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Direct addressing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file: n*O(1) = O(n) running time where n=total number of voters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FIND: O(1)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COUNT: O(1) time. Students who implemented this method using loop should have written O(n) here.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Hash table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file: n*O(1) = O(n) time since put runs in O(1) time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FIND: O(n) time due to possibility of chaining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COUNT:  O(m) time, where m= total number of candidates. Students using a single hash table and implementing this method using a loop should have written O(n)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note that n=total number of voters while m=total number of candidates. Give full points only if all the running time have been correctly evaluated. Even if one is wrong, give half points.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