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4F43" w14:textId="77777777" w:rsidR="006A2456" w:rsidRPr="00144E86" w:rsidRDefault="006A2456" w:rsidP="006A2456">
      <w:r w:rsidRPr="00144E86">
        <w:rPr>
          <w:b/>
          <w:bCs/>
        </w:rPr>
        <w:t>Case Study: Amazon's Customer Satisfaction Survey</w:t>
      </w:r>
      <w:r>
        <w:rPr>
          <w:b/>
          <w:bCs/>
        </w:rPr>
        <w:t xml:space="preserve"> (Dataset Attached)</w:t>
      </w:r>
    </w:p>
    <w:p w14:paraId="6DB07ADA" w14:textId="77777777" w:rsidR="006A2456" w:rsidRPr="00144E86" w:rsidRDefault="006A2456" w:rsidP="006A2456">
      <w:r w:rsidRPr="00144E86">
        <w:rPr>
          <w:b/>
          <w:bCs/>
        </w:rPr>
        <w:t>Scenario</w:t>
      </w:r>
      <w:r w:rsidRPr="00144E86">
        <w:t>:</w:t>
      </w:r>
      <w:r w:rsidRPr="00144E86">
        <w:br/>
        <w:t>Amazon wants to estimate the average customer satisfaction score for a new delivery model using a random sample.</w:t>
      </w:r>
    </w:p>
    <w:p w14:paraId="26660245" w14:textId="77777777" w:rsidR="006A2456" w:rsidRPr="00144E86" w:rsidRDefault="006A2456" w:rsidP="006A2456">
      <w:r w:rsidRPr="00144E86">
        <w:rPr>
          <w:b/>
          <w:bCs/>
        </w:rPr>
        <w:t>Tasks</w:t>
      </w:r>
      <w:r w:rsidRPr="00144E86">
        <w:t>:</w:t>
      </w:r>
    </w:p>
    <w:p w14:paraId="3271DB52" w14:textId="77777777" w:rsidR="006A2456" w:rsidRPr="00144E86" w:rsidRDefault="006A2456" w:rsidP="006A2456">
      <w:pPr>
        <w:numPr>
          <w:ilvl w:val="0"/>
          <w:numId w:val="1"/>
        </w:numPr>
      </w:pPr>
      <w:r w:rsidRPr="00144E86">
        <w:t>Generate a random sample of 50 responses from a 1,000-customer dataset.</w:t>
      </w:r>
    </w:p>
    <w:p w14:paraId="54F7B2DA" w14:textId="77777777" w:rsidR="006A2456" w:rsidRPr="00144E86" w:rsidRDefault="006A2456" w:rsidP="006A2456">
      <w:pPr>
        <w:numPr>
          <w:ilvl w:val="0"/>
          <w:numId w:val="1"/>
        </w:numPr>
      </w:pPr>
      <w:r w:rsidRPr="00144E86">
        <w:t>Calculate:</w:t>
      </w:r>
    </w:p>
    <w:p w14:paraId="3D953BC6" w14:textId="77777777" w:rsidR="006A2456" w:rsidRPr="00144E86" w:rsidRDefault="006A2456" w:rsidP="006A2456">
      <w:pPr>
        <w:numPr>
          <w:ilvl w:val="1"/>
          <w:numId w:val="1"/>
        </w:numPr>
      </w:pPr>
      <w:r w:rsidRPr="00144E86">
        <w:t>Sample mean and standard deviation</w:t>
      </w:r>
    </w:p>
    <w:p w14:paraId="2122E7F5" w14:textId="77777777" w:rsidR="006A2456" w:rsidRPr="00144E86" w:rsidRDefault="006A2456" w:rsidP="006A2456">
      <w:pPr>
        <w:numPr>
          <w:ilvl w:val="1"/>
          <w:numId w:val="1"/>
        </w:numPr>
      </w:pPr>
      <w:r w:rsidRPr="00144E86">
        <w:t>95% confidence interval for the mean satisfaction score</w:t>
      </w:r>
    </w:p>
    <w:p w14:paraId="5329715A" w14:textId="77777777" w:rsidR="006A2456" w:rsidRPr="00144E86" w:rsidRDefault="006A2456" w:rsidP="006A2456">
      <w:pPr>
        <w:numPr>
          <w:ilvl w:val="0"/>
          <w:numId w:val="1"/>
        </w:numPr>
      </w:pPr>
      <w:r w:rsidRPr="00144E86">
        <w:t>Design 5 effective survey questions</w:t>
      </w:r>
    </w:p>
    <w:p w14:paraId="77EE713E" w14:textId="77777777" w:rsidR="006A2456" w:rsidRPr="00144E86" w:rsidRDefault="006A2456" w:rsidP="006A2456">
      <w:pPr>
        <w:numPr>
          <w:ilvl w:val="0"/>
          <w:numId w:val="1"/>
        </w:numPr>
      </w:pPr>
      <w:r w:rsidRPr="00144E86">
        <w:t>Compare results across different regions using stratified sampling</w:t>
      </w:r>
    </w:p>
    <w:p w14:paraId="117B58C7" w14:textId="77777777" w:rsidR="006A2456" w:rsidRPr="00144E86" w:rsidRDefault="006A2456" w:rsidP="006A2456">
      <w:r w:rsidRPr="00144E86">
        <w:rPr>
          <w:b/>
          <w:bCs/>
        </w:rPr>
        <w:t>Learning Outcome</w:t>
      </w:r>
      <w:r w:rsidRPr="00144E86">
        <w:t>:</w:t>
      </w:r>
    </w:p>
    <w:p w14:paraId="44098A82" w14:textId="77777777" w:rsidR="006A2456" w:rsidRPr="00144E86" w:rsidRDefault="006A2456" w:rsidP="006A2456">
      <w:pPr>
        <w:numPr>
          <w:ilvl w:val="0"/>
          <w:numId w:val="2"/>
        </w:numPr>
      </w:pPr>
      <w:r w:rsidRPr="00144E86">
        <w:t>Apply sampling methods and confidence intervals in Excel</w:t>
      </w:r>
    </w:p>
    <w:p w14:paraId="3D136A41" w14:textId="77777777" w:rsidR="006A2456" w:rsidRPr="00144E86" w:rsidRDefault="006A2456" w:rsidP="006A2456">
      <w:pPr>
        <w:numPr>
          <w:ilvl w:val="0"/>
          <w:numId w:val="2"/>
        </w:numPr>
      </w:pPr>
      <w:r w:rsidRPr="00144E86">
        <w:t>Develop managerial insight from limited data</w:t>
      </w:r>
    </w:p>
    <w:p w14:paraId="0A8B3F71" w14:textId="77777777" w:rsidR="00730F51" w:rsidRDefault="00730F51"/>
    <w:sectPr w:rsidR="0073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B2C4D"/>
    <w:multiLevelType w:val="multilevel"/>
    <w:tmpl w:val="861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A00F1"/>
    <w:multiLevelType w:val="multilevel"/>
    <w:tmpl w:val="7EC2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375448">
    <w:abstractNumId w:val="1"/>
  </w:num>
  <w:num w:numId="2" w16cid:durableId="146121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56"/>
    <w:rsid w:val="00002F0D"/>
    <w:rsid w:val="00155625"/>
    <w:rsid w:val="003630BD"/>
    <w:rsid w:val="00465FA2"/>
    <w:rsid w:val="00687718"/>
    <w:rsid w:val="006A2456"/>
    <w:rsid w:val="00730F51"/>
    <w:rsid w:val="007363AB"/>
    <w:rsid w:val="008C6C39"/>
    <w:rsid w:val="00B02156"/>
    <w:rsid w:val="00C8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6036"/>
  <w15:chartTrackingRefBased/>
  <w15:docId w15:val="{F35CE6C2-6D7B-4503-A6CE-2DC3D479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456"/>
  </w:style>
  <w:style w:type="paragraph" w:styleId="Heading1">
    <w:name w:val="heading 1"/>
    <w:basedOn w:val="Normal"/>
    <w:next w:val="Normal"/>
    <w:link w:val="Heading1Char"/>
    <w:uiPriority w:val="9"/>
    <w:qFormat/>
    <w:rsid w:val="006A2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514</Characters>
  <Application>Microsoft Office Word</Application>
  <DocSecurity>0</DocSecurity>
  <Lines>20</Lines>
  <Paragraphs>16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Prerna Singh</dc:creator>
  <cp:keywords/>
  <dc:description/>
  <cp:lastModifiedBy>Dr. Prerna Singh</cp:lastModifiedBy>
  <cp:revision>1</cp:revision>
  <dcterms:created xsi:type="dcterms:W3CDTF">2025-06-20T07:05:00Z</dcterms:created>
  <dcterms:modified xsi:type="dcterms:W3CDTF">2025-06-20T07:06:00Z</dcterms:modified>
</cp:coreProperties>
</file>