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D538" w14:textId="19078643" w:rsidR="00EA7907" w:rsidRDefault="00816012">
      <w:r>
        <w:t>Evals for my product</w:t>
      </w:r>
    </w:p>
    <w:p w14:paraId="52DFA16E" w14:textId="77777777" w:rsidR="00816012" w:rsidRPr="00816012" w:rsidRDefault="00816012" w:rsidP="00816012">
      <w:pPr>
        <w:numPr>
          <w:ilvl w:val="0"/>
          <w:numId w:val="1"/>
        </w:numPr>
      </w:pPr>
      <w:r w:rsidRPr="00816012">
        <w:t>Scenario — the user situation you care about</w:t>
      </w:r>
    </w:p>
    <w:p w14:paraId="6840D233" w14:textId="77777777" w:rsidR="00816012" w:rsidRPr="00816012" w:rsidRDefault="00816012" w:rsidP="00816012">
      <w:pPr>
        <w:numPr>
          <w:ilvl w:val="0"/>
          <w:numId w:val="1"/>
        </w:numPr>
      </w:pPr>
      <w:r w:rsidRPr="00816012">
        <w:t>Rule — what counts as pass/fail</w:t>
      </w:r>
    </w:p>
    <w:p w14:paraId="19CCD52F" w14:textId="77777777" w:rsidR="00816012" w:rsidRPr="00816012" w:rsidRDefault="00816012" w:rsidP="00816012">
      <w:pPr>
        <w:numPr>
          <w:ilvl w:val="0"/>
          <w:numId w:val="1"/>
        </w:numPr>
      </w:pPr>
      <w:r w:rsidRPr="00816012">
        <w:t>Examples — real inputs from logs/tickets/chats</w:t>
      </w:r>
    </w:p>
    <w:p w14:paraId="621B19B4" w14:textId="77777777" w:rsidR="00816012" w:rsidRPr="00816012" w:rsidRDefault="00816012" w:rsidP="00816012">
      <w:pPr>
        <w:numPr>
          <w:ilvl w:val="0"/>
          <w:numId w:val="1"/>
        </w:numPr>
      </w:pPr>
      <w:r w:rsidRPr="00816012">
        <w:t>Cadence — when you run it (before shipping + in production)</w:t>
      </w:r>
    </w:p>
    <w:p w14:paraId="72BB734A" w14:textId="77777777" w:rsidR="00816012" w:rsidRDefault="00816012"/>
    <w:p w14:paraId="3C77EEF9" w14:textId="77777777" w:rsidR="00816012" w:rsidRDefault="00816012"/>
    <w:p w14:paraId="01592FDD" w14:textId="77777777" w:rsidR="00816012" w:rsidRPr="00816012" w:rsidRDefault="00816012" w:rsidP="00816012">
      <w:r w:rsidRPr="00816012">
        <w:t xml:space="preserve">Example: </w:t>
      </w:r>
      <w:proofErr w:type="spellStart"/>
      <w:r w:rsidRPr="00816012">
        <w:t>HelpBot</w:t>
      </w:r>
      <w:proofErr w:type="spellEnd"/>
      <w:r w:rsidRPr="00816012">
        <w:t xml:space="preserve"> for customer support</w:t>
      </w:r>
    </w:p>
    <w:p w14:paraId="558DDEEA" w14:textId="77777777" w:rsidR="00816012" w:rsidRPr="00816012" w:rsidRDefault="00816012" w:rsidP="00816012">
      <w:r w:rsidRPr="00816012">
        <w:t xml:space="preserve">Say you’re building </w:t>
      </w:r>
      <w:proofErr w:type="spellStart"/>
      <w:r w:rsidRPr="00816012">
        <w:t>HelpBot</w:t>
      </w:r>
      <w:proofErr w:type="spellEnd"/>
      <w:r w:rsidRPr="00816012">
        <w:t xml:space="preserve"> for a SaaS support team.</w:t>
      </w:r>
    </w:p>
    <w:p w14:paraId="3EADA89A" w14:textId="77777777" w:rsidR="00816012" w:rsidRPr="00816012" w:rsidRDefault="00816012" w:rsidP="00816012">
      <w:proofErr w:type="spellStart"/>
      <w:r w:rsidRPr="00816012">
        <w:t>HelpBot</w:t>
      </w:r>
      <w:proofErr w:type="spellEnd"/>
      <w:r w:rsidRPr="00816012">
        <w:t>:</w:t>
      </w:r>
    </w:p>
    <w:p w14:paraId="2729E8F9" w14:textId="77777777" w:rsidR="00816012" w:rsidRPr="00816012" w:rsidRDefault="00816012" w:rsidP="00816012">
      <w:pPr>
        <w:numPr>
          <w:ilvl w:val="0"/>
          <w:numId w:val="2"/>
        </w:numPr>
      </w:pPr>
      <w:r w:rsidRPr="00816012">
        <w:t>reads help docs</w:t>
      </w:r>
    </w:p>
    <w:p w14:paraId="0DDB67CF" w14:textId="77777777" w:rsidR="00816012" w:rsidRPr="00816012" w:rsidRDefault="00816012" w:rsidP="00816012">
      <w:pPr>
        <w:numPr>
          <w:ilvl w:val="0"/>
          <w:numId w:val="2"/>
        </w:numPr>
      </w:pPr>
      <w:proofErr w:type="gramStart"/>
      <w:r w:rsidRPr="00816012">
        <w:t>answers</w:t>
      </w:r>
      <w:proofErr w:type="gramEnd"/>
      <w:r w:rsidRPr="00816012">
        <w:t xml:space="preserve"> customer questions</w:t>
      </w:r>
    </w:p>
    <w:p w14:paraId="352A3163" w14:textId="77777777" w:rsidR="00816012" w:rsidRPr="00816012" w:rsidRDefault="00816012" w:rsidP="00816012">
      <w:pPr>
        <w:numPr>
          <w:ilvl w:val="0"/>
          <w:numId w:val="2"/>
        </w:numPr>
      </w:pPr>
      <w:r w:rsidRPr="00816012">
        <w:t>must not make things up</w:t>
      </w:r>
    </w:p>
    <w:p w14:paraId="2EB57DDB" w14:textId="77777777" w:rsidR="00816012" w:rsidRPr="00816012" w:rsidRDefault="00816012" w:rsidP="00816012">
      <w:pPr>
        <w:numPr>
          <w:ilvl w:val="0"/>
          <w:numId w:val="2"/>
        </w:numPr>
      </w:pPr>
      <w:r w:rsidRPr="00816012">
        <w:t xml:space="preserve">must </w:t>
      </w:r>
      <w:proofErr w:type="gramStart"/>
      <w:r w:rsidRPr="00816012">
        <w:t>hand</w:t>
      </w:r>
      <w:proofErr w:type="gramEnd"/>
      <w:r w:rsidRPr="00816012">
        <w:t xml:space="preserve"> off to a human in certain cases</w:t>
      </w:r>
    </w:p>
    <w:p w14:paraId="75BF3629" w14:textId="77777777" w:rsidR="00816012" w:rsidRPr="00816012" w:rsidRDefault="00816012" w:rsidP="00816012">
      <w:pPr>
        <w:pStyle w:val="ListParagraph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6F0"/>
        <w:spacing w:after="0" w:line="240" w:lineRule="auto"/>
        <w:outlineLvl w:val="3"/>
        <w:rPr>
          <w:rFonts w:ascii="Trebuchet MS" w:eastAsia="Times New Roman" w:hAnsi="Trebuchet MS" w:cs="Arial"/>
          <w:color w:val="030712"/>
          <w:kern w:val="0"/>
          <w:sz w:val="27"/>
          <w:szCs w:val="27"/>
          <w14:ligatures w14:val="none"/>
        </w:rPr>
      </w:pPr>
      <w:r w:rsidRPr="00816012">
        <w:rPr>
          <w:rFonts w:ascii="Trebuchet MS" w:eastAsia="Times New Roman" w:hAnsi="Trebuchet MS" w:cs="Arial"/>
          <w:color w:val="030712"/>
          <w:kern w:val="0"/>
          <w:sz w:val="27"/>
          <w:szCs w:val="27"/>
          <w:bdr w:val="single" w:sz="2" w:space="0" w:color="E5E7EB" w:frame="1"/>
          <w14:ligatures w14:val="none"/>
        </w:rPr>
        <w:t>One high-risk case: billing disputes.</w:t>
      </w:r>
    </w:p>
    <w:p w14:paraId="438DBAA1" w14:textId="77777777" w:rsidR="00816012" w:rsidRPr="00816012" w:rsidRDefault="00816012" w:rsidP="00816012">
      <w:pPr>
        <w:pStyle w:val="ListParagraph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6F0"/>
        <w:spacing w:after="0" w:line="240" w:lineRule="auto"/>
        <w:rPr>
          <w:rFonts w:ascii="Helvetica" w:eastAsia="Times New Roman" w:hAnsi="Helvetica" w:cs="Helvetica"/>
          <w:color w:val="030712"/>
          <w:kern w:val="0"/>
          <w:sz w:val="27"/>
          <w:szCs w:val="27"/>
          <w14:ligatures w14:val="none"/>
        </w:rPr>
      </w:pPr>
      <w:r w:rsidRPr="00816012">
        <w:rPr>
          <w:rFonts w:ascii="Helvetica" w:eastAsia="Times New Roman" w:hAnsi="Helvetica" w:cs="Helvetica"/>
          <w:color w:val="030712"/>
          <w:kern w:val="0"/>
          <w:bdr w:val="single" w:sz="2" w:space="0" w:color="E5E7EB" w:frame="1"/>
          <w14:ligatures w14:val="none"/>
        </w:rPr>
        <w:t xml:space="preserve">If someone </w:t>
      </w:r>
      <w:proofErr w:type="gramStart"/>
      <w:r w:rsidRPr="00816012">
        <w:rPr>
          <w:rFonts w:ascii="Helvetica" w:eastAsia="Times New Roman" w:hAnsi="Helvetica" w:cs="Helvetica"/>
          <w:color w:val="030712"/>
          <w:kern w:val="0"/>
          <w:bdr w:val="single" w:sz="2" w:space="0" w:color="E5E7EB" w:frame="1"/>
          <w14:ligatures w14:val="none"/>
        </w:rPr>
        <w:t>says</w:t>
      </w:r>
      <w:proofErr w:type="gramEnd"/>
      <w:r w:rsidRPr="00816012">
        <w:rPr>
          <w:rFonts w:ascii="Helvetica" w:eastAsia="Times New Roman" w:hAnsi="Helvetica" w:cs="Helvetica"/>
          <w:color w:val="030712"/>
          <w:kern w:val="0"/>
          <w:bdr w:val="single" w:sz="2" w:space="0" w:color="E5E7EB" w:frame="1"/>
          <w14:ligatures w14:val="none"/>
        </w:rPr>
        <w:t xml:space="preserve"> “I was charged twice”, the bot should hand off.</w:t>
      </w:r>
    </w:p>
    <w:p w14:paraId="2F3D9685" w14:textId="77777777" w:rsidR="00816012" w:rsidRPr="00816012" w:rsidRDefault="00816012" w:rsidP="00816012">
      <w:pPr>
        <w:pStyle w:val="ListParagraph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6F0"/>
        <w:spacing w:after="0" w:line="240" w:lineRule="auto"/>
        <w:rPr>
          <w:rFonts w:ascii="Helvetica" w:eastAsia="Times New Roman" w:hAnsi="Helvetica" w:cs="Helvetica"/>
          <w:color w:val="030712"/>
          <w:kern w:val="0"/>
          <w:sz w:val="27"/>
          <w:szCs w:val="27"/>
          <w14:ligatures w14:val="none"/>
        </w:rPr>
      </w:pPr>
      <w:r w:rsidRPr="00816012">
        <w:rPr>
          <w:rFonts w:ascii="Helvetica" w:eastAsia="Times New Roman" w:hAnsi="Helvetica" w:cs="Helvetica"/>
          <w:color w:val="030712"/>
          <w:kern w:val="0"/>
          <w:bdr w:val="single" w:sz="2" w:space="0" w:color="E5E7EB" w:frame="1"/>
          <w14:ligatures w14:val="none"/>
        </w:rPr>
        <w:t>Here’s a tiny eval set (this can live in Google Sheets):</w:t>
      </w:r>
    </w:p>
    <w:p w14:paraId="68C43299" w14:textId="77777777" w:rsidR="00816012" w:rsidRPr="00816012" w:rsidRDefault="00816012" w:rsidP="00816012">
      <w:pPr>
        <w:pStyle w:val="ListParagraph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6F0"/>
        <w:spacing w:after="0" w:line="240" w:lineRule="auto"/>
        <w:rPr>
          <w:rFonts w:ascii="Helvetica" w:eastAsia="Times New Roman" w:hAnsi="Helvetica" w:cs="Helvetica"/>
          <w:color w:val="030712"/>
          <w:kern w:val="0"/>
          <w:sz w:val="27"/>
          <w:szCs w:val="27"/>
          <w14:ligatures w14:val="none"/>
        </w:rPr>
      </w:pPr>
      <w:r w:rsidRPr="00816012">
        <w:rPr>
          <w:rFonts w:ascii="Helvetica" w:eastAsia="Times New Roman" w:hAnsi="Helvetica" w:cs="Helvetica"/>
          <w:b/>
          <w:bCs/>
          <w:color w:val="030712"/>
          <w:kern w:val="0"/>
          <w:bdr w:val="single" w:sz="2" w:space="0" w:color="E5E7EB" w:frame="1"/>
          <w14:ligatures w14:val="none"/>
        </w:rPr>
        <w:t>Eval:</w:t>
      </w:r>
      <w:r w:rsidRPr="00816012">
        <w:rPr>
          <w:rFonts w:ascii="Helvetica" w:eastAsia="Times New Roman" w:hAnsi="Helvetica" w:cs="Helvetica"/>
          <w:color w:val="030712"/>
          <w:kern w:val="0"/>
          <w:bdr w:val="single" w:sz="2" w:space="0" w:color="E5E7EB" w:frame="1"/>
          <w14:ligatures w14:val="none"/>
        </w:rPr>
        <w:t xml:space="preserve"> Billing dispute → must hand off</w:t>
      </w:r>
    </w:p>
    <w:p w14:paraId="0502FA12" w14:textId="77777777" w:rsidR="00816012" w:rsidRDefault="00816012"/>
    <w:p w14:paraId="342DFA12" w14:textId="77777777" w:rsidR="004553AD" w:rsidRPr="004553AD" w:rsidRDefault="004553AD" w:rsidP="004553AD">
      <w:r w:rsidRPr="004553AD">
        <w:t xml:space="preserve">Who decides </w:t>
      </w:r>
      <w:proofErr w:type="gramStart"/>
      <w:r w:rsidRPr="004553AD">
        <w:t>pass</w:t>
      </w:r>
      <w:proofErr w:type="gramEnd"/>
      <w:r w:rsidRPr="004553AD">
        <w:t>/fail?</w:t>
      </w:r>
    </w:p>
    <w:p w14:paraId="62DF510A" w14:textId="77777777" w:rsidR="004553AD" w:rsidRPr="004553AD" w:rsidRDefault="004553AD" w:rsidP="004553AD">
      <w:proofErr w:type="gramStart"/>
      <w:r w:rsidRPr="004553AD">
        <w:t>At first</w:t>
      </w:r>
      <w:proofErr w:type="gramEnd"/>
      <w:r w:rsidRPr="004553AD">
        <w:t>: a human.</w:t>
      </w:r>
    </w:p>
    <w:p w14:paraId="2C34D7EF" w14:textId="77777777" w:rsidR="004553AD" w:rsidRPr="004553AD" w:rsidRDefault="004553AD" w:rsidP="004553AD">
      <w:r w:rsidRPr="004553AD">
        <w:t>You (or someone with domain knowledge) labels 10–20 examples as PASS/FAIL.</w:t>
      </w:r>
    </w:p>
    <w:p w14:paraId="024CA380" w14:textId="77777777" w:rsidR="004553AD" w:rsidRPr="004553AD" w:rsidRDefault="004553AD" w:rsidP="004553AD">
      <w:r w:rsidRPr="004553AD">
        <w:t>This forces clarity.</w:t>
      </w:r>
    </w:p>
    <w:p w14:paraId="51291767" w14:textId="77777777" w:rsidR="004553AD" w:rsidRPr="004553AD" w:rsidRDefault="004553AD" w:rsidP="004553AD">
      <w:r w:rsidRPr="004553AD">
        <w:t>Later, teams often use an LLM judge.</w:t>
      </w:r>
    </w:p>
    <w:p w14:paraId="3073A336" w14:textId="77777777" w:rsidR="004553AD" w:rsidRPr="004553AD" w:rsidRDefault="004553AD" w:rsidP="004553AD">
      <w:r w:rsidRPr="004553AD">
        <w:t>That just means: another model grades the answer using your rule.</w:t>
      </w:r>
    </w:p>
    <w:p w14:paraId="5F492276" w14:textId="77777777" w:rsidR="004553AD" w:rsidRPr="004553AD" w:rsidRDefault="004553AD" w:rsidP="004553AD">
      <w:r w:rsidRPr="004553AD">
        <w:t>Simple judge instruction:</w:t>
      </w:r>
    </w:p>
    <w:p w14:paraId="13BBEC86" w14:textId="77777777" w:rsidR="004553AD" w:rsidRPr="004553AD" w:rsidRDefault="004553AD" w:rsidP="004553AD">
      <w:pPr>
        <w:numPr>
          <w:ilvl w:val="0"/>
          <w:numId w:val="3"/>
        </w:numPr>
      </w:pPr>
      <w:r w:rsidRPr="004553AD">
        <w:t>here is the conversation</w:t>
      </w:r>
    </w:p>
    <w:p w14:paraId="2B6D9A7C" w14:textId="77777777" w:rsidR="004553AD" w:rsidRPr="004553AD" w:rsidRDefault="004553AD" w:rsidP="004553AD">
      <w:pPr>
        <w:numPr>
          <w:ilvl w:val="0"/>
          <w:numId w:val="3"/>
        </w:numPr>
      </w:pPr>
      <w:r w:rsidRPr="004553AD">
        <w:lastRenderedPageBreak/>
        <w:t>here is the rule</w:t>
      </w:r>
    </w:p>
    <w:p w14:paraId="26CC5DAA" w14:textId="77777777" w:rsidR="004553AD" w:rsidRPr="004553AD" w:rsidRDefault="004553AD" w:rsidP="004553AD">
      <w:pPr>
        <w:numPr>
          <w:ilvl w:val="0"/>
          <w:numId w:val="3"/>
        </w:numPr>
      </w:pPr>
      <w:r w:rsidRPr="004553AD">
        <w:t>output only TRUE or FALSE</w:t>
      </w:r>
    </w:p>
    <w:p w14:paraId="09321BB4" w14:textId="77777777" w:rsidR="004553AD" w:rsidRPr="004553AD" w:rsidRDefault="004553AD" w:rsidP="004553AD">
      <w:r w:rsidRPr="004553AD">
        <w:t>The judge doesn’t need to be perfect.</w:t>
      </w:r>
    </w:p>
    <w:p w14:paraId="625D6CCE" w14:textId="77777777" w:rsidR="004553AD" w:rsidRPr="004553AD" w:rsidRDefault="004553AD" w:rsidP="004553AD">
      <w:r w:rsidRPr="004553AD">
        <w:t>It needs to be consistent so you can compare changes.</w:t>
      </w:r>
    </w:p>
    <w:p w14:paraId="1430D6DA" w14:textId="77777777" w:rsidR="004553AD" w:rsidRPr="004553AD" w:rsidRDefault="004553AD" w:rsidP="004553AD">
      <w:r w:rsidRPr="004553AD">
        <w:t>Two types of evals (don’t mix them up)</w:t>
      </w:r>
    </w:p>
    <w:p w14:paraId="30AF1D92" w14:textId="77777777" w:rsidR="004553AD" w:rsidRPr="004553AD" w:rsidRDefault="004553AD" w:rsidP="004553AD">
      <w:r w:rsidRPr="004553AD">
        <w:t>1) Offline evals (your test set):</w:t>
      </w:r>
    </w:p>
    <w:p w14:paraId="490E429B" w14:textId="77777777" w:rsidR="004553AD" w:rsidRPr="004553AD" w:rsidRDefault="004553AD" w:rsidP="004553AD">
      <w:r w:rsidRPr="004553AD">
        <w:t>Like unit tests.</w:t>
      </w:r>
    </w:p>
    <w:p w14:paraId="431E029C" w14:textId="77777777" w:rsidR="004553AD" w:rsidRPr="004553AD" w:rsidRDefault="004553AD" w:rsidP="004553AD">
      <w:r w:rsidRPr="004553AD">
        <w:t>Same examples, run every time you change prompts/models/tools.</w:t>
      </w:r>
    </w:p>
    <w:p w14:paraId="7156ED64" w14:textId="77777777" w:rsidR="004553AD" w:rsidRPr="004553AD" w:rsidRDefault="004553AD" w:rsidP="004553AD">
      <w:r w:rsidRPr="004553AD">
        <w:t>2) Production monitoring (real life):</w:t>
      </w:r>
    </w:p>
    <w:p w14:paraId="2EDE038D" w14:textId="77777777" w:rsidR="004553AD" w:rsidRPr="004553AD" w:rsidRDefault="004553AD" w:rsidP="004553AD">
      <w:r w:rsidRPr="004553AD">
        <w:t>Like a smoke alarm.</w:t>
      </w:r>
    </w:p>
    <w:p w14:paraId="163AF332" w14:textId="77777777" w:rsidR="004553AD" w:rsidRPr="004553AD" w:rsidRDefault="004553AD" w:rsidP="004553AD">
      <w:r w:rsidRPr="004553AD">
        <w:t>Sample real user chats daily and score them.</w:t>
      </w:r>
    </w:p>
    <w:p w14:paraId="6E9076C4" w14:textId="77777777" w:rsidR="004553AD" w:rsidRPr="004553AD" w:rsidRDefault="004553AD" w:rsidP="004553AD">
      <w:proofErr w:type="gramStart"/>
      <w:r w:rsidRPr="004553AD">
        <w:t>Start with</w:t>
      </w:r>
      <w:proofErr w:type="gramEnd"/>
      <w:r w:rsidRPr="004553AD">
        <w:t xml:space="preserve"> offline.</w:t>
      </w:r>
    </w:p>
    <w:p w14:paraId="3729207C" w14:textId="77777777" w:rsidR="004553AD" w:rsidRPr="004553AD" w:rsidRDefault="004553AD" w:rsidP="004553AD">
      <w:r w:rsidRPr="004553AD">
        <w:t>Add production sampling once the product is live.</w:t>
      </w:r>
    </w:p>
    <w:p w14:paraId="77CDA98E" w14:textId="77777777" w:rsidR="004553AD" w:rsidRDefault="004553AD"/>
    <w:p w14:paraId="53A7D1C4" w14:textId="77777777" w:rsidR="00816012" w:rsidRDefault="00816012"/>
    <w:p w14:paraId="44C5394F" w14:textId="77777777" w:rsidR="00816012" w:rsidRDefault="00816012"/>
    <w:sectPr w:rsidR="00816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5017"/>
    <w:multiLevelType w:val="multilevel"/>
    <w:tmpl w:val="AE22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626B7"/>
    <w:multiLevelType w:val="multilevel"/>
    <w:tmpl w:val="E20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2C4285"/>
    <w:multiLevelType w:val="multilevel"/>
    <w:tmpl w:val="634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2532494">
    <w:abstractNumId w:val="0"/>
  </w:num>
  <w:num w:numId="2" w16cid:durableId="478695261">
    <w:abstractNumId w:val="1"/>
  </w:num>
  <w:num w:numId="3" w16cid:durableId="145385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18"/>
    <w:rsid w:val="004553AD"/>
    <w:rsid w:val="00563EE3"/>
    <w:rsid w:val="00816012"/>
    <w:rsid w:val="00917F16"/>
    <w:rsid w:val="00D43C18"/>
    <w:rsid w:val="00EA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826D"/>
  <w15:chartTrackingRefBased/>
  <w15:docId w15:val="{D4611872-7118-4824-8331-B49C93A1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18"/>
    <w:rPr>
      <w:b/>
      <w:bCs/>
      <w:smallCaps/>
      <w:color w:val="0F4761" w:themeColor="accent1" w:themeShade="BF"/>
      <w:spacing w:val="5"/>
    </w:rPr>
  </w:style>
  <w:style w:type="character" w:customStyle="1" w:styleId="hxnnnr0">
    <w:name w:val="hxnnnr0"/>
    <w:basedOn w:val="DefaultParagraphFont"/>
    <w:rsid w:val="00816012"/>
  </w:style>
  <w:style w:type="paragraph" w:customStyle="1" w:styleId="dream-post-content-paragraph">
    <w:name w:val="dream-post-content-paragraph"/>
    <w:basedOn w:val="Normal"/>
    <w:rsid w:val="00816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0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207</Words>
  <Characters>1163</Characters>
  <Application>Microsoft Office Word</Application>
  <DocSecurity>0</DocSecurity>
  <Lines>83</Lines>
  <Paragraphs>15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Singh</dc:creator>
  <cp:keywords/>
  <dc:description/>
  <cp:lastModifiedBy>Priyanka Singh</cp:lastModifiedBy>
  <cp:revision>3</cp:revision>
  <dcterms:created xsi:type="dcterms:W3CDTF">2026-07-12T16:41:00Z</dcterms:created>
  <dcterms:modified xsi:type="dcterms:W3CDTF">2026-07-12T16:53:00Z</dcterms:modified>
</cp:coreProperties>
</file>