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87CB" w14:textId="1BCC909F" w:rsidR="00352F70" w:rsidRDefault="003238B9">
      <w:pPr>
        <w:pStyle w:val="Title"/>
      </w:pPr>
      <w:bookmarkStart w:id="0" w:name="_heading=h.41i99vrnnqlf" w:colFirst="0" w:colLast="0"/>
      <w:bookmarkEnd w:id="0"/>
      <w:r>
        <w:rPr>
          <w:i/>
          <w:iCs/>
          <w:color w:val="999999"/>
          <w:sz w:val="16"/>
          <w:szCs w:val="16"/>
        </w:rPr>
        <w:t xml:space="preserve">To </w:t>
      </w:r>
      <w:r>
        <w:rPr>
          <w:i/>
          <w:iCs/>
          <w:color w:val="999999"/>
          <w:sz w:val="22"/>
          <w:szCs w:val="22"/>
        </w:rPr>
        <w:t>use this template, first make a copy. All text  in the red font is a placeholder for you to customize.</w:t>
      </w:r>
      <w:r>
        <w:rPr>
          <w:i/>
          <w:iCs/>
          <w:color w:val="999999"/>
          <w:sz w:val="16"/>
          <w:szCs w:val="16"/>
        </w:rPr>
        <w:br/>
      </w:r>
      <w:r>
        <w:t xml:space="preserve">PRD Template for </w:t>
      </w:r>
    </w:p>
    <w:p w14:paraId="1C583E9B" w14:textId="2AB01675" w:rsidR="00352F70" w:rsidRDefault="003238B9">
      <w:pPr>
        <w:pStyle w:val="Title"/>
        <w:rPr>
          <w:color w:val="CC4125"/>
        </w:rPr>
      </w:pPr>
      <w:bookmarkStart w:id="1" w:name="bookmark=id.cocxp4soenb1" w:colFirst="0" w:colLast="0"/>
      <w:bookmarkStart w:id="2" w:name="_heading=h.gjhsvep10oo3" w:colFirst="0" w:colLast="0"/>
      <w:bookmarkEnd w:id="1"/>
      <w:bookmarkEnd w:id="2"/>
      <w:r>
        <w:rPr>
          <w:color w:val="CC4125"/>
          <w:sz w:val="40"/>
          <w:szCs w:val="40"/>
        </w:rPr>
        <w:t>Week1</w:t>
      </w:r>
      <w:r w:rsidR="00000000">
        <w:pict w14:anchorId="3B10CBB5">
          <v:rect id="_x0000_i1025" style="width:0;height:1.5pt" o:hralign="center" o:hrstd="t" o:hr="t" fillcolor="#a0a0a0" stroked="f"/>
        </w:pict>
      </w:r>
      <w:r>
        <w:br/>
      </w:r>
      <w:r w:rsidR="00D52792">
        <w:rPr>
          <w:color w:val="CC4125"/>
        </w:rPr>
        <w:t>Responsible AI Feature Decision Agent</w:t>
      </w:r>
      <w:r w:rsidR="00A575F0">
        <w:rPr>
          <w:color w:val="CC4125"/>
        </w:rPr>
        <w:t xml:space="preserve"> </w:t>
      </w:r>
      <w:r w:rsidR="00E16B76">
        <w:rPr>
          <w:color w:val="CC4125"/>
        </w:rPr>
        <w:t>–</w:t>
      </w:r>
      <w:r w:rsidR="003B37A4">
        <w:rPr>
          <w:color w:val="CC4125"/>
        </w:rPr>
        <w:t xml:space="preserve"> </w:t>
      </w:r>
      <w:proofErr w:type="spellStart"/>
      <w:r w:rsidR="003B37A4">
        <w:rPr>
          <w:color w:val="CC4125"/>
        </w:rPr>
        <w:t>ShipWise</w:t>
      </w:r>
      <w:proofErr w:type="spellEnd"/>
      <w:r w:rsidR="00E16B76">
        <w:rPr>
          <w:color w:val="CC4125"/>
        </w:rPr>
        <w:t xml:space="preserve"> AI</w:t>
      </w:r>
    </w:p>
    <w:p w14:paraId="00667B35" w14:textId="77777777" w:rsidR="00352F70" w:rsidRDefault="003238B9">
      <w:pPr>
        <w:pStyle w:val="Heading1"/>
        <w:numPr>
          <w:ilvl w:val="0"/>
          <w:numId w:val="7"/>
        </w:numPr>
      </w:pPr>
      <w:bookmarkStart w:id="3" w:name="_heading=h.edl3lqywj6o9" w:colFirst="0" w:colLast="0"/>
      <w:bookmarkEnd w:id="3"/>
      <w:r>
        <w:t>PROBLEM DEFINITION</w:t>
      </w:r>
    </w:p>
    <w:p w14:paraId="76914AE3" w14:textId="77777777" w:rsidR="00352F70" w:rsidRDefault="003238B9">
      <w:pPr>
        <w:pStyle w:val="Heading2"/>
      </w:pPr>
      <w:bookmarkStart w:id="4" w:name="_heading=h.feptlu505g2s" w:colFirst="0" w:colLast="0"/>
      <w:bookmarkEnd w:id="4"/>
      <w:r>
        <w:t>What problem is this solving?</w:t>
      </w:r>
    </w:p>
    <w:p w14:paraId="38464B41" w14:textId="77718ADD" w:rsidR="00A575F0" w:rsidRDefault="000007D2" w:rsidP="00A575F0">
      <w:r>
        <w:t>Imagine you are an AI Product manager at a series B-D startup</w:t>
      </w:r>
      <w:r w:rsidR="005206AB">
        <w:t xml:space="preserve"> for a SaaS company</w:t>
      </w:r>
      <w:r>
        <w:t>. You don multiple hats- you take on the responsibilities of not just product managing AI features to go to market, but you also work on preparing data to improve agents (like a data engineer), you analyze data and extract insights to choose the right frontier model (like a data scientist) or you operate within the legal/compliance domain to understand what your product can and cannot claim with respect to data storage and usage regulations (Compliance expert).</w:t>
      </w:r>
    </w:p>
    <w:p w14:paraId="68F0DECF" w14:textId="2B0DD382" w:rsidR="003B37A4" w:rsidRDefault="000007D2" w:rsidP="00A575F0">
      <w:r>
        <w:t xml:space="preserve">You are overwhelmed at the amount of work and information you </w:t>
      </w:r>
      <w:r w:rsidR="003B37A4">
        <w:t>must</w:t>
      </w:r>
      <w:r>
        <w:t xml:space="preserve"> deal with</w:t>
      </w:r>
      <w:r w:rsidR="003B37A4">
        <w:t xml:space="preserve"> (evolving technology in AI/GenAI/Agentic AI, Model choice, model trade-offs, build v/s buy, Prompt v/s Rag v/s agentic Rag v/s Fine-tuning etc.) </w:t>
      </w:r>
      <w:r>
        <w:t>Your main motto is to ship the A</w:t>
      </w:r>
      <w:r w:rsidR="003B37A4">
        <w:t xml:space="preserve">I </w:t>
      </w:r>
      <w:r>
        <w:t xml:space="preserve">feature within the time, budget and effort constraints and bring to market </w:t>
      </w:r>
      <w:r w:rsidR="003B37A4">
        <w:t xml:space="preserve">these features within the </w:t>
      </w:r>
      <w:r>
        <w:t>for early validation</w:t>
      </w:r>
      <w:r w:rsidR="003B37A4">
        <w:t xml:space="preserve">. </w:t>
      </w:r>
    </w:p>
    <w:p w14:paraId="205C4BD3" w14:textId="42A1BD22" w:rsidR="000007D2" w:rsidRDefault="003B37A4" w:rsidP="00A575F0">
      <w:r w:rsidRPr="003B37A4">
        <w:t xml:space="preserve">Today, PMs spend 2-5 days researching when they need to pick between GPT-4, Claude, or open-source models for a new feature. They email researchers, ask Slack, read </w:t>
      </w:r>
      <w:proofErr w:type="spellStart"/>
      <w:r w:rsidRPr="003B37A4">
        <w:t>Substacks</w:t>
      </w:r>
      <w:proofErr w:type="spellEnd"/>
      <w:r w:rsidRPr="003B37A4">
        <w:t>, maintain Google Sheets with model benchmarks, and still end up uncertain. Post-launch, 20-30% of model choices need rework (wrong model was too slow, too expensive, or mishandled edge cases).</w:t>
      </w:r>
    </w:p>
    <w:p w14:paraId="4E001EEB" w14:textId="63557CA8" w:rsidR="003B37A4" w:rsidRDefault="003B37A4" w:rsidP="00A575F0">
      <w:proofErr w:type="spellStart"/>
      <w:r>
        <w:t>ShipWise</w:t>
      </w:r>
      <w:proofErr w:type="spellEnd"/>
      <w:r w:rsidR="00E16B76">
        <w:t xml:space="preserve"> AI</w:t>
      </w:r>
      <w:r>
        <w:t xml:space="preserve"> is here to help</w:t>
      </w:r>
      <w:r w:rsidRPr="003B37A4">
        <w:t xml:space="preserve"> an early-stage PM make a defensible, fast AI model selection decision during feature spec phase, backed by research on cost, performance, regulatory, and competitive constraints — without spending 2-5 days on manual research</w:t>
      </w:r>
      <w:r>
        <w:t xml:space="preserve"> or redoing all of it </w:t>
      </w:r>
      <w:r w:rsidR="00C40061">
        <w:t>postproduction</w:t>
      </w:r>
      <w:r>
        <w:t xml:space="preserve"> to calibrate for effective output.</w:t>
      </w:r>
    </w:p>
    <w:p w14:paraId="4BF94B4A" w14:textId="77777777" w:rsidR="000007D2" w:rsidRDefault="000007D2" w:rsidP="00A575F0"/>
    <w:p w14:paraId="530B5751" w14:textId="77777777" w:rsidR="00A575F0" w:rsidRPr="00A575F0" w:rsidRDefault="00A575F0" w:rsidP="00A575F0"/>
    <w:p w14:paraId="25E3B319" w14:textId="77777777" w:rsidR="00CF0322" w:rsidRPr="005373B1" w:rsidRDefault="00CF0322">
      <w:pPr>
        <w:rPr>
          <w:color w:val="000000" w:themeColor="text1"/>
        </w:rPr>
      </w:pPr>
    </w:p>
    <w:p w14:paraId="544A5525" w14:textId="77777777" w:rsidR="00E16B76" w:rsidRDefault="00E16B76">
      <w:pPr>
        <w:rPr>
          <w:color w:val="000000" w:themeColor="text1"/>
        </w:rPr>
      </w:pPr>
    </w:p>
    <w:p w14:paraId="290F853B" w14:textId="530B2905" w:rsidR="00E16B76" w:rsidRDefault="00E16B76">
      <w:pPr>
        <w:rPr>
          <w:color w:val="000000" w:themeColor="text1"/>
        </w:rPr>
      </w:pPr>
      <w:r w:rsidRPr="00E16B76">
        <w:rPr>
          <w:color w:val="000000" w:themeColor="text1"/>
        </w:rPr>
        <w:lastRenderedPageBreak/>
        <w:t>With this agent, PMs get a comparison + regulatory check + confidence score in &lt;10 minutes. They can spec the feature Friday afternoon. If the model choice is wrong post-launch, they know why (agent predicted 92% accuracy, actually got 87%) and the next decision is better.</w:t>
      </w:r>
    </w:p>
    <w:p w14:paraId="15408464" w14:textId="77777777" w:rsidR="00E16B76" w:rsidRDefault="00E16B76">
      <w:pPr>
        <w:rPr>
          <w:color w:val="000000" w:themeColor="text1"/>
        </w:rPr>
      </w:pPr>
    </w:p>
    <w:p w14:paraId="787FC737" w14:textId="02C92F47" w:rsidR="00E16B76" w:rsidRDefault="00E16B76">
      <w:pPr>
        <w:rPr>
          <w:color w:val="000000" w:themeColor="text1"/>
        </w:rPr>
      </w:pPr>
      <w:r>
        <w:rPr>
          <w:color w:val="000000" w:themeColor="text1"/>
        </w:rPr>
        <w:t xml:space="preserve">To keep the scope of </w:t>
      </w:r>
      <w:proofErr w:type="spellStart"/>
      <w:r>
        <w:rPr>
          <w:color w:val="000000" w:themeColor="text1"/>
        </w:rPr>
        <w:t>ShipWise</w:t>
      </w:r>
      <w:proofErr w:type="spellEnd"/>
      <w:r>
        <w:rPr>
          <w:color w:val="000000" w:themeColor="text1"/>
        </w:rPr>
        <w:t xml:space="preserve"> AI manageable for an MVP build- we are scoping the agent to tackle feature design for customer support use case in SaaS businesses. </w:t>
      </w:r>
      <w:r w:rsidR="00A12569">
        <w:rPr>
          <w:color w:val="000000" w:themeColor="text1"/>
        </w:rPr>
        <w:t xml:space="preserve">In future iterations of the product, </w:t>
      </w:r>
      <w:proofErr w:type="spellStart"/>
      <w:r>
        <w:rPr>
          <w:color w:val="000000" w:themeColor="text1"/>
        </w:rPr>
        <w:t>Shipwise</w:t>
      </w:r>
      <w:proofErr w:type="spellEnd"/>
      <w:r>
        <w:rPr>
          <w:color w:val="000000" w:themeColor="text1"/>
        </w:rPr>
        <w:t xml:space="preserve"> AI </w:t>
      </w:r>
      <w:r w:rsidR="002F7B3C">
        <w:rPr>
          <w:color w:val="000000" w:themeColor="text1"/>
        </w:rPr>
        <w:t>w</w:t>
      </w:r>
      <w:r>
        <w:rPr>
          <w:color w:val="000000" w:themeColor="text1"/>
        </w:rPr>
        <w:t xml:space="preserve">ill be </w:t>
      </w:r>
      <w:r w:rsidR="00A12569">
        <w:rPr>
          <w:color w:val="000000" w:themeColor="text1"/>
        </w:rPr>
        <w:t>upgraded to tackle other AI use cases in SaaS business like – Analytics, Marketing, Developer Tools and platform related features (not necessarily in that order)</w:t>
      </w:r>
    </w:p>
    <w:p w14:paraId="1546FA01" w14:textId="77777777" w:rsidR="00352F70" w:rsidRPr="005373B1" w:rsidRDefault="003238B9">
      <w:pPr>
        <w:pStyle w:val="Heading2"/>
        <w:rPr>
          <w:color w:val="000000" w:themeColor="text1"/>
        </w:rPr>
      </w:pPr>
      <w:bookmarkStart w:id="5" w:name="_heading=h.m2alksx41g1" w:colFirst="0" w:colLast="0"/>
      <w:bookmarkEnd w:id="5"/>
      <w:r w:rsidRPr="005373B1">
        <w:rPr>
          <w:color w:val="000000" w:themeColor="text1"/>
        </w:rPr>
        <w:t>Who are you solving this problem for?</w:t>
      </w:r>
    </w:p>
    <w:p w14:paraId="5012F84C" w14:textId="77777777" w:rsidR="00E957B2" w:rsidRDefault="00E957B2">
      <w:pPr>
        <w:rPr>
          <w:color w:val="000000" w:themeColor="text1"/>
        </w:rPr>
      </w:pPr>
      <w:r>
        <w:rPr>
          <w:color w:val="000000" w:themeColor="text1"/>
        </w:rPr>
        <w:t xml:space="preserve">Primary Persona - </w:t>
      </w:r>
      <w:r w:rsidRPr="00E957B2">
        <w:rPr>
          <w:color w:val="000000" w:themeColor="text1"/>
        </w:rPr>
        <w:t xml:space="preserve">Mid-level PM (3-5 years PM experience) at a Series B-D SaaS company, building a new AI feature </w:t>
      </w:r>
    </w:p>
    <w:p w14:paraId="66B40EB7" w14:textId="70BC74B3" w:rsidR="00E957B2" w:rsidRDefault="00E957B2" w:rsidP="00E957B2">
      <w:pPr>
        <w:pStyle w:val="ListParagraph"/>
        <w:numPr>
          <w:ilvl w:val="0"/>
          <w:numId w:val="22"/>
        </w:numPr>
        <w:rPr>
          <w:color w:val="000000" w:themeColor="text1"/>
        </w:rPr>
      </w:pPr>
      <w:r w:rsidRPr="00E957B2">
        <w:rPr>
          <w:color w:val="000000" w:themeColor="text1"/>
        </w:rPr>
        <w:t xml:space="preserve">Name: "Amara" - Background: Feature PM </w:t>
      </w:r>
      <w:r w:rsidR="005206AB" w:rsidRPr="00E957B2">
        <w:rPr>
          <w:color w:val="000000" w:themeColor="text1"/>
        </w:rPr>
        <w:t>at LLM</w:t>
      </w:r>
      <w:r w:rsidRPr="00E957B2">
        <w:rPr>
          <w:color w:val="000000" w:themeColor="text1"/>
        </w:rPr>
        <w:t>-powered SaaS</w:t>
      </w:r>
      <w:r>
        <w:rPr>
          <w:color w:val="000000" w:themeColor="text1"/>
        </w:rPr>
        <w:t xml:space="preserve"> that is helping job seekers find the right job</w:t>
      </w:r>
      <w:r w:rsidRPr="00E957B2">
        <w:rPr>
          <w:color w:val="000000" w:themeColor="text1"/>
        </w:rPr>
        <w:t>, 18 months into role</w:t>
      </w:r>
    </w:p>
    <w:p w14:paraId="75CB795E" w14:textId="22853D15" w:rsidR="00E957B2" w:rsidRPr="00E957B2" w:rsidRDefault="00E957B2" w:rsidP="00E957B2">
      <w:pPr>
        <w:pStyle w:val="ListParagraph"/>
        <w:numPr>
          <w:ilvl w:val="0"/>
          <w:numId w:val="22"/>
        </w:numPr>
        <w:rPr>
          <w:color w:val="000000" w:themeColor="text1"/>
        </w:rPr>
      </w:pPr>
      <w:r>
        <w:rPr>
          <w:color w:val="000000" w:themeColor="text1"/>
        </w:rPr>
        <w:t>Task</w:t>
      </w:r>
      <w:r w:rsidRPr="00E957B2">
        <w:rPr>
          <w:color w:val="000000" w:themeColor="text1"/>
        </w:rPr>
        <w:t xml:space="preserve">: </w:t>
      </w:r>
      <w:r w:rsidR="005206AB">
        <w:rPr>
          <w:color w:val="000000" w:themeColor="text1"/>
        </w:rPr>
        <w:t>Wants to</w:t>
      </w:r>
      <w:r w:rsidRPr="00E957B2">
        <w:rPr>
          <w:color w:val="000000" w:themeColor="text1"/>
        </w:rPr>
        <w:t xml:space="preserve"> ship "</w:t>
      </w:r>
      <w:r w:rsidR="001352EF">
        <w:rPr>
          <w:color w:val="000000" w:themeColor="text1"/>
        </w:rPr>
        <w:t>Customer Support</w:t>
      </w:r>
      <w:r w:rsidRPr="00E957B2">
        <w:rPr>
          <w:color w:val="000000" w:themeColor="text1"/>
        </w:rPr>
        <w:t xml:space="preserve"> Recommendations" feature </w:t>
      </w:r>
    </w:p>
    <w:p w14:paraId="32136B85" w14:textId="169F829B" w:rsidR="00A12569" w:rsidRPr="00E957B2" w:rsidRDefault="00E957B2" w:rsidP="00E957B2">
      <w:pPr>
        <w:pStyle w:val="ListParagraph"/>
        <w:numPr>
          <w:ilvl w:val="0"/>
          <w:numId w:val="22"/>
        </w:numPr>
        <w:rPr>
          <w:color w:val="000000" w:themeColor="text1"/>
        </w:rPr>
      </w:pPr>
      <w:r w:rsidRPr="00E957B2">
        <w:rPr>
          <w:color w:val="000000" w:themeColor="text1"/>
        </w:rPr>
        <w:t xml:space="preserve">Problem: Needs to decide GPT-4 vs. Claude vs. open-source, with constraints: &lt;300ms latency, &lt;$50K annual cost, 80%+ accuracy, </w:t>
      </w:r>
      <w:r w:rsidR="005206AB">
        <w:rPr>
          <w:color w:val="000000" w:themeColor="text1"/>
        </w:rPr>
        <w:t xml:space="preserve">needs to understand regulations from </w:t>
      </w:r>
      <w:r w:rsidRPr="00E957B2">
        <w:rPr>
          <w:color w:val="000000" w:themeColor="text1"/>
        </w:rPr>
        <w:t>EU AI Act complian</w:t>
      </w:r>
      <w:r w:rsidR="005206AB">
        <w:rPr>
          <w:color w:val="000000" w:themeColor="text1"/>
        </w:rPr>
        <w:t xml:space="preserve">ce </w:t>
      </w:r>
      <w:r w:rsidR="00F5010D">
        <w:rPr>
          <w:color w:val="000000" w:themeColor="text1"/>
        </w:rPr>
        <w:t>and</w:t>
      </w:r>
      <w:r w:rsidR="005206AB">
        <w:rPr>
          <w:color w:val="000000" w:themeColor="text1"/>
        </w:rPr>
        <w:t xml:space="preserve"> the market dynamics for the feature</w:t>
      </w:r>
    </w:p>
    <w:p w14:paraId="5834EFE5" w14:textId="12A08C28" w:rsidR="00A12569" w:rsidRDefault="00E02463">
      <w:pPr>
        <w:rPr>
          <w:color w:val="000000" w:themeColor="text1"/>
        </w:rPr>
      </w:pPr>
      <w:r>
        <w:rPr>
          <w:color w:val="000000" w:themeColor="text1"/>
        </w:rPr>
        <w:t>Situation- Amara has first set of specifications for her feature</w:t>
      </w:r>
      <w:r w:rsidRPr="00E02463">
        <w:t xml:space="preserve"> </w:t>
      </w:r>
      <w:r>
        <w:t>with some initial constraints and what success looks like. What she does not</w:t>
      </w:r>
      <w:r w:rsidRPr="00E02463">
        <w:rPr>
          <w:color w:val="000000" w:themeColor="text1"/>
        </w:rPr>
        <w:t xml:space="preserve"> have</w:t>
      </w:r>
      <w:r>
        <w:rPr>
          <w:color w:val="000000" w:themeColor="text1"/>
        </w:rPr>
        <w:t xml:space="preserve"> </w:t>
      </w:r>
      <w:r w:rsidR="001352EF">
        <w:rPr>
          <w:color w:val="000000" w:themeColor="text1"/>
        </w:rPr>
        <w:t>is:</w:t>
      </w:r>
      <w:r w:rsidRPr="00E02463">
        <w:rPr>
          <w:color w:val="000000" w:themeColor="text1"/>
        </w:rPr>
        <w:t xml:space="preserve"> model benchmarks, regulatory requirements, competitive analysis, cost estimates, latency data</w:t>
      </w:r>
      <w:r>
        <w:rPr>
          <w:color w:val="000000" w:themeColor="text1"/>
        </w:rPr>
        <w:t xml:space="preserve"> and </w:t>
      </w:r>
      <w:proofErr w:type="spellStart"/>
      <w:r>
        <w:rPr>
          <w:color w:val="000000" w:themeColor="text1"/>
        </w:rPr>
        <w:t>tradeoffs</w:t>
      </w:r>
      <w:proofErr w:type="spellEnd"/>
      <w:r>
        <w:rPr>
          <w:color w:val="000000" w:themeColor="text1"/>
        </w:rPr>
        <w:t xml:space="preserve"> across different options</w:t>
      </w:r>
      <w:r w:rsidR="005206AB">
        <w:rPr>
          <w:color w:val="000000" w:themeColor="text1"/>
        </w:rPr>
        <w:t xml:space="preserve"> of LLMs</w:t>
      </w:r>
      <w:r>
        <w:rPr>
          <w:color w:val="000000" w:themeColor="text1"/>
        </w:rPr>
        <w:t xml:space="preserve"> to choose from.</w:t>
      </w:r>
      <w:r w:rsidR="001352EF">
        <w:rPr>
          <w:color w:val="000000" w:themeColor="text1"/>
        </w:rPr>
        <w:t xml:space="preserve"> She feels pressured from engineering to submit her rationale and </w:t>
      </w:r>
      <w:proofErr w:type="spellStart"/>
      <w:r w:rsidR="001352EF">
        <w:rPr>
          <w:color w:val="000000" w:themeColor="text1"/>
        </w:rPr>
        <w:t>tradeoffs</w:t>
      </w:r>
      <w:proofErr w:type="spellEnd"/>
      <w:r w:rsidR="001352EF">
        <w:rPr>
          <w:color w:val="000000" w:themeColor="text1"/>
        </w:rPr>
        <w:t xml:space="preserve"> within the next week while she struggles to figure out model selection based on feature </w:t>
      </w:r>
      <w:r w:rsidR="005206AB">
        <w:rPr>
          <w:color w:val="000000" w:themeColor="text1"/>
        </w:rPr>
        <w:t>competitiveness, latency</w:t>
      </w:r>
      <w:r w:rsidR="001352EF">
        <w:rPr>
          <w:color w:val="000000" w:themeColor="text1"/>
        </w:rPr>
        <w:t>, speed, accuracy and cost.</w:t>
      </w:r>
    </w:p>
    <w:p w14:paraId="19C71ED3" w14:textId="77777777" w:rsidR="001352EF" w:rsidRDefault="001352EF">
      <w:pPr>
        <w:rPr>
          <w:color w:val="000000" w:themeColor="text1"/>
        </w:rPr>
      </w:pPr>
    </w:p>
    <w:p w14:paraId="4C900752" w14:textId="3155E4A0" w:rsidR="001352EF" w:rsidRDefault="001352EF">
      <w:pPr>
        <w:rPr>
          <w:color w:val="000000" w:themeColor="text1"/>
        </w:rPr>
      </w:pPr>
      <w:proofErr w:type="spellStart"/>
      <w:r>
        <w:rPr>
          <w:color w:val="000000" w:themeColor="text1"/>
        </w:rPr>
        <w:t>ShipWise</w:t>
      </w:r>
      <w:proofErr w:type="spellEnd"/>
      <w:r>
        <w:rPr>
          <w:color w:val="000000" w:themeColor="text1"/>
        </w:rPr>
        <w:t xml:space="preserve"> AI can be extended to secondary personas across different verticals like FinTech and Legal/Compliance based on future iterations of the product beyond MVP.</w:t>
      </w:r>
    </w:p>
    <w:p w14:paraId="1DF3EEB2" w14:textId="70C83B18" w:rsidR="001352EF" w:rsidRDefault="001352EF">
      <w:pPr>
        <w:rPr>
          <w:color w:val="000000" w:themeColor="text1"/>
        </w:rPr>
      </w:pPr>
      <w:r w:rsidRPr="001352EF">
        <w:rPr>
          <w:color w:val="000000" w:themeColor="text1"/>
        </w:rPr>
        <w:t>S</w:t>
      </w:r>
      <w:r>
        <w:rPr>
          <w:color w:val="000000" w:themeColor="text1"/>
        </w:rPr>
        <w:t>econdary Personas</w:t>
      </w:r>
      <w:r w:rsidRPr="001352EF">
        <w:rPr>
          <w:color w:val="000000" w:themeColor="text1"/>
        </w:rPr>
        <w:t>: - "Kai" (Staff Engineer at fintech): uses agent to validate model recommendations from PM - "Sam" (Legal/Compliance): uses agent to understand regulatory constraints before shipping</w:t>
      </w:r>
    </w:p>
    <w:p w14:paraId="2621A1B7" w14:textId="684FB628" w:rsidR="00A12569" w:rsidRDefault="00A12569">
      <w:pPr>
        <w:rPr>
          <w:color w:val="000000" w:themeColor="text1"/>
        </w:rPr>
      </w:pPr>
    </w:p>
    <w:p w14:paraId="7FD76543" w14:textId="19D792FE" w:rsidR="00E957B2" w:rsidRDefault="001352EF">
      <w:pPr>
        <w:rPr>
          <w:color w:val="000000" w:themeColor="text1"/>
        </w:rPr>
      </w:pPr>
      <w:r>
        <w:rPr>
          <w:color w:val="000000" w:themeColor="text1"/>
        </w:rPr>
        <w:t>Following is an e</w:t>
      </w:r>
      <w:r w:rsidR="00E957B2">
        <w:rPr>
          <w:color w:val="000000" w:themeColor="text1"/>
        </w:rPr>
        <w:t xml:space="preserve">xcerpt from a PM working on AI features for a Copilot solution in a </w:t>
      </w:r>
      <w:r w:rsidR="00F5010D">
        <w:rPr>
          <w:color w:val="000000" w:themeColor="text1"/>
        </w:rPr>
        <w:t xml:space="preserve">fast growing </w:t>
      </w:r>
      <w:r w:rsidR="00E957B2">
        <w:rPr>
          <w:color w:val="000000" w:themeColor="text1"/>
        </w:rPr>
        <w:t xml:space="preserve"> SaaS company-</w:t>
      </w:r>
    </w:p>
    <w:p w14:paraId="07155DFA" w14:textId="7714D51B" w:rsidR="00E957B2" w:rsidRPr="00E957B2" w:rsidRDefault="00E957B2" w:rsidP="00E957B2">
      <w:pPr>
        <w:rPr>
          <w:color w:val="000000" w:themeColor="text1"/>
          <w:lang w:val="en-US"/>
        </w:rPr>
      </w:pPr>
      <w:r w:rsidRPr="00E957B2">
        <w:rPr>
          <w:color w:val="000000" w:themeColor="text1"/>
          <w:lang w:val="en-US"/>
        </w:rPr>
        <w:t xml:space="preserve">"At </w:t>
      </w:r>
      <w:r w:rsidR="001352EF">
        <w:rPr>
          <w:color w:val="000000" w:themeColor="text1"/>
          <w:lang w:val="en-US"/>
        </w:rPr>
        <w:t>XYZ</w:t>
      </w:r>
      <w:r w:rsidRPr="00E957B2">
        <w:rPr>
          <w:color w:val="000000" w:themeColor="text1"/>
          <w:lang w:val="en-US"/>
        </w:rPr>
        <w:t xml:space="preserve">, I watched our ML product team go through model selection for 8 AI features over 18 months. The pattern: each decision took 2-5 days (PM + </w:t>
      </w:r>
      <w:proofErr w:type="spellStart"/>
      <w:r w:rsidRPr="00E957B2">
        <w:rPr>
          <w:color w:val="000000" w:themeColor="text1"/>
          <w:lang w:val="en-US"/>
        </w:rPr>
        <w:t>eng</w:t>
      </w:r>
      <w:proofErr w:type="spellEnd"/>
      <w:r w:rsidRPr="00E957B2">
        <w:rPr>
          <w:color w:val="000000" w:themeColor="text1"/>
          <w:lang w:val="en-US"/>
        </w:rPr>
        <w:t xml:space="preserve"> lead</w:t>
      </w:r>
      <w:r w:rsidR="00F5010D">
        <w:rPr>
          <w:color w:val="000000" w:themeColor="text1"/>
          <w:lang w:val="en-US"/>
        </w:rPr>
        <w:t xml:space="preserve"> taking on additional responsibilities of legal/compliance and data architects/scientists</w:t>
      </w:r>
      <w:r w:rsidRPr="00E957B2">
        <w:rPr>
          <w:color w:val="000000" w:themeColor="text1"/>
          <w:lang w:val="en-US"/>
        </w:rPr>
        <w:t xml:space="preserve">), relied on email threads and Slack discussions, and led to 2-3 re-architecture efforts when the </w:t>
      </w:r>
      <w:r w:rsidR="001352EF" w:rsidRPr="00E957B2">
        <w:rPr>
          <w:color w:val="000000" w:themeColor="text1"/>
          <w:lang w:val="en-US"/>
        </w:rPr>
        <w:t>initial</w:t>
      </w:r>
      <w:r w:rsidRPr="00E957B2">
        <w:rPr>
          <w:color w:val="000000" w:themeColor="text1"/>
          <w:lang w:val="en-US"/>
        </w:rPr>
        <w:t xml:space="preserve"> choice proved wrong post-launch. The cost</w:t>
      </w:r>
      <w:r w:rsidR="001352EF">
        <w:rPr>
          <w:color w:val="000000" w:themeColor="text1"/>
          <w:lang w:val="en-US"/>
        </w:rPr>
        <w:t xml:space="preserve"> was around </w:t>
      </w:r>
      <w:r w:rsidRPr="00E957B2">
        <w:rPr>
          <w:color w:val="000000" w:themeColor="text1"/>
          <w:lang w:val="en-US"/>
        </w:rPr>
        <w:t>~$200K in rework across those 8 features.</w:t>
      </w:r>
    </w:p>
    <w:p w14:paraId="59C2FDDC" w14:textId="325636FA" w:rsidR="00E957B2" w:rsidRPr="00E957B2" w:rsidRDefault="00E957B2" w:rsidP="00E957B2">
      <w:pPr>
        <w:rPr>
          <w:color w:val="000000" w:themeColor="text1"/>
          <w:lang w:val="en-US"/>
        </w:rPr>
      </w:pPr>
      <w:r w:rsidRPr="00E957B2">
        <w:rPr>
          <w:color w:val="000000" w:themeColor="text1"/>
          <w:lang w:val="en-US"/>
        </w:rPr>
        <w:t xml:space="preserve">When I asked a PM 'what would help?' they said: 'I don't need an AI to tell me which model is best. I need a system that helps me organize all the constraints (cost, latency, accuracy, regulatory) and shows me the trade-offs in one place. Right </w:t>
      </w:r>
      <w:r w:rsidR="001352EF" w:rsidRPr="00E957B2">
        <w:rPr>
          <w:color w:val="000000" w:themeColor="text1"/>
          <w:lang w:val="en-US"/>
        </w:rPr>
        <w:t>now,</w:t>
      </w:r>
      <w:r w:rsidRPr="00E957B2">
        <w:rPr>
          <w:color w:val="000000" w:themeColor="text1"/>
          <w:lang w:val="en-US"/>
        </w:rPr>
        <w:t xml:space="preserve"> I'm juggling 6 spreadsheets and asking people to Slack me data.'"</w:t>
      </w:r>
    </w:p>
    <w:p w14:paraId="0A14B553" w14:textId="77777777" w:rsidR="00E957B2" w:rsidRPr="005373B1" w:rsidRDefault="00E957B2">
      <w:pPr>
        <w:rPr>
          <w:color w:val="000000" w:themeColor="text1"/>
        </w:rPr>
      </w:pPr>
    </w:p>
    <w:p w14:paraId="6CD6CA42" w14:textId="77777777" w:rsidR="00352F70" w:rsidRPr="005373B1" w:rsidRDefault="003238B9">
      <w:pPr>
        <w:pStyle w:val="Heading2"/>
        <w:rPr>
          <w:color w:val="000000" w:themeColor="text1"/>
        </w:rPr>
      </w:pPr>
      <w:bookmarkStart w:id="6" w:name="_heading=h.u3klchvaje0u" w:colFirst="0" w:colLast="0"/>
      <w:bookmarkEnd w:id="6"/>
      <w:r w:rsidRPr="005373B1">
        <w:rPr>
          <w:color w:val="000000" w:themeColor="text1"/>
        </w:rPr>
        <w:t>Why is this problem worth solving?</w:t>
      </w:r>
    </w:p>
    <w:p w14:paraId="466E3B84" w14:textId="77777777" w:rsidR="00F5010D" w:rsidRDefault="003238B9">
      <w:pPr>
        <w:rPr>
          <w:color w:val="000000" w:themeColor="text1"/>
        </w:rPr>
      </w:pPr>
      <w:r w:rsidRPr="005373B1">
        <w:rPr>
          <w:color w:val="000000" w:themeColor="text1"/>
        </w:rPr>
        <w:t xml:space="preserve">An Agentic AI </w:t>
      </w:r>
      <w:r w:rsidR="001352EF">
        <w:rPr>
          <w:color w:val="000000" w:themeColor="text1"/>
        </w:rPr>
        <w:t xml:space="preserve">Feature Decision tool like </w:t>
      </w:r>
      <w:proofErr w:type="spellStart"/>
      <w:r w:rsidR="001352EF">
        <w:rPr>
          <w:color w:val="000000" w:themeColor="text1"/>
        </w:rPr>
        <w:t>ShipWise</w:t>
      </w:r>
      <w:proofErr w:type="spellEnd"/>
      <w:r w:rsidR="001352EF">
        <w:rPr>
          <w:color w:val="000000" w:themeColor="text1"/>
        </w:rPr>
        <w:t xml:space="preserve"> AI</w:t>
      </w:r>
      <w:r w:rsidRPr="005373B1">
        <w:rPr>
          <w:color w:val="000000" w:themeColor="text1"/>
        </w:rPr>
        <w:t xml:space="preserve"> has deep vertical specificity in the </w:t>
      </w:r>
      <w:r w:rsidR="001352EF">
        <w:rPr>
          <w:color w:val="000000" w:themeColor="text1"/>
        </w:rPr>
        <w:t>customer support domain within a typical SaaS company</w:t>
      </w:r>
      <w:r w:rsidRPr="005373B1">
        <w:rPr>
          <w:color w:val="000000" w:themeColor="text1"/>
        </w:rPr>
        <w:t xml:space="preserve">. </w:t>
      </w:r>
      <w:r w:rsidR="00F5010D">
        <w:rPr>
          <w:color w:val="000000" w:themeColor="text1"/>
        </w:rPr>
        <w:t xml:space="preserve">Customer Support vertical inherently have intensive documentation, history of cases and one of the best use cases for SaaS companies to build AI/Agentic AI solutions/features to automate work and reduce human dependence. </w:t>
      </w:r>
      <w:r w:rsidR="00F5010D" w:rsidRPr="00F5010D">
        <w:rPr>
          <w:color w:val="000000" w:themeColor="text1"/>
        </w:rPr>
        <w:t xml:space="preserve">There's a real gap in the market here. Tools like Crayon, </w:t>
      </w:r>
      <w:proofErr w:type="spellStart"/>
      <w:r w:rsidR="00F5010D" w:rsidRPr="00F5010D">
        <w:rPr>
          <w:color w:val="000000" w:themeColor="text1"/>
        </w:rPr>
        <w:t>Klue</w:t>
      </w:r>
      <w:proofErr w:type="spellEnd"/>
      <w:r w:rsidR="00F5010D" w:rsidRPr="00F5010D">
        <w:rPr>
          <w:color w:val="000000" w:themeColor="text1"/>
        </w:rPr>
        <w:t xml:space="preserve">, and </w:t>
      </w:r>
      <w:proofErr w:type="spellStart"/>
      <w:r w:rsidR="00F5010D" w:rsidRPr="00F5010D">
        <w:rPr>
          <w:color w:val="000000" w:themeColor="text1"/>
        </w:rPr>
        <w:t>Productboard's</w:t>
      </w:r>
      <w:proofErr w:type="spellEnd"/>
      <w:r w:rsidR="00F5010D" w:rsidRPr="00F5010D">
        <w:rPr>
          <w:color w:val="000000" w:themeColor="text1"/>
        </w:rPr>
        <w:t xml:space="preserve"> Spark agent do competitive intelligence for product decisions, but none closes the loop on </w:t>
      </w:r>
      <w:r w:rsidR="00F5010D" w:rsidRPr="00F5010D">
        <w:rPr>
          <w:i/>
          <w:iCs/>
          <w:color w:val="000000" w:themeColor="text1"/>
        </w:rPr>
        <w:t xml:space="preserve">AI </w:t>
      </w:r>
      <w:r w:rsidR="00F5010D" w:rsidRPr="00F5010D">
        <w:rPr>
          <w:color w:val="000000" w:themeColor="text1"/>
        </w:rPr>
        <w:t>model selection and post-ship learning.</w:t>
      </w:r>
      <w:r w:rsidR="00F5010D">
        <w:rPr>
          <w:color w:val="000000" w:themeColor="text1"/>
        </w:rPr>
        <w:t xml:space="preserve"> </w:t>
      </w:r>
    </w:p>
    <w:p w14:paraId="128A2BDA" w14:textId="69E74CF1" w:rsidR="00D95EA9" w:rsidRDefault="00F5010D">
      <w:pPr>
        <w:rPr>
          <w:color w:val="000000" w:themeColor="text1"/>
        </w:rPr>
      </w:pPr>
      <w:proofErr w:type="spellStart"/>
      <w:r>
        <w:rPr>
          <w:color w:val="000000" w:themeColor="text1"/>
        </w:rPr>
        <w:t>ShipWise</w:t>
      </w:r>
      <w:proofErr w:type="spellEnd"/>
      <w:r>
        <w:rPr>
          <w:color w:val="000000" w:themeColor="text1"/>
        </w:rPr>
        <w:t xml:space="preserve"> AI is not just another tool in your stack, it is a PM’s copilot that sist upstream of build decisions. </w:t>
      </w:r>
      <w:r w:rsidRPr="00F5010D">
        <w:rPr>
          <w:color w:val="000000" w:themeColor="text1"/>
        </w:rPr>
        <w:t>The regulatory dimension is genuinely timely. With EU AI Act GPAI obligations now live as of August 2025</w:t>
      </w:r>
      <w:r>
        <w:rPr>
          <w:color w:val="000000" w:themeColor="text1"/>
        </w:rPr>
        <w:t xml:space="preserve">. </w:t>
      </w:r>
      <w:r w:rsidRPr="00F5010D">
        <w:rPr>
          <w:color w:val="000000" w:themeColor="text1"/>
        </w:rPr>
        <w:t xml:space="preserve">PMs building AI features need compliance intelligence baked into their workflow, not bolted on. The fact that </w:t>
      </w:r>
      <w:proofErr w:type="spellStart"/>
      <w:r>
        <w:rPr>
          <w:color w:val="000000" w:themeColor="text1"/>
        </w:rPr>
        <w:t>SplitWise</w:t>
      </w:r>
      <w:proofErr w:type="spellEnd"/>
      <w:r>
        <w:rPr>
          <w:color w:val="000000" w:themeColor="text1"/>
        </w:rPr>
        <w:t xml:space="preserve"> AI </w:t>
      </w:r>
      <w:r w:rsidRPr="00F5010D">
        <w:rPr>
          <w:color w:val="000000" w:themeColor="text1"/>
        </w:rPr>
        <w:t>surfaces the regulatory landscape as part of the feature decision is a smart inclusion — most competitive tools ignore it entirely.</w:t>
      </w:r>
      <w:r>
        <w:rPr>
          <w:color w:val="000000" w:themeColor="text1"/>
        </w:rPr>
        <w:t xml:space="preserve"> </w:t>
      </w:r>
      <w:r w:rsidRPr="00F5010D">
        <w:rPr>
          <w:color w:val="000000" w:themeColor="text1"/>
        </w:rPr>
        <w:t>The feedback loop architecture is the strongest part of the concept. The idea that the agent learns from post-launch adoption and churn data — and updates its model recommendations accordingly — is where this becomes genuinely agentic rather than just a smart search wrapper. That's not something Galileo, Confident AI, or any eval platform currently does for PMs (they do it for engineers).</w:t>
      </w:r>
      <w:r>
        <w:rPr>
          <w:color w:val="000000" w:themeColor="text1"/>
        </w:rPr>
        <w:t xml:space="preserve"> </w:t>
      </w:r>
      <w:r w:rsidRPr="00F5010D">
        <w:rPr>
          <w:color w:val="000000" w:themeColor="text1"/>
        </w:rPr>
        <w:t xml:space="preserve">The model selection intelligence is a real PM pain point. PMs are increasingly wrestling with which model fits which task, and today that decision involves manually benchmarking cost, latency, and accuracy </w:t>
      </w:r>
      <w:proofErr w:type="spellStart"/>
      <w:r w:rsidRPr="00F5010D">
        <w:rPr>
          <w:color w:val="000000" w:themeColor="text1"/>
        </w:rPr>
        <w:t>tradeoffs</w:t>
      </w:r>
      <w:proofErr w:type="spellEnd"/>
      <w:r w:rsidRPr="00F5010D">
        <w:rPr>
          <w:color w:val="000000" w:themeColor="text1"/>
        </w:rPr>
        <w:t xml:space="preserve"> with no institutional memory.</w:t>
      </w:r>
      <w:r>
        <w:rPr>
          <w:color w:val="000000" w:themeColor="text1"/>
        </w:rPr>
        <w:t xml:space="preserve"> </w:t>
      </w:r>
      <w:r w:rsidRPr="00F5010D">
        <w:rPr>
          <w:color w:val="000000" w:themeColor="text1"/>
        </w:rPr>
        <w:t>Competitive research, regulatory landscape, model selection, training strategy (fine-tune vs. RAG vs. prompt), and post-launch learning — these five dimensions together form a coherent product surface.</w:t>
      </w:r>
    </w:p>
    <w:p w14:paraId="6248E4B5" w14:textId="77777777" w:rsidR="001352EF" w:rsidRDefault="001352EF">
      <w:pPr>
        <w:rPr>
          <w:color w:val="000000" w:themeColor="text1"/>
        </w:rPr>
      </w:pPr>
    </w:p>
    <w:p w14:paraId="06039835" w14:textId="453F6674" w:rsidR="00352F70" w:rsidRDefault="003238B9">
      <w:pPr>
        <w:pStyle w:val="Heading2"/>
      </w:pPr>
      <w:bookmarkStart w:id="7" w:name="_heading=h.om0h71ncdr5j" w:colFirst="0" w:colLast="0"/>
      <w:bookmarkEnd w:id="7"/>
      <w:r>
        <w:t xml:space="preserve">Why </w:t>
      </w:r>
      <w:r w:rsidR="00B35794">
        <w:t>ML/GenAI/</w:t>
      </w:r>
      <w:r>
        <w:t>Agentic AI?</w:t>
      </w:r>
    </w:p>
    <w:p w14:paraId="276FBBF1" w14:textId="3F9D79BD" w:rsidR="001352EF" w:rsidRDefault="004B5278" w:rsidP="001352EF">
      <w:pPr>
        <w:rPr>
          <w:color w:val="000000" w:themeColor="text1"/>
        </w:rPr>
      </w:pPr>
      <w:r w:rsidRPr="00ED2549">
        <w:rPr>
          <w:color w:val="000000" w:themeColor="text1"/>
        </w:rPr>
        <w:t>Rule based systems work great for structured data where inputs are labeled and scenarios are predictable.</w:t>
      </w:r>
      <w:r>
        <w:rPr>
          <w:color w:val="000000" w:themeColor="text1"/>
        </w:rPr>
        <w:t xml:space="preserve"> </w:t>
      </w:r>
      <w:r w:rsidR="001352EF" w:rsidRPr="001352EF">
        <w:rPr>
          <w:color w:val="000000" w:themeColor="text1"/>
        </w:rPr>
        <w:t>Rule-based</w:t>
      </w:r>
      <w:r>
        <w:rPr>
          <w:color w:val="000000" w:themeColor="text1"/>
        </w:rPr>
        <w:t xml:space="preserve"> </w:t>
      </w:r>
      <w:r w:rsidR="00DA1BD2">
        <w:rPr>
          <w:color w:val="000000" w:themeColor="text1"/>
        </w:rPr>
        <w:t xml:space="preserve">systems </w:t>
      </w:r>
      <w:r>
        <w:rPr>
          <w:color w:val="000000" w:themeColor="text1"/>
        </w:rPr>
        <w:t xml:space="preserve">for </w:t>
      </w:r>
      <w:proofErr w:type="spellStart"/>
      <w:r>
        <w:rPr>
          <w:color w:val="000000" w:themeColor="text1"/>
        </w:rPr>
        <w:t>ShipWise</w:t>
      </w:r>
      <w:proofErr w:type="spellEnd"/>
      <w:r>
        <w:rPr>
          <w:color w:val="000000" w:themeColor="text1"/>
        </w:rPr>
        <w:t xml:space="preserve"> AI</w:t>
      </w:r>
      <w:r w:rsidR="001352EF" w:rsidRPr="001352EF">
        <w:rPr>
          <w:color w:val="000000" w:themeColor="text1"/>
        </w:rPr>
        <w:t xml:space="preserve"> fails because</w:t>
      </w:r>
      <w:r>
        <w:rPr>
          <w:color w:val="000000" w:themeColor="text1"/>
        </w:rPr>
        <w:t xml:space="preserve"> AI feature building</w:t>
      </w:r>
      <w:r w:rsidR="00DA1BD2">
        <w:rPr>
          <w:color w:val="000000" w:themeColor="text1"/>
        </w:rPr>
        <w:t xml:space="preserve"> for customer support use cases</w:t>
      </w:r>
      <w:r>
        <w:rPr>
          <w:color w:val="000000" w:themeColor="text1"/>
        </w:rPr>
        <w:t xml:space="preserve"> is not rule based. </w:t>
      </w:r>
      <w:r w:rsidR="00DA1BD2">
        <w:rPr>
          <w:color w:val="000000" w:themeColor="text1"/>
        </w:rPr>
        <w:t xml:space="preserve">There are nuances to traditional customer support for SaaS companies. For example – straightforward questions can be answered by rule based systems, but if there are multiple dimensions to tackle the underlying root cause then it requires expertise across domains and systems (mostly escalated to second/third level support) to help users of the SaaS software. </w:t>
      </w:r>
      <w:r w:rsidR="00007C45">
        <w:rPr>
          <w:color w:val="000000" w:themeColor="text1"/>
        </w:rPr>
        <w:t xml:space="preserve">There are trade-offs to building those features </w:t>
      </w:r>
      <w:r w:rsidR="00DA1BD2">
        <w:rPr>
          <w:color w:val="000000" w:themeColor="text1"/>
        </w:rPr>
        <w:t>like speed v/s cost, latency v/s speed, accuracy v/s latency</w:t>
      </w:r>
      <w:r w:rsidR="002F66B9">
        <w:rPr>
          <w:color w:val="000000" w:themeColor="text1"/>
        </w:rPr>
        <w:t>, token/context window. All these can significantly degrade the performance of the features one is trying to build using GenAI/Agentic AI. Additionally-</w:t>
      </w:r>
    </w:p>
    <w:p w14:paraId="19924D95" w14:textId="16F64792" w:rsidR="001352EF" w:rsidRPr="00133F0C" w:rsidRDefault="001352EF" w:rsidP="00133F0C">
      <w:pPr>
        <w:pStyle w:val="ListParagraph"/>
        <w:numPr>
          <w:ilvl w:val="0"/>
          <w:numId w:val="23"/>
        </w:numPr>
        <w:rPr>
          <w:color w:val="000000" w:themeColor="text1"/>
        </w:rPr>
      </w:pPr>
      <w:r w:rsidRPr="00133F0C">
        <w:rPr>
          <w:color w:val="000000" w:themeColor="text1"/>
        </w:rPr>
        <w:t>Model performance changes monthly (new versions, new benchmarks)</w:t>
      </w:r>
      <w:r w:rsidR="002F66B9">
        <w:rPr>
          <w:color w:val="000000" w:themeColor="text1"/>
        </w:rPr>
        <w:t>, different models are suited for different use cases/industry verticals (fine-tuned)</w:t>
      </w:r>
    </w:p>
    <w:p w14:paraId="07AACDC1" w14:textId="77777777" w:rsidR="001352EF" w:rsidRPr="00133F0C" w:rsidRDefault="001352EF" w:rsidP="00133F0C">
      <w:pPr>
        <w:pStyle w:val="ListParagraph"/>
        <w:numPr>
          <w:ilvl w:val="0"/>
          <w:numId w:val="23"/>
        </w:numPr>
        <w:rPr>
          <w:color w:val="000000" w:themeColor="text1"/>
        </w:rPr>
      </w:pPr>
      <w:r w:rsidRPr="00133F0C">
        <w:rPr>
          <w:color w:val="000000" w:themeColor="text1"/>
        </w:rPr>
        <w:t>Regulatory requirements evolve continuously (Oct 2025 SAR guidance changed; Feb 2026 beneficial ownership relief changed MSB rules)</w:t>
      </w:r>
    </w:p>
    <w:p w14:paraId="16ACBE44" w14:textId="56D3F6E6" w:rsidR="001352EF" w:rsidRPr="00133F0C" w:rsidRDefault="001352EF" w:rsidP="00133F0C">
      <w:pPr>
        <w:pStyle w:val="ListParagraph"/>
        <w:numPr>
          <w:ilvl w:val="0"/>
          <w:numId w:val="23"/>
        </w:numPr>
        <w:rPr>
          <w:color w:val="000000" w:themeColor="text1"/>
        </w:rPr>
      </w:pPr>
      <w:r w:rsidRPr="00133F0C">
        <w:rPr>
          <w:color w:val="000000" w:themeColor="text1"/>
        </w:rPr>
        <w:lastRenderedPageBreak/>
        <w:t>Trade-offs are non-linear (accuracy vs. cost isn't a simple scale; it depends on the feature type and user expectations</w:t>
      </w:r>
      <w:r w:rsidR="00133F0C">
        <w:rPr>
          <w:color w:val="000000" w:themeColor="text1"/>
        </w:rPr>
        <w:t xml:space="preserve"> within that specific industry vertical and domain</w:t>
      </w:r>
      <w:r w:rsidRPr="00133F0C">
        <w:rPr>
          <w:color w:val="000000" w:themeColor="text1"/>
        </w:rPr>
        <w:t>)</w:t>
      </w:r>
    </w:p>
    <w:p w14:paraId="5AB14093" w14:textId="77777777" w:rsidR="001352EF" w:rsidRPr="00133F0C" w:rsidRDefault="001352EF" w:rsidP="00133F0C">
      <w:pPr>
        <w:pStyle w:val="ListParagraph"/>
        <w:numPr>
          <w:ilvl w:val="0"/>
          <w:numId w:val="23"/>
        </w:numPr>
        <w:rPr>
          <w:color w:val="000000" w:themeColor="text1"/>
        </w:rPr>
      </w:pPr>
      <w:r w:rsidRPr="00133F0C">
        <w:rPr>
          <w:color w:val="000000" w:themeColor="text1"/>
        </w:rPr>
        <w:t>Competitive data is unstructured (a blog post about LinkedIn's new recommendation feature needs synthesis, not lookup)</w:t>
      </w:r>
    </w:p>
    <w:p w14:paraId="6C50352B" w14:textId="77777777" w:rsidR="00133F0C" w:rsidRDefault="001352EF" w:rsidP="001352EF">
      <w:pPr>
        <w:rPr>
          <w:color w:val="000000" w:themeColor="text1"/>
        </w:rPr>
      </w:pPr>
      <w:r w:rsidRPr="001352EF">
        <w:rPr>
          <w:color w:val="000000" w:themeColor="text1"/>
        </w:rPr>
        <w:t xml:space="preserve">The agent needs to: - </w:t>
      </w:r>
    </w:p>
    <w:p w14:paraId="5E9B70B9" w14:textId="2E080264" w:rsidR="00133F0C" w:rsidRPr="00133F0C" w:rsidRDefault="001352EF" w:rsidP="00133F0C">
      <w:pPr>
        <w:pStyle w:val="ListParagraph"/>
        <w:numPr>
          <w:ilvl w:val="0"/>
          <w:numId w:val="24"/>
        </w:numPr>
        <w:rPr>
          <w:color w:val="000000" w:themeColor="text1"/>
        </w:rPr>
      </w:pPr>
      <w:r w:rsidRPr="00133F0C">
        <w:rPr>
          <w:color w:val="000000" w:themeColor="text1"/>
        </w:rPr>
        <w:t>Research multiple sources simultaneously (model APIs, regulatory docs, competitor pages, user feedback signals)</w:t>
      </w:r>
      <w:r w:rsidR="00A62155">
        <w:rPr>
          <w:color w:val="000000" w:themeColor="text1"/>
        </w:rPr>
        <w:t xml:space="preserve"> </w:t>
      </w:r>
      <w:r w:rsidR="00A62155" w:rsidRPr="00A62155">
        <w:rPr>
          <w:color w:val="000000" w:themeColor="text1"/>
        </w:rPr>
        <w:sym w:font="Wingdings" w:char="F0E0"/>
      </w:r>
      <w:r w:rsidR="00A62155">
        <w:rPr>
          <w:color w:val="000000" w:themeColor="text1"/>
        </w:rPr>
        <w:t xml:space="preserve"> Tool Calls by the agent</w:t>
      </w:r>
    </w:p>
    <w:p w14:paraId="49C6383D" w14:textId="69F603B1" w:rsidR="001352EF" w:rsidRPr="00133F0C" w:rsidRDefault="001352EF" w:rsidP="00133F0C">
      <w:pPr>
        <w:pStyle w:val="ListParagraph"/>
        <w:numPr>
          <w:ilvl w:val="0"/>
          <w:numId w:val="24"/>
        </w:numPr>
        <w:rPr>
          <w:color w:val="000000" w:themeColor="text1"/>
        </w:rPr>
      </w:pPr>
      <w:r w:rsidRPr="00133F0C">
        <w:rPr>
          <w:color w:val="000000" w:themeColor="text1"/>
        </w:rPr>
        <w:t>Synthesize disparate signals into one coherent recommendation</w:t>
      </w:r>
      <w:r w:rsidR="002F66B9">
        <w:rPr>
          <w:color w:val="000000" w:themeColor="text1"/>
        </w:rPr>
        <w:t xml:space="preserve"> </w:t>
      </w:r>
      <w:r w:rsidR="002F66B9" w:rsidRPr="002F66B9">
        <w:rPr>
          <w:color w:val="000000" w:themeColor="text1"/>
        </w:rPr>
        <w:sym w:font="Wingdings" w:char="F0E0"/>
      </w:r>
      <w:r w:rsidR="002F66B9">
        <w:rPr>
          <w:color w:val="000000" w:themeColor="text1"/>
        </w:rPr>
        <w:t xml:space="preserve"> Prompt Context plus RAG/Agentic RAG to surface recommendations in grounded reality</w:t>
      </w:r>
    </w:p>
    <w:p w14:paraId="12E8FB58" w14:textId="5DC01BB5" w:rsidR="001352EF" w:rsidRPr="00133F0C" w:rsidRDefault="001352EF" w:rsidP="00133F0C">
      <w:pPr>
        <w:pStyle w:val="ListParagraph"/>
        <w:numPr>
          <w:ilvl w:val="0"/>
          <w:numId w:val="24"/>
        </w:numPr>
        <w:rPr>
          <w:color w:val="000000" w:themeColor="text1"/>
        </w:rPr>
      </w:pPr>
      <w:r w:rsidRPr="00133F0C">
        <w:rPr>
          <w:color w:val="000000" w:themeColor="text1"/>
        </w:rPr>
        <w:t>Learn from outcomes</w:t>
      </w:r>
      <w:r w:rsidR="002F66B9">
        <w:rPr>
          <w:color w:val="000000" w:themeColor="text1"/>
        </w:rPr>
        <w:t xml:space="preserve"> to apply it to recommendations over time and improve accuracy of recommendations</w:t>
      </w:r>
      <w:r w:rsidRPr="00133F0C">
        <w:rPr>
          <w:color w:val="000000" w:themeColor="text1"/>
        </w:rPr>
        <w:t xml:space="preserve"> (if Sonnet's accuracy is consistently 89% for this company, not 92%, the model improves)</w:t>
      </w:r>
    </w:p>
    <w:p w14:paraId="6D814DE8" w14:textId="25F7CF36" w:rsidR="001352EF" w:rsidRPr="00133F0C" w:rsidRDefault="001352EF" w:rsidP="00133F0C">
      <w:pPr>
        <w:pStyle w:val="ListParagraph"/>
        <w:numPr>
          <w:ilvl w:val="0"/>
          <w:numId w:val="24"/>
        </w:numPr>
        <w:rPr>
          <w:color w:val="000000" w:themeColor="text1"/>
        </w:rPr>
      </w:pPr>
      <w:r w:rsidRPr="00133F0C">
        <w:rPr>
          <w:color w:val="000000" w:themeColor="text1"/>
        </w:rPr>
        <w:t>Adapt to follow-ups</w:t>
      </w:r>
      <w:r w:rsidR="002F66B9">
        <w:rPr>
          <w:color w:val="000000" w:themeColor="text1"/>
        </w:rPr>
        <w:t>, ability to allow humans in the loop to overwrite recommendations and add more context based on use case</w:t>
      </w:r>
      <w:r w:rsidRPr="00133F0C">
        <w:rPr>
          <w:color w:val="000000" w:themeColor="text1"/>
        </w:rPr>
        <w:t xml:space="preserve"> (PM says "but I need &lt;100ms latency" → agent recalculates and suggests local inference) </w:t>
      </w:r>
    </w:p>
    <w:p w14:paraId="4FBE95AA" w14:textId="38D6EB4A" w:rsidR="001352EF" w:rsidRPr="005373B1" w:rsidRDefault="001352EF" w:rsidP="001352EF">
      <w:pPr>
        <w:rPr>
          <w:color w:val="000000" w:themeColor="text1"/>
        </w:rPr>
      </w:pPr>
      <w:r>
        <w:rPr>
          <w:color w:val="000000" w:themeColor="text1"/>
        </w:rPr>
        <w:t>This</w:t>
      </w:r>
      <w:r w:rsidRPr="001352EF">
        <w:rPr>
          <w:color w:val="000000" w:themeColor="text1"/>
        </w:rPr>
        <w:t xml:space="preserve"> requires planning, tool orchestration, and continuous learning — </w:t>
      </w:r>
      <w:r w:rsidR="002F66B9">
        <w:rPr>
          <w:color w:val="000000" w:themeColor="text1"/>
        </w:rPr>
        <w:t xml:space="preserve">something </w:t>
      </w:r>
      <w:proofErr w:type="spellStart"/>
      <w:r w:rsidR="000C217F">
        <w:rPr>
          <w:color w:val="000000" w:themeColor="text1"/>
        </w:rPr>
        <w:t>ShipWise</w:t>
      </w:r>
      <w:proofErr w:type="spellEnd"/>
      <w:r w:rsidR="002F66B9">
        <w:rPr>
          <w:color w:val="000000" w:themeColor="text1"/>
        </w:rPr>
        <w:t xml:space="preserve"> AI will be capable of given the dynamic set of requirements from the PM’s perspective of building features.</w:t>
      </w:r>
    </w:p>
    <w:p w14:paraId="21167572" w14:textId="77777777" w:rsidR="00B35794" w:rsidRDefault="00B35794">
      <w:pPr>
        <w:rPr>
          <w:color w:val="0070C0"/>
        </w:rPr>
      </w:pPr>
    </w:p>
    <w:p w14:paraId="73CDD69E" w14:textId="7687142C" w:rsidR="00352F70" w:rsidRDefault="000C217F">
      <w:pPr>
        <w:pStyle w:val="Heading2"/>
      </w:pPr>
      <w:bookmarkStart w:id="8" w:name="_heading=h.qwxi6svxuxxh" w:colFirst="0" w:colLast="0"/>
      <w:bookmarkEnd w:id="8"/>
      <w:r>
        <w:t>H</w:t>
      </w:r>
      <w:r w:rsidR="003238B9">
        <w:t>ow will you know that the problem is solved?</w:t>
      </w:r>
    </w:p>
    <w:p w14:paraId="1871CB80" w14:textId="2A0E3AD9" w:rsidR="00A60A1A" w:rsidRDefault="00A60A1A">
      <w:pPr>
        <w:rPr>
          <w:color w:val="000000" w:themeColor="text1"/>
        </w:rPr>
      </w:pPr>
      <w:r>
        <w:rPr>
          <w:color w:val="000000" w:themeColor="text1"/>
        </w:rPr>
        <w:t xml:space="preserve">Problem will be considered solved if customer sees value in using </w:t>
      </w:r>
      <w:proofErr w:type="spellStart"/>
      <w:r w:rsidR="000C217F">
        <w:rPr>
          <w:color w:val="000000" w:themeColor="text1"/>
        </w:rPr>
        <w:t>ShipWise</w:t>
      </w:r>
      <w:proofErr w:type="spellEnd"/>
      <w:r w:rsidR="000C217F">
        <w:rPr>
          <w:color w:val="000000" w:themeColor="text1"/>
        </w:rPr>
        <w:t xml:space="preserve"> AI</w:t>
      </w:r>
      <w:r>
        <w:rPr>
          <w:color w:val="000000" w:themeColor="text1"/>
        </w:rPr>
        <w:t xml:space="preserve">. This value comes from </w:t>
      </w:r>
      <w:r w:rsidR="000C217F">
        <w:rPr>
          <w:color w:val="000000" w:themeColor="text1"/>
        </w:rPr>
        <w:t xml:space="preserve">gaining </w:t>
      </w:r>
      <w:r>
        <w:rPr>
          <w:color w:val="000000" w:themeColor="text1"/>
        </w:rPr>
        <w:t xml:space="preserve">initial acquisition, high </w:t>
      </w:r>
      <w:r w:rsidR="00847D1E">
        <w:rPr>
          <w:color w:val="000000" w:themeColor="text1"/>
        </w:rPr>
        <w:t xml:space="preserve">activation and </w:t>
      </w:r>
      <w:r>
        <w:rPr>
          <w:color w:val="000000" w:themeColor="text1"/>
        </w:rPr>
        <w:t xml:space="preserve">adoption, continued retention and conversion to paying customers. </w:t>
      </w:r>
    </w:p>
    <w:p w14:paraId="1EF3AE90" w14:textId="77777777" w:rsidR="00A60A1A" w:rsidRDefault="00A60A1A">
      <w:pPr>
        <w:rPr>
          <w:color w:val="000000" w:themeColor="text1"/>
        </w:rPr>
      </w:pPr>
    </w:p>
    <w:p w14:paraId="637EBDCF" w14:textId="5E38AEA2" w:rsidR="00A60A1A" w:rsidRPr="006E17A5" w:rsidRDefault="00A60A1A">
      <w:pPr>
        <w:rPr>
          <w:b/>
          <w:bCs/>
          <w:color w:val="000000" w:themeColor="text1"/>
        </w:rPr>
      </w:pPr>
      <w:r w:rsidRPr="006E17A5">
        <w:rPr>
          <w:b/>
          <w:bCs/>
          <w:color w:val="000000" w:themeColor="text1"/>
        </w:rPr>
        <w:t>Business Metrics (Impact evaluation)</w:t>
      </w:r>
    </w:p>
    <w:p w14:paraId="4315B20B" w14:textId="7D035F32" w:rsidR="00950D17" w:rsidRPr="00410E71" w:rsidRDefault="00DC0525" w:rsidP="006E17A5">
      <w:pPr>
        <w:pStyle w:val="ListParagraph"/>
        <w:numPr>
          <w:ilvl w:val="0"/>
          <w:numId w:val="14"/>
        </w:numPr>
        <w:tabs>
          <w:tab w:val="left" w:pos="900"/>
        </w:tabs>
        <w:rPr>
          <w:color w:val="000000" w:themeColor="text1"/>
        </w:rPr>
      </w:pPr>
      <w:r w:rsidRPr="00410E71">
        <w:rPr>
          <w:b/>
          <w:bCs/>
          <w:color w:val="000000" w:themeColor="text1"/>
        </w:rPr>
        <w:t>Nor</w:t>
      </w:r>
      <w:r w:rsidR="00B31EF3" w:rsidRPr="00410E71">
        <w:rPr>
          <w:b/>
          <w:bCs/>
          <w:color w:val="000000" w:themeColor="text1"/>
        </w:rPr>
        <w:t>t</w:t>
      </w:r>
      <w:r w:rsidRPr="00410E71">
        <w:rPr>
          <w:b/>
          <w:bCs/>
          <w:color w:val="000000" w:themeColor="text1"/>
        </w:rPr>
        <w:t xml:space="preserve">h Star Metric – </w:t>
      </w:r>
      <w:r w:rsidR="00410E71" w:rsidRPr="00410E71">
        <w:rPr>
          <w:b/>
          <w:bCs/>
          <w:color w:val="000000" w:themeColor="text1"/>
        </w:rPr>
        <w:t>Decision quality score</w:t>
      </w:r>
      <w:r w:rsidR="00410E71">
        <w:rPr>
          <w:b/>
          <w:bCs/>
          <w:color w:val="000000" w:themeColor="text1"/>
        </w:rPr>
        <w:t>:</w:t>
      </w:r>
      <w:r w:rsidR="00410E71" w:rsidRPr="00410E71">
        <w:rPr>
          <w:b/>
          <w:bCs/>
          <w:color w:val="000000" w:themeColor="text1"/>
        </w:rPr>
        <w:t xml:space="preserve"> percentage of agent-recommended model choices that PMs rate as correct at 30 days post-launch, target: &gt;75%</w:t>
      </w:r>
      <w:r w:rsidR="00A60A1A" w:rsidRPr="00410E71">
        <w:rPr>
          <w:color w:val="000000" w:themeColor="text1"/>
        </w:rPr>
        <w:t xml:space="preserve">This accounts for multiple </w:t>
      </w:r>
      <w:r w:rsidR="00950D17" w:rsidRPr="00410E71">
        <w:rPr>
          <w:color w:val="000000" w:themeColor="text1"/>
        </w:rPr>
        <w:t>features that the same</w:t>
      </w:r>
      <w:r w:rsidR="00897298" w:rsidRPr="00410E71">
        <w:rPr>
          <w:color w:val="000000" w:themeColor="text1"/>
        </w:rPr>
        <w:t xml:space="preserve"> customer would like recommendations for</w:t>
      </w:r>
      <w:r w:rsidR="00AC688E" w:rsidRPr="00410E71">
        <w:rPr>
          <w:color w:val="000000" w:themeColor="text1"/>
        </w:rPr>
        <w:t>.</w:t>
      </w:r>
      <w:r w:rsidR="00950D17" w:rsidRPr="00410E71">
        <w:rPr>
          <w:color w:val="000000" w:themeColor="text1"/>
        </w:rPr>
        <w:t xml:space="preserve"> This indicates that the </w:t>
      </w:r>
      <w:proofErr w:type="spellStart"/>
      <w:r w:rsidR="00950D17" w:rsidRPr="00410E71">
        <w:rPr>
          <w:color w:val="000000" w:themeColor="text1"/>
        </w:rPr>
        <w:t>ShipWise</w:t>
      </w:r>
      <w:proofErr w:type="spellEnd"/>
      <w:r w:rsidR="00950D17" w:rsidRPr="00410E71">
        <w:rPr>
          <w:color w:val="000000" w:themeColor="text1"/>
        </w:rPr>
        <w:t xml:space="preserve"> AI,</w:t>
      </w:r>
      <w:r w:rsidR="00410E71">
        <w:rPr>
          <w:color w:val="000000" w:themeColor="text1"/>
        </w:rPr>
        <w:t xml:space="preserve"> is </w:t>
      </w:r>
      <w:r w:rsidR="001E3AD9">
        <w:rPr>
          <w:color w:val="000000" w:themeColor="text1"/>
        </w:rPr>
        <w:t>effective</w:t>
      </w:r>
      <w:r w:rsidR="00410E71">
        <w:rPr>
          <w:color w:val="000000" w:themeColor="text1"/>
        </w:rPr>
        <w:t xml:space="preserve"> in its model recommendations as </w:t>
      </w:r>
      <w:r w:rsidR="00A272D7">
        <w:rPr>
          <w:color w:val="000000" w:themeColor="text1"/>
        </w:rPr>
        <w:t>witnessed</w:t>
      </w:r>
      <w:r w:rsidR="00410E71">
        <w:rPr>
          <w:color w:val="000000" w:themeColor="text1"/>
        </w:rPr>
        <w:t xml:space="preserve"> by the PM 30 days post launch of the feature delivery</w:t>
      </w:r>
      <w:r w:rsidR="00950D17" w:rsidRPr="00410E71">
        <w:rPr>
          <w:color w:val="000000" w:themeColor="text1"/>
        </w:rPr>
        <w:t xml:space="preserve">. </w:t>
      </w:r>
    </w:p>
    <w:p w14:paraId="4E61D4BA" w14:textId="0BA4B8BA" w:rsidR="00E84433" w:rsidRDefault="007E79A6" w:rsidP="006E17A5">
      <w:pPr>
        <w:ind w:left="720"/>
        <w:rPr>
          <w:color w:val="000000" w:themeColor="text1"/>
        </w:rPr>
      </w:pPr>
      <w:r>
        <w:rPr>
          <w:color w:val="000000" w:themeColor="text1"/>
        </w:rPr>
        <w:t xml:space="preserve">Risk with this north star is that it requires </w:t>
      </w:r>
      <w:r w:rsidR="00950D17">
        <w:rPr>
          <w:color w:val="000000" w:themeColor="text1"/>
        </w:rPr>
        <w:t xml:space="preserve">Post launch returning customers </w:t>
      </w:r>
      <w:r>
        <w:rPr>
          <w:color w:val="000000" w:themeColor="text1"/>
        </w:rPr>
        <w:t>to</w:t>
      </w:r>
      <w:r w:rsidR="00950D17">
        <w:rPr>
          <w:color w:val="000000" w:themeColor="text1"/>
        </w:rPr>
        <w:t xml:space="preserve"> provide feedback</w:t>
      </w:r>
      <w:r>
        <w:rPr>
          <w:color w:val="000000" w:themeColor="text1"/>
        </w:rPr>
        <w:t xml:space="preserve"> on their own, through notifications or through </w:t>
      </w:r>
      <w:r w:rsidR="00950D17">
        <w:rPr>
          <w:color w:val="000000" w:themeColor="text1"/>
        </w:rPr>
        <w:t>marketing campaigns within the app</w:t>
      </w:r>
      <w:r>
        <w:rPr>
          <w:color w:val="000000" w:themeColor="text1"/>
        </w:rPr>
        <w:t xml:space="preserve"> </w:t>
      </w:r>
      <w:r w:rsidR="00950D17">
        <w:rPr>
          <w:color w:val="000000" w:themeColor="text1"/>
        </w:rPr>
        <w:t xml:space="preserve">on feature success </w:t>
      </w:r>
      <w:r>
        <w:rPr>
          <w:color w:val="000000" w:themeColor="text1"/>
        </w:rPr>
        <w:t>and</w:t>
      </w:r>
      <w:r w:rsidR="00950D17">
        <w:rPr>
          <w:color w:val="000000" w:themeColor="text1"/>
        </w:rPr>
        <w:t xml:space="preserve"> enable the </w:t>
      </w:r>
      <w:proofErr w:type="spellStart"/>
      <w:r w:rsidR="00950D17">
        <w:rPr>
          <w:color w:val="000000" w:themeColor="text1"/>
        </w:rPr>
        <w:t>ShipWise</w:t>
      </w:r>
      <w:proofErr w:type="spellEnd"/>
      <w:r w:rsidR="00950D17">
        <w:rPr>
          <w:color w:val="000000" w:themeColor="text1"/>
        </w:rPr>
        <w:t xml:space="preserve"> AI agent to learn and improve its accuracy for future features. </w:t>
      </w:r>
    </w:p>
    <w:p w14:paraId="16F0C637" w14:textId="43523335" w:rsidR="00950D17" w:rsidRDefault="00950D17" w:rsidP="006E17A5">
      <w:pPr>
        <w:ind w:left="720"/>
        <w:rPr>
          <w:color w:val="000000" w:themeColor="text1"/>
        </w:rPr>
      </w:pPr>
      <w:r>
        <w:rPr>
          <w:color w:val="000000" w:themeColor="text1"/>
        </w:rPr>
        <w:t xml:space="preserve">Another north start metric could be the amount of time saved to run the analysis on features the PM is working on by using </w:t>
      </w:r>
      <w:proofErr w:type="spellStart"/>
      <w:r>
        <w:rPr>
          <w:color w:val="000000" w:themeColor="text1"/>
        </w:rPr>
        <w:t>ShipWise</w:t>
      </w:r>
      <w:proofErr w:type="spellEnd"/>
      <w:r>
        <w:rPr>
          <w:color w:val="000000" w:themeColor="text1"/>
        </w:rPr>
        <w:t xml:space="preserve"> AI. </w:t>
      </w:r>
      <w:r w:rsidR="00410E71">
        <w:rPr>
          <w:color w:val="000000" w:themeColor="text1"/>
        </w:rPr>
        <w:t xml:space="preserve">For example - </w:t>
      </w:r>
      <w:r w:rsidR="00410E71" w:rsidRPr="00410E71">
        <w:rPr>
          <w:color w:val="000000" w:themeColor="text1"/>
        </w:rPr>
        <w:t>Time from feature spec to model decision, target: &lt;30 minutes vs. 3+ hours today</w:t>
      </w:r>
      <w:r w:rsidR="00410E71">
        <w:rPr>
          <w:color w:val="000000" w:themeColor="text1"/>
        </w:rPr>
        <w:t xml:space="preserve">. </w:t>
      </w:r>
      <w:r>
        <w:rPr>
          <w:color w:val="000000" w:themeColor="text1"/>
        </w:rPr>
        <w:t>This is subjective and although it will be possible to include telemetry in the app to track how much time before the agent provides recommendations,</w:t>
      </w:r>
      <w:r w:rsidR="0099427F">
        <w:rPr>
          <w:color w:val="000000" w:themeColor="text1"/>
        </w:rPr>
        <w:t xml:space="preserve"> and user accepts/rejects it -</w:t>
      </w:r>
      <w:r>
        <w:rPr>
          <w:color w:val="000000" w:themeColor="text1"/>
        </w:rPr>
        <w:t xml:space="preserve"> it is hard to say how well </w:t>
      </w:r>
      <w:proofErr w:type="spellStart"/>
      <w:r>
        <w:rPr>
          <w:color w:val="000000" w:themeColor="text1"/>
        </w:rPr>
        <w:t>ShipWise</w:t>
      </w:r>
      <w:proofErr w:type="spellEnd"/>
      <w:r>
        <w:rPr>
          <w:color w:val="000000" w:themeColor="text1"/>
        </w:rPr>
        <w:t xml:space="preserve"> AI has helped PMs to save time in feature design. Some PMs are quicker in market analysis but struggle in AI product sense while others may understand the </w:t>
      </w:r>
      <w:r>
        <w:rPr>
          <w:color w:val="000000" w:themeColor="text1"/>
        </w:rPr>
        <w:lastRenderedPageBreak/>
        <w:t xml:space="preserve">latter </w:t>
      </w:r>
      <w:r w:rsidR="0099427F">
        <w:rPr>
          <w:color w:val="000000" w:themeColor="text1"/>
        </w:rPr>
        <w:t>better than the former</w:t>
      </w:r>
      <w:r w:rsidR="00410E71">
        <w:rPr>
          <w:color w:val="000000" w:themeColor="text1"/>
        </w:rPr>
        <w:t xml:space="preserve"> and it is hard to pin point the number of hours individual PMs are putting in cumulatively</w:t>
      </w:r>
      <w:r w:rsidR="0099427F">
        <w:rPr>
          <w:color w:val="000000" w:themeColor="text1"/>
        </w:rPr>
        <w:t>.</w:t>
      </w:r>
    </w:p>
    <w:p w14:paraId="7F8B219A" w14:textId="160263D5" w:rsidR="00A272D7" w:rsidRDefault="00A272D7" w:rsidP="006E17A5">
      <w:pPr>
        <w:ind w:left="720"/>
        <w:rPr>
          <w:color w:val="000000" w:themeColor="text1"/>
        </w:rPr>
      </w:pPr>
      <w:r>
        <w:rPr>
          <w:color w:val="000000" w:themeColor="text1"/>
        </w:rPr>
        <w:t xml:space="preserve">Another </w:t>
      </w:r>
    </w:p>
    <w:p w14:paraId="2FA777E5" w14:textId="77777777" w:rsidR="00A60A1A" w:rsidRDefault="00A60A1A">
      <w:pPr>
        <w:rPr>
          <w:color w:val="000000" w:themeColor="text1"/>
        </w:rPr>
      </w:pPr>
    </w:p>
    <w:p w14:paraId="530A54A7" w14:textId="7118FC0B" w:rsidR="00A60A1A" w:rsidRPr="006E17A5" w:rsidRDefault="00A60A1A" w:rsidP="00A60A1A">
      <w:pPr>
        <w:rPr>
          <w:b/>
          <w:bCs/>
          <w:color w:val="000000" w:themeColor="text1"/>
        </w:rPr>
      </w:pPr>
      <w:r w:rsidRPr="006E17A5">
        <w:rPr>
          <w:b/>
          <w:bCs/>
          <w:color w:val="000000" w:themeColor="text1"/>
        </w:rPr>
        <w:t>Product Metrics (</w:t>
      </w:r>
      <w:r w:rsidR="006E17A5">
        <w:rPr>
          <w:b/>
          <w:bCs/>
          <w:color w:val="000000" w:themeColor="text1"/>
        </w:rPr>
        <w:t xml:space="preserve">Product </w:t>
      </w:r>
      <w:r w:rsidRPr="006E17A5">
        <w:rPr>
          <w:b/>
          <w:bCs/>
          <w:color w:val="000000" w:themeColor="text1"/>
        </w:rPr>
        <w:t>Health evaluation)</w:t>
      </w:r>
    </w:p>
    <w:p w14:paraId="518E16B7" w14:textId="1F7250E9" w:rsidR="00A60A1A" w:rsidRPr="006E17A5" w:rsidRDefault="00847D1E">
      <w:pPr>
        <w:pStyle w:val="ListParagraph"/>
        <w:numPr>
          <w:ilvl w:val="0"/>
          <w:numId w:val="13"/>
        </w:numPr>
        <w:rPr>
          <w:color w:val="000000" w:themeColor="text1"/>
        </w:rPr>
      </w:pPr>
      <w:r w:rsidRPr="006E17A5">
        <w:rPr>
          <w:color w:val="000000" w:themeColor="text1"/>
        </w:rPr>
        <w:t xml:space="preserve"># of new </w:t>
      </w:r>
      <w:r w:rsidR="0099427F">
        <w:rPr>
          <w:color w:val="000000" w:themeColor="text1"/>
        </w:rPr>
        <w:t>SaaS</w:t>
      </w:r>
      <w:r w:rsidRPr="006E17A5">
        <w:rPr>
          <w:color w:val="000000" w:themeColor="text1"/>
        </w:rPr>
        <w:t xml:space="preserve"> accounts (alpha, beta, trial phases)</w:t>
      </w:r>
      <w:r w:rsidR="000061E1" w:rsidRPr="006E17A5">
        <w:rPr>
          <w:color w:val="000000" w:themeColor="text1"/>
        </w:rPr>
        <w:t xml:space="preserve"> - acquisition</w:t>
      </w:r>
    </w:p>
    <w:p w14:paraId="6D5CB05A" w14:textId="08CCCB70" w:rsidR="00847D1E" w:rsidRPr="006E17A5" w:rsidRDefault="00847D1E">
      <w:pPr>
        <w:pStyle w:val="ListParagraph"/>
        <w:numPr>
          <w:ilvl w:val="0"/>
          <w:numId w:val="13"/>
        </w:numPr>
        <w:rPr>
          <w:color w:val="000000" w:themeColor="text1"/>
        </w:rPr>
      </w:pPr>
      <w:r w:rsidRPr="006E17A5">
        <w:rPr>
          <w:color w:val="000000" w:themeColor="text1"/>
        </w:rPr>
        <w:t># of customers completin</w:t>
      </w:r>
      <w:r w:rsidR="0099427F">
        <w:rPr>
          <w:color w:val="000000" w:themeColor="text1"/>
        </w:rPr>
        <w:t>g/accepting first feature recommendation</w:t>
      </w:r>
      <w:r w:rsidRPr="006E17A5">
        <w:rPr>
          <w:color w:val="000000" w:themeColor="text1"/>
        </w:rPr>
        <w:t xml:space="preserve"> (activate rate)</w:t>
      </w:r>
      <w:r w:rsidR="000061E1" w:rsidRPr="006E17A5">
        <w:rPr>
          <w:color w:val="000000" w:themeColor="text1"/>
        </w:rPr>
        <w:t xml:space="preserve"> </w:t>
      </w:r>
      <w:r w:rsidR="006E17A5" w:rsidRPr="006E17A5">
        <w:rPr>
          <w:color w:val="000000" w:themeColor="text1"/>
        </w:rPr>
        <w:t>–</w:t>
      </w:r>
      <w:r w:rsidR="000061E1" w:rsidRPr="006E17A5">
        <w:rPr>
          <w:color w:val="000000" w:themeColor="text1"/>
        </w:rPr>
        <w:t xml:space="preserve"> </w:t>
      </w:r>
      <w:r w:rsidR="0099427F">
        <w:rPr>
          <w:color w:val="000000" w:themeColor="text1"/>
        </w:rPr>
        <w:t xml:space="preserve">first time </w:t>
      </w:r>
      <w:r w:rsidR="000061E1" w:rsidRPr="006E17A5">
        <w:rPr>
          <w:color w:val="000000" w:themeColor="text1"/>
        </w:rPr>
        <w:t>activation</w:t>
      </w:r>
    </w:p>
    <w:p w14:paraId="5183D2A0" w14:textId="462AFD3C" w:rsidR="006E17A5" w:rsidRPr="006E17A5" w:rsidRDefault="0099427F">
      <w:pPr>
        <w:pStyle w:val="ListParagraph"/>
        <w:numPr>
          <w:ilvl w:val="0"/>
          <w:numId w:val="13"/>
        </w:numPr>
        <w:rPr>
          <w:color w:val="000000" w:themeColor="text1"/>
        </w:rPr>
      </w:pPr>
      <w:r>
        <w:rPr>
          <w:color w:val="000000" w:themeColor="text1"/>
        </w:rPr>
        <w:t xml:space="preserve"># of overwrites on recommendations </w:t>
      </w:r>
      <w:r w:rsidR="006E17A5" w:rsidRPr="006E17A5">
        <w:rPr>
          <w:color w:val="000000" w:themeColor="text1"/>
        </w:rPr>
        <w:t>post first time activation per customer – early-stage value add</w:t>
      </w:r>
    </w:p>
    <w:p w14:paraId="0829115C" w14:textId="46F7724A" w:rsidR="00847D1E" w:rsidRPr="006E17A5" w:rsidRDefault="0099427F">
      <w:pPr>
        <w:pStyle w:val="ListParagraph"/>
        <w:numPr>
          <w:ilvl w:val="0"/>
          <w:numId w:val="13"/>
        </w:numPr>
        <w:rPr>
          <w:color w:val="000000" w:themeColor="text1"/>
        </w:rPr>
      </w:pPr>
      <w:r>
        <w:rPr>
          <w:color w:val="000000" w:themeColor="text1"/>
        </w:rPr>
        <w:t># of overwrites before accepting recommendations</w:t>
      </w:r>
      <w:r w:rsidR="00847D1E" w:rsidRPr="006E17A5">
        <w:rPr>
          <w:color w:val="000000" w:themeColor="text1"/>
        </w:rPr>
        <w:t xml:space="preserve"> per customer per session (Monthly/ Quarterly)</w:t>
      </w:r>
    </w:p>
    <w:p w14:paraId="6A569901" w14:textId="0092ECAE" w:rsidR="006C4913" w:rsidRPr="006E17A5" w:rsidRDefault="006C4913">
      <w:pPr>
        <w:pStyle w:val="ListParagraph"/>
        <w:numPr>
          <w:ilvl w:val="0"/>
          <w:numId w:val="13"/>
        </w:numPr>
        <w:rPr>
          <w:color w:val="000000" w:themeColor="text1"/>
        </w:rPr>
      </w:pPr>
      <w:r w:rsidRPr="006E17A5">
        <w:rPr>
          <w:color w:val="000000" w:themeColor="text1"/>
        </w:rPr>
        <w:t xml:space="preserve">% of </w:t>
      </w:r>
      <w:r w:rsidR="00847D1E" w:rsidRPr="006E17A5">
        <w:rPr>
          <w:color w:val="000000" w:themeColor="text1"/>
        </w:rPr>
        <w:t>returning/repeat customers per month</w:t>
      </w:r>
      <w:r w:rsidRPr="006E17A5">
        <w:rPr>
          <w:color w:val="000000" w:themeColor="text1"/>
        </w:rPr>
        <w:t xml:space="preserve"> (active usage</w:t>
      </w:r>
      <w:r w:rsidR="000061E1" w:rsidRPr="006E17A5">
        <w:rPr>
          <w:color w:val="000000" w:themeColor="text1"/>
        </w:rPr>
        <w:t xml:space="preserve">) </w:t>
      </w:r>
      <w:r w:rsidR="006E17A5">
        <w:rPr>
          <w:color w:val="000000" w:themeColor="text1"/>
        </w:rPr>
        <w:t>–</w:t>
      </w:r>
      <w:r w:rsidR="000061E1" w:rsidRPr="006E17A5">
        <w:rPr>
          <w:color w:val="000000" w:themeColor="text1"/>
        </w:rPr>
        <w:t xml:space="preserve"> retention</w:t>
      </w:r>
      <w:r w:rsidR="006E17A5">
        <w:rPr>
          <w:color w:val="000000" w:themeColor="text1"/>
        </w:rPr>
        <w:t xml:space="preserve"> (growth stage value add)</w:t>
      </w:r>
    </w:p>
    <w:p w14:paraId="11AFF1D6" w14:textId="582B9C07" w:rsidR="000061E1" w:rsidRPr="006E17A5" w:rsidRDefault="000061E1">
      <w:pPr>
        <w:pStyle w:val="ListParagraph"/>
        <w:numPr>
          <w:ilvl w:val="0"/>
          <w:numId w:val="13"/>
        </w:numPr>
        <w:rPr>
          <w:color w:val="000000" w:themeColor="text1"/>
        </w:rPr>
      </w:pPr>
      <w:r w:rsidRPr="006E17A5">
        <w:rPr>
          <w:color w:val="000000" w:themeColor="text1"/>
        </w:rPr>
        <w:t xml:space="preserve">% of </w:t>
      </w:r>
      <w:r w:rsidR="0099427F">
        <w:rPr>
          <w:color w:val="000000" w:themeColor="text1"/>
        </w:rPr>
        <w:t>features evaluated per customer (</w:t>
      </w:r>
      <w:r w:rsidRPr="006E17A5">
        <w:rPr>
          <w:color w:val="000000" w:themeColor="text1"/>
        </w:rPr>
        <w:t>weekly or monthly</w:t>
      </w:r>
      <w:r w:rsidR="0099427F">
        <w:rPr>
          <w:color w:val="000000" w:themeColor="text1"/>
        </w:rPr>
        <w:t>)</w:t>
      </w:r>
      <w:r w:rsidRPr="006E17A5">
        <w:rPr>
          <w:color w:val="000000" w:themeColor="text1"/>
        </w:rPr>
        <w:t>– growth or stickiness</w:t>
      </w:r>
    </w:p>
    <w:p w14:paraId="63D24A15" w14:textId="3C47BA29" w:rsidR="006C4913" w:rsidRPr="006E17A5" w:rsidRDefault="006C4913">
      <w:pPr>
        <w:pStyle w:val="ListParagraph"/>
        <w:numPr>
          <w:ilvl w:val="0"/>
          <w:numId w:val="13"/>
        </w:numPr>
        <w:rPr>
          <w:color w:val="000000" w:themeColor="text1"/>
        </w:rPr>
      </w:pPr>
      <w:r w:rsidRPr="006E17A5">
        <w:rPr>
          <w:color w:val="000000" w:themeColor="text1"/>
        </w:rPr>
        <w:t xml:space="preserve">% </w:t>
      </w:r>
      <w:r w:rsidR="00AC688E" w:rsidRPr="006E17A5">
        <w:rPr>
          <w:color w:val="000000" w:themeColor="text1"/>
        </w:rPr>
        <w:t>Drop</w:t>
      </w:r>
      <w:r w:rsidRPr="006E17A5">
        <w:rPr>
          <w:color w:val="000000" w:themeColor="text1"/>
        </w:rPr>
        <w:t xml:space="preserve"> in return customers per month</w:t>
      </w:r>
      <w:r w:rsidR="00847D1E" w:rsidRPr="006E17A5">
        <w:rPr>
          <w:color w:val="000000" w:themeColor="text1"/>
        </w:rPr>
        <w:t xml:space="preserve"> </w:t>
      </w:r>
      <w:r w:rsidR="000061E1" w:rsidRPr="006E17A5">
        <w:rPr>
          <w:color w:val="000000" w:themeColor="text1"/>
        </w:rPr>
        <w:t>- churn</w:t>
      </w:r>
    </w:p>
    <w:p w14:paraId="559EB04F" w14:textId="5974CA12" w:rsidR="006E17A5" w:rsidRPr="006E17A5" w:rsidRDefault="006C4913">
      <w:pPr>
        <w:pStyle w:val="ListParagraph"/>
        <w:numPr>
          <w:ilvl w:val="0"/>
          <w:numId w:val="13"/>
        </w:numPr>
        <w:rPr>
          <w:color w:val="000000" w:themeColor="text1"/>
        </w:rPr>
      </w:pPr>
      <w:r w:rsidRPr="006E17A5">
        <w:rPr>
          <w:color w:val="000000" w:themeColor="text1"/>
        </w:rPr>
        <w:t xml:space="preserve">Top query types – </w:t>
      </w:r>
      <w:r w:rsidR="0099427F">
        <w:rPr>
          <w:color w:val="000000" w:themeColor="text1"/>
        </w:rPr>
        <w:t>trade-off explanations, back and forth</w:t>
      </w:r>
      <w:r w:rsidRPr="006E17A5">
        <w:rPr>
          <w:color w:val="000000" w:themeColor="text1"/>
        </w:rPr>
        <w:t xml:space="preserve"> explanation, across all sessions (daily numbers)</w:t>
      </w:r>
    </w:p>
    <w:p w14:paraId="24699D7C" w14:textId="77777777" w:rsidR="006E17A5" w:rsidRDefault="006E17A5">
      <w:pPr>
        <w:pStyle w:val="ListParagraph"/>
        <w:numPr>
          <w:ilvl w:val="0"/>
          <w:numId w:val="13"/>
        </w:numPr>
        <w:rPr>
          <w:color w:val="000000" w:themeColor="text1"/>
        </w:rPr>
      </w:pPr>
      <w:r w:rsidRPr="006E17A5">
        <w:rPr>
          <w:color w:val="000000" w:themeColor="text1"/>
        </w:rPr>
        <w:t xml:space="preserve">Ratio of </w:t>
      </w:r>
      <w:r w:rsidR="006C4913" w:rsidRPr="006E17A5">
        <w:rPr>
          <w:color w:val="000000" w:themeColor="text1"/>
        </w:rPr>
        <w:t xml:space="preserve">back-and-forth questions </w:t>
      </w:r>
      <w:r w:rsidRPr="006E17A5">
        <w:rPr>
          <w:color w:val="000000" w:themeColor="text1"/>
        </w:rPr>
        <w:t xml:space="preserve">per customer in each session to the total queries in all sessions </w:t>
      </w:r>
    </w:p>
    <w:p w14:paraId="7052643F" w14:textId="77777777" w:rsidR="00847D1E" w:rsidRDefault="00847D1E">
      <w:pPr>
        <w:rPr>
          <w:color w:val="000000" w:themeColor="text1"/>
        </w:rPr>
      </w:pPr>
    </w:p>
    <w:p w14:paraId="4B287EC3" w14:textId="77777777" w:rsidR="00A60A1A" w:rsidRDefault="00A60A1A">
      <w:pPr>
        <w:rPr>
          <w:color w:val="000000" w:themeColor="text1"/>
        </w:rPr>
      </w:pPr>
    </w:p>
    <w:p w14:paraId="6028C79C" w14:textId="05B5407D" w:rsidR="006148D3" w:rsidRPr="00800B1C" w:rsidRDefault="00AC688E" w:rsidP="006148D3">
      <w:pPr>
        <w:rPr>
          <w:b/>
          <w:bCs/>
          <w:color w:val="000000" w:themeColor="text1"/>
        </w:rPr>
      </w:pPr>
      <w:r w:rsidRPr="00800B1C">
        <w:rPr>
          <w:b/>
          <w:bCs/>
          <w:color w:val="000000" w:themeColor="text1"/>
        </w:rPr>
        <w:t xml:space="preserve">Customer Trust </w:t>
      </w:r>
      <w:r w:rsidR="00800B1C">
        <w:rPr>
          <w:b/>
          <w:bCs/>
          <w:color w:val="000000" w:themeColor="text1"/>
        </w:rPr>
        <w:t>(Value Addition)</w:t>
      </w:r>
    </w:p>
    <w:p w14:paraId="7D3C6B1F" w14:textId="5621966B" w:rsidR="00AC688E" w:rsidRDefault="00AC688E">
      <w:pPr>
        <w:pStyle w:val="ListParagraph"/>
        <w:numPr>
          <w:ilvl w:val="0"/>
          <w:numId w:val="15"/>
        </w:numPr>
        <w:rPr>
          <w:color w:val="000000" w:themeColor="text1"/>
        </w:rPr>
      </w:pPr>
      <w:r>
        <w:rPr>
          <w:color w:val="000000" w:themeColor="text1"/>
        </w:rPr>
        <w:t>Quality of Answers - Total Number of thumbs up v/s thumbs down</w:t>
      </w:r>
      <w:r w:rsidR="00F809F2">
        <w:rPr>
          <w:color w:val="000000" w:themeColor="text1"/>
        </w:rPr>
        <w:t>, rejects and overwrites on first agent recommendation</w:t>
      </w:r>
      <w:r>
        <w:rPr>
          <w:color w:val="000000" w:themeColor="text1"/>
        </w:rPr>
        <w:t xml:space="preserve"> (daily)</w:t>
      </w:r>
    </w:p>
    <w:p w14:paraId="458480D4" w14:textId="4C83C7F4" w:rsidR="00D554E4" w:rsidRDefault="00D554E4">
      <w:pPr>
        <w:pStyle w:val="ListParagraph"/>
        <w:numPr>
          <w:ilvl w:val="0"/>
          <w:numId w:val="15"/>
        </w:numPr>
        <w:rPr>
          <w:color w:val="000000" w:themeColor="text1"/>
        </w:rPr>
      </w:pPr>
      <w:r>
        <w:rPr>
          <w:color w:val="000000" w:themeColor="text1"/>
        </w:rPr>
        <w:t>#Returning customers per month</w:t>
      </w:r>
    </w:p>
    <w:p w14:paraId="2933B5B8" w14:textId="2197B31C" w:rsidR="00D554E4" w:rsidRDefault="00D554E4">
      <w:pPr>
        <w:pStyle w:val="ListParagraph"/>
        <w:numPr>
          <w:ilvl w:val="0"/>
          <w:numId w:val="15"/>
        </w:numPr>
        <w:rPr>
          <w:color w:val="000000" w:themeColor="text1"/>
        </w:rPr>
      </w:pPr>
      <w:r>
        <w:rPr>
          <w:color w:val="000000" w:themeColor="text1"/>
        </w:rPr>
        <w:t xml:space="preserve"># Number of features per customer </w:t>
      </w:r>
    </w:p>
    <w:p w14:paraId="306CCD26" w14:textId="6C1D925A" w:rsidR="006148D3" w:rsidRPr="00AC688E" w:rsidRDefault="00AC688E">
      <w:pPr>
        <w:pStyle w:val="ListParagraph"/>
        <w:numPr>
          <w:ilvl w:val="0"/>
          <w:numId w:val="15"/>
        </w:numPr>
        <w:rPr>
          <w:color w:val="000000" w:themeColor="text1"/>
        </w:rPr>
      </w:pPr>
      <w:r>
        <w:rPr>
          <w:color w:val="000000" w:themeColor="text1"/>
        </w:rPr>
        <w:t>R</w:t>
      </w:r>
      <w:r w:rsidRPr="00AC688E">
        <w:rPr>
          <w:color w:val="000000" w:themeColor="text1"/>
        </w:rPr>
        <w:t xml:space="preserve">isk misalignment - </w:t>
      </w:r>
      <w:r w:rsidR="006E17A5" w:rsidRPr="00AC688E">
        <w:rPr>
          <w:color w:val="000000" w:themeColor="text1"/>
        </w:rPr>
        <w:t xml:space="preserve">% </w:t>
      </w:r>
      <w:r w:rsidR="006148D3" w:rsidRPr="00AC688E">
        <w:rPr>
          <w:color w:val="000000" w:themeColor="text1"/>
        </w:rPr>
        <w:t xml:space="preserve">Deviation in risk identified </w:t>
      </w:r>
      <w:r w:rsidR="006E17A5" w:rsidRPr="00AC688E">
        <w:rPr>
          <w:color w:val="000000" w:themeColor="text1"/>
        </w:rPr>
        <w:t xml:space="preserve">per control (from playbooks) </w:t>
      </w:r>
      <w:r w:rsidR="006148D3" w:rsidRPr="00AC688E">
        <w:rPr>
          <w:color w:val="000000" w:themeColor="text1"/>
        </w:rPr>
        <w:t>v/s evaluated</w:t>
      </w:r>
      <w:r w:rsidR="006E17A5" w:rsidRPr="00AC688E">
        <w:rPr>
          <w:color w:val="000000" w:themeColor="text1"/>
        </w:rPr>
        <w:t xml:space="preserve"> (by AI) – deterministic output</w:t>
      </w:r>
      <w:r w:rsidRPr="00AC688E">
        <w:rPr>
          <w:color w:val="000000" w:themeColor="text1"/>
        </w:rPr>
        <w:t xml:space="preserve"> (precision – ratio of true positives to total positive identified – in the early stage we are going after precision to ensure high customer trust</w:t>
      </w:r>
    </w:p>
    <w:p w14:paraId="39F106CC" w14:textId="198F55A1" w:rsidR="006148D3" w:rsidRDefault="00AC688E">
      <w:pPr>
        <w:pStyle w:val="ListParagraph"/>
        <w:numPr>
          <w:ilvl w:val="0"/>
          <w:numId w:val="15"/>
        </w:numPr>
        <w:rPr>
          <w:color w:val="000000" w:themeColor="text1"/>
        </w:rPr>
      </w:pPr>
      <w:r>
        <w:rPr>
          <w:color w:val="000000" w:themeColor="text1"/>
        </w:rPr>
        <w:t xml:space="preserve">Violations identified - % deviation in violation per control (from playbook) v/s evaluated (by AI) – Deterministic output </w:t>
      </w:r>
      <w:r w:rsidRPr="00AC688E">
        <w:rPr>
          <w:color w:val="000000" w:themeColor="text1"/>
        </w:rPr>
        <w:t>precision – ratio of true positives to total positive identified – in the early stage we are going after precision to ensure high customer trust</w:t>
      </w:r>
    </w:p>
    <w:p w14:paraId="2386234A" w14:textId="7DA8082F" w:rsidR="00AC688E" w:rsidRDefault="001F5D53">
      <w:pPr>
        <w:pStyle w:val="ListParagraph"/>
        <w:numPr>
          <w:ilvl w:val="0"/>
          <w:numId w:val="15"/>
        </w:numPr>
        <w:rPr>
          <w:color w:val="000000" w:themeColor="text1"/>
        </w:rPr>
      </w:pPr>
      <w:r>
        <w:rPr>
          <w:color w:val="000000" w:themeColor="text1"/>
        </w:rPr>
        <w:t xml:space="preserve">Qualitative feedback by customers like testimonials and survey to ensure high NPS. If customers say they have significantly cut down time on evaluating </w:t>
      </w:r>
      <w:r w:rsidR="00D554E4">
        <w:rPr>
          <w:color w:val="000000" w:themeColor="text1"/>
        </w:rPr>
        <w:t xml:space="preserve">competitors, mapping regulatory flags, model stack recommendations and are able to bring the real world feature assessment back to </w:t>
      </w:r>
      <w:proofErr w:type="spellStart"/>
      <w:r w:rsidR="00D554E4">
        <w:rPr>
          <w:color w:val="000000" w:themeColor="text1"/>
        </w:rPr>
        <w:t>ShipWise</w:t>
      </w:r>
      <w:proofErr w:type="spellEnd"/>
      <w:r w:rsidR="00D554E4">
        <w:rPr>
          <w:color w:val="000000" w:themeColor="text1"/>
        </w:rPr>
        <w:t xml:space="preserve"> AI </w:t>
      </w:r>
      <w:r>
        <w:rPr>
          <w:color w:val="000000" w:themeColor="text1"/>
        </w:rPr>
        <w:t>while being able to understand the reasoning, an</w:t>
      </w:r>
      <w:r w:rsidR="00D554E4">
        <w:rPr>
          <w:color w:val="000000" w:themeColor="text1"/>
        </w:rPr>
        <w:t>d build a centralized platform for feature development iterations t</w:t>
      </w:r>
      <w:r>
        <w:rPr>
          <w:color w:val="000000" w:themeColor="text1"/>
        </w:rPr>
        <w:t>hen we can claim we have solved their pain. Renewals upon successful trials, request for additional workflow evaluations</w:t>
      </w:r>
      <w:r w:rsidR="00D554E4">
        <w:rPr>
          <w:color w:val="000000" w:themeColor="text1"/>
        </w:rPr>
        <w:t xml:space="preserve"> in other industry verticals or different domains within the same vertical in SaaS a</w:t>
      </w:r>
      <w:r w:rsidR="007A1321">
        <w:rPr>
          <w:color w:val="000000" w:themeColor="text1"/>
        </w:rPr>
        <w:t>re all signs of happy customer intent.</w:t>
      </w:r>
    </w:p>
    <w:p w14:paraId="770F2FC2" w14:textId="77777777" w:rsidR="00897298" w:rsidRDefault="00897298" w:rsidP="00897298">
      <w:pPr>
        <w:rPr>
          <w:color w:val="000000" w:themeColor="text1"/>
        </w:rPr>
      </w:pPr>
    </w:p>
    <w:p w14:paraId="67F46138" w14:textId="77777777" w:rsidR="00897298" w:rsidRDefault="00897298" w:rsidP="00897298">
      <w:pPr>
        <w:rPr>
          <w:color w:val="000000" w:themeColor="text1"/>
        </w:rPr>
      </w:pPr>
      <w:r>
        <w:rPr>
          <w:color w:val="000000" w:themeColor="text1"/>
        </w:rPr>
        <w:lastRenderedPageBreak/>
        <w:t>Before State- What</w:t>
      </w:r>
      <w:r w:rsidRPr="00CF5D3F">
        <w:rPr>
          <w:color w:val="000000" w:themeColor="text1"/>
        </w:rPr>
        <w:t xml:space="preserve"> does a PM do today when they need to pick between GPT-4 and Claude for a new feature? They Google it, they ask Slack, they read a Substack</w:t>
      </w:r>
      <w:r>
        <w:rPr>
          <w:color w:val="000000" w:themeColor="text1"/>
        </w:rPr>
        <w:t>, they depend on Agentic SDK platforms like Claude/Codex to give them generic responses</w:t>
      </w:r>
      <w:r w:rsidRPr="00CF5D3F">
        <w:rPr>
          <w:color w:val="000000" w:themeColor="text1"/>
        </w:rPr>
        <w:t>. That's the before-state</w:t>
      </w:r>
      <w:r>
        <w:rPr>
          <w:color w:val="000000" w:themeColor="text1"/>
        </w:rPr>
        <w:t xml:space="preserve"> and they spend hours doing this iteratively - market research, competitive analysis, model selection, to build differentiation leverage for their AI/GenAI/</w:t>
      </w:r>
      <w:proofErr w:type="spellStart"/>
      <w:r>
        <w:rPr>
          <w:color w:val="000000" w:themeColor="text1"/>
        </w:rPr>
        <w:t>AgenticAI</w:t>
      </w:r>
      <w:proofErr w:type="spellEnd"/>
      <w:r>
        <w:rPr>
          <w:color w:val="000000" w:themeColor="text1"/>
        </w:rPr>
        <w:t xml:space="preserve"> features. A wrong model-decision can cost in terms of latency, accuracy issues post launch and re-engineering costs. As PMs continue to iterate on their features, it would be nice to have logs of what happened over the course of building the features, what trade-offs caused the output to degrade, hallucinate or reduce accuracy. </w:t>
      </w:r>
    </w:p>
    <w:p w14:paraId="0425F89C" w14:textId="77777777" w:rsidR="00897298" w:rsidRDefault="00897298" w:rsidP="00897298">
      <w:pPr>
        <w:rPr>
          <w:color w:val="000000" w:themeColor="text1"/>
        </w:rPr>
      </w:pPr>
    </w:p>
    <w:p w14:paraId="03EF9B69" w14:textId="412813E5" w:rsidR="00897298" w:rsidRDefault="00897298" w:rsidP="00897298">
      <w:pPr>
        <w:rPr>
          <w:color w:val="000000" w:themeColor="text1"/>
        </w:rPr>
      </w:pPr>
      <w:r>
        <w:rPr>
          <w:color w:val="000000" w:themeColor="text1"/>
        </w:rPr>
        <w:t xml:space="preserve">After State – Every PM using </w:t>
      </w:r>
      <w:proofErr w:type="spellStart"/>
      <w:r>
        <w:rPr>
          <w:color w:val="000000" w:themeColor="text1"/>
        </w:rPr>
        <w:t>ShipWise</w:t>
      </w:r>
      <w:proofErr w:type="spellEnd"/>
      <w:r>
        <w:rPr>
          <w:color w:val="000000" w:themeColor="text1"/>
        </w:rPr>
        <w:t xml:space="preserve"> AI defines the feature they are building, provides information on the trade offs they care about, and explains </w:t>
      </w:r>
      <w:r w:rsidR="007E79A6">
        <w:rPr>
          <w:color w:val="000000" w:themeColor="text1"/>
        </w:rPr>
        <w:t>their functional requirements at high level. PMs can accept, reject or add additional constraints and the agent reassesses its recommendations. The feedback look happens when the PM reports the feature success metrics- did the agent’s recommendation align with the feature success metrics? These</w:t>
      </w:r>
      <w:r w:rsidRPr="00897298">
        <w:rPr>
          <w:color w:val="000000" w:themeColor="text1"/>
        </w:rPr>
        <w:t xml:space="preserve"> post-launch outcomes </w:t>
      </w:r>
      <w:r w:rsidR="007E79A6" w:rsidRPr="00897298">
        <w:rPr>
          <w:color w:val="000000" w:themeColor="text1"/>
        </w:rPr>
        <w:t>create</w:t>
      </w:r>
      <w:r w:rsidRPr="00897298">
        <w:rPr>
          <w:color w:val="000000" w:themeColor="text1"/>
        </w:rPr>
        <w:t xml:space="preserve"> a dataset that makes the next recommendation better</w:t>
      </w:r>
      <w:r w:rsidR="007E79A6">
        <w:rPr>
          <w:color w:val="000000" w:themeColor="text1"/>
        </w:rPr>
        <w:t xml:space="preserve"> for the agent for future iterations on the feature or newer features.</w:t>
      </w:r>
      <w:r w:rsidRPr="00897298">
        <w:rPr>
          <w:color w:val="000000" w:themeColor="text1"/>
        </w:rPr>
        <w:t xml:space="preserve"> That's a network effect and a compounding data advantage, and it's genuinely hard to replicate</w:t>
      </w:r>
      <w:r w:rsidR="007E79A6">
        <w:rPr>
          <w:color w:val="000000" w:themeColor="text1"/>
        </w:rPr>
        <w:t>.</w:t>
      </w:r>
    </w:p>
    <w:p w14:paraId="23EE318C" w14:textId="77777777" w:rsidR="00897298" w:rsidRPr="00897298" w:rsidRDefault="00897298" w:rsidP="00897298">
      <w:pPr>
        <w:rPr>
          <w:color w:val="000000" w:themeColor="text1"/>
        </w:rPr>
      </w:pPr>
    </w:p>
    <w:p w14:paraId="2140FC2F" w14:textId="77777777" w:rsidR="00352F70" w:rsidRDefault="003238B9">
      <w:pPr>
        <w:pStyle w:val="Heading1"/>
        <w:numPr>
          <w:ilvl w:val="0"/>
          <w:numId w:val="7"/>
        </w:numPr>
      </w:pPr>
      <w:bookmarkStart w:id="9" w:name="_heading=h.csnvi7mlipcc" w:colFirst="0" w:colLast="0"/>
      <w:bookmarkEnd w:id="9"/>
      <w:r>
        <w:t>SOLUTION DEFINITION</w:t>
      </w:r>
    </w:p>
    <w:p w14:paraId="551769F2" w14:textId="77777777" w:rsidR="00352F70" w:rsidRDefault="003238B9">
      <w:pPr>
        <w:pStyle w:val="Heading2"/>
      </w:pPr>
      <w:bookmarkStart w:id="10" w:name="_heading=h.jqy8ouqi8dvc" w:colFirst="0" w:colLast="0"/>
      <w:bookmarkEnd w:id="10"/>
      <w:r>
        <w:t xml:space="preserve">User Flows </w:t>
      </w:r>
    </w:p>
    <w:p w14:paraId="644FB2F9" w14:textId="59E93D26" w:rsidR="00655632" w:rsidRDefault="000E63AB">
      <w:pPr>
        <w:pStyle w:val="ListParagraph"/>
        <w:numPr>
          <w:ilvl w:val="0"/>
          <w:numId w:val="16"/>
        </w:numPr>
      </w:pPr>
      <w:r>
        <w:t xml:space="preserve">User </w:t>
      </w:r>
      <w:r w:rsidR="00655632">
        <w:t xml:space="preserve">explains the feature they are trying to build, can type or speak in to record the script. </w:t>
      </w:r>
    </w:p>
    <w:p w14:paraId="00D5D6C9" w14:textId="079F066E" w:rsidR="00655632" w:rsidRDefault="00655632">
      <w:pPr>
        <w:pStyle w:val="ListParagraph"/>
        <w:numPr>
          <w:ilvl w:val="0"/>
          <w:numId w:val="16"/>
        </w:numPr>
      </w:pPr>
      <w:r>
        <w:t>Agent/s perform the following</w:t>
      </w:r>
    </w:p>
    <w:p w14:paraId="285173F9" w14:textId="3A850D5A" w:rsidR="00655632" w:rsidRDefault="00655632" w:rsidP="00655632">
      <w:pPr>
        <w:pStyle w:val="ListParagraph"/>
        <w:numPr>
          <w:ilvl w:val="1"/>
          <w:numId w:val="16"/>
        </w:numPr>
      </w:pPr>
      <w:r>
        <w:t>Competitive analysis/benchmarking</w:t>
      </w:r>
    </w:p>
    <w:p w14:paraId="3E33192C" w14:textId="0D371987" w:rsidR="00655632" w:rsidRDefault="00655632" w:rsidP="00655632">
      <w:pPr>
        <w:pStyle w:val="ListParagraph"/>
        <w:numPr>
          <w:ilvl w:val="1"/>
          <w:numId w:val="16"/>
        </w:numPr>
      </w:pPr>
      <w:r>
        <w:t>Regulatory flags</w:t>
      </w:r>
    </w:p>
    <w:p w14:paraId="1164717D" w14:textId="4A490EF9" w:rsidR="00655632" w:rsidRDefault="00655632" w:rsidP="00655632">
      <w:pPr>
        <w:pStyle w:val="ListParagraph"/>
        <w:numPr>
          <w:ilvl w:val="1"/>
          <w:numId w:val="16"/>
        </w:numPr>
      </w:pPr>
      <w:r>
        <w:t>Recommends AI Model stack with plusses/deltas for each option indicating well defined trade offs</w:t>
      </w:r>
    </w:p>
    <w:p w14:paraId="25841B29" w14:textId="75144496" w:rsidR="00655632" w:rsidRDefault="00655632" w:rsidP="00655632">
      <w:pPr>
        <w:pStyle w:val="ListParagraph"/>
        <w:numPr>
          <w:ilvl w:val="1"/>
          <w:numId w:val="16"/>
        </w:numPr>
      </w:pPr>
      <w:r>
        <w:t>Gives details on the</w:t>
      </w:r>
      <w:r w:rsidR="00FE60C2">
        <w:t xml:space="preserve"> sources/references/ground truth to reason its recommendations by combining context from the prompt, research analysis, model stack and/or any retrievals done from ground reports/docs in a RAG system</w:t>
      </w:r>
    </w:p>
    <w:p w14:paraId="29C5CA00" w14:textId="248172E4" w:rsidR="00992648" w:rsidRDefault="00992648" w:rsidP="00655632">
      <w:pPr>
        <w:pStyle w:val="ListParagraph"/>
        <w:numPr>
          <w:ilvl w:val="1"/>
          <w:numId w:val="16"/>
        </w:numPr>
      </w:pPr>
      <w:r>
        <w:t xml:space="preserve">AI system asks user for further information on recommendation or </w:t>
      </w:r>
      <w:r w:rsidR="00DC07C1">
        <w:t>accepts</w:t>
      </w:r>
      <w:r>
        <w:t>/reject/update feature requirements</w:t>
      </w:r>
    </w:p>
    <w:p w14:paraId="7A4E3EB6" w14:textId="77777777" w:rsidR="00992648" w:rsidRDefault="009B1472" w:rsidP="00FE60C2">
      <w:pPr>
        <w:pStyle w:val="ListParagraph"/>
        <w:numPr>
          <w:ilvl w:val="0"/>
          <w:numId w:val="16"/>
        </w:numPr>
      </w:pPr>
      <w:r>
        <w:t xml:space="preserve">User interacts with AI system </w:t>
      </w:r>
    </w:p>
    <w:p w14:paraId="7C211606" w14:textId="7483739B" w:rsidR="00992648" w:rsidRDefault="009B1472" w:rsidP="00992648">
      <w:pPr>
        <w:pStyle w:val="ListParagraph"/>
        <w:numPr>
          <w:ilvl w:val="1"/>
          <w:numId w:val="16"/>
        </w:numPr>
      </w:pPr>
      <w:r>
        <w:t xml:space="preserve">to </w:t>
      </w:r>
      <w:r w:rsidR="00992648">
        <w:t>explain specific elements/get further insights of the report out further OR</w:t>
      </w:r>
    </w:p>
    <w:p w14:paraId="5F39111B" w14:textId="3BDE778D" w:rsidR="00992648" w:rsidRDefault="00992648" w:rsidP="00992648">
      <w:pPr>
        <w:pStyle w:val="ListParagraph"/>
        <w:numPr>
          <w:ilvl w:val="1"/>
          <w:numId w:val="16"/>
        </w:numPr>
      </w:pPr>
      <w:r>
        <w:t xml:space="preserve">Rejects the recommendation to provide additional functional requirements for the feature in question OR </w:t>
      </w:r>
      <w:r>
        <w:sym w:font="Wingdings" w:char="F0E0"/>
      </w:r>
      <w:r>
        <w:t xml:space="preserve"> if this happens, agent goes to Step 2</w:t>
      </w:r>
    </w:p>
    <w:p w14:paraId="67FB1127" w14:textId="44B1E6EE" w:rsidR="00992648" w:rsidRDefault="00992648" w:rsidP="00992648">
      <w:pPr>
        <w:pStyle w:val="ListParagraph"/>
        <w:numPr>
          <w:ilvl w:val="1"/>
          <w:numId w:val="16"/>
        </w:numPr>
      </w:pPr>
      <w:r>
        <w:lastRenderedPageBreak/>
        <w:t xml:space="preserve">Accepts the recommendation </w:t>
      </w:r>
      <w:r>
        <w:sym w:font="Wingdings" w:char="F0E0"/>
      </w:r>
      <w:r>
        <w:t xml:space="preserve"> agent logs the recommendation and the use case. Starts a timer to ping user to provide post launch feedback on the recommendation</w:t>
      </w:r>
    </w:p>
    <w:p w14:paraId="7D822370" w14:textId="2B8985F8" w:rsidR="000E63AB" w:rsidRDefault="00992648">
      <w:pPr>
        <w:pStyle w:val="ListParagraph"/>
        <w:numPr>
          <w:ilvl w:val="0"/>
          <w:numId w:val="16"/>
        </w:numPr>
      </w:pPr>
      <w:r>
        <w:t xml:space="preserve">Accepted feature recommendations by agent </w:t>
      </w:r>
      <w:r w:rsidR="00DC07C1">
        <w:t xml:space="preserve">needs to be recorded by the agent. It sends notification to the user via email/slack integration </w:t>
      </w:r>
      <w:r w:rsidR="001267B5">
        <w:t>etc.</w:t>
      </w:r>
      <w:r w:rsidR="00DC07C1">
        <w:t xml:space="preserve"> to gauge on feature adoption/health metrics. </w:t>
      </w:r>
    </w:p>
    <w:p w14:paraId="24E51EBF" w14:textId="6AE9B7C0" w:rsidR="00DC07C1" w:rsidRDefault="00DC07C1">
      <w:pPr>
        <w:pStyle w:val="ListParagraph"/>
        <w:numPr>
          <w:ilvl w:val="0"/>
          <w:numId w:val="16"/>
        </w:numPr>
      </w:pPr>
      <w:r>
        <w:t>User inputs feedback on feature metrics based on agent recommendation, agent updates model</w:t>
      </w:r>
    </w:p>
    <w:p w14:paraId="6FCD246A" w14:textId="241ED1E1" w:rsidR="001267B5" w:rsidRDefault="001267B5">
      <w:pPr>
        <w:pStyle w:val="ListParagraph"/>
        <w:numPr>
          <w:ilvl w:val="0"/>
          <w:numId w:val="16"/>
        </w:numPr>
      </w:pPr>
      <w:r>
        <w:t>Agent records deviation, reasoning behind deviation to learn from feedback data loop</w:t>
      </w:r>
    </w:p>
    <w:p w14:paraId="6CD12AF1" w14:textId="54ECA90C" w:rsidR="001267B5" w:rsidRDefault="001267B5">
      <w:pPr>
        <w:pStyle w:val="ListParagraph"/>
        <w:numPr>
          <w:ilvl w:val="0"/>
          <w:numId w:val="16"/>
        </w:numPr>
      </w:pPr>
      <w:r>
        <w:t xml:space="preserve">Agent uses the past recommendations and updates to recommendations to inform user on improved recommendation for future iterations on feature </w:t>
      </w:r>
      <w:r w:rsidR="00410E71">
        <w:t>building</w:t>
      </w:r>
    </w:p>
    <w:p w14:paraId="59279C13" w14:textId="77777777" w:rsidR="00127C85" w:rsidRDefault="00127C85" w:rsidP="00127C85"/>
    <w:p w14:paraId="579D851B" w14:textId="19167B69" w:rsidR="00352F70" w:rsidRDefault="00410E71">
      <w:pPr>
        <w:pStyle w:val="Heading2"/>
      </w:pPr>
      <w:bookmarkStart w:id="11" w:name="_heading=h.44ofv5ama631" w:colFirst="0" w:colLast="0"/>
      <w:bookmarkEnd w:id="11"/>
      <w:r>
        <w:t>F</w:t>
      </w:r>
      <w:r w:rsidR="003238B9">
        <w:t>unctional Requirements</w:t>
      </w:r>
    </w:p>
    <w:p w14:paraId="16AA1090" w14:textId="19567F9B" w:rsidR="00FE1BC0" w:rsidRDefault="00FE1BC0">
      <w:proofErr w:type="spellStart"/>
      <w:r>
        <w:t>ShipWise</w:t>
      </w:r>
      <w:proofErr w:type="spellEnd"/>
      <w:r>
        <w:t xml:space="preserve"> AI will have core pillars</w:t>
      </w:r>
    </w:p>
    <w:p w14:paraId="50E4403B" w14:textId="7ADB7C3A" w:rsidR="00FE1BC0" w:rsidRDefault="00FE1BC0" w:rsidP="00FE1BC0">
      <w:pPr>
        <w:pStyle w:val="ListParagraph"/>
        <w:numPr>
          <w:ilvl w:val="3"/>
          <w:numId w:val="7"/>
        </w:numPr>
        <w:ind w:left="720"/>
      </w:pPr>
      <w:r>
        <w:t>Ingestion and Data Layer</w:t>
      </w:r>
      <w:r w:rsidR="00F54812">
        <w:t xml:space="preserve"> – records user feature idea along with design constraints – latency SLA, accuracy, cost/budget, trust requirements</w:t>
      </w:r>
      <w:r w:rsidR="00547E7F">
        <w:t xml:space="preserve"> into a structured database entry (for future references)</w:t>
      </w:r>
    </w:p>
    <w:p w14:paraId="7533F50F" w14:textId="477E98D9" w:rsidR="00FE1BC0" w:rsidRDefault="00FE1BC0" w:rsidP="00FE1BC0">
      <w:pPr>
        <w:pStyle w:val="ListParagraph"/>
        <w:numPr>
          <w:ilvl w:val="3"/>
          <w:numId w:val="7"/>
        </w:numPr>
        <w:ind w:left="720"/>
      </w:pPr>
      <w:r>
        <w:t xml:space="preserve">Agent Orchestrator </w:t>
      </w:r>
      <w:r w:rsidR="00F54812">
        <w:t>– maps to the right agent based on context provided in the prompt</w:t>
      </w:r>
      <w:r w:rsidR="00547E7F">
        <w:t xml:space="preserve"> </w:t>
      </w:r>
    </w:p>
    <w:p w14:paraId="2D70C490" w14:textId="3D8FCB08" w:rsidR="00FE1BC0" w:rsidRDefault="00FE1BC0" w:rsidP="00FE1BC0">
      <w:pPr>
        <w:pStyle w:val="ListParagraph"/>
        <w:numPr>
          <w:ilvl w:val="4"/>
          <w:numId w:val="7"/>
        </w:numPr>
        <w:ind w:left="1440"/>
      </w:pPr>
      <w:r>
        <w:t>Competitive Analysis</w:t>
      </w:r>
      <w:r w:rsidR="00F54812">
        <w:t xml:space="preserve"> Agent – performs benchmarking on feature design</w:t>
      </w:r>
      <w:r>
        <w:t xml:space="preserve"> includ</w:t>
      </w:r>
      <w:r w:rsidR="00F54812">
        <w:t>es</w:t>
      </w:r>
      <w:r>
        <w:t xml:space="preserve"> user sentiment, </w:t>
      </w:r>
      <w:r w:rsidR="008F44F6">
        <w:t xml:space="preserve">(Tools used - </w:t>
      </w:r>
      <w:r w:rsidR="008F44F6" w:rsidRPr="008F44F6">
        <w:t>Claude, ChatGPT, Gemini feature releases</w:t>
      </w:r>
      <w:r w:rsidR="008F44F6">
        <w:t>)</w:t>
      </w:r>
    </w:p>
    <w:p w14:paraId="535501D9" w14:textId="2B02A216" w:rsidR="00F54812" w:rsidRDefault="00F54812" w:rsidP="00FE1BC0">
      <w:pPr>
        <w:pStyle w:val="ListParagraph"/>
        <w:numPr>
          <w:ilvl w:val="4"/>
          <w:numId w:val="7"/>
        </w:numPr>
        <w:ind w:left="1440"/>
      </w:pPr>
      <w:r>
        <w:t>Regulation Agentic RAG – understands regulations, laws and compliance governing AI feature design and development</w:t>
      </w:r>
      <w:r w:rsidR="008F44F6">
        <w:t>. (vector Db embeddings for AI ACT and GDPR regulations)</w:t>
      </w:r>
    </w:p>
    <w:p w14:paraId="400C0541" w14:textId="7DA5642B" w:rsidR="00F54812" w:rsidRDefault="00F54812" w:rsidP="00FE1BC0">
      <w:pPr>
        <w:pStyle w:val="ListParagraph"/>
        <w:numPr>
          <w:ilvl w:val="4"/>
          <w:numId w:val="7"/>
        </w:numPr>
        <w:ind w:left="1440"/>
      </w:pPr>
      <w:r>
        <w:t xml:space="preserve">Feedback Agent – extracts user feedback by </w:t>
      </w:r>
      <w:r w:rsidR="00C43017">
        <w:t>sending emails to user post launch (post launch communication can be set by the user – 30/60/90 days)</w:t>
      </w:r>
    </w:p>
    <w:p w14:paraId="2EE081C9" w14:textId="719BD897" w:rsidR="00C43017" w:rsidRDefault="00C43017" w:rsidP="00FE1BC0">
      <w:pPr>
        <w:pStyle w:val="ListParagraph"/>
        <w:numPr>
          <w:ilvl w:val="4"/>
          <w:numId w:val="7"/>
        </w:numPr>
        <w:ind w:left="1440"/>
      </w:pPr>
      <w:r>
        <w:t xml:space="preserve">Learning Agent – systematically analyses feedback agent’s </w:t>
      </w:r>
      <w:r w:rsidR="006C0310">
        <w:t xml:space="preserve">data to learn </w:t>
      </w:r>
      <w:r w:rsidR="00970A84">
        <w:t>from deviations, records these deviations based on PM feedback</w:t>
      </w:r>
      <w:r w:rsidR="00547E7F">
        <w:t xml:space="preserve"> against the original finalised constraints of the feature design in a structured database. Uses this feedback to improve its </w:t>
      </w:r>
      <w:r w:rsidR="00970A84">
        <w:t xml:space="preserve">model to recommend </w:t>
      </w:r>
      <w:r w:rsidR="00547E7F">
        <w:t xml:space="preserve">better in the </w:t>
      </w:r>
      <w:r w:rsidR="00970A84">
        <w:t>future.</w:t>
      </w:r>
    </w:p>
    <w:p w14:paraId="68D82EC1" w14:textId="754B4B7D" w:rsidR="00970A84" w:rsidRDefault="00970A84" w:rsidP="00FE1BC0">
      <w:pPr>
        <w:pStyle w:val="ListParagraph"/>
        <w:numPr>
          <w:ilvl w:val="4"/>
          <w:numId w:val="7"/>
        </w:numPr>
        <w:ind w:left="1440"/>
      </w:pPr>
      <w:r>
        <w:t>All sub-agents share the same memory element to be able to understand the context so that there is no gap in input context and subsequent agent responses.</w:t>
      </w:r>
    </w:p>
    <w:p w14:paraId="21778152" w14:textId="1F8534B6" w:rsidR="008F44F6" w:rsidRDefault="008F44F6" w:rsidP="00FE1BC0">
      <w:pPr>
        <w:pStyle w:val="ListParagraph"/>
        <w:numPr>
          <w:ilvl w:val="4"/>
          <w:numId w:val="7"/>
        </w:numPr>
        <w:ind w:left="1440"/>
      </w:pPr>
      <w:r>
        <w:t xml:space="preserve">Each sub-agent has access to its own </w:t>
      </w:r>
      <w:r w:rsidR="00D85EB1">
        <w:t xml:space="preserve">set of specialized </w:t>
      </w:r>
      <w:r>
        <w:t>tools</w:t>
      </w:r>
    </w:p>
    <w:p w14:paraId="39E2173F" w14:textId="0BE54E6D" w:rsidR="00547E7F" w:rsidRDefault="00547E7F" w:rsidP="00FE1BC0">
      <w:pPr>
        <w:pStyle w:val="ListParagraph"/>
        <w:numPr>
          <w:ilvl w:val="4"/>
          <w:numId w:val="7"/>
        </w:numPr>
        <w:ind w:left="1440"/>
      </w:pPr>
      <w:r>
        <w:t>Orchestrator agent combines the response from the multiple su</w:t>
      </w:r>
      <w:r w:rsidR="008F44F6">
        <w:t>b</w:t>
      </w:r>
      <w:r>
        <w:t>-agents and adds the user’s prompt context to deliver a response to the user</w:t>
      </w:r>
    </w:p>
    <w:p w14:paraId="544ED002" w14:textId="1D0BC218" w:rsidR="00547E7F" w:rsidRDefault="00547E7F" w:rsidP="00FE1BC0">
      <w:pPr>
        <w:pStyle w:val="ListParagraph"/>
        <w:numPr>
          <w:ilvl w:val="4"/>
          <w:numId w:val="7"/>
        </w:numPr>
        <w:ind w:left="1440"/>
      </w:pPr>
      <w:r>
        <w:t>When user prompts again asking for reasoning, explanations or adds new constraints the orchestrator accordingly invokes the correct sub-agent.</w:t>
      </w:r>
    </w:p>
    <w:p w14:paraId="7EF84D04" w14:textId="6792BE50" w:rsidR="008F44F6" w:rsidRDefault="008F44F6" w:rsidP="00FE1BC0">
      <w:pPr>
        <w:pStyle w:val="ListParagraph"/>
        <w:numPr>
          <w:ilvl w:val="4"/>
          <w:numId w:val="7"/>
        </w:numPr>
        <w:ind w:left="1440"/>
      </w:pPr>
      <w:r>
        <w:t>The orchestrator continues to invoke the right sub-agent as long as the user chats/talks in to further clarification. Orchestrator at every recommendation asks user for approval for final report generation</w:t>
      </w:r>
    </w:p>
    <w:p w14:paraId="199D560A" w14:textId="78F51693" w:rsidR="008F44F6" w:rsidRDefault="008F44F6" w:rsidP="00FE1BC0">
      <w:pPr>
        <w:pStyle w:val="ListParagraph"/>
        <w:numPr>
          <w:ilvl w:val="4"/>
          <w:numId w:val="7"/>
        </w:numPr>
        <w:ind w:left="1440"/>
      </w:pPr>
      <w:r>
        <w:t xml:space="preserve">When user agrees/conceded to the final response- generate a structured output detailing the feature design, iteration number, competitive analysis, regulations </w:t>
      </w:r>
      <w:r>
        <w:lastRenderedPageBreak/>
        <w:t>impacted, recommendations for model stack against design constraints and next steps.</w:t>
      </w:r>
    </w:p>
    <w:p w14:paraId="444038A0" w14:textId="350BE4A8" w:rsidR="008F44F6" w:rsidRDefault="008F44F6" w:rsidP="00FE1BC0">
      <w:pPr>
        <w:pStyle w:val="ListParagraph"/>
        <w:numPr>
          <w:ilvl w:val="4"/>
          <w:numId w:val="7"/>
        </w:numPr>
        <w:ind w:left="1440"/>
      </w:pPr>
      <w:r>
        <w:t>User should be able to overwrite the final report if found with discrepancies in the requirements</w:t>
      </w:r>
    </w:p>
    <w:p w14:paraId="4E5D5131" w14:textId="40571653" w:rsidR="00970A84" w:rsidRDefault="00B20298" w:rsidP="001D5EA7">
      <w:pPr>
        <w:pStyle w:val="ListParagraph"/>
        <w:numPr>
          <w:ilvl w:val="0"/>
          <w:numId w:val="7"/>
        </w:numPr>
        <w:ind w:left="720"/>
      </w:pPr>
      <w:r>
        <w:t xml:space="preserve">Dashboard – To track # of features outputted responses for, </w:t>
      </w:r>
      <w:proofErr w:type="spellStart"/>
      <w:r w:rsidR="001D5EA7">
        <w:t>Acuuracy</w:t>
      </w:r>
      <w:proofErr w:type="spellEnd"/>
      <w:r w:rsidR="001D5EA7">
        <w:t xml:space="preserve"> rate based on feedback received per feature, pending feedback on features</w:t>
      </w:r>
    </w:p>
    <w:p w14:paraId="0807DDEF" w14:textId="3750343E" w:rsidR="00C30465" w:rsidRDefault="00C30465" w:rsidP="00C30465">
      <w:pPr>
        <w:pStyle w:val="ListParagraph"/>
        <w:numPr>
          <w:ilvl w:val="0"/>
          <w:numId w:val="7"/>
        </w:numPr>
        <w:ind w:left="720"/>
      </w:pPr>
      <w:r>
        <w:t xml:space="preserve">Chat Panel (type)– To take in requirements of feature description, </w:t>
      </w:r>
      <w:r w:rsidR="00547E7F">
        <w:t>specifications</w:t>
      </w:r>
      <w:r>
        <w:t xml:space="preserve"> and constraints</w:t>
      </w:r>
    </w:p>
    <w:p w14:paraId="22B7D3C6" w14:textId="0171E80B" w:rsidR="00C30465" w:rsidRDefault="00C30465" w:rsidP="00C30465">
      <w:pPr>
        <w:pStyle w:val="ListParagraph"/>
        <w:numPr>
          <w:ilvl w:val="0"/>
          <w:numId w:val="7"/>
        </w:numPr>
        <w:ind w:left="720"/>
      </w:pPr>
      <w:r>
        <w:t xml:space="preserve">Chat panel (speak)– speak </w:t>
      </w:r>
      <w:r w:rsidR="00547E7F">
        <w:t>into</w:t>
      </w:r>
      <w:r>
        <w:t xml:space="preserve"> microphone, instead of typing </w:t>
      </w:r>
      <w:r w:rsidR="00547E7F">
        <w:t>like</w:t>
      </w:r>
      <w:r>
        <w:t xml:space="preserve"> </w:t>
      </w:r>
      <w:proofErr w:type="spellStart"/>
      <w:r>
        <w:t>whisprflow’s</w:t>
      </w:r>
      <w:proofErr w:type="spellEnd"/>
      <w:r>
        <w:t xml:space="preserve"> capability to record user’s input</w:t>
      </w:r>
      <w:r w:rsidR="00161D62">
        <w:t xml:space="preserve"> (would need voice to text converter ML model)</w:t>
      </w:r>
    </w:p>
    <w:p w14:paraId="67104E27" w14:textId="1DA25397" w:rsidR="00547E7F" w:rsidRDefault="00547E7F" w:rsidP="00C30465">
      <w:pPr>
        <w:pStyle w:val="ListParagraph"/>
        <w:numPr>
          <w:ilvl w:val="0"/>
          <w:numId w:val="7"/>
        </w:numPr>
        <w:ind w:left="720"/>
      </w:pPr>
      <w:r>
        <w:t>Integrations to Slack/Email/</w:t>
      </w:r>
      <w:proofErr w:type="spellStart"/>
      <w:r>
        <w:t>whatsapp</w:t>
      </w:r>
      <w:proofErr w:type="spellEnd"/>
      <w:r>
        <w:t xml:space="preserve"> – send out reminders to the user to respond after 30/60/90 days of feature release (user pre-selects the time frame when setting up their account). If user responds, then go to step</w:t>
      </w:r>
      <w:r w:rsidR="008F44F6">
        <w:t xml:space="preserve"> 2c</w:t>
      </w:r>
    </w:p>
    <w:p w14:paraId="28BC926E" w14:textId="5A5E5493" w:rsidR="00547E7F" w:rsidRDefault="00547E7F" w:rsidP="00C30465">
      <w:pPr>
        <w:pStyle w:val="ListParagraph"/>
        <w:numPr>
          <w:ilvl w:val="0"/>
          <w:numId w:val="7"/>
        </w:numPr>
        <w:ind w:left="720"/>
      </w:pPr>
      <w:r>
        <w:t xml:space="preserve">Authentication – Sign up and sign in on web app to </w:t>
      </w:r>
      <w:r w:rsidR="008F44F6">
        <w:t xml:space="preserve">allow users to use </w:t>
      </w:r>
      <w:proofErr w:type="spellStart"/>
      <w:r w:rsidR="008F44F6">
        <w:t>ShipWiseA</w:t>
      </w:r>
      <w:proofErr w:type="spellEnd"/>
      <w:r w:rsidR="008F44F6">
        <w:t xml:space="preserve"> AI. A </w:t>
      </w:r>
      <w:proofErr w:type="spellStart"/>
      <w:r w:rsidR="008F44F6">
        <w:t>supabase</w:t>
      </w:r>
      <w:proofErr w:type="spellEnd"/>
      <w:r w:rsidR="008F44F6">
        <w:t xml:space="preserve"> database</w:t>
      </w:r>
    </w:p>
    <w:p w14:paraId="09D5AD41" w14:textId="4F0CA938" w:rsidR="00356ADD" w:rsidRPr="00A715EB" w:rsidRDefault="00356ADD" w:rsidP="00356ADD">
      <w:pPr>
        <w:rPr>
          <w:lang w:val="en-US"/>
        </w:rPr>
      </w:pPr>
      <w:r w:rsidRPr="00A715EB">
        <w:rPr>
          <w:lang w:val="en-US"/>
        </w:rPr>
        <w:t xml:space="preserve">All these requirements work in concert: from input (ingestion) to processing (AI analysis) to output (dashboard, integrations) with security and usability woven throughout. By meeting these functional needs, </w:t>
      </w:r>
      <w:proofErr w:type="spellStart"/>
      <w:r w:rsidR="00D85EB1">
        <w:rPr>
          <w:lang w:val="en-US"/>
        </w:rPr>
        <w:t>ShipWise</w:t>
      </w:r>
      <w:proofErr w:type="spellEnd"/>
      <w:r w:rsidR="00D85EB1">
        <w:rPr>
          <w:lang w:val="en-US"/>
        </w:rPr>
        <w:t xml:space="preserve"> AI</w:t>
      </w:r>
      <w:r w:rsidRPr="00A715EB">
        <w:rPr>
          <w:lang w:val="en-US"/>
        </w:rPr>
        <w:t xml:space="preserve"> will deliver a seamless experience where an </w:t>
      </w:r>
      <w:r w:rsidR="00D85EB1">
        <w:rPr>
          <w:lang w:val="en-US"/>
        </w:rPr>
        <w:t>SaaS PM at a startup</w:t>
      </w:r>
      <w:r w:rsidRPr="00A715EB">
        <w:rPr>
          <w:lang w:val="en-US"/>
        </w:rPr>
        <w:t xml:space="preserve"> can go from a </w:t>
      </w:r>
      <w:r w:rsidR="00D85EB1">
        <w:rPr>
          <w:lang w:val="en-US"/>
        </w:rPr>
        <w:t>raw high level feature requirements</w:t>
      </w:r>
      <w:r w:rsidRPr="00A715EB">
        <w:rPr>
          <w:lang w:val="en-US"/>
        </w:rPr>
        <w:t xml:space="preserve"> to actionable understanding</w:t>
      </w:r>
      <w:r w:rsidR="00511819">
        <w:rPr>
          <w:lang w:val="en-US"/>
        </w:rPr>
        <w:t xml:space="preserve"> of competition, </w:t>
      </w:r>
      <w:r w:rsidR="00C16951">
        <w:rPr>
          <w:lang w:val="en-US"/>
        </w:rPr>
        <w:t xml:space="preserve">regulatory requirements, </w:t>
      </w:r>
      <w:r w:rsidR="00511819">
        <w:rPr>
          <w:lang w:val="en-US"/>
        </w:rPr>
        <w:t>model stack, tradeoffs across recommendations</w:t>
      </w:r>
      <w:r w:rsidRPr="00A715EB">
        <w:rPr>
          <w:lang w:val="en-US"/>
        </w:rPr>
        <w:t xml:space="preserve"> in minutes, with high confidence in the results.</w:t>
      </w:r>
    </w:p>
    <w:p w14:paraId="6A0E78B5" w14:textId="77777777" w:rsidR="006000C7" w:rsidRDefault="006000C7" w:rsidP="00356ADD">
      <w:pPr>
        <w:rPr>
          <w:color w:val="0070C0"/>
          <w:lang w:val="en-US"/>
        </w:rPr>
      </w:pPr>
    </w:p>
    <w:p w14:paraId="6F3145C1" w14:textId="77777777" w:rsidR="00352F70" w:rsidRDefault="00352F70">
      <w:pPr>
        <w:rPr>
          <w:color w:val="CC4125"/>
        </w:rPr>
      </w:pPr>
    </w:p>
    <w:p w14:paraId="592A331F" w14:textId="479C9CD8" w:rsidR="00352F70" w:rsidRDefault="003238B9">
      <w:pPr>
        <w:rPr>
          <w:color w:val="CC4125"/>
        </w:rPr>
      </w:pPr>
      <w:r>
        <w:rPr>
          <w:color w:val="CC4125"/>
        </w:rPr>
        <w:br/>
      </w:r>
      <w:r>
        <w:rPr>
          <w:color w:val="CC4125"/>
        </w:rPr>
        <w:br/>
      </w:r>
      <w:bookmarkStart w:id="12" w:name="bookmark=id.8ad12omfsvfa" w:colFirst="0" w:colLast="0"/>
      <w:bookmarkEnd w:id="12"/>
      <w:r>
        <w:rPr>
          <w:color w:val="CC4125"/>
          <w:sz w:val="40"/>
          <w:szCs w:val="40"/>
        </w:rPr>
        <w:t>Week 2</w:t>
      </w:r>
      <w:r>
        <w:rPr>
          <w:color w:val="CC4125"/>
        </w:rPr>
        <w:br/>
      </w:r>
      <w:r w:rsidR="00000000">
        <w:pict w14:anchorId="3552B6C6">
          <v:rect id="_x0000_i1026" style="width:0;height:1.5pt" o:hralign="center" o:hrstd="t" o:hr="t" fillcolor="#a0a0a0" stroked="f"/>
        </w:pict>
      </w:r>
      <w:r>
        <w:rPr>
          <w:color w:val="CC4125"/>
        </w:rPr>
        <w:t xml:space="preserve"> </w:t>
      </w:r>
    </w:p>
    <w:p w14:paraId="42F81C0E" w14:textId="77777777" w:rsidR="00352F70" w:rsidRDefault="003238B9">
      <w:pPr>
        <w:pStyle w:val="Heading1"/>
        <w:numPr>
          <w:ilvl w:val="0"/>
          <w:numId w:val="7"/>
        </w:numPr>
      </w:pPr>
      <w:bookmarkStart w:id="13" w:name="_heading=h.vjx28g3nihsj" w:colFirst="0" w:colLast="0"/>
      <w:bookmarkEnd w:id="13"/>
      <w:r>
        <w:t xml:space="preserve">PRIORITIZATION </w:t>
      </w:r>
      <w:r>
        <w:br/>
      </w:r>
      <w:r>
        <w:rPr>
          <w:color w:val="CC4125"/>
          <w:sz w:val="22"/>
          <w:szCs w:val="22"/>
        </w:rPr>
        <w:br/>
      </w:r>
      <w:r>
        <w:t>Breaking your Agentic workflow into components</w:t>
      </w:r>
      <w:r>
        <w:br/>
      </w:r>
      <w:r>
        <w:rPr>
          <w:color w:val="CC4125"/>
          <w:sz w:val="22"/>
          <w:szCs w:val="22"/>
        </w:rPr>
        <w:t>{List different components of your AI Agent in a flow diagram}</w:t>
      </w:r>
    </w:p>
    <w:p w14:paraId="43591F3A" w14:textId="4FE45C3E" w:rsidR="00352F70" w:rsidRDefault="003238B9">
      <w:r>
        <w:t>C</w:t>
      </w:r>
      <w:r w:rsidR="00A64B9C">
        <w:t>ritical user Journey</w:t>
      </w:r>
    </w:p>
    <w:p w14:paraId="0CD8EE40" w14:textId="75E569BA" w:rsidR="00A64B9C" w:rsidRDefault="00A64B9C">
      <w:r>
        <w:t xml:space="preserve">User – </w:t>
      </w:r>
      <w:r w:rsidR="00737F6A">
        <w:t xml:space="preserve">Sr </w:t>
      </w:r>
      <w:r w:rsidR="00D34E29">
        <w:t>P</w:t>
      </w:r>
      <w:r w:rsidR="00737F6A">
        <w:t xml:space="preserve">roduct </w:t>
      </w:r>
      <w:r w:rsidR="00D34E29">
        <w:t>M</w:t>
      </w:r>
      <w:r w:rsidR="00737F6A">
        <w:t>anager at a series B</w:t>
      </w:r>
      <w:r w:rsidR="008A7E49">
        <w:t>-</w:t>
      </w:r>
      <w:r w:rsidR="00737F6A">
        <w:t xml:space="preserve">D SaaS company building AI features for customer support. </w:t>
      </w:r>
      <w:r>
        <w:t xml:space="preserve">Goal – </w:t>
      </w:r>
      <w:r w:rsidR="00737F6A">
        <w:t>“I</w:t>
      </w:r>
      <w:r>
        <w:t xml:space="preserve"> need to </w:t>
      </w:r>
      <w:r w:rsidR="00737F6A">
        <w:t>know if a chat bot we are building for support human agents to answer questions from existing knowledge is viable in market today? How is this feature available in the market, what AI Models would be the best use case for high accuracy (&gt;90%), low latency (&lt;300ms), budget shouldn’t exceed $50K in annual costs and flag any AI Act regulations in the tech support industry for EU markets”</w:t>
      </w:r>
      <w:r w:rsidR="00161D62">
        <w:t xml:space="preserve"> </w:t>
      </w:r>
    </w:p>
    <w:p w14:paraId="4E214FF0" w14:textId="57E1E148" w:rsidR="00161D62" w:rsidRDefault="00161D62">
      <w:r>
        <w:lastRenderedPageBreak/>
        <w:t xml:space="preserve">If user’s prompts are more terse and not as detailed as the example – AI should prompt user for any added constraints by citing some example – For Example – would you like to add any constraints on speed, latency or cost? This prompt should not be </w:t>
      </w:r>
      <w:r w:rsidR="00B42D30">
        <w:t>fixed but</w:t>
      </w:r>
      <w:r>
        <w:t xml:space="preserve"> should be planned based on the initial prompt by the user, foe example if the user already provides accuracy requirements, then AI agent should not ask for accuracy as a metric to evaluate upon.</w:t>
      </w:r>
    </w:p>
    <w:p w14:paraId="799AB8A9" w14:textId="77777777" w:rsidR="008A7E49" w:rsidRDefault="008A7E49"/>
    <w:p w14:paraId="68EAFA6E" w14:textId="77777777" w:rsidR="00A64B9C" w:rsidRDefault="00A64B9C"/>
    <w:tbl>
      <w:tblPr>
        <w:tblStyle w:val="TableGrid"/>
        <w:tblW w:w="9715" w:type="dxa"/>
        <w:tblLook w:val="04A0" w:firstRow="1" w:lastRow="0" w:firstColumn="1" w:lastColumn="0" w:noHBand="0" w:noVBand="1"/>
      </w:tblPr>
      <w:tblGrid>
        <w:gridCol w:w="3775"/>
        <w:gridCol w:w="2970"/>
        <w:gridCol w:w="2970"/>
      </w:tblGrid>
      <w:tr w:rsidR="00A64B9C" w14:paraId="6344058E" w14:textId="77777777" w:rsidTr="00391339">
        <w:tc>
          <w:tcPr>
            <w:tcW w:w="3775" w:type="dxa"/>
          </w:tcPr>
          <w:p w14:paraId="7C64992A" w14:textId="4F098EA2" w:rsidR="00A64B9C" w:rsidRDefault="00A64B9C">
            <w:r>
              <w:t>User Actions</w:t>
            </w:r>
          </w:p>
        </w:tc>
        <w:tc>
          <w:tcPr>
            <w:tcW w:w="2970" w:type="dxa"/>
          </w:tcPr>
          <w:p w14:paraId="3A54D54C" w14:textId="1A374CCB" w:rsidR="00A64B9C" w:rsidRDefault="00A64B9C">
            <w:r>
              <w:t>System Actions</w:t>
            </w:r>
          </w:p>
        </w:tc>
        <w:tc>
          <w:tcPr>
            <w:tcW w:w="2970" w:type="dxa"/>
          </w:tcPr>
          <w:p w14:paraId="638793F5" w14:textId="6449D80A" w:rsidR="00A64B9C" w:rsidRDefault="00A64B9C">
            <w:r>
              <w:t>Value Added</w:t>
            </w:r>
          </w:p>
        </w:tc>
      </w:tr>
      <w:tr w:rsidR="00A64B9C" w14:paraId="67838291" w14:textId="77777777" w:rsidTr="00391339">
        <w:tc>
          <w:tcPr>
            <w:tcW w:w="3775" w:type="dxa"/>
          </w:tcPr>
          <w:p w14:paraId="433BF7B4" w14:textId="05CF58D6" w:rsidR="00A64B9C" w:rsidRDefault="00A64B9C" w:rsidP="00A64B9C">
            <w:r>
              <w:t xml:space="preserve">User lands on webapp product homepage – sees </w:t>
            </w:r>
            <w:r w:rsidR="00E12C10">
              <w:t xml:space="preserve">dashboard (will be empty in fields for first time users, for returning users they should see – number of features evaluated, accuracy % in features evaluated, history of past feature level conversations, and a button that says </w:t>
            </w:r>
            <w:r w:rsidR="0073027E">
              <w:t>“Get Started”</w:t>
            </w:r>
          </w:p>
          <w:p w14:paraId="39A8E8A3" w14:textId="77777777" w:rsidR="00A64B9C" w:rsidRDefault="00A64B9C" w:rsidP="00A64B9C"/>
          <w:p w14:paraId="3C5787B3" w14:textId="5D2E191C" w:rsidR="00A64B9C" w:rsidRDefault="00161D62">
            <w:pPr>
              <w:pStyle w:val="ListParagraph"/>
              <w:numPr>
                <w:ilvl w:val="0"/>
                <w:numId w:val="18"/>
              </w:numPr>
            </w:pPr>
            <w:r>
              <w:t>User click get Started</w:t>
            </w:r>
          </w:p>
          <w:p w14:paraId="500C4901" w14:textId="29827BC0" w:rsidR="00161D62" w:rsidRDefault="00161D62">
            <w:pPr>
              <w:pStyle w:val="ListParagraph"/>
              <w:numPr>
                <w:ilvl w:val="0"/>
                <w:numId w:val="18"/>
              </w:numPr>
            </w:pPr>
            <w:r>
              <w:t>Lands on homepage with dashboard metrics still visible on top but with reduced prominence. What is prominent is the chat window that allows user to chat with the AI agent by typing in a prompt or recording a message</w:t>
            </w:r>
          </w:p>
          <w:p w14:paraId="0D0987EE" w14:textId="77777777" w:rsidR="00A64B9C" w:rsidRDefault="00A64B9C" w:rsidP="00A64B9C">
            <w:pPr>
              <w:pStyle w:val="ListParagraph"/>
            </w:pPr>
          </w:p>
          <w:p w14:paraId="71476160" w14:textId="5205EDFC" w:rsidR="00A64B9C" w:rsidRDefault="00A64B9C" w:rsidP="00A64B9C">
            <w:r>
              <w:t xml:space="preserve">{user chooses </w:t>
            </w:r>
            <w:r w:rsidR="00D708D4">
              <w:t>to type}</w:t>
            </w:r>
          </w:p>
          <w:p w14:paraId="4395F379" w14:textId="77777777" w:rsidR="00A64B9C" w:rsidRDefault="00A64B9C"/>
        </w:tc>
        <w:tc>
          <w:tcPr>
            <w:tcW w:w="2970" w:type="dxa"/>
          </w:tcPr>
          <w:p w14:paraId="7D4196FC" w14:textId="77777777" w:rsidR="00A64B9C" w:rsidRDefault="00D708D4">
            <w:r>
              <w:t>Showcase Metrics on dashboard based on past features evaluated</w:t>
            </w:r>
          </w:p>
          <w:p w14:paraId="34DD2815" w14:textId="77777777" w:rsidR="00D708D4" w:rsidRDefault="00D708D4"/>
          <w:p w14:paraId="6AAA4F75" w14:textId="236A36A3" w:rsidR="00D708D4" w:rsidRDefault="00D708D4"/>
        </w:tc>
        <w:tc>
          <w:tcPr>
            <w:tcW w:w="2970" w:type="dxa"/>
          </w:tcPr>
          <w:p w14:paraId="487BE86D" w14:textId="77777777" w:rsidR="00A64B9C" w:rsidRDefault="00D708D4">
            <w:r>
              <w:t>Dashboard helps user with important metrics they care about at a high level</w:t>
            </w:r>
          </w:p>
          <w:p w14:paraId="43546B9A" w14:textId="77777777" w:rsidR="00D708D4" w:rsidRDefault="00D708D4"/>
          <w:p w14:paraId="22B727ED" w14:textId="31534B47" w:rsidR="00D708D4" w:rsidRDefault="00D708D4">
            <w:r>
              <w:t xml:space="preserve">Capability to chat and/or use voice to prompt the AI Agent </w:t>
            </w:r>
          </w:p>
        </w:tc>
      </w:tr>
      <w:tr w:rsidR="00A64B9C" w14:paraId="71682858" w14:textId="77777777" w:rsidTr="00391339">
        <w:tc>
          <w:tcPr>
            <w:tcW w:w="3775" w:type="dxa"/>
          </w:tcPr>
          <w:p w14:paraId="7D751A76" w14:textId="3EC34987" w:rsidR="00563982" w:rsidRDefault="00563982">
            <w:r>
              <w:t xml:space="preserve">User sees </w:t>
            </w:r>
            <w:r w:rsidR="00D708D4">
              <w:t xml:space="preserve">a progress bar </w:t>
            </w:r>
          </w:p>
          <w:p w14:paraId="75958264" w14:textId="77777777" w:rsidR="00563982" w:rsidRDefault="00563982" w:rsidP="00D708D4"/>
          <w:p w14:paraId="4D784C7F" w14:textId="77777777" w:rsidR="005F7976" w:rsidRDefault="005F7976" w:rsidP="00D708D4"/>
          <w:p w14:paraId="0A7A3D73" w14:textId="77777777" w:rsidR="005F7976" w:rsidRDefault="005F7976" w:rsidP="00D708D4"/>
          <w:p w14:paraId="646490E9" w14:textId="77777777" w:rsidR="005F7976" w:rsidRDefault="005F7976" w:rsidP="00D708D4"/>
          <w:p w14:paraId="1629AFF3" w14:textId="77777777" w:rsidR="005F7976" w:rsidRDefault="005F7976" w:rsidP="00D708D4"/>
          <w:p w14:paraId="088F6780" w14:textId="77777777" w:rsidR="005F7976" w:rsidRDefault="005F7976" w:rsidP="00D708D4"/>
          <w:p w14:paraId="3B34DBDA" w14:textId="69E6A99E" w:rsidR="005F7976" w:rsidRDefault="005F7976" w:rsidP="00D708D4">
            <w:r>
              <w:t>{user waits}</w:t>
            </w:r>
          </w:p>
        </w:tc>
        <w:tc>
          <w:tcPr>
            <w:tcW w:w="2970" w:type="dxa"/>
          </w:tcPr>
          <w:p w14:paraId="46EEEC9B" w14:textId="27651D5B" w:rsidR="00D708D4" w:rsidRDefault="00D708D4" w:rsidP="00D708D4">
            <w:r>
              <w:t xml:space="preserve">In the background the agent orchestrator is evaluating the input context/prompt and gets in to planning mode to tackle the response by invoking the correct sub-agent. </w:t>
            </w:r>
          </w:p>
          <w:p w14:paraId="6BD74B3C" w14:textId="77777777" w:rsidR="005F7976" w:rsidRDefault="005F7976" w:rsidP="00D708D4"/>
          <w:p w14:paraId="46557B22" w14:textId="700294D8" w:rsidR="005F7976" w:rsidRDefault="005F7976" w:rsidP="00D708D4">
            <w:r>
              <w:t>Agent orchestrator informs the user of the plan and records a high level reasoning</w:t>
            </w:r>
          </w:p>
          <w:p w14:paraId="75E3189A" w14:textId="64E882CD" w:rsidR="00391339" w:rsidRDefault="00391339"/>
        </w:tc>
        <w:tc>
          <w:tcPr>
            <w:tcW w:w="2970" w:type="dxa"/>
          </w:tcPr>
          <w:p w14:paraId="2433C70E" w14:textId="4DCF98B6" w:rsidR="00A64B9C" w:rsidRDefault="005F7976">
            <w:r>
              <w:t>Plan model informs user of the path taken , reasoning helps understand the rationale</w:t>
            </w:r>
          </w:p>
        </w:tc>
      </w:tr>
      <w:tr w:rsidR="00A64B9C" w14:paraId="7B13C1B2" w14:textId="77777777" w:rsidTr="00391339">
        <w:tc>
          <w:tcPr>
            <w:tcW w:w="3775" w:type="dxa"/>
          </w:tcPr>
          <w:p w14:paraId="43E0A404" w14:textId="5C3014B7" w:rsidR="00A64B9C" w:rsidRDefault="00D708D4">
            <w:r>
              <w:t>Sub-agents run parallelly and share</w:t>
            </w:r>
            <w:r w:rsidR="003704C6">
              <w:t xml:space="preserve"> the same</w:t>
            </w:r>
            <w:r>
              <w:t xml:space="preserve"> memory to be aware of the context, otherwise every action by the sub-agent would be </w:t>
            </w:r>
            <w:r>
              <w:lastRenderedPageBreak/>
              <w:t>independent of the other</w:t>
            </w:r>
            <w:r w:rsidR="000D26D7">
              <w:t xml:space="preserve"> (Parallel API calls + RAG Queries)</w:t>
            </w:r>
          </w:p>
        </w:tc>
        <w:tc>
          <w:tcPr>
            <w:tcW w:w="2970" w:type="dxa"/>
          </w:tcPr>
          <w:p w14:paraId="1C53CC7D" w14:textId="77777777" w:rsidR="003704C6" w:rsidRDefault="003704C6">
            <w:r>
              <w:lastRenderedPageBreak/>
              <w:t xml:space="preserve">AI agent spits out the response </w:t>
            </w:r>
          </w:p>
          <w:p w14:paraId="3CCC1EDE" w14:textId="72338269" w:rsidR="003704C6" w:rsidRDefault="003704C6" w:rsidP="003704C6">
            <w:pPr>
              <w:pStyle w:val="ListParagraph"/>
              <w:numPr>
                <w:ilvl w:val="0"/>
                <w:numId w:val="26"/>
              </w:numPr>
            </w:pPr>
            <w:r>
              <w:t xml:space="preserve">Competitive analysis of the </w:t>
            </w:r>
            <w:r w:rsidR="000D26D7">
              <w:t>feature</w:t>
            </w:r>
          </w:p>
          <w:p w14:paraId="39EDDE20" w14:textId="7C95B433" w:rsidR="00A64B9C" w:rsidRDefault="000D26D7" w:rsidP="000828F2">
            <w:pPr>
              <w:pStyle w:val="ListParagraph"/>
              <w:numPr>
                <w:ilvl w:val="0"/>
                <w:numId w:val="25"/>
              </w:numPr>
            </w:pPr>
            <w:r>
              <w:lastRenderedPageBreak/>
              <w:t>Model Stack recommendations</w:t>
            </w:r>
            <w:r w:rsidR="003704C6">
              <w:t xml:space="preserve"> – 3 choices in the order of preference for model stack)</w:t>
            </w:r>
          </w:p>
          <w:p w14:paraId="1C010499" w14:textId="1CBDBA48" w:rsidR="000D26D7" w:rsidRDefault="000D26D7" w:rsidP="003704C6">
            <w:pPr>
              <w:pStyle w:val="ListParagraph"/>
              <w:numPr>
                <w:ilvl w:val="0"/>
                <w:numId w:val="25"/>
              </w:numPr>
            </w:pPr>
            <w:r>
              <w:t>All recommendations grounded in references (external/internal documentation for compliance)</w:t>
            </w:r>
          </w:p>
        </w:tc>
        <w:tc>
          <w:tcPr>
            <w:tcW w:w="2970" w:type="dxa"/>
          </w:tcPr>
          <w:p w14:paraId="1F5A249F" w14:textId="77777777" w:rsidR="000D26D7" w:rsidRDefault="000D26D7">
            <w:r>
              <w:lastRenderedPageBreak/>
              <w:t xml:space="preserve">Agent provides competition/processing step to inform user of request status. For </w:t>
            </w:r>
            <w:proofErr w:type="spellStart"/>
            <w:r>
              <w:t>eg</w:t>
            </w:r>
            <w:proofErr w:type="spellEnd"/>
            <w:r>
              <w:t xml:space="preserve">- </w:t>
            </w:r>
          </w:p>
          <w:p w14:paraId="7A9FBD7F" w14:textId="77777777" w:rsidR="000D26D7" w:rsidRDefault="000D26D7" w:rsidP="000D26D7">
            <w:pPr>
              <w:pStyle w:val="ListParagraph"/>
              <w:numPr>
                <w:ilvl w:val="0"/>
                <w:numId w:val="27"/>
              </w:numPr>
            </w:pPr>
            <w:r w:rsidRPr="000D26D7">
              <w:lastRenderedPageBreak/>
              <w:t xml:space="preserve">Model performance data </w:t>
            </w:r>
            <w:r w:rsidRPr="000D26D7">
              <w:rPr>
                <w:rFonts w:ascii="Segoe UI Symbol" w:hAnsi="Segoe UI Symbol" w:cs="Segoe UI Symbol"/>
              </w:rPr>
              <w:t>✓</w:t>
            </w:r>
            <w:r w:rsidRPr="000D26D7">
              <w:t xml:space="preserve"> </w:t>
            </w:r>
          </w:p>
          <w:p w14:paraId="704B837D" w14:textId="77777777" w:rsidR="000D26D7" w:rsidRDefault="000D26D7" w:rsidP="000D26D7">
            <w:pPr>
              <w:pStyle w:val="ListParagraph"/>
              <w:numPr>
                <w:ilvl w:val="0"/>
                <w:numId w:val="27"/>
              </w:numPr>
            </w:pPr>
            <w:r w:rsidRPr="000D26D7">
              <w:t xml:space="preserve">Competitive features </w:t>
            </w:r>
            <w:r w:rsidRPr="000D26D7">
              <w:rPr>
                <w:rFonts w:ascii="Segoe UI Symbol" w:hAnsi="Segoe UI Symbol" w:cs="Segoe UI Symbol"/>
              </w:rPr>
              <w:t>✓</w:t>
            </w:r>
            <w:r w:rsidRPr="000D26D7">
              <w:t xml:space="preserve"> </w:t>
            </w:r>
          </w:p>
          <w:p w14:paraId="09C385DF" w14:textId="77777777" w:rsidR="000D26D7" w:rsidRDefault="000D26D7" w:rsidP="000D26D7">
            <w:pPr>
              <w:pStyle w:val="ListParagraph"/>
              <w:numPr>
                <w:ilvl w:val="0"/>
                <w:numId w:val="27"/>
              </w:numPr>
            </w:pPr>
            <w:r w:rsidRPr="000D26D7">
              <w:t xml:space="preserve">Regulatory constraints </w:t>
            </w:r>
            <w:r w:rsidRPr="000D26D7">
              <w:rPr>
                <w:rFonts w:ascii="Segoe UI Symbol" w:hAnsi="Segoe UI Symbol" w:cs="Segoe UI Symbol"/>
              </w:rPr>
              <w:t>✓</w:t>
            </w:r>
            <w:r w:rsidRPr="000D26D7">
              <w:t xml:space="preserve"> </w:t>
            </w:r>
          </w:p>
          <w:p w14:paraId="6E1A1E92" w14:textId="4728F81F" w:rsidR="00A64B9C" w:rsidRDefault="000D26D7" w:rsidP="000D26D7">
            <w:pPr>
              <w:pStyle w:val="ListParagraph"/>
              <w:numPr>
                <w:ilvl w:val="0"/>
                <w:numId w:val="27"/>
              </w:numPr>
            </w:pPr>
            <w:r w:rsidRPr="000D26D7">
              <w:t>User expectations...</w:t>
            </w:r>
            <w:r>
              <w:t>- processing</w:t>
            </w:r>
          </w:p>
        </w:tc>
      </w:tr>
      <w:tr w:rsidR="00391339" w14:paraId="376FEEDA" w14:textId="77777777" w:rsidTr="00391339">
        <w:tc>
          <w:tcPr>
            <w:tcW w:w="3775" w:type="dxa"/>
          </w:tcPr>
          <w:p w14:paraId="3111BA6E" w14:textId="567F5045" w:rsidR="00391339" w:rsidRDefault="000D26D7">
            <w:r>
              <w:lastRenderedPageBreak/>
              <w:t xml:space="preserve">User engages with AI to </w:t>
            </w:r>
            <w:r w:rsidR="000828F2">
              <w:t xml:space="preserve">further the analysis </w:t>
            </w:r>
          </w:p>
          <w:p w14:paraId="20A001BC" w14:textId="0C79A743" w:rsidR="000828F2" w:rsidRDefault="000828F2"/>
        </w:tc>
        <w:tc>
          <w:tcPr>
            <w:tcW w:w="2970" w:type="dxa"/>
          </w:tcPr>
          <w:p w14:paraId="0665F5F3" w14:textId="77777777" w:rsidR="000828F2" w:rsidRDefault="000828F2" w:rsidP="000828F2">
            <w:pPr>
              <w:pStyle w:val="ListParagraph"/>
              <w:numPr>
                <w:ilvl w:val="0"/>
                <w:numId w:val="28"/>
              </w:numPr>
            </w:pPr>
            <w:r>
              <w:t>Override recommendation</w:t>
            </w:r>
          </w:p>
          <w:p w14:paraId="10990EB9" w14:textId="77777777" w:rsidR="000828F2" w:rsidRDefault="000828F2" w:rsidP="000828F2">
            <w:pPr>
              <w:pStyle w:val="ListParagraph"/>
              <w:numPr>
                <w:ilvl w:val="0"/>
                <w:numId w:val="28"/>
              </w:numPr>
            </w:pPr>
            <w:r>
              <w:t>Modify requirements</w:t>
            </w:r>
          </w:p>
          <w:p w14:paraId="5AD67F76" w14:textId="77777777" w:rsidR="000828F2" w:rsidRDefault="000828F2" w:rsidP="000828F2">
            <w:pPr>
              <w:pStyle w:val="ListParagraph"/>
              <w:numPr>
                <w:ilvl w:val="0"/>
                <w:numId w:val="28"/>
              </w:numPr>
            </w:pPr>
            <w:r>
              <w:t>View full analysis</w:t>
            </w:r>
          </w:p>
          <w:p w14:paraId="71E4AACE" w14:textId="77777777" w:rsidR="000828F2" w:rsidRDefault="000828F2" w:rsidP="000828F2">
            <w:pPr>
              <w:pStyle w:val="ListParagraph"/>
              <w:numPr>
                <w:ilvl w:val="0"/>
                <w:numId w:val="28"/>
              </w:numPr>
            </w:pPr>
            <w:r>
              <w:t>Set up tracking for post-launch learning</w:t>
            </w:r>
          </w:p>
          <w:p w14:paraId="356F3B0D" w14:textId="6C7991FA" w:rsidR="00391339" w:rsidRDefault="000828F2" w:rsidP="000828F2">
            <w:pPr>
              <w:pStyle w:val="ListParagraph"/>
              <w:numPr>
                <w:ilvl w:val="0"/>
                <w:numId w:val="28"/>
              </w:numPr>
            </w:pPr>
            <w:r>
              <w:t>Share with team</w:t>
            </w:r>
          </w:p>
        </w:tc>
        <w:tc>
          <w:tcPr>
            <w:tcW w:w="2970" w:type="dxa"/>
          </w:tcPr>
          <w:p w14:paraId="07392C94" w14:textId="2312C614" w:rsidR="00391339" w:rsidRDefault="000828F2">
            <w:r>
              <w:t xml:space="preserve">User stays in authority of the recommendation – approve/reject, re-run or </w:t>
            </w:r>
            <w:r w:rsidR="00E95BA3">
              <w:t>send to team-mate</w:t>
            </w:r>
          </w:p>
        </w:tc>
      </w:tr>
      <w:tr w:rsidR="00391339" w14:paraId="6313829F" w14:textId="77777777" w:rsidTr="00391339">
        <w:tc>
          <w:tcPr>
            <w:tcW w:w="3775" w:type="dxa"/>
          </w:tcPr>
          <w:p w14:paraId="23E868A9" w14:textId="0EFA9AE5" w:rsidR="00CD62F7" w:rsidRDefault="00E95BA3">
            <w:r>
              <w:t>Agent acts based on user’s next steps</w:t>
            </w:r>
          </w:p>
          <w:p w14:paraId="7E31EF81" w14:textId="77777777" w:rsidR="00E95BA3" w:rsidRDefault="00E95BA3"/>
          <w:p w14:paraId="1111941B" w14:textId="2A7B8AD7" w:rsidR="00E95BA3" w:rsidRDefault="00E95BA3">
            <w:r>
              <w:t>{user sends for review to team member}</w:t>
            </w:r>
          </w:p>
        </w:tc>
        <w:tc>
          <w:tcPr>
            <w:tcW w:w="2970" w:type="dxa"/>
          </w:tcPr>
          <w:p w14:paraId="6A6B9A49" w14:textId="27409829" w:rsidR="00391339" w:rsidRDefault="00E95BA3">
            <w:r>
              <w:t>Agent sends curated recommendation to team member on slack channel</w:t>
            </w:r>
          </w:p>
        </w:tc>
        <w:tc>
          <w:tcPr>
            <w:tcW w:w="2970" w:type="dxa"/>
          </w:tcPr>
          <w:p w14:paraId="7011B5DF" w14:textId="77777777" w:rsidR="00391339" w:rsidRDefault="00E95BA3">
            <w:r>
              <w:t xml:space="preserve">Slack team member can view results, can ask agent for more follow ups and send back to response to the original user. </w:t>
            </w:r>
          </w:p>
          <w:p w14:paraId="3D0AD17D" w14:textId="0EFA9F51" w:rsidR="00E95BA3" w:rsidRDefault="00E95BA3">
            <w:r>
              <w:t>Each user always gets notified via notification in the respective slack channel and the user can interact further with the agent which should open up the web app</w:t>
            </w:r>
          </w:p>
        </w:tc>
      </w:tr>
      <w:tr w:rsidR="00391339" w14:paraId="40D87FF1" w14:textId="77777777" w:rsidTr="00391339">
        <w:tc>
          <w:tcPr>
            <w:tcW w:w="3775" w:type="dxa"/>
          </w:tcPr>
          <w:p w14:paraId="195FCA9B" w14:textId="77777777" w:rsidR="00CD62F7" w:rsidRDefault="00E95BA3">
            <w:r>
              <w:t>Learning loop</w:t>
            </w:r>
          </w:p>
          <w:p w14:paraId="65D35988" w14:textId="1DD4E87F" w:rsidR="00E95BA3" w:rsidRDefault="00E95BA3">
            <w:r>
              <w:t>{agent pings user with post launch analysis of the feature, additionally can send email notifications for the same feedback }</w:t>
            </w:r>
          </w:p>
        </w:tc>
        <w:tc>
          <w:tcPr>
            <w:tcW w:w="2970" w:type="dxa"/>
          </w:tcPr>
          <w:p w14:paraId="781EACB7" w14:textId="05E225B8" w:rsidR="006E1116" w:rsidRDefault="00E95BA3" w:rsidP="00CD62F7">
            <w:r>
              <w:t>Agent sends notification for feedback via email/slack integration</w:t>
            </w:r>
          </w:p>
        </w:tc>
        <w:tc>
          <w:tcPr>
            <w:tcW w:w="2970" w:type="dxa"/>
          </w:tcPr>
          <w:p w14:paraId="4A1CEDEE" w14:textId="77777777" w:rsidR="00391339" w:rsidRDefault="00E95BA3">
            <w:r>
              <w:t xml:space="preserve">User </w:t>
            </w:r>
            <w:r w:rsidR="00BE7E5A">
              <w:t xml:space="preserve">has transparency in what they expected v/s observed and </w:t>
            </w:r>
            <w:r w:rsidR="00BA40A0">
              <w:t>can hold agent accountable for its recommendations</w:t>
            </w:r>
          </w:p>
          <w:p w14:paraId="4BD4E16A" w14:textId="0EFC3A3C" w:rsidR="00BA40A0" w:rsidRDefault="00BA40A0">
            <w:r>
              <w:t xml:space="preserve">Agent learns from feedback </w:t>
            </w:r>
          </w:p>
        </w:tc>
      </w:tr>
    </w:tbl>
    <w:p w14:paraId="357DFBBA" w14:textId="77777777" w:rsidR="00A64B9C" w:rsidRDefault="00A64B9C"/>
    <w:p w14:paraId="2A722EAC" w14:textId="77777777" w:rsidR="0007329A" w:rsidRDefault="0007329A"/>
    <w:p w14:paraId="21EB68F4" w14:textId="77777777" w:rsidR="0007329A" w:rsidRDefault="0007329A"/>
    <w:p w14:paraId="528622BE" w14:textId="77777777" w:rsidR="0007329A" w:rsidRDefault="0007329A"/>
    <w:p w14:paraId="084300E1" w14:textId="5F2611CF" w:rsidR="00352F70" w:rsidRDefault="000860D0">
      <w:r>
        <w:t>Technical requirements-</w:t>
      </w:r>
    </w:p>
    <w:p w14:paraId="16D9BEB3" w14:textId="77777777" w:rsidR="00666075" w:rsidRDefault="00666075" w:rsidP="000257D2"/>
    <w:p w14:paraId="6A7EF4FC" w14:textId="49A33FF7" w:rsidR="000257D2" w:rsidRDefault="000257D2" w:rsidP="000257D2">
      <w:r>
        <w:t>AI Agent Orchestrator</w:t>
      </w:r>
      <w:r w:rsidR="000D5989">
        <w:t xml:space="preserve"> </w:t>
      </w:r>
      <w:r w:rsidR="008E4690">
        <w:t>–</w:t>
      </w:r>
      <w:r w:rsidR="000D5989">
        <w:t xml:space="preserve"> </w:t>
      </w:r>
      <w:r w:rsidR="008E4690">
        <w:t xml:space="preserve">AI </w:t>
      </w:r>
      <w:r>
        <w:t xml:space="preserve">Agent that orchestrates tasks across </w:t>
      </w:r>
      <w:r w:rsidR="00666075">
        <w:t>specialized</w:t>
      </w:r>
      <w:r>
        <w:t xml:space="preserve"> </w:t>
      </w:r>
      <w:r w:rsidR="008E4690">
        <w:t>sub-agents</w:t>
      </w:r>
      <w:r>
        <w:t xml:space="preserve">. </w:t>
      </w:r>
    </w:p>
    <w:p w14:paraId="65C62BCE" w14:textId="6B4648EC" w:rsidR="000257D2" w:rsidRDefault="000257D2" w:rsidP="000257D2">
      <w:r>
        <w:t xml:space="preserve">It understands the context of the user input and invokes the right sub-agent to perform the underlying task. </w:t>
      </w:r>
    </w:p>
    <w:p w14:paraId="6C79BA60" w14:textId="5EC7A76F" w:rsidR="00D015E8" w:rsidRDefault="00A1408E" w:rsidP="000257D2">
      <w:r>
        <w:t xml:space="preserve"> </w:t>
      </w:r>
    </w:p>
    <w:p w14:paraId="6FA07E92" w14:textId="2C6F3C4B" w:rsidR="00A1408E" w:rsidRDefault="00A1408E" w:rsidP="00A1408E">
      <w:pPr>
        <w:pStyle w:val="ListParagraph"/>
      </w:pPr>
    </w:p>
    <w:p w14:paraId="4F096C10" w14:textId="2219629A" w:rsidR="00DB6EBD" w:rsidRDefault="00B836AB" w:rsidP="00225E7D">
      <w:pPr>
        <w:pStyle w:val="ListParagraph"/>
        <w:ind w:left="360"/>
      </w:pPr>
      <w:r w:rsidRPr="00B836AB">
        <w:rPr>
          <w:noProof/>
        </w:rPr>
        <w:lastRenderedPageBreak/>
        <w:drawing>
          <wp:inline distT="0" distB="0" distL="0" distR="0" wp14:anchorId="42E86F95" wp14:editId="6A0D8576">
            <wp:extent cx="5334274" cy="5143764"/>
            <wp:effectExtent l="0" t="0" r="0" b="0"/>
            <wp:docPr id="41802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20432" name=""/>
                    <pic:cNvPicPr/>
                  </pic:nvPicPr>
                  <pic:blipFill>
                    <a:blip r:embed="rId6"/>
                    <a:stretch>
                      <a:fillRect/>
                    </a:stretch>
                  </pic:blipFill>
                  <pic:spPr>
                    <a:xfrm>
                      <a:off x="0" y="0"/>
                      <a:ext cx="5334274" cy="5143764"/>
                    </a:xfrm>
                    <a:prstGeom prst="rect">
                      <a:avLst/>
                    </a:prstGeom>
                  </pic:spPr>
                </pic:pic>
              </a:graphicData>
            </a:graphic>
          </wp:inline>
        </w:drawing>
      </w:r>
    </w:p>
    <w:p w14:paraId="1F9DF895" w14:textId="0101331C" w:rsidR="00225E7D" w:rsidRDefault="00225E7D" w:rsidP="00225E7D">
      <w:pPr>
        <w:pStyle w:val="ListParagraph"/>
        <w:ind w:left="360"/>
      </w:pPr>
    </w:p>
    <w:p w14:paraId="3269D114" w14:textId="77777777" w:rsidR="00225E7D" w:rsidRDefault="00225E7D" w:rsidP="00225E7D">
      <w:pPr>
        <w:pStyle w:val="ListParagraph"/>
        <w:ind w:left="360"/>
      </w:pPr>
    </w:p>
    <w:tbl>
      <w:tblPr>
        <w:tblpPr w:leftFromText="180" w:rightFromText="180" w:vertAnchor="text" w:horzAnchor="margin" w:tblpXSpec="center" w:tblpY="-1079"/>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0"/>
        <w:gridCol w:w="2040"/>
        <w:gridCol w:w="5580"/>
      </w:tblGrid>
      <w:tr w:rsidR="003E2FAD" w:rsidRPr="00F8503C" w14:paraId="28627FD3" w14:textId="77777777" w:rsidTr="00F8503C">
        <w:trPr>
          <w:trHeight w:val="520"/>
          <w:tblHeader/>
        </w:trPr>
        <w:tc>
          <w:tcPr>
            <w:tcW w:w="9350" w:type="dxa"/>
            <w:gridSpan w:val="3"/>
            <w:shd w:val="clear" w:color="auto" w:fill="F1F3F4"/>
            <w:tcMar>
              <w:top w:w="100" w:type="dxa"/>
              <w:left w:w="100" w:type="dxa"/>
              <w:bottom w:w="100" w:type="dxa"/>
              <w:right w:w="100" w:type="dxa"/>
            </w:tcMar>
          </w:tcPr>
          <w:p w14:paraId="2DB8DF7D" w14:textId="768E8CBE" w:rsidR="003E2FAD" w:rsidRPr="00F8503C" w:rsidRDefault="003E2FAD" w:rsidP="003E2FAD">
            <w:pPr>
              <w:pStyle w:val="Heading2"/>
              <w:widowControl w:val="0"/>
              <w:spacing w:before="120" w:line="240" w:lineRule="auto"/>
              <w:rPr>
                <w:b/>
                <w:bCs/>
                <w:sz w:val="16"/>
                <w:szCs w:val="16"/>
              </w:rPr>
            </w:pPr>
            <w:bookmarkStart w:id="14" w:name="_heading=h.u39wfapvwl5h" w:colFirst="0" w:colLast="0"/>
            <w:bookmarkEnd w:id="14"/>
            <w:r w:rsidRPr="00F8503C">
              <w:rPr>
                <w:b/>
                <w:bCs/>
                <w:sz w:val="16"/>
                <w:szCs w:val="16"/>
              </w:rPr>
              <w:lastRenderedPageBreak/>
              <w:t xml:space="preserve">Component : </w:t>
            </w:r>
          </w:p>
        </w:tc>
      </w:tr>
      <w:tr w:rsidR="003E2FAD" w:rsidRPr="00F8503C" w14:paraId="7B4218A7" w14:textId="77777777" w:rsidTr="00DB6EBD">
        <w:tc>
          <w:tcPr>
            <w:tcW w:w="1730" w:type="dxa"/>
            <w:tcMar>
              <w:top w:w="100" w:type="dxa"/>
              <w:left w:w="100" w:type="dxa"/>
              <w:bottom w:w="100" w:type="dxa"/>
              <w:right w:w="100" w:type="dxa"/>
            </w:tcMar>
          </w:tcPr>
          <w:p w14:paraId="65CE8B15" w14:textId="77777777" w:rsidR="003E2FAD" w:rsidRPr="00F8503C" w:rsidRDefault="003E2FAD" w:rsidP="003E2FAD">
            <w:pPr>
              <w:widowControl w:val="0"/>
              <w:spacing w:line="240" w:lineRule="auto"/>
              <w:rPr>
                <w:b/>
                <w:bCs/>
                <w:sz w:val="16"/>
                <w:szCs w:val="16"/>
              </w:rPr>
            </w:pPr>
            <w:r w:rsidRPr="00F8503C">
              <w:rPr>
                <w:b/>
                <w:bCs/>
                <w:sz w:val="16"/>
                <w:szCs w:val="16"/>
              </w:rPr>
              <w:t>Check</w:t>
            </w:r>
          </w:p>
        </w:tc>
        <w:tc>
          <w:tcPr>
            <w:tcW w:w="2040" w:type="dxa"/>
            <w:tcMar>
              <w:top w:w="100" w:type="dxa"/>
              <w:left w:w="100" w:type="dxa"/>
              <w:bottom w:w="100" w:type="dxa"/>
              <w:right w:w="100" w:type="dxa"/>
            </w:tcMar>
          </w:tcPr>
          <w:p w14:paraId="3FBA7EC5" w14:textId="77777777" w:rsidR="003E2FAD" w:rsidRPr="00F8503C" w:rsidRDefault="003E2FAD" w:rsidP="003E2FAD">
            <w:pPr>
              <w:widowControl w:val="0"/>
              <w:spacing w:line="240" w:lineRule="auto"/>
              <w:rPr>
                <w:b/>
                <w:bCs/>
                <w:sz w:val="16"/>
                <w:szCs w:val="16"/>
              </w:rPr>
            </w:pPr>
            <w:r w:rsidRPr="00F8503C">
              <w:rPr>
                <w:b/>
                <w:bCs/>
                <w:sz w:val="16"/>
                <w:szCs w:val="16"/>
              </w:rPr>
              <w:t xml:space="preserve">Why do this </w:t>
            </w:r>
          </w:p>
        </w:tc>
        <w:tc>
          <w:tcPr>
            <w:tcW w:w="5580" w:type="dxa"/>
            <w:tcMar>
              <w:top w:w="100" w:type="dxa"/>
              <w:left w:w="100" w:type="dxa"/>
              <w:bottom w:w="100" w:type="dxa"/>
              <w:right w:w="100" w:type="dxa"/>
            </w:tcMar>
          </w:tcPr>
          <w:p w14:paraId="709E12BF" w14:textId="77777777" w:rsidR="003E2FAD" w:rsidRPr="00F8503C" w:rsidRDefault="003E2FAD" w:rsidP="003E2FAD">
            <w:pPr>
              <w:widowControl w:val="0"/>
              <w:spacing w:line="240" w:lineRule="auto"/>
              <w:rPr>
                <w:b/>
                <w:bCs/>
                <w:sz w:val="16"/>
                <w:szCs w:val="16"/>
              </w:rPr>
            </w:pPr>
            <w:r w:rsidRPr="00F8503C">
              <w:rPr>
                <w:b/>
                <w:bCs/>
                <w:sz w:val="16"/>
                <w:szCs w:val="16"/>
              </w:rPr>
              <w:t xml:space="preserve">Results </w:t>
            </w:r>
          </w:p>
        </w:tc>
      </w:tr>
      <w:tr w:rsidR="003E2FAD" w:rsidRPr="00F8503C" w14:paraId="4ECED4F5" w14:textId="77777777" w:rsidTr="00DB6EBD">
        <w:trPr>
          <w:trHeight w:val="1353"/>
        </w:trPr>
        <w:tc>
          <w:tcPr>
            <w:tcW w:w="1730" w:type="dxa"/>
            <w:tcMar>
              <w:top w:w="100" w:type="dxa"/>
              <w:left w:w="100" w:type="dxa"/>
              <w:bottom w:w="100" w:type="dxa"/>
              <w:right w:w="100" w:type="dxa"/>
            </w:tcMar>
          </w:tcPr>
          <w:p w14:paraId="31B8B4D5" w14:textId="77777777" w:rsidR="003E2FAD" w:rsidRPr="00F8503C" w:rsidRDefault="003E2FAD" w:rsidP="003E2FAD">
            <w:pPr>
              <w:rPr>
                <w:sz w:val="16"/>
                <w:szCs w:val="16"/>
              </w:rPr>
            </w:pPr>
            <w:r w:rsidRPr="00F8503C">
              <w:rPr>
                <w:sz w:val="16"/>
                <w:szCs w:val="16"/>
              </w:rPr>
              <w:t>Is ML necessary?</w:t>
            </w:r>
          </w:p>
        </w:tc>
        <w:tc>
          <w:tcPr>
            <w:tcW w:w="2040" w:type="dxa"/>
            <w:tcMar>
              <w:top w:w="100" w:type="dxa"/>
              <w:left w:w="100" w:type="dxa"/>
              <w:bottom w:w="100" w:type="dxa"/>
              <w:right w:w="100" w:type="dxa"/>
            </w:tcMar>
          </w:tcPr>
          <w:p w14:paraId="15FE1417" w14:textId="77777777" w:rsidR="003E2FAD" w:rsidRPr="00F8503C" w:rsidRDefault="003E2FAD" w:rsidP="003E2FAD">
            <w:pPr>
              <w:rPr>
                <w:sz w:val="16"/>
                <w:szCs w:val="16"/>
              </w:rPr>
            </w:pPr>
          </w:p>
          <w:p w14:paraId="4F557F7C" w14:textId="77777777" w:rsidR="003E2FAD" w:rsidRPr="00F8503C" w:rsidRDefault="003E2FAD" w:rsidP="003E2FAD">
            <w:pPr>
              <w:rPr>
                <w:sz w:val="16"/>
                <w:szCs w:val="16"/>
              </w:rPr>
            </w:pPr>
          </w:p>
          <w:p w14:paraId="1E089CAE" w14:textId="77777777" w:rsidR="003E2FAD" w:rsidRPr="00F8503C" w:rsidRDefault="003E2FAD" w:rsidP="003E2FAD">
            <w:pPr>
              <w:rPr>
                <w:sz w:val="16"/>
                <w:szCs w:val="16"/>
              </w:rPr>
            </w:pPr>
          </w:p>
          <w:p w14:paraId="4B6F7083" w14:textId="77777777" w:rsidR="003E2FAD" w:rsidRPr="00F8503C" w:rsidRDefault="003E2FAD" w:rsidP="003E2FAD">
            <w:pPr>
              <w:rPr>
                <w:sz w:val="16"/>
                <w:szCs w:val="16"/>
              </w:rPr>
            </w:pPr>
          </w:p>
          <w:p w14:paraId="0D3C3F5D" w14:textId="77777777" w:rsidR="003E2FAD" w:rsidRPr="00F8503C" w:rsidRDefault="003E2FAD" w:rsidP="003E2FAD">
            <w:pPr>
              <w:rPr>
                <w:sz w:val="16"/>
                <w:szCs w:val="16"/>
              </w:rPr>
            </w:pPr>
          </w:p>
          <w:p w14:paraId="5B578A3B" w14:textId="77777777" w:rsidR="003E2FAD" w:rsidRPr="00F8503C" w:rsidRDefault="003E2FAD" w:rsidP="003E2FAD">
            <w:pPr>
              <w:rPr>
                <w:sz w:val="16"/>
                <w:szCs w:val="16"/>
              </w:rPr>
            </w:pPr>
          </w:p>
          <w:p w14:paraId="485EE328" w14:textId="77777777" w:rsidR="003E2FAD" w:rsidRPr="00F8503C" w:rsidRDefault="003E2FAD" w:rsidP="003E2FAD">
            <w:pPr>
              <w:rPr>
                <w:sz w:val="16"/>
                <w:szCs w:val="16"/>
              </w:rPr>
            </w:pPr>
          </w:p>
          <w:p w14:paraId="7B3D5AAE" w14:textId="77777777" w:rsidR="003E2FAD" w:rsidRPr="00F8503C" w:rsidRDefault="003E2FAD" w:rsidP="003E2FAD">
            <w:pPr>
              <w:rPr>
                <w:sz w:val="16"/>
                <w:szCs w:val="16"/>
              </w:rPr>
            </w:pPr>
          </w:p>
          <w:p w14:paraId="7BCCCDA7" w14:textId="77777777" w:rsidR="003E2FAD" w:rsidRPr="00F8503C" w:rsidRDefault="003E2FAD" w:rsidP="003E2FAD">
            <w:pPr>
              <w:rPr>
                <w:sz w:val="16"/>
                <w:szCs w:val="16"/>
              </w:rPr>
            </w:pPr>
          </w:p>
          <w:p w14:paraId="7AFA7707" w14:textId="77777777" w:rsidR="003E2FAD" w:rsidRPr="00F8503C" w:rsidRDefault="003E2FAD" w:rsidP="003E2FAD">
            <w:pPr>
              <w:rPr>
                <w:sz w:val="16"/>
                <w:szCs w:val="16"/>
              </w:rPr>
            </w:pPr>
          </w:p>
        </w:tc>
        <w:tc>
          <w:tcPr>
            <w:tcW w:w="5580" w:type="dxa"/>
            <w:tcMar>
              <w:top w:w="100" w:type="dxa"/>
              <w:left w:w="100" w:type="dxa"/>
              <w:bottom w:w="100" w:type="dxa"/>
              <w:right w:w="100" w:type="dxa"/>
            </w:tcMar>
          </w:tcPr>
          <w:p w14:paraId="75B52F04" w14:textId="77777777" w:rsidR="003E2FAD" w:rsidRPr="00F8503C" w:rsidRDefault="003E2FAD" w:rsidP="003E2FAD">
            <w:pPr>
              <w:rPr>
                <w:sz w:val="16"/>
                <w:szCs w:val="16"/>
              </w:rPr>
            </w:pPr>
            <w:r w:rsidRPr="00F8503C">
              <w:rPr>
                <w:sz w:val="16"/>
                <w:szCs w:val="16"/>
              </w:rPr>
              <w:t xml:space="preserve">PASS </w:t>
            </w:r>
          </w:p>
          <w:p w14:paraId="42D9A6D0" w14:textId="77777777" w:rsidR="003E2FAD" w:rsidRPr="00F8503C" w:rsidRDefault="003E2FAD" w:rsidP="003E2FAD">
            <w:pPr>
              <w:widowControl w:val="0"/>
              <w:spacing w:line="240" w:lineRule="auto"/>
              <w:rPr>
                <w:sz w:val="16"/>
                <w:szCs w:val="16"/>
              </w:rPr>
            </w:pPr>
          </w:p>
          <w:p w14:paraId="071BC12F" w14:textId="23D6AA96" w:rsidR="00DB6EBD" w:rsidRPr="00DB6EBD" w:rsidRDefault="00DB6EBD" w:rsidP="00DB6EBD">
            <w:pPr>
              <w:widowControl w:val="0"/>
              <w:spacing w:line="240" w:lineRule="auto"/>
              <w:rPr>
                <w:sz w:val="16"/>
                <w:szCs w:val="16"/>
              </w:rPr>
            </w:pPr>
            <w:r>
              <w:rPr>
                <w:sz w:val="16"/>
                <w:szCs w:val="16"/>
              </w:rPr>
              <w:t xml:space="preserve">The trade offs/regulations/market intelligence against a specific feature design is not based on fixed rules. It carries nuances that need to be reasoned with to generate scenarios of model stack that will enable all constraints are met. </w:t>
            </w:r>
          </w:p>
        </w:tc>
      </w:tr>
      <w:tr w:rsidR="003E2FAD" w:rsidRPr="00F8503C" w14:paraId="10D44BA1" w14:textId="77777777" w:rsidTr="00DB6EBD">
        <w:trPr>
          <w:trHeight w:val="1504"/>
        </w:trPr>
        <w:tc>
          <w:tcPr>
            <w:tcW w:w="1730" w:type="dxa"/>
            <w:tcMar>
              <w:top w:w="100" w:type="dxa"/>
              <w:left w:w="100" w:type="dxa"/>
              <w:bottom w:w="100" w:type="dxa"/>
              <w:right w:w="100" w:type="dxa"/>
            </w:tcMar>
          </w:tcPr>
          <w:p w14:paraId="6FCC8D46" w14:textId="77777777" w:rsidR="003E2FAD" w:rsidRPr="00F8503C" w:rsidRDefault="003E2FAD" w:rsidP="003E2FAD">
            <w:pPr>
              <w:widowControl w:val="0"/>
              <w:spacing w:line="240" w:lineRule="auto"/>
              <w:rPr>
                <w:sz w:val="16"/>
                <w:szCs w:val="16"/>
              </w:rPr>
            </w:pPr>
            <w:r w:rsidRPr="00F8503C">
              <w:rPr>
                <w:sz w:val="16"/>
                <w:szCs w:val="16"/>
              </w:rPr>
              <w:t>Do you have data to train?</w:t>
            </w:r>
          </w:p>
        </w:tc>
        <w:tc>
          <w:tcPr>
            <w:tcW w:w="2040" w:type="dxa"/>
            <w:tcMar>
              <w:top w:w="100" w:type="dxa"/>
              <w:left w:w="100" w:type="dxa"/>
              <w:bottom w:w="100" w:type="dxa"/>
              <w:right w:w="100" w:type="dxa"/>
            </w:tcMar>
          </w:tcPr>
          <w:p w14:paraId="1554A135" w14:textId="77777777" w:rsidR="003E2FAD" w:rsidRPr="00F8503C" w:rsidRDefault="003E2FAD" w:rsidP="003E2FAD">
            <w:pPr>
              <w:rPr>
                <w:sz w:val="16"/>
                <w:szCs w:val="16"/>
              </w:rPr>
            </w:pPr>
          </w:p>
        </w:tc>
        <w:tc>
          <w:tcPr>
            <w:tcW w:w="5580" w:type="dxa"/>
            <w:tcMar>
              <w:top w:w="100" w:type="dxa"/>
              <w:left w:w="100" w:type="dxa"/>
              <w:bottom w:w="100" w:type="dxa"/>
              <w:right w:w="100" w:type="dxa"/>
            </w:tcMar>
          </w:tcPr>
          <w:p w14:paraId="6AB91B95" w14:textId="77777777" w:rsidR="003E2FAD" w:rsidRPr="00F8503C" w:rsidRDefault="003E2FAD" w:rsidP="003E2FAD">
            <w:pPr>
              <w:widowControl w:val="0"/>
              <w:spacing w:line="240" w:lineRule="auto"/>
              <w:rPr>
                <w:sz w:val="16"/>
                <w:szCs w:val="16"/>
              </w:rPr>
            </w:pPr>
            <w:r w:rsidRPr="00F8503C">
              <w:rPr>
                <w:sz w:val="16"/>
                <w:szCs w:val="16"/>
              </w:rPr>
              <w:t>PASS</w:t>
            </w:r>
          </w:p>
          <w:p w14:paraId="5A641F35" w14:textId="77777777" w:rsidR="003E2FAD" w:rsidRPr="00F8503C" w:rsidRDefault="003E2FAD" w:rsidP="003E2FAD">
            <w:pPr>
              <w:widowControl w:val="0"/>
              <w:spacing w:line="240" w:lineRule="auto"/>
              <w:rPr>
                <w:sz w:val="16"/>
                <w:szCs w:val="16"/>
              </w:rPr>
            </w:pPr>
          </w:p>
          <w:p w14:paraId="13AB2865" w14:textId="77777777" w:rsidR="003E2FAD" w:rsidRDefault="0032449F" w:rsidP="003E2FAD">
            <w:pPr>
              <w:widowControl w:val="0"/>
              <w:spacing w:line="240" w:lineRule="auto"/>
              <w:rPr>
                <w:sz w:val="16"/>
                <w:szCs w:val="16"/>
              </w:rPr>
            </w:pPr>
            <w:r>
              <w:rPr>
                <w:sz w:val="16"/>
                <w:szCs w:val="16"/>
              </w:rPr>
              <w:t xml:space="preserve">Depending on the sub-agent , we can use relevant datasets to train the model. </w:t>
            </w:r>
          </w:p>
          <w:p w14:paraId="4EF943AA" w14:textId="219CEC54" w:rsidR="0032449F" w:rsidRDefault="002E480A" w:rsidP="003E2FAD">
            <w:pPr>
              <w:widowControl w:val="0"/>
              <w:spacing w:line="240" w:lineRule="auto"/>
              <w:rPr>
                <w:sz w:val="16"/>
                <w:szCs w:val="16"/>
              </w:rPr>
            </w:pPr>
            <w:r>
              <w:rPr>
                <w:sz w:val="16"/>
                <w:szCs w:val="16"/>
              </w:rPr>
              <w:t>Regulations</w:t>
            </w:r>
            <w:r w:rsidR="0032449F">
              <w:rPr>
                <w:sz w:val="16"/>
                <w:szCs w:val="16"/>
              </w:rPr>
              <w:t xml:space="preserve"> Sub-agent – GDPR and AI ACT easily available via official sources that can be used to generate </w:t>
            </w:r>
            <w:proofErr w:type="spellStart"/>
            <w:r w:rsidR="0032449F">
              <w:rPr>
                <w:sz w:val="16"/>
                <w:szCs w:val="16"/>
              </w:rPr>
              <w:t>emeddings</w:t>
            </w:r>
            <w:proofErr w:type="spellEnd"/>
            <w:r w:rsidR="0032449F">
              <w:rPr>
                <w:sz w:val="16"/>
                <w:szCs w:val="16"/>
              </w:rPr>
              <w:t xml:space="preserve"> </w:t>
            </w:r>
          </w:p>
          <w:p w14:paraId="506DED48" w14:textId="54A380BF" w:rsidR="0032449F" w:rsidRDefault="0032449F" w:rsidP="003E2FAD">
            <w:pPr>
              <w:widowControl w:val="0"/>
              <w:spacing w:line="240" w:lineRule="auto"/>
              <w:rPr>
                <w:sz w:val="16"/>
                <w:szCs w:val="16"/>
              </w:rPr>
            </w:pPr>
            <w:r>
              <w:rPr>
                <w:sz w:val="16"/>
                <w:szCs w:val="16"/>
              </w:rPr>
              <w:t xml:space="preserve">Competitive Analysis Sub Agent – expert in B2B business use cases for customer support, understands the market landscape and AI capabilities competitors are building – reports from Gartner, Forrester etc. </w:t>
            </w:r>
          </w:p>
          <w:p w14:paraId="2AF0F518" w14:textId="64FDB631" w:rsidR="0032449F" w:rsidRDefault="0032449F" w:rsidP="003E2FAD">
            <w:pPr>
              <w:widowControl w:val="0"/>
              <w:spacing w:line="240" w:lineRule="auto"/>
              <w:rPr>
                <w:sz w:val="16"/>
                <w:szCs w:val="16"/>
              </w:rPr>
            </w:pPr>
            <w:r>
              <w:rPr>
                <w:sz w:val="16"/>
                <w:szCs w:val="16"/>
              </w:rPr>
              <w:t xml:space="preserve">Model Stack Analysis Sub Agent – Model benchmarks, </w:t>
            </w:r>
            <w:r w:rsidR="002B21D7">
              <w:rPr>
                <w:sz w:val="16"/>
                <w:szCs w:val="16"/>
              </w:rPr>
              <w:t>capabilities, trade</w:t>
            </w:r>
            <w:r>
              <w:rPr>
                <w:sz w:val="16"/>
                <w:szCs w:val="16"/>
              </w:rPr>
              <w:t xml:space="preserve"> offs, model</w:t>
            </w:r>
            <w:r w:rsidR="002B21D7">
              <w:rPr>
                <w:sz w:val="16"/>
                <w:szCs w:val="16"/>
              </w:rPr>
              <w:t xml:space="preserve"> research labs, academic research, AI research labs</w:t>
            </w:r>
            <w:r>
              <w:rPr>
                <w:sz w:val="16"/>
                <w:szCs w:val="16"/>
              </w:rPr>
              <w:t xml:space="preserve"> </w:t>
            </w:r>
          </w:p>
          <w:p w14:paraId="4E0E2CAA" w14:textId="6CB6C699" w:rsidR="0032449F" w:rsidRPr="00F8503C" w:rsidRDefault="0032449F" w:rsidP="003E2FAD">
            <w:pPr>
              <w:widowControl w:val="0"/>
              <w:spacing w:line="240" w:lineRule="auto"/>
              <w:rPr>
                <w:sz w:val="16"/>
                <w:szCs w:val="16"/>
              </w:rPr>
            </w:pPr>
          </w:p>
        </w:tc>
      </w:tr>
      <w:tr w:rsidR="003E2FAD" w:rsidRPr="00F8503C" w14:paraId="032C360A" w14:textId="77777777" w:rsidTr="00DB6EBD">
        <w:tc>
          <w:tcPr>
            <w:tcW w:w="1730" w:type="dxa"/>
            <w:tcMar>
              <w:top w:w="100" w:type="dxa"/>
              <w:left w:w="100" w:type="dxa"/>
              <w:bottom w:w="100" w:type="dxa"/>
              <w:right w:w="100" w:type="dxa"/>
            </w:tcMar>
          </w:tcPr>
          <w:p w14:paraId="3B66191C" w14:textId="77777777" w:rsidR="003E2FAD" w:rsidRPr="00F8503C" w:rsidRDefault="003E2FAD" w:rsidP="003E2FAD">
            <w:pPr>
              <w:widowControl w:val="0"/>
              <w:spacing w:line="240" w:lineRule="auto"/>
              <w:rPr>
                <w:sz w:val="16"/>
                <w:szCs w:val="16"/>
              </w:rPr>
            </w:pPr>
            <w:r w:rsidRPr="00F8503C">
              <w:rPr>
                <w:sz w:val="16"/>
                <w:szCs w:val="16"/>
              </w:rPr>
              <w:t>Can it be solved by  ML/AI?</w:t>
            </w:r>
          </w:p>
        </w:tc>
        <w:tc>
          <w:tcPr>
            <w:tcW w:w="2040" w:type="dxa"/>
            <w:tcMar>
              <w:top w:w="100" w:type="dxa"/>
              <w:left w:w="100" w:type="dxa"/>
              <w:bottom w:w="100" w:type="dxa"/>
              <w:right w:w="100" w:type="dxa"/>
            </w:tcMar>
          </w:tcPr>
          <w:p w14:paraId="56DE14CC" w14:textId="77777777" w:rsidR="003E2FAD" w:rsidRPr="00F8503C" w:rsidRDefault="003E2FAD" w:rsidP="003E2FAD">
            <w:pPr>
              <w:widowControl w:val="0"/>
              <w:spacing w:line="240" w:lineRule="auto"/>
              <w:rPr>
                <w:sz w:val="16"/>
                <w:szCs w:val="16"/>
              </w:rPr>
            </w:pPr>
          </w:p>
        </w:tc>
        <w:tc>
          <w:tcPr>
            <w:tcW w:w="5580" w:type="dxa"/>
            <w:tcMar>
              <w:top w:w="100" w:type="dxa"/>
              <w:left w:w="100" w:type="dxa"/>
              <w:bottom w:w="100" w:type="dxa"/>
              <w:right w:w="100" w:type="dxa"/>
            </w:tcMar>
          </w:tcPr>
          <w:p w14:paraId="20D0B6D8" w14:textId="77777777" w:rsidR="003E2FAD" w:rsidRPr="00F8503C" w:rsidRDefault="003E2FAD" w:rsidP="003E2FAD">
            <w:pPr>
              <w:widowControl w:val="0"/>
              <w:spacing w:line="240" w:lineRule="auto"/>
              <w:rPr>
                <w:sz w:val="16"/>
                <w:szCs w:val="16"/>
              </w:rPr>
            </w:pPr>
            <w:r w:rsidRPr="00F8503C">
              <w:rPr>
                <w:sz w:val="16"/>
                <w:szCs w:val="16"/>
              </w:rPr>
              <w:t>At RISK</w:t>
            </w:r>
          </w:p>
          <w:p w14:paraId="0203430E" w14:textId="77777777" w:rsidR="003E2FAD" w:rsidRPr="00F8503C" w:rsidRDefault="003E2FAD" w:rsidP="003E2FAD">
            <w:pPr>
              <w:widowControl w:val="0"/>
              <w:spacing w:line="240" w:lineRule="auto"/>
              <w:rPr>
                <w:sz w:val="16"/>
                <w:szCs w:val="16"/>
              </w:rPr>
            </w:pPr>
          </w:p>
          <w:p w14:paraId="1C6C5601" w14:textId="74436CEF" w:rsidR="003E2FAD" w:rsidRPr="00F8503C" w:rsidRDefault="003E2FAD" w:rsidP="003E2FAD">
            <w:pPr>
              <w:widowControl w:val="0"/>
              <w:spacing w:line="240" w:lineRule="auto"/>
              <w:rPr>
                <w:sz w:val="16"/>
                <w:szCs w:val="16"/>
              </w:rPr>
            </w:pPr>
          </w:p>
        </w:tc>
      </w:tr>
      <w:tr w:rsidR="003E2FAD" w:rsidRPr="00F8503C" w14:paraId="17EE8CAC" w14:textId="77777777" w:rsidTr="00DB6EBD">
        <w:tc>
          <w:tcPr>
            <w:tcW w:w="1730" w:type="dxa"/>
            <w:tcMar>
              <w:top w:w="100" w:type="dxa"/>
              <w:left w:w="100" w:type="dxa"/>
              <w:bottom w:w="100" w:type="dxa"/>
              <w:right w:w="100" w:type="dxa"/>
            </w:tcMar>
          </w:tcPr>
          <w:p w14:paraId="5221D0A8" w14:textId="77777777" w:rsidR="003E2FAD" w:rsidRPr="00F8503C" w:rsidRDefault="003E2FAD" w:rsidP="003E2FAD">
            <w:pPr>
              <w:widowControl w:val="0"/>
              <w:spacing w:line="240" w:lineRule="auto"/>
              <w:rPr>
                <w:sz w:val="16"/>
                <w:szCs w:val="16"/>
              </w:rPr>
            </w:pPr>
            <w:r w:rsidRPr="00F8503C">
              <w:rPr>
                <w:sz w:val="16"/>
                <w:szCs w:val="16"/>
              </w:rPr>
              <w:t>Can it meet the customer  accuracy requirements?</w:t>
            </w:r>
          </w:p>
        </w:tc>
        <w:tc>
          <w:tcPr>
            <w:tcW w:w="2040" w:type="dxa"/>
            <w:tcMar>
              <w:top w:w="100" w:type="dxa"/>
              <w:left w:w="100" w:type="dxa"/>
              <w:bottom w:w="100" w:type="dxa"/>
              <w:right w:w="100" w:type="dxa"/>
            </w:tcMar>
          </w:tcPr>
          <w:p w14:paraId="764EB19E" w14:textId="77777777" w:rsidR="003E2FAD" w:rsidRPr="00F8503C" w:rsidRDefault="003E2FAD" w:rsidP="003E2FAD">
            <w:pPr>
              <w:spacing w:line="240" w:lineRule="auto"/>
              <w:rPr>
                <w:sz w:val="16"/>
                <w:szCs w:val="16"/>
              </w:rPr>
            </w:pPr>
          </w:p>
        </w:tc>
        <w:tc>
          <w:tcPr>
            <w:tcW w:w="5580" w:type="dxa"/>
            <w:tcMar>
              <w:top w:w="100" w:type="dxa"/>
              <w:left w:w="100" w:type="dxa"/>
              <w:bottom w:w="100" w:type="dxa"/>
              <w:right w:w="100" w:type="dxa"/>
            </w:tcMar>
          </w:tcPr>
          <w:p w14:paraId="44010384" w14:textId="77777777" w:rsidR="003E2FAD" w:rsidRPr="00F8503C" w:rsidRDefault="003E2FAD" w:rsidP="003E2FAD">
            <w:pPr>
              <w:widowControl w:val="0"/>
              <w:spacing w:line="240" w:lineRule="auto"/>
              <w:rPr>
                <w:sz w:val="16"/>
                <w:szCs w:val="16"/>
              </w:rPr>
            </w:pPr>
            <w:r w:rsidRPr="00F8503C">
              <w:rPr>
                <w:sz w:val="16"/>
                <w:szCs w:val="16"/>
              </w:rPr>
              <w:t>AT RISK</w:t>
            </w:r>
          </w:p>
          <w:p w14:paraId="75F0C860" w14:textId="77777777" w:rsidR="003E2FAD" w:rsidRPr="00F8503C" w:rsidRDefault="003E2FAD" w:rsidP="003E2FAD">
            <w:pPr>
              <w:widowControl w:val="0"/>
              <w:spacing w:line="240" w:lineRule="auto"/>
              <w:rPr>
                <w:sz w:val="16"/>
                <w:szCs w:val="16"/>
              </w:rPr>
            </w:pPr>
          </w:p>
          <w:p w14:paraId="3143FA85" w14:textId="1997EF1A" w:rsidR="003E2FAD" w:rsidRPr="00F8503C" w:rsidRDefault="002B21D7" w:rsidP="003E2FAD">
            <w:pPr>
              <w:widowControl w:val="0"/>
              <w:spacing w:line="240" w:lineRule="auto"/>
              <w:rPr>
                <w:sz w:val="16"/>
                <w:szCs w:val="16"/>
              </w:rPr>
            </w:pPr>
            <w:r>
              <w:rPr>
                <w:sz w:val="16"/>
                <w:szCs w:val="16"/>
              </w:rPr>
              <w:t xml:space="preserve">AI feature design based on trade offs can be achieved via different model configurations and stack, Customer trust can take a hit if accuracy on recommendations for feature design </w:t>
            </w:r>
            <w:r w:rsidR="0095255E">
              <w:rPr>
                <w:sz w:val="16"/>
                <w:szCs w:val="16"/>
              </w:rPr>
              <w:t>is</w:t>
            </w:r>
            <w:r>
              <w:rPr>
                <w:sz w:val="16"/>
                <w:szCs w:val="16"/>
              </w:rPr>
              <w:t xml:space="preserve"> way off of the observed reality post GTM. AI generated analysis of the feature on trade offs, regulations and marketing angle is hard to replicate a</w:t>
            </w:r>
            <w:r w:rsidR="0095255E">
              <w:rPr>
                <w:sz w:val="16"/>
                <w:szCs w:val="16"/>
              </w:rPr>
              <w:t>t human expertise level so there will be a need to runs evals across each sub-agent and the system as a whole prior to productizing the app</w:t>
            </w:r>
          </w:p>
        </w:tc>
      </w:tr>
      <w:tr w:rsidR="003E2FAD" w:rsidRPr="00F8503C" w14:paraId="270F9488" w14:textId="77777777" w:rsidTr="00DB6EBD">
        <w:tc>
          <w:tcPr>
            <w:tcW w:w="1730" w:type="dxa"/>
            <w:tcMar>
              <w:top w:w="100" w:type="dxa"/>
              <w:left w:w="100" w:type="dxa"/>
              <w:bottom w:w="100" w:type="dxa"/>
              <w:right w:w="100" w:type="dxa"/>
            </w:tcMar>
          </w:tcPr>
          <w:p w14:paraId="3597597C" w14:textId="77777777" w:rsidR="003E2FAD" w:rsidRPr="00F8503C" w:rsidRDefault="003E2FAD" w:rsidP="003E2FAD">
            <w:pPr>
              <w:widowControl w:val="0"/>
              <w:spacing w:line="240" w:lineRule="auto"/>
              <w:rPr>
                <w:sz w:val="16"/>
                <w:szCs w:val="16"/>
              </w:rPr>
            </w:pPr>
            <w:r w:rsidRPr="00F8503C">
              <w:rPr>
                <w:sz w:val="16"/>
                <w:szCs w:val="16"/>
              </w:rPr>
              <w:t xml:space="preserve">Can it scale? </w:t>
            </w:r>
          </w:p>
        </w:tc>
        <w:tc>
          <w:tcPr>
            <w:tcW w:w="2040" w:type="dxa"/>
            <w:tcMar>
              <w:top w:w="100" w:type="dxa"/>
              <w:left w:w="100" w:type="dxa"/>
              <w:bottom w:w="100" w:type="dxa"/>
              <w:right w:w="100" w:type="dxa"/>
            </w:tcMar>
          </w:tcPr>
          <w:p w14:paraId="0A50A9F7" w14:textId="77777777" w:rsidR="003E2FAD" w:rsidRPr="00F8503C" w:rsidRDefault="003E2FAD" w:rsidP="003E2FAD">
            <w:pPr>
              <w:spacing w:line="240" w:lineRule="auto"/>
              <w:rPr>
                <w:sz w:val="16"/>
                <w:szCs w:val="16"/>
              </w:rPr>
            </w:pPr>
          </w:p>
        </w:tc>
        <w:tc>
          <w:tcPr>
            <w:tcW w:w="5580" w:type="dxa"/>
            <w:tcMar>
              <w:top w:w="100" w:type="dxa"/>
              <w:left w:w="100" w:type="dxa"/>
              <w:bottom w:w="100" w:type="dxa"/>
              <w:right w:w="100" w:type="dxa"/>
            </w:tcMar>
          </w:tcPr>
          <w:p w14:paraId="539519E2" w14:textId="77777777" w:rsidR="003E2FAD" w:rsidRPr="00F8503C" w:rsidRDefault="003E2FAD" w:rsidP="003E2FAD">
            <w:pPr>
              <w:widowControl w:val="0"/>
              <w:spacing w:line="240" w:lineRule="auto"/>
              <w:rPr>
                <w:sz w:val="16"/>
                <w:szCs w:val="16"/>
              </w:rPr>
            </w:pPr>
            <w:r w:rsidRPr="00F8503C">
              <w:rPr>
                <w:sz w:val="16"/>
                <w:szCs w:val="16"/>
              </w:rPr>
              <w:t>AT RISK</w:t>
            </w:r>
          </w:p>
          <w:p w14:paraId="1A0ED2F0" w14:textId="68956822" w:rsidR="003E2FAD" w:rsidRPr="00F8503C" w:rsidRDefault="00F4284A" w:rsidP="003E2FAD">
            <w:pPr>
              <w:widowControl w:val="0"/>
              <w:spacing w:line="240" w:lineRule="auto"/>
              <w:rPr>
                <w:sz w:val="16"/>
                <w:szCs w:val="16"/>
              </w:rPr>
            </w:pPr>
            <w:r>
              <w:rPr>
                <w:sz w:val="16"/>
                <w:szCs w:val="16"/>
              </w:rPr>
              <w:t xml:space="preserve">The App can be extended to feature design around similar constraints in other industry vertical like FinTech, healthcare etc. </w:t>
            </w:r>
            <w:r w:rsidR="002E480A">
              <w:rPr>
                <w:sz w:val="16"/>
                <w:szCs w:val="16"/>
              </w:rPr>
              <w:t xml:space="preserve">Integrations with observability tools to automate the feedback loop (instead of relying on human input) can help </w:t>
            </w:r>
            <w:r w:rsidR="00C93F6B">
              <w:rPr>
                <w:sz w:val="16"/>
                <w:szCs w:val="16"/>
              </w:rPr>
              <w:t>improve the planning, learning of the agent</w:t>
            </w:r>
          </w:p>
          <w:p w14:paraId="4B917A59" w14:textId="4183CEE7" w:rsidR="003E2FAD" w:rsidRPr="00F8503C" w:rsidRDefault="003E2FAD" w:rsidP="003E2FAD">
            <w:pPr>
              <w:widowControl w:val="0"/>
              <w:spacing w:line="240" w:lineRule="auto"/>
              <w:rPr>
                <w:sz w:val="16"/>
                <w:szCs w:val="16"/>
              </w:rPr>
            </w:pPr>
            <w:r w:rsidRPr="00F8503C">
              <w:rPr>
                <w:sz w:val="16"/>
                <w:szCs w:val="16"/>
              </w:rPr>
              <w:t xml:space="preserve"> </w:t>
            </w:r>
          </w:p>
        </w:tc>
      </w:tr>
      <w:tr w:rsidR="003E2FAD" w:rsidRPr="00F8503C" w14:paraId="0018CE48" w14:textId="77777777" w:rsidTr="00DB6EBD">
        <w:trPr>
          <w:trHeight w:val="1257"/>
        </w:trPr>
        <w:tc>
          <w:tcPr>
            <w:tcW w:w="1730" w:type="dxa"/>
            <w:tcMar>
              <w:top w:w="100" w:type="dxa"/>
              <w:left w:w="100" w:type="dxa"/>
              <w:bottom w:w="100" w:type="dxa"/>
              <w:right w:w="100" w:type="dxa"/>
            </w:tcMar>
          </w:tcPr>
          <w:p w14:paraId="1BC1E3F9" w14:textId="77777777" w:rsidR="003E2FAD" w:rsidRPr="00F8503C" w:rsidRDefault="003E2FAD" w:rsidP="003E2FAD">
            <w:pPr>
              <w:widowControl w:val="0"/>
              <w:spacing w:line="240" w:lineRule="auto"/>
              <w:rPr>
                <w:sz w:val="16"/>
                <w:szCs w:val="16"/>
              </w:rPr>
            </w:pPr>
            <w:r w:rsidRPr="00F8503C">
              <w:rPr>
                <w:sz w:val="16"/>
                <w:szCs w:val="16"/>
              </w:rPr>
              <w:t>How fast can you get feedback?</w:t>
            </w:r>
          </w:p>
        </w:tc>
        <w:tc>
          <w:tcPr>
            <w:tcW w:w="2040" w:type="dxa"/>
            <w:tcMar>
              <w:top w:w="100" w:type="dxa"/>
              <w:left w:w="100" w:type="dxa"/>
              <w:bottom w:w="100" w:type="dxa"/>
              <w:right w:w="100" w:type="dxa"/>
            </w:tcMar>
          </w:tcPr>
          <w:p w14:paraId="785394A1" w14:textId="77777777" w:rsidR="003E2FAD" w:rsidRPr="00F8503C" w:rsidRDefault="003E2FAD" w:rsidP="003E2FAD">
            <w:pPr>
              <w:widowControl w:val="0"/>
              <w:spacing w:line="240" w:lineRule="auto"/>
              <w:rPr>
                <w:sz w:val="16"/>
                <w:szCs w:val="16"/>
              </w:rPr>
            </w:pPr>
          </w:p>
        </w:tc>
        <w:tc>
          <w:tcPr>
            <w:tcW w:w="5580" w:type="dxa"/>
            <w:tcMar>
              <w:top w:w="100" w:type="dxa"/>
              <w:left w:w="100" w:type="dxa"/>
              <w:bottom w:w="100" w:type="dxa"/>
              <w:right w:w="100" w:type="dxa"/>
            </w:tcMar>
          </w:tcPr>
          <w:p w14:paraId="3979E823" w14:textId="77777777" w:rsidR="003E2FAD" w:rsidRPr="00F8503C" w:rsidRDefault="003E2FAD" w:rsidP="003E2FAD">
            <w:pPr>
              <w:widowControl w:val="0"/>
              <w:spacing w:line="240" w:lineRule="auto"/>
              <w:rPr>
                <w:sz w:val="16"/>
                <w:szCs w:val="16"/>
              </w:rPr>
            </w:pPr>
            <w:r w:rsidRPr="00F8503C">
              <w:rPr>
                <w:sz w:val="16"/>
                <w:szCs w:val="16"/>
              </w:rPr>
              <w:t>PASS</w:t>
            </w:r>
          </w:p>
          <w:p w14:paraId="14CB661A" w14:textId="77777777" w:rsidR="003E2FAD" w:rsidRPr="00F8503C" w:rsidRDefault="003E2FAD" w:rsidP="003E2FAD">
            <w:pPr>
              <w:widowControl w:val="0"/>
              <w:spacing w:line="240" w:lineRule="auto"/>
              <w:rPr>
                <w:sz w:val="16"/>
                <w:szCs w:val="16"/>
              </w:rPr>
            </w:pPr>
          </w:p>
          <w:p w14:paraId="7622E4B3" w14:textId="77777777" w:rsidR="003E2FAD" w:rsidRDefault="00C93F6B" w:rsidP="003E2FAD">
            <w:pPr>
              <w:widowControl w:val="0"/>
              <w:spacing w:line="240" w:lineRule="auto"/>
              <w:rPr>
                <w:sz w:val="16"/>
                <w:szCs w:val="16"/>
              </w:rPr>
            </w:pPr>
            <w:r>
              <w:rPr>
                <w:sz w:val="16"/>
                <w:szCs w:val="16"/>
              </w:rPr>
              <w:t xml:space="preserve">For recommendations based on scenarios – users can reply with thumbs up/down signals, they can also overwrite the recommendations, edit the prompt and re-run the analysis. </w:t>
            </w:r>
          </w:p>
          <w:p w14:paraId="5A18AFB0" w14:textId="5EDA8CF7" w:rsidR="00C93F6B" w:rsidRPr="00F8503C" w:rsidRDefault="00C93F6B" w:rsidP="003E2FAD">
            <w:pPr>
              <w:widowControl w:val="0"/>
              <w:spacing w:line="240" w:lineRule="auto"/>
              <w:rPr>
                <w:sz w:val="16"/>
                <w:szCs w:val="16"/>
              </w:rPr>
            </w:pPr>
            <w:r>
              <w:rPr>
                <w:sz w:val="16"/>
                <w:szCs w:val="16"/>
              </w:rPr>
              <w:t xml:space="preserve">Learning loop for the model would require the agent to integrate with Slack/Gmail to send notifications on post GTM analysis of the feature. </w:t>
            </w:r>
            <w:r w:rsidR="00A2788B">
              <w:rPr>
                <w:sz w:val="16"/>
                <w:szCs w:val="16"/>
              </w:rPr>
              <w:t>. Integrations with observability tools to automate the feedback loop (instead of relying on human input) can automate getting regular feedback</w:t>
            </w:r>
          </w:p>
        </w:tc>
      </w:tr>
      <w:tr w:rsidR="003E2FAD" w:rsidRPr="00F8503C" w14:paraId="439CFBC8" w14:textId="77777777" w:rsidTr="00DB6EBD">
        <w:trPr>
          <w:trHeight w:val="1095"/>
        </w:trPr>
        <w:tc>
          <w:tcPr>
            <w:tcW w:w="1730" w:type="dxa"/>
            <w:tcMar>
              <w:top w:w="100" w:type="dxa"/>
              <w:left w:w="100" w:type="dxa"/>
              <w:bottom w:w="100" w:type="dxa"/>
              <w:right w:w="100" w:type="dxa"/>
            </w:tcMar>
          </w:tcPr>
          <w:p w14:paraId="52AE3D61" w14:textId="77777777" w:rsidR="003E2FAD" w:rsidRPr="00F8503C" w:rsidRDefault="003E2FAD" w:rsidP="003E2FAD">
            <w:pPr>
              <w:widowControl w:val="0"/>
              <w:spacing w:line="240" w:lineRule="auto"/>
              <w:rPr>
                <w:sz w:val="16"/>
                <w:szCs w:val="16"/>
              </w:rPr>
            </w:pPr>
            <w:r w:rsidRPr="00F8503C">
              <w:rPr>
                <w:sz w:val="16"/>
                <w:szCs w:val="16"/>
              </w:rPr>
              <w:t>What are the laws?</w:t>
            </w:r>
          </w:p>
        </w:tc>
        <w:tc>
          <w:tcPr>
            <w:tcW w:w="2040" w:type="dxa"/>
            <w:tcMar>
              <w:top w:w="100" w:type="dxa"/>
              <w:left w:w="100" w:type="dxa"/>
              <w:bottom w:w="100" w:type="dxa"/>
              <w:right w:w="100" w:type="dxa"/>
            </w:tcMar>
          </w:tcPr>
          <w:p w14:paraId="017585F0" w14:textId="77777777" w:rsidR="003E2FAD" w:rsidRPr="00F8503C" w:rsidRDefault="003E2FAD" w:rsidP="003E2FAD">
            <w:pPr>
              <w:widowControl w:val="0"/>
              <w:spacing w:line="240" w:lineRule="auto"/>
              <w:rPr>
                <w:sz w:val="16"/>
                <w:szCs w:val="16"/>
              </w:rPr>
            </w:pPr>
          </w:p>
        </w:tc>
        <w:tc>
          <w:tcPr>
            <w:tcW w:w="5580" w:type="dxa"/>
            <w:tcMar>
              <w:top w:w="100" w:type="dxa"/>
              <w:left w:w="100" w:type="dxa"/>
              <w:bottom w:w="100" w:type="dxa"/>
              <w:right w:w="100" w:type="dxa"/>
            </w:tcMar>
          </w:tcPr>
          <w:p w14:paraId="14A0052F" w14:textId="77777777" w:rsidR="003E2FAD" w:rsidRPr="00F8503C" w:rsidRDefault="003E2FAD" w:rsidP="003E2FAD">
            <w:pPr>
              <w:widowControl w:val="0"/>
              <w:spacing w:line="240" w:lineRule="auto"/>
              <w:rPr>
                <w:sz w:val="16"/>
                <w:szCs w:val="16"/>
              </w:rPr>
            </w:pPr>
            <w:r w:rsidRPr="00F8503C">
              <w:rPr>
                <w:sz w:val="16"/>
                <w:szCs w:val="16"/>
              </w:rPr>
              <w:t>AT RISK</w:t>
            </w:r>
          </w:p>
          <w:p w14:paraId="59F38A01" w14:textId="77777777" w:rsidR="003E2FAD" w:rsidRPr="00F8503C" w:rsidRDefault="003E2FAD" w:rsidP="003E2FAD">
            <w:pPr>
              <w:widowControl w:val="0"/>
              <w:spacing w:line="240" w:lineRule="auto"/>
              <w:rPr>
                <w:sz w:val="16"/>
                <w:szCs w:val="16"/>
              </w:rPr>
            </w:pPr>
          </w:p>
          <w:p w14:paraId="6F023AF7" w14:textId="1864B10A" w:rsidR="00E71197" w:rsidRPr="00E71197" w:rsidRDefault="003E2FAD" w:rsidP="00E71197">
            <w:pPr>
              <w:widowControl w:val="0"/>
              <w:spacing w:line="240" w:lineRule="auto"/>
              <w:rPr>
                <w:sz w:val="16"/>
                <w:szCs w:val="16"/>
              </w:rPr>
            </w:pPr>
            <w:r w:rsidRPr="00F8503C">
              <w:rPr>
                <w:sz w:val="16"/>
                <w:szCs w:val="16"/>
              </w:rPr>
              <w:t>EU AI Act, GDPR,</w:t>
            </w:r>
            <w:r w:rsidR="00A07AE2">
              <w:rPr>
                <w:sz w:val="16"/>
                <w:szCs w:val="16"/>
              </w:rPr>
              <w:t xml:space="preserve"> </w:t>
            </w:r>
            <w:r w:rsidRPr="00F8503C">
              <w:rPr>
                <w:sz w:val="16"/>
                <w:szCs w:val="16"/>
              </w:rPr>
              <w:t>Additionally, verifying that AI services comply with legal consortiums (differ from county to county</w:t>
            </w:r>
            <w:r w:rsidR="00E71197" w:rsidRPr="00F8503C">
              <w:rPr>
                <w:sz w:val="16"/>
                <w:szCs w:val="16"/>
              </w:rPr>
              <w:t>).</w:t>
            </w:r>
            <w:r w:rsidRPr="00F8503C">
              <w:rPr>
                <w:sz w:val="16"/>
                <w:szCs w:val="16"/>
              </w:rPr>
              <w:t xml:space="preserve"> However, a clear agreement stating that the solution is not legal advice and that user discretion is needed may still pose a challenge to consumer adoption. </w:t>
            </w:r>
          </w:p>
        </w:tc>
      </w:tr>
      <w:tr w:rsidR="003E2FAD" w:rsidRPr="00F8503C" w14:paraId="0D428CE7" w14:textId="77777777" w:rsidTr="00DB6EBD">
        <w:tc>
          <w:tcPr>
            <w:tcW w:w="1730" w:type="dxa"/>
            <w:tcMar>
              <w:top w:w="100" w:type="dxa"/>
              <w:left w:w="100" w:type="dxa"/>
              <w:bottom w:w="100" w:type="dxa"/>
              <w:right w:w="100" w:type="dxa"/>
            </w:tcMar>
          </w:tcPr>
          <w:p w14:paraId="787410C7" w14:textId="77777777" w:rsidR="003E2FAD" w:rsidRPr="00F8503C" w:rsidRDefault="003E2FAD" w:rsidP="003E2FAD">
            <w:pPr>
              <w:widowControl w:val="0"/>
              <w:spacing w:line="240" w:lineRule="auto"/>
              <w:rPr>
                <w:sz w:val="16"/>
                <w:szCs w:val="16"/>
              </w:rPr>
            </w:pPr>
            <w:r w:rsidRPr="00F8503C">
              <w:rPr>
                <w:sz w:val="16"/>
                <w:szCs w:val="16"/>
              </w:rPr>
              <w:t>What about bias?</w:t>
            </w:r>
          </w:p>
        </w:tc>
        <w:tc>
          <w:tcPr>
            <w:tcW w:w="2040" w:type="dxa"/>
            <w:tcMar>
              <w:top w:w="100" w:type="dxa"/>
              <w:left w:w="100" w:type="dxa"/>
              <w:bottom w:w="100" w:type="dxa"/>
              <w:right w:w="100" w:type="dxa"/>
            </w:tcMar>
          </w:tcPr>
          <w:p w14:paraId="17B49C6E" w14:textId="77777777" w:rsidR="003E2FAD" w:rsidRPr="00F8503C" w:rsidRDefault="003E2FAD" w:rsidP="003E2FAD">
            <w:pPr>
              <w:widowControl w:val="0"/>
              <w:spacing w:line="240" w:lineRule="auto"/>
              <w:rPr>
                <w:sz w:val="16"/>
                <w:szCs w:val="16"/>
              </w:rPr>
            </w:pPr>
          </w:p>
        </w:tc>
        <w:tc>
          <w:tcPr>
            <w:tcW w:w="5580" w:type="dxa"/>
            <w:tcMar>
              <w:top w:w="100" w:type="dxa"/>
              <w:left w:w="100" w:type="dxa"/>
              <w:bottom w:w="100" w:type="dxa"/>
              <w:right w:w="100" w:type="dxa"/>
            </w:tcMar>
          </w:tcPr>
          <w:p w14:paraId="06E1DE70" w14:textId="77777777" w:rsidR="003E2FAD" w:rsidRPr="00F8503C" w:rsidRDefault="003E2FAD" w:rsidP="003E2FAD">
            <w:pPr>
              <w:widowControl w:val="0"/>
              <w:spacing w:line="240" w:lineRule="auto"/>
              <w:rPr>
                <w:sz w:val="16"/>
                <w:szCs w:val="16"/>
              </w:rPr>
            </w:pPr>
            <w:r w:rsidRPr="00F8503C">
              <w:rPr>
                <w:sz w:val="16"/>
                <w:szCs w:val="16"/>
              </w:rPr>
              <w:t xml:space="preserve">AT RISK </w:t>
            </w:r>
          </w:p>
          <w:p w14:paraId="221F2430" w14:textId="77777777" w:rsidR="003E2FAD" w:rsidRPr="00F8503C" w:rsidRDefault="003E2FAD" w:rsidP="003E2FAD">
            <w:pPr>
              <w:widowControl w:val="0"/>
              <w:spacing w:line="240" w:lineRule="auto"/>
              <w:rPr>
                <w:sz w:val="16"/>
                <w:szCs w:val="16"/>
              </w:rPr>
            </w:pPr>
          </w:p>
          <w:p w14:paraId="1FBC1371" w14:textId="6F71081D" w:rsidR="003E2FAD" w:rsidRPr="00F8503C" w:rsidRDefault="003E2FAD" w:rsidP="003E2FAD">
            <w:pPr>
              <w:widowControl w:val="0"/>
              <w:spacing w:line="240" w:lineRule="auto"/>
              <w:rPr>
                <w:sz w:val="16"/>
                <w:szCs w:val="16"/>
              </w:rPr>
            </w:pPr>
            <w:r w:rsidRPr="00F8503C">
              <w:rPr>
                <w:sz w:val="16"/>
                <w:szCs w:val="16"/>
              </w:rPr>
              <w:t xml:space="preserve">model biases due to training data selection and confirmation bias may pose </w:t>
            </w:r>
            <w:r w:rsidRPr="00F8503C">
              <w:rPr>
                <w:sz w:val="16"/>
                <w:szCs w:val="16"/>
              </w:rPr>
              <w:lastRenderedPageBreak/>
              <w:t xml:space="preserve">challenges </w:t>
            </w:r>
          </w:p>
        </w:tc>
      </w:tr>
      <w:tr w:rsidR="003E2FAD" w:rsidRPr="00F8503C" w14:paraId="1F1F5746" w14:textId="77777777" w:rsidTr="00DB6EBD">
        <w:tc>
          <w:tcPr>
            <w:tcW w:w="1730" w:type="dxa"/>
            <w:tcMar>
              <w:top w:w="100" w:type="dxa"/>
              <w:left w:w="100" w:type="dxa"/>
              <w:bottom w:w="100" w:type="dxa"/>
              <w:right w:w="100" w:type="dxa"/>
            </w:tcMar>
          </w:tcPr>
          <w:p w14:paraId="4D242BE5" w14:textId="77777777" w:rsidR="003E2FAD" w:rsidRPr="00F8503C" w:rsidRDefault="003E2FAD" w:rsidP="003E2FAD">
            <w:pPr>
              <w:widowControl w:val="0"/>
              <w:spacing w:line="240" w:lineRule="auto"/>
              <w:rPr>
                <w:sz w:val="16"/>
                <w:szCs w:val="16"/>
              </w:rPr>
            </w:pPr>
            <w:r w:rsidRPr="00F8503C">
              <w:rPr>
                <w:sz w:val="16"/>
                <w:szCs w:val="16"/>
              </w:rPr>
              <w:lastRenderedPageBreak/>
              <w:t>How transparent/explainable can you be?</w:t>
            </w:r>
          </w:p>
        </w:tc>
        <w:tc>
          <w:tcPr>
            <w:tcW w:w="2040" w:type="dxa"/>
            <w:tcMar>
              <w:top w:w="100" w:type="dxa"/>
              <w:left w:w="100" w:type="dxa"/>
              <w:bottom w:w="100" w:type="dxa"/>
              <w:right w:w="100" w:type="dxa"/>
            </w:tcMar>
          </w:tcPr>
          <w:p w14:paraId="7FB4CFF2" w14:textId="77777777" w:rsidR="003E2FAD" w:rsidRPr="00F8503C" w:rsidRDefault="003E2FAD" w:rsidP="003E2FAD">
            <w:pPr>
              <w:widowControl w:val="0"/>
              <w:spacing w:line="240" w:lineRule="auto"/>
              <w:rPr>
                <w:sz w:val="16"/>
                <w:szCs w:val="16"/>
              </w:rPr>
            </w:pPr>
          </w:p>
        </w:tc>
        <w:tc>
          <w:tcPr>
            <w:tcW w:w="5580" w:type="dxa"/>
            <w:tcMar>
              <w:top w:w="100" w:type="dxa"/>
              <w:left w:w="100" w:type="dxa"/>
              <w:bottom w:w="100" w:type="dxa"/>
              <w:right w:w="100" w:type="dxa"/>
            </w:tcMar>
          </w:tcPr>
          <w:p w14:paraId="569A7C5C" w14:textId="77777777" w:rsidR="003E2FAD" w:rsidRPr="00F8503C" w:rsidRDefault="003E2FAD" w:rsidP="003E2FAD">
            <w:pPr>
              <w:widowControl w:val="0"/>
              <w:spacing w:line="240" w:lineRule="auto"/>
              <w:rPr>
                <w:sz w:val="16"/>
                <w:szCs w:val="16"/>
              </w:rPr>
            </w:pPr>
            <w:r w:rsidRPr="00F8503C">
              <w:rPr>
                <w:sz w:val="16"/>
                <w:szCs w:val="16"/>
              </w:rPr>
              <w:t>AT RISK</w:t>
            </w:r>
          </w:p>
          <w:p w14:paraId="7FA1C297" w14:textId="77777777" w:rsidR="003E2FAD" w:rsidRPr="00F8503C" w:rsidRDefault="003E2FAD" w:rsidP="003E2FAD">
            <w:pPr>
              <w:widowControl w:val="0"/>
              <w:spacing w:line="240" w:lineRule="auto"/>
              <w:rPr>
                <w:sz w:val="16"/>
                <w:szCs w:val="16"/>
              </w:rPr>
            </w:pPr>
          </w:p>
          <w:p w14:paraId="7BB30DA4" w14:textId="77777777" w:rsidR="003E2FAD" w:rsidRPr="00F8503C" w:rsidRDefault="003E2FAD" w:rsidP="003E2FAD">
            <w:pPr>
              <w:widowControl w:val="0"/>
              <w:spacing w:line="240" w:lineRule="auto"/>
              <w:rPr>
                <w:sz w:val="16"/>
                <w:szCs w:val="16"/>
              </w:rPr>
            </w:pPr>
            <w:r w:rsidRPr="00F8503C">
              <w:rPr>
                <w:sz w:val="16"/>
                <w:szCs w:val="16"/>
              </w:rPr>
              <w:t>Models are bad at citations out of box, further model reasoning and planning capability are just getting started to be better in 2025. Hence marking this as RISKS.</w:t>
            </w:r>
          </w:p>
        </w:tc>
      </w:tr>
      <w:tr w:rsidR="003E2FAD" w:rsidRPr="00F8503C" w14:paraId="01088DD8" w14:textId="77777777" w:rsidTr="00DB6EBD">
        <w:tc>
          <w:tcPr>
            <w:tcW w:w="1730" w:type="dxa"/>
            <w:tcMar>
              <w:top w:w="100" w:type="dxa"/>
              <w:left w:w="100" w:type="dxa"/>
              <w:bottom w:w="100" w:type="dxa"/>
              <w:right w:w="100" w:type="dxa"/>
            </w:tcMar>
          </w:tcPr>
          <w:p w14:paraId="1063D44D" w14:textId="77777777" w:rsidR="003E2FAD" w:rsidRPr="00F8503C" w:rsidRDefault="003E2FAD" w:rsidP="003E2FAD">
            <w:pPr>
              <w:widowControl w:val="0"/>
              <w:spacing w:line="240" w:lineRule="auto"/>
              <w:rPr>
                <w:sz w:val="16"/>
                <w:szCs w:val="16"/>
              </w:rPr>
            </w:pPr>
            <w:r w:rsidRPr="00F8503C">
              <w:rPr>
                <w:sz w:val="16"/>
                <w:szCs w:val="16"/>
              </w:rPr>
              <w:t>How easy is it to judge good vs bad response or “judge” ?</w:t>
            </w:r>
          </w:p>
        </w:tc>
        <w:tc>
          <w:tcPr>
            <w:tcW w:w="2040" w:type="dxa"/>
            <w:tcMar>
              <w:top w:w="100" w:type="dxa"/>
              <w:left w:w="100" w:type="dxa"/>
              <w:bottom w:w="100" w:type="dxa"/>
              <w:right w:w="100" w:type="dxa"/>
            </w:tcMar>
          </w:tcPr>
          <w:p w14:paraId="60D44678" w14:textId="77777777" w:rsidR="003E2FAD" w:rsidRPr="00F8503C" w:rsidRDefault="003E2FAD" w:rsidP="003E2FAD">
            <w:pPr>
              <w:widowControl w:val="0"/>
              <w:spacing w:line="240" w:lineRule="auto"/>
              <w:rPr>
                <w:sz w:val="16"/>
                <w:szCs w:val="16"/>
              </w:rPr>
            </w:pPr>
          </w:p>
        </w:tc>
        <w:tc>
          <w:tcPr>
            <w:tcW w:w="5580" w:type="dxa"/>
            <w:tcMar>
              <w:top w:w="100" w:type="dxa"/>
              <w:left w:w="100" w:type="dxa"/>
              <w:bottom w:w="100" w:type="dxa"/>
              <w:right w:w="100" w:type="dxa"/>
            </w:tcMar>
          </w:tcPr>
          <w:p w14:paraId="4AA041C9" w14:textId="1D8C9B4A" w:rsidR="00431E20" w:rsidRPr="00F8503C" w:rsidRDefault="00431E20" w:rsidP="003E2FAD">
            <w:pPr>
              <w:widowControl w:val="0"/>
              <w:spacing w:line="240" w:lineRule="auto"/>
              <w:rPr>
                <w:sz w:val="16"/>
                <w:szCs w:val="16"/>
              </w:rPr>
            </w:pPr>
            <w:r>
              <w:rPr>
                <w:sz w:val="16"/>
                <w:szCs w:val="16"/>
              </w:rPr>
              <w:t xml:space="preserve"> </w:t>
            </w:r>
          </w:p>
        </w:tc>
      </w:tr>
    </w:tbl>
    <w:p w14:paraId="52B22A3B" w14:textId="77777777" w:rsidR="00352F70" w:rsidRDefault="003238B9">
      <w:pPr>
        <w:pStyle w:val="Heading2"/>
        <w:rPr>
          <w:b/>
          <w:bCs/>
          <w:sz w:val="22"/>
          <w:szCs w:val="22"/>
        </w:rPr>
      </w:pPr>
      <w:r>
        <w:t>Identify risks at each component level and in overall agentic workflow</w:t>
      </w:r>
      <w:r>
        <w:br/>
      </w:r>
      <w:r>
        <w:rPr>
          <w:color w:val="CC4125"/>
          <w:sz w:val="22"/>
          <w:szCs w:val="22"/>
        </w:rPr>
        <w:t>{Perform risk assessment for each of the components, use below table as guide and add more checks if needed}</w:t>
      </w:r>
    </w:p>
    <w:tbl>
      <w:tblPr>
        <w:tblStyle w:val="9"/>
        <w:tblW w:w="96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1215"/>
        <w:gridCol w:w="5325"/>
      </w:tblGrid>
      <w:tr w:rsidR="00352F70" w14:paraId="09C98019" w14:textId="77777777">
        <w:trPr>
          <w:jc w:val="center"/>
        </w:trPr>
        <w:tc>
          <w:tcPr>
            <w:tcW w:w="3150" w:type="dxa"/>
            <w:tcMar>
              <w:top w:w="100" w:type="dxa"/>
              <w:left w:w="100" w:type="dxa"/>
              <w:bottom w:w="100" w:type="dxa"/>
              <w:right w:w="100" w:type="dxa"/>
            </w:tcMar>
          </w:tcPr>
          <w:p w14:paraId="2C0EA4B5" w14:textId="77777777" w:rsidR="00352F70" w:rsidRDefault="003238B9">
            <w:pPr>
              <w:widowControl w:val="0"/>
              <w:spacing w:line="240" w:lineRule="auto"/>
              <w:rPr>
                <w:b/>
                <w:bCs/>
              </w:rPr>
            </w:pPr>
            <w:r>
              <w:rPr>
                <w:b/>
                <w:bCs/>
              </w:rPr>
              <w:t>Component</w:t>
            </w:r>
          </w:p>
        </w:tc>
        <w:tc>
          <w:tcPr>
            <w:tcW w:w="1215" w:type="dxa"/>
            <w:tcMar>
              <w:top w:w="100" w:type="dxa"/>
              <w:left w:w="100" w:type="dxa"/>
              <w:bottom w:w="100" w:type="dxa"/>
              <w:right w:w="100" w:type="dxa"/>
            </w:tcMar>
          </w:tcPr>
          <w:p w14:paraId="48D17731" w14:textId="77777777" w:rsidR="00352F70" w:rsidRDefault="003238B9">
            <w:pPr>
              <w:widowControl w:val="0"/>
              <w:spacing w:line="240" w:lineRule="auto"/>
              <w:rPr>
                <w:b/>
                <w:bCs/>
              </w:rPr>
            </w:pPr>
            <w:r>
              <w:rPr>
                <w:b/>
                <w:bCs/>
              </w:rPr>
              <w:t xml:space="preserve">Risk </w:t>
            </w:r>
          </w:p>
        </w:tc>
        <w:tc>
          <w:tcPr>
            <w:tcW w:w="5325" w:type="dxa"/>
            <w:tcMar>
              <w:top w:w="100" w:type="dxa"/>
              <w:left w:w="100" w:type="dxa"/>
              <w:bottom w:w="100" w:type="dxa"/>
              <w:right w:w="100" w:type="dxa"/>
            </w:tcMar>
          </w:tcPr>
          <w:p w14:paraId="26D66410" w14:textId="77777777" w:rsidR="00352F70" w:rsidRDefault="003238B9">
            <w:pPr>
              <w:widowControl w:val="0"/>
              <w:spacing w:line="240" w:lineRule="auto"/>
              <w:rPr>
                <w:b/>
                <w:bCs/>
              </w:rPr>
            </w:pPr>
            <w:r>
              <w:rPr>
                <w:b/>
                <w:bCs/>
              </w:rPr>
              <w:t>Comment</w:t>
            </w:r>
          </w:p>
        </w:tc>
      </w:tr>
      <w:tr w:rsidR="00352F70" w14:paraId="66B277BA" w14:textId="77777777" w:rsidTr="00DB7B2B">
        <w:trPr>
          <w:trHeight w:val="240"/>
          <w:jc w:val="center"/>
        </w:trPr>
        <w:tc>
          <w:tcPr>
            <w:tcW w:w="3150" w:type="dxa"/>
            <w:tcMar>
              <w:top w:w="100" w:type="dxa"/>
              <w:left w:w="100" w:type="dxa"/>
              <w:bottom w:w="100" w:type="dxa"/>
              <w:right w:w="100" w:type="dxa"/>
            </w:tcMar>
          </w:tcPr>
          <w:p w14:paraId="12440119" w14:textId="0C865F6E" w:rsidR="00352F70" w:rsidRDefault="00666075">
            <w:pPr>
              <w:widowControl w:val="0"/>
              <w:spacing w:line="240" w:lineRule="auto"/>
            </w:pPr>
            <w:r>
              <w:t>Feature Description with enough context – User Input</w:t>
            </w:r>
          </w:p>
        </w:tc>
        <w:tc>
          <w:tcPr>
            <w:tcW w:w="1215" w:type="dxa"/>
            <w:tcMar>
              <w:top w:w="100" w:type="dxa"/>
              <w:left w:w="100" w:type="dxa"/>
              <w:bottom w:w="100" w:type="dxa"/>
              <w:right w:w="100" w:type="dxa"/>
            </w:tcMar>
          </w:tcPr>
          <w:p w14:paraId="55EAD088" w14:textId="268C2ACB" w:rsidR="00352F70" w:rsidRDefault="00666075">
            <w:pPr>
              <w:widowControl w:val="0"/>
              <w:spacing w:line="240" w:lineRule="auto"/>
            </w:pPr>
            <w:r>
              <w:t>Medium</w:t>
            </w:r>
          </w:p>
        </w:tc>
        <w:tc>
          <w:tcPr>
            <w:tcW w:w="5325" w:type="dxa"/>
            <w:tcMar>
              <w:top w:w="100" w:type="dxa"/>
              <w:left w:w="100" w:type="dxa"/>
              <w:bottom w:w="100" w:type="dxa"/>
              <w:right w:w="100" w:type="dxa"/>
            </w:tcMar>
          </w:tcPr>
          <w:p w14:paraId="0717812E" w14:textId="77777777" w:rsidR="00352F70" w:rsidRDefault="00666075">
            <w:pPr>
              <w:widowControl w:val="0"/>
              <w:spacing w:line="240" w:lineRule="auto"/>
            </w:pPr>
            <w:r>
              <w:t xml:space="preserve">If user cannot explain the feature right with the </w:t>
            </w:r>
            <w:proofErr w:type="spellStart"/>
            <w:r>
              <w:t>tradeoffs</w:t>
            </w:r>
            <w:proofErr w:type="spellEnd"/>
            <w:r>
              <w:t xml:space="preserve"> they care about, the AI Agent will have a hard time narrowing down the best solution space for the user. We could mitigate this risk by giving the orchestrator agent the capability to ask specific questions around trade-offs and give more context on the feature they are building</w:t>
            </w:r>
          </w:p>
          <w:p w14:paraId="2C4ED0F1" w14:textId="4D697B15" w:rsidR="00C853F7" w:rsidRDefault="00C853F7">
            <w:pPr>
              <w:widowControl w:val="0"/>
              <w:spacing w:line="240" w:lineRule="auto"/>
            </w:pPr>
            <w:r>
              <w:t>Mitigation – Giving ability to the user to accept/reject the recommendation by modifying the original prompt-adding more/less context and correcting the interpretation of the AI Agent</w:t>
            </w:r>
          </w:p>
        </w:tc>
      </w:tr>
      <w:tr w:rsidR="00352F70" w14:paraId="61BE3F37" w14:textId="77777777">
        <w:trPr>
          <w:jc w:val="center"/>
        </w:trPr>
        <w:tc>
          <w:tcPr>
            <w:tcW w:w="3150" w:type="dxa"/>
            <w:tcMar>
              <w:top w:w="100" w:type="dxa"/>
              <w:left w:w="100" w:type="dxa"/>
              <w:bottom w:w="100" w:type="dxa"/>
              <w:right w:w="100" w:type="dxa"/>
            </w:tcMar>
          </w:tcPr>
          <w:p w14:paraId="35F8A4F8" w14:textId="77777777" w:rsidR="00352F70" w:rsidRDefault="00666075">
            <w:pPr>
              <w:widowControl w:val="0"/>
              <w:spacing w:line="240" w:lineRule="auto"/>
            </w:pPr>
            <w:r>
              <w:t>Sub-Agent expertise</w:t>
            </w:r>
          </w:p>
          <w:p w14:paraId="03A5FF75" w14:textId="44942807" w:rsidR="00666075" w:rsidRDefault="00666075">
            <w:pPr>
              <w:widowControl w:val="0"/>
              <w:spacing w:line="240" w:lineRule="auto"/>
            </w:pPr>
            <w:r>
              <w:t xml:space="preserve">Recommendations for Model stack based on feature </w:t>
            </w:r>
          </w:p>
          <w:p w14:paraId="2E41AF86" w14:textId="537181DE" w:rsidR="00A95670" w:rsidRDefault="00A95670">
            <w:pPr>
              <w:widowControl w:val="0"/>
              <w:spacing w:line="240" w:lineRule="auto"/>
            </w:pPr>
            <w:r>
              <w:t xml:space="preserve">Scenario generation with </w:t>
            </w:r>
            <w:proofErr w:type="spellStart"/>
            <w:r>
              <w:t>tradeoffs</w:t>
            </w:r>
            <w:proofErr w:type="spellEnd"/>
            <w:r>
              <w:t>, Applying context around regulations to the use case</w:t>
            </w:r>
          </w:p>
          <w:p w14:paraId="67A81407" w14:textId="44EB4A6B" w:rsidR="00666075" w:rsidRDefault="00666075" w:rsidP="00666075">
            <w:pPr>
              <w:widowControl w:val="0"/>
              <w:spacing w:line="240" w:lineRule="auto"/>
            </w:pPr>
          </w:p>
        </w:tc>
        <w:tc>
          <w:tcPr>
            <w:tcW w:w="1215" w:type="dxa"/>
            <w:tcMar>
              <w:top w:w="100" w:type="dxa"/>
              <w:left w:w="100" w:type="dxa"/>
              <w:bottom w:w="100" w:type="dxa"/>
              <w:right w:w="100" w:type="dxa"/>
            </w:tcMar>
          </w:tcPr>
          <w:p w14:paraId="36153B3E" w14:textId="74E2305D" w:rsidR="00352F70" w:rsidRDefault="00666075">
            <w:pPr>
              <w:widowControl w:val="0"/>
              <w:spacing w:line="240" w:lineRule="auto"/>
            </w:pPr>
            <w:r>
              <w:t>High</w:t>
            </w:r>
          </w:p>
        </w:tc>
        <w:tc>
          <w:tcPr>
            <w:tcW w:w="5325" w:type="dxa"/>
            <w:tcMar>
              <w:top w:w="100" w:type="dxa"/>
              <w:left w:w="100" w:type="dxa"/>
              <w:bottom w:w="100" w:type="dxa"/>
              <w:right w:w="100" w:type="dxa"/>
            </w:tcMar>
          </w:tcPr>
          <w:p w14:paraId="678E862C" w14:textId="21536858" w:rsidR="00352F70" w:rsidRDefault="00E627EF">
            <w:pPr>
              <w:widowControl w:val="0"/>
              <w:spacing w:line="240" w:lineRule="auto"/>
            </w:pPr>
            <w:r>
              <w:t>Detailed System prompts to each parallel sub-agent indicating the right prompting technique- Zero shot, 1 shot, multiple shots</w:t>
            </w:r>
            <w:r w:rsidR="00C853F7">
              <w:t xml:space="preserve"> etc.</w:t>
            </w:r>
            <w:r>
              <w:t>, Awareness and Use of right tool calls, specific guardrails an</w:t>
            </w:r>
            <w:r w:rsidR="00C853F7">
              <w:t>d</w:t>
            </w:r>
            <w:r>
              <w:t xml:space="preserve"> injecting retrieved context (for regulations) in to the prompt right before inference </w:t>
            </w:r>
            <w:r w:rsidR="005C4BDB">
              <w:t>o</w:t>
            </w:r>
            <w:r w:rsidR="00C853F7">
              <w:t xml:space="preserve">r fine tuning as and when required </w:t>
            </w:r>
            <w:r>
              <w:t>(combina</w:t>
            </w:r>
            <w:r w:rsidR="00C853F7">
              <w:t>tion of some or all of these for every sub-agent)</w:t>
            </w:r>
          </w:p>
        </w:tc>
      </w:tr>
      <w:tr w:rsidR="00352F70" w14:paraId="707AAE91" w14:textId="77777777">
        <w:trPr>
          <w:jc w:val="center"/>
        </w:trPr>
        <w:tc>
          <w:tcPr>
            <w:tcW w:w="3150" w:type="dxa"/>
            <w:tcMar>
              <w:top w:w="100" w:type="dxa"/>
              <w:left w:w="100" w:type="dxa"/>
              <w:bottom w:w="100" w:type="dxa"/>
              <w:right w:w="100" w:type="dxa"/>
            </w:tcMar>
          </w:tcPr>
          <w:p w14:paraId="5A8C1D23" w14:textId="780CBC7C" w:rsidR="00352F70" w:rsidRDefault="00E627EF">
            <w:pPr>
              <w:widowControl w:val="0"/>
              <w:spacing w:line="240" w:lineRule="auto"/>
            </w:pPr>
            <w:r>
              <w:t>Feedback/Learning Loop</w:t>
            </w:r>
          </w:p>
        </w:tc>
        <w:tc>
          <w:tcPr>
            <w:tcW w:w="1215" w:type="dxa"/>
            <w:tcMar>
              <w:top w:w="100" w:type="dxa"/>
              <w:left w:w="100" w:type="dxa"/>
              <w:bottom w:w="100" w:type="dxa"/>
              <w:right w:w="100" w:type="dxa"/>
            </w:tcMar>
          </w:tcPr>
          <w:p w14:paraId="4C46A0BB" w14:textId="40DBD63F" w:rsidR="00352F70" w:rsidRDefault="00E627EF">
            <w:pPr>
              <w:widowControl w:val="0"/>
              <w:spacing w:line="240" w:lineRule="auto"/>
            </w:pPr>
            <w:r>
              <w:t>High</w:t>
            </w:r>
          </w:p>
        </w:tc>
        <w:tc>
          <w:tcPr>
            <w:tcW w:w="5325" w:type="dxa"/>
            <w:tcMar>
              <w:top w:w="100" w:type="dxa"/>
              <w:left w:w="100" w:type="dxa"/>
              <w:bottom w:w="100" w:type="dxa"/>
              <w:right w:w="100" w:type="dxa"/>
            </w:tcMar>
          </w:tcPr>
          <w:p w14:paraId="76E09CA0" w14:textId="38BA1988" w:rsidR="00352F70" w:rsidRDefault="00E627EF">
            <w:pPr>
              <w:widowControl w:val="0"/>
              <w:spacing w:line="240" w:lineRule="auto"/>
            </w:pPr>
            <w:r>
              <w:t xml:space="preserve">If user does not provide feedback on observed metrics in their feature post release) after following agent recommendations), we run a high risk of the app getting used </w:t>
            </w:r>
            <w:r w:rsidR="00C853F7">
              <w:t>less</w:t>
            </w:r>
            <w:r>
              <w:t xml:space="preserve"> over time. </w:t>
            </w:r>
          </w:p>
          <w:p w14:paraId="77D13156" w14:textId="77777777" w:rsidR="00C853F7" w:rsidRDefault="00E627EF">
            <w:pPr>
              <w:widowControl w:val="0"/>
              <w:spacing w:line="240" w:lineRule="auto"/>
            </w:pPr>
            <w:r>
              <w:t xml:space="preserve">Mitigation- </w:t>
            </w:r>
          </w:p>
          <w:p w14:paraId="7C53852B" w14:textId="7E759455" w:rsidR="00C853F7" w:rsidRDefault="005C4BDB">
            <w:pPr>
              <w:widowControl w:val="0"/>
              <w:spacing w:line="240" w:lineRule="auto"/>
            </w:pPr>
            <w:r>
              <w:t xml:space="preserve">Attach </w:t>
            </w:r>
            <w:proofErr w:type="spellStart"/>
            <w:r>
              <w:t>ShipWise</w:t>
            </w:r>
            <w:proofErr w:type="spellEnd"/>
            <w:r>
              <w:t xml:space="preserve"> AI</w:t>
            </w:r>
            <w:r w:rsidR="00C853F7">
              <w:t xml:space="preserve"> </w:t>
            </w:r>
            <w:r>
              <w:t>to o</w:t>
            </w:r>
            <w:r w:rsidR="00C853F7">
              <w:t>ther PM workflows</w:t>
            </w:r>
            <w:r>
              <w:t>/tools</w:t>
            </w:r>
            <w:r w:rsidR="00C853F7">
              <w:t xml:space="preserve">- writing PRDs, launch gates </w:t>
            </w:r>
            <w:proofErr w:type="spellStart"/>
            <w:r w:rsidR="00C853F7">
              <w:t>etc</w:t>
            </w:r>
            <w:proofErr w:type="spellEnd"/>
          </w:p>
          <w:p w14:paraId="4C90F7AE" w14:textId="6EEC9986" w:rsidR="00E627EF" w:rsidRDefault="00E627EF">
            <w:pPr>
              <w:widowControl w:val="0"/>
              <w:spacing w:line="240" w:lineRule="auto"/>
            </w:pPr>
            <w:r>
              <w:lastRenderedPageBreak/>
              <w:t xml:space="preserve">integrations with Amplitude/Pendo to automatically chart the metrics for a particular </w:t>
            </w:r>
            <w:r w:rsidR="005C4BDB">
              <w:t>feature,</w:t>
            </w:r>
            <w:r>
              <w:t xml:space="preserve"> reduce dependence /reliance on human intervention to add</w:t>
            </w:r>
            <w:r w:rsidR="00C853F7">
              <w:t xml:space="preserve"> feedback</w:t>
            </w:r>
          </w:p>
        </w:tc>
      </w:tr>
    </w:tbl>
    <w:p w14:paraId="34D2F07F" w14:textId="34F54895" w:rsidR="00352F70" w:rsidRDefault="003238B9">
      <w:pPr>
        <w:pStyle w:val="Heading2"/>
        <w:rPr>
          <w:color w:val="CC4125"/>
          <w:sz w:val="22"/>
          <w:szCs w:val="22"/>
        </w:rPr>
      </w:pPr>
      <w:bookmarkStart w:id="15" w:name="_heading=h.1bovjosotnaa" w:colFirst="0" w:colLast="0"/>
      <w:bookmarkEnd w:id="15"/>
      <w:r>
        <w:lastRenderedPageBreak/>
        <w:t>Prioritize components and narrow scope</w:t>
      </w:r>
      <w:r>
        <w:br/>
      </w:r>
      <w:r>
        <w:rPr>
          <w:color w:val="CC4125"/>
          <w:sz w:val="22"/>
          <w:szCs w:val="22"/>
        </w:rPr>
        <w:t>{Follow the prioritization tenants listed in the lesson ‘Product Roadmap &amp; Prioritization’ and list prioritized stories}</w:t>
      </w:r>
    </w:p>
    <w:p w14:paraId="1598A383" w14:textId="77777777" w:rsidR="006874D0" w:rsidRPr="006874D0" w:rsidRDefault="006874D0" w:rsidP="006874D0"/>
    <w:tbl>
      <w:tblPr>
        <w:tblStyle w:val="TableGrid"/>
        <w:tblW w:w="9624" w:type="dxa"/>
        <w:tblLook w:val="04A0" w:firstRow="1" w:lastRow="0" w:firstColumn="1" w:lastColumn="0" w:noHBand="0" w:noVBand="1"/>
      </w:tblPr>
      <w:tblGrid>
        <w:gridCol w:w="3208"/>
        <w:gridCol w:w="3208"/>
        <w:gridCol w:w="3208"/>
      </w:tblGrid>
      <w:tr w:rsidR="00861D02" w14:paraId="537B69C9" w14:textId="77777777" w:rsidTr="00861D02">
        <w:trPr>
          <w:trHeight w:val="244"/>
        </w:trPr>
        <w:tc>
          <w:tcPr>
            <w:tcW w:w="3208" w:type="dxa"/>
          </w:tcPr>
          <w:p w14:paraId="210CDAC1" w14:textId="4041CD53" w:rsidR="00861D02" w:rsidRDefault="00861D02">
            <w:pPr>
              <w:rPr>
                <w:color w:val="CC4125"/>
              </w:rPr>
            </w:pPr>
            <w:r>
              <w:rPr>
                <w:color w:val="CC4125"/>
              </w:rPr>
              <w:t>As a user I</w:t>
            </w:r>
          </w:p>
        </w:tc>
        <w:tc>
          <w:tcPr>
            <w:tcW w:w="3208" w:type="dxa"/>
          </w:tcPr>
          <w:p w14:paraId="0530E201" w14:textId="15AA4BFF" w:rsidR="00861D02" w:rsidRDefault="00861D02">
            <w:pPr>
              <w:rPr>
                <w:color w:val="CC4125"/>
              </w:rPr>
            </w:pPr>
            <w:r>
              <w:rPr>
                <w:color w:val="CC4125"/>
              </w:rPr>
              <w:t>Priority</w:t>
            </w:r>
          </w:p>
        </w:tc>
        <w:tc>
          <w:tcPr>
            <w:tcW w:w="3208" w:type="dxa"/>
          </w:tcPr>
          <w:p w14:paraId="3F5AE335" w14:textId="431E8ADE" w:rsidR="00861D02" w:rsidRDefault="00861D02">
            <w:pPr>
              <w:rPr>
                <w:color w:val="CC4125"/>
              </w:rPr>
            </w:pPr>
            <w:r>
              <w:rPr>
                <w:color w:val="CC4125"/>
              </w:rPr>
              <w:t>Comments</w:t>
            </w:r>
          </w:p>
        </w:tc>
      </w:tr>
      <w:tr w:rsidR="00861D02" w14:paraId="4030BB1E" w14:textId="77777777" w:rsidTr="00861D02">
        <w:trPr>
          <w:trHeight w:val="1280"/>
        </w:trPr>
        <w:tc>
          <w:tcPr>
            <w:tcW w:w="3208" w:type="dxa"/>
          </w:tcPr>
          <w:p w14:paraId="40961E4F" w14:textId="0BB91C2A" w:rsidR="00861D02" w:rsidRDefault="002E3E3C">
            <w:pPr>
              <w:rPr>
                <w:color w:val="CC4125"/>
              </w:rPr>
            </w:pPr>
            <w:r>
              <w:rPr>
                <w:color w:val="CC4125"/>
              </w:rPr>
              <w:t>Can describe a</w:t>
            </w:r>
            <w:r w:rsidR="00EC188D">
              <w:rPr>
                <w:color w:val="CC4125"/>
              </w:rPr>
              <w:t>n</w:t>
            </w:r>
            <w:r>
              <w:rPr>
                <w:color w:val="CC4125"/>
              </w:rPr>
              <w:t xml:space="preserve"> AI feature I want to build for customer support use cases and provide my input either via typing or by speaking</w:t>
            </w:r>
          </w:p>
        </w:tc>
        <w:tc>
          <w:tcPr>
            <w:tcW w:w="3208" w:type="dxa"/>
          </w:tcPr>
          <w:p w14:paraId="5A1591D1" w14:textId="53AA3213" w:rsidR="00861D02" w:rsidRDefault="00552D91">
            <w:pPr>
              <w:rPr>
                <w:color w:val="CC4125"/>
              </w:rPr>
            </w:pPr>
            <w:r>
              <w:rPr>
                <w:color w:val="CC4125"/>
              </w:rPr>
              <w:t>P0</w:t>
            </w:r>
          </w:p>
        </w:tc>
        <w:tc>
          <w:tcPr>
            <w:tcW w:w="3208" w:type="dxa"/>
          </w:tcPr>
          <w:p w14:paraId="0887E5F5" w14:textId="77777777" w:rsidR="00861D02" w:rsidRDefault="00861D02">
            <w:pPr>
              <w:rPr>
                <w:color w:val="CC4125"/>
              </w:rPr>
            </w:pPr>
          </w:p>
        </w:tc>
      </w:tr>
      <w:tr w:rsidR="00861D02" w14:paraId="2FB0200D" w14:textId="77777777" w:rsidTr="00861D02">
        <w:trPr>
          <w:trHeight w:val="1160"/>
        </w:trPr>
        <w:tc>
          <w:tcPr>
            <w:tcW w:w="3208" w:type="dxa"/>
          </w:tcPr>
          <w:p w14:paraId="288733A9" w14:textId="454E5B29" w:rsidR="00861D02" w:rsidRDefault="00861D02">
            <w:pPr>
              <w:rPr>
                <w:color w:val="CC4125"/>
              </w:rPr>
            </w:pPr>
            <w:r>
              <w:rPr>
                <w:color w:val="CC4125"/>
              </w:rPr>
              <w:t xml:space="preserve">Can </w:t>
            </w:r>
            <w:r w:rsidR="00EC188D">
              <w:rPr>
                <w:color w:val="CC4125"/>
              </w:rPr>
              <w:t>provide constraints I care about in my feature specs</w:t>
            </w:r>
          </w:p>
        </w:tc>
        <w:tc>
          <w:tcPr>
            <w:tcW w:w="3208" w:type="dxa"/>
          </w:tcPr>
          <w:p w14:paraId="65D591FD" w14:textId="71FD8419" w:rsidR="00861D02" w:rsidRDefault="00861D02">
            <w:pPr>
              <w:rPr>
                <w:color w:val="CC4125"/>
              </w:rPr>
            </w:pPr>
            <w:r>
              <w:rPr>
                <w:color w:val="CC4125"/>
              </w:rPr>
              <w:t>P0</w:t>
            </w:r>
          </w:p>
        </w:tc>
        <w:tc>
          <w:tcPr>
            <w:tcW w:w="3208" w:type="dxa"/>
          </w:tcPr>
          <w:p w14:paraId="4D4E8E92" w14:textId="77777777" w:rsidR="00861D02" w:rsidRDefault="00861D02">
            <w:pPr>
              <w:rPr>
                <w:color w:val="CC4125"/>
              </w:rPr>
            </w:pPr>
          </w:p>
        </w:tc>
      </w:tr>
      <w:tr w:rsidR="00861D02" w14:paraId="3EC668F4" w14:textId="77777777" w:rsidTr="00861D02">
        <w:trPr>
          <w:trHeight w:val="1160"/>
        </w:trPr>
        <w:tc>
          <w:tcPr>
            <w:tcW w:w="3208" w:type="dxa"/>
          </w:tcPr>
          <w:p w14:paraId="7BB2A634" w14:textId="249A49D2" w:rsidR="00861D02" w:rsidRDefault="00861D02">
            <w:pPr>
              <w:rPr>
                <w:color w:val="CC4125"/>
              </w:rPr>
            </w:pPr>
            <w:r>
              <w:rPr>
                <w:color w:val="CC4125"/>
              </w:rPr>
              <w:t xml:space="preserve">Can </w:t>
            </w:r>
            <w:r w:rsidR="00F25E3A">
              <w:rPr>
                <w:color w:val="CC4125"/>
              </w:rPr>
              <w:t>ask for market analysis and regulations</w:t>
            </w:r>
          </w:p>
        </w:tc>
        <w:tc>
          <w:tcPr>
            <w:tcW w:w="3208" w:type="dxa"/>
          </w:tcPr>
          <w:p w14:paraId="0F9F02EB" w14:textId="101B250F" w:rsidR="00861D02" w:rsidRDefault="00861D02">
            <w:pPr>
              <w:rPr>
                <w:color w:val="CC4125"/>
              </w:rPr>
            </w:pPr>
            <w:r>
              <w:rPr>
                <w:color w:val="CC4125"/>
              </w:rPr>
              <w:t>P</w:t>
            </w:r>
            <w:r w:rsidR="001459A7">
              <w:rPr>
                <w:color w:val="CC4125"/>
              </w:rPr>
              <w:t>0</w:t>
            </w:r>
          </w:p>
        </w:tc>
        <w:tc>
          <w:tcPr>
            <w:tcW w:w="3208" w:type="dxa"/>
          </w:tcPr>
          <w:p w14:paraId="623FA5BF" w14:textId="77777777" w:rsidR="00861D02" w:rsidRDefault="00861D02">
            <w:pPr>
              <w:rPr>
                <w:color w:val="CC4125"/>
              </w:rPr>
            </w:pPr>
          </w:p>
        </w:tc>
      </w:tr>
      <w:tr w:rsidR="00861D02" w14:paraId="569BB187" w14:textId="77777777" w:rsidTr="00861D02">
        <w:trPr>
          <w:trHeight w:val="1448"/>
        </w:trPr>
        <w:tc>
          <w:tcPr>
            <w:tcW w:w="3208" w:type="dxa"/>
          </w:tcPr>
          <w:p w14:paraId="12CA7050" w14:textId="02972DE9" w:rsidR="00861D02" w:rsidRDefault="00F25E3A">
            <w:pPr>
              <w:rPr>
                <w:color w:val="CC4125"/>
              </w:rPr>
            </w:pPr>
            <w:r>
              <w:rPr>
                <w:color w:val="CC4125"/>
              </w:rPr>
              <w:t>Can ask for recommendations based on market intelligence and constraints along with regulations</w:t>
            </w:r>
          </w:p>
        </w:tc>
        <w:tc>
          <w:tcPr>
            <w:tcW w:w="3208" w:type="dxa"/>
          </w:tcPr>
          <w:p w14:paraId="7B435B84" w14:textId="0B4AD81C" w:rsidR="00861D02" w:rsidRDefault="00DA6D7D">
            <w:pPr>
              <w:rPr>
                <w:color w:val="CC4125"/>
              </w:rPr>
            </w:pPr>
            <w:r>
              <w:rPr>
                <w:color w:val="CC4125"/>
              </w:rPr>
              <w:t>P</w:t>
            </w:r>
            <w:r w:rsidR="001459A7">
              <w:rPr>
                <w:color w:val="CC4125"/>
              </w:rPr>
              <w:t>0</w:t>
            </w:r>
          </w:p>
        </w:tc>
        <w:tc>
          <w:tcPr>
            <w:tcW w:w="3208" w:type="dxa"/>
          </w:tcPr>
          <w:p w14:paraId="621AC878" w14:textId="77777777" w:rsidR="00861D02" w:rsidRDefault="00861D02">
            <w:pPr>
              <w:rPr>
                <w:color w:val="CC4125"/>
              </w:rPr>
            </w:pPr>
          </w:p>
        </w:tc>
      </w:tr>
      <w:tr w:rsidR="00861D02" w14:paraId="538CA9C7" w14:textId="77777777" w:rsidTr="00861D02">
        <w:trPr>
          <w:trHeight w:val="1448"/>
        </w:trPr>
        <w:tc>
          <w:tcPr>
            <w:tcW w:w="3208" w:type="dxa"/>
          </w:tcPr>
          <w:p w14:paraId="565680FC" w14:textId="6D4B0ACC" w:rsidR="00861D02" w:rsidRDefault="00DA6D7D">
            <w:pPr>
              <w:rPr>
                <w:color w:val="CC4125"/>
              </w:rPr>
            </w:pPr>
            <w:r>
              <w:rPr>
                <w:color w:val="CC4125"/>
              </w:rPr>
              <w:t xml:space="preserve">Can </w:t>
            </w:r>
            <w:r w:rsidR="00F25E3A">
              <w:rPr>
                <w:color w:val="CC4125"/>
              </w:rPr>
              <w:t>overwrite the recommendation scenarios</w:t>
            </w:r>
          </w:p>
        </w:tc>
        <w:tc>
          <w:tcPr>
            <w:tcW w:w="3208" w:type="dxa"/>
          </w:tcPr>
          <w:p w14:paraId="4F9F24CE" w14:textId="3F928423" w:rsidR="00861D02" w:rsidRDefault="00DA6D7D">
            <w:pPr>
              <w:rPr>
                <w:color w:val="CC4125"/>
              </w:rPr>
            </w:pPr>
            <w:r>
              <w:rPr>
                <w:color w:val="CC4125"/>
              </w:rPr>
              <w:t>P0</w:t>
            </w:r>
          </w:p>
        </w:tc>
        <w:tc>
          <w:tcPr>
            <w:tcW w:w="3208" w:type="dxa"/>
          </w:tcPr>
          <w:p w14:paraId="2753C3D6" w14:textId="77777777" w:rsidR="00861D02" w:rsidRDefault="00861D02">
            <w:pPr>
              <w:rPr>
                <w:color w:val="CC4125"/>
              </w:rPr>
            </w:pPr>
          </w:p>
        </w:tc>
      </w:tr>
      <w:tr w:rsidR="00861D02" w14:paraId="2DC57BD3" w14:textId="77777777" w:rsidTr="00861D02">
        <w:trPr>
          <w:trHeight w:val="244"/>
        </w:trPr>
        <w:tc>
          <w:tcPr>
            <w:tcW w:w="3208" w:type="dxa"/>
          </w:tcPr>
          <w:p w14:paraId="2DF67A3C" w14:textId="4B6F0018" w:rsidR="00861D02" w:rsidRDefault="00861D02">
            <w:pPr>
              <w:rPr>
                <w:color w:val="CC4125"/>
              </w:rPr>
            </w:pPr>
            <w:r>
              <w:rPr>
                <w:color w:val="CC4125"/>
              </w:rPr>
              <w:t xml:space="preserve">Can reason with AI on why </w:t>
            </w:r>
            <w:r w:rsidR="00F25E3A">
              <w:rPr>
                <w:color w:val="CC4125"/>
              </w:rPr>
              <w:t>the recommendations were provided as they were provided</w:t>
            </w:r>
          </w:p>
        </w:tc>
        <w:tc>
          <w:tcPr>
            <w:tcW w:w="3208" w:type="dxa"/>
          </w:tcPr>
          <w:p w14:paraId="63BC22BE" w14:textId="305E054C" w:rsidR="00861D02" w:rsidRDefault="00DA6D7D">
            <w:pPr>
              <w:rPr>
                <w:color w:val="CC4125"/>
              </w:rPr>
            </w:pPr>
            <w:r>
              <w:rPr>
                <w:color w:val="CC4125"/>
              </w:rPr>
              <w:t>P0</w:t>
            </w:r>
          </w:p>
        </w:tc>
        <w:tc>
          <w:tcPr>
            <w:tcW w:w="3208" w:type="dxa"/>
          </w:tcPr>
          <w:p w14:paraId="438DAFC9" w14:textId="77777777" w:rsidR="00861D02" w:rsidRDefault="00861D02">
            <w:pPr>
              <w:rPr>
                <w:color w:val="CC4125"/>
              </w:rPr>
            </w:pPr>
          </w:p>
        </w:tc>
      </w:tr>
      <w:tr w:rsidR="00861D02" w14:paraId="12F156BE" w14:textId="77777777" w:rsidTr="00861D02">
        <w:trPr>
          <w:trHeight w:val="244"/>
        </w:trPr>
        <w:tc>
          <w:tcPr>
            <w:tcW w:w="3208" w:type="dxa"/>
          </w:tcPr>
          <w:p w14:paraId="24418C03" w14:textId="19CD6D85" w:rsidR="00861D02" w:rsidRDefault="002E5621">
            <w:pPr>
              <w:rPr>
                <w:color w:val="CC4125"/>
              </w:rPr>
            </w:pPr>
            <w:r>
              <w:rPr>
                <w:color w:val="CC4125"/>
              </w:rPr>
              <w:t xml:space="preserve">Can understand </w:t>
            </w:r>
            <w:r w:rsidR="00F25E3A">
              <w:rPr>
                <w:color w:val="CC4125"/>
              </w:rPr>
              <w:t>AI Act and GDPR Regulations and how it applies to my feature spec and design</w:t>
            </w:r>
          </w:p>
        </w:tc>
        <w:tc>
          <w:tcPr>
            <w:tcW w:w="3208" w:type="dxa"/>
          </w:tcPr>
          <w:p w14:paraId="01A5033E" w14:textId="3C68199C" w:rsidR="00861D02" w:rsidRDefault="002E5621">
            <w:pPr>
              <w:rPr>
                <w:color w:val="CC4125"/>
              </w:rPr>
            </w:pPr>
            <w:r>
              <w:rPr>
                <w:color w:val="CC4125"/>
              </w:rPr>
              <w:t>P</w:t>
            </w:r>
            <w:r w:rsidR="001459A7">
              <w:rPr>
                <w:color w:val="CC4125"/>
              </w:rPr>
              <w:t>0</w:t>
            </w:r>
          </w:p>
        </w:tc>
        <w:tc>
          <w:tcPr>
            <w:tcW w:w="3208" w:type="dxa"/>
          </w:tcPr>
          <w:p w14:paraId="327A252F" w14:textId="77777777" w:rsidR="00861D02" w:rsidRDefault="00861D02">
            <w:pPr>
              <w:rPr>
                <w:color w:val="CC4125"/>
              </w:rPr>
            </w:pPr>
          </w:p>
        </w:tc>
      </w:tr>
      <w:tr w:rsidR="00861D02" w14:paraId="3B0B947B" w14:textId="77777777" w:rsidTr="00861D02">
        <w:trPr>
          <w:trHeight w:val="244"/>
        </w:trPr>
        <w:tc>
          <w:tcPr>
            <w:tcW w:w="3208" w:type="dxa"/>
          </w:tcPr>
          <w:p w14:paraId="2287C8BE" w14:textId="798FDB85" w:rsidR="00861D02" w:rsidRDefault="00861D02">
            <w:pPr>
              <w:rPr>
                <w:color w:val="CC4125"/>
              </w:rPr>
            </w:pPr>
            <w:r>
              <w:rPr>
                <w:color w:val="CC4125"/>
              </w:rPr>
              <w:t xml:space="preserve">Can </w:t>
            </w:r>
            <w:r w:rsidR="00F25E3A">
              <w:rPr>
                <w:color w:val="CC4125"/>
              </w:rPr>
              <w:t xml:space="preserve">send the recommended model stack report via the agent to my colleague </w:t>
            </w:r>
            <w:r w:rsidR="0019090E">
              <w:rPr>
                <w:color w:val="CC4125"/>
              </w:rPr>
              <w:t>on</w:t>
            </w:r>
            <w:r w:rsidR="00F25E3A">
              <w:rPr>
                <w:color w:val="CC4125"/>
              </w:rPr>
              <w:t xml:space="preserve"> Slack</w:t>
            </w:r>
          </w:p>
        </w:tc>
        <w:tc>
          <w:tcPr>
            <w:tcW w:w="3208" w:type="dxa"/>
          </w:tcPr>
          <w:p w14:paraId="4E2CD732" w14:textId="48A89428" w:rsidR="00861D02" w:rsidRDefault="00DA6D7D">
            <w:pPr>
              <w:rPr>
                <w:color w:val="CC4125"/>
              </w:rPr>
            </w:pPr>
            <w:r>
              <w:rPr>
                <w:color w:val="CC4125"/>
              </w:rPr>
              <w:t>P</w:t>
            </w:r>
            <w:r w:rsidR="001459A7">
              <w:rPr>
                <w:color w:val="CC4125"/>
              </w:rPr>
              <w:t>1</w:t>
            </w:r>
          </w:p>
        </w:tc>
        <w:tc>
          <w:tcPr>
            <w:tcW w:w="3208" w:type="dxa"/>
          </w:tcPr>
          <w:p w14:paraId="29487F85" w14:textId="77777777" w:rsidR="00861D02" w:rsidRDefault="00861D02">
            <w:pPr>
              <w:rPr>
                <w:color w:val="CC4125"/>
              </w:rPr>
            </w:pPr>
          </w:p>
        </w:tc>
      </w:tr>
      <w:tr w:rsidR="00F25E3A" w14:paraId="53A601A3" w14:textId="77777777" w:rsidTr="00861D02">
        <w:trPr>
          <w:trHeight w:val="244"/>
        </w:trPr>
        <w:tc>
          <w:tcPr>
            <w:tcW w:w="3208" w:type="dxa"/>
          </w:tcPr>
          <w:p w14:paraId="47193128" w14:textId="18594EE9" w:rsidR="00F25E3A" w:rsidRDefault="00F25E3A">
            <w:pPr>
              <w:rPr>
                <w:color w:val="CC4125"/>
              </w:rPr>
            </w:pPr>
            <w:r>
              <w:rPr>
                <w:color w:val="CC4125"/>
              </w:rPr>
              <w:lastRenderedPageBreak/>
              <w:t xml:space="preserve">Can </w:t>
            </w:r>
            <w:r w:rsidR="0019090E">
              <w:rPr>
                <w:color w:val="CC4125"/>
              </w:rPr>
              <w:t>rerun my analysis based on my colleague’s feedback</w:t>
            </w:r>
          </w:p>
        </w:tc>
        <w:tc>
          <w:tcPr>
            <w:tcW w:w="3208" w:type="dxa"/>
          </w:tcPr>
          <w:p w14:paraId="2C7FA7FF" w14:textId="2A590903" w:rsidR="00F25E3A" w:rsidRDefault="001459A7">
            <w:pPr>
              <w:rPr>
                <w:color w:val="CC4125"/>
              </w:rPr>
            </w:pPr>
            <w:r>
              <w:rPr>
                <w:color w:val="CC4125"/>
              </w:rPr>
              <w:t>P0</w:t>
            </w:r>
          </w:p>
        </w:tc>
        <w:tc>
          <w:tcPr>
            <w:tcW w:w="3208" w:type="dxa"/>
          </w:tcPr>
          <w:p w14:paraId="385C9AA8" w14:textId="77777777" w:rsidR="00F25E3A" w:rsidRDefault="00F25E3A">
            <w:pPr>
              <w:rPr>
                <w:color w:val="CC4125"/>
              </w:rPr>
            </w:pPr>
          </w:p>
        </w:tc>
      </w:tr>
      <w:tr w:rsidR="00F25E3A" w14:paraId="6650C0E7" w14:textId="77777777" w:rsidTr="00861D02">
        <w:trPr>
          <w:trHeight w:val="244"/>
        </w:trPr>
        <w:tc>
          <w:tcPr>
            <w:tcW w:w="3208" w:type="dxa"/>
          </w:tcPr>
          <w:p w14:paraId="2CD8A401" w14:textId="4B4D2EE4" w:rsidR="00F25E3A" w:rsidRDefault="0019090E">
            <w:pPr>
              <w:rPr>
                <w:color w:val="CC4125"/>
              </w:rPr>
            </w:pPr>
            <w:r>
              <w:rPr>
                <w:color w:val="CC4125"/>
              </w:rPr>
              <w:t>Can discard the recommendations completely to start over again</w:t>
            </w:r>
          </w:p>
        </w:tc>
        <w:tc>
          <w:tcPr>
            <w:tcW w:w="3208" w:type="dxa"/>
          </w:tcPr>
          <w:p w14:paraId="0E189362" w14:textId="1864A575" w:rsidR="00F25E3A" w:rsidRDefault="001459A7">
            <w:pPr>
              <w:rPr>
                <w:color w:val="CC4125"/>
              </w:rPr>
            </w:pPr>
            <w:r>
              <w:rPr>
                <w:color w:val="CC4125"/>
              </w:rPr>
              <w:t>P0</w:t>
            </w:r>
          </w:p>
        </w:tc>
        <w:tc>
          <w:tcPr>
            <w:tcW w:w="3208" w:type="dxa"/>
          </w:tcPr>
          <w:p w14:paraId="5FDAC1FC" w14:textId="77777777" w:rsidR="00F25E3A" w:rsidRDefault="00F25E3A">
            <w:pPr>
              <w:rPr>
                <w:color w:val="CC4125"/>
              </w:rPr>
            </w:pPr>
          </w:p>
        </w:tc>
      </w:tr>
      <w:tr w:rsidR="00861D02" w14:paraId="49A189AE" w14:textId="77777777" w:rsidTr="00861D02">
        <w:trPr>
          <w:trHeight w:val="259"/>
        </w:trPr>
        <w:tc>
          <w:tcPr>
            <w:tcW w:w="3208" w:type="dxa"/>
          </w:tcPr>
          <w:p w14:paraId="60A1245A" w14:textId="1436A966" w:rsidR="00861D02" w:rsidRDefault="002E5621">
            <w:pPr>
              <w:rPr>
                <w:color w:val="CC4125"/>
              </w:rPr>
            </w:pPr>
            <w:r>
              <w:rPr>
                <w:color w:val="CC4125"/>
              </w:rPr>
              <w:t xml:space="preserve">Can </w:t>
            </w:r>
            <w:r w:rsidR="00F25E3A">
              <w:rPr>
                <w:color w:val="CC4125"/>
              </w:rPr>
              <w:t>set my feedback provider settings to 3-6-9- custom month time periods</w:t>
            </w:r>
          </w:p>
        </w:tc>
        <w:tc>
          <w:tcPr>
            <w:tcW w:w="3208" w:type="dxa"/>
          </w:tcPr>
          <w:p w14:paraId="20FC89A2" w14:textId="61ECF0EF" w:rsidR="00861D02" w:rsidRDefault="001459A7">
            <w:pPr>
              <w:rPr>
                <w:color w:val="CC4125"/>
              </w:rPr>
            </w:pPr>
            <w:r>
              <w:rPr>
                <w:color w:val="CC4125"/>
              </w:rPr>
              <w:t>P2/P3</w:t>
            </w:r>
          </w:p>
        </w:tc>
        <w:tc>
          <w:tcPr>
            <w:tcW w:w="3208" w:type="dxa"/>
          </w:tcPr>
          <w:p w14:paraId="1338C5C6" w14:textId="77777777" w:rsidR="00861D02" w:rsidRDefault="00861D02">
            <w:pPr>
              <w:rPr>
                <w:color w:val="CC4125"/>
              </w:rPr>
            </w:pPr>
          </w:p>
        </w:tc>
      </w:tr>
      <w:tr w:rsidR="00861D02" w14:paraId="1FF5E621" w14:textId="77777777" w:rsidTr="00861D02">
        <w:trPr>
          <w:trHeight w:val="244"/>
        </w:trPr>
        <w:tc>
          <w:tcPr>
            <w:tcW w:w="3208" w:type="dxa"/>
          </w:tcPr>
          <w:p w14:paraId="39E05194" w14:textId="6663F51F" w:rsidR="00861D02" w:rsidRDefault="0019090E">
            <w:pPr>
              <w:rPr>
                <w:color w:val="CC4125"/>
              </w:rPr>
            </w:pPr>
            <w:r>
              <w:rPr>
                <w:color w:val="CC4125"/>
              </w:rPr>
              <w:t xml:space="preserve">Can view my dashboard on the web app </w:t>
            </w:r>
            <w:r w:rsidR="00581362">
              <w:rPr>
                <w:color w:val="CC4125"/>
              </w:rPr>
              <w:t>on how many features were evaluated, how many feedbacks are pending, what is accuracy of the model recommendation per feature based on the feedback</w:t>
            </w:r>
          </w:p>
        </w:tc>
        <w:tc>
          <w:tcPr>
            <w:tcW w:w="3208" w:type="dxa"/>
          </w:tcPr>
          <w:p w14:paraId="6DA666D1" w14:textId="1F123F64" w:rsidR="00861D02" w:rsidRDefault="002E5621">
            <w:pPr>
              <w:rPr>
                <w:color w:val="CC4125"/>
              </w:rPr>
            </w:pPr>
            <w:r>
              <w:rPr>
                <w:color w:val="CC4125"/>
              </w:rPr>
              <w:t>P0</w:t>
            </w:r>
          </w:p>
        </w:tc>
        <w:tc>
          <w:tcPr>
            <w:tcW w:w="3208" w:type="dxa"/>
          </w:tcPr>
          <w:p w14:paraId="23C347C7" w14:textId="77777777" w:rsidR="00861D02" w:rsidRDefault="00861D02">
            <w:pPr>
              <w:rPr>
                <w:color w:val="CC4125"/>
              </w:rPr>
            </w:pPr>
          </w:p>
        </w:tc>
      </w:tr>
      <w:tr w:rsidR="00861D02" w14:paraId="0EDAAE55" w14:textId="77777777" w:rsidTr="00861D02">
        <w:trPr>
          <w:trHeight w:val="244"/>
        </w:trPr>
        <w:tc>
          <w:tcPr>
            <w:tcW w:w="3208" w:type="dxa"/>
          </w:tcPr>
          <w:p w14:paraId="6374F1BF" w14:textId="40171EE2" w:rsidR="00861D02" w:rsidRDefault="00581362">
            <w:pPr>
              <w:rPr>
                <w:color w:val="CC4125"/>
              </w:rPr>
            </w:pPr>
            <w:r>
              <w:rPr>
                <w:color w:val="CC4125"/>
              </w:rPr>
              <w:t>Can securely login to the web app as can my colleague</w:t>
            </w:r>
          </w:p>
        </w:tc>
        <w:tc>
          <w:tcPr>
            <w:tcW w:w="3208" w:type="dxa"/>
          </w:tcPr>
          <w:p w14:paraId="186B0F38" w14:textId="783C7B48" w:rsidR="00861D02" w:rsidRDefault="002E5621">
            <w:pPr>
              <w:rPr>
                <w:color w:val="CC4125"/>
              </w:rPr>
            </w:pPr>
            <w:r>
              <w:rPr>
                <w:color w:val="CC4125"/>
              </w:rPr>
              <w:t>P</w:t>
            </w:r>
            <w:r w:rsidR="001459A7">
              <w:rPr>
                <w:color w:val="CC4125"/>
              </w:rPr>
              <w:t>0</w:t>
            </w:r>
          </w:p>
        </w:tc>
        <w:tc>
          <w:tcPr>
            <w:tcW w:w="3208" w:type="dxa"/>
          </w:tcPr>
          <w:p w14:paraId="5E33A139" w14:textId="77777777" w:rsidR="00861D02" w:rsidRDefault="00861D02">
            <w:pPr>
              <w:rPr>
                <w:color w:val="CC4125"/>
              </w:rPr>
            </w:pPr>
          </w:p>
        </w:tc>
      </w:tr>
      <w:tr w:rsidR="002E5621" w14:paraId="40E145BB" w14:textId="77777777" w:rsidTr="00861D02">
        <w:trPr>
          <w:trHeight w:val="244"/>
        </w:trPr>
        <w:tc>
          <w:tcPr>
            <w:tcW w:w="3208" w:type="dxa"/>
          </w:tcPr>
          <w:p w14:paraId="2BFCCDD6" w14:textId="0D137931" w:rsidR="002E5621" w:rsidRDefault="00581362">
            <w:pPr>
              <w:rPr>
                <w:color w:val="CC4125"/>
              </w:rPr>
            </w:pPr>
            <w:r>
              <w:rPr>
                <w:color w:val="CC4125"/>
              </w:rPr>
              <w:t>Download the report and upload to other P</w:t>
            </w:r>
            <w:r w:rsidR="001459A7">
              <w:rPr>
                <w:color w:val="CC4125"/>
              </w:rPr>
              <w:t>M</w:t>
            </w:r>
            <w:r>
              <w:rPr>
                <w:color w:val="CC4125"/>
              </w:rPr>
              <w:t xml:space="preserve"> tools – Confluence, Jira, PRD docs etc.</w:t>
            </w:r>
          </w:p>
        </w:tc>
        <w:tc>
          <w:tcPr>
            <w:tcW w:w="3208" w:type="dxa"/>
          </w:tcPr>
          <w:p w14:paraId="1C715A65" w14:textId="2553692C" w:rsidR="002E5621" w:rsidRDefault="00552D91">
            <w:pPr>
              <w:rPr>
                <w:color w:val="CC4125"/>
              </w:rPr>
            </w:pPr>
            <w:r>
              <w:rPr>
                <w:color w:val="CC4125"/>
              </w:rPr>
              <w:t>P</w:t>
            </w:r>
            <w:r w:rsidR="001459A7">
              <w:rPr>
                <w:color w:val="CC4125"/>
              </w:rPr>
              <w:t>2/P3</w:t>
            </w:r>
          </w:p>
        </w:tc>
        <w:tc>
          <w:tcPr>
            <w:tcW w:w="3208" w:type="dxa"/>
          </w:tcPr>
          <w:p w14:paraId="43A58B64" w14:textId="77777777" w:rsidR="002E5621" w:rsidRDefault="002E5621">
            <w:pPr>
              <w:rPr>
                <w:color w:val="CC4125"/>
              </w:rPr>
            </w:pPr>
          </w:p>
        </w:tc>
      </w:tr>
      <w:tr w:rsidR="00581362" w14:paraId="1EBA8D01" w14:textId="77777777" w:rsidTr="00861D02">
        <w:trPr>
          <w:trHeight w:val="244"/>
        </w:trPr>
        <w:tc>
          <w:tcPr>
            <w:tcW w:w="3208" w:type="dxa"/>
          </w:tcPr>
          <w:p w14:paraId="2E62D55F" w14:textId="68043DDE" w:rsidR="00581362" w:rsidRDefault="00064C0C">
            <w:pPr>
              <w:rPr>
                <w:color w:val="CC4125"/>
              </w:rPr>
            </w:pPr>
            <w:r>
              <w:rPr>
                <w:color w:val="CC4125"/>
              </w:rPr>
              <w:t>Can summarize history of my chats and decisions made per feature</w:t>
            </w:r>
          </w:p>
        </w:tc>
        <w:tc>
          <w:tcPr>
            <w:tcW w:w="3208" w:type="dxa"/>
          </w:tcPr>
          <w:p w14:paraId="20A06ED0" w14:textId="56B1B4B0" w:rsidR="00581362" w:rsidRDefault="001459A7">
            <w:pPr>
              <w:rPr>
                <w:color w:val="CC4125"/>
              </w:rPr>
            </w:pPr>
            <w:r>
              <w:rPr>
                <w:color w:val="CC4125"/>
              </w:rPr>
              <w:t>P0</w:t>
            </w:r>
          </w:p>
        </w:tc>
        <w:tc>
          <w:tcPr>
            <w:tcW w:w="3208" w:type="dxa"/>
          </w:tcPr>
          <w:p w14:paraId="45C7D81C" w14:textId="77777777" w:rsidR="00581362" w:rsidRDefault="00581362">
            <w:pPr>
              <w:rPr>
                <w:color w:val="CC4125"/>
              </w:rPr>
            </w:pPr>
          </w:p>
        </w:tc>
      </w:tr>
    </w:tbl>
    <w:p w14:paraId="1B6102C5" w14:textId="77777777" w:rsidR="00352F70" w:rsidRDefault="00352F70">
      <w:pPr>
        <w:rPr>
          <w:color w:val="CC4125"/>
        </w:rPr>
      </w:pPr>
    </w:p>
    <w:p w14:paraId="0D46F900" w14:textId="77777777" w:rsidR="00186C11" w:rsidRDefault="00186C11">
      <w:pPr>
        <w:rPr>
          <w:color w:val="CC4125"/>
        </w:rPr>
      </w:pPr>
    </w:p>
    <w:p w14:paraId="5901445B" w14:textId="77777777" w:rsidR="00352F70" w:rsidRDefault="003238B9">
      <w:pPr>
        <w:pStyle w:val="Heading1"/>
        <w:numPr>
          <w:ilvl w:val="0"/>
          <w:numId w:val="7"/>
        </w:numPr>
      </w:pPr>
      <w:bookmarkStart w:id="16" w:name="_heading=h.811zoje8xuxg" w:colFirst="0" w:colLast="0"/>
      <w:bookmarkEnd w:id="16"/>
      <w:r>
        <w:t>ROADMAP</w:t>
      </w:r>
    </w:p>
    <w:p w14:paraId="20A84C79" w14:textId="77777777" w:rsidR="00352F70" w:rsidRDefault="003238B9">
      <w:pPr>
        <w:rPr>
          <w:color w:val="CC4125"/>
        </w:rPr>
      </w:pPr>
      <w:r>
        <w:rPr>
          <w:color w:val="CC4125"/>
        </w:rPr>
        <w:t>{define the roadmap for your MVP as described in lesson ‘Product Roadmap &amp; Prioritization’  }</w:t>
      </w:r>
    </w:p>
    <w:p w14:paraId="738A89A2" w14:textId="77777777" w:rsidR="00352F70" w:rsidRDefault="00352F70">
      <w:pPr>
        <w:rPr>
          <w:color w:val="CC4125"/>
        </w:rPr>
      </w:pPr>
    </w:p>
    <w:p w14:paraId="24CEF73A" w14:textId="77777777" w:rsidR="00352F70" w:rsidRDefault="00352F70">
      <w:pPr>
        <w:rPr>
          <w:rFonts w:ascii="Montserrat" w:eastAsia="Montserrat" w:hAnsi="Montserrat" w:cs="Montserrat"/>
          <w:sz w:val="18"/>
          <w:szCs w:val="18"/>
        </w:rPr>
      </w:pPr>
    </w:p>
    <w:tbl>
      <w:tblPr>
        <w:tblStyle w:val="8"/>
        <w:tblW w:w="98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900"/>
        <w:gridCol w:w="1680"/>
      </w:tblGrid>
      <w:tr w:rsidR="00352F70" w14:paraId="249937C0" w14:textId="77777777">
        <w:tc>
          <w:tcPr>
            <w:tcW w:w="1275" w:type="dxa"/>
            <w:tcMar>
              <w:top w:w="100" w:type="dxa"/>
              <w:left w:w="100" w:type="dxa"/>
              <w:bottom w:w="100" w:type="dxa"/>
              <w:right w:w="100" w:type="dxa"/>
            </w:tcMar>
          </w:tcPr>
          <w:p w14:paraId="32EF2AC9" w14:textId="77777777" w:rsidR="00352F70" w:rsidRDefault="003238B9">
            <w:pPr>
              <w:widowControl w:val="0"/>
              <w:spacing w:line="240" w:lineRule="auto"/>
              <w:rPr>
                <w:b/>
                <w:bCs/>
                <w:color w:val="4A86E8"/>
              </w:rPr>
            </w:pPr>
            <w:r>
              <w:rPr>
                <w:b/>
                <w:bCs/>
                <w:color w:val="4A86E8"/>
              </w:rPr>
              <w:t xml:space="preserve">Releases </w:t>
            </w:r>
          </w:p>
        </w:tc>
        <w:tc>
          <w:tcPr>
            <w:tcW w:w="6900" w:type="dxa"/>
            <w:tcMar>
              <w:top w:w="100" w:type="dxa"/>
              <w:left w:w="100" w:type="dxa"/>
              <w:bottom w:w="100" w:type="dxa"/>
              <w:right w:w="100" w:type="dxa"/>
            </w:tcMar>
          </w:tcPr>
          <w:p w14:paraId="1C493C23" w14:textId="77777777" w:rsidR="00352F70" w:rsidRDefault="003238B9">
            <w:pPr>
              <w:widowControl w:val="0"/>
              <w:spacing w:line="240" w:lineRule="auto"/>
              <w:rPr>
                <w:b/>
                <w:bCs/>
                <w:color w:val="4A86E8"/>
              </w:rPr>
            </w:pPr>
            <w:r>
              <w:rPr>
                <w:b/>
                <w:bCs/>
                <w:color w:val="4A86E8"/>
              </w:rPr>
              <w:t xml:space="preserve">Features </w:t>
            </w:r>
          </w:p>
        </w:tc>
        <w:tc>
          <w:tcPr>
            <w:tcW w:w="1680" w:type="dxa"/>
            <w:tcMar>
              <w:top w:w="100" w:type="dxa"/>
              <w:left w:w="100" w:type="dxa"/>
              <w:bottom w:w="100" w:type="dxa"/>
              <w:right w:w="100" w:type="dxa"/>
            </w:tcMar>
          </w:tcPr>
          <w:p w14:paraId="4094B965" w14:textId="77777777" w:rsidR="00352F70" w:rsidRDefault="003238B9">
            <w:pPr>
              <w:widowControl w:val="0"/>
              <w:spacing w:line="240" w:lineRule="auto"/>
              <w:rPr>
                <w:b/>
                <w:bCs/>
                <w:color w:val="4A86E8"/>
              </w:rPr>
            </w:pPr>
            <w:r>
              <w:rPr>
                <w:b/>
                <w:bCs/>
                <w:color w:val="4A86E8"/>
              </w:rPr>
              <w:t>Duration</w:t>
            </w:r>
          </w:p>
        </w:tc>
      </w:tr>
      <w:tr w:rsidR="00352F70" w14:paraId="7F794A5A" w14:textId="77777777">
        <w:tc>
          <w:tcPr>
            <w:tcW w:w="1275" w:type="dxa"/>
            <w:tcMar>
              <w:top w:w="100" w:type="dxa"/>
              <w:left w:w="100" w:type="dxa"/>
              <w:bottom w:w="100" w:type="dxa"/>
              <w:right w:w="100" w:type="dxa"/>
            </w:tcMar>
          </w:tcPr>
          <w:p w14:paraId="24FC9559" w14:textId="763A1A50" w:rsidR="00352F70" w:rsidRDefault="003238B9">
            <w:pPr>
              <w:widowControl w:val="0"/>
              <w:spacing w:line="240" w:lineRule="auto"/>
              <w:rPr>
                <w:color w:val="4A86E8"/>
              </w:rPr>
            </w:pPr>
            <w:r>
              <w:rPr>
                <w:color w:val="4A86E8"/>
              </w:rPr>
              <w:t>MVP</w:t>
            </w:r>
          </w:p>
        </w:tc>
        <w:tc>
          <w:tcPr>
            <w:tcW w:w="6900" w:type="dxa"/>
            <w:tcMar>
              <w:top w:w="100" w:type="dxa"/>
              <w:left w:w="100" w:type="dxa"/>
              <w:bottom w:w="100" w:type="dxa"/>
              <w:right w:w="100" w:type="dxa"/>
            </w:tcMar>
          </w:tcPr>
          <w:p w14:paraId="56A240CD" w14:textId="49F3B832" w:rsidR="00675053" w:rsidRDefault="00675053">
            <w:pPr>
              <w:widowControl w:val="0"/>
              <w:spacing w:line="240" w:lineRule="auto"/>
              <w:rPr>
                <w:color w:val="4A86E8"/>
              </w:rPr>
            </w:pPr>
            <w:r>
              <w:rPr>
                <w:color w:val="4A86E8"/>
              </w:rPr>
              <w:t>Finalize PRD, system architecture and technical stack (cloud provider, LLM choice</w:t>
            </w:r>
            <w:r w:rsidR="001E703B">
              <w:rPr>
                <w:color w:val="4A86E8"/>
              </w:rPr>
              <w:t xml:space="preserve"> and </w:t>
            </w:r>
          </w:p>
          <w:p w14:paraId="02C6BB83" w14:textId="77777777" w:rsidR="00675053" w:rsidRDefault="00675053">
            <w:pPr>
              <w:widowControl w:val="0"/>
              <w:spacing w:line="240" w:lineRule="auto"/>
              <w:rPr>
                <w:color w:val="4A86E8"/>
              </w:rPr>
            </w:pPr>
          </w:p>
          <w:p w14:paraId="2BDAA4FE" w14:textId="77777777" w:rsidR="00675053" w:rsidRDefault="00675053">
            <w:pPr>
              <w:widowControl w:val="0"/>
              <w:spacing w:line="240" w:lineRule="auto"/>
              <w:rPr>
                <w:color w:val="4A86E8"/>
              </w:rPr>
            </w:pPr>
          </w:p>
          <w:p w14:paraId="5D875835" w14:textId="528202C5" w:rsidR="00675053" w:rsidRDefault="00552D91">
            <w:pPr>
              <w:widowControl w:val="0"/>
              <w:spacing w:line="240" w:lineRule="auto"/>
              <w:rPr>
                <w:color w:val="4A86E8"/>
              </w:rPr>
            </w:pPr>
            <w:r>
              <w:rPr>
                <w:color w:val="4A86E8"/>
              </w:rPr>
              <w:t xml:space="preserve">Users will be able to </w:t>
            </w:r>
            <w:r w:rsidR="00675053">
              <w:rPr>
                <w:color w:val="4A86E8"/>
              </w:rPr>
              <w:t xml:space="preserve">secure </w:t>
            </w:r>
            <w:r w:rsidR="00EF1DC7">
              <w:rPr>
                <w:color w:val="4A86E8"/>
              </w:rPr>
              <w:t xml:space="preserve">type the requirements of their feature design and run competitive benchmarking across constraints listed </w:t>
            </w:r>
          </w:p>
          <w:p w14:paraId="20848475" w14:textId="263785AC" w:rsidR="00675053" w:rsidRDefault="00EF1DC7">
            <w:pPr>
              <w:widowControl w:val="0"/>
              <w:spacing w:line="240" w:lineRule="auto"/>
              <w:rPr>
                <w:color w:val="4A86E8"/>
              </w:rPr>
            </w:pPr>
            <w:r>
              <w:rPr>
                <w:color w:val="4A86E8"/>
              </w:rPr>
              <w:t>Orchestrator agent can parse user input and invoke the right sub-agent to launch the respective tasks</w:t>
            </w:r>
          </w:p>
          <w:p w14:paraId="618BBCE9" w14:textId="1C443AF9" w:rsidR="00AF1E91" w:rsidRDefault="00040A7C" w:rsidP="00040A7C">
            <w:pPr>
              <w:widowControl w:val="0"/>
              <w:spacing w:line="240" w:lineRule="auto"/>
              <w:rPr>
                <w:color w:val="4A86E8"/>
              </w:rPr>
            </w:pPr>
            <w:r>
              <w:rPr>
                <w:color w:val="4A86E8"/>
              </w:rPr>
              <w:t>User can share model recommendation with colleague via Slack integration</w:t>
            </w:r>
          </w:p>
          <w:p w14:paraId="518E6D2C" w14:textId="77777777" w:rsidR="00040A7C" w:rsidRDefault="00040A7C" w:rsidP="00040A7C">
            <w:pPr>
              <w:widowControl w:val="0"/>
              <w:spacing w:line="240" w:lineRule="auto"/>
              <w:rPr>
                <w:color w:val="4A86E8"/>
              </w:rPr>
            </w:pPr>
            <w:r>
              <w:rPr>
                <w:color w:val="4A86E8"/>
              </w:rPr>
              <w:t xml:space="preserve">User come </w:t>
            </w:r>
            <w:proofErr w:type="spellStart"/>
            <w:r>
              <w:rPr>
                <w:color w:val="4A86E8"/>
              </w:rPr>
              <w:t>sback</w:t>
            </w:r>
            <w:proofErr w:type="spellEnd"/>
            <w:r>
              <w:rPr>
                <w:color w:val="4A86E8"/>
              </w:rPr>
              <w:t xml:space="preserve"> to the web-app (based on notifications sent by the AI Agent in slack channel) to update post GTM observability metrics</w:t>
            </w:r>
          </w:p>
          <w:p w14:paraId="08FA2D95" w14:textId="7275FEC9" w:rsidR="00040A7C" w:rsidRDefault="00040A7C" w:rsidP="00040A7C">
            <w:pPr>
              <w:widowControl w:val="0"/>
              <w:spacing w:line="240" w:lineRule="auto"/>
              <w:rPr>
                <w:color w:val="4A86E8"/>
              </w:rPr>
            </w:pPr>
            <w:r>
              <w:rPr>
                <w:color w:val="4A86E8"/>
              </w:rPr>
              <w:t>Agent updates its model against its initial recommendation</w:t>
            </w:r>
          </w:p>
        </w:tc>
        <w:tc>
          <w:tcPr>
            <w:tcW w:w="1680" w:type="dxa"/>
            <w:tcMar>
              <w:top w:w="100" w:type="dxa"/>
              <w:left w:w="100" w:type="dxa"/>
              <w:bottom w:w="100" w:type="dxa"/>
              <w:right w:w="100" w:type="dxa"/>
            </w:tcMar>
          </w:tcPr>
          <w:p w14:paraId="00B37417" w14:textId="77777777" w:rsidR="00352F70" w:rsidRDefault="00352F70">
            <w:pPr>
              <w:widowControl w:val="0"/>
              <w:spacing w:line="240" w:lineRule="auto"/>
              <w:rPr>
                <w:color w:val="4A86E8"/>
              </w:rPr>
            </w:pPr>
          </w:p>
        </w:tc>
      </w:tr>
      <w:tr w:rsidR="00352F70" w14:paraId="0F39291A" w14:textId="77777777">
        <w:tc>
          <w:tcPr>
            <w:tcW w:w="1275" w:type="dxa"/>
            <w:tcMar>
              <w:top w:w="100" w:type="dxa"/>
              <w:left w:w="100" w:type="dxa"/>
              <w:bottom w:w="100" w:type="dxa"/>
              <w:right w:w="100" w:type="dxa"/>
            </w:tcMar>
          </w:tcPr>
          <w:p w14:paraId="6B266125" w14:textId="77777777" w:rsidR="00352F70" w:rsidRDefault="003238B9">
            <w:pPr>
              <w:widowControl w:val="0"/>
              <w:spacing w:line="240" w:lineRule="auto"/>
              <w:rPr>
                <w:color w:val="4A86E8"/>
              </w:rPr>
            </w:pPr>
            <w:r>
              <w:rPr>
                <w:color w:val="4A86E8"/>
              </w:rPr>
              <w:lastRenderedPageBreak/>
              <w:t>MVP 1</w:t>
            </w:r>
          </w:p>
        </w:tc>
        <w:tc>
          <w:tcPr>
            <w:tcW w:w="6900" w:type="dxa"/>
            <w:tcMar>
              <w:top w:w="100" w:type="dxa"/>
              <w:left w:w="100" w:type="dxa"/>
              <w:bottom w:w="100" w:type="dxa"/>
              <w:right w:w="100" w:type="dxa"/>
            </w:tcMar>
          </w:tcPr>
          <w:p w14:paraId="3D7D2B4F" w14:textId="77777777" w:rsidR="00352F70" w:rsidRDefault="00F06E5C">
            <w:pPr>
              <w:widowControl w:val="0"/>
              <w:spacing w:line="240" w:lineRule="auto"/>
              <w:rPr>
                <w:color w:val="4A86E8"/>
              </w:rPr>
            </w:pPr>
            <w:r>
              <w:rPr>
                <w:color w:val="4A86E8"/>
              </w:rPr>
              <w:t xml:space="preserve">Instead of </w:t>
            </w:r>
            <w:r w:rsidR="00040A7C">
              <w:rPr>
                <w:color w:val="4A86E8"/>
              </w:rPr>
              <w:t>typing, user can voice their features specs with constraints</w:t>
            </w:r>
          </w:p>
          <w:p w14:paraId="1517820A" w14:textId="695981A0" w:rsidR="00040A7C" w:rsidRDefault="00040A7C" w:rsidP="00040A7C">
            <w:pPr>
              <w:widowControl w:val="0"/>
              <w:spacing w:line="240" w:lineRule="auto"/>
              <w:rPr>
                <w:color w:val="4A86E8"/>
              </w:rPr>
            </w:pPr>
            <w:r>
              <w:rPr>
                <w:color w:val="4A86E8"/>
              </w:rPr>
              <w:t>If user input is not sufficient, orchestrator agent can initiate back and forth questions to clarify the constraints (based on its learnings)</w:t>
            </w:r>
          </w:p>
          <w:p w14:paraId="3A69B6F6" w14:textId="2EF200DA" w:rsidR="00040A7C" w:rsidRDefault="00040A7C">
            <w:pPr>
              <w:widowControl w:val="0"/>
              <w:spacing w:line="240" w:lineRule="auto"/>
              <w:rPr>
                <w:color w:val="4A86E8"/>
              </w:rPr>
            </w:pPr>
          </w:p>
        </w:tc>
        <w:tc>
          <w:tcPr>
            <w:tcW w:w="1680" w:type="dxa"/>
            <w:tcMar>
              <w:top w:w="100" w:type="dxa"/>
              <w:left w:w="100" w:type="dxa"/>
              <w:bottom w:w="100" w:type="dxa"/>
              <w:right w:w="100" w:type="dxa"/>
            </w:tcMar>
          </w:tcPr>
          <w:p w14:paraId="049CD237" w14:textId="77777777" w:rsidR="00352F70" w:rsidRDefault="00352F70">
            <w:pPr>
              <w:widowControl w:val="0"/>
              <w:spacing w:line="240" w:lineRule="auto"/>
              <w:rPr>
                <w:color w:val="4A86E8"/>
              </w:rPr>
            </w:pPr>
          </w:p>
        </w:tc>
      </w:tr>
      <w:tr w:rsidR="00352F70" w14:paraId="5E2BCED0" w14:textId="77777777">
        <w:tc>
          <w:tcPr>
            <w:tcW w:w="1275" w:type="dxa"/>
            <w:tcMar>
              <w:top w:w="100" w:type="dxa"/>
              <w:left w:w="100" w:type="dxa"/>
              <w:bottom w:w="100" w:type="dxa"/>
              <w:right w:w="100" w:type="dxa"/>
            </w:tcMar>
          </w:tcPr>
          <w:p w14:paraId="1EEA88DD" w14:textId="77777777" w:rsidR="00352F70" w:rsidRDefault="003238B9">
            <w:pPr>
              <w:widowControl w:val="0"/>
              <w:spacing w:line="240" w:lineRule="auto"/>
              <w:rPr>
                <w:color w:val="4A86E8"/>
              </w:rPr>
            </w:pPr>
            <w:r>
              <w:rPr>
                <w:color w:val="4A86E8"/>
              </w:rPr>
              <w:t xml:space="preserve">Launch </w:t>
            </w:r>
          </w:p>
        </w:tc>
        <w:tc>
          <w:tcPr>
            <w:tcW w:w="6900" w:type="dxa"/>
            <w:tcMar>
              <w:top w:w="100" w:type="dxa"/>
              <w:left w:w="100" w:type="dxa"/>
              <w:bottom w:w="100" w:type="dxa"/>
              <w:right w:w="100" w:type="dxa"/>
            </w:tcMar>
          </w:tcPr>
          <w:p w14:paraId="26914587" w14:textId="77777777" w:rsidR="00352F70" w:rsidRDefault="00352F70">
            <w:pPr>
              <w:widowControl w:val="0"/>
              <w:spacing w:line="240" w:lineRule="auto"/>
              <w:rPr>
                <w:color w:val="4A86E8"/>
              </w:rPr>
            </w:pPr>
          </w:p>
        </w:tc>
        <w:tc>
          <w:tcPr>
            <w:tcW w:w="1680" w:type="dxa"/>
            <w:tcMar>
              <w:top w:w="100" w:type="dxa"/>
              <w:left w:w="100" w:type="dxa"/>
              <w:bottom w:w="100" w:type="dxa"/>
              <w:right w:w="100" w:type="dxa"/>
            </w:tcMar>
          </w:tcPr>
          <w:p w14:paraId="2E250B35" w14:textId="77777777" w:rsidR="00352F70" w:rsidRDefault="00352F70">
            <w:pPr>
              <w:widowControl w:val="0"/>
              <w:spacing w:line="240" w:lineRule="auto"/>
              <w:rPr>
                <w:color w:val="4A86E8"/>
              </w:rPr>
            </w:pPr>
          </w:p>
        </w:tc>
      </w:tr>
      <w:tr w:rsidR="00352F70" w14:paraId="50F8F49D" w14:textId="77777777">
        <w:tc>
          <w:tcPr>
            <w:tcW w:w="1275" w:type="dxa"/>
            <w:tcMar>
              <w:top w:w="100" w:type="dxa"/>
              <w:left w:w="100" w:type="dxa"/>
              <w:bottom w:w="100" w:type="dxa"/>
              <w:right w:w="100" w:type="dxa"/>
            </w:tcMar>
          </w:tcPr>
          <w:p w14:paraId="51A9E43E" w14:textId="77777777" w:rsidR="00352F70" w:rsidRDefault="003238B9">
            <w:pPr>
              <w:widowControl w:val="0"/>
              <w:spacing w:line="240" w:lineRule="auto"/>
              <w:rPr>
                <w:color w:val="4A86E8"/>
              </w:rPr>
            </w:pPr>
            <w:r>
              <w:rPr>
                <w:color w:val="4A86E8"/>
              </w:rPr>
              <w:t xml:space="preserve">Iteration </w:t>
            </w:r>
          </w:p>
        </w:tc>
        <w:tc>
          <w:tcPr>
            <w:tcW w:w="6900" w:type="dxa"/>
            <w:tcMar>
              <w:top w:w="100" w:type="dxa"/>
              <w:left w:w="100" w:type="dxa"/>
              <w:bottom w:w="100" w:type="dxa"/>
              <w:right w:w="100" w:type="dxa"/>
            </w:tcMar>
          </w:tcPr>
          <w:p w14:paraId="7DA600D3" w14:textId="77777777" w:rsidR="00352F70" w:rsidRDefault="00352F70">
            <w:pPr>
              <w:widowControl w:val="0"/>
              <w:spacing w:line="240" w:lineRule="auto"/>
              <w:rPr>
                <w:color w:val="4A86E8"/>
              </w:rPr>
            </w:pPr>
          </w:p>
        </w:tc>
        <w:tc>
          <w:tcPr>
            <w:tcW w:w="1680" w:type="dxa"/>
            <w:tcMar>
              <w:top w:w="100" w:type="dxa"/>
              <w:left w:w="100" w:type="dxa"/>
              <w:bottom w:w="100" w:type="dxa"/>
              <w:right w:w="100" w:type="dxa"/>
            </w:tcMar>
          </w:tcPr>
          <w:p w14:paraId="647AAAD7" w14:textId="77777777" w:rsidR="00352F70" w:rsidRDefault="00352F70">
            <w:pPr>
              <w:widowControl w:val="0"/>
              <w:spacing w:line="240" w:lineRule="auto"/>
              <w:rPr>
                <w:color w:val="4A86E8"/>
              </w:rPr>
            </w:pPr>
          </w:p>
        </w:tc>
      </w:tr>
    </w:tbl>
    <w:p w14:paraId="79CD0432" w14:textId="77777777" w:rsidR="00352F70" w:rsidRDefault="00352F70">
      <w:pPr>
        <w:pStyle w:val="Heading1"/>
        <w:rPr>
          <w:color w:val="CC4125"/>
        </w:rPr>
      </w:pPr>
      <w:bookmarkStart w:id="17" w:name="_heading=h.ut28984b63hu" w:colFirst="0" w:colLast="0"/>
      <w:bookmarkEnd w:id="17"/>
    </w:p>
    <w:p w14:paraId="4926F836" w14:textId="77777777" w:rsidR="00352F70" w:rsidRDefault="00000000">
      <w:pPr>
        <w:rPr>
          <w:color w:val="CC4125"/>
        </w:rPr>
      </w:pPr>
      <w:r>
        <w:pict w14:anchorId="413A99F4">
          <v:rect id="_x0000_i1027" style="width:0;height:1.5pt" o:hralign="center" o:hrstd="t" o:hr="t" fillcolor="#a0a0a0" stroked="f"/>
        </w:pict>
      </w:r>
    </w:p>
    <w:p w14:paraId="770D07CE" w14:textId="77777777" w:rsidR="00352F70" w:rsidRDefault="003238B9">
      <w:pPr>
        <w:rPr>
          <w:color w:val="CC4125"/>
          <w:sz w:val="40"/>
          <w:szCs w:val="40"/>
        </w:rPr>
      </w:pPr>
      <w:bookmarkStart w:id="18" w:name="bookmark=id.v8jfkynuvfba" w:colFirst="0" w:colLast="0"/>
      <w:bookmarkEnd w:id="18"/>
      <w:r>
        <w:rPr>
          <w:color w:val="CC4125"/>
          <w:sz w:val="40"/>
          <w:szCs w:val="40"/>
        </w:rPr>
        <w:t>WEEK 3</w:t>
      </w:r>
    </w:p>
    <w:p w14:paraId="49F16205" w14:textId="77777777" w:rsidR="00352F70" w:rsidRDefault="003238B9">
      <w:pPr>
        <w:pStyle w:val="Heading1"/>
        <w:numPr>
          <w:ilvl w:val="0"/>
          <w:numId w:val="7"/>
        </w:numPr>
      </w:pPr>
      <w:bookmarkStart w:id="19" w:name="_heading=h.cwwrmjnk96iy" w:colFirst="0" w:colLast="0"/>
      <w:bookmarkEnd w:id="19"/>
      <w:r>
        <w:t>IMPLEMENTATION PLAN</w:t>
      </w:r>
    </w:p>
    <w:p w14:paraId="4C4A4124" w14:textId="77777777" w:rsidR="00352F70" w:rsidRDefault="003238B9">
      <w:pPr>
        <w:pStyle w:val="Heading2"/>
      </w:pPr>
      <w:bookmarkStart w:id="20" w:name="_heading=h.4nvr7zgv9z05" w:colFirst="0" w:colLast="0"/>
      <w:bookmarkEnd w:id="20"/>
      <w:r>
        <w:t>Evaluation Strategy (Evaluating AI / Writing Evals)</w:t>
      </w:r>
    </w:p>
    <w:p w14:paraId="57B1EE6C" w14:textId="77777777" w:rsidR="00352F70" w:rsidRDefault="003238B9">
      <w:pPr>
        <w:rPr>
          <w:sz w:val="32"/>
          <w:szCs w:val="32"/>
        </w:rPr>
      </w:pPr>
      <w:r>
        <w:rPr>
          <w:color w:val="CC4125"/>
        </w:rPr>
        <w:t>{List plan for setting up evaluation for this product, how will you establish ground truth, plan to evaluate, Add how AI performance will be monitored and measured over time}</w:t>
      </w:r>
      <w:r>
        <w:rPr>
          <w:color w:val="CC4125"/>
        </w:rPr>
        <w:br/>
      </w:r>
      <w:r>
        <w:rPr>
          <w:color w:val="CC4125"/>
        </w:rPr>
        <w:br/>
      </w:r>
      <w:r>
        <w:rPr>
          <w:sz w:val="32"/>
          <w:szCs w:val="32"/>
        </w:rPr>
        <w:t>Model Requirements</w:t>
      </w:r>
    </w:p>
    <w:p w14:paraId="30EA2C6B" w14:textId="77777777" w:rsidR="002248B1" w:rsidRDefault="003238B9">
      <w:pPr>
        <w:rPr>
          <w:color w:val="CC4125"/>
        </w:rPr>
      </w:pPr>
      <w:r>
        <w:rPr>
          <w:color w:val="CC4125"/>
        </w:rPr>
        <w:t>{Add Model selection criteria and requirements below}</w:t>
      </w:r>
      <w:r>
        <w:rPr>
          <w:color w:val="CC4125"/>
        </w:rPr>
        <w:br/>
      </w:r>
    </w:p>
    <w:p w14:paraId="59886072" w14:textId="77777777" w:rsidR="002248B1" w:rsidRDefault="002248B1">
      <w:pPr>
        <w:rPr>
          <w:color w:val="CC4125"/>
        </w:rPr>
      </w:pPr>
    </w:p>
    <w:tbl>
      <w:tblPr>
        <w:tblStyle w:val="TableGrid"/>
        <w:tblW w:w="9877" w:type="dxa"/>
        <w:tblLook w:val="04A0" w:firstRow="1" w:lastRow="0" w:firstColumn="1" w:lastColumn="0" w:noHBand="0" w:noVBand="1"/>
      </w:tblPr>
      <w:tblGrid>
        <w:gridCol w:w="1496"/>
        <w:gridCol w:w="2075"/>
        <w:gridCol w:w="1625"/>
        <w:gridCol w:w="1625"/>
        <w:gridCol w:w="1528"/>
        <w:gridCol w:w="1528"/>
      </w:tblGrid>
      <w:tr w:rsidR="00B836AB" w14:paraId="5CE407F4" w14:textId="77777777" w:rsidTr="009507FC">
        <w:trPr>
          <w:trHeight w:val="807"/>
        </w:trPr>
        <w:tc>
          <w:tcPr>
            <w:tcW w:w="1616" w:type="dxa"/>
          </w:tcPr>
          <w:p w14:paraId="1F2FF6DD" w14:textId="77777777" w:rsidR="00B836AB" w:rsidRDefault="00B836AB" w:rsidP="00B836AB">
            <w:pPr>
              <w:rPr>
                <w:color w:val="CC4125"/>
              </w:rPr>
            </w:pPr>
          </w:p>
        </w:tc>
        <w:tc>
          <w:tcPr>
            <w:tcW w:w="1761" w:type="dxa"/>
          </w:tcPr>
          <w:p w14:paraId="0E1E50F5" w14:textId="7F235D50" w:rsidR="00B836AB" w:rsidRDefault="00B836AB" w:rsidP="00B836AB">
            <w:pPr>
              <w:rPr>
                <w:color w:val="CC4125"/>
              </w:rPr>
            </w:pPr>
            <w:r>
              <w:rPr>
                <w:color w:val="CC4125"/>
              </w:rPr>
              <w:t>Main Agent/Orchestrator</w:t>
            </w:r>
          </w:p>
        </w:tc>
        <w:tc>
          <w:tcPr>
            <w:tcW w:w="6500" w:type="dxa"/>
            <w:gridSpan w:val="4"/>
          </w:tcPr>
          <w:p w14:paraId="6665726F" w14:textId="62E12A8E" w:rsidR="00B836AB" w:rsidRDefault="00B836AB" w:rsidP="00B836AB">
            <w:pPr>
              <w:jc w:val="center"/>
              <w:rPr>
                <w:color w:val="CC4125"/>
              </w:rPr>
            </w:pPr>
            <w:r>
              <w:rPr>
                <w:color w:val="CC4125"/>
              </w:rPr>
              <w:t>Sub Agents</w:t>
            </w:r>
          </w:p>
        </w:tc>
      </w:tr>
      <w:tr w:rsidR="00B836AB" w14:paraId="2542D2D7" w14:textId="77777777" w:rsidTr="00EE1B57">
        <w:trPr>
          <w:trHeight w:val="807"/>
        </w:trPr>
        <w:tc>
          <w:tcPr>
            <w:tcW w:w="1616" w:type="dxa"/>
          </w:tcPr>
          <w:p w14:paraId="2619BF18" w14:textId="77777777" w:rsidR="00B836AB" w:rsidRDefault="00B836AB" w:rsidP="00B836AB">
            <w:pPr>
              <w:rPr>
                <w:color w:val="CC4125"/>
              </w:rPr>
            </w:pPr>
          </w:p>
        </w:tc>
        <w:tc>
          <w:tcPr>
            <w:tcW w:w="1761" w:type="dxa"/>
          </w:tcPr>
          <w:p w14:paraId="44C4C260" w14:textId="69180B87" w:rsidR="00B836AB" w:rsidRDefault="00B836AB" w:rsidP="00B836AB">
            <w:pPr>
              <w:rPr>
                <w:color w:val="CC4125"/>
              </w:rPr>
            </w:pPr>
            <w:r>
              <w:rPr>
                <w:color w:val="CC4125"/>
              </w:rPr>
              <w:t>Orchestrator Agent</w:t>
            </w:r>
          </w:p>
        </w:tc>
        <w:tc>
          <w:tcPr>
            <w:tcW w:w="1686" w:type="dxa"/>
          </w:tcPr>
          <w:p w14:paraId="4B61C1BA" w14:textId="39EB034A" w:rsidR="00B836AB" w:rsidRDefault="00B836AB" w:rsidP="00B836AB">
            <w:pPr>
              <w:rPr>
                <w:color w:val="CC4125"/>
              </w:rPr>
            </w:pPr>
            <w:r>
              <w:rPr>
                <w:color w:val="CC4125"/>
              </w:rPr>
              <w:t>Competitive Analysis</w:t>
            </w:r>
          </w:p>
        </w:tc>
        <w:tc>
          <w:tcPr>
            <w:tcW w:w="1686" w:type="dxa"/>
          </w:tcPr>
          <w:p w14:paraId="0051E925" w14:textId="418A6BA0" w:rsidR="00B836AB" w:rsidRDefault="00B836AB" w:rsidP="00B836AB">
            <w:pPr>
              <w:rPr>
                <w:color w:val="CC4125"/>
              </w:rPr>
            </w:pPr>
            <w:r>
              <w:rPr>
                <w:color w:val="CC4125"/>
              </w:rPr>
              <w:t>Regulations</w:t>
            </w:r>
          </w:p>
        </w:tc>
        <w:tc>
          <w:tcPr>
            <w:tcW w:w="1564" w:type="dxa"/>
          </w:tcPr>
          <w:p w14:paraId="6169EB7C" w14:textId="106129C8" w:rsidR="00B836AB" w:rsidRDefault="00B836AB" w:rsidP="00B836AB">
            <w:pPr>
              <w:rPr>
                <w:color w:val="CC4125"/>
              </w:rPr>
            </w:pPr>
            <w:r>
              <w:rPr>
                <w:color w:val="CC4125"/>
              </w:rPr>
              <w:t>Model Stack Analysis</w:t>
            </w:r>
          </w:p>
        </w:tc>
        <w:tc>
          <w:tcPr>
            <w:tcW w:w="1564" w:type="dxa"/>
          </w:tcPr>
          <w:p w14:paraId="377BD2FC" w14:textId="6316DF37" w:rsidR="00B836AB" w:rsidRDefault="00B836AB" w:rsidP="00B836AB">
            <w:pPr>
              <w:rPr>
                <w:color w:val="CC4125"/>
              </w:rPr>
            </w:pPr>
            <w:r>
              <w:rPr>
                <w:color w:val="CC4125"/>
              </w:rPr>
              <w:t>Feedback Collector</w:t>
            </w:r>
          </w:p>
        </w:tc>
      </w:tr>
      <w:tr w:rsidR="00B836AB" w14:paraId="05AC34A8" w14:textId="77777777" w:rsidTr="00EE1B57">
        <w:trPr>
          <w:trHeight w:val="1616"/>
        </w:trPr>
        <w:tc>
          <w:tcPr>
            <w:tcW w:w="1616" w:type="dxa"/>
          </w:tcPr>
          <w:p w14:paraId="65DFFBC8" w14:textId="77777777" w:rsidR="00B836AB" w:rsidRPr="00ED4A27" w:rsidRDefault="00B836AB" w:rsidP="00B836AB">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ED4A27">
              <w:rPr>
                <w:color w:val="0F243E"/>
                <w:sz w:val="16"/>
                <w:szCs w:val="16"/>
              </w:rPr>
              <w:t xml:space="preserve">Open vs. </w:t>
            </w:r>
          </w:p>
          <w:p w14:paraId="0F9F51D5" w14:textId="5CCB19EC" w:rsidR="00B836AB" w:rsidRDefault="00B836AB" w:rsidP="00B836AB">
            <w:pPr>
              <w:rPr>
                <w:color w:val="CC4125"/>
              </w:rPr>
            </w:pPr>
            <w:r w:rsidRPr="00ED4A27">
              <w:rPr>
                <w:color w:val="0F243E"/>
                <w:sz w:val="16"/>
                <w:szCs w:val="16"/>
              </w:rPr>
              <w:t>Closed Source</w:t>
            </w:r>
          </w:p>
        </w:tc>
        <w:tc>
          <w:tcPr>
            <w:tcW w:w="1761" w:type="dxa"/>
          </w:tcPr>
          <w:p w14:paraId="3C4E93C8" w14:textId="77777777" w:rsidR="00B836AB" w:rsidRDefault="00B836AB" w:rsidP="00B836AB">
            <w:pPr>
              <w:rPr>
                <w:color w:val="CC4125"/>
              </w:rPr>
            </w:pPr>
            <w:r>
              <w:rPr>
                <w:color w:val="CC4125"/>
              </w:rPr>
              <w:t>Closed</w:t>
            </w:r>
          </w:p>
          <w:p w14:paraId="6E13160B" w14:textId="75C9D236" w:rsidR="00B836AB" w:rsidRDefault="00B836AB" w:rsidP="00B836AB">
            <w:pPr>
              <w:rPr>
                <w:color w:val="CC4125"/>
              </w:rPr>
            </w:pPr>
            <w:r>
              <w:rPr>
                <w:color w:val="CC4125"/>
              </w:rPr>
              <w:t>(managing sub-agents and invoking the right one)</w:t>
            </w:r>
          </w:p>
        </w:tc>
        <w:tc>
          <w:tcPr>
            <w:tcW w:w="1686" w:type="dxa"/>
          </w:tcPr>
          <w:p w14:paraId="6D4190A4" w14:textId="59C4B028" w:rsidR="00B836AB" w:rsidRDefault="00B836AB" w:rsidP="00B836AB">
            <w:pPr>
              <w:rPr>
                <w:color w:val="CC4125"/>
              </w:rPr>
            </w:pPr>
            <w:r>
              <w:rPr>
                <w:color w:val="CC4125"/>
              </w:rPr>
              <w:t>Closed</w:t>
            </w:r>
          </w:p>
        </w:tc>
        <w:tc>
          <w:tcPr>
            <w:tcW w:w="1686" w:type="dxa"/>
          </w:tcPr>
          <w:p w14:paraId="0756CC1B" w14:textId="64D23C3E" w:rsidR="00B836AB" w:rsidRDefault="00B836AB" w:rsidP="00B836AB">
            <w:pPr>
              <w:rPr>
                <w:color w:val="CC4125"/>
              </w:rPr>
            </w:pPr>
            <w:r>
              <w:rPr>
                <w:color w:val="CC4125"/>
              </w:rPr>
              <w:t>Closed</w:t>
            </w:r>
          </w:p>
        </w:tc>
        <w:tc>
          <w:tcPr>
            <w:tcW w:w="1564" w:type="dxa"/>
          </w:tcPr>
          <w:p w14:paraId="27E0EA46" w14:textId="7D5DDA62" w:rsidR="00B836AB" w:rsidRDefault="00B836AB" w:rsidP="00B836AB">
            <w:pPr>
              <w:rPr>
                <w:color w:val="CC4125"/>
              </w:rPr>
            </w:pPr>
            <w:r>
              <w:rPr>
                <w:color w:val="CC4125"/>
              </w:rPr>
              <w:t>Closed</w:t>
            </w:r>
          </w:p>
        </w:tc>
        <w:tc>
          <w:tcPr>
            <w:tcW w:w="1564" w:type="dxa"/>
          </w:tcPr>
          <w:p w14:paraId="7A883753" w14:textId="53274112" w:rsidR="00B836AB" w:rsidRDefault="00B65641" w:rsidP="00B836AB">
            <w:pPr>
              <w:rPr>
                <w:color w:val="CC4125"/>
              </w:rPr>
            </w:pPr>
            <w:r>
              <w:rPr>
                <w:color w:val="CC4125"/>
              </w:rPr>
              <w:t>Closed</w:t>
            </w:r>
          </w:p>
        </w:tc>
      </w:tr>
      <w:tr w:rsidR="00EE1B57" w14:paraId="27067BE5" w14:textId="77777777" w:rsidTr="00EE1B57">
        <w:trPr>
          <w:trHeight w:val="377"/>
        </w:trPr>
        <w:tc>
          <w:tcPr>
            <w:tcW w:w="1616" w:type="dxa"/>
          </w:tcPr>
          <w:p w14:paraId="3A6CD5F7" w14:textId="76AE4CA5" w:rsidR="00EE1B57" w:rsidRDefault="00EE1B57" w:rsidP="002248B1">
            <w:pPr>
              <w:rPr>
                <w:color w:val="CC4125"/>
              </w:rPr>
            </w:pPr>
            <w:r w:rsidRPr="00ED4A27">
              <w:rPr>
                <w:color w:val="0F243E"/>
                <w:sz w:val="16"/>
                <w:szCs w:val="16"/>
              </w:rPr>
              <w:t>Context Window</w:t>
            </w:r>
          </w:p>
        </w:tc>
        <w:tc>
          <w:tcPr>
            <w:tcW w:w="1761" w:type="dxa"/>
          </w:tcPr>
          <w:p w14:paraId="7C5942C3" w14:textId="77777777" w:rsidR="00EE1B57" w:rsidRDefault="00EE1B57" w:rsidP="002248B1">
            <w:pPr>
              <w:rPr>
                <w:color w:val="CC4125"/>
              </w:rPr>
            </w:pPr>
          </w:p>
        </w:tc>
        <w:tc>
          <w:tcPr>
            <w:tcW w:w="1686" w:type="dxa"/>
          </w:tcPr>
          <w:p w14:paraId="07633179" w14:textId="77777777" w:rsidR="00EE1B57" w:rsidRDefault="00EE1B57" w:rsidP="002248B1">
            <w:pPr>
              <w:rPr>
                <w:color w:val="CC4125"/>
              </w:rPr>
            </w:pPr>
          </w:p>
        </w:tc>
        <w:tc>
          <w:tcPr>
            <w:tcW w:w="1686" w:type="dxa"/>
          </w:tcPr>
          <w:p w14:paraId="036DA18A" w14:textId="77777777" w:rsidR="00EE1B57" w:rsidRDefault="00EE1B57" w:rsidP="002248B1">
            <w:pPr>
              <w:rPr>
                <w:color w:val="CC4125"/>
              </w:rPr>
            </w:pPr>
          </w:p>
        </w:tc>
        <w:tc>
          <w:tcPr>
            <w:tcW w:w="1564" w:type="dxa"/>
          </w:tcPr>
          <w:p w14:paraId="1FDACF8D" w14:textId="77777777" w:rsidR="00EE1B57" w:rsidRDefault="00EE1B57" w:rsidP="002248B1">
            <w:pPr>
              <w:rPr>
                <w:color w:val="CC4125"/>
              </w:rPr>
            </w:pPr>
          </w:p>
        </w:tc>
        <w:tc>
          <w:tcPr>
            <w:tcW w:w="1564" w:type="dxa"/>
          </w:tcPr>
          <w:p w14:paraId="28591257" w14:textId="77777777" w:rsidR="00EE1B57" w:rsidRDefault="00EE1B57" w:rsidP="002248B1">
            <w:pPr>
              <w:rPr>
                <w:color w:val="CC4125"/>
              </w:rPr>
            </w:pPr>
          </w:p>
        </w:tc>
      </w:tr>
      <w:tr w:rsidR="00EE1B57" w14:paraId="7C49680C" w14:textId="77777777" w:rsidTr="00EE1B57">
        <w:trPr>
          <w:trHeight w:val="269"/>
        </w:trPr>
        <w:tc>
          <w:tcPr>
            <w:tcW w:w="1616" w:type="dxa"/>
          </w:tcPr>
          <w:p w14:paraId="3ECBB6F7" w14:textId="17BF54F3" w:rsidR="00EE1B57" w:rsidRDefault="00EE1B57" w:rsidP="002248B1">
            <w:pPr>
              <w:rPr>
                <w:color w:val="CC4125"/>
              </w:rPr>
            </w:pPr>
            <w:r w:rsidRPr="00ED4A27">
              <w:rPr>
                <w:color w:val="0F243E"/>
                <w:sz w:val="16"/>
                <w:szCs w:val="16"/>
              </w:rPr>
              <w:t>Modalities</w:t>
            </w:r>
          </w:p>
        </w:tc>
        <w:tc>
          <w:tcPr>
            <w:tcW w:w="1761" w:type="dxa"/>
          </w:tcPr>
          <w:p w14:paraId="27592FCC" w14:textId="77777777" w:rsidR="00EE1B57" w:rsidRDefault="00EE1B57" w:rsidP="002248B1">
            <w:pPr>
              <w:rPr>
                <w:color w:val="CC4125"/>
              </w:rPr>
            </w:pPr>
            <w:r>
              <w:rPr>
                <w:color w:val="CC4125"/>
              </w:rPr>
              <w:t>Voice, text</w:t>
            </w:r>
          </w:p>
          <w:p w14:paraId="2836F31B" w14:textId="73EE2852" w:rsidR="00EE1B57" w:rsidRDefault="00EE1B57" w:rsidP="002248B1">
            <w:pPr>
              <w:rPr>
                <w:color w:val="CC4125"/>
              </w:rPr>
            </w:pPr>
            <w:r>
              <w:rPr>
                <w:color w:val="CC4125"/>
              </w:rPr>
              <w:lastRenderedPageBreak/>
              <w:t>(gets input from user either as text or live voice)</w:t>
            </w:r>
          </w:p>
        </w:tc>
        <w:tc>
          <w:tcPr>
            <w:tcW w:w="1686" w:type="dxa"/>
          </w:tcPr>
          <w:p w14:paraId="5F191053" w14:textId="1473744B" w:rsidR="00EE1B57" w:rsidRDefault="00EE1B57" w:rsidP="002248B1">
            <w:pPr>
              <w:rPr>
                <w:color w:val="CC4125"/>
              </w:rPr>
            </w:pPr>
            <w:r>
              <w:rPr>
                <w:color w:val="CC4125"/>
              </w:rPr>
              <w:lastRenderedPageBreak/>
              <w:t xml:space="preserve">Input Context from orchestrator </w:t>
            </w:r>
            <w:r>
              <w:rPr>
                <w:color w:val="CC4125"/>
              </w:rPr>
              <w:lastRenderedPageBreak/>
              <w:t xml:space="preserve">agent (text) and/or other agents </w:t>
            </w:r>
          </w:p>
        </w:tc>
        <w:tc>
          <w:tcPr>
            <w:tcW w:w="1686" w:type="dxa"/>
          </w:tcPr>
          <w:p w14:paraId="5F941EDC" w14:textId="0A6B60D4" w:rsidR="00EE1B57" w:rsidRDefault="00B836AB" w:rsidP="002248B1">
            <w:pPr>
              <w:rPr>
                <w:color w:val="CC4125"/>
              </w:rPr>
            </w:pPr>
            <w:r>
              <w:rPr>
                <w:color w:val="CC4125"/>
              </w:rPr>
              <w:lastRenderedPageBreak/>
              <w:t xml:space="preserve">Input Context from orchestrator </w:t>
            </w:r>
            <w:r>
              <w:rPr>
                <w:color w:val="CC4125"/>
              </w:rPr>
              <w:lastRenderedPageBreak/>
              <w:t>agent (text) and/or other agents</w:t>
            </w:r>
          </w:p>
        </w:tc>
        <w:tc>
          <w:tcPr>
            <w:tcW w:w="1564" w:type="dxa"/>
          </w:tcPr>
          <w:p w14:paraId="5070CE8A" w14:textId="775A30B9" w:rsidR="00EE1B57" w:rsidRDefault="00B836AB" w:rsidP="002248B1">
            <w:pPr>
              <w:rPr>
                <w:color w:val="CC4125"/>
              </w:rPr>
            </w:pPr>
            <w:r>
              <w:rPr>
                <w:color w:val="CC4125"/>
              </w:rPr>
              <w:lastRenderedPageBreak/>
              <w:t xml:space="preserve">Input Context from orchestrator </w:t>
            </w:r>
            <w:r>
              <w:rPr>
                <w:color w:val="CC4125"/>
              </w:rPr>
              <w:lastRenderedPageBreak/>
              <w:t>agent (text) and/or other agents</w:t>
            </w:r>
          </w:p>
        </w:tc>
        <w:tc>
          <w:tcPr>
            <w:tcW w:w="1564" w:type="dxa"/>
          </w:tcPr>
          <w:p w14:paraId="12B05E33" w14:textId="5A0C2D3B" w:rsidR="00EE1B57" w:rsidRDefault="00B836AB" w:rsidP="002248B1">
            <w:pPr>
              <w:rPr>
                <w:color w:val="CC4125"/>
              </w:rPr>
            </w:pPr>
            <w:r>
              <w:rPr>
                <w:color w:val="CC4125"/>
              </w:rPr>
              <w:lastRenderedPageBreak/>
              <w:t xml:space="preserve">Input Context from orchestrator </w:t>
            </w:r>
            <w:r>
              <w:rPr>
                <w:color w:val="CC4125"/>
              </w:rPr>
              <w:lastRenderedPageBreak/>
              <w:t>agent (text) and/or other agents</w:t>
            </w:r>
          </w:p>
        </w:tc>
      </w:tr>
      <w:tr w:rsidR="00EE1B57" w14:paraId="38F5AAE1" w14:textId="77777777" w:rsidTr="00EE1B57">
        <w:trPr>
          <w:trHeight w:val="394"/>
        </w:trPr>
        <w:tc>
          <w:tcPr>
            <w:tcW w:w="1616" w:type="dxa"/>
          </w:tcPr>
          <w:p w14:paraId="27298A13" w14:textId="222A9D42" w:rsidR="00EE1B57" w:rsidRDefault="00EE1B57" w:rsidP="002248B1">
            <w:pPr>
              <w:rPr>
                <w:color w:val="CC4125"/>
              </w:rPr>
            </w:pPr>
            <w:r w:rsidRPr="00ED4A27">
              <w:rPr>
                <w:color w:val="0F243E"/>
                <w:sz w:val="16"/>
                <w:szCs w:val="16"/>
              </w:rPr>
              <w:lastRenderedPageBreak/>
              <w:t>Fine-Tuning Capability</w:t>
            </w:r>
          </w:p>
        </w:tc>
        <w:tc>
          <w:tcPr>
            <w:tcW w:w="1761" w:type="dxa"/>
          </w:tcPr>
          <w:p w14:paraId="7FA2BC29" w14:textId="65C66EB5" w:rsidR="00EE1B57" w:rsidRDefault="00EE1B57" w:rsidP="002248B1">
            <w:pPr>
              <w:rPr>
                <w:color w:val="CC4125"/>
              </w:rPr>
            </w:pPr>
            <w:r>
              <w:rPr>
                <w:color w:val="CC4125"/>
              </w:rPr>
              <w:t>NA</w:t>
            </w:r>
          </w:p>
        </w:tc>
        <w:tc>
          <w:tcPr>
            <w:tcW w:w="1686" w:type="dxa"/>
          </w:tcPr>
          <w:p w14:paraId="2119791E" w14:textId="77777777" w:rsidR="00EE1B57" w:rsidRDefault="00EE1B57" w:rsidP="002248B1">
            <w:pPr>
              <w:rPr>
                <w:color w:val="CC4125"/>
              </w:rPr>
            </w:pPr>
          </w:p>
        </w:tc>
        <w:tc>
          <w:tcPr>
            <w:tcW w:w="1686" w:type="dxa"/>
          </w:tcPr>
          <w:p w14:paraId="69483010" w14:textId="77777777" w:rsidR="00EE1B57" w:rsidRDefault="00EE1B57" w:rsidP="002248B1">
            <w:pPr>
              <w:rPr>
                <w:color w:val="CC4125"/>
              </w:rPr>
            </w:pPr>
          </w:p>
        </w:tc>
        <w:tc>
          <w:tcPr>
            <w:tcW w:w="1564" w:type="dxa"/>
          </w:tcPr>
          <w:p w14:paraId="1168D08C" w14:textId="77777777" w:rsidR="00EE1B57" w:rsidRDefault="00EE1B57" w:rsidP="002248B1">
            <w:pPr>
              <w:rPr>
                <w:color w:val="CC4125"/>
              </w:rPr>
            </w:pPr>
          </w:p>
        </w:tc>
        <w:tc>
          <w:tcPr>
            <w:tcW w:w="1564" w:type="dxa"/>
          </w:tcPr>
          <w:p w14:paraId="7D155290" w14:textId="77777777" w:rsidR="00EE1B57" w:rsidRDefault="00EE1B57" w:rsidP="002248B1">
            <w:pPr>
              <w:rPr>
                <w:color w:val="CC4125"/>
              </w:rPr>
            </w:pPr>
          </w:p>
        </w:tc>
      </w:tr>
      <w:tr w:rsidR="00EE1B57" w14:paraId="01493D3C" w14:textId="77777777" w:rsidTr="00EE1B57">
        <w:trPr>
          <w:trHeight w:val="250"/>
        </w:trPr>
        <w:tc>
          <w:tcPr>
            <w:tcW w:w="1616" w:type="dxa"/>
          </w:tcPr>
          <w:p w14:paraId="48A87AEF" w14:textId="71BEDF71" w:rsidR="00EE1B57" w:rsidRPr="00ED4A27" w:rsidRDefault="00EE1B57" w:rsidP="002248B1">
            <w:pPr>
              <w:rPr>
                <w:color w:val="0F243E"/>
                <w:sz w:val="16"/>
                <w:szCs w:val="16"/>
              </w:rPr>
            </w:pPr>
            <w:r w:rsidRPr="00ED4A27">
              <w:rPr>
                <w:color w:val="0F243E"/>
                <w:sz w:val="16"/>
                <w:szCs w:val="16"/>
              </w:rPr>
              <w:t>Latency</w:t>
            </w:r>
          </w:p>
        </w:tc>
        <w:tc>
          <w:tcPr>
            <w:tcW w:w="1761" w:type="dxa"/>
          </w:tcPr>
          <w:p w14:paraId="0280FB65" w14:textId="1B8E8220" w:rsidR="00EE1B57" w:rsidRDefault="00EE1B57" w:rsidP="002248B1">
            <w:pPr>
              <w:rPr>
                <w:color w:val="CC4125"/>
              </w:rPr>
            </w:pPr>
            <w:r>
              <w:rPr>
                <w:color w:val="CC4125"/>
              </w:rPr>
              <w:t>High Priority</w:t>
            </w:r>
          </w:p>
        </w:tc>
        <w:tc>
          <w:tcPr>
            <w:tcW w:w="1686" w:type="dxa"/>
          </w:tcPr>
          <w:p w14:paraId="29390518" w14:textId="77777777" w:rsidR="00EE1B57" w:rsidRDefault="00EE1B57" w:rsidP="002248B1">
            <w:pPr>
              <w:rPr>
                <w:color w:val="CC4125"/>
              </w:rPr>
            </w:pPr>
          </w:p>
        </w:tc>
        <w:tc>
          <w:tcPr>
            <w:tcW w:w="1686" w:type="dxa"/>
          </w:tcPr>
          <w:p w14:paraId="0B85346E" w14:textId="77777777" w:rsidR="00EE1B57" w:rsidRDefault="00EE1B57" w:rsidP="002248B1">
            <w:pPr>
              <w:rPr>
                <w:color w:val="CC4125"/>
              </w:rPr>
            </w:pPr>
          </w:p>
        </w:tc>
        <w:tc>
          <w:tcPr>
            <w:tcW w:w="1564" w:type="dxa"/>
          </w:tcPr>
          <w:p w14:paraId="103907C0" w14:textId="77777777" w:rsidR="00EE1B57" w:rsidRDefault="00EE1B57" w:rsidP="002248B1">
            <w:pPr>
              <w:rPr>
                <w:color w:val="CC4125"/>
              </w:rPr>
            </w:pPr>
          </w:p>
        </w:tc>
        <w:tc>
          <w:tcPr>
            <w:tcW w:w="1564" w:type="dxa"/>
          </w:tcPr>
          <w:p w14:paraId="76EB1588" w14:textId="77777777" w:rsidR="00EE1B57" w:rsidRDefault="00EE1B57" w:rsidP="002248B1">
            <w:pPr>
              <w:rPr>
                <w:color w:val="CC4125"/>
              </w:rPr>
            </w:pPr>
          </w:p>
        </w:tc>
      </w:tr>
      <w:tr w:rsidR="00EE1B57" w14:paraId="07D92350" w14:textId="77777777" w:rsidTr="00EE1B57">
        <w:trPr>
          <w:trHeight w:val="269"/>
        </w:trPr>
        <w:tc>
          <w:tcPr>
            <w:tcW w:w="1616" w:type="dxa"/>
          </w:tcPr>
          <w:p w14:paraId="7230424F" w14:textId="302C7494" w:rsidR="00EE1B57" w:rsidRPr="00ED4A27" w:rsidRDefault="00EE1B57" w:rsidP="002248B1">
            <w:pPr>
              <w:rPr>
                <w:color w:val="0F243E"/>
                <w:sz w:val="16"/>
                <w:szCs w:val="16"/>
              </w:rPr>
            </w:pPr>
            <w:r w:rsidRPr="00ED4A27">
              <w:rPr>
                <w:color w:val="0F243E"/>
                <w:sz w:val="16"/>
                <w:szCs w:val="16"/>
              </w:rPr>
              <w:t>Accuracy</w:t>
            </w:r>
          </w:p>
        </w:tc>
        <w:tc>
          <w:tcPr>
            <w:tcW w:w="1761" w:type="dxa"/>
          </w:tcPr>
          <w:p w14:paraId="406CB2A1" w14:textId="31A34610" w:rsidR="00EE1B57" w:rsidRDefault="00EE1B57" w:rsidP="002248B1">
            <w:pPr>
              <w:rPr>
                <w:color w:val="CC4125"/>
              </w:rPr>
            </w:pPr>
            <w:r>
              <w:rPr>
                <w:color w:val="CC4125"/>
              </w:rPr>
              <w:t>High Priority</w:t>
            </w:r>
          </w:p>
        </w:tc>
        <w:tc>
          <w:tcPr>
            <w:tcW w:w="1686" w:type="dxa"/>
          </w:tcPr>
          <w:p w14:paraId="250DB3EA" w14:textId="77777777" w:rsidR="00EE1B57" w:rsidRDefault="00EE1B57" w:rsidP="002248B1">
            <w:pPr>
              <w:rPr>
                <w:color w:val="CC4125"/>
              </w:rPr>
            </w:pPr>
          </w:p>
        </w:tc>
        <w:tc>
          <w:tcPr>
            <w:tcW w:w="1686" w:type="dxa"/>
          </w:tcPr>
          <w:p w14:paraId="19BBE14A" w14:textId="77777777" w:rsidR="00EE1B57" w:rsidRDefault="00EE1B57" w:rsidP="002248B1">
            <w:pPr>
              <w:rPr>
                <w:color w:val="CC4125"/>
              </w:rPr>
            </w:pPr>
          </w:p>
        </w:tc>
        <w:tc>
          <w:tcPr>
            <w:tcW w:w="1564" w:type="dxa"/>
          </w:tcPr>
          <w:p w14:paraId="57BEA015" w14:textId="77777777" w:rsidR="00EE1B57" w:rsidRDefault="00EE1B57" w:rsidP="002248B1">
            <w:pPr>
              <w:rPr>
                <w:color w:val="CC4125"/>
              </w:rPr>
            </w:pPr>
          </w:p>
        </w:tc>
        <w:tc>
          <w:tcPr>
            <w:tcW w:w="1564" w:type="dxa"/>
          </w:tcPr>
          <w:p w14:paraId="47103B6B" w14:textId="77777777" w:rsidR="00EE1B57" w:rsidRDefault="00EE1B57" w:rsidP="002248B1">
            <w:pPr>
              <w:rPr>
                <w:color w:val="CC4125"/>
              </w:rPr>
            </w:pPr>
          </w:p>
        </w:tc>
      </w:tr>
      <w:tr w:rsidR="00EE1B57" w14:paraId="3F134C8C" w14:textId="77777777" w:rsidTr="00EE1B57">
        <w:trPr>
          <w:trHeight w:val="269"/>
        </w:trPr>
        <w:tc>
          <w:tcPr>
            <w:tcW w:w="1616" w:type="dxa"/>
          </w:tcPr>
          <w:p w14:paraId="75728308" w14:textId="626C7EEF" w:rsidR="00EE1B57" w:rsidRPr="00ED4A27" w:rsidRDefault="00EE1B57" w:rsidP="002248B1">
            <w:pPr>
              <w:rPr>
                <w:color w:val="0F243E"/>
                <w:sz w:val="16"/>
                <w:szCs w:val="16"/>
              </w:rPr>
            </w:pPr>
            <w:r w:rsidRPr="00ED4A27">
              <w:rPr>
                <w:color w:val="0F243E"/>
                <w:sz w:val="16"/>
                <w:szCs w:val="16"/>
              </w:rPr>
              <w:t>Parameters</w:t>
            </w:r>
          </w:p>
        </w:tc>
        <w:tc>
          <w:tcPr>
            <w:tcW w:w="1761" w:type="dxa"/>
          </w:tcPr>
          <w:p w14:paraId="4519CDC8" w14:textId="77777777" w:rsidR="00EE1B57" w:rsidRDefault="00EE1B57" w:rsidP="002248B1">
            <w:pPr>
              <w:rPr>
                <w:color w:val="CC4125"/>
              </w:rPr>
            </w:pPr>
          </w:p>
        </w:tc>
        <w:tc>
          <w:tcPr>
            <w:tcW w:w="1686" w:type="dxa"/>
          </w:tcPr>
          <w:p w14:paraId="09F83F83" w14:textId="77777777" w:rsidR="00EE1B57" w:rsidRDefault="00EE1B57" w:rsidP="002248B1">
            <w:pPr>
              <w:rPr>
                <w:color w:val="CC4125"/>
              </w:rPr>
            </w:pPr>
          </w:p>
        </w:tc>
        <w:tc>
          <w:tcPr>
            <w:tcW w:w="1686" w:type="dxa"/>
          </w:tcPr>
          <w:p w14:paraId="13A92D81" w14:textId="77777777" w:rsidR="00EE1B57" w:rsidRDefault="00EE1B57" w:rsidP="002248B1">
            <w:pPr>
              <w:rPr>
                <w:color w:val="CC4125"/>
              </w:rPr>
            </w:pPr>
          </w:p>
        </w:tc>
        <w:tc>
          <w:tcPr>
            <w:tcW w:w="1564" w:type="dxa"/>
          </w:tcPr>
          <w:p w14:paraId="5C436815" w14:textId="77777777" w:rsidR="00EE1B57" w:rsidRDefault="00EE1B57" w:rsidP="002248B1">
            <w:pPr>
              <w:rPr>
                <w:color w:val="CC4125"/>
              </w:rPr>
            </w:pPr>
          </w:p>
        </w:tc>
        <w:tc>
          <w:tcPr>
            <w:tcW w:w="1564" w:type="dxa"/>
          </w:tcPr>
          <w:p w14:paraId="20FCCCA4" w14:textId="77777777" w:rsidR="00EE1B57" w:rsidRDefault="00EE1B57" w:rsidP="002248B1">
            <w:pPr>
              <w:rPr>
                <w:color w:val="CC4125"/>
              </w:rPr>
            </w:pPr>
          </w:p>
        </w:tc>
      </w:tr>
      <w:tr w:rsidR="00EE1B57" w14:paraId="395E33E3" w14:textId="77777777" w:rsidTr="00EE1B57">
        <w:trPr>
          <w:trHeight w:val="250"/>
        </w:trPr>
        <w:tc>
          <w:tcPr>
            <w:tcW w:w="1616" w:type="dxa"/>
          </w:tcPr>
          <w:p w14:paraId="0BE87D92" w14:textId="6DF959FD" w:rsidR="00EE1B57" w:rsidRPr="00ED4A27" w:rsidRDefault="00EE1B57" w:rsidP="002248B1">
            <w:pPr>
              <w:rPr>
                <w:color w:val="0F243E"/>
                <w:sz w:val="16"/>
                <w:szCs w:val="16"/>
              </w:rPr>
            </w:pPr>
            <w:r w:rsidRPr="00ED4A27">
              <w:rPr>
                <w:color w:val="0F243E"/>
                <w:sz w:val="16"/>
                <w:szCs w:val="16"/>
              </w:rPr>
              <w:t>Time to Market</w:t>
            </w:r>
          </w:p>
        </w:tc>
        <w:tc>
          <w:tcPr>
            <w:tcW w:w="1761" w:type="dxa"/>
          </w:tcPr>
          <w:p w14:paraId="7126066E" w14:textId="469434D4" w:rsidR="00EE1B57" w:rsidRDefault="00EE1B57" w:rsidP="002248B1">
            <w:pPr>
              <w:rPr>
                <w:color w:val="CC4125"/>
              </w:rPr>
            </w:pPr>
            <w:r>
              <w:rPr>
                <w:color w:val="CC4125"/>
              </w:rPr>
              <w:t>Medium</w:t>
            </w:r>
          </w:p>
        </w:tc>
        <w:tc>
          <w:tcPr>
            <w:tcW w:w="1686" w:type="dxa"/>
          </w:tcPr>
          <w:p w14:paraId="5AD1933C" w14:textId="77777777" w:rsidR="00EE1B57" w:rsidRDefault="00EE1B57" w:rsidP="002248B1">
            <w:pPr>
              <w:rPr>
                <w:color w:val="CC4125"/>
              </w:rPr>
            </w:pPr>
          </w:p>
        </w:tc>
        <w:tc>
          <w:tcPr>
            <w:tcW w:w="1686" w:type="dxa"/>
          </w:tcPr>
          <w:p w14:paraId="350A4694" w14:textId="77777777" w:rsidR="00EE1B57" w:rsidRDefault="00EE1B57" w:rsidP="002248B1">
            <w:pPr>
              <w:rPr>
                <w:color w:val="CC4125"/>
              </w:rPr>
            </w:pPr>
          </w:p>
        </w:tc>
        <w:tc>
          <w:tcPr>
            <w:tcW w:w="1564" w:type="dxa"/>
          </w:tcPr>
          <w:p w14:paraId="6642772D" w14:textId="77777777" w:rsidR="00EE1B57" w:rsidRDefault="00EE1B57" w:rsidP="002248B1">
            <w:pPr>
              <w:rPr>
                <w:color w:val="CC4125"/>
              </w:rPr>
            </w:pPr>
          </w:p>
        </w:tc>
        <w:tc>
          <w:tcPr>
            <w:tcW w:w="1564" w:type="dxa"/>
          </w:tcPr>
          <w:p w14:paraId="1EE2EA44" w14:textId="77777777" w:rsidR="00EE1B57" w:rsidRDefault="00EE1B57" w:rsidP="002248B1">
            <w:pPr>
              <w:rPr>
                <w:color w:val="CC4125"/>
              </w:rPr>
            </w:pPr>
          </w:p>
        </w:tc>
      </w:tr>
    </w:tbl>
    <w:p w14:paraId="05DBCED1" w14:textId="77777777" w:rsidR="002248B1" w:rsidRDefault="002248B1">
      <w:pPr>
        <w:rPr>
          <w:color w:val="CC4125"/>
        </w:rPr>
      </w:pPr>
    </w:p>
    <w:p w14:paraId="60149819" w14:textId="5FE8ED13" w:rsidR="00352F70" w:rsidRDefault="003238B9">
      <w:pPr>
        <w:rPr>
          <w:color w:val="0F243E"/>
          <w:sz w:val="24"/>
          <w:szCs w:val="24"/>
        </w:rPr>
      </w:pPr>
      <w:r>
        <w:rPr>
          <w:color w:val="CC4125"/>
        </w:rPr>
        <w:br/>
        <w:t>Here is an example to get you started…</w:t>
      </w:r>
    </w:p>
    <w:tbl>
      <w:tblPr>
        <w:tblStyle w:val="7"/>
        <w:tblW w:w="92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8"/>
        <w:gridCol w:w="1721"/>
        <w:gridCol w:w="5478"/>
      </w:tblGrid>
      <w:tr w:rsidR="00352F70" w:rsidRPr="00ED4A27" w14:paraId="29E9AF9B" w14:textId="77777777" w:rsidTr="00ED4A27">
        <w:trPr>
          <w:trHeight w:val="402"/>
          <w:tblHeader/>
        </w:trPr>
        <w:tc>
          <w:tcPr>
            <w:tcW w:w="2078" w:type="dxa"/>
            <w:tcBorders>
              <w:top w:val="single" w:sz="8" w:space="0" w:color="FFFFFF"/>
              <w:left w:val="single" w:sz="8" w:space="0" w:color="FFFFFF"/>
              <w:bottom w:val="single" w:sz="8" w:space="0" w:color="EFEFEF"/>
              <w:right w:val="single" w:sz="8" w:space="0" w:color="FFFFFF"/>
            </w:tcBorders>
            <w:tcMar>
              <w:top w:w="0" w:type="dxa"/>
              <w:left w:w="0" w:type="dxa"/>
              <w:bottom w:w="0" w:type="dxa"/>
              <w:right w:w="0" w:type="dxa"/>
            </w:tcMar>
          </w:tcPr>
          <w:p w14:paraId="111BE262"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before="200" w:after="200"/>
              <w:rPr>
                <w:b/>
                <w:bCs/>
                <w:color w:val="69737E"/>
                <w:sz w:val="16"/>
                <w:szCs w:val="16"/>
              </w:rPr>
            </w:pPr>
            <w:r w:rsidRPr="00ED4A27">
              <w:rPr>
                <w:b/>
                <w:bCs/>
                <w:color w:val="69737E"/>
                <w:sz w:val="16"/>
                <w:szCs w:val="16"/>
              </w:rPr>
              <w:t>CRITERIA</w:t>
            </w:r>
          </w:p>
        </w:tc>
        <w:tc>
          <w:tcPr>
            <w:tcW w:w="1721" w:type="dxa"/>
            <w:tcBorders>
              <w:top w:val="single" w:sz="8" w:space="0" w:color="FFFFFF"/>
              <w:left w:val="single" w:sz="8" w:space="0" w:color="FFFFFF"/>
              <w:bottom w:val="single" w:sz="8" w:space="0" w:color="EFEFEF"/>
              <w:right w:val="single" w:sz="8" w:space="0" w:color="FFFFFF"/>
            </w:tcBorders>
            <w:tcMar>
              <w:top w:w="0" w:type="dxa"/>
              <w:left w:w="0" w:type="dxa"/>
              <w:bottom w:w="0" w:type="dxa"/>
              <w:right w:w="0" w:type="dxa"/>
            </w:tcMar>
          </w:tcPr>
          <w:p w14:paraId="75C88145"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before="200" w:after="200"/>
              <w:rPr>
                <w:b/>
                <w:bCs/>
                <w:color w:val="69737E"/>
                <w:sz w:val="16"/>
                <w:szCs w:val="16"/>
              </w:rPr>
            </w:pPr>
            <w:r w:rsidRPr="00ED4A27">
              <w:rPr>
                <w:b/>
                <w:bCs/>
                <w:color w:val="69737E"/>
                <w:sz w:val="16"/>
                <w:szCs w:val="16"/>
              </w:rPr>
              <w:t>REQUIREMENT</w:t>
            </w:r>
          </w:p>
        </w:tc>
        <w:tc>
          <w:tcPr>
            <w:tcW w:w="5478" w:type="dxa"/>
            <w:tcBorders>
              <w:top w:val="single" w:sz="8" w:space="0" w:color="FFFFFF"/>
              <w:left w:val="single" w:sz="8" w:space="0" w:color="FFFFFF"/>
              <w:bottom w:val="single" w:sz="8" w:space="0" w:color="EFEFEF"/>
              <w:right w:val="single" w:sz="8" w:space="0" w:color="FFFFFF"/>
            </w:tcBorders>
            <w:tcMar>
              <w:top w:w="0" w:type="dxa"/>
              <w:left w:w="0" w:type="dxa"/>
              <w:bottom w:w="0" w:type="dxa"/>
              <w:right w:w="0" w:type="dxa"/>
            </w:tcMar>
          </w:tcPr>
          <w:p w14:paraId="281432B2"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before="200" w:after="200"/>
              <w:rPr>
                <w:b/>
                <w:bCs/>
                <w:color w:val="69737E"/>
                <w:sz w:val="16"/>
                <w:szCs w:val="16"/>
              </w:rPr>
            </w:pPr>
            <w:r w:rsidRPr="00ED4A27">
              <w:rPr>
                <w:b/>
                <w:bCs/>
                <w:color w:val="69737E"/>
                <w:sz w:val="16"/>
                <w:szCs w:val="16"/>
              </w:rPr>
              <w:t>RATIONALE</w:t>
            </w:r>
          </w:p>
        </w:tc>
      </w:tr>
      <w:tr w:rsidR="00352F70" w:rsidRPr="00ED4A27" w14:paraId="1C35F58E" w14:textId="77777777" w:rsidTr="00ED4A27">
        <w:trPr>
          <w:cantSplit/>
          <w:trHeight w:val="375"/>
        </w:trPr>
        <w:tc>
          <w:tcPr>
            <w:tcW w:w="20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05029817"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ED4A27">
              <w:rPr>
                <w:color w:val="0F243E"/>
                <w:sz w:val="16"/>
                <w:szCs w:val="16"/>
              </w:rPr>
              <w:t xml:space="preserve">Open vs. </w:t>
            </w:r>
          </w:p>
          <w:p w14:paraId="4F916878"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ED4A27">
              <w:rPr>
                <w:color w:val="0F243E"/>
                <w:sz w:val="16"/>
                <w:szCs w:val="16"/>
              </w:rPr>
              <w:t>Closed Source</w:t>
            </w:r>
          </w:p>
        </w:tc>
        <w:tc>
          <w:tcPr>
            <w:tcW w:w="1721"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1861B3B0"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Closed Source</w:t>
            </w:r>
          </w:p>
        </w:tc>
        <w:tc>
          <w:tcPr>
            <w:tcW w:w="54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77373695"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“We do not have the resources to use an open-sourced model.”</w:t>
            </w:r>
          </w:p>
        </w:tc>
      </w:tr>
      <w:tr w:rsidR="00352F70" w:rsidRPr="00ED4A27" w14:paraId="6D9C265D" w14:textId="77777777" w:rsidTr="00ED4A27">
        <w:trPr>
          <w:cantSplit/>
          <w:trHeight w:val="375"/>
        </w:trPr>
        <w:tc>
          <w:tcPr>
            <w:tcW w:w="20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5D1A1323"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ED4A27">
              <w:rPr>
                <w:color w:val="0F243E"/>
                <w:sz w:val="16"/>
                <w:szCs w:val="16"/>
              </w:rPr>
              <w:t>Context Window</w:t>
            </w:r>
          </w:p>
        </w:tc>
        <w:tc>
          <w:tcPr>
            <w:tcW w:w="1721"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4C5D1BA7"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128K+</w:t>
            </w:r>
          </w:p>
        </w:tc>
        <w:tc>
          <w:tcPr>
            <w:tcW w:w="54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2AFAABC3"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“We need to pass in a large volume of data into the prompt.”</w:t>
            </w:r>
          </w:p>
        </w:tc>
      </w:tr>
      <w:tr w:rsidR="00352F70" w:rsidRPr="00ED4A27" w14:paraId="56FD40EC" w14:textId="77777777" w:rsidTr="00ED4A27">
        <w:trPr>
          <w:cantSplit/>
          <w:trHeight w:val="375"/>
        </w:trPr>
        <w:tc>
          <w:tcPr>
            <w:tcW w:w="20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1A78A56A"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ED4A27">
              <w:rPr>
                <w:color w:val="0F243E"/>
                <w:sz w:val="16"/>
                <w:szCs w:val="16"/>
              </w:rPr>
              <w:t>Modalities</w:t>
            </w:r>
          </w:p>
        </w:tc>
        <w:tc>
          <w:tcPr>
            <w:tcW w:w="1721"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216E8F14"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Text, Vision</w:t>
            </w:r>
          </w:p>
        </w:tc>
        <w:tc>
          <w:tcPr>
            <w:tcW w:w="54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2973B541"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“We want users to be able to upload images and converse with them.”</w:t>
            </w:r>
          </w:p>
        </w:tc>
      </w:tr>
      <w:tr w:rsidR="00352F70" w:rsidRPr="00ED4A27" w14:paraId="1AF8078A" w14:textId="77777777" w:rsidTr="00ED4A27">
        <w:trPr>
          <w:cantSplit/>
          <w:trHeight w:val="391"/>
        </w:trPr>
        <w:tc>
          <w:tcPr>
            <w:tcW w:w="20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4CB0946C"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ED4A27">
              <w:rPr>
                <w:color w:val="0F243E"/>
                <w:sz w:val="16"/>
                <w:szCs w:val="16"/>
              </w:rPr>
              <w:t>Fine-Tuning Capability</w:t>
            </w:r>
          </w:p>
        </w:tc>
        <w:tc>
          <w:tcPr>
            <w:tcW w:w="1721"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2D3AC249"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Required</w:t>
            </w:r>
          </w:p>
        </w:tc>
        <w:tc>
          <w:tcPr>
            <w:tcW w:w="54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423C3633"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“We will fine-tune our own model with proprietary data.”</w:t>
            </w:r>
          </w:p>
        </w:tc>
      </w:tr>
      <w:tr w:rsidR="00352F70" w:rsidRPr="00ED4A27" w14:paraId="50636902" w14:textId="77777777" w:rsidTr="00ED4A27">
        <w:trPr>
          <w:cantSplit/>
          <w:trHeight w:val="765"/>
        </w:trPr>
        <w:tc>
          <w:tcPr>
            <w:tcW w:w="20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3845F7C6"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ED4A27">
              <w:rPr>
                <w:color w:val="0F243E"/>
                <w:sz w:val="16"/>
                <w:szCs w:val="16"/>
              </w:rPr>
              <w:t>Latency</w:t>
            </w:r>
          </w:p>
        </w:tc>
        <w:tc>
          <w:tcPr>
            <w:tcW w:w="1721"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6F3F3B12"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High Priority</w:t>
            </w:r>
          </w:p>
        </w:tc>
        <w:tc>
          <w:tcPr>
            <w:tcW w:w="54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67CA2111"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“Given the real-time nature of the product, speed is incredibly important. We are willing to spend more for a faster model as we believe it will lend itself to a positive ROI.”</w:t>
            </w:r>
          </w:p>
        </w:tc>
      </w:tr>
      <w:tr w:rsidR="00352F70" w:rsidRPr="00ED4A27" w14:paraId="13120E7C" w14:textId="77777777" w:rsidTr="00ED4A27">
        <w:trPr>
          <w:cantSplit/>
          <w:trHeight w:val="375"/>
        </w:trPr>
        <w:tc>
          <w:tcPr>
            <w:tcW w:w="20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10C057C8"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ED4A27">
              <w:rPr>
                <w:color w:val="0F243E"/>
                <w:sz w:val="16"/>
                <w:szCs w:val="16"/>
              </w:rPr>
              <w:t>Accuracy</w:t>
            </w:r>
          </w:p>
        </w:tc>
        <w:tc>
          <w:tcPr>
            <w:tcW w:w="1721"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3DF45645"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High Priority</w:t>
            </w:r>
          </w:p>
        </w:tc>
        <w:tc>
          <w:tcPr>
            <w:tcW w:w="54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619E5AE6"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“Given the nature of regulatory requirements, accuracy is important”</w:t>
            </w:r>
          </w:p>
        </w:tc>
      </w:tr>
      <w:tr w:rsidR="00352F70" w:rsidRPr="00ED4A27" w14:paraId="5D8339C4" w14:textId="77777777" w:rsidTr="00ED4A27">
        <w:trPr>
          <w:cantSplit/>
          <w:trHeight w:val="765"/>
        </w:trPr>
        <w:tc>
          <w:tcPr>
            <w:tcW w:w="20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36C27839"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0F243E"/>
                <w:sz w:val="16"/>
                <w:szCs w:val="16"/>
              </w:rPr>
            </w:pPr>
            <w:r w:rsidRPr="00ED4A27">
              <w:rPr>
                <w:color w:val="0F243E"/>
                <w:sz w:val="16"/>
                <w:szCs w:val="16"/>
              </w:rPr>
              <w:t>Parameters</w:t>
            </w:r>
          </w:p>
        </w:tc>
        <w:tc>
          <w:tcPr>
            <w:tcW w:w="1721"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5D8AFFFE"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N/A</w:t>
            </w:r>
          </w:p>
        </w:tc>
        <w:tc>
          <w:tcPr>
            <w:tcW w:w="54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388B9295"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“Given we are using GPT-4, that model only comes in 1 parameter size (1.7T). We considered using a smaller model and fine-tuning it, but given that we want our model to have broad general knowledge, we’ve decided against it.”</w:t>
            </w:r>
          </w:p>
        </w:tc>
      </w:tr>
      <w:tr w:rsidR="00352F70" w:rsidRPr="00ED4A27" w14:paraId="1E0DF906" w14:textId="77777777" w:rsidTr="00ED4A27">
        <w:trPr>
          <w:cantSplit/>
          <w:trHeight w:val="391"/>
        </w:trPr>
        <w:tc>
          <w:tcPr>
            <w:tcW w:w="20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0E4BF3AA" w14:textId="77777777" w:rsidR="00352F70" w:rsidRPr="00ED4A2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0F243E"/>
                <w:sz w:val="16"/>
                <w:szCs w:val="16"/>
              </w:rPr>
            </w:pPr>
            <w:r w:rsidRPr="00ED4A27">
              <w:rPr>
                <w:color w:val="0F243E"/>
                <w:sz w:val="16"/>
                <w:szCs w:val="16"/>
              </w:rPr>
              <w:t>Time to Market</w:t>
            </w:r>
          </w:p>
        </w:tc>
        <w:tc>
          <w:tcPr>
            <w:tcW w:w="1721"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12CF83F9"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Medium</w:t>
            </w:r>
          </w:p>
        </w:tc>
        <w:tc>
          <w:tcPr>
            <w:tcW w:w="5478"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3E069850" w14:textId="77777777" w:rsidR="00352F70" w:rsidRPr="00ED4A27" w:rsidRDefault="003238B9">
            <w:pPr>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ED4A27">
              <w:rPr>
                <w:color w:val="3C4856"/>
                <w:sz w:val="16"/>
                <w:szCs w:val="16"/>
              </w:rPr>
              <w:t>Based on current plan we want to go to market in 3 months</w:t>
            </w:r>
          </w:p>
        </w:tc>
      </w:tr>
    </w:tbl>
    <w:p w14:paraId="19172B5B" w14:textId="77777777" w:rsidR="00352F70" w:rsidRDefault="003238B9">
      <w:pPr>
        <w:pStyle w:val="Heading1"/>
        <w:numPr>
          <w:ilvl w:val="0"/>
          <w:numId w:val="7"/>
        </w:numPr>
      </w:pPr>
      <w:bookmarkStart w:id="21" w:name="_heading=h.ulycqpnef3cw" w:colFirst="0" w:colLast="0"/>
      <w:bookmarkEnd w:id="21"/>
      <w:r>
        <w:t>EVALUATIONS</w:t>
      </w:r>
    </w:p>
    <w:p w14:paraId="2F27A1B5" w14:textId="77777777" w:rsidR="00831A74" w:rsidRDefault="003238B9">
      <w:r>
        <w:br/>
      </w:r>
      <w:r>
        <w:rPr>
          <w:color w:val="CC4125"/>
        </w:rPr>
        <w:t>{Add your evaluations based on the HHH framework}</w:t>
      </w:r>
      <w:r>
        <w:rPr>
          <w:color w:val="CC4125"/>
        </w:rPr>
        <w:br/>
      </w:r>
      <w:r>
        <w:rPr>
          <w:color w:val="CC4125"/>
        </w:rPr>
        <w:br/>
        <w:t>Make a copy of this sheet for your project, Edit it and Add a link to your Evals to your PRD</w:t>
      </w:r>
      <w:r>
        <w:rPr>
          <w:color w:val="CC4125"/>
        </w:rPr>
        <w:br/>
      </w:r>
      <w:hyperlink r:id="rId7">
        <w:r w:rsidR="00352F70">
          <w:rPr>
            <w:color w:val="1155CC"/>
            <w:u w:val="single"/>
          </w:rPr>
          <w:t>https://docs.google.com/spreadsheets/d/1j82be2ibJ7lnf2ONGNeqf0LxBVitZvl2XmiFjCmH44A/edit?usp=sharing</w:t>
        </w:r>
      </w:hyperlink>
    </w:p>
    <w:p w14:paraId="05EC4541" w14:textId="61A6CB91" w:rsidR="000E683C" w:rsidRPr="000E683C" w:rsidRDefault="000E683C" w:rsidP="000E683C">
      <w:r w:rsidRPr="000E683C">
        <w:t xml:space="preserve">To ensure </w:t>
      </w:r>
      <w:proofErr w:type="spellStart"/>
      <w:r>
        <w:t>ShipWise</w:t>
      </w:r>
      <w:proofErr w:type="spellEnd"/>
      <w:r>
        <w:t xml:space="preserve"> AI </w:t>
      </w:r>
      <w:r w:rsidRPr="000E683C">
        <w:t>performs with high accuracy, low latency, and a high degree of trustworthiness, we’ll evaluate across three pillars: Helpful, Honest and Harmless.</w:t>
      </w:r>
    </w:p>
    <w:p w14:paraId="1EA723CE" w14:textId="6C357476" w:rsidR="000E683C" w:rsidRDefault="000E683C" w:rsidP="000E683C">
      <w:r>
        <w:t>Ground Truth Establishment</w:t>
      </w:r>
    </w:p>
    <w:p w14:paraId="32EDBB9E" w14:textId="77777777" w:rsidR="000E683C" w:rsidRDefault="000E683C" w:rsidP="000E683C"/>
    <w:p w14:paraId="2B028F6C" w14:textId="77777777" w:rsidR="000E683C" w:rsidRPr="000E683C" w:rsidRDefault="000E683C" w:rsidP="000E683C">
      <w:pPr>
        <w:rPr>
          <w:sz w:val="32"/>
          <w:szCs w:val="32"/>
        </w:rPr>
      </w:pPr>
    </w:p>
    <w:p w14:paraId="417182E8" w14:textId="1AE7A004" w:rsidR="00352F70" w:rsidRPr="00831A74" w:rsidRDefault="00352F70" w:rsidP="00831A74">
      <w:pPr>
        <w:rPr>
          <w:sz w:val="32"/>
          <w:szCs w:val="32"/>
        </w:rPr>
      </w:pPr>
    </w:p>
    <w:p w14:paraId="3AB7C28B" w14:textId="77777777" w:rsidR="00352F70" w:rsidRDefault="003238B9">
      <w:pPr>
        <w:rPr>
          <w:rFonts w:ascii="Montserrat" w:eastAsia="Montserrat" w:hAnsi="Montserrat" w:cs="Montserrat"/>
        </w:rPr>
      </w:pPr>
      <w:r>
        <w:rPr>
          <w:sz w:val="32"/>
          <w:szCs w:val="32"/>
        </w:rPr>
        <w:t>Launch Plan</w:t>
      </w:r>
      <w:r>
        <w:rPr>
          <w:color w:val="CC4125"/>
        </w:rPr>
        <w:br/>
        <w:t>{What experimentation will you setup for the product, what evaluation criteria must be met for a Go live decision}</w:t>
      </w:r>
      <w:r>
        <w:rPr>
          <w:color w:val="CC4125"/>
        </w:rPr>
        <w:br/>
      </w:r>
      <w:r>
        <w:rPr>
          <w:color w:val="CC4125"/>
        </w:rPr>
        <w:br/>
      </w:r>
      <w:r>
        <w:rPr>
          <w:rFonts w:ascii="Montserrat" w:eastAsia="Montserrat" w:hAnsi="Montserrat" w:cs="Montserrat"/>
        </w:rPr>
        <w:t>Example - Table : Launch Criteria</w:t>
      </w:r>
    </w:p>
    <w:p w14:paraId="36AF142E" w14:textId="77777777" w:rsidR="00352F70" w:rsidRDefault="003238B9">
      <w:pPr>
        <w:spacing w:line="240" w:lineRule="auto"/>
        <w:rPr>
          <w:rFonts w:ascii="Montserrat" w:eastAsia="Montserrat" w:hAnsi="Montserrat" w:cs="Montserrat"/>
        </w:rPr>
      </w:pPr>
      <w:r>
        <w:rPr>
          <w:rFonts w:ascii="Montserrat" w:eastAsia="Montserrat" w:hAnsi="Montserrat" w:cs="Montserrat"/>
        </w:rPr>
        <w:t xml:space="preserve"> </w:t>
      </w:r>
    </w:p>
    <w:tbl>
      <w:tblPr>
        <w:tblStyle w:val="6"/>
        <w:tblW w:w="103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1095"/>
        <w:gridCol w:w="1095"/>
        <w:gridCol w:w="1740"/>
        <w:gridCol w:w="4470"/>
      </w:tblGrid>
      <w:tr w:rsidR="00352F70" w14:paraId="69DA58FC" w14:textId="77777777">
        <w:tc>
          <w:tcPr>
            <w:tcW w:w="1935" w:type="dxa"/>
            <w:shd w:val="clear" w:color="auto" w:fill="A4C2F4"/>
            <w:tcMar>
              <w:top w:w="100" w:type="dxa"/>
              <w:left w:w="100" w:type="dxa"/>
              <w:bottom w:w="100" w:type="dxa"/>
              <w:right w:w="100" w:type="dxa"/>
            </w:tcMar>
          </w:tcPr>
          <w:p w14:paraId="75A5FFB3" w14:textId="77777777" w:rsidR="00352F70" w:rsidRDefault="003238B9">
            <w:pPr>
              <w:widowControl w:val="0"/>
              <w:spacing w:line="240" w:lineRule="auto"/>
              <w:rPr>
                <w:rFonts w:ascii="Montserrat" w:eastAsia="Montserrat" w:hAnsi="Montserrat" w:cs="Montserrat"/>
                <w:b/>
                <w:bCs/>
              </w:rPr>
            </w:pPr>
            <w:r>
              <w:rPr>
                <w:rFonts w:ascii="Montserrat" w:eastAsia="Montserrat" w:hAnsi="Montserrat" w:cs="Montserrat"/>
                <w:b/>
                <w:bCs/>
              </w:rPr>
              <w:t xml:space="preserve">Launch </w:t>
            </w:r>
          </w:p>
        </w:tc>
        <w:tc>
          <w:tcPr>
            <w:tcW w:w="1095" w:type="dxa"/>
            <w:shd w:val="clear" w:color="auto" w:fill="A4C2F4"/>
            <w:tcMar>
              <w:top w:w="100" w:type="dxa"/>
              <w:left w:w="100" w:type="dxa"/>
              <w:bottom w:w="100" w:type="dxa"/>
              <w:right w:w="100" w:type="dxa"/>
            </w:tcMar>
          </w:tcPr>
          <w:p w14:paraId="7C4F71CE" w14:textId="77777777" w:rsidR="00352F70" w:rsidRDefault="003238B9">
            <w:pPr>
              <w:widowControl w:val="0"/>
              <w:spacing w:line="240" w:lineRule="auto"/>
              <w:rPr>
                <w:rFonts w:ascii="Montserrat" w:eastAsia="Montserrat" w:hAnsi="Montserrat" w:cs="Montserrat"/>
                <w:b/>
                <w:bCs/>
              </w:rPr>
            </w:pPr>
            <w:r>
              <w:rPr>
                <w:rFonts w:ascii="Montserrat" w:eastAsia="Montserrat" w:hAnsi="Montserrat" w:cs="Montserrat"/>
                <w:b/>
                <w:bCs/>
              </w:rPr>
              <w:t>Helpful</w:t>
            </w:r>
          </w:p>
        </w:tc>
        <w:tc>
          <w:tcPr>
            <w:tcW w:w="1095" w:type="dxa"/>
            <w:shd w:val="clear" w:color="auto" w:fill="A4C2F4"/>
            <w:tcMar>
              <w:top w:w="100" w:type="dxa"/>
              <w:left w:w="100" w:type="dxa"/>
              <w:bottom w:w="100" w:type="dxa"/>
              <w:right w:w="100" w:type="dxa"/>
            </w:tcMar>
          </w:tcPr>
          <w:p w14:paraId="0ECDEEBD" w14:textId="77777777" w:rsidR="00352F70" w:rsidRDefault="003238B9">
            <w:pPr>
              <w:widowControl w:val="0"/>
              <w:spacing w:line="240" w:lineRule="auto"/>
              <w:rPr>
                <w:rFonts w:ascii="Montserrat" w:eastAsia="Montserrat" w:hAnsi="Montserrat" w:cs="Montserrat"/>
                <w:b/>
                <w:bCs/>
              </w:rPr>
            </w:pPr>
            <w:r>
              <w:rPr>
                <w:rFonts w:ascii="Montserrat" w:eastAsia="Montserrat" w:hAnsi="Montserrat" w:cs="Montserrat"/>
                <w:b/>
                <w:bCs/>
              </w:rPr>
              <w:t xml:space="preserve">Honest </w:t>
            </w:r>
          </w:p>
        </w:tc>
        <w:tc>
          <w:tcPr>
            <w:tcW w:w="1740" w:type="dxa"/>
            <w:shd w:val="clear" w:color="auto" w:fill="A4C2F4"/>
            <w:tcMar>
              <w:top w:w="100" w:type="dxa"/>
              <w:left w:w="100" w:type="dxa"/>
              <w:bottom w:w="100" w:type="dxa"/>
              <w:right w:w="100" w:type="dxa"/>
            </w:tcMar>
          </w:tcPr>
          <w:p w14:paraId="0D4C88BA" w14:textId="77777777" w:rsidR="00352F70" w:rsidRDefault="003238B9">
            <w:pPr>
              <w:widowControl w:val="0"/>
              <w:spacing w:line="240" w:lineRule="auto"/>
              <w:rPr>
                <w:rFonts w:ascii="Montserrat" w:eastAsia="Montserrat" w:hAnsi="Montserrat" w:cs="Montserrat"/>
                <w:b/>
                <w:bCs/>
              </w:rPr>
            </w:pPr>
            <w:r>
              <w:rPr>
                <w:rFonts w:ascii="Montserrat" w:eastAsia="Montserrat" w:hAnsi="Montserrat" w:cs="Montserrat"/>
                <w:b/>
                <w:bCs/>
              </w:rPr>
              <w:t>Harmless</w:t>
            </w:r>
          </w:p>
        </w:tc>
        <w:tc>
          <w:tcPr>
            <w:tcW w:w="4470" w:type="dxa"/>
            <w:shd w:val="clear" w:color="auto" w:fill="A4C2F4"/>
            <w:tcMar>
              <w:top w:w="100" w:type="dxa"/>
              <w:left w:w="100" w:type="dxa"/>
              <w:bottom w:w="100" w:type="dxa"/>
              <w:right w:w="100" w:type="dxa"/>
            </w:tcMar>
          </w:tcPr>
          <w:p w14:paraId="4C2606A9" w14:textId="77777777" w:rsidR="00352F70" w:rsidRDefault="003238B9">
            <w:pPr>
              <w:widowControl w:val="0"/>
              <w:spacing w:line="240" w:lineRule="auto"/>
              <w:rPr>
                <w:rFonts w:ascii="Montserrat" w:eastAsia="Montserrat" w:hAnsi="Montserrat" w:cs="Montserrat"/>
                <w:b/>
                <w:bCs/>
              </w:rPr>
            </w:pPr>
            <w:r>
              <w:rPr>
                <w:rFonts w:ascii="Montserrat" w:eastAsia="Montserrat" w:hAnsi="Montserrat" w:cs="Montserrat"/>
                <w:b/>
                <w:bCs/>
              </w:rPr>
              <w:t>Reason</w:t>
            </w:r>
          </w:p>
        </w:tc>
      </w:tr>
      <w:tr w:rsidR="00352F70" w14:paraId="2796E691" w14:textId="77777777">
        <w:tc>
          <w:tcPr>
            <w:tcW w:w="1935" w:type="dxa"/>
            <w:tcMar>
              <w:top w:w="100" w:type="dxa"/>
              <w:left w:w="100" w:type="dxa"/>
              <w:bottom w:w="100" w:type="dxa"/>
              <w:right w:w="100" w:type="dxa"/>
            </w:tcMar>
          </w:tcPr>
          <w:p w14:paraId="7894A258" w14:textId="77777777" w:rsidR="00352F70" w:rsidRDefault="003238B9">
            <w:pPr>
              <w:widowControl w:val="0"/>
              <w:spacing w:line="240" w:lineRule="auto"/>
              <w:rPr>
                <w:rFonts w:ascii="Montserrat" w:eastAsia="Montserrat" w:hAnsi="Montserrat" w:cs="Montserrat"/>
                <w:b/>
                <w:bCs/>
              </w:rPr>
            </w:pPr>
            <w:r>
              <w:rPr>
                <w:rFonts w:ascii="Montserrat" w:eastAsia="Montserrat" w:hAnsi="Montserrat" w:cs="Montserrat"/>
                <w:b/>
                <w:bCs/>
              </w:rPr>
              <w:t>Measurement launch (1-2%)</w:t>
            </w:r>
          </w:p>
        </w:tc>
        <w:tc>
          <w:tcPr>
            <w:tcW w:w="1095" w:type="dxa"/>
            <w:tcMar>
              <w:top w:w="100" w:type="dxa"/>
              <w:left w:w="100" w:type="dxa"/>
              <w:bottom w:w="100" w:type="dxa"/>
              <w:right w:w="100" w:type="dxa"/>
            </w:tcMar>
          </w:tcPr>
          <w:p w14:paraId="79251243" w14:textId="77777777" w:rsidR="00352F70" w:rsidRDefault="00352F70">
            <w:pPr>
              <w:widowControl w:val="0"/>
              <w:spacing w:line="240" w:lineRule="auto"/>
              <w:rPr>
                <w:rFonts w:ascii="Montserrat" w:eastAsia="Montserrat" w:hAnsi="Montserrat" w:cs="Montserrat"/>
              </w:rPr>
            </w:pPr>
          </w:p>
        </w:tc>
        <w:tc>
          <w:tcPr>
            <w:tcW w:w="1095" w:type="dxa"/>
            <w:tcMar>
              <w:top w:w="100" w:type="dxa"/>
              <w:left w:w="100" w:type="dxa"/>
              <w:bottom w:w="100" w:type="dxa"/>
              <w:right w:w="100" w:type="dxa"/>
            </w:tcMar>
          </w:tcPr>
          <w:p w14:paraId="1E3A7DC4" w14:textId="77777777" w:rsidR="00352F70" w:rsidRDefault="00352F70">
            <w:pPr>
              <w:widowControl w:val="0"/>
              <w:spacing w:line="240" w:lineRule="auto"/>
              <w:rPr>
                <w:rFonts w:ascii="Montserrat" w:eastAsia="Montserrat" w:hAnsi="Montserrat" w:cs="Montserrat"/>
              </w:rPr>
            </w:pPr>
          </w:p>
        </w:tc>
        <w:tc>
          <w:tcPr>
            <w:tcW w:w="1740" w:type="dxa"/>
            <w:tcMar>
              <w:top w:w="100" w:type="dxa"/>
              <w:left w:w="100" w:type="dxa"/>
              <w:bottom w:w="100" w:type="dxa"/>
              <w:right w:w="100" w:type="dxa"/>
            </w:tcMar>
          </w:tcPr>
          <w:p w14:paraId="44F7918F" w14:textId="77777777" w:rsidR="00352F70" w:rsidRDefault="00352F70">
            <w:pPr>
              <w:widowControl w:val="0"/>
              <w:spacing w:line="240" w:lineRule="auto"/>
              <w:rPr>
                <w:rFonts w:ascii="Montserrat" w:eastAsia="Montserrat" w:hAnsi="Montserrat" w:cs="Montserrat"/>
              </w:rPr>
            </w:pPr>
          </w:p>
        </w:tc>
        <w:tc>
          <w:tcPr>
            <w:tcW w:w="4470" w:type="dxa"/>
            <w:tcMar>
              <w:top w:w="100" w:type="dxa"/>
              <w:left w:w="100" w:type="dxa"/>
              <w:bottom w:w="100" w:type="dxa"/>
              <w:right w:w="100" w:type="dxa"/>
            </w:tcMar>
          </w:tcPr>
          <w:p w14:paraId="6897EE1E" w14:textId="77777777" w:rsidR="00352F70" w:rsidRDefault="00352F70">
            <w:pPr>
              <w:widowControl w:val="0"/>
              <w:spacing w:line="240" w:lineRule="auto"/>
              <w:rPr>
                <w:rFonts w:ascii="Montserrat" w:eastAsia="Montserrat" w:hAnsi="Montserrat" w:cs="Montserrat"/>
              </w:rPr>
            </w:pPr>
          </w:p>
        </w:tc>
      </w:tr>
      <w:tr w:rsidR="00352F70" w14:paraId="797E79D1" w14:textId="77777777">
        <w:tc>
          <w:tcPr>
            <w:tcW w:w="1935" w:type="dxa"/>
            <w:tcMar>
              <w:top w:w="100" w:type="dxa"/>
              <w:left w:w="100" w:type="dxa"/>
              <w:bottom w:w="100" w:type="dxa"/>
              <w:right w:w="100" w:type="dxa"/>
            </w:tcMar>
          </w:tcPr>
          <w:p w14:paraId="63181134" w14:textId="77777777" w:rsidR="00352F70" w:rsidRDefault="003238B9">
            <w:pPr>
              <w:widowControl w:val="0"/>
              <w:spacing w:line="240" w:lineRule="auto"/>
              <w:rPr>
                <w:rFonts w:ascii="Montserrat" w:eastAsia="Montserrat" w:hAnsi="Montserrat" w:cs="Montserrat"/>
                <w:b/>
                <w:bCs/>
              </w:rPr>
            </w:pPr>
            <w:r>
              <w:rPr>
                <w:rFonts w:ascii="Montserrat" w:eastAsia="Montserrat" w:hAnsi="Montserrat" w:cs="Montserrat"/>
                <w:b/>
                <w:bCs/>
              </w:rPr>
              <w:t>Beta launch (2-10%)</w:t>
            </w:r>
          </w:p>
        </w:tc>
        <w:tc>
          <w:tcPr>
            <w:tcW w:w="1095" w:type="dxa"/>
            <w:tcMar>
              <w:top w:w="100" w:type="dxa"/>
              <w:left w:w="100" w:type="dxa"/>
              <w:bottom w:w="100" w:type="dxa"/>
              <w:right w:w="100" w:type="dxa"/>
            </w:tcMar>
          </w:tcPr>
          <w:p w14:paraId="2D58F180" w14:textId="77777777" w:rsidR="00352F70" w:rsidRDefault="00352F70">
            <w:pPr>
              <w:widowControl w:val="0"/>
              <w:spacing w:line="240" w:lineRule="auto"/>
              <w:rPr>
                <w:rFonts w:ascii="Montserrat" w:eastAsia="Montserrat" w:hAnsi="Montserrat" w:cs="Montserrat"/>
              </w:rPr>
            </w:pPr>
          </w:p>
        </w:tc>
        <w:tc>
          <w:tcPr>
            <w:tcW w:w="1095" w:type="dxa"/>
            <w:tcMar>
              <w:top w:w="100" w:type="dxa"/>
              <w:left w:w="100" w:type="dxa"/>
              <w:bottom w:w="100" w:type="dxa"/>
              <w:right w:w="100" w:type="dxa"/>
            </w:tcMar>
          </w:tcPr>
          <w:p w14:paraId="48358DC5" w14:textId="77777777" w:rsidR="00352F70" w:rsidRDefault="00352F70">
            <w:pPr>
              <w:widowControl w:val="0"/>
              <w:spacing w:line="240" w:lineRule="auto"/>
              <w:rPr>
                <w:rFonts w:ascii="Montserrat" w:eastAsia="Montserrat" w:hAnsi="Montserrat" w:cs="Montserrat"/>
              </w:rPr>
            </w:pPr>
          </w:p>
        </w:tc>
        <w:tc>
          <w:tcPr>
            <w:tcW w:w="1740" w:type="dxa"/>
            <w:tcMar>
              <w:top w:w="100" w:type="dxa"/>
              <w:left w:w="100" w:type="dxa"/>
              <w:bottom w:w="100" w:type="dxa"/>
              <w:right w:w="100" w:type="dxa"/>
            </w:tcMar>
          </w:tcPr>
          <w:p w14:paraId="498CA957" w14:textId="77777777" w:rsidR="00352F70" w:rsidRDefault="00352F70">
            <w:pPr>
              <w:widowControl w:val="0"/>
              <w:spacing w:line="240" w:lineRule="auto"/>
              <w:rPr>
                <w:rFonts w:ascii="Montserrat" w:eastAsia="Montserrat" w:hAnsi="Montserrat" w:cs="Montserrat"/>
              </w:rPr>
            </w:pPr>
          </w:p>
        </w:tc>
        <w:tc>
          <w:tcPr>
            <w:tcW w:w="4470" w:type="dxa"/>
            <w:tcMar>
              <w:top w:w="100" w:type="dxa"/>
              <w:left w:w="100" w:type="dxa"/>
              <w:bottom w:w="100" w:type="dxa"/>
              <w:right w:w="100" w:type="dxa"/>
            </w:tcMar>
          </w:tcPr>
          <w:p w14:paraId="3449423A" w14:textId="77777777" w:rsidR="00352F70" w:rsidRDefault="00352F70">
            <w:pPr>
              <w:widowControl w:val="0"/>
              <w:spacing w:line="240" w:lineRule="auto"/>
              <w:rPr>
                <w:rFonts w:ascii="Montserrat" w:eastAsia="Montserrat" w:hAnsi="Montserrat" w:cs="Montserrat"/>
              </w:rPr>
            </w:pPr>
          </w:p>
        </w:tc>
      </w:tr>
      <w:tr w:rsidR="00352F70" w14:paraId="737AEAE0" w14:textId="77777777">
        <w:tc>
          <w:tcPr>
            <w:tcW w:w="1935" w:type="dxa"/>
            <w:tcMar>
              <w:top w:w="100" w:type="dxa"/>
              <w:left w:w="100" w:type="dxa"/>
              <w:bottom w:w="100" w:type="dxa"/>
              <w:right w:w="100" w:type="dxa"/>
            </w:tcMar>
          </w:tcPr>
          <w:p w14:paraId="04144376" w14:textId="77777777" w:rsidR="00352F70" w:rsidRDefault="003238B9">
            <w:pPr>
              <w:widowControl w:val="0"/>
              <w:spacing w:line="240" w:lineRule="auto"/>
              <w:rPr>
                <w:rFonts w:ascii="Montserrat" w:eastAsia="Montserrat" w:hAnsi="Montserrat" w:cs="Montserrat"/>
                <w:b/>
                <w:bCs/>
              </w:rPr>
            </w:pPr>
            <w:r>
              <w:rPr>
                <w:rFonts w:ascii="Montserrat" w:eastAsia="Montserrat" w:hAnsi="Montserrat" w:cs="Montserrat"/>
                <w:b/>
                <w:bCs/>
              </w:rPr>
              <w:t>Launch</w:t>
            </w:r>
          </w:p>
        </w:tc>
        <w:tc>
          <w:tcPr>
            <w:tcW w:w="1095" w:type="dxa"/>
            <w:tcMar>
              <w:top w:w="100" w:type="dxa"/>
              <w:left w:w="100" w:type="dxa"/>
              <w:bottom w:w="100" w:type="dxa"/>
              <w:right w:w="100" w:type="dxa"/>
            </w:tcMar>
          </w:tcPr>
          <w:p w14:paraId="186CB526" w14:textId="77777777" w:rsidR="00352F70" w:rsidRDefault="00352F70">
            <w:pPr>
              <w:widowControl w:val="0"/>
              <w:spacing w:line="240" w:lineRule="auto"/>
              <w:rPr>
                <w:rFonts w:ascii="Montserrat" w:eastAsia="Montserrat" w:hAnsi="Montserrat" w:cs="Montserrat"/>
              </w:rPr>
            </w:pPr>
          </w:p>
        </w:tc>
        <w:tc>
          <w:tcPr>
            <w:tcW w:w="1095" w:type="dxa"/>
            <w:tcMar>
              <w:top w:w="100" w:type="dxa"/>
              <w:left w:w="100" w:type="dxa"/>
              <w:bottom w:w="100" w:type="dxa"/>
              <w:right w:w="100" w:type="dxa"/>
            </w:tcMar>
          </w:tcPr>
          <w:p w14:paraId="1D6E3DE3" w14:textId="77777777" w:rsidR="00352F70" w:rsidRDefault="00352F70">
            <w:pPr>
              <w:widowControl w:val="0"/>
              <w:spacing w:line="240" w:lineRule="auto"/>
              <w:rPr>
                <w:rFonts w:ascii="Montserrat" w:eastAsia="Montserrat" w:hAnsi="Montserrat" w:cs="Montserrat"/>
              </w:rPr>
            </w:pPr>
          </w:p>
        </w:tc>
        <w:tc>
          <w:tcPr>
            <w:tcW w:w="1740" w:type="dxa"/>
            <w:tcMar>
              <w:top w:w="100" w:type="dxa"/>
              <w:left w:w="100" w:type="dxa"/>
              <w:bottom w:w="100" w:type="dxa"/>
              <w:right w:w="100" w:type="dxa"/>
            </w:tcMar>
          </w:tcPr>
          <w:p w14:paraId="2948E118" w14:textId="77777777" w:rsidR="00352F70" w:rsidRDefault="00352F70">
            <w:pPr>
              <w:widowControl w:val="0"/>
              <w:spacing w:line="240" w:lineRule="auto"/>
              <w:rPr>
                <w:rFonts w:ascii="Montserrat" w:eastAsia="Montserrat" w:hAnsi="Montserrat" w:cs="Montserrat"/>
              </w:rPr>
            </w:pPr>
          </w:p>
        </w:tc>
        <w:tc>
          <w:tcPr>
            <w:tcW w:w="4470" w:type="dxa"/>
            <w:tcMar>
              <w:top w:w="100" w:type="dxa"/>
              <w:left w:w="100" w:type="dxa"/>
              <w:bottom w:w="100" w:type="dxa"/>
              <w:right w:w="100" w:type="dxa"/>
            </w:tcMar>
          </w:tcPr>
          <w:p w14:paraId="6BF00EF6" w14:textId="77777777" w:rsidR="00352F70" w:rsidRDefault="00352F70">
            <w:pPr>
              <w:widowControl w:val="0"/>
              <w:spacing w:line="240" w:lineRule="auto"/>
              <w:rPr>
                <w:rFonts w:ascii="Montserrat" w:eastAsia="Montserrat" w:hAnsi="Montserrat" w:cs="Montserrat"/>
              </w:rPr>
            </w:pPr>
          </w:p>
        </w:tc>
      </w:tr>
    </w:tbl>
    <w:p w14:paraId="4D9188CA" w14:textId="77777777" w:rsidR="00352F70" w:rsidRDefault="00352F70">
      <w:pPr>
        <w:rPr>
          <w:color w:val="CC4125"/>
          <w:sz w:val="40"/>
          <w:szCs w:val="40"/>
        </w:rPr>
      </w:pPr>
    </w:p>
    <w:p w14:paraId="63397922" w14:textId="77777777" w:rsidR="00352F70" w:rsidRDefault="003238B9">
      <w:pPr>
        <w:rPr>
          <w:color w:val="CC4125"/>
        </w:rPr>
      </w:pPr>
      <w:bookmarkStart w:id="22" w:name="bookmark=id.92ezdqwu11je" w:colFirst="0" w:colLast="0"/>
      <w:bookmarkEnd w:id="22"/>
      <w:r>
        <w:rPr>
          <w:color w:val="CC4125"/>
          <w:sz w:val="40"/>
          <w:szCs w:val="40"/>
        </w:rPr>
        <w:t>WEEK 4</w:t>
      </w:r>
    </w:p>
    <w:p w14:paraId="2EE8FFB2" w14:textId="77777777" w:rsidR="00352F70" w:rsidRDefault="003238B9">
      <w:pPr>
        <w:pStyle w:val="Heading1"/>
        <w:numPr>
          <w:ilvl w:val="0"/>
          <w:numId w:val="7"/>
        </w:numPr>
      </w:pPr>
      <w:bookmarkStart w:id="23" w:name="_heading=h.ocgjgirgoqbc" w:colFirst="0" w:colLast="0"/>
      <w:bookmarkEnd w:id="23"/>
      <w:r>
        <w:t>DATA REQUIREMENTS</w:t>
      </w:r>
    </w:p>
    <w:p w14:paraId="3BA60A2F" w14:textId="77777777" w:rsidR="00352F70" w:rsidRDefault="003238B9">
      <w:pPr>
        <w:rPr>
          <w:color w:val="CC4125"/>
        </w:rPr>
      </w:pPr>
      <w:r>
        <w:rPr>
          <w:color w:val="CC4125"/>
        </w:rPr>
        <w:t>{List the data strategy for your product}</w:t>
      </w:r>
    </w:p>
    <w:p w14:paraId="0D98933E" w14:textId="77777777" w:rsidR="00B66A6B" w:rsidRDefault="00B66A6B">
      <w:pPr>
        <w:rPr>
          <w:color w:val="CC4125"/>
        </w:rPr>
      </w:pPr>
    </w:p>
    <w:tbl>
      <w:tblPr>
        <w:tblStyle w:val="TableGrid"/>
        <w:tblW w:w="0" w:type="auto"/>
        <w:tblLook w:val="04A0" w:firstRow="1" w:lastRow="0" w:firstColumn="1" w:lastColumn="0" w:noHBand="0" w:noVBand="1"/>
      </w:tblPr>
      <w:tblGrid>
        <w:gridCol w:w="3406"/>
        <w:gridCol w:w="2972"/>
        <w:gridCol w:w="2972"/>
      </w:tblGrid>
      <w:tr w:rsidR="009C2F97" w14:paraId="176B442C" w14:textId="77777777" w:rsidTr="009C2F97">
        <w:tc>
          <w:tcPr>
            <w:tcW w:w="3406" w:type="dxa"/>
          </w:tcPr>
          <w:p w14:paraId="6BC56639" w14:textId="08E2E32A" w:rsidR="009C2F97" w:rsidRDefault="009C2F97">
            <w:pPr>
              <w:rPr>
                <w:color w:val="CC4125"/>
              </w:rPr>
            </w:pPr>
            <w:r>
              <w:rPr>
                <w:color w:val="CC4125"/>
              </w:rPr>
              <w:t>Model-fine Tuning</w:t>
            </w:r>
          </w:p>
        </w:tc>
        <w:tc>
          <w:tcPr>
            <w:tcW w:w="2972" w:type="dxa"/>
          </w:tcPr>
          <w:p w14:paraId="718433CC" w14:textId="77777777" w:rsidR="009C2F97" w:rsidRDefault="009C2F97">
            <w:pPr>
              <w:rPr>
                <w:color w:val="CC4125"/>
              </w:rPr>
            </w:pPr>
          </w:p>
        </w:tc>
        <w:tc>
          <w:tcPr>
            <w:tcW w:w="2972" w:type="dxa"/>
          </w:tcPr>
          <w:p w14:paraId="0EEF8FC5" w14:textId="45232D0D" w:rsidR="009C2F97" w:rsidRDefault="009C2F97">
            <w:pPr>
              <w:rPr>
                <w:color w:val="CC4125"/>
              </w:rPr>
            </w:pPr>
          </w:p>
        </w:tc>
      </w:tr>
      <w:tr w:rsidR="009C2F97" w14:paraId="7CBB911A" w14:textId="77777777" w:rsidTr="009C2F97">
        <w:tc>
          <w:tcPr>
            <w:tcW w:w="3406" w:type="dxa"/>
          </w:tcPr>
          <w:p w14:paraId="09230A07" w14:textId="26BFCEE9" w:rsidR="009C2F97" w:rsidRDefault="009C2F97">
            <w:pPr>
              <w:rPr>
                <w:color w:val="CC4125"/>
              </w:rPr>
            </w:pPr>
            <w:r>
              <w:rPr>
                <w:color w:val="CC4125"/>
              </w:rPr>
              <w:t>Data Preparation</w:t>
            </w:r>
          </w:p>
        </w:tc>
        <w:tc>
          <w:tcPr>
            <w:tcW w:w="2972" w:type="dxa"/>
          </w:tcPr>
          <w:p w14:paraId="3503F22A" w14:textId="77777777" w:rsidR="009C2F97" w:rsidRDefault="009C2F97">
            <w:pPr>
              <w:rPr>
                <w:color w:val="CC4125"/>
              </w:rPr>
            </w:pPr>
          </w:p>
        </w:tc>
        <w:tc>
          <w:tcPr>
            <w:tcW w:w="2972" w:type="dxa"/>
          </w:tcPr>
          <w:p w14:paraId="2044714E" w14:textId="77C3FE69" w:rsidR="009C2F97" w:rsidRDefault="009C2F97">
            <w:pPr>
              <w:rPr>
                <w:color w:val="CC4125"/>
              </w:rPr>
            </w:pPr>
          </w:p>
        </w:tc>
      </w:tr>
      <w:tr w:rsidR="009C2F97" w14:paraId="7EE6D6EC" w14:textId="77777777" w:rsidTr="009C2F97">
        <w:tc>
          <w:tcPr>
            <w:tcW w:w="3406" w:type="dxa"/>
          </w:tcPr>
          <w:p w14:paraId="42BA957F" w14:textId="7DFE7BC1" w:rsidR="009C2F97" w:rsidRDefault="009C2F97">
            <w:pPr>
              <w:rPr>
                <w:color w:val="CC4125"/>
              </w:rPr>
            </w:pPr>
            <w:r>
              <w:rPr>
                <w:color w:val="CC4125"/>
              </w:rPr>
              <w:t>Data Quantity</w:t>
            </w:r>
          </w:p>
        </w:tc>
        <w:tc>
          <w:tcPr>
            <w:tcW w:w="2972" w:type="dxa"/>
          </w:tcPr>
          <w:p w14:paraId="5DB6A13D" w14:textId="77777777" w:rsidR="009C2F97" w:rsidRDefault="009C2F97">
            <w:pPr>
              <w:rPr>
                <w:color w:val="CC4125"/>
              </w:rPr>
            </w:pPr>
          </w:p>
        </w:tc>
        <w:tc>
          <w:tcPr>
            <w:tcW w:w="2972" w:type="dxa"/>
          </w:tcPr>
          <w:p w14:paraId="0B05F724" w14:textId="736DFE03" w:rsidR="009C2F97" w:rsidRDefault="009C2F97">
            <w:pPr>
              <w:rPr>
                <w:color w:val="CC4125"/>
              </w:rPr>
            </w:pPr>
          </w:p>
        </w:tc>
      </w:tr>
      <w:tr w:rsidR="009C2F97" w14:paraId="406D4672" w14:textId="77777777" w:rsidTr="009C2F97">
        <w:tc>
          <w:tcPr>
            <w:tcW w:w="3406" w:type="dxa"/>
          </w:tcPr>
          <w:p w14:paraId="78D01A6F" w14:textId="5088AAD0" w:rsidR="009C2F97" w:rsidRDefault="009C2F97">
            <w:pPr>
              <w:rPr>
                <w:color w:val="CC4125"/>
              </w:rPr>
            </w:pPr>
            <w:r>
              <w:rPr>
                <w:color w:val="CC4125"/>
              </w:rPr>
              <w:t>Iterative Data Collection</w:t>
            </w:r>
          </w:p>
        </w:tc>
        <w:tc>
          <w:tcPr>
            <w:tcW w:w="2972" w:type="dxa"/>
          </w:tcPr>
          <w:p w14:paraId="40C86099" w14:textId="77777777" w:rsidR="009C2F97" w:rsidRDefault="009C2F97">
            <w:pPr>
              <w:rPr>
                <w:color w:val="CC4125"/>
              </w:rPr>
            </w:pPr>
          </w:p>
        </w:tc>
        <w:tc>
          <w:tcPr>
            <w:tcW w:w="2972" w:type="dxa"/>
          </w:tcPr>
          <w:p w14:paraId="62931A85" w14:textId="42548D95" w:rsidR="009C2F97" w:rsidRDefault="009C2F97">
            <w:pPr>
              <w:rPr>
                <w:color w:val="CC4125"/>
              </w:rPr>
            </w:pPr>
          </w:p>
        </w:tc>
      </w:tr>
      <w:tr w:rsidR="009C2F97" w14:paraId="5999FFA2" w14:textId="77777777" w:rsidTr="009C2F97">
        <w:tc>
          <w:tcPr>
            <w:tcW w:w="3406" w:type="dxa"/>
          </w:tcPr>
          <w:p w14:paraId="3B344CFF" w14:textId="4599F10A" w:rsidR="009C2F97" w:rsidRDefault="009C2F97">
            <w:pPr>
              <w:rPr>
                <w:color w:val="CC4125"/>
              </w:rPr>
            </w:pPr>
            <w:r>
              <w:rPr>
                <w:color w:val="CC4125"/>
              </w:rPr>
              <w:t>Iterative Fine Tuning</w:t>
            </w:r>
          </w:p>
        </w:tc>
        <w:tc>
          <w:tcPr>
            <w:tcW w:w="2972" w:type="dxa"/>
          </w:tcPr>
          <w:p w14:paraId="34D954E3" w14:textId="77777777" w:rsidR="009C2F97" w:rsidRDefault="009C2F97">
            <w:pPr>
              <w:rPr>
                <w:color w:val="CC4125"/>
              </w:rPr>
            </w:pPr>
          </w:p>
        </w:tc>
        <w:tc>
          <w:tcPr>
            <w:tcW w:w="2972" w:type="dxa"/>
          </w:tcPr>
          <w:p w14:paraId="607A9459" w14:textId="622EB4C2" w:rsidR="009C2F97" w:rsidRDefault="009C2F97">
            <w:pPr>
              <w:rPr>
                <w:color w:val="CC4125"/>
              </w:rPr>
            </w:pPr>
          </w:p>
        </w:tc>
      </w:tr>
      <w:tr w:rsidR="009C2F97" w14:paraId="25D14F7C" w14:textId="77777777" w:rsidTr="009C2F97">
        <w:tc>
          <w:tcPr>
            <w:tcW w:w="3406" w:type="dxa"/>
          </w:tcPr>
          <w:p w14:paraId="03F0D9E0" w14:textId="34F459DA" w:rsidR="009C2F97" w:rsidRDefault="009C2F97">
            <w:pPr>
              <w:rPr>
                <w:color w:val="CC4125"/>
              </w:rPr>
            </w:pPr>
            <w:r>
              <w:rPr>
                <w:color w:val="CC4125"/>
              </w:rPr>
              <w:t>Knowledge base</w:t>
            </w:r>
          </w:p>
        </w:tc>
        <w:tc>
          <w:tcPr>
            <w:tcW w:w="2972" w:type="dxa"/>
          </w:tcPr>
          <w:p w14:paraId="0CF6A4CE" w14:textId="77777777" w:rsidR="009C2F97" w:rsidRDefault="009C2F97">
            <w:pPr>
              <w:rPr>
                <w:color w:val="CC4125"/>
              </w:rPr>
            </w:pPr>
          </w:p>
        </w:tc>
        <w:tc>
          <w:tcPr>
            <w:tcW w:w="2972" w:type="dxa"/>
          </w:tcPr>
          <w:p w14:paraId="49E308B1" w14:textId="109A5D36" w:rsidR="009C2F97" w:rsidRDefault="009C2F97">
            <w:pPr>
              <w:rPr>
                <w:color w:val="CC4125"/>
              </w:rPr>
            </w:pPr>
          </w:p>
        </w:tc>
      </w:tr>
    </w:tbl>
    <w:p w14:paraId="187F7084" w14:textId="77777777" w:rsidR="000E683C" w:rsidRDefault="000E683C">
      <w:pPr>
        <w:rPr>
          <w:color w:val="CC4125"/>
        </w:rPr>
      </w:pPr>
    </w:p>
    <w:p w14:paraId="677CA613" w14:textId="77777777" w:rsidR="00B66A6B" w:rsidRDefault="00B66A6B"/>
    <w:p w14:paraId="6BE18197" w14:textId="77777777" w:rsidR="00352F70" w:rsidRDefault="00352F70">
      <w:pPr>
        <w:pBdr>
          <w:top w:val="none" w:sz="0" w:space="0" w:color="D9D9E3"/>
          <w:left w:val="none" w:sz="0" w:space="0" w:color="D9D9E3"/>
          <w:bottom w:val="none" w:sz="0" w:space="0" w:color="D9D9E3"/>
          <w:right w:val="none" w:sz="0" w:space="0" w:color="D9D9E3"/>
          <w:between w:val="none" w:sz="0" w:space="0" w:color="D9D9E3"/>
        </w:pBdr>
        <w:spacing w:after="200"/>
        <w:rPr>
          <w:color w:val="0F243E"/>
          <w:sz w:val="24"/>
          <w:szCs w:val="24"/>
        </w:rPr>
      </w:pPr>
    </w:p>
    <w:tbl>
      <w:tblPr>
        <w:tblStyle w:val="5"/>
        <w:tblW w:w="10840" w:type="dxa"/>
        <w:tblInd w:w="-737" w:type="dxa"/>
        <w:tblBorders>
          <w:top w:val="single" w:sz="8" w:space="0" w:color="EFEFEF"/>
          <w:left w:val="single" w:sz="8" w:space="0" w:color="EFEFEF"/>
          <w:bottom w:val="single" w:sz="8" w:space="0" w:color="EFEFEF"/>
          <w:right w:val="single" w:sz="8" w:space="0" w:color="EFEFEF"/>
          <w:insideH w:val="single" w:sz="8" w:space="0" w:color="EFEFEF"/>
          <w:insideV w:val="single" w:sz="8" w:space="0" w:color="EFEFEF"/>
        </w:tblBorders>
        <w:tblLayout w:type="fixed"/>
        <w:tblLook w:val="0600" w:firstRow="0" w:lastRow="0" w:firstColumn="0" w:lastColumn="0" w:noHBand="1" w:noVBand="1"/>
      </w:tblPr>
      <w:tblGrid>
        <w:gridCol w:w="3539"/>
        <w:gridCol w:w="7301"/>
      </w:tblGrid>
      <w:tr w:rsidR="00352F70" w:rsidRPr="009C2F97" w14:paraId="63B24FA5" w14:textId="77777777" w:rsidTr="00ED4A27">
        <w:trPr>
          <w:cantSplit/>
          <w:trHeight w:val="786"/>
        </w:trPr>
        <w:tc>
          <w:tcPr>
            <w:tcW w:w="3539" w:type="dxa"/>
            <w:tcBorders>
              <w:top w:val="nil"/>
              <w:left w:val="nil"/>
              <w:bottom w:val="single" w:sz="8" w:space="0" w:color="EFEFEF"/>
              <w:right w:val="nil"/>
            </w:tcBorders>
            <w:tcMar>
              <w:top w:w="144" w:type="dxa"/>
              <w:left w:w="144" w:type="dxa"/>
              <w:bottom w:w="144" w:type="dxa"/>
              <w:right w:w="144" w:type="dxa"/>
            </w:tcMar>
          </w:tcPr>
          <w:p w14:paraId="453579DD"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9C2F97">
              <w:rPr>
                <w:color w:val="0F243E"/>
                <w:sz w:val="16"/>
                <w:szCs w:val="16"/>
              </w:rPr>
              <w:lastRenderedPageBreak/>
              <w:t>Model Fine-Tuning</w:t>
            </w:r>
          </w:p>
        </w:tc>
        <w:tc>
          <w:tcPr>
            <w:tcW w:w="7301" w:type="dxa"/>
            <w:tcBorders>
              <w:top w:val="nil"/>
              <w:left w:val="nil"/>
              <w:bottom w:val="single" w:sz="8" w:space="0" w:color="EFEFEF"/>
              <w:right w:val="nil"/>
            </w:tcBorders>
            <w:tcMar>
              <w:top w:w="144" w:type="dxa"/>
              <w:left w:w="144" w:type="dxa"/>
              <w:bottom w:w="144" w:type="dxa"/>
              <w:right w:w="144" w:type="dxa"/>
            </w:tcMar>
          </w:tcPr>
          <w:p w14:paraId="2F90DE71" w14:textId="557ABBB9"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9C2F97">
              <w:rPr>
                <w:color w:val="3C4856"/>
                <w:sz w:val="16"/>
                <w:szCs w:val="16"/>
              </w:rPr>
              <w:t>Are you fine tuning the model, if yes explain why (</w:t>
            </w:r>
            <w:proofErr w:type="spellStart"/>
            <w:r w:rsidRPr="009C2F97">
              <w:rPr>
                <w:color w:val="3C4856"/>
                <w:sz w:val="16"/>
                <w:szCs w:val="16"/>
              </w:rPr>
              <w:t>eg.</w:t>
            </w:r>
            <w:proofErr w:type="spellEnd"/>
            <w:r w:rsidRPr="009C2F97">
              <w:rPr>
                <w:color w:val="3C4856"/>
                <w:sz w:val="16"/>
                <w:szCs w:val="16"/>
              </w:rPr>
              <w:t xml:space="preserve"> tone/style, functional output, specialized </w:t>
            </w:r>
            <w:proofErr w:type="spellStart"/>
            <w:r w:rsidRPr="009C2F97">
              <w:rPr>
                <w:color w:val="3C4856"/>
                <w:sz w:val="16"/>
                <w:szCs w:val="16"/>
              </w:rPr>
              <w:t>knowledge</w:t>
            </w:r>
            <w:r w:rsidR="00923861" w:rsidRPr="009C2F97">
              <w:rPr>
                <w:color w:val="3C4856"/>
                <w:sz w:val="16"/>
                <w:szCs w:val="16"/>
              </w:rPr>
              <w:t>q</w:t>
            </w:r>
            <w:proofErr w:type="spellEnd"/>
            <w:r w:rsidRPr="009C2F97">
              <w:rPr>
                <w:color w:val="3C4856"/>
                <w:sz w:val="16"/>
                <w:szCs w:val="16"/>
              </w:rPr>
              <w:t>)</w:t>
            </w:r>
          </w:p>
        </w:tc>
      </w:tr>
      <w:tr w:rsidR="00352F70" w:rsidRPr="009C2F97" w14:paraId="65E8E17F" w14:textId="77777777" w:rsidTr="00ED4A27">
        <w:trPr>
          <w:cantSplit/>
          <w:trHeight w:val="786"/>
        </w:trPr>
        <w:tc>
          <w:tcPr>
            <w:tcW w:w="3539" w:type="dxa"/>
            <w:tcBorders>
              <w:top w:val="single" w:sz="8" w:space="0" w:color="EFEFEF"/>
              <w:left w:val="nil"/>
              <w:bottom w:val="single" w:sz="8" w:space="0" w:color="EFEFEF"/>
              <w:right w:val="nil"/>
            </w:tcBorders>
            <w:tcMar>
              <w:top w:w="144" w:type="dxa"/>
              <w:left w:w="144" w:type="dxa"/>
              <w:bottom w:w="144" w:type="dxa"/>
              <w:right w:w="144" w:type="dxa"/>
            </w:tcMar>
          </w:tcPr>
          <w:p w14:paraId="4AA6486E"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9C2F97">
              <w:rPr>
                <w:color w:val="0F243E"/>
                <w:sz w:val="16"/>
                <w:szCs w:val="16"/>
              </w:rPr>
              <w:t>Data Preparation</w:t>
            </w:r>
          </w:p>
        </w:tc>
        <w:tc>
          <w:tcPr>
            <w:tcW w:w="7301" w:type="dxa"/>
            <w:tcBorders>
              <w:top w:val="single" w:sz="8" w:space="0" w:color="EFEFEF"/>
              <w:left w:val="nil"/>
              <w:bottom w:val="single" w:sz="8" w:space="0" w:color="EFEFEF"/>
              <w:right w:val="nil"/>
            </w:tcBorders>
            <w:tcMar>
              <w:top w:w="144" w:type="dxa"/>
              <w:left w:w="144" w:type="dxa"/>
              <w:bottom w:w="144" w:type="dxa"/>
              <w:right w:w="144" w:type="dxa"/>
            </w:tcMar>
          </w:tcPr>
          <w:p w14:paraId="6835757B"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9C2F97">
              <w:rPr>
                <w:color w:val="3C4856"/>
                <w:sz w:val="16"/>
                <w:szCs w:val="16"/>
              </w:rPr>
              <w:t>Is this data used for model turning or evaluation (establishing ground truth) Describe your process to collect/generate and prepare the data</w:t>
            </w:r>
          </w:p>
        </w:tc>
      </w:tr>
      <w:tr w:rsidR="00352F70" w:rsidRPr="009C2F97" w14:paraId="32001C1B" w14:textId="77777777" w:rsidTr="00ED4A27">
        <w:trPr>
          <w:cantSplit/>
          <w:trHeight w:val="786"/>
        </w:trPr>
        <w:tc>
          <w:tcPr>
            <w:tcW w:w="3539" w:type="dxa"/>
            <w:tcBorders>
              <w:top w:val="single" w:sz="8" w:space="0" w:color="EFEFEF"/>
              <w:left w:val="nil"/>
              <w:bottom w:val="single" w:sz="8" w:space="0" w:color="EFEFEF"/>
              <w:right w:val="nil"/>
            </w:tcBorders>
            <w:tcMar>
              <w:top w:w="144" w:type="dxa"/>
              <w:left w:w="144" w:type="dxa"/>
              <w:bottom w:w="144" w:type="dxa"/>
              <w:right w:w="144" w:type="dxa"/>
            </w:tcMar>
          </w:tcPr>
          <w:p w14:paraId="321FC1F8"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9C2F97">
              <w:rPr>
                <w:color w:val="0F243E"/>
                <w:sz w:val="16"/>
                <w:szCs w:val="16"/>
              </w:rPr>
              <w:t>Data Quantity</w:t>
            </w:r>
          </w:p>
        </w:tc>
        <w:tc>
          <w:tcPr>
            <w:tcW w:w="7301" w:type="dxa"/>
            <w:tcBorders>
              <w:top w:val="single" w:sz="8" w:space="0" w:color="EFEFEF"/>
              <w:left w:val="nil"/>
              <w:bottom w:val="single" w:sz="8" w:space="0" w:color="EFEFEF"/>
              <w:right w:val="nil"/>
            </w:tcBorders>
            <w:tcMar>
              <w:top w:w="144" w:type="dxa"/>
              <w:left w:w="144" w:type="dxa"/>
              <w:bottom w:w="144" w:type="dxa"/>
              <w:right w:w="144" w:type="dxa"/>
            </w:tcMar>
          </w:tcPr>
          <w:p w14:paraId="0761121A"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9C2F97">
              <w:rPr>
                <w:color w:val="3C4856"/>
                <w:sz w:val="16"/>
                <w:szCs w:val="16"/>
              </w:rPr>
              <w:t>Describe how much data you require (</w:t>
            </w:r>
            <w:proofErr w:type="spellStart"/>
            <w:r w:rsidRPr="009C2F97">
              <w:rPr>
                <w:color w:val="3C4856"/>
                <w:sz w:val="16"/>
                <w:szCs w:val="16"/>
              </w:rPr>
              <w:t>eg.</w:t>
            </w:r>
            <w:proofErr w:type="spellEnd"/>
            <w:r w:rsidRPr="009C2F97">
              <w:rPr>
                <w:color w:val="3C4856"/>
                <w:sz w:val="16"/>
                <w:szCs w:val="16"/>
              </w:rPr>
              <w:t xml:space="preserve"> 100 contracts).</w:t>
            </w:r>
          </w:p>
        </w:tc>
      </w:tr>
      <w:tr w:rsidR="00352F70" w:rsidRPr="009C2F97" w14:paraId="17D9C7C3" w14:textId="77777777" w:rsidTr="00ED4A27">
        <w:trPr>
          <w:cantSplit/>
          <w:trHeight w:val="786"/>
        </w:trPr>
        <w:tc>
          <w:tcPr>
            <w:tcW w:w="3539" w:type="dxa"/>
            <w:tcBorders>
              <w:top w:val="single" w:sz="8" w:space="0" w:color="EFEFEF"/>
              <w:left w:val="nil"/>
              <w:bottom w:val="single" w:sz="8" w:space="0" w:color="EFEFEF"/>
              <w:right w:val="nil"/>
            </w:tcBorders>
            <w:tcMar>
              <w:top w:w="144" w:type="dxa"/>
              <w:left w:w="144" w:type="dxa"/>
              <w:bottom w:w="144" w:type="dxa"/>
              <w:right w:w="144" w:type="dxa"/>
            </w:tcMar>
          </w:tcPr>
          <w:p w14:paraId="4942F52D"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9C2F97">
              <w:rPr>
                <w:color w:val="0F243E"/>
                <w:sz w:val="16"/>
                <w:szCs w:val="16"/>
              </w:rPr>
              <w:t>Iterative Data Collection</w:t>
            </w:r>
          </w:p>
        </w:tc>
        <w:tc>
          <w:tcPr>
            <w:tcW w:w="7301" w:type="dxa"/>
            <w:tcBorders>
              <w:top w:val="single" w:sz="8" w:space="0" w:color="EFEFEF"/>
              <w:left w:val="nil"/>
              <w:bottom w:val="single" w:sz="8" w:space="0" w:color="EFEFEF"/>
              <w:right w:val="nil"/>
            </w:tcBorders>
            <w:tcMar>
              <w:top w:w="144" w:type="dxa"/>
              <w:left w:w="144" w:type="dxa"/>
              <w:bottom w:w="144" w:type="dxa"/>
              <w:right w:w="144" w:type="dxa"/>
            </w:tcMar>
          </w:tcPr>
          <w:p w14:paraId="28C4901F"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9C2F97">
              <w:rPr>
                <w:color w:val="3C4856"/>
                <w:sz w:val="16"/>
                <w:szCs w:val="16"/>
              </w:rPr>
              <w:t>Describe your methodology to collect data on an ongoing basis</w:t>
            </w:r>
          </w:p>
        </w:tc>
      </w:tr>
      <w:tr w:rsidR="00352F70" w:rsidRPr="009C2F97" w14:paraId="1E71E33D" w14:textId="77777777" w:rsidTr="00ED4A27">
        <w:trPr>
          <w:cantSplit/>
          <w:trHeight w:val="786"/>
        </w:trPr>
        <w:tc>
          <w:tcPr>
            <w:tcW w:w="3539" w:type="dxa"/>
            <w:tcBorders>
              <w:top w:val="single" w:sz="8" w:space="0" w:color="EFEFEF"/>
              <w:left w:val="nil"/>
              <w:bottom w:val="nil"/>
              <w:right w:val="nil"/>
            </w:tcBorders>
            <w:tcMar>
              <w:top w:w="144" w:type="dxa"/>
              <w:left w:w="144" w:type="dxa"/>
              <w:bottom w:w="144" w:type="dxa"/>
              <w:right w:w="144" w:type="dxa"/>
            </w:tcMar>
          </w:tcPr>
          <w:p w14:paraId="18D136CB"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9C2F97">
              <w:rPr>
                <w:color w:val="0F243E"/>
                <w:sz w:val="16"/>
                <w:szCs w:val="16"/>
              </w:rPr>
              <w:t>Iterative Fine-Tuning</w:t>
            </w:r>
          </w:p>
        </w:tc>
        <w:tc>
          <w:tcPr>
            <w:tcW w:w="7301" w:type="dxa"/>
            <w:tcBorders>
              <w:top w:val="single" w:sz="8" w:space="0" w:color="EFEFEF"/>
              <w:left w:val="nil"/>
              <w:bottom w:val="nil"/>
              <w:right w:val="nil"/>
            </w:tcBorders>
            <w:tcMar>
              <w:top w:w="144" w:type="dxa"/>
              <w:left w:w="144" w:type="dxa"/>
              <w:bottom w:w="144" w:type="dxa"/>
              <w:right w:w="144" w:type="dxa"/>
            </w:tcMar>
          </w:tcPr>
          <w:p w14:paraId="2D2FD101"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r w:rsidRPr="009C2F97">
              <w:rPr>
                <w:color w:val="3C4856"/>
                <w:sz w:val="16"/>
                <w:szCs w:val="16"/>
              </w:rPr>
              <w:t>Describe your methodology to continuously fine-tune the model, if applicable.</w:t>
            </w:r>
          </w:p>
        </w:tc>
      </w:tr>
      <w:tr w:rsidR="00352F70" w:rsidRPr="009C2F97" w14:paraId="2AEDD2A6" w14:textId="77777777" w:rsidTr="00ED4A27">
        <w:trPr>
          <w:cantSplit/>
          <w:trHeight w:val="786"/>
        </w:trPr>
        <w:tc>
          <w:tcPr>
            <w:tcW w:w="3539" w:type="dxa"/>
            <w:tcBorders>
              <w:top w:val="single" w:sz="8" w:space="0" w:color="EFEFEF"/>
              <w:left w:val="nil"/>
              <w:bottom w:val="nil"/>
              <w:right w:val="nil"/>
            </w:tcBorders>
            <w:tcMar>
              <w:top w:w="144" w:type="dxa"/>
              <w:left w:w="144" w:type="dxa"/>
              <w:bottom w:w="144" w:type="dxa"/>
              <w:right w:w="144" w:type="dxa"/>
            </w:tcMar>
          </w:tcPr>
          <w:p w14:paraId="122766C4" w14:textId="77777777" w:rsidR="00352F70" w:rsidRPr="009C2F97" w:rsidRDefault="003238B9">
            <w:pPr>
              <w:widowControl w:val="0"/>
              <w:pBdr>
                <w:top w:val="none" w:sz="0" w:space="0" w:color="D9D9E3"/>
                <w:left w:val="none" w:sz="0" w:space="0" w:color="D9D9E3"/>
                <w:bottom w:val="none" w:sz="0" w:space="0" w:color="D9D9E3"/>
                <w:right w:val="none" w:sz="0" w:space="0" w:color="D9D9E3"/>
                <w:between w:val="none" w:sz="0" w:space="0" w:color="D9D9E3"/>
              </w:pBdr>
              <w:rPr>
                <w:color w:val="0F243E"/>
                <w:sz w:val="16"/>
                <w:szCs w:val="16"/>
              </w:rPr>
            </w:pPr>
            <w:r w:rsidRPr="009C2F97">
              <w:rPr>
                <w:color w:val="0F243E"/>
                <w:sz w:val="16"/>
                <w:szCs w:val="16"/>
              </w:rPr>
              <w:t>Knowledge Base</w:t>
            </w:r>
          </w:p>
        </w:tc>
        <w:tc>
          <w:tcPr>
            <w:tcW w:w="7301" w:type="dxa"/>
            <w:tcBorders>
              <w:top w:val="single" w:sz="8" w:space="0" w:color="EFEFEF"/>
              <w:left w:val="nil"/>
              <w:bottom w:val="nil"/>
              <w:right w:val="nil"/>
            </w:tcBorders>
            <w:tcMar>
              <w:top w:w="144" w:type="dxa"/>
              <w:left w:w="144" w:type="dxa"/>
              <w:bottom w:w="144" w:type="dxa"/>
              <w:right w:w="144" w:type="dxa"/>
            </w:tcMar>
          </w:tcPr>
          <w:p w14:paraId="575119AF" w14:textId="68ECBB79" w:rsidR="00923861" w:rsidRPr="009C2F97" w:rsidRDefault="00923861" w:rsidP="00923861">
            <w:pPr>
              <w:pStyle w:val="NormalWeb"/>
              <w:spacing w:before="240" w:beforeAutospacing="0" w:after="240" w:afterAutospacing="0"/>
              <w:textAlignment w:val="baseline"/>
              <w:rPr>
                <w:rFonts w:ascii="Lato" w:hAnsi="Lato"/>
                <w:color w:val="000000"/>
                <w:sz w:val="16"/>
                <w:szCs w:val="16"/>
              </w:rPr>
            </w:pPr>
            <w:r w:rsidRPr="009C2F97">
              <w:rPr>
                <w:rFonts w:ascii="Arial" w:hAnsi="Arial" w:cs="Arial"/>
                <w:color w:val="000000"/>
                <w:sz w:val="16"/>
                <w:szCs w:val="16"/>
              </w:rPr>
              <w:t>The data for RAG might include snippets from legislation, regulatory guidelines, or even our own product’s prior analyses for similar controls. For instance, if analyzing a lease, the system could retrieve “common lease clause issues” from a knowledge base to help the AI check against them. Technically, this involves storing many text passages and their vector embeddings. Data requirement here is gathering those relevant text passages. We might gather FAQs or “clause explainers” from reputable sources (some law firms publish blogs on “watch out for X in contracts” – we could use those as well). Ensuring this knowledge base is accurate and curated is important, so likely initial population by legal experts is needed.</w:t>
            </w:r>
          </w:p>
          <w:p w14:paraId="0C9E2B3F" w14:textId="591D624D" w:rsidR="00352F70" w:rsidRPr="009C2F97" w:rsidRDefault="00352F70">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16"/>
                <w:szCs w:val="16"/>
              </w:rPr>
            </w:pPr>
          </w:p>
        </w:tc>
      </w:tr>
    </w:tbl>
    <w:p w14:paraId="00B6FE14" w14:textId="77777777" w:rsidR="00352F70" w:rsidRDefault="003238B9">
      <w:pPr>
        <w:pStyle w:val="Heading2"/>
        <w:rPr>
          <w:color w:val="CC4125"/>
          <w:sz w:val="22"/>
          <w:szCs w:val="22"/>
        </w:rPr>
      </w:pPr>
      <w:bookmarkStart w:id="24" w:name="_heading=h.gk82p6ap95ba" w:colFirst="0" w:colLast="0"/>
      <w:bookmarkEnd w:id="24"/>
      <w:r>
        <w:t>Prompt Strategy</w:t>
      </w:r>
      <w:r>
        <w:br/>
      </w:r>
      <w:r>
        <w:rPr>
          <w:color w:val="CC4125"/>
          <w:sz w:val="22"/>
          <w:szCs w:val="22"/>
        </w:rPr>
        <w:t>{Add details around what type of prompting techniques you will use for this product}</w:t>
      </w:r>
    </w:p>
    <w:p w14:paraId="0EDBEC56" w14:textId="77777777" w:rsidR="00ED4A27" w:rsidRDefault="00ED4A27" w:rsidP="00ED4A27">
      <w:r>
        <w:t>Prompt strategy</w:t>
      </w:r>
    </w:p>
    <w:p w14:paraId="26066647" w14:textId="77777777" w:rsidR="00ED4A27" w:rsidRDefault="00ED4A27" w:rsidP="00ED4A27">
      <w:r>
        <w:t>Goals for prompts to achieve-</w:t>
      </w:r>
    </w:p>
    <w:p w14:paraId="5E8E6CC3" w14:textId="77777777" w:rsidR="00ED4A27" w:rsidRDefault="00ED4A27" w:rsidP="00ED4A27">
      <w:pPr>
        <w:pStyle w:val="ListParagraph"/>
        <w:numPr>
          <w:ilvl w:val="3"/>
          <w:numId w:val="7"/>
        </w:numPr>
        <w:ind w:left="270" w:hanging="270"/>
      </w:pPr>
      <w:r>
        <w:t xml:space="preserve">Understand the Feature in plain language along with </w:t>
      </w:r>
      <w:proofErr w:type="spellStart"/>
      <w:r>
        <w:t>tradeoffs</w:t>
      </w:r>
      <w:proofErr w:type="spellEnd"/>
      <w:r>
        <w:t xml:space="preserve"> OR convert voice to text </w:t>
      </w:r>
    </w:p>
    <w:p w14:paraId="18EF4CCF" w14:textId="77777777" w:rsidR="00ED4A27" w:rsidRDefault="00ED4A27" w:rsidP="00ED4A27">
      <w:pPr>
        <w:pStyle w:val="ListParagraph"/>
        <w:numPr>
          <w:ilvl w:val="3"/>
          <w:numId w:val="7"/>
        </w:numPr>
        <w:ind w:left="270" w:hanging="270"/>
      </w:pPr>
      <w:r>
        <w:t>Plan and perform the analysis of the feature on market/benchmarking, regulations and user signals on what’s most important to them in going to market with this feature</w:t>
      </w:r>
    </w:p>
    <w:p w14:paraId="2F625E1E" w14:textId="77777777" w:rsidR="00ED4A27" w:rsidRDefault="00ED4A27" w:rsidP="00ED4A27">
      <w:pPr>
        <w:pStyle w:val="ListParagraph"/>
        <w:numPr>
          <w:ilvl w:val="3"/>
          <w:numId w:val="7"/>
        </w:numPr>
        <w:ind w:left="270" w:hanging="270"/>
      </w:pPr>
      <w:r>
        <w:t xml:space="preserve">Synthesise all the input to generate 2-3 scenarios with trade-off analysis explaining model stack </w:t>
      </w:r>
      <w:proofErr w:type="spellStart"/>
      <w:r>
        <w:t>wrt</w:t>
      </w:r>
      <w:proofErr w:type="spellEnd"/>
      <w:r>
        <w:t xml:space="preserve"> trade-offs</w:t>
      </w:r>
    </w:p>
    <w:p w14:paraId="6BC17239" w14:textId="77777777" w:rsidR="00ED4A27" w:rsidRDefault="00ED4A27" w:rsidP="00ED4A27">
      <w:pPr>
        <w:pStyle w:val="ListParagraph"/>
        <w:numPr>
          <w:ilvl w:val="3"/>
          <w:numId w:val="7"/>
        </w:numPr>
        <w:ind w:left="270" w:hanging="270"/>
      </w:pPr>
      <w:r>
        <w:t xml:space="preserve">Post shipment of feature – use feedback (user churn/sentiment, actual – cost, speed, latency </w:t>
      </w:r>
      <w:proofErr w:type="spellStart"/>
      <w:r>
        <w:t>etc</w:t>
      </w:r>
      <w:proofErr w:type="spellEnd"/>
      <w:r>
        <w:t>) provided by the PM to learn from deviation in forecasted trade off and recommendations and adjust recommendation engine for future</w:t>
      </w:r>
    </w:p>
    <w:p w14:paraId="7747DFED" w14:textId="77777777" w:rsidR="00ED4A27" w:rsidRDefault="00ED4A27" w:rsidP="00ED4A27"/>
    <w:p w14:paraId="1B66849B" w14:textId="77777777" w:rsidR="00ED4A27" w:rsidRDefault="00ED4A27" w:rsidP="00ED4A27">
      <w:r>
        <w:t>Multi-faceted Prompting approach, incorporating different prompt types and techniques-</w:t>
      </w:r>
    </w:p>
    <w:p w14:paraId="46F9EB60" w14:textId="77777777" w:rsidR="00ED4A27" w:rsidRDefault="00ED4A27" w:rsidP="00ED4A27"/>
    <w:p w14:paraId="7CC79D22" w14:textId="77777777" w:rsidR="00ED4A27" w:rsidRDefault="00ED4A27" w:rsidP="00ED4A27">
      <w:pPr>
        <w:pStyle w:val="ListParagraph"/>
        <w:numPr>
          <w:ilvl w:val="6"/>
          <w:numId w:val="7"/>
        </w:numPr>
        <w:ind w:left="360" w:hanging="270"/>
      </w:pPr>
      <w:r>
        <w:t>Core Prompt Components</w:t>
      </w:r>
    </w:p>
    <w:p w14:paraId="10E42AB3" w14:textId="77777777" w:rsidR="00ED4A27" w:rsidRDefault="00ED4A27" w:rsidP="00ED4A27">
      <w:pPr>
        <w:pStyle w:val="ListParagraph"/>
        <w:numPr>
          <w:ilvl w:val="0"/>
          <w:numId w:val="30"/>
        </w:numPr>
      </w:pPr>
      <w:r>
        <w:t xml:space="preserve">Role- You are an expert AI feature recommendation agent with expertise in understanding the customer support use feature use cases in a typical B2B business. </w:t>
      </w:r>
    </w:p>
    <w:p w14:paraId="1C46C68F" w14:textId="77777777" w:rsidR="00ED4A27" w:rsidRDefault="00ED4A27" w:rsidP="00ED4A27">
      <w:pPr>
        <w:pStyle w:val="ListParagraph"/>
        <w:numPr>
          <w:ilvl w:val="0"/>
          <w:numId w:val="30"/>
        </w:numPr>
      </w:pPr>
      <w:r>
        <w:t>Task Description- You are a specialized agent to do the following</w:t>
      </w:r>
    </w:p>
    <w:p w14:paraId="623C11E5" w14:textId="77777777" w:rsidR="00ED4A27" w:rsidRDefault="00ED4A27" w:rsidP="00ED4A27">
      <w:pPr>
        <w:pStyle w:val="ListParagraph"/>
        <w:numPr>
          <w:ilvl w:val="1"/>
          <w:numId w:val="30"/>
        </w:numPr>
      </w:pPr>
      <w:r>
        <w:t>Market Analysis/Competitor benchmarking – Pre-defined template to do market search</w:t>
      </w:r>
    </w:p>
    <w:p w14:paraId="35877601" w14:textId="77777777" w:rsidR="00ED4A27" w:rsidRDefault="00ED4A27" w:rsidP="00ED4A27">
      <w:pPr>
        <w:pStyle w:val="ListParagraph"/>
        <w:numPr>
          <w:ilvl w:val="1"/>
          <w:numId w:val="30"/>
        </w:numPr>
      </w:pPr>
      <w:r>
        <w:t>Regulations- Has knowledge access to embeddings created for GDPR Regulations and AI Act. The agent self-runs a check on quarterly basis by invoking a research tool to keep its knowledge up-to date on the changes in regulations. Every time it runs the research tool it recalculates the embeddings and stores in a vector database</w:t>
      </w:r>
    </w:p>
    <w:p w14:paraId="28C6C8D9" w14:textId="77777777" w:rsidR="00ED4A27" w:rsidRDefault="00ED4A27" w:rsidP="00ED4A27">
      <w:pPr>
        <w:pStyle w:val="ListParagraph"/>
        <w:numPr>
          <w:ilvl w:val="1"/>
          <w:numId w:val="30"/>
        </w:numPr>
      </w:pPr>
      <w:r>
        <w:t>Scenario generation based on Model Stack – has deep understanding of feature design for customer support AI specific use cases. Also uses its own research tool to stay abreast of the most recent model additions in the market</w:t>
      </w:r>
    </w:p>
    <w:p w14:paraId="6D14076B" w14:textId="77777777" w:rsidR="00ED4A27" w:rsidRDefault="00ED4A27" w:rsidP="00ED4A27">
      <w:pPr>
        <w:pStyle w:val="ListParagraph"/>
        <w:numPr>
          <w:ilvl w:val="1"/>
          <w:numId w:val="30"/>
        </w:numPr>
      </w:pPr>
      <w:r>
        <w:t>Feedback Evaluator – Records the input provided by the user and stores in a structured format against its own recommendations for that feature design. Compares the two to update its understanding of model stack for feature design. Continually builds expertise in the domain of customer support for B2B companies and fortifies its data moat.</w:t>
      </w:r>
    </w:p>
    <w:p w14:paraId="346D84DD" w14:textId="77777777" w:rsidR="00ED4A27" w:rsidRDefault="00ED4A27" w:rsidP="00ED4A27">
      <w:pPr>
        <w:pStyle w:val="ListParagraph"/>
        <w:numPr>
          <w:ilvl w:val="1"/>
          <w:numId w:val="30"/>
        </w:numPr>
      </w:pPr>
      <w:r>
        <w:t xml:space="preserve">Context – user prompt </w:t>
      </w:r>
    </w:p>
    <w:p w14:paraId="688EE8D3" w14:textId="77777777" w:rsidR="00ED4A27" w:rsidRDefault="00ED4A27" w:rsidP="00ED4A27">
      <w:pPr>
        <w:pStyle w:val="ListParagraph"/>
        <w:numPr>
          <w:ilvl w:val="1"/>
          <w:numId w:val="30"/>
        </w:numPr>
      </w:pPr>
      <w:r>
        <w:t>Constraints – Focus on only few trade offs – Cost, speed, latency, tokenization. API requests, accuracy</w:t>
      </w:r>
    </w:p>
    <w:p w14:paraId="4D86DEFD" w14:textId="77777777" w:rsidR="00ED4A27" w:rsidRDefault="00ED4A27" w:rsidP="00ED4A27">
      <w:pPr>
        <w:pStyle w:val="ListParagraph"/>
        <w:numPr>
          <w:ilvl w:val="1"/>
          <w:numId w:val="30"/>
        </w:numPr>
      </w:pPr>
      <w:r>
        <w:t>Output Format – 2-3 scenarios with different model stack tied to competitive analysis and advantage from market, strengths/weakness for each scenario</w:t>
      </w:r>
    </w:p>
    <w:p w14:paraId="4A255ECF" w14:textId="77777777" w:rsidR="00ED4A27" w:rsidRDefault="00ED4A27" w:rsidP="00ED4A27"/>
    <w:p w14:paraId="16B30F4E" w14:textId="77777777" w:rsidR="00ED4A27" w:rsidRDefault="00ED4A27" w:rsidP="00ED4A27">
      <w:pPr>
        <w:pStyle w:val="ListParagraph"/>
        <w:numPr>
          <w:ilvl w:val="6"/>
          <w:numId w:val="7"/>
        </w:numPr>
        <w:ind w:left="360" w:hanging="270"/>
      </w:pPr>
      <w:r>
        <w:t xml:space="preserve">Prompt Types and Techniques - </w:t>
      </w:r>
      <w:r w:rsidRPr="00225E7D">
        <w:t>Variety of different prompt strategies to achieve specific goals / to be adjusted based on evaluation results</w:t>
      </w:r>
    </w:p>
    <w:p w14:paraId="6E5EF096" w14:textId="77777777" w:rsidR="00ED4A27" w:rsidRDefault="00ED4A27" w:rsidP="00ED4A27">
      <w:pPr>
        <w:pStyle w:val="ListParagraph"/>
        <w:numPr>
          <w:ilvl w:val="0"/>
          <w:numId w:val="31"/>
        </w:numPr>
      </w:pPr>
      <w:r>
        <w:t>Feature analysis with respect to market/competition</w:t>
      </w:r>
    </w:p>
    <w:p w14:paraId="4B408EBF" w14:textId="77777777" w:rsidR="00ED4A27" w:rsidRDefault="00ED4A27" w:rsidP="00ED4A27">
      <w:pPr>
        <w:pStyle w:val="ListParagraph"/>
        <w:numPr>
          <w:ilvl w:val="0"/>
          <w:numId w:val="32"/>
        </w:numPr>
      </w:pPr>
      <w:r>
        <w:t xml:space="preserve">Does such a feature exist in the market? </w:t>
      </w:r>
    </w:p>
    <w:p w14:paraId="06B110BA" w14:textId="77777777" w:rsidR="00ED4A27" w:rsidRDefault="00ED4A27" w:rsidP="00ED4A27">
      <w:pPr>
        <w:pStyle w:val="ListParagraph"/>
        <w:numPr>
          <w:ilvl w:val="0"/>
          <w:numId w:val="32"/>
        </w:numPr>
      </w:pPr>
      <w:r>
        <w:t xml:space="preserve">What are competitors building in this space? </w:t>
      </w:r>
    </w:p>
    <w:p w14:paraId="51DB7328" w14:textId="77777777" w:rsidR="00ED4A27" w:rsidRDefault="00ED4A27" w:rsidP="00ED4A27">
      <w:pPr>
        <w:pStyle w:val="ListParagraph"/>
        <w:numPr>
          <w:ilvl w:val="0"/>
          <w:numId w:val="32"/>
        </w:numPr>
      </w:pPr>
      <w:r>
        <w:t xml:space="preserve">Can u do a deep market research on this feature? </w:t>
      </w:r>
    </w:p>
    <w:p w14:paraId="6ADD9939" w14:textId="77777777" w:rsidR="00ED4A27" w:rsidRDefault="00ED4A27" w:rsidP="00ED4A27">
      <w:pPr>
        <w:pStyle w:val="ListParagraph"/>
        <w:numPr>
          <w:ilvl w:val="0"/>
          <w:numId w:val="32"/>
        </w:numPr>
      </w:pPr>
      <w:r>
        <w:t>What is stopping competition from building this feature?</w:t>
      </w:r>
    </w:p>
    <w:p w14:paraId="524C1BCA" w14:textId="77777777" w:rsidR="00ED4A27" w:rsidRDefault="00ED4A27" w:rsidP="00ED4A27">
      <w:pPr>
        <w:pStyle w:val="ListParagraph"/>
        <w:numPr>
          <w:ilvl w:val="0"/>
          <w:numId w:val="32"/>
        </w:numPr>
      </w:pPr>
      <w:r>
        <w:t>What trade offs do competitors care about?</w:t>
      </w:r>
    </w:p>
    <w:p w14:paraId="4CD2E66E" w14:textId="77777777" w:rsidR="00ED4A27" w:rsidRDefault="00ED4A27" w:rsidP="00ED4A27">
      <w:pPr>
        <w:pStyle w:val="ListParagraph"/>
        <w:numPr>
          <w:ilvl w:val="0"/>
          <w:numId w:val="31"/>
        </w:numPr>
      </w:pPr>
      <w:r>
        <w:t xml:space="preserve">Feature Analysis </w:t>
      </w:r>
      <w:proofErr w:type="spellStart"/>
      <w:r>
        <w:t>wrt</w:t>
      </w:r>
      <w:proofErr w:type="spellEnd"/>
      <w:r>
        <w:t xml:space="preserve"> trade offs</w:t>
      </w:r>
    </w:p>
    <w:p w14:paraId="51DEDFD4" w14:textId="77777777" w:rsidR="00ED4A27" w:rsidRDefault="00ED4A27" w:rsidP="00ED4A27">
      <w:pPr>
        <w:pStyle w:val="ListParagraph"/>
        <w:numPr>
          <w:ilvl w:val="1"/>
          <w:numId w:val="31"/>
        </w:numPr>
      </w:pPr>
      <w:r>
        <w:t>I want accuracy to be x%, speed to be y%</w:t>
      </w:r>
    </w:p>
    <w:p w14:paraId="6E3DA7FF" w14:textId="77777777" w:rsidR="00ED4A27" w:rsidRDefault="00ED4A27" w:rsidP="00ED4A27">
      <w:pPr>
        <w:pStyle w:val="ListParagraph"/>
        <w:numPr>
          <w:ilvl w:val="1"/>
          <w:numId w:val="31"/>
        </w:numPr>
      </w:pPr>
      <w:r>
        <w:t>My core requirement is around high NPS with my customer</w:t>
      </w:r>
    </w:p>
    <w:p w14:paraId="4E62D5A0" w14:textId="77777777" w:rsidR="00ED4A27" w:rsidRDefault="00ED4A27" w:rsidP="00ED4A27">
      <w:pPr>
        <w:pStyle w:val="ListParagraph"/>
        <w:numPr>
          <w:ilvl w:val="1"/>
          <w:numId w:val="31"/>
        </w:numPr>
      </w:pPr>
      <w:r>
        <w:t>Trust is important so I need to give as much proof/evidence to build my feature design</w:t>
      </w:r>
    </w:p>
    <w:p w14:paraId="40AA3BDC" w14:textId="77777777" w:rsidR="00ED4A27" w:rsidRDefault="00ED4A27" w:rsidP="00ED4A27">
      <w:pPr>
        <w:pStyle w:val="ListParagraph"/>
        <w:numPr>
          <w:ilvl w:val="1"/>
          <w:numId w:val="31"/>
        </w:numPr>
      </w:pPr>
      <w:r>
        <w:t>Cost and tokenization is a big requirement as my feature depends on analysing context heavy documentation</w:t>
      </w:r>
    </w:p>
    <w:p w14:paraId="5DC72D81" w14:textId="77777777" w:rsidR="00ED4A27" w:rsidRDefault="00ED4A27" w:rsidP="00ED4A27">
      <w:pPr>
        <w:pStyle w:val="ListParagraph"/>
        <w:numPr>
          <w:ilvl w:val="0"/>
          <w:numId w:val="31"/>
        </w:numPr>
      </w:pPr>
      <w:r>
        <w:t xml:space="preserve">Feature Analysis </w:t>
      </w:r>
      <w:proofErr w:type="spellStart"/>
      <w:r>
        <w:t>wrt</w:t>
      </w:r>
      <w:proofErr w:type="spellEnd"/>
      <w:r>
        <w:t xml:space="preserve"> Regulations</w:t>
      </w:r>
    </w:p>
    <w:p w14:paraId="3D298BC0" w14:textId="77777777" w:rsidR="00ED4A27" w:rsidRDefault="00ED4A27" w:rsidP="00ED4A27">
      <w:pPr>
        <w:pStyle w:val="ListParagraph"/>
        <w:numPr>
          <w:ilvl w:val="1"/>
          <w:numId w:val="31"/>
        </w:numPr>
      </w:pPr>
      <w:r>
        <w:t>Are there are proofs of recent violations of such a feature design that are in compliant with AI Act?</w:t>
      </w:r>
    </w:p>
    <w:p w14:paraId="7DE30F13" w14:textId="77777777" w:rsidR="00ED4A27" w:rsidRDefault="00ED4A27" w:rsidP="00ED4A27">
      <w:pPr>
        <w:pStyle w:val="ListParagraph"/>
        <w:numPr>
          <w:ilvl w:val="1"/>
          <w:numId w:val="31"/>
        </w:numPr>
      </w:pPr>
      <w:r>
        <w:lastRenderedPageBreak/>
        <w:t>What could be the potential regulations for this feature design pertinent to GDPR Regulations?</w:t>
      </w:r>
    </w:p>
    <w:p w14:paraId="0AC6534D" w14:textId="77777777" w:rsidR="00ED4A27" w:rsidRDefault="00ED4A27" w:rsidP="00ED4A27">
      <w:pPr>
        <w:pStyle w:val="ListParagraph"/>
        <w:numPr>
          <w:ilvl w:val="1"/>
          <w:numId w:val="31"/>
        </w:numPr>
      </w:pPr>
      <w:r>
        <w:t>How to stay complaint with PII information that this feature will need?</w:t>
      </w:r>
    </w:p>
    <w:p w14:paraId="75766D23" w14:textId="77777777" w:rsidR="00ED4A27" w:rsidRDefault="00ED4A27" w:rsidP="00ED4A27">
      <w:pPr>
        <w:pStyle w:val="ListParagraph"/>
        <w:numPr>
          <w:ilvl w:val="0"/>
          <w:numId w:val="31"/>
        </w:numPr>
      </w:pPr>
      <w:r>
        <w:t>Scenarios for different model stack given the constraints</w:t>
      </w:r>
    </w:p>
    <w:p w14:paraId="5B45D272" w14:textId="77777777" w:rsidR="00ED4A27" w:rsidRDefault="00ED4A27" w:rsidP="00ED4A27">
      <w:pPr>
        <w:pStyle w:val="ListParagraph"/>
        <w:numPr>
          <w:ilvl w:val="1"/>
          <w:numId w:val="31"/>
        </w:numPr>
      </w:pPr>
      <w:r>
        <w:t>Can you recommend model stack for accuracy at 90% and latency&lt; 300 sec</w:t>
      </w:r>
    </w:p>
    <w:p w14:paraId="20A74DA3" w14:textId="77777777" w:rsidR="00ED4A27" w:rsidRDefault="00ED4A27" w:rsidP="00ED4A27">
      <w:pPr>
        <w:pStyle w:val="ListParagraph"/>
        <w:numPr>
          <w:ilvl w:val="1"/>
          <w:numId w:val="31"/>
        </w:numPr>
      </w:pPr>
      <w:r>
        <w:t>What models are currently relevant to keep the tokenization cost below 4x/month?</w:t>
      </w:r>
    </w:p>
    <w:p w14:paraId="4D5A211C" w14:textId="77777777" w:rsidR="00ED4A27" w:rsidRDefault="00ED4A27" w:rsidP="00ED4A27">
      <w:pPr>
        <w:pStyle w:val="ListParagraph"/>
        <w:numPr>
          <w:ilvl w:val="1"/>
          <w:numId w:val="31"/>
        </w:numPr>
      </w:pPr>
      <w:r>
        <w:t>My model should not hallucinate, what is the maximum token size of this model</w:t>
      </w:r>
    </w:p>
    <w:p w14:paraId="15B5002C" w14:textId="77777777" w:rsidR="00ED4A27" w:rsidRDefault="00ED4A27" w:rsidP="00ED4A27">
      <w:pPr>
        <w:pStyle w:val="ListParagraph"/>
        <w:numPr>
          <w:ilvl w:val="1"/>
          <w:numId w:val="31"/>
        </w:numPr>
      </w:pPr>
      <w:r>
        <w:t>Can you rerun the scenarios with this new trade off / constraint</w:t>
      </w:r>
    </w:p>
    <w:p w14:paraId="5BD45905" w14:textId="77777777" w:rsidR="00ED4A27" w:rsidRDefault="00ED4A27" w:rsidP="00ED4A27">
      <w:pPr>
        <w:pStyle w:val="ListParagraph"/>
        <w:numPr>
          <w:ilvl w:val="1"/>
          <w:numId w:val="31"/>
        </w:numPr>
      </w:pPr>
      <w:r>
        <w:t>How many API calls can this model make per user request?</w:t>
      </w:r>
    </w:p>
    <w:p w14:paraId="7C680821" w14:textId="77777777" w:rsidR="00ED4A27" w:rsidRDefault="00ED4A27" w:rsidP="00ED4A27">
      <w:pPr>
        <w:pStyle w:val="ListParagraph"/>
        <w:numPr>
          <w:ilvl w:val="0"/>
          <w:numId w:val="31"/>
        </w:numPr>
      </w:pPr>
      <w:r>
        <w:t>Chain-of-Thought Prompting: encourage AI to explain its reasoning process for recommendation grounded in context, constraints, competitive intelligence, regulations and ability to overwrite the recommendation</w:t>
      </w:r>
    </w:p>
    <w:p w14:paraId="3E0CC8BC" w14:textId="77777777" w:rsidR="00ED4A27" w:rsidRDefault="00ED4A27" w:rsidP="00ED4A27">
      <w:pPr>
        <w:pStyle w:val="ListParagraph"/>
        <w:numPr>
          <w:ilvl w:val="1"/>
          <w:numId w:val="31"/>
        </w:numPr>
      </w:pPr>
      <w:r>
        <w:t>I am not sure about your recommendations? Can you explain your analysis</w:t>
      </w:r>
    </w:p>
    <w:p w14:paraId="0B7D99C2" w14:textId="77777777" w:rsidR="00ED4A27" w:rsidRDefault="00ED4A27" w:rsidP="00ED4A27">
      <w:pPr>
        <w:pStyle w:val="ListParagraph"/>
        <w:numPr>
          <w:ilvl w:val="1"/>
          <w:numId w:val="31"/>
        </w:numPr>
      </w:pPr>
      <w:r>
        <w:t>What is the source of your recommendations</w:t>
      </w:r>
    </w:p>
    <w:p w14:paraId="6C806990" w14:textId="77777777" w:rsidR="00ED4A27" w:rsidRDefault="00ED4A27" w:rsidP="00ED4A27">
      <w:pPr>
        <w:pStyle w:val="ListParagraph"/>
        <w:numPr>
          <w:ilvl w:val="1"/>
          <w:numId w:val="31"/>
        </w:numPr>
      </w:pPr>
    </w:p>
    <w:p w14:paraId="155E9B19" w14:textId="77777777" w:rsidR="00ED4A27" w:rsidRPr="009F7DD6" w:rsidRDefault="00ED4A27" w:rsidP="00ED4A27">
      <w:pPr>
        <w:pStyle w:val="ListParagraph"/>
        <w:numPr>
          <w:ilvl w:val="0"/>
          <w:numId w:val="31"/>
        </w:numPr>
        <w:rPr>
          <w:b/>
          <w:bCs/>
          <w:lang w:val="en-US"/>
        </w:rPr>
      </w:pPr>
      <w:r>
        <w:t xml:space="preserve">Few-Shot Prompts: </w:t>
      </w:r>
      <w:r w:rsidRPr="009F7DD6">
        <w:rPr>
          <w:lang w:val="en-US"/>
        </w:rPr>
        <w:t>Provide examples of input-output pairs to guide the AI.</w:t>
      </w:r>
    </w:p>
    <w:p w14:paraId="6970C334" w14:textId="77777777" w:rsidR="00ED4A27" w:rsidRDefault="00ED4A27" w:rsidP="00ED4A27">
      <w:pPr>
        <w:pStyle w:val="ListParagraph"/>
        <w:numPr>
          <w:ilvl w:val="1"/>
          <w:numId w:val="31"/>
        </w:numPr>
      </w:pPr>
      <w:r>
        <w:t>Example:</w:t>
      </w:r>
    </w:p>
    <w:p w14:paraId="25FD99C7" w14:textId="77777777" w:rsidR="00ED4A27" w:rsidRDefault="00ED4A27" w:rsidP="00ED4A27">
      <w:pPr>
        <w:pStyle w:val="ListParagraph"/>
        <w:numPr>
          <w:ilvl w:val="1"/>
          <w:numId w:val="31"/>
        </w:numPr>
      </w:pPr>
      <w:r>
        <w:t>“Input: My constraints have changed, re-run the analysis. Output</w:t>
      </w:r>
    </w:p>
    <w:p w14:paraId="0D0132C0" w14:textId="77777777" w:rsidR="00ED4A27" w:rsidRDefault="00ED4A27" w:rsidP="00ED4A27">
      <w:pPr>
        <w:pStyle w:val="ListParagraph"/>
        <w:numPr>
          <w:ilvl w:val="0"/>
          <w:numId w:val="31"/>
        </w:numPr>
      </w:pPr>
    </w:p>
    <w:p w14:paraId="02049FDC" w14:textId="77777777" w:rsidR="00ED4A27" w:rsidRDefault="00ED4A27" w:rsidP="00ED4A27">
      <w:pPr>
        <w:pStyle w:val="ListParagraph"/>
        <w:numPr>
          <w:ilvl w:val="1"/>
          <w:numId w:val="31"/>
        </w:numPr>
      </w:pPr>
      <w:r>
        <w:t xml:space="preserve">Example: </w:t>
      </w:r>
    </w:p>
    <w:p w14:paraId="06755F91" w14:textId="77777777" w:rsidR="00ED4A27" w:rsidRDefault="00ED4A27" w:rsidP="00ED4A27">
      <w:pPr>
        <w:pStyle w:val="ListParagraph"/>
        <w:ind w:left="360"/>
      </w:pPr>
      <w:r>
        <w:t xml:space="preserve"> </w:t>
      </w:r>
    </w:p>
    <w:p w14:paraId="52425319" w14:textId="77777777" w:rsidR="00923861" w:rsidRPr="00923861" w:rsidRDefault="00923861" w:rsidP="00923861"/>
    <w:p w14:paraId="073DFB98" w14:textId="77777777" w:rsidR="00352F70" w:rsidRDefault="003238B9">
      <w:pPr>
        <w:pStyle w:val="Heading1"/>
        <w:numPr>
          <w:ilvl w:val="0"/>
          <w:numId w:val="7"/>
        </w:numPr>
      </w:pPr>
      <w:bookmarkStart w:id="25" w:name="_heading=h.px7975zal8qh" w:colFirst="0" w:colLast="0"/>
      <w:bookmarkEnd w:id="25"/>
      <w:r>
        <w:t>RESPONSIBLE AI RISKS &amp; MITIGATION</w:t>
      </w:r>
      <w:r>
        <w:br/>
      </w:r>
      <w:r>
        <w:rPr>
          <w:color w:val="CC4125"/>
          <w:sz w:val="22"/>
          <w:szCs w:val="22"/>
        </w:rPr>
        <w:t>{Add your assessment on what responsible AI risks face your product and how you will mitigate them}</w:t>
      </w:r>
    </w:p>
    <w:p w14:paraId="6FE99DC8" w14:textId="77777777" w:rsidR="00352F70" w:rsidRDefault="003238B9">
      <w:pPr>
        <w:rPr>
          <w:rFonts w:ascii="Montserrat" w:eastAsia="Montserrat" w:hAnsi="Montserrat" w:cs="Montserrat"/>
          <w:sz w:val="18"/>
          <w:szCs w:val="18"/>
        </w:rPr>
      </w:pPr>
      <w:r>
        <w:rPr>
          <w:rFonts w:ascii="Montserrat" w:eastAsia="Montserrat" w:hAnsi="Montserrat" w:cs="Montserrat"/>
          <w:sz w:val="18"/>
          <w:szCs w:val="18"/>
        </w:rPr>
        <w:t>Q: How are we ensuring that we are not showing up in the media on the wrong side of AI ( Responsible AI)?</w:t>
      </w:r>
    </w:p>
    <w:p w14:paraId="7056E366" w14:textId="77777777" w:rsidR="00352F70" w:rsidRDefault="003238B9">
      <w:pPr>
        <w:rPr>
          <w:rFonts w:ascii="Montserrat" w:eastAsia="Montserrat" w:hAnsi="Montserrat" w:cs="Montserrat"/>
          <w:sz w:val="18"/>
          <w:szCs w:val="18"/>
        </w:rPr>
      </w:pPr>
      <w:r>
        <w:rPr>
          <w:rFonts w:ascii="Montserrat" w:eastAsia="Montserrat" w:hAnsi="Montserrat" w:cs="Montserrat"/>
          <w:sz w:val="18"/>
          <w:szCs w:val="18"/>
        </w:rPr>
        <w:t>For Responsible AI:</w:t>
      </w:r>
    </w:p>
    <w:p w14:paraId="505EAB47" w14:textId="77777777" w:rsidR="00352F70" w:rsidRDefault="00352F70">
      <w:pPr>
        <w:rPr>
          <w:rFonts w:ascii="Montserrat" w:eastAsia="Montserrat" w:hAnsi="Montserrat" w:cs="Montserrat"/>
          <w:sz w:val="18"/>
          <w:szCs w:val="18"/>
        </w:rPr>
      </w:pPr>
    </w:p>
    <w:p w14:paraId="5ADD99EF" w14:textId="77777777" w:rsidR="00352F70" w:rsidRDefault="00352F70">
      <w:pPr>
        <w:rPr>
          <w:rFonts w:ascii="Montserrat" w:eastAsia="Montserrat" w:hAnsi="Montserrat" w:cs="Montserrat"/>
          <w:sz w:val="18"/>
          <w:szCs w:val="18"/>
        </w:rPr>
      </w:pPr>
    </w:p>
    <w:tbl>
      <w:tblPr>
        <w:tblStyle w:val="4"/>
        <w:tblW w:w="11355" w:type="dxa"/>
        <w:tblInd w:w="-885" w:type="dxa"/>
        <w:tblBorders>
          <w:top w:val="nil"/>
          <w:left w:val="nil"/>
          <w:bottom w:val="nil"/>
          <w:right w:val="nil"/>
          <w:insideH w:val="nil"/>
          <w:insideV w:val="nil"/>
        </w:tblBorders>
        <w:tblLayout w:type="fixed"/>
        <w:tblLook w:val="0600" w:firstRow="0" w:lastRow="0" w:firstColumn="0" w:lastColumn="0" w:noHBand="1" w:noVBand="1"/>
      </w:tblPr>
      <w:tblGrid>
        <w:gridCol w:w="3195"/>
        <w:gridCol w:w="8160"/>
      </w:tblGrid>
      <w:tr w:rsidR="00352F70" w14:paraId="4F6F3E01" w14:textId="77777777">
        <w:trPr>
          <w:trHeight w:val="545"/>
        </w:trPr>
        <w:tc>
          <w:tcPr>
            <w:tcW w:w="11355" w:type="dxa"/>
            <w:gridSpan w:val="2"/>
            <w:tcBorders>
              <w:top w:val="single" w:sz="8" w:space="0" w:color="073763"/>
              <w:left w:val="single" w:sz="8" w:space="0" w:color="073763"/>
              <w:bottom w:val="single" w:sz="8" w:space="0" w:color="073763"/>
              <w:right w:val="single" w:sz="8" w:space="0" w:color="073763"/>
            </w:tcBorders>
            <w:shd w:val="clear" w:color="auto" w:fill="FCE5CD"/>
            <w:vAlign w:val="bottom"/>
          </w:tcPr>
          <w:p w14:paraId="0267492F" w14:textId="77777777" w:rsidR="00352F70" w:rsidRDefault="003238B9">
            <w:pPr>
              <w:widowControl w:val="0"/>
              <w:rPr>
                <w:rFonts w:ascii="Montserrat" w:eastAsia="Montserrat" w:hAnsi="Montserrat" w:cs="Montserrat"/>
                <w:sz w:val="15"/>
                <w:szCs w:val="15"/>
              </w:rPr>
            </w:pPr>
            <w:r>
              <w:rPr>
                <w:rFonts w:ascii="Montserrat" w:eastAsia="Montserrat" w:hAnsi="Montserrat" w:cs="Montserrat"/>
                <w:sz w:val="15"/>
                <w:szCs w:val="15"/>
              </w:rPr>
              <w:t>Accountability ::</w:t>
            </w:r>
            <w:r>
              <w:rPr>
                <w:rFonts w:ascii="Montserrat" w:eastAsia="Montserrat" w:hAnsi="Montserrat" w:cs="Montserrat"/>
                <w:sz w:val="18"/>
                <w:szCs w:val="18"/>
              </w:rPr>
              <w:t>To ensure that your ML system is designed with a positive impact on people, organizations, and society, start by assessing its potential impact during the design or requirement-gathering stage of your product and follow these steps.</w:t>
            </w:r>
          </w:p>
        </w:tc>
      </w:tr>
      <w:tr w:rsidR="00352F70" w14:paraId="28B9FECC" w14:textId="77777777">
        <w:trPr>
          <w:trHeight w:val="545"/>
        </w:trPr>
        <w:tc>
          <w:tcPr>
            <w:tcW w:w="3195" w:type="dxa"/>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tcPr>
          <w:p w14:paraId="79AA9377"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What are the efficacy and limitations of your product?</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FE82AAD" w14:textId="77777777" w:rsidR="00352F70" w:rsidRDefault="00352F70">
            <w:pPr>
              <w:widowControl w:val="0"/>
              <w:rPr>
                <w:rFonts w:ascii="Montserrat" w:eastAsia="Montserrat" w:hAnsi="Montserrat" w:cs="Montserrat"/>
                <w:sz w:val="18"/>
                <w:szCs w:val="18"/>
              </w:rPr>
            </w:pPr>
          </w:p>
        </w:tc>
      </w:tr>
      <w:tr w:rsidR="00352F70" w14:paraId="2E4F8C47" w14:textId="77777777">
        <w:trPr>
          <w:trHeight w:val="545"/>
        </w:trPr>
        <w:tc>
          <w:tcPr>
            <w:tcW w:w="3195" w:type="dxa"/>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tcPr>
          <w:p w14:paraId="0270AAAF"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What compliance and Policies apply  to manage sensitive data?</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750B57F" w14:textId="77777777" w:rsidR="00352F70" w:rsidRDefault="00352F70">
            <w:pPr>
              <w:widowControl w:val="0"/>
              <w:spacing w:line="240" w:lineRule="auto"/>
              <w:rPr>
                <w:rFonts w:ascii="Montserrat" w:eastAsia="Montserrat" w:hAnsi="Montserrat" w:cs="Montserrat"/>
                <w:sz w:val="18"/>
                <w:szCs w:val="18"/>
              </w:rPr>
            </w:pPr>
          </w:p>
        </w:tc>
      </w:tr>
      <w:tr w:rsidR="00352F70" w14:paraId="583AC97A" w14:textId="77777777">
        <w:trPr>
          <w:trHeight w:val="545"/>
        </w:trPr>
        <w:tc>
          <w:tcPr>
            <w:tcW w:w="3195" w:type="dxa"/>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tcPr>
          <w:p w14:paraId="3CC540AE"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lastRenderedPageBreak/>
              <w:t>How will you Manage sensitive data?</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764F3896" w14:textId="77777777" w:rsidR="00352F70" w:rsidRDefault="00352F70">
            <w:pPr>
              <w:widowControl w:val="0"/>
              <w:spacing w:line="240" w:lineRule="auto"/>
              <w:rPr>
                <w:rFonts w:ascii="Montserrat" w:eastAsia="Montserrat" w:hAnsi="Montserrat" w:cs="Montserrat"/>
                <w:sz w:val="18"/>
                <w:szCs w:val="18"/>
              </w:rPr>
            </w:pPr>
          </w:p>
        </w:tc>
      </w:tr>
      <w:tr w:rsidR="00352F70" w14:paraId="6EF9E022" w14:textId="77777777">
        <w:trPr>
          <w:trHeight w:val="545"/>
        </w:trPr>
        <w:tc>
          <w:tcPr>
            <w:tcW w:w="3195" w:type="dxa"/>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tcPr>
          <w:p w14:paraId="6250383E"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Human oversight and control ?</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A8A8415" w14:textId="77777777" w:rsidR="00352F70" w:rsidRDefault="00352F70">
            <w:pPr>
              <w:widowControl w:val="0"/>
              <w:spacing w:line="240" w:lineRule="auto"/>
              <w:rPr>
                <w:rFonts w:ascii="Montserrat" w:eastAsia="Montserrat" w:hAnsi="Montserrat" w:cs="Montserrat"/>
                <w:sz w:val="18"/>
                <w:szCs w:val="18"/>
              </w:rPr>
            </w:pPr>
          </w:p>
        </w:tc>
      </w:tr>
      <w:tr w:rsidR="00352F70" w14:paraId="5C65964D" w14:textId="77777777">
        <w:trPr>
          <w:trHeight w:val="545"/>
        </w:trPr>
        <w:tc>
          <w:tcPr>
            <w:tcW w:w="11355" w:type="dxa"/>
            <w:gridSpan w:val="2"/>
            <w:tcBorders>
              <w:top w:val="single" w:sz="8" w:space="0" w:color="000000"/>
              <w:left w:val="single" w:sz="8" w:space="0" w:color="073763"/>
              <w:bottom w:val="single" w:sz="8" w:space="0" w:color="000000"/>
              <w:right w:val="single" w:sz="8" w:space="0" w:color="000000"/>
            </w:tcBorders>
            <w:shd w:val="clear" w:color="auto" w:fill="A4C2F4"/>
            <w:tcMar>
              <w:top w:w="100" w:type="dxa"/>
              <w:left w:w="100" w:type="dxa"/>
              <w:bottom w:w="100" w:type="dxa"/>
              <w:right w:w="100" w:type="dxa"/>
            </w:tcMar>
            <w:vAlign w:val="bottom"/>
          </w:tcPr>
          <w:p w14:paraId="031875A3" w14:textId="77777777" w:rsidR="00352F70" w:rsidRDefault="003238B9">
            <w:pPr>
              <w:rPr>
                <w:rFonts w:ascii="Montserrat" w:eastAsia="Montserrat" w:hAnsi="Montserrat" w:cs="Montserrat"/>
                <w:sz w:val="15"/>
                <w:szCs w:val="15"/>
              </w:rPr>
            </w:pPr>
            <w:proofErr w:type="spellStart"/>
            <w:r>
              <w:rPr>
                <w:rFonts w:ascii="Montserrat" w:eastAsia="Montserrat" w:hAnsi="Montserrat" w:cs="Montserrat"/>
                <w:sz w:val="18"/>
                <w:szCs w:val="18"/>
              </w:rPr>
              <w:t>Transparency:Transparent</w:t>
            </w:r>
            <w:proofErr w:type="spellEnd"/>
            <w:r>
              <w:rPr>
                <w:rFonts w:ascii="Montserrat" w:eastAsia="Montserrat" w:hAnsi="Montserrat" w:cs="Montserrat"/>
                <w:sz w:val="18"/>
                <w:szCs w:val="18"/>
              </w:rPr>
              <w:t xml:space="preserve"> systems ensure that all stakeholders, including those who use the system to make decisions and those who are impacted by those decisions, can understand how the system is designed, how it functions, and how it can be modified</w:t>
            </w:r>
          </w:p>
        </w:tc>
      </w:tr>
      <w:tr w:rsidR="00352F70" w14:paraId="29818589"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043E8A2"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What are the direct and indirect use cases of your solution?</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8406579" w14:textId="77777777" w:rsidR="00352F70" w:rsidRDefault="00352F70">
            <w:pPr>
              <w:widowControl w:val="0"/>
              <w:rPr>
                <w:rFonts w:ascii="Montserrat" w:eastAsia="Montserrat" w:hAnsi="Montserrat" w:cs="Montserrat"/>
                <w:sz w:val="18"/>
                <w:szCs w:val="18"/>
              </w:rPr>
            </w:pPr>
          </w:p>
        </w:tc>
      </w:tr>
      <w:tr w:rsidR="00352F70" w14:paraId="30A4D156" w14:textId="77777777">
        <w:trPr>
          <w:trHeight w:val="54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8ECA38C"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How do you come up with results, what is considered on each step?</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94B1656" w14:textId="77777777" w:rsidR="00352F70" w:rsidRDefault="00352F70">
            <w:pPr>
              <w:widowControl w:val="0"/>
              <w:rPr>
                <w:rFonts w:ascii="Montserrat" w:eastAsia="Montserrat" w:hAnsi="Montserrat" w:cs="Montserrat"/>
                <w:sz w:val="18"/>
                <w:szCs w:val="18"/>
              </w:rPr>
            </w:pPr>
          </w:p>
        </w:tc>
      </w:tr>
      <w:tr w:rsidR="00352F70" w14:paraId="7D65573A" w14:textId="77777777">
        <w:trPr>
          <w:trHeight w:val="54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DFF9FE4"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What benchmarks like accuracy, precision do you need to share?</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2A5CAE4" w14:textId="77777777" w:rsidR="00352F70" w:rsidRDefault="00352F70">
            <w:pPr>
              <w:widowControl w:val="0"/>
              <w:rPr>
                <w:rFonts w:ascii="Montserrat" w:eastAsia="Montserrat" w:hAnsi="Montserrat" w:cs="Montserrat"/>
                <w:sz w:val="18"/>
                <w:szCs w:val="18"/>
              </w:rPr>
            </w:pPr>
          </w:p>
        </w:tc>
      </w:tr>
      <w:tr w:rsidR="00352F70" w14:paraId="7CE64B2B"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3D05A6F"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What disclosure will we need here?</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B2A32A8" w14:textId="77777777" w:rsidR="00352F70" w:rsidRDefault="00352F70">
            <w:pPr>
              <w:widowControl w:val="0"/>
              <w:spacing w:line="240" w:lineRule="auto"/>
              <w:rPr>
                <w:rFonts w:ascii="Montserrat" w:eastAsia="Montserrat" w:hAnsi="Montserrat" w:cs="Montserrat"/>
                <w:sz w:val="18"/>
                <w:szCs w:val="18"/>
              </w:rPr>
            </w:pPr>
          </w:p>
        </w:tc>
      </w:tr>
      <w:tr w:rsidR="00352F70" w14:paraId="5C91BEA9" w14:textId="77777777">
        <w:trPr>
          <w:trHeight w:val="960"/>
        </w:trPr>
        <w:tc>
          <w:tcPr>
            <w:tcW w:w="11355" w:type="dxa"/>
            <w:gridSpan w:val="2"/>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bottom"/>
          </w:tcPr>
          <w:p w14:paraId="29DE9F4B" w14:textId="77777777" w:rsidR="00352F70" w:rsidRDefault="003238B9">
            <w:pPr>
              <w:widowControl w:val="0"/>
              <w:rPr>
                <w:rFonts w:ascii="Montserrat" w:eastAsia="Montserrat" w:hAnsi="Montserrat" w:cs="Montserrat"/>
                <w:sz w:val="15"/>
                <w:szCs w:val="15"/>
              </w:rPr>
            </w:pPr>
            <w:r>
              <w:rPr>
                <w:rFonts w:ascii="Montserrat" w:eastAsia="Montserrat" w:hAnsi="Montserrat" w:cs="Montserrat"/>
                <w:sz w:val="21"/>
                <w:szCs w:val="21"/>
              </w:rPr>
              <w:t xml:space="preserve">Fairness : </w:t>
            </w:r>
            <w:r>
              <w:rPr>
                <w:rFonts w:ascii="Montserrat" w:eastAsia="Montserrat" w:hAnsi="Montserrat" w:cs="Montserrat"/>
                <w:sz w:val="18"/>
                <w:szCs w:val="18"/>
              </w:rPr>
              <w:t>To ensure that your ML/AI systems provide a similar quality of service for all identified areas of operation, including marginalized groups, here are some practical questions to come up with your own policy.</w:t>
            </w:r>
          </w:p>
        </w:tc>
      </w:tr>
      <w:tr w:rsidR="00352F70" w14:paraId="286F03D2" w14:textId="77777777">
        <w:trPr>
          <w:trHeight w:val="54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E4C3EFF"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 xml:space="preserve">What groups will be underrepresented , </w:t>
            </w:r>
            <w:proofErr w:type="spellStart"/>
            <w:r>
              <w:rPr>
                <w:rFonts w:ascii="Montserrat" w:eastAsia="Montserrat" w:hAnsi="Montserrat" w:cs="Montserrat"/>
                <w:sz w:val="18"/>
                <w:szCs w:val="18"/>
              </w:rPr>
              <w:t>i.e</w:t>
            </w:r>
            <w:proofErr w:type="spellEnd"/>
            <w:r>
              <w:rPr>
                <w:rFonts w:ascii="Montserrat" w:eastAsia="Montserrat" w:hAnsi="Montserrat" w:cs="Montserrat"/>
                <w:sz w:val="18"/>
                <w:szCs w:val="18"/>
              </w:rPr>
              <w:t xml:space="preserve"> your product will not work for these specific </w:t>
            </w:r>
            <w:proofErr w:type="spellStart"/>
            <w:r>
              <w:rPr>
                <w:rFonts w:ascii="Montserrat" w:eastAsia="Montserrat" w:hAnsi="Montserrat" w:cs="Montserrat"/>
                <w:sz w:val="18"/>
                <w:szCs w:val="18"/>
              </w:rPr>
              <w:t>groups?How</w:t>
            </w:r>
            <w:proofErr w:type="spellEnd"/>
            <w:r>
              <w:rPr>
                <w:rFonts w:ascii="Montserrat" w:eastAsia="Montserrat" w:hAnsi="Montserrat" w:cs="Montserrat"/>
                <w:sz w:val="18"/>
                <w:szCs w:val="18"/>
              </w:rPr>
              <w:t xml:space="preserve"> will you close this gap?(identify minimum data needed and collection plan )</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E19A22A" w14:textId="77777777" w:rsidR="00352F70" w:rsidRDefault="00352F70">
            <w:pPr>
              <w:widowControl w:val="0"/>
              <w:rPr>
                <w:rFonts w:ascii="Montserrat" w:eastAsia="Montserrat" w:hAnsi="Montserrat" w:cs="Montserrat"/>
                <w:sz w:val="18"/>
                <w:szCs w:val="18"/>
              </w:rPr>
            </w:pPr>
          </w:p>
        </w:tc>
      </w:tr>
      <w:tr w:rsidR="00352F70" w14:paraId="15067BDE"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5F24B9B"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Explain why certain groups don't work with your product ?</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7B4B5B9C" w14:textId="77777777" w:rsidR="00352F70" w:rsidRDefault="00352F70">
            <w:pPr>
              <w:widowControl w:val="0"/>
              <w:rPr>
                <w:rFonts w:ascii="Montserrat" w:eastAsia="Montserrat" w:hAnsi="Montserrat" w:cs="Montserrat"/>
                <w:sz w:val="18"/>
                <w:szCs w:val="18"/>
              </w:rPr>
            </w:pPr>
          </w:p>
        </w:tc>
      </w:tr>
      <w:tr w:rsidR="00352F70" w14:paraId="7A4CF54E" w14:textId="77777777">
        <w:trPr>
          <w:trHeight w:val="54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4CAA16E"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 xml:space="preserve">What test/feedback loop will you put to identify groups that are not working well in your </w:t>
            </w:r>
            <w:proofErr w:type="spellStart"/>
            <w:r>
              <w:rPr>
                <w:rFonts w:ascii="Montserrat" w:eastAsia="Montserrat" w:hAnsi="Montserrat" w:cs="Montserrat"/>
                <w:sz w:val="18"/>
                <w:szCs w:val="18"/>
              </w:rPr>
              <w:t>product?How</w:t>
            </w:r>
            <w:proofErr w:type="spellEnd"/>
            <w:r>
              <w:rPr>
                <w:rFonts w:ascii="Montserrat" w:eastAsia="Montserrat" w:hAnsi="Montserrat" w:cs="Montserrat"/>
                <w:sz w:val="18"/>
                <w:szCs w:val="18"/>
              </w:rPr>
              <w:t xml:space="preserve"> will you address these?</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C9FD220" w14:textId="77777777" w:rsidR="00352F70" w:rsidRDefault="00352F70">
            <w:pPr>
              <w:widowControl w:val="0"/>
              <w:rPr>
                <w:rFonts w:ascii="Montserrat" w:eastAsia="Montserrat" w:hAnsi="Montserrat" w:cs="Montserrat"/>
                <w:sz w:val="18"/>
                <w:szCs w:val="18"/>
              </w:rPr>
            </w:pPr>
          </w:p>
        </w:tc>
      </w:tr>
      <w:tr w:rsidR="00352F70" w14:paraId="491850D1" w14:textId="77777777">
        <w:trPr>
          <w:trHeight w:val="785"/>
        </w:trPr>
        <w:tc>
          <w:tcPr>
            <w:tcW w:w="11355" w:type="dxa"/>
            <w:gridSpan w:val="2"/>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vAlign w:val="bottom"/>
          </w:tcPr>
          <w:p w14:paraId="756BAFD0" w14:textId="77777777" w:rsidR="00352F70" w:rsidRDefault="003238B9">
            <w:pPr>
              <w:rPr>
                <w:rFonts w:ascii="Montserrat" w:eastAsia="Montserrat" w:hAnsi="Montserrat" w:cs="Montserrat"/>
                <w:sz w:val="18"/>
                <w:szCs w:val="18"/>
              </w:rPr>
            </w:pPr>
            <w:r>
              <w:rPr>
                <w:rFonts w:ascii="Montserrat" w:eastAsia="Montserrat" w:hAnsi="Montserrat" w:cs="Montserrat"/>
                <w:sz w:val="18"/>
                <w:szCs w:val="18"/>
              </w:rPr>
              <w:t xml:space="preserve">Reliability and </w:t>
            </w:r>
            <w:proofErr w:type="spellStart"/>
            <w:r>
              <w:rPr>
                <w:rFonts w:ascii="Montserrat" w:eastAsia="Montserrat" w:hAnsi="Montserrat" w:cs="Montserrat"/>
                <w:sz w:val="18"/>
                <w:szCs w:val="18"/>
              </w:rPr>
              <w:t>safety:To</w:t>
            </w:r>
            <w:proofErr w:type="spellEnd"/>
            <w:r>
              <w:rPr>
                <w:rFonts w:ascii="Montserrat" w:eastAsia="Montserrat" w:hAnsi="Montserrat" w:cs="Montserrat"/>
                <w:sz w:val="18"/>
                <w:szCs w:val="18"/>
              </w:rPr>
              <w:t xml:space="preserve"> ensure that your ML/AI features consistently produce reliable and safe results, we need to proactively identify and address any safety-related issues and be transparent with our users about any vulnerabilities. Here are some practical question that will help you to implement this in the product development lifecycle:</w:t>
            </w:r>
          </w:p>
          <w:p w14:paraId="3F44AFC8" w14:textId="77777777" w:rsidR="00352F70" w:rsidRDefault="00352F70">
            <w:pPr>
              <w:widowControl w:val="0"/>
              <w:rPr>
                <w:rFonts w:ascii="Montserrat" w:eastAsia="Montserrat" w:hAnsi="Montserrat" w:cs="Montserrat"/>
                <w:sz w:val="18"/>
                <w:szCs w:val="18"/>
              </w:rPr>
            </w:pPr>
          </w:p>
        </w:tc>
      </w:tr>
      <w:tr w:rsidR="00352F70" w14:paraId="6058F71E"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4E12E81" w14:textId="77777777" w:rsidR="00352F70" w:rsidRDefault="003238B9">
            <w:pPr>
              <w:spacing w:after="240"/>
              <w:rPr>
                <w:rFonts w:ascii="Montserrat" w:eastAsia="Montserrat" w:hAnsi="Montserrat" w:cs="Montserrat"/>
                <w:sz w:val="18"/>
                <w:szCs w:val="18"/>
              </w:rPr>
            </w:pPr>
            <w:r>
              <w:rPr>
                <w:rFonts w:ascii="Montserrat" w:eastAsia="Montserrat" w:hAnsi="Montserrat" w:cs="Montserrat"/>
                <w:sz w:val="18"/>
                <w:szCs w:val="18"/>
              </w:rPr>
              <w:lastRenderedPageBreak/>
              <w:t>what a reliable and safe product experience entails, what are acceptable error rates?</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DC1D6C5" w14:textId="77777777" w:rsidR="00352F70" w:rsidRDefault="00352F70">
            <w:pPr>
              <w:widowControl w:val="0"/>
              <w:rPr>
                <w:rFonts w:ascii="Montserrat" w:eastAsia="Montserrat" w:hAnsi="Montserrat" w:cs="Montserrat"/>
                <w:sz w:val="18"/>
                <w:szCs w:val="18"/>
              </w:rPr>
            </w:pPr>
          </w:p>
        </w:tc>
      </w:tr>
      <w:tr w:rsidR="00352F70" w14:paraId="5E47F704"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00D128A" w14:textId="77777777" w:rsidR="00352F70" w:rsidRDefault="003238B9">
            <w:pPr>
              <w:spacing w:after="240"/>
              <w:rPr>
                <w:rFonts w:ascii="Montserrat" w:eastAsia="Montserrat" w:hAnsi="Montserrat" w:cs="Montserrat"/>
                <w:sz w:val="18"/>
                <w:szCs w:val="18"/>
              </w:rPr>
            </w:pPr>
            <w:r>
              <w:rPr>
                <w:rFonts w:ascii="Montserrat" w:eastAsia="Montserrat" w:hAnsi="Montserrat" w:cs="Montserrat"/>
                <w:sz w:val="18"/>
                <w:szCs w:val="18"/>
              </w:rPr>
              <w:t>What are the consequences of inputting data into your system? What can go wrong here?</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08D0D67" w14:textId="77777777" w:rsidR="00352F70" w:rsidRDefault="00352F70">
            <w:pPr>
              <w:widowControl w:val="0"/>
              <w:rPr>
                <w:rFonts w:ascii="Montserrat" w:eastAsia="Montserrat" w:hAnsi="Montserrat" w:cs="Montserrat"/>
                <w:sz w:val="18"/>
                <w:szCs w:val="18"/>
              </w:rPr>
            </w:pPr>
          </w:p>
        </w:tc>
      </w:tr>
      <w:tr w:rsidR="00352F70" w14:paraId="7507D879"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9DC430D"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What is the recovery plan in case the system is not working as intended?</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2050118" w14:textId="77777777" w:rsidR="00352F70" w:rsidRDefault="00352F70">
            <w:pPr>
              <w:widowControl w:val="0"/>
              <w:rPr>
                <w:rFonts w:ascii="Montserrat" w:eastAsia="Montserrat" w:hAnsi="Montserrat" w:cs="Montserrat"/>
                <w:sz w:val="18"/>
                <w:szCs w:val="18"/>
              </w:rPr>
            </w:pPr>
          </w:p>
        </w:tc>
      </w:tr>
      <w:tr w:rsidR="00352F70" w14:paraId="08D52966"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908833B" w14:textId="77777777" w:rsidR="00352F70" w:rsidRDefault="003238B9">
            <w:pPr>
              <w:widowControl w:val="0"/>
              <w:rPr>
                <w:rFonts w:ascii="Montserrat" w:eastAsia="Montserrat" w:hAnsi="Montserrat" w:cs="Montserrat"/>
                <w:sz w:val="18"/>
                <w:szCs w:val="18"/>
              </w:rPr>
            </w:pPr>
            <w:r>
              <w:rPr>
                <w:rFonts w:ascii="Montserrat" w:eastAsia="Montserrat" w:hAnsi="Montserrat" w:cs="Montserrat"/>
                <w:sz w:val="18"/>
                <w:szCs w:val="18"/>
              </w:rPr>
              <w:t xml:space="preserve">How do you plan to moderate the usage of the system and monitor the health of the </w:t>
            </w:r>
            <w:proofErr w:type="spellStart"/>
            <w:r>
              <w:rPr>
                <w:rFonts w:ascii="Montserrat" w:eastAsia="Montserrat" w:hAnsi="Montserrat" w:cs="Montserrat"/>
                <w:sz w:val="18"/>
                <w:szCs w:val="18"/>
              </w:rPr>
              <w:t>system?In</w:t>
            </w:r>
            <w:proofErr w:type="spellEnd"/>
            <w:r>
              <w:rPr>
                <w:rFonts w:ascii="Montserrat" w:eastAsia="Montserrat" w:hAnsi="Montserrat" w:cs="Montserrat"/>
                <w:sz w:val="18"/>
                <w:szCs w:val="18"/>
              </w:rPr>
              <w:t xml:space="preserve"> case things go wrong, how do you plan to communicate to your customers?</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69F5037" w14:textId="77777777" w:rsidR="00352F70" w:rsidRDefault="00352F70">
            <w:pPr>
              <w:widowControl w:val="0"/>
              <w:rPr>
                <w:rFonts w:ascii="Montserrat" w:eastAsia="Montserrat" w:hAnsi="Montserrat" w:cs="Montserrat"/>
                <w:sz w:val="18"/>
                <w:szCs w:val="18"/>
              </w:rPr>
            </w:pPr>
          </w:p>
        </w:tc>
      </w:tr>
    </w:tbl>
    <w:p w14:paraId="74A1D23E" w14:textId="77777777" w:rsidR="00352F70" w:rsidRDefault="00352F70"/>
    <w:p w14:paraId="7F0B8A75" w14:textId="77777777" w:rsidR="00352F70" w:rsidRDefault="003238B9">
      <w:r>
        <w:rPr>
          <w:color w:val="CC4125"/>
        </w:rPr>
        <w:br/>
      </w:r>
    </w:p>
    <w:p w14:paraId="78CBA71B" w14:textId="77777777" w:rsidR="00352F70" w:rsidRDefault="003238B9">
      <w:bookmarkStart w:id="26" w:name="bookmark=id.l66eyxmh4boo" w:colFirst="0" w:colLast="0"/>
      <w:bookmarkEnd w:id="26"/>
      <w:r>
        <w:rPr>
          <w:color w:val="CC4125"/>
          <w:sz w:val="40"/>
          <w:szCs w:val="40"/>
        </w:rPr>
        <w:t>WEEK 5</w:t>
      </w:r>
    </w:p>
    <w:p w14:paraId="37D6B9B6" w14:textId="77777777" w:rsidR="00352F70" w:rsidRDefault="003238B9">
      <w:pPr>
        <w:pStyle w:val="Heading1"/>
        <w:numPr>
          <w:ilvl w:val="0"/>
          <w:numId w:val="7"/>
        </w:numPr>
      </w:pPr>
      <w:bookmarkStart w:id="27" w:name="_heading=h.8u1krkrch35d" w:colFirst="0" w:colLast="0"/>
      <w:bookmarkEnd w:id="27"/>
      <w:r>
        <w:t>PRICING</w:t>
      </w:r>
    </w:p>
    <w:p w14:paraId="439F3B2E" w14:textId="77777777" w:rsidR="00352F70" w:rsidRDefault="003238B9">
      <w:pPr>
        <w:pStyle w:val="Heading2"/>
        <w:rPr>
          <w:color w:val="CC4125"/>
        </w:rPr>
      </w:pPr>
      <w:bookmarkStart w:id="28" w:name="_heading=h.e2mt9a62zzla" w:colFirst="0" w:colLast="0"/>
      <w:bookmarkEnd w:id="28"/>
      <w:r>
        <w:t xml:space="preserve">Costs &amp; Accuracy </w:t>
      </w:r>
      <w:proofErr w:type="spellStart"/>
      <w:r>
        <w:t>Tradeoffs</w:t>
      </w:r>
      <w:proofErr w:type="spellEnd"/>
      <w:r>
        <w:t xml:space="preserve"> (Optional)</w:t>
      </w:r>
    </w:p>
    <w:p w14:paraId="4EAE392A" w14:textId="77777777" w:rsidR="00352F70" w:rsidRDefault="003238B9">
      <w:pPr>
        <w:rPr>
          <w:b/>
          <w:bCs/>
          <w:sz w:val="28"/>
          <w:szCs w:val="28"/>
        </w:rPr>
      </w:pPr>
      <w:r>
        <w:rPr>
          <w:color w:val="CC4125"/>
        </w:rPr>
        <w:t xml:space="preserve">{List different cost and accuracy </w:t>
      </w:r>
      <w:proofErr w:type="spellStart"/>
      <w:r>
        <w:rPr>
          <w:color w:val="CC4125"/>
        </w:rPr>
        <w:t>tradeoffs</w:t>
      </w:r>
      <w:proofErr w:type="spellEnd"/>
      <w:r>
        <w:rPr>
          <w:color w:val="CC4125"/>
        </w:rPr>
        <w:t xml:space="preserve"> you had to make during development}</w:t>
      </w:r>
    </w:p>
    <w:p w14:paraId="0CD3D7DA" w14:textId="77777777" w:rsidR="00352F70" w:rsidRDefault="00352F70">
      <w:pPr>
        <w:jc w:val="both"/>
        <w:rPr>
          <w:b/>
          <w:bCs/>
          <w:sz w:val="24"/>
          <w:szCs w:val="24"/>
        </w:rPr>
      </w:pPr>
    </w:p>
    <w:tbl>
      <w:tblPr>
        <w:tblStyle w:val="3"/>
        <w:tblW w:w="9495"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810"/>
        <w:gridCol w:w="2505"/>
        <w:gridCol w:w="2475"/>
        <w:gridCol w:w="1860"/>
        <w:gridCol w:w="1845"/>
      </w:tblGrid>
      <w:tr w:rsidR="00352F70" w14:paraId="5C46200D" w14:textId="77777777">
        <w:trPr>
          <w:trHeight w:val="570"/>
        </w:trPr>
        <w:tc>
          <w:tcPr>
            <w:tcW w:w="810" w:type="dxa"/>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360C86A2" w14:textId="77777777" w:rsidR="00352F70" w:rsidRDefault="003238B9">
            <w:pPr>
              <w:widowControl w:val="0"/>
              <w:spacing w:line="240" w:lineRule="auto"/>
              <w:jc w:val="center"/>
              <w:rPr>
                <w:sz w:val="24"/>
                <w:szCs w:val="24"/>
              </w:rPr>
            </w:pPr>
            <w:r>
              <w:rPr>
                <w:sz w:val="24"/>
                <w:szCs w:val="24"/>
              </w:rPr>
              <w:t>S. No</w:t>
            </w:r>
          </w:p>
        </w:tc>
        <w:tc>
          <w:tcPr>
            <w:tcW w:w="2505"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1995D6C9" w14:textId="77777777" w:rsidR="00352F70" w:rsidRDefault="003238B9">
            <w:pPr>
              <w:widowControl w:val="0"/>
              <w:spacing w:line="240" w:lineRule="auto"/>
              <w:jc w:val="center"/>
              <w:rPr>
                <w:sz w:val="24"/>
                <w:szCs w:val="24"/>
              </w:rPr>
            </w:pPr>
            <w:r>
              <w:rPr>
                <w:sz w:val="24"/>
                <w:szCs w:val="24"/>
              </w:rPr>
              <w:t>Item</w:t>
            </w:r>
          </w:p>
        </w:tc>
        <w:tc>
          <w:tcPr>
            <w:tcW w:w="2475"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245DA002" w14:textId="77777777" w:rsidR="00352F70" w:rsidRDefault="003238B9">
            <w:pPr>
              <w:widowControl w:val="0"/>
              <w:spacing w:line="240" w:lineRule="auto"/>
              <w:jc w:val="center"/>
              <w:rPr>
                <w:sz w:val="24"/>
                <w:szCs w:val="24"/>
              </w:rPr>
            </w:pPr>
            <w:r>
              <w:rPr>
                <w:sz w:val="24"/>
                <w:szCs w:val="24"/>
              </w:rPr>
              <w:t>What We Used</w:t>
            </w:r>
          </w:p>
        </w:tc>
        <w:tc>
          <w:tcPr>
            <w:tcW w:w="186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36D02F0A" w14:textId="77777777" w:rsidR="00352F70" w:rsidRDefault="003238B9">
            <w:pPr>
              <w:widowControl w:val="0"/>
              <w:spacing w:line="240" w:lineRule="auto"/>
              <w:jc w:val="center"/>
              <w:rPr>
                <w:sz w:val="24"/>
                <w:szCs w:val="24"/>
              </w:rPr>
            </w:pPr>
            <w:r>
              <w:rPr>
                <w:sz w:val="24"/>
                <w:szCs w:val="24"/>
              </w:rPr>
              <w:t>Why We Chose This</w:t>
            </w:r>
          </w:p>
        </w:tc>
        <w:tc>
          <w:tcPr>
            <w:tcW w:w="1845"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6BA962F4" w14:textId="77777777" w:rsidR="00352F70" w:rsidRDefault="003238B9">
            <w:pPr>
              <w:widowControl w:val="0"/>
              <w:spacing w:line="240" w:lineRule="auto"/>
              <w:jc w:val="center"/>
              <w:rPr>
                <w:sz w:val="24"/>
                <w:szCs w:val="24"/>
              </w:rPr>
            </w:pPr>
            <w:r>
              <w:rPr>
                <w:sz w:val="24"/>
                <w:szCs w:val="24"/>
              </w:rPr>
              <w:t>Trade-Offs</w:t>
            </w:r>
          </w:p>
        </w:tc>
      </w:tr>
      <w:tr w:rsidR="00352F70" w14:paraId="206EE402" w14:textId="77777777">
        <w:trPr>
          <w:trHeight w:val="58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4884D8" w14:textId="77777777" w:rsidR="00352F70" w:rsidRDefault="003238B9">
            <w:pPr>
              <w:widowControl w:val="0"/>
              <w:spacing w:line="240" w:lineRule="auto"/>
              <w:rPr>
                <w:sz w:val="24"/>
                <w:szCs w:val="24"/>
              </w:rPr>
            </w:pPr>
            <w:r>
              <w:rPr>
                <w:sz w:val="24"/>
                <w:szCs w:val="24"/>
              </w:rPr>
              <w:t>1</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E1CF815" w14:textId="77777777" w:rsidR="00352F70" w:rsidRDefault="003238B9">
            <w:pPr>
              <w:widowControl w:val="0"/>
              <w:spacing w:line="240" w:lineRule="auto"/>
              <w:rPr>
                <w:sz w:val="24"/>
                <w:szCs w:val="24"/>
              </w:rPr>
            </w:pPr>
            <w:r>
              <w:rPr>
                <w:sz w:val="24"/>
                <w:szCs w:val="24"/>
              </w:rPr>
              <w:t>Framework</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78661E82" w14:textId="77777777" w:rsidR="00352F70" w:rsidRDefault="00352F70">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00AD5C1D" w14:textId="77777777" w:rsidR="00352F70" w:rsidRDefault="00352F70">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15B373D1" w14:textId="77777777" w:rsidR="00352F70" w:rsidRDefault="00352F70">
            <w:pPr>
              <w:widowControl w:val="0"/>
              <w:spacing w:line="240" w:lineRule="auto"/>
              <w:rPr>
                <w:sz w:val="24"/>
                <w:szCs w:val="24"/>
              </w:rPr>
            </w:pPr>
          </w:p>
        </w:tc>
      </w:tr>
      <w:tr w:rsidR="00352F70" w14:paraId="3C6F2C13" w14:textId="77777777">
        <w:trPr>
          <w:trHeight w:val="52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2DDFDA" w14:textId="77777777" w:rsidR="00352F70" w:rsidRDefault="003238B9">
            <w:pPr>
              <w:widowControl w:val="0"/>
              <w:spacing w:line="240" w:lineRule="auto"/>
              <w:rPr>
                <w:sz w:val="24"/>
                <w:szCs w:val="24"/>
              </w:rPr>
            </w:pPr>
            <w:r>
              <w:rPr>
                <w:sz w:val="24"/>
                <w:szCs w:val="24"/>
              </w:rPr>
              <w:t>2</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4FF19C74" w14:textId="77777777" w:rsidR="00352F70" w:rsidRDefault="003238B9">
            <w:pPr>
              <w:widowControl w:val="0"/>
              <w:spacing w:line="240" w:lineRule="auto"/>
              <w:rPr>
                <w:sz w:val="24"/>
                <w:szCs w:val="24"/>
              </w:rPr>
            </w:pPr>
            <w:r>
              <w:rPr>
                <w:sz w:val="24"/>
                <w:szCs w:val="24"/>
              </w:rPr>
              <w:t>LLM for Inference</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030BDFAB" w14:textId="77777777" w:rsidR="00352F70" w:rsidRDefault="00352F70">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79904835" w14:textId="77777777" w:rsidR="00352F70" w:rsidRDefault="00352F70">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2F2F1617" w14:textId="77777777" w:rsidR="00352F70" w:rsidRDefault="00352F70">
            <w:pPr>
              <w:widowControl w:val="0"/>
              <w:spacing w:line="240" w:lineRule="auto"/>
              <w:rPr>
                <w:sz w:val="24"/>
                <w:szCs w:val="24"/>
              </w:rPr>
            </w:pPr>
          </w:p>
        </w:tc>
      </w:tr>
      <w:tr w:rsidR="00352F70" w14:paraId="1C5E290A" w14:textId="77777777">
        <w:trPr>
          <w:trHeight w:val="420"/>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FAA5D4" w14:textId="77777777" w:rsidR="00352F70" w:rsidRDefault="003238B9">
            <w:pPr>
              <w:widowControl w:val="0"/>
              <w:spacing w:line="240" w:lineRule="auto"/>
              <w:rPr>
                <w:sz w:val="24"/>
                <w:szCs w:val="24"/>
              </w:rPr>
            </w:pPr>
            <w:r>
              <w:rPr>
                <w:sz w:val="24"/>
                <w:szCs w:val="24"/>
              </w:rPr>
              <w:t>3</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DB87016" w14:textId="77777777" w:rsidR="00352F70" w:rsidRDefault="003238B9">
            <w:pPr>
              <w:widowControl w:val="0"/>
              <w:spacing w:line="240" w:lineRule="auto"/>
              <w:rPr>
                <w:sz w:val="24"/>
                <w:szCs w:val="24"/>
              </w:rPr>
            </w:pPr>
            <w:r>
              <w:rPr>
                <w:sz w:val="24"/>
                <w:szCs w:val="24"/>
              </w:rPr>
              <w:t>Libraries/Tools</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47B0CD11" w14:textId="77777777" w:rsidR="00352F70" w:rsidRDefault="00352F70">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64B7CD2E" w14:textId="77777777" w:rsidR="00352F70" w:rsidRDefault="00352F70">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A474CE7" w14:textId="77777777" w:rsidR="00352F70" w:rsidRDefault="00352F70">
            <w:pPr>
              <w:widowControl w:val="0"/>
              <w:spacing w:line="240" w:lineRule="auto"/>
              <w:rPr>
                <w:sz w:val="24"/>
                <w:szCs w:val="24"/>
              </w:rPr>
            </w:pPr>
          </w:p>
        </w:tc>
      </w:tr>
      <w:tr w:rsidR="00352F70" w14:paraId="7E8C6EDA" w14:textId="77777777">
        <w:trPr>
          <w:trHeight w:val="43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59267E" w14:textId="77777777" w:rsidR="00352F70" w:rsidRDefault="003238B9">
            <w:pPr>
              <w:widowControl w:val="0"/>
              <w:spacing w:line="240" w:lineRule="auto"/>
              <w:rPr>
                <w:sz w:val="24"/>
                <w:szCs w:val="24"/>
              </w:rPr>
            </w:pPr>
            <w:r>
              <w:rPr>
                <w:sz w:val="24"/>
                <w:szCs w:val="24"/>
              </w:rPr>
              <w:t>4</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6E26A303" w14:textId="77777777" w:rsidR="00352F70" w:rsidRDefault="003238B9">
            <w:pPr>
              <w:widowControl w:val="0"/>
              <w:spacing w:line="240" w:lineRule="auto"/>
              <w:rPr>
                <w:sz w:val="24"/>
                <w:szCs w:val="24"/>
              </w:rPr>
            </w:pPr>
            <w:r>
              <w:rPr>
                <w:sz w:val="24"/>
                <w:szCs w:val="24"/>
              </w:rPr>
              <w:t>User Interface</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5B4891DD" w14:textId="77777777" w:rsidR="00352F70" w:rsidRDefault="00352F70">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0A10BB28" w14:textId="77777777" w:rsidR="00352F70" w:rsidRDefault="00352F70">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3EE8A847" w14:textId="77777777" w:rsidR="00352F70" w:rsidRDefault="00352F70">
            <w:pPr>
              <w:widowControl w:val="0"/>
              <w:spacing w:line="240" w:lineRule="auto"/>
              <w:rPr>
                <w:sz w:val="24"/>
                <w:szCs w:val="24"/>
              </w:rPr>
            </w:pPr>
          </w:p>
        </w:tc>
      </w:tr>
      <w:tr w:rsidR="00352F70" w14:paraId="2133850E" w14:textId="77777777">
        <w:trPr>
          <w:trHeight w:val="40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8590D6" w14:textId="77777777" w:rsidR="00352F70" w:rsidRDefault="003238B9">
            <w:pPr>
              <w:widowControl w:val="0"/>
              <w:spacing w:line="240" w:lineRule="auto"/>
              <w:rPr>
                <w:sz w:val="24"/>
                <w:szCs w:val="24"/>
              </w:rPr>
            </w:pPr>
            <w:r>
              <w:rPr>
                <w:sz w:val="24"/>
                <w:szCs w:val="24"/>
              </w:rPr>
              <w:lastRenderedPageBreak/>
              <w:t>5</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5B125475" w14:textId="77777777" w:rsidR="00352F70" w:rsidRDefault="003238B9">
            <w:pPr>
              <w:widowControl w:val="0"/>
              <w:spacing w:line="240" w:lineRule="auto"/>
              <w:rPr>
                <w:sz w:val="24"/>
                <w:szCs w:val="24"/>
              </w:rPr>
            </w:pPr>
            <w:r>
              <w:rPr>
                <w:sz w:val="24"/>
                <w:szCs w:val="24"/>
              </w:rPr>
              <w:t>Vector Database</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693EE9F0" w14:textId="77777777" w:rsidR="00352F70" w:rsidRDefault="00352F70">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2DA1896F" w14:textId="77777777" w:rsidR="00352F70" w:rsidRDefault="00352F70">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29223AB9" w14:textId="77777777" w:rsidR="00352F70" w:rsidRDefault="00352F70">
            <w:pPr>
              <w:widowControl w:val="0"/>
              <w:spacing w:line="240" w:lineRule="auto"/>
              <w:rPr>
                <w:sz w:val="24"/>
                <w:szCs w:val="24"/>
              </w:rPr>
            </w:pPr>
          </w:p>
        </w:tc>
      </w:tr>
      <w:tr w:rsidR="00352F70" w14:paraId="51E0AE3A" w14:textId="77777777">
        <w:trPr>
          <w:trHeight w:val="61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842641" w14:textId="77777777" w:rsidR="00352F70" w:rsidRDefault="003238B9">
            <w:pPr>
              <w:widowControl w:val="0"/>
              <w:spacing w:line="240" w:lineRule="auto"/>
              <w:rPr>
                <w:sz w:val="24"/>
                <w:szCs w:val="24"/>
              </w:rPr>
            </w:pPr>
            <w:r>
              <w:rPr>
                <w:sz w:val="24"/>
                <w:szCs w:val="24"/>
              </w:rPr>
              <w:t>6</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8BC5FFB" w14:textId="77777777" w:rsidR="00352F70" w:rsidRDefault="003238B9">
            <w:pPr>
              <w:widowControl w:val="0"/>
              <w:spacing w:line="240" w:lineRule="auto"/>
              <w:rPr>
                <w:sz w:val="24"/>
                <w:szCs w:val="24"/>
              </w:rPr>
            </w:pPr>
            <w:r>
              <w:rPr>
                <w:sz w:val="24"/>
                <w:szCs w:val="24"/>
              </w:rPr>
              <w:t>Hosting App Builds on Private Repository</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6DBB0E40" w14:textId="77777777" w:rsidR="00352F70" w:rsidRDefault="00352F70">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3C1EA702" w14:textId="77777777" w:rsidR="00352F70" w:rsidRDefault="00352F70">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EF9D802" w14:textId="77777777" w:rsidR="00352F70" w:rsidRDefault="00352F70">
            <w:pPr>
              <w:widowControl w:val="0"/>
              <w:spacing w:line="240" w:lineRule="auto"/>
              <w:rPr>
                <w:sz w:val="24"/>
                <w:szCs w:val="24"/>
              </w:rPr>
            </w:pPr>
          </w:p>
        </w:tc>
      </w:tr>
      <w:tr w:rsidR="00352F70" w14:paraId="14DE34C4" w14:textId="77777777">
        <w:trPr>
          <w:trHeight w:val="40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88B752" w14:textId="77777777" w:rsidR="00352F70" w:rsidRDefault="003238B9">
            <w:pPr>
              <w:widowControl w:val="0"/>
              <w:spacing w:line="240" w:lineRule="auto"/>
              <w:rPr>
                <w:sz w:val="24"/>
                <w:szCs w:val="24"/>
              </w:rPr>
            </w:pPr>
            <w:r>
              <w:rPr>
                <w:sz w:val="24"/>
                <w:szCs w:val="24"/>
              </w:rPr>
              <w:t>7</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EED8CDF" w14:textId="77777777" w:rsidR="00352F70" w:rsidRDefault="003238B9">
            <w:pPr>
              <w:widowControl w:val="0"/>
              <w:spacing w:line="240" w:lineRule="auto"/>
              <w:rPr>
                <w:sz w:val="24"/>
                <w:szCs w:val="24"/>
              </w:rPr>
            </w:pPr>
            <w:r>
              <w:rPr>
                <w:sz w:val="24"/>
                <w:szCs w:val="24"/>
              </w:rPr>
              <w:t>Dev Editor</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1A4216D0" w14:textId="77777777" w:rsidR="00352F70" w:rsidRDefault="00352F70">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7471EE32" w14:textId="77777777" w:rsidR="00352F70" w:rsidRDefault="00352F70">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51CBDCB0" w14:textId="77777777" w:rsidR="00352F70" w:rsidRDefault="00352F70">
            <w:pPr>
              <w:widowControl w:val="0"/>
              <w:spacing w:line="240" w:lineRule="auto"/>
              <w:rPr>
                <w:sz w:val="24"/>
                <w:szCs w:val="24"/>
              </w:rPr>
            </w:pPr>
          </w:p>
        </w:tc>
      </w:tr>
    </w:tbl>
    <w:p w14:paraId="2B9AFB1A" w14:textId="77777777" w:rsidR="00352F70" w:rsidRDefault="00352F70">
      <w:pPr>
        <w:widowControl w:val="0"/>
        <w:spacing w:line="240" w:lineRule="auto"/>
        <w:jc w:val="both"/>
        <w:rPr>
          <w:color w:val="CC4125"/>
        </w:rPr>
      </w:pPr>
    </w:p>
    <w:p w14:paraId="739FDB40" w14:textId="77777777" w:rsidR="00352F70" w:rsidRDefault="003238B9">
      <w:pPr>
        <w:pStyle w:val="Heading2"/>
      </w:pPr>
      <w:bookmarkStart w:id="29" w:name="_heading=h.i1vhatc510w2" w:colFirst="0" w:colLast="0"/>
      <w:bookmarkEnd w:id="29"/>
      <w:r>
        <w:t xml:space="preserve">Development Costs </w:t>
      </w:r>
    </w:p>
    <w:p w14:paraId="56AB190A" w14:textId="77777777" w:rsidR="00352F70" w:rsidRDefault="003238B9">
      <w:pPr>
        <w:rPr>
          <w:sz w:val="24"/>
          <w:szCs w:val="24"/>
        </w:rPr>
      </w:pPr>
      <w:r>
        <w:rPr>
          <w:color w:val="CC4125"/>
        </w:rPr>
        <w:t>{List 1time cost of building this product - Infrastructure and Manpower }</w:t>
      </w:r>
    </w:p>
    <w:tbl>
      <w:tblPr>
        <w:tblStyle w:val="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4935"/>
        <w:gridCol w:w="2880"/>
      </w:tblGrid>
      <w:tr w:rsidR="00352F70" w14:paraId="04968819" w14:textId="77777777">
        <w:tc>
          <w:tcPr>
            <w:tcW w:w="825" w:type="dxa"/>
            <w:shd w:val="clear" w:color="auto" w:fill="EFEFEF"/>
            <w:tcMar>
              <w:top w:w="100" w:type="dxa"/>
              <w:left w:w="100" w:type="dxa"/>
              <w:bottom w:w="100" w:type="dxa"/>
              <w:right w:w="100" w:type="dxa"/>
            </w:tcMar>
          </w:tcPr>
          <w:p w14:paraId="7CEC78F5" w14:textId="77777777" w:rsidR="00352F70" w:rsidRDefault="003238B9">
            <w:pPr>
              <w:widowControl w:val="0"/>
              <w:spacing w:line="240" w:lineRule="auto"/>
              <w:jc w:val="both"/>
              <w:rPr>
                <w:sz w:val="24"/>
                <w:szCs w:val="24"/>
              </w:rPr>
            </w:pPr>
            <w:r>
              <w:rPr>
                <w:sz w:val="24"/>
                <w:szCs w:val="24"/>
              </w:rPr>
              <w:t>S NO</w:t>
            </w:r>
          </w:p>
        </w:tc>
        <w:tc>
          <w:tcPr>
            <w:tcW w:w="4935" w:type="dxa"/>
            <w:shd w:val="clear" w:color="auto" w:fill="EFEFEF"/>
            <w:tcMar>
              <w:top w:w="100" w:type="dxa"/>
              <w:left w:w="100" w:type="dxa"/>
              <w:bottom w:w="100" w:type="dxa"/>
              <w:right w:w="100" w:type="dxa"/>
            </w:tcMar>
          </w:tcPr>
          <w:p w14:paraId="16E95787" w14:textId="77777777" w:rsidR="00352F70" w:rsidRDefault="003238B9">
            <w:pPr>
              <w:widowControl w:val="0"/>
              <w:spacing w:line="240" w:lineRule="auto"/>
              <w:jc w:val="both"/>
              <w:rPr>
                <w:sz w:val="24"/>
                <w:szCs w:val="24"/>
              </w:rPr>
            </w:pPr>
            <w:r>
              <w:rPr>
                <w:sz w:val="24"/>
                <w:szCs w:val="24"/>
              </w:rPr>
              <w:t>ITEM</w:t>
            </w:r>
          </w:p>
        </w:tc>
        <w:tc>
          <w:tcPr>
            <w:tcW w:w="2880" w:type="dxa"/>
            <w:shd w:val="clear" w:color="auto" w:fill="EFEFEF"/>
            <w:tcMar>
              <w:top w:w="100" w:type="dxa"/>
              <w:left w:w="100" w:type="dxa"/>
              <w:bottom w:w="100" w:type="dxa"/>
              <w:right w:w="100" w:type="dxa"/>
            </w:tcMar>
          </w:tcPr>
          <w:p w14:paraId="10CF87B9" w14:textId="77777777" w:rsidR="00352F70" w:rsidRDefault="003238B9">
            <w:pPr>
              <w:widowControl w:val="0"/>
              <w:spacing w:line="240" w:lineRule="auto"/>
              <w:jc w:val="both"/>
              <w:rPr>
                <w:sz w:val="24"/>
                <w:szCs w:val="24"/>
              </w:rPr>
            </w:pPr>
            <w:r>
              <w:rPr>
                <w:sz w:val="24"/>
                <w:szCs w:val="24"/>
              </w:rPr>
              <w:t>COST</w:t>
            </w:r>
          </w:p>
        </w:tc>
      </w:tr>
      <w:tr w:rsidR="00352F70" w14:paraId="4A4BAB61" w14:textId="77777777">
        <w:tc>
          <w:tcPr>
            <w:tcW w:w="825" w:type="dxa"/>
            <w:shd w:val="clear" w:color="auto" w:fill="EFEFEF"/>
            <w:tcMar>
              <w:top w:w="100" w:type="dxa"/>
              <w:left w:w="100" w:type="dxa"/>
              <w:bottom w:w="100" w:type="dxa"/>
              <w:right w:w="100" w:type="dxa"/>
            </w:tcMar>
          </w:tcPr>
          <w:p w14:paraId="1DEFC9ED" w14:textId="77777777" w:rsidR="00352F70" w:rsidRDefault="00352F70">
            <w:pPr>
              <w:widowControl w:val="0"/>
              <w:spacing w:line="240" w:lineRule="auto"/>
              <w:jc w:val="both"/>
              <w:rPr>
                <w:sz w:val="24"/>
                <w:szCs w:val="24"/>
              </w:rPr>
            </w:pPr>
          </w:p>
        </w:tc>
        <w:tc>
          <w:tcPr>
            <w:tcW w:w="4935" w:type="dxa"/>
            <w:shd w:val="clear" w:color="auto" w:fill="EFEFEF"/>
            <w:tcMar>
              <w:top w:w="100" w:type="dxa"/>
              <w:left w:w="100" w:type="dxa"/>
              <w:bottom w:w="100" w:type="dxa"/>
              <w:right w:w="100" w:type="dxa"/>
            </w:tcMar>
          </w:tcPr>
          <w:p w14:paraId="13224E56" w14:textId="77777777" w:rsidR="00352F70" w:rsidRDefault="00352F70">
            <w:pPr>
              <w:widowControl w:val="0"/>
              <w:spacing w:line="240" w:lineRule="auto"/>
              <w:jc w:val="both"/>
              <w:rPr>
                <w:sz w:val="24"/>
                <w:szCs w:val="24"/>
              </w:rPr>
            </w:pPr>
          </w:p>
        </w:tc>
        <w:tc>
          <w:tcPr>
            <w:tcW w:w="2880" w:type="dxa"/>
            <w:shd w:val="clear" w:color="auto" w:fill="EFEFEF"/>
            <w:tcMar>
              <w:top w:w="100" w:type="dxa"/>
              <w:left w:w="100" w:type="dxa"/>
              <w:bottom w:w="100" w:type="dxa"/>
              <w:right w:w="100" w:type="dxa"/>
            </w:tcMar>
          </w:tcPr>
          <w:p w14:paraId="2623E66D" w14:textId="77777777" w:rsidR="00352F70" w:rsidRDefault="00352F70">
            <w:pPr>
              <w:widowControl w:val="0"/>
              <w:spacing w:line="240" w:lineRule="auto"/>
              <w:jc w:val="both"/>
              <w:rPr>
                <w:sz w:val="24"/>
                <w:szCs w:val="24"/>
              </w:rPr>
            </w:pPr>
          </w:p>
        </w:tc>
      </w:tr>
      <w:tr w:rsidR="00352F70" w14:paraId="69F74735" w14:textId="77777777">
        <w:tc>
          <w:tcPr>
            <w:tcW w:w="825" w:type="dxa"/>
            <w:tcMar>
              <w:top w:w="100" w:type="dxa"/>
              <w:left w:w="100" w:type="dxa"/>
              <w:bottom w:w="100" w:type="dxa"/>
              <w:right w:w="100" w:type="dxa"/>
            </w:tcMar>
          </w:tcPr>
          <w:p w14:paraId="53FA8287" w14:textId="77777777" w:rsidR="00352F70" w:rsidRDefault="003238B9">
            <w:pPr>
              <w:widowControl w:val="0"/>
              <w:spacing w:line="240" w:lineRule="auto"/>
              <w:jc w:val="both"/>
              <w:rPr>
                <w:sz w:val="24"/>
                <w:szCs w:val="24"/>
              </w:rPr>
            </w:pPr>
            <w:r>
              <w:rPr>
                <w:sz w:val="24"/>
                <w:szCs w:val="24"/>
              </w:rPr>
              <w:t>1</w:t>
            </w:r>
          </w:p>
        </w:tc>
        <w:tc>
          <w:tcPr>
            <w:tcW w:w="4935" w:type="dxa"/>
            <w:tcMar>
              <w:top w:w="100" w:type="dxa"/>
              <w:left w:w="100" w:type="dxa"/>
              <w:bottom w:w="100" w:type="dxa"/>
              <w:right w:w="100" w:type="dxa"/>
            </w:tcMar>
          </w:tcPr>
          <w:p w14:paraId="4C6E4A29" w14:textId="77777777" w:rsidR="00352F70" w:rsidRDefault="003238B9">
            <w:pPr>
              <w:widowControl w:val="0"/>
              <w:spacing w:line="240" w:lineRule="auto"/>
              <w:jc w:val="both"/>
              <w:rPr>
                <w:sz w:val="24"/>
                <w:szCs w:val="24"/>
              </w:rPr>
            </w:pPr>
            <w:r>
              <w:rPr>
                <w:sz w:val="24"/>
                <w:szCs w:val="24"/>
              </w:rPr>
              <w:t xml:space="preserve">Azure VM T4-16GB Nvidia GPU </w:t>
            </w:r>
          </w:p>
        </w:tc>
        <w:tc>
          <w:tcPr>
            <w:tcW w:w="2880" w:type="dxa"/>
            <w:tcMar>
              <w:top w:w="100" w:type="dxa"/>
              <w:left w:w="100" w:type="dxa"/>
              <w:bottom w:w="100" w:type="dxa"/>
              <w:right w:w="100" w:type="dxa"/>
            </w:tcMar>
          </w:tcPr>
          <w:p w14:paraId="3E1FEDEC" w14:textId="77777777" w:rsidR="00352F70" w:rsidRDefault="00352F70">
            <w:pPr>
              <w:widowControl w:val="0"/>
              <w:spacing w:line="240" w:lineRule="auto"/>
              <w:jc w:val="both"/>
              <w:rPr>
                <w:sz w:val="24"/>
                <w:szCs w:val="24"/>
              </w:rPr>
            </w:pPr>
          </w:p>
        </w:tc>
      </w:tr>
      <w:tr w:rsidR="00352F70" w14:paraId="0BFF1297" w14:textId="77777777">
        <w:trPr>
          <w:trHeight w:val="459"/>
        </w:trPr>
        <w:tc>
          <w:tcPr>
            <w:tcW w:w="825" w:type="dxa"/>
            <w:tcMar>
              <w:top w:w="100" w:type="dxa"/>
              <w:left w:w="100" w:type="dxa"/>
              <w:bottom w:w="100" w:type="dxa"/>
              <w:right w:w="100" w:type="dxa"/>
            </w:tcMar>
          </w:tcPr>
          <w:p w14:paraId="4E73993D" w14:textId="77777777" w:rsidR="00352F70" w:rsidRDefault="003238B9">
            <w:pPr>
              <w:widowControl w:val="0"/>
              <w:spacing w:line="240" w:lineRule="auto"/>
              <w:jc w:val="both"/>
              <w:rPr>
                <w:sz w:val="24"/>
                <w:szCs w:val="24"/>
              </w:rPr>
            </w:pPr>
            <w:r>
              <w:rPr>
                <w:sz w:val="24"/>
                <w:szCs w:val="24"/>
              </w:rPr>
              <w:t>2</w:t>
            </w:r>
          </w:p>
        </w:tc>
        <w:tc>
          <w:tcPr>
            <w:tcW w:w="4935" w:type="dxa"/>
            <w:tcMar>
              <w:top w:w="100" w:type="dxa"/>
              <w:left w:w="100" w:type="dxa"/>
              <w:bottom w:w="100" w:type="dxa"/>
              <w:right w:w="100" w:type="dxa"/>
            </w:tcMar>
          </w:tcPr>
          <w:p w14:paraId="43CAA2F6" w14:textId="77777777" w:rsidR="00352F70" w:rsidRDefault="003238B9">
            <w:pPr>
              <w:widowControl w:val="0"/>
              <w:spacing w:line="240" w:lineRule="auto"/>
              <w:jc w:val="both"/>
              <w:rPr>
                <w:sz w:val="24"/>
                <w:szCs w:val="24"/>
              </w:rPr>
            </w:pPr>
            <w:r>
              <w:rPr>
                <w:sz w:val="24"/>
                <w:szCs w:val="24"/>
              </w:rPr>
              <w:t>Azure Open AI GPT-3.5-Turbo-0125 16K (Output)</w:t>
            </w:r>
          </w:p>
        </w:tc>
        <w:tc>
          <w:tcPr>
            <w:tcW w:w="2880" w:type="dxa"/>
            <w:tcMar>
              <w:top w:w="100" w:type="dxa"/>
              <w:left w:w="100" w:type="dxa"/>
              <w:bottom w:w="100" w:type="dxa"/>
              <w:right w:w="100" w:type="dxa"/>
            </w:tcMar>
          </w:tcPr>
          <w:p w14:paraId="4FDA7D20" w14:textId="77777777" w:rsidR="00352F70" w:rsidRDefault="00352F70">
            <w:pPr>
              <w:widowControl w:val="0"/>
              <w:spacing w:line="240" w:lineRule="auto"/>
              <w:jc w:val="both"/>
              <w:rPr>
                <w:sz w:val="24"/>
                <w:szCs w:val="24"/>
              </w:rPr>
            </w:pPr>
          </w:p>
        </w:tc>
      </w:tr>
      <w:tr w:rsidR="00352F70" w14:paraId="294F4426" w14:textId="77777777">
        <w:trPr>
          <w:trHeight w:val="489"/>
        </w:trPr>
        <w:tc>
          <w:tcPr>
            <w:tcW w:w="825" w:type="dxa"/>
            <w:tcMar>
              <w:top w:w="100" w:type="dxa"/>
              <w:left w:w="100" w:type="dxa"/>
              <w:bottom w:w="100" w:type="dxa"/>
              <w:right w:w="100" w:type="dxa"/>
            </w:tcMar>
          </w:tcPr>
          <w:p w14:paraId="5378D5CA" w14:textId="77777777" w:rsidR="00352F70" w:rsidRDefault="003238B9">
            <w:pPr>
              <w:widowControl w:val="0"/>
              <w:spacing w:line="240" w:lineRule="auto"/>
              <w:jc w:val="both"/>
              <w:rPr>
                <w:sz w:val="24"/>
                <w:szCs w:val="24"/>
              </w:rPr>
            </w:pPr>
            <w:r>
              <w:rPr>
                <w:sz w:val="24"/>
                <w:szCs w:val="24"/>
              </w:rPr>
              <w:t>3</w:t>
            </w:r>
          </w:p>
        </w:tc>
        <w:tc>
          <w:tcPr>
            <w:tcW w:w="4935" w:type="dxa"/>
            <w:tcMar>
              <w:top w:w="100" w:type="dxa"/>
              <w:left w:w="100" w:type="dxa"/>
              <w:bottom w:w="100" w:type="dxa"/>
              <w:right w:w="100" w:type="dxa"/>
            </w:tcMar>
          </w:tcPr>
          <w:p w14:paraId="5DAE834B" w14:textId="77777777" w:rsidR="00352F70" w:rsidRDefault="003238B9">
            <w:pPr>
              <w:widowControl w:val="0"/>
              <w:spacing w:line="240" w:lineRule="auto"/>
              <w:jc w:val="both"/>
              <w:rPr>
                <w:sz w:val="24"/>
                <w:szCs w:val="24"/>
              </w:rPr>
            </w:pPr>
            <w:r>
              <w:rPr>
                <w:sz w:val="24"/>
                <w:szCs w:val="24"/>
              </w:rPr>
              <w:t>Azure Open AI GPT-3.5-Turbo-0125 16K (Input)</w:t>
            </w:r>
          </w:p>
        </w:tc>
        <w:tc>
          <w:tcPr>
            <w:tcW w:w="2880" w:type="dxa"/>
            <w:tcMar>
              <w:top w:w="100" w:type="dxa"/>
              <w:left w:w="100" w:type="dxa"/>
              <w:bottom w:w="100" w:type="dxa"/>
              <w:right w:w="100" w:type="dxa"/>
            </w:tcMar>
          </w:tcPr>
          <w:p w14:paraId="0AEFB714" w14:textId="77777777" w:rsidR="00352F70" w:rsidRDefault="00352F70">
            <w:pPr>
              <w:widowControl w:val="0"/>
              <w:spacing w:line="240" w:lineRule="auto"/>
              <w:jc w:val="both"/>
              <w:rPr>
                <w:sz w:val="24"/>
                <w:szCs w:val="24"/>
              </w:rPr>
            </w:pPr>
          </w:p>
        </w:tc>
      </w:tr>
      <w:tr w:rsidR="00352F70" w14:paraId="59FBA425" w14:textId="77777777">
        <w:tc>
          <w:tcPr>
            <w:tcW w:w="825" w:type="dxa"/>
            <w:tcMar>
              <w:top w:w="100" w:type="dxa"/>
              <w:left w:w="100" w:type="dxa"/>
              <w:bottom w:w="100" w:type="dxa"/>
              <w:right w:w="100" w:type="dxa"/>
            </w:tcMar>
          </w:tcPr>
          <w:p w14:paraId="60F61D06" w14:textId="77777777" w:rsidR="00352F70" w:rsidRDefault="003238B9">
            <w:pPr>
              <w:widowControl w:val="0"/>
              <w:spacing w:line="240" w:lineRule="auto"/>
              <w:jc w:val="both"/>
              <w:rPr>
                <w:sz w:val="24"/>
                <w:szCs w:val="24"/>
              </w:rPr>
            </w:pPr>
            <w:r>
              <w:rPr>
                <w:sz w:val="24"/>
                <w:szCs w:val="24"/>
              </w:rPr>
              <w:t>4</w:t>
            </w:r>
          </w:p>
        </w:tc>
        <w:tc>
          <w:tcPr>
            <w:tcW w:w="4935" w:type="dxa"/>
            <w:tcMar>
              <w:top w:w="100" w:type="dxa"/>
              <w:left w:w="100" w:type="dxa"/>
              <w:bottom w:w="100" w:type="dxa"/>
              <w:right w:w="100" w:type="dxa"/>
            </w:tcMar>
          </w:tcPr>
          <w:p w14:paraId="5CC46A5C" w14:textId="77777777" w:rsidR="00352F70" w:rsidRDefault="003238B9">
            <w:pPr>
              <w:widowControl w:val="0"/>
              <w:spacing w:line="240" w:lineRule="auto"/>
              <w:jc w:val="both"/>
              <w:rPr>
                <w:sz w:val="24"/>
                <w:szCs w:val="24"/>
              </w:rPr>
            </w:pPr>
            <w:r>
              <w:rPr>
                <w:sz w:val="24"/>
                <w:szCs w:val="24"/>
              </w:rPr>
              <w:t>Azure Open AI GPT-4-Turbo 128K (Input)</w:t>
            </w:r>
          </w:p>
        </w:tc>
        <w:tc>
          <w:tcPr>
            <w:tcW w:w="2880" w:type="dxa"/>
            <w:tcMar>
              <w:top w:w="100" w:type="dxa"/>
              <w:left w:w="100" w:type="dxa"/>
              <w:bottom w:w="100" w:type="dxa"/>
              <w:right w:w="100" w:type="dxa"/>
            </w:tcMar>
          </w:tcPr>
          <w:p w14:paraId="76313CEF" w14:textId="77777777" w:rsidR="00352F70" w:rsidRDefault="00352F70">
            <w:pPr>
              <w:widowControl w:val="0"/>
              <w:spacing w:line="240" w:lineRule="auto"/>
              <w:jc w:val="both"/>
              <w:rPr>
                <w:sz w:val="24"/>
                <w:szCs w:val="24"/>
              </w:rPr>
            </w:pPr>
          </w:p>
        </w:tc>
      </w:tr>
      <w:tr w:rsidR="00352F70" w14:paraId="1B95DEF3" w14:textId="77777777">
        <w:tc>
          <w:tcPr>
            <w:tcW w:w="825" w:type="dxa"/>
            <w:tcMar>
              <w:top w:w="100" w:type="dxa"/>
              <w:left w:w="100" w:type="dxa"/>
              <w:bottom w:w="100" w:type="dxa"/>
              <w:right w:w="100" w:type="dxa"/>
            </w:tcMar>
          </w:tcPr>
          <w:p w14:paraId="25D4FB15" w14:textId="77777777" w:rsidR="00352F70" w:rsidRDefault="003238B9">
            <w:pPr>
              <w:widowControl w:val="0"/>
              <w:spacing w:line="240" w:lineRule="auto"/>
              <w:jc w:val="both"/>
              <w:rPr>
                <w:sz w:val="24"/>
                <w:szCs w:val="24"/>
              </w:rPr>
            </w:pPr>
            <w:r>
              <w:rPr>
                <w:sz w:val="24"/>
                <w:szCs w:val="24"/>
              </w:rPr>
              <w:t>5</w:t>
            </w:r>
          </w:p>
        </w:tc>
        <w:tc>
          <w:tcPr>
            <w:tcW w:w="4935" w:type="dxa"/>
            <w:tcMar>
              <w:top w:w="100" w:type="dxa"/>
              <w:left w:w="100" w:type="dxa"/>
              <w:bottom w:w="100" w:type="dxa"/>
              <w:right w:w="100" w:type="dxa"/>
            </w:tcMar>
          </w:tcPr>
          <w:p w14:paraId="76B10DB9" w14:textId="77777777" w:rsidR="00352F70" w:rsidRDefault="003238B9">
            <w:pPr>
              <w:widowControl w:val="0"/>
              <w:spacing w:line="240" w:lineRule="auto"/>
              <w:jc w:val="both"/>
              <w:rPr>
                <w:sz w:val="24"/>
                <w:szCs w:val="24"/>
              </w:rPr>
            </w:pPr>
            <w:r>
              <w:rPr>
                <w:sz w:val="24"/>
                <w:szCs w:val="24"/>
              </w:rPr>
              <w:t>Azure Open AI GPT-4-Turbo 128K (Output)</w:t>
            </w:r>
          </w:p>
        </w:tc>
        <w:tc>
          <w:tcPr>
            <w:tcW w:w="2880" w:type="dxa"/>
            <w:tcMar>
              <w:top w:w="100" w:type="dxa"/>
              <w:left w:w="100" w:type="dxa"/>
              <w:bottom w:w="100" w:type="dxa"/>
              <w:right w:w="100" w:type="dxa"/>
            </w:tcMar>
          </w:tcPr>
          <w:p w14:paraId="01685BC9" w14:textId="77777777" w:rsidR="00352F70" w:rsidRDefault="00352F70">
            <w:pPr>
              <w:widowControl w:val="0"/>
              <w:spacing w:line="240" w:lineRule="auto"/>
              <w:jc w:val="both"/>
              <w:rPr>
                <w:sz w:val="24"/>
                <w:szCs w:val="24"/>
              </w:rPr>
            </w:pPr>
          </w:p>
        </w:tc>
      </w:tr>
      <w:tr w:rsidR="00352F70" w14:paraId="08A8D3FE" w14:textId="77777777">
        <w:tc>
          <w:tcPr>
            <w:tcW w:w="825" w:type="dxa"/>
            <w:tcMar>
              <w:top w:w="100" w:type="dxa"/>
              <w:left w:w="100" w:type="dxa"/>
              <w:bottom w:w="100" w:type="dxa"/>
              <w:right w:w="100" w:type="dxa"/>
            </w:tcMar>
          </w:tcPr>
          <w:p w14:paraId="5F96DB35" w14:textId="77777777" w:rsidR="00352F70" w:rsidRDefault="003238B9">
            <w:pPr>
              <w:widowControl w:val="0"/>
              <w:spacing w:line="240" w:lineRule="auto"/>
              <w:jc w:val="both"/>
              <w:rPr>
                <w:sz w:val="24"/>
                <w:szCs w:val="24"/>
              </w:rPr>
            </w:pPr>
            <w:r>
              <w:rPr>
                <w:sz w:val="24"/>
                <w:szCs w:val="24"/>
              </w:rPr>
              <w:t>6</w:t>
            </w:r>
          </w:p>
        </w:tc>
        <w:tc>
          <w:tcPr>
            <w:tcW w:w="4935" w:type="dxa"/>
            <w:tcMar>
              <w:top w:w="100" w:type="dxa"/>
              <w:left w:w="100" w:type="dxa"/>
              <w:bottom w:w="100" w:type="dxa"/>
              <w:right w:w="100" w:type="dxa"/>
            </w:tcMar>
          </w:tcPr>
          <w:p w14:paraId="396457CF" w14:textId="77777777" w:rsidR="00352F70" w:rsidRDefault="003238B9">
            <w:pPr>
              <w:widowControl w:val="0"/>
              <w:spacing w:line="240" w:lineRule="auto"/>
              <w:jc w:val="both"/>
              <w:rPr>
                <w:sz w:val="24"/>
                <w:szCs w:val="24"/>
              </w:rPr>
            </w:pPr>
            <w:r>
              <w:rPr>
                <w:sz w:val="24"/>
                <w:szCs w:val="24"/>
              </w:rPr>
              <w:t>Google Cloud Vision API</w:t>
            </w:r>
          </w:p>
        </w:tc>
        <w:tc>
          <w:tcPr>
            <w:tcW w:w="2880" w:type="dxa"/>
            <w:tcMar>
              <w:top w:w="100" w:type="dxa"/>
              <w:left w:w="100" w:type="dxa"/>
              <w:bottom w:w="100" w:type="dxa"/>
              <w:right w:w="100" w:type="dxa"/>
            </w:tcMar>
          </w:tcPr>
          <w:p w14:paraId="5989705F" w14:textId="77777777" w:rsidR="00352F70" w:rsidRDefault="00352F70">
            <w:pPr>
              <w:widowControl w:val="0"/>
              <w:spacing w:line="240" w:lineRule="auto"/>
              <w:jc w:val="both"/>
              <w:rPr>
                <w:sz w:val="24"/>
                <w:szCs w:val="24"/>
              </w:rPr>
            </w:pPr>
          </w:p>
        </w:tc>
      </w:tr>
      <w:tr w:rsidR="00352F70" w14:paraId="38859155" w14:textId="77777777">
        <w:tc>
          <w:tcPr>
            <w:tcW w:w="825" w:type="dxa"/>
            <w:tcMar>
              <w:top w:w="100" w:type="dxa"/>
              <w:left w:w="100" w:type="dxa"/>
              <w:bottom w:w="100" w:type="dxa"/>
              <w:right w:w="100" w:type="dxa"/>
            </w:tcMar>
          </w:tcPr>
          <w:p w14:paraId="4FD964D4" w14:textId="77777777" w:rsidR="00352F70" w:rsidRDefault="003238B9">
            <w:pPr>
              <w:widowControl w:val="0"/>
              <w:spacing w:line="240" w:lineRule="auto"/>
              <w:jc w:val="both"/>
              <w:rPr>
                <w:sz w:val="24"/>
                <w:szCs w:val="24"/>
              </w:rPr>
            </w:pPr>
            <w:r>
              <w:rPr>
                <w:sz w:val="24"/>
                <w:szCs w:val="24"/>
              </w:rPr>
              <w:t>7</w:t>
            </w:r>
          </w:p>
        </w:tc>
        <w:tc>
          <w:tcPr>
            <w:tcW w:w="4935" w:type="dxa"/>
            <w:tcMar>
              <w:top w:w="100" w:type="dxa"/>
              <w:left w:w="100" w:type="dxa"/>
              <w:bottom w:w="100" w:type="dxa"/>
              <w:right w:w="100" w:type="dxa"/>
            </w:tcMar>
          </w:tcPr>
          <w:p w14:paraId="61FE03A3" w14:textId="77777777" w:rsidR="00352F70" w:rsidRDefault="003238B9">
            <w:pPr>
              <w:widowControl w:val="0"/>
              <w:spacing w:line="240" w:lineRule="auto"/>
              <w:jc w:val="both"/>
              <w:rPr>
                <w:sz w:val="24"/>
                <w:szCs w:val="24"/>
              </w:rPr>
            </w:pPr>
            <w:r>
              <w:rPr>
                <w:sz w:val="24"/>
                <w:szCs w:val="24"/>
              </w:rPr>
              <w:t>Azure App Service (P0v3) Premium Plan (4GB RAM, 250 GB Storage)</w:t>
            </w:r>
          </w:p>
        </w:tc>
        <w:tc>
          <w:tcPr>
            <w:tcW w:w="2880" w:type="dxa"/>
            <w:tcMar>
              <w:top w:w="100" w:type="dxa"/>
              <w:left w:w="100" w:type="dxa"/>
              <w:bottom w:w="100" w:type="dxa"/>
              <w:right w:w="100" w:type="dxa"/>
            </w:tcMar>
          </w:tcPr>
          <w:p w14:paraId="68DE7042" w14:textId="77777777" w:rsidR="00352F70" w:rsidRDefault="00352F70">
            <w:pPr>
              <w:widowControl w:val="0"/>
              <w:spacing w:line="240" w:lineRule="auto"/>
              <w:jc w:val="both"/>
              <w:rPr>
                <w:sz w:val="24"/>
                <w:szCs w:val="24"/>
              </w:rPr>
            </w:pPr>
          </w:p>
        </w:tc>
      </w:tr>
      <w:tr w:rsidR="00352F70" w14:paraId="74E3B22C" w14:textId="77777777">
        <w:tc>
          <w:tcPr>
            <w:tcW w:w="825" w:type="dxa"/>
            <w:tcMar>
              <w:top w:w="100" w:type="dxa"/>
              <w:left w:w="100" w:type="dxa"/>
              <w:bottom w:w="100" w:type="dxa"/>
              <w:right w:w="100" w:type="dxa"/>
            </w:tcMar>
          </w:tcPr>
          <w:p w14:paraId="77253F4B" w14:textId="77777777" w:rsidR="00352F70" w:rsidRDefault="003238B9">
            <w:pPr>
              <w:widowControl w:val="0"/>
              <w:spacing w:line="240" w:lineRule="auto"/>
              <w:jc w:val="both"/>
              <w:rPr>
                <w:sz w:val="24"/>
                <w:szCs w:val="24"/>
              </w:rPr>
            </w:pPr>
            <w:r>
              <w:rPr>
                <w:sz w:val="24"/>
                <w:szCs w:val="24"/>
              </w:rPr>
              <w:t>8</w:t>
            </w:r>
          </w:p>
        </w:tc>
        <w:tc>
          <w:tcPr>
            <w:tcW w:w="4935" w:type="dxa"/>
            <w:tcMar>
              <w:top w:w="100" w:type="dxa"/>
              <w:left w:w="100" w:type="dxa"/>
              <w:bottom w:w="100" w:type="dxa"/>
              <w:right w:w="100" w:type="dxa"/>
            </w:tcMar>
          </w:tcPr>
          <w:p w14:paraId="6AFA2325" w14:textId="77777777" w:rsidR="00352F70" w:rsidRDefault="003238B9">
            <w:pPr>
              <w:widowControl w:val="0"/>
              <w:spacing w:line="240" w:lineRule="auto"/>
              <w:jc w:val="both"/>
              <w:rPr>
                <w:sz w:val="24"/>
                <w:szCs w:val="24"/>
              </w:rPr>
            </w:pPr>
            <w:r>
              <w:rPr>
                <w:sz w:val="24"/>
                <w:szCs w:val="24"/>
              </w:rPr>
              <w:t>Azure Storage Table (GB/month)</w:t>
            </w:r>
          </w:p>
        </w:tc>
        <w:tc>
          <w:tcPr>
            <w:tcW w:w="2880" w:type="dxa"/>
            <w:tcMar>
              <w:top w:w="100" w:type="dxa"/>
              <w:left w:w="100" w:type="dxa"/>
              <w:bottom w:w="100" w:type="dxa"/>
              <w:right w:w="100" w:type="dxa"/>
            </w:tcMar>
          </w:tcPr>
          <w:p w14:paraId="192328DF" w14:textId="77777777" w:rsidR="00352F70" w:rsidRDefault="00352F70">
            <w:pPr>
              <w:widowControl w:val="0"/>
              <w:spacing w:line="240" w:lineRule="auto"/>
              <w:jc w:val="both"/>
              <w:rPr>
                <w:sz w:val="24"/>
                <w:szCs w:val="24"/>
              </w:rPr>
            </w:pPr>
          </w:p>
        </w:tc>
      </w:tr>
      <w:tr w:rsidR="00352F70" w14:paraId="52DB9718" w14:textId="77777777">
        <w:tc>
          <w:tcPr>
            <w:tcW w:w="825" w:type="dxa"/>
            <w:tcMar>
              <w:top w:w="100" w:type="dxa"/>
              <w:left w:w="100" w:type="dxa"/>
              <w:bottom w:w="100" w:type="dxa"/>
              <w:right w:w="100" w:type="dxa"/>
            </w:tcMar>
          </w:tcPr>
          <w:p w14:paraId="5E3746E8" w14:textId="77777777" w:rsidR="00352F70" w:rsidRDefault="003238B9">
            <w:pPr>
              <w:widowControl w:val="0"/>
              <w:spacing w:line="240" w:lineRule="auto"/>
              <w:jc w:val="both"/>
              <w:rPr>
                <w:sz w:val="24"/>
                <w:szCs w:val="24"/>
              </w:rPr>
            </w:pPr>
            <w:r>
              <w:rPr>
                <w:sz w:val="24"/>
                <w:szCs w:val="24"/>
              </w:rPr>
              <w:t>9</w:t>
            </w:r>
          </w:p>
        </w:tc>
        <w:tc>
          <w:tcPr>
            <w:tcW w:w="4935" w:type="dxa"/>
            <w:tcMar>
              <w:top w:w="100" w:type="dxa"/>
              <w:left w:w="100" w:type="dxa"/>
              <w:bottom w:w="100" w:type="dxa"/>
              <w:right w:w="100" w:type="dxa"/>
            </w:tcMar>
          </w:tcPr>
          <w:p w14:paraId="09A8151E" w14:textId="77777777" w:rsidR="00352F70" w:rsidRDefault="003238B9">
            <w:pPr>
              <w:widowControl w:val="0"/>
              <w:spacing w:line="240" w:lineRule="auto"/>
              <w:jc w:val="both"/>
              <w:rPr>
                <w:sz w:val="24"/>
                <w:szCs w:val="24"/>
              </w:rPr>
            </w:pPr>
            <w:r>
              <w:rPr>
                <w:sz w:val="24"/>
                <w:szCs w:val="24"/>
              </w:rPr>
              <w:t>Azure Blog Storage (First 50 terabyte (TB) / month)</w:t>
            </w:r>
          </w:p>
        </w:tc>
        <w:tc>
          <w:tcPr>
            <w:tcW w:w="2880" w:type="dxa"/>
            <w:tcMar>
              <w:top w:w="100" w:type="dxa"/>
              <w:left w:w="100" w:type="dxa"/>
              <w:bottom w:w="100" w:type="dxa"/>
              <w:right w:w="100" w:type="dxa"/>
            </w:tcMar>
          </w:tcPr>
          <w:p w14:paraId="103EC36B" w14:textId="77777777" w:rsidR="00352F70" w:rsidRDefault="00352F70">
            <w:pPr>
              <w:widowControl w:val="0"/>
              <w:spacing w:line="240" w:lineRule="auto"/>
              <w:jc w:val="both"/>
              <w:rPr>
                <w:sz w:val="24"/>
                <w:szCs w:val="24"/>
              </w:rPr>
            </w:pPr>
          </w:p>
        </w:tc>
      </w:tr>
      <w:tr w:rsidR="00352F70" w14:paraId="58EA79CE" w14:textId="77777777">
        <w:tc>
          <w:tcPr>
            <w:tcW w:w="825" w:type="dxa"/>
            <w:tcMar>
              <w:top w:w="100" w:type="dxa"/>
              <w:left w:w="100" w:type="dxa"/>
              <w:bottom w:w="100" w:type="dxa"/>
              <w:right w:w="100" w:type="dxa"/>
            </w:tcMar>
          </w:tcPr>
          <w:p w14:paraId="4D404889" w14:textId="77777777" w:rsidR="00352F70" w:rsidRDefault="003238B9">
            <w:pPr>
              <w:widowControl w:val="0"/>
              <w:spacing w:line="240" w:lineRule="auto"/>
              <w:jc w:val="both"/>
              <w:rPr>
                <w:sz w:val="24"/>
                <w:szCs w:val="24"/>
              </w:rPr>
            </w:pPr>
            <w:r>
              <w:rPr>
                <w:sz w:val="24"/>
                <w:szCs w:val="24"/>
              </w:rPr>
              <w:t>10</w:t>
            </w:r>
          </w:p>
        </w:tc>
        <w:tc>
          <w:tcPr>
            <w:tcW w:w="4935" w:type="dxa"/>
            <w:tcMar>
              <w:top w:w="100" w:type="dxa"/>
              <w:left w:w="100" w:type="dxa"/>
              <w:bottom w:w="100" w:type="dxa"/>
              <w:right w:w="100" w:type="dxa"/>
            </w:tcMar>
          </w:tcPr>
          <w:p w14:paraId="362BA149" w14:textId="77777777" w:rsidR="00352F70" w:rsidRDefault="003238B9">
            <w:pPr>
              <w:widowControl w:val="0"/>
              <w:spacing w:line="240" w:lineRule="auto"/>
              <w:jc w:val="both"/>
              <w:rPr>
                <w:sz w:val="24"/>
                <w:szCs w:val="24"/>
              </w:rPr>
            </w:pPr>
            <w:r>
              <w:rPr>
                <w:sz w:val="24"/>
                <w:szCs w:val="24"/>
              </w:rPr>
              <w:t>Docker Hub</w:t>
            </w:r>
          </w:p>
        </w:tc>
        <w:tc>
          <w:tcPr>
            <w:tcW w:w="2880" w:type="dxa"/>
            <w:tcMar>
              <w:top w:w="100" w:type="dxa"/>
              <w:left w:w="100" w:type="dxa"/>
              <w:bottom w:w="100" w:type="dxa"/>
              <w:right w:w="100" w:type="dxa"/>
            </w:tcMar>
          </w:tcPr>
          <w:p w14:paraId="42D74E7A" w14:textId="77777777" w:rsidR="00352F70" w:rsidRDefault="00352F70">
            <w:pPr>
              <w:widowControl w:val="0"/>
              <w:spacing w:line="240" w:lineRule="auto"/>
              <w:jc w:val="both"/>
              <w:rPr>
                <w:sz w:val="24"/>
                <w:szCs w:val="24"/>
              </w:rPr>
            </w:pPr>
          </w:p>
        </w:tc>
      </w:tr>
      <w:tr w:rsidR="00352F70" w14:paraId="118B694B" w14:textId="77777777">
        <w:tc>
          <w:tcPr>
            <w:tcW w:w="825" w:type="dxa"/>
            <w:tcMar>
              <w:top w:w="100" w:type="dxa"/>
              <w:left w:w="100" w:type="dxa"/>
              <w:bottom w:w="100" w:type="dxa"/>
              <w:right w:w="100" w:type="dxa"/>
            </w:tcMar>
          </w:tcPr>
          <w:p w14:paraId="364FCBB9" w14:textId="77777777" w:rsidR="00352F70" w:rsidRDefault="003238B9">
            <w:pPr>
              <w:widowControl w:val="0"/>
              <w:spacing w:line="240" w:lineRule="auto"/>
              <w:jc w:val="both"/>
              <w:rPr>
                <w:sz w:val="24"/>
                <w:szCs w:val="24"/>
              </w:rPr>
            </w:pPr>
            <w:r>
              <w:rPr>
                <w:sz w:val="24"/>
                <w:szCs w:val="24"/>
              </w:rPr>
              <w:t>11</w:t>
            </w:r>
          </w:p>
        </w:tc>
        <w:tc>
          <w:tcPr>
            <w:tcW w:w="4935" w:type="dxa"/>
            <w:tcMar>
              <w:top w:w="100" w:type="dxa"/>
              <w:left w:w="100" w:type="dxa"/>
              <w:bottom w:w="100" w:type="dxa"/>
              <w:right w:w="100" w:type="dxa"/>
            </w:tcMar>
          </w:tcPr>
          <w:p w14:paraId="2E4743A9" w14:textId="77777777" w:rsidR="00352F70" w:rsidRDefault="003238B9">
            <w:pPr>
              <w:widowControl w:val="0"/>
              <w:spacing w:line="240" w:lineRule="auto"/>
              <w:jc w:val="both"/>
              <w:rPr>
                <w:sz w:val="24"/>
                <w:szCs w:val="24"/>
              </w:rPr>
            </w:pPr>
            <w:proofErr w:type="spellStart"/>
            <w:r>
              <w:rPr>
                <w:sz w:val="24"/>
                <w:szCs w:val="24"/>
              </w:rPr>
              <w:t>Github</w:t>
            </w:r>
            <w:proofErr w:type="spellEnd"/>
            <w:r>
              <w:rPr>
                <w:sz w:val="24"/>
                <w:szCs w:val="24"/>
              </w:rPr>
              <w:t xml:space="preserve"> (4 users)</w:t>
            </w:r>
          </w:p>
        </w:tc>
        <w:tc>
          <w:tcPr>
            <w:tcW w:w="2880" w:type="dxa"/>
            <w:tcMar>
              <w:top w:w="100" w:type="dxa"/>
              <w:left w:w="100" w:type="dxa"/>
              <w:bottom w:w="100" w:type="dxa"/>
              <w:right w:w="100" w:type="dxa"/>
            </w:tcMar>
          </w:tcPr>
          <w:p w14:paraId="7EFB80DC" w14:textId="77777777" w:rsidR="00352F70" w:rsidRDefault="00352F70">
            <w:pPr>
              <w:widowControl w:val="0"/>
              <w:spacing w:line="240" w:lineRule="auto"/>
              <w:jc w:val="both"/>
              <w:rPr>
                <w:sz w:val="24"/>
                <w:szCs w:val="24"/>
              </w:rPr>
            </w:pPr>
          </w:p>
        </w:tc>
      </w:tr>
      <w:tr w:rsidR="00352F70" w14:paraId="076BFDF8" w14:textId="77777777">
        <w:tc>
          <w:tcPr>
            <w:tcW w:w="825" w:type="dxa"/>
            <w:tcMar>
              <w:top w:w="100" w:type="dxa"/>
              <w:left w:w="100" w:type="dxa"/>
              <w:bottom w:w="100" w:type="dxa"/>
              <w:right w:w="100" w:type="dxa"/>
            </w:tcMar>
          </w:tcPr>
          <w:p w14:paraId="2C530EFB" w14:textId="77777777" w:rsidR="00352F70" w:rsidRDefault="003238B9">
            <w:pPr>
              <w:widowControl w:val="0"/>
              <w:spacing w:line="240" w:lineRule="auto"/>
              <w:jc w:val="both"/>
              <w:rPr>
                <w:sz w:val="24"/>
                <w:szCs w:val="24"/>
              </w:rPr>
            </w:pPr>
            <w:r>
              <w:rPr>
                <w:sz w:val="24"/>
                <w:szCs w:val="24"/>
              </w:rPr>
              <w:t>12</w:t>
            </w:r>
          </w:p>
        </w:tc>
        <w:tc>
          <w:tcPr>
            <w:tcW w:w="4935" w:type="dxa"/>
            <w:tcMar>
              <w:top w:w="100" w:type="dxa"/>
              <w:left w:w="100" w:type="dxa"/>
              <w:bottom w:w="100" w:type="dxa"/>
              <w:right w:w="100" w:type="dxa"/>
            </w:tcMar>
          </w:tcPr>
          <w:p w14:paraId="09727786" w14:textId="77777777" w:rsidR="00352F70" w:rsidRDefault="003238B9">
            <w:pPr>
              <w:widowControl w:val="0"/>
              <w:spacing w:line="240" w:lineRule="auto"/>
              <w:jc w:val="both"/>
              <w:rPr>
                <w:sz w:val="24"/>
                <w:szCs w:val="24"/>
              </w:rPr>
            </w:pPr>
            <w:r>
              <w:rPr>
                <w:sz w:val="24"/>
                <w:szCs w:val="24"/>
              </w:rPr>
              <w:t>Hosting (DNS)</w:t>
            </w:r>
          </w:p>
        </w:tc>
        <w:tc>
          <w:tcPr>
            <w:tcW w:w="2880" w:type="dxa"/>
            <w:tcMar>
              <w:top w:w="100" w:type="dxa"/>
              <w:left w:w="100" w:type="dxa"/>
              <w:bottom w:w="100" w:type="dxa"/>
              <w:right w:w="100" w:type="dxa"/>
            </w:tcMar>
          </w:tcPr>
          <w:p w14:paraId="075FF5F9" w14:textId="77777777" w:rsidR="00352F70" w:rsidRDefault="00352F70">
            <w:pPr>
              <w:widowControl w:val="0"/>
              <w:spacing w:line="240" w:lineRule="auto"/>
              <w:jc w:val="both"/>
              <w:rPr>
                <w:sz w:val="24"/>
                <w:szCs w:val="24"/>
              </w:rPr>
            </w:pPr>
          </w:p>
        </w:tc>
      </w:tr>
    </w:tbl>
    <w:p w14:paraId="54FAC286" w14:textId="77777777" w:rsidR="00352F70" w:rsidRDefault="003238B9">
      <w:pPr>
        <w:pStyle w:val="Heading2"/>
        <w:rPr>
          <w:sz w:val="24"/>
          <w:szCs w:val="24"/>
        </w:rPr>
      </w:pPr>
      <w:bookmarkStart w:id="30" w:name="_heading=h.4lumf6htj7" w:colFirst="0" w:colLast="0"/>
      <w:bookmarkEnd w:id="30"/>
      <w:r>
        <w:rPr>
          <w:sz w:val="24"/>
          <w:szCs w:val="24"/>
        </w:rPr>
        <w:t>Resource (Manpower cost)</w:t>
      </w:r>
    </w:p>
    <w:tbl>
      <w:tblPr>
        <w:tblStyle w:val="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4935"/>
        <w:gridCol w:w="2880"/>
      </w:tblGrid>
      <w:tr w:rsidR="00352F70" w14:paraId="4C47BC1E" w14:textId="77777777">
        <w:tc>
          <w:tcPr>
            <w:tcW w:w="825" w:type="dxa"/>
            <w:shd w:val="clear" w:color="auto" w:fill="EFEFEF"/>
            <w:tcMar>
              <w:top w:w="100" w:type="dxa"/>
              <w:left w:w="100" w:type="dxa"/>
              <w:bottom w:w="100" w:type="dxa"/>
              <w:right w:w="100" w:type="dxa"/>
            </w:tcMar>
          </w:tcPr>
          <w:p w14:paraId="330567B2" w14:textId="77777777" w:rsidR="00352F70" w:rsidRDefault="003238B9">
            <w:pPr>
              <w:widowControl w:val="0"/>
              <w:spacing w:line="240" w:lineRule="auto"/>
              <w:jc w:val="center"/>
              <w:rPr>
                <w:sz w:val="24"/>
                <w:szCs w:val="24"/>
              </w:rPr>
            </w:pPr>
            <w:r>
              <w:rPr>
                <w:sz w:val="24"/>
                <w:szCs w:val="24"/>
              </w:rPr>
              <w:t>S NO</w:t>
            </w:r>
          </w:p>
        </w:tc>
        <w:tc>
          <w:tcPr>
            <w:tcW w:w="4935" w:type="dxa"/>
            <w:shd w:val="clear" w:color="auto" w:fill="EFEFEF"/>
            <w:tcMar>
              <w:top w:w="100" w:type="dxa"/>
              <w:left w:w="100" w:type="dxa"/>
              <w:bottom w:w="100" w:type="dxa"/>
              <w:right w:w="100" w:type="dxa"/>
            </w:tcMar>
          </w:tcPr>
          <w:p w14:paraId="7167E968" w14:textId="77777777" w:rsidR="00352F70" w:rsidRDefault="003238B9">
            <w:pPr>
              <w:widowControl w:val="0"/>
              <w:spacing w:line="240" w:lineRule="auto"/>
              <w:jc w:val="center"/>
              <w:rPr>
                <w:sz w:val="24"/>
                <w:szCs w:val="24"/>
              </w:rPr>
            </w:pPr>
            <w:r>
              <w:rPr>
                <w:sz w:val="24"/>
                <w:szCs w:val="24"/>
              </w:rPr>
              <w:t>ITEM</w:t>
            </w:r>
          </w:p>
        </w:tc>
        <w:tc>
          <w:tcPr>
            <w:tcW w:w="2880" w:type="dxa"/>
            <w:shd w:val="clear" w:color="auto" w:fill="EFEFEF"/>
            <w:tcMar>
              <w:top w:w="100" w:type="dxa"/>
              <w:left w:w="100" w:type="dxa"/>
              <w:bottom w:w="100" w:type="dxa"/>
              <w:right w:w="100" w:type="dxa"/>
            </w:tcMar>
          </w:tcPr>
          <w:p w14:paraId="3A724181" w14:textId="77777777" w:rsidR="00352F70" w:rsidRDefault="003238B9">
            <w:pPr>
              <w:widowControl w:val="0"/>
              <w:spacing w:line="240" w:lineRule="auto"/>
              <w:jc w:val="center"/>
              <w:rPr>
                <w:sz w:val="24"/>
                <w:szCs w:val="24"/>
              </w:rPr>
            </w:pPr>
            <w:r>
              <w:rPr>
                <w:sz w:val="24"/>
                <w:szCs w:val="24"/>
              </w:rPr>
              <w:t>COST</w:t>
            </w:r>
          </w:p>
        </w:tc>
      </w:tr>
      <w:tr w:rsidR="00352F70" w14:paraId="17BAEBC6" w14:textId="77777777">
        <w:tc>
          <w:tcPr>
            <w:tcW w:w="825" w:type="dxa"/>
            <w:tcMar>
              <w:top w:w="100" w:type="dxa"/>
              <w:left w:w="100" w:type="dxa"/>
              <w:bottom w:w="100" w:type="dxa"/>
              <w:right w:w="100" w:type="dxa"/>
            </w:tcMar>
          </w:tcPr>
          <w:p w14:paraId="7708A4F6" w14:textId="77777777" w:rsidR="00352F70" w:rsidRDefault="003238B9">
            <w:pPr>
              <w:widowControl w:val="0"/>
              <w:spacing w:line="240" w:lineRule="auto"/>
              <w:jc w:val="both"/>
              <w:rPr>
                <w:sz w:val="24"/>
                <w:szCs w:val="24"/>
              </w:rPr>
            </w:pPr>
            <w:r>
              <w:rPr>
                <w:sz w:val="24"/>
                <w:szCs w:val="24"/>
              </w:rPr>
              <w:t>1</w:t>
            </w:r>
          </w:p>
        </w:tc>
        <w:tc>
          <w:tcPr>
            <w:tcW w:w="4935" w:type="dxa"/>
            <w:tcMar>
              <w:top w:w="100" w:type="dxa"/>
              <w:left w:w="100" w:type="dxa"/>
              <w:bottom w:w="100" w:type="dxa"/>
              <w:right w:w="100" w:type="dxa"/>
            </w:tcMar>
          </w:tcPr>
          <w:p w14:paraId="21AD57F2" w14:textId="77777777" w:rsidR="00352F70" w:rsidRDefault="003238B9">
            <w:pPr>
              <w:widowControl w:val="0"/>
              <w:spacing w:line="240" w:lineRule="auto"/>
              <w:jc w:val="both"/>
              <w:rPr>
                <w:sz w:val="24"/>
                <w:szCs w:val="24"/>
              </w:rPr>
            </w:pPr>
            <w:r>
              <w:rPr>
                <w:sz w:val="24"/>
                <w:szCs w:val="24"/>
              </w:rPr>
              <w:t>Dev Ops Engineer</w:t>
            </w:r>
          </w:p>
        </w:tc>
        <w:tc>
          <w:tcPr>
            <w:tcW w:w="2880" w:type="dxa"/>
            <w:tcMar>
              <w:top w:w="100" w:type="dxa"/>
              <w:left w:w="100" w:type="dxa"/>
              <w:bottom w:w="100" w:type="dxa"/>
              <w:right w:w="100" w:type="dxa"/>
            </w:tcMar>
          </w:tcPr>
          <w:p w14:paraId="1213AC05" w14:textId="77777777" w:rsidR="00352F70" w:rsidRDefault="00352F70">
            <w:pPr>
              <w:widowControl w:val="0"/>
              <w:spacing w:line="240" w:lineRule="auto"/>
              <w:jc w:val="both"/>
              <w:rPr>
                <w:sz w:val="24"/>
                <w:szCs w:val="24"/>
              </w:rPr>
            </w:pPr>
          </w:p>
        </w:tc>
      </w:tr>
      <w:tr w:rsidR="00352F70" w14:paraId="15970D54" w14:textId="77777777">
        <w:tc>
          <w:tcPr>
            <w:tcW w:w="825" w:type="dxa"/>
            <w:tcMar>
              <w:top w:w="100" w:type="dxa"/>
              <w:left w:w="100" w:type="dxa"/>
              <w:bottom w:w="100" w:type="dxa"/>
              <w:right w:w="100" w:type="dxa"/>
            </w:tcMar>
          </w:tcPr>
          <w:p w14:paraId="78F3C7FE" w14:textId="77777777" w:rsidR="00352F70" w:rsidRDefault="003238B9">
            <w:pPr>
              <w:widowControl w:val="0"/>
              <w:spacing w:line="240" w:lineRule="auto"/>
              <w:jc w:val="both"/>
              <w:rPr>
                <w:sz w:val="24"/>
                <w:szCs w:val="24"/>
              </w:rPr>
            </w:pPr>
            <w:r>
              <w:rPr>
                <w:sz w:val="24"/>
                <w:szCs w:val="24"/>
              </w:rPr>
              <w:lastRenderedPageBreak/>
              <w:t>2</w:t>
            </w:r>
          </w:p>
        </w:tc>
        <w:tc>
          <w:tcPr>
            <w:tcW w:w="4935" w:type="dxa"/>
            <w:tcMar>
              <w:top w:w="100" w:type="dxa"/>
              <w:left w:w="100" w:type="dxa"/>
              <w:bottom w:w="100" w:type="dxa"/>
              <w:right w:w="100" w:type="dxa"/>
            </w:tcMar>
          </w:tcPr>
          <w:p w14:paraId="3B4C5CE6" w14:textId="77777777" w:rsidR="00352F70" w:rsidRDefault="003238B9">
            <w:pPr>
              <w:widowControl w:val="0"/>
              <w:spacing w:line="240" w:lineRule="auto"/>
              <w:jc w:val="both"/>
              <w:rPr>
                <w:sz w:val="24"/>
                <w:szCs w:val="24"/>
              </w:rPr>
            </w:pPr>
            <w:r>
              <w:rPr>
                <w:sz w:val="24"/>
                <w:szCs w:val="24"/>
              </w:rPr>
              <w:t>Front End Engineer</w:t>
            </w:r>
          </w:p>
        </w:tc>
        <w:tc>
          <w:tcPr>
            <w:tcW w:w="2880" w:type="dxa"/>
            <w:tcMar>
              <w:top w:w="100" w:type="dxa"/>
              <w:left w:w="100" w:type="dxa"/>
              <w:bottom w:w="100" w:type="dxa"/>
              <w:right w:w="100" w:type="dxa"/>
            </w:tcMar>
          </w:tcPr>
          <w:p w14:paraId="7B94C6AE" w14:textId="77777777" w:rsidR="00352F70" w:rsidRDefault="00352F70">
            <w:pPr>
              <w:widowControl w:val="0"/>
              <w:spacing w:line="240" w:lineRule="auto"/>
              <w:jc w:val="both"/>
              <w:rPr>
                <w:sz w:val="24"/>
                <w:szCs w:val="24"/>
              </w:rPr>
            </w:pPr>
          </w:p>
        </w:tc>
      </w:tr>
      <w:tr w:rsidR="00352F70" w14:paraId="78EC804F" w14:textId="77777777">
        <w:tc>
          <w:tcPr>
            <w:tcW w:w="825" w:type="dxa"/>
            <w:tcMar>
              <w:top w:w="100" w:type="dxa"/>
              <w:left w:w="100" w:type="dxa"/>
              <w:bottom w:w="100" w:type="dxa"/>
              <w:right w:w="100" w:type="dxa"/>
            </w:tcMar>
          </w:tcPr>
          <w:p w14:paraId="5EE71CC4" w14:textId="77777777" w:rsidR="00352F70" w:rsidRDefault="003238B9">
            <w:pPr>
              <w:widowControl w:val="0"/>
              <w:spacing w:line="240" w:lineRule="auto"/>
              <w:jc w:val="both"/>
              <w:rPr>
                <w:sz w:val="24"/>
                <w:szCs w:val="24"/>
              </w:rPr>
            </w:pPr>
            <w:r>
              <w:rPr>
                <w:sz w:val="24"/>
                <w:szCs w:val="24"/>
              </w:rPr>
              <w:t>3</w:t>
            </w:r>
          </w:p>
        </w:tc>
        <w:tc>
          <w:tcPr>
            <w:tcW w:w="4935" w:type="dxa"/>
            <w:tcMar>
              <w:top w:w="100" w:type="dxa"/>
              <w:left w:w="100" w:type="dxa"/>
              <w:bottom w:w="100" w:type="dxa"/>
              <w:right w:w="100" w:type="dxa"/>
            </w:tcMar>
          </w:tcPr>
          <w:p w14:paraId="63476F75" w14:textId="77777777" w:rsidR="00352F70" w:rsidRDefault="003238B9">
            <w:pPr>
              <w:widowControl w:val="0"/>
              <w:spacing w:line="240" w:lineRule="auto"/>
              <w:jc w:val="both"/>
              <w:rPr>
                <w:sz w:val="24"/>
                <w:szCs w:val="24"/>
              </w:rPr>
            </w:pPr>
            <w:r>
              <w:rPr>
                <w:sz w:val="24"/>
                <w:szCs w:val="24"/>
              </w:rPr>
              <w:t>Backend Engineer (x2)</w:t>
            </w:r>
          </w:p>
        </w:tc>
        <w:tc>
          <w:tcPr>
            <w:tcW w:w="2880" w:type="dxa"/>
            <w:tcMar>
              <w:top w:w="100" w:type="dxa"/>
              <w:left w:w="100" w:type="dxa"/>
              <w:bottom w:w="100" w:type="dxa"/>
              <w:right w:w="100" w:type="dxa"/>
            </w:tcMar>
          </w:tcPr>
          <w:p w14:paraId="468BB6B1" w14:textId="77777777" w:rsidR="00352F70" w:rsidRDefault="00352F70">
            <w:pPr>
              <w:widowControl w:val="0"/>
              <w:spacing w:line="240" w:lineRule="auto"/>
              <w:jc w:val="both"/>
              <w:rPr>
                <w:sz w:val="24"/>
                <w:szCs w:val="24"/>
              </w:rPr>
            </w:pPr>
          </w:p>
        </w:tc>
      </w:tr>
      <w:tr w:rsidR="00352F70" w14:paraId="7CABC80D" w14:textId="77777777">
        <w:trPr>
          <w:trHeight w:val="420"/>
        </w:trPr>
        <w:tc>
          <w:tcPr>
            <w:tcW w:w="5760" w:type="dxa"/>
            <w:gridSpan w:val="2"/>
            <w:tcMar>
              <w:top w:w="100" w:type="dxa"/>
              <w:left w:w="100" w:type="dxa"/>
              <w:bottom w:w="100" w:type="dxa"/>
              <w:right w:w="100" w:type="dxa"/>
            </w:tcMar>
          </w:tcPr>
          <w:p w14:paraId="24035900" w14:textId="77777777" w:rsidR="00352F70" w:rsidRDefault="003238B9">
            <w:pPr>
              <w:widowControl w:val="0"/>
              <w:spacing w:line="240" w:lineRule="auto"/>
              <w:jc w:val="both"/>
              <w:rPr>
                <w:b/>
                <w:bCs/>
                <w:sz w:val="24"/>
                <w:szCs w:val="24"/>
              </w:rPr>
            </w:pPr>
            <w:r>
              <w:rPr>
                <w:b/>
                <w:bCs/>
                <w:sz w:val="24"/>
                <w:szCs w:val="24"/>
              </w:rPr>
              <w:t>TOTAL</w:t>
            </w:r>
          </w:p>
        </w:tc>
        <w:tc>
          <w:tcPr>
            <w:tcW w:w="2880" w:type="dxa"/>
            <w:tcMar>
              <w:top w:w="100" w:type="dxa"/>
              <w:left w:w="100" w:type="dxa"/>
              <w:bottom w:w="100" w:type="dxa"/>
              <w:right w:w="100" w:type="dxa"/>
            </w:tcMar>
          </w:tcPr>
          <w:p w14:paraId="2F7A2A0C" w14:textId="77777777" w:rsidR="00352F70" w:rsidRDefault="00352F70">
            <w:pPr>
              <w:widowControl w:val="0"/>
              <w:spacing w:line="240" w:lineRule="auto"/>
              <w:jc w:val="both"/>
              <w:rPr>
                <w:b/>
                <w:bCs/>
                <w:sz w:val="24"/>
                <w:szCs w:val="24"/>
              </w:rPr>
            </w:pPr>
          </w:p>
        </w:tc>
      </w:tr>
    </w:tbl>
    <w:p w14:paraId="652695AE" w14:textId="77777777" w:rsidR="00352F70" w:rsidRDefault="00352F70">
      <w:pPr>
        <w:pStyle w:val="Heading3"/>
        <w:spacing w:before="240" w:after="240"/>
        <w:jc w:val="both"/>
        <w:rPr>
          <w:color w:val="CC4125"/>
        </w:rPr>
      </w:pPr>
      <w:bookmarkStart w:id="31" w:name="_heading=h.4e105wak9nu" w:colFirst="0" w:colLast="0"/>
      <w:bookmarkEnd w:id="31"/>
    </w:p>
    <w:p w14:paraId="144910E6" w14:textId="77777777" w:rsidR="00352F70" w:rsidRDefault="003238B9">
      <w:pPr>
        <w:pStyle w:val="Heading2"/>
      </w:pPr>
      <w:bookmarkStart w:id="32" w:name="_heading=h.bxa7bsbinh2d" w:colFirst="0" w:colLast="0"/>
      <w:bookmarkEnd w:id="32"/>
      <w:r>
        <w:t>Operational Costs</w:t>
      </w:r>
    </w:p>
    <w:p w14:paraId="521A157B" w14:textId="77777777" w:rsidR="00352F70" w:rsidRDefault="003238B9">
      <w:pPr>
        <w:rPr>
          <w:color w:val="CC4125"/>
        </w:rPr>
      </w:pPr>
      <w:r>
        <w:rPr>
          <w:color w:val="CC4125"/>
        </w:rPr>
        <w:t>{List ongoing costs to run the product - Infrastructure and Manpower }</w:t>
      </w:r>
    </w:p>
    <w:p w14:paraId="4DB6E5ED" w14:textId="77777777" w:rsidR="00352F70" w:rsidRDefault="00352F70">
      <w:pPr>
        <w:spacing w:before="240" w:after="240"/>
        <w:jc w:val="both"/>
      </w:pPr>
    </w:p>
    <w:p w14:paraId="7C9F918E" w14:textId="77777777" w:rsidR="00352F70" w:rsidRDefault="003238B9">
      <w:pPr>
        <w:pStyle w:val="Heading2"/>
      </w:pPr>
      <w:bookmarkStart w:id="33" w:name="_heading=h.luxv4gxjpc3k" w:colFirst="0" w:colLast="0"/>
      <w:bookmarkEnd w:id="33"/>
      <w:r>
        <w:t>Market Size</w:t>
      </w:r>
    </w:p>
    <w:p w14:paraId="109FFA56" w14:textId="77777777" w:rsidR="00352F70" w:rsidRDefault="003238B9">
      <w:pPr>
        <w:rPr>
          <w:color w:val="CC4125"/>
        </w:rPr>
      </w:pPr>
      <w:r>
        <w:rPr>
          <w:color w:val="CC4125"/>
        </w:rPr>
        <w:t>{List Total Addressable Market (TAM), Serviceable Addressable Market(SAM)}</w:t>
      </w:r>
    </w:p>
    <w:p w14:paraId="6453718F" w14:textId="77777777" w:rsidR="00352F70" w:rsidRDefault="003238B9">
      <w:pPr>
        <w:pStyle w:val="Heading2"/>
      </w:pPr>
      <w:bookmarkStart w:id="34" w:name="_heading=h.kaaa2xplm3mv" w:colFirst="0" w:colLast="0"/>
      <w:bookmarkEnd w:id="34"/>
      <w:r>
        <w:t>Revenue Potential</w:t>
      </w:r>
    </w:p>
    <w:p w14:paraId="70385D41" w14:textId="77777777" w:rsidR="00352F70" w:rsidRDefault="003238B9">
      <w:pPr>
        <w:rPr>
          <w:color w:val="CC4125"/>
        </w:rPr>
      </w:pPr>
      <w:r>
        <w:rPr>
          <w:color w:val="CC4125"/>
        </w:rPr>
        <w:t>{List different revenue scenarios for this product}</w:t>
      </w:r>
    </w:p>
    <w:p w14:paraId="3D5E6C71" w14:textId="77777777" w:rsidR="00352F70" w:rsidRDefault="003238B9">
      <w:pPr>
        <w:rPr>
          <w:color w:val="CC4125"/>
        </w:rPr>
      </w:pPr>
      <w:r>
        <w:rPr>
          <w:color w:val="CC4125"/>
        </w:rPr>
        <w:br/>
      </w:r>
      <w:r>
        <w:rPr>
          <w:sz w:val="32"/>
          <w:szCs w:val="32"/>
        </w:rPr>
        <w:t>Pricing Models</w:t>
      </w:r>
      <w:r>
        <w:rPr>
          <w:sz w:val="32"/>
          <w:szCs w:val="32"/>
        </w:rPr>
        <w:br/>
      </w:r>
      <w:r>
        <w:rPr>
          <w:color w:val="CC4125"/>
        </w:rPr>
        <w:t>{List different pricing models and give rationale which one is used for this product}</w:t>
      </w:r>
    </w:p>
    <w:p w14:paraId="6A72FF31" w14:textId="77777777" w:rsidR="00352F70" w:rsidRDefault="003238B9">
      <w:pPr>
        <w:pStyle w:val="Heading2"/>
      </w:pPr>
      <w:bookmarkStart w:id="35" w:name="_heading=h.faxxum3m4phc" w:colFirst="0" w:colLast="0"/>
      <w:bookmarkEnd w:id="35"/>
      <w:r>
        <w:t>Directional Pricing</w:t>
      </w:r>
    </w:p>
    <w:p w14:paraId="58B4FA54" w14:textId="77777777" w:rsidR="00352F70" w:rsidRDefault="003238B9">
      <w:pPr>
        <w:rPr>
          <w:color w:val="CC4125"/>
        </w:rPr>
      </w:pPr>
      <w:r>
        <w:rPr>
          <w:color w:val="CC4125"/>
        </w:rPr>
        <w:t>{What is the directional pricing for this feature}</w:t>
      </w:r>
    </w:p>
    <w:p w14:paraId="31F44833" w14:textId="77777777" w:rsidR="00352F70" w:rsidRDefault="00352F70">
      <w:pPr>
        <w:rPr>
          <w:color w:val="CC4125"/>
        </w:rPr>
      </w:pPr>
    </w:p>
    <w:p w14:paraId="0382A4A6" w14:textId="77777777" w:rsidR="00352F70" w:rsidRDefault="00352F70"/>
    <w:p w14:paraId="45F318CB" w14:textId="77777777" w:rsidR="00352F70" w:rsidRDefault="00352F70">
      <w:pPr>
        <w:pStyle w:val="Heading1"/>
        <w:rPr>
          <w:color w:val="CC4125"/>
        </w:rPr>
      </w:pPr>
      <w:bookmarkStart w:id="36" w:name="_heading=h.eo5mqoth7k2h" w:colFirst="0" w:colLast="0"/>
      <w:bookmarkEnd w:id="36"/>
    </w:p>
    <w:p w14:paraId="1A0B0F32" w14:textId="77777777" w:rsidR="00352F70" w:rsidRDefault="00352F70"/>
    <w:sectPr w:rsidR="00352F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D5450170-AABE-4582-8DAE-591EFE922876}"/>
  </w:font>
  <w:font w:name="Montserrat">
    <w:charset w:val="00"/>
    <w:family w:val="auto"/>
    <w:pitch w:val="variable"/>
    <w:sig w:usb0="2000020F" w:usb1="00000003" w:usb2="00000000" w:usb3="00000000" w:csb0="00000197" w:csb1="00000000"/>
    <w:embedRegular r:id="rId2" w:fontKey="{59935C2C-457E-4F01-AE24-CCD19E80B74D}"/>
    <w:embedBold r:id="rId3" w:fontKey="{4FBEFAAD-7E6A-4097-B3E0-6459361C93C4}"/>
  </w:font>
  <w:font w:name="Lato">
    <w:charset w:val="00"/>
    <w:family w:val="swiss"/>
    <w:pitch w:val="variable"/>
    <w:sig w:usb0="E10002FF" w:usb1="5000ECFF" w:usb2="00000021" w:usb3="00000000" w:csb0="0000019F" w:csb1="00000000"/>
    <w:embedRegular r:id="rId4" w:fontKey="{B23ECA4F-6D4D-4139-8B3B-1DD94E2E1228}"/>
  </w:font>
  <w:font w:name="Calibri">
    <w:panose1 w:val="020F0502020204030204"/>
    <w:charset w:val="00"/>
    <w:family w:val="swiss"/>
    <w:pitch w:val="variable"/>
    <w:sig w:usb0="E4002EFF" w:usb1="C200247B" w:usb2="00000009" w:usb3="00000000" w:csb0="000001FF" w:csb1="00000000"/>
    <w:embedRegular r:id="rId5" w:fontKey="{13E9D692-47EE-4C2F-9C4F-B45A6C4430DC}"/>
  </w:font>
  <w:font w:name="Cambria">
    <w:panose1 w:val="02040503050406030204"/>
    <w:charset w:val="00"/>
    <w:family w:val="roman"/>
    <w:pitch w:val="variable"/>
    <w:sig w:usb0="E00006FF" w:usb1="420024FF" w:usb2="02000000" w:usb3="00000000" w:csb0="0000019F" w:csb1="00000000"/>
    <w:embedRegular r:id="rId6" w:fontKey="{0A8179B1-9356-42B3-81E0-BFED76A7F8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DB4"/>
    <w:multiLevelType w:val="multilevel"/>
    <w:tmpl w:val="59CC6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0A6D5B"/>
    <w:multiLevelType w:val="multilevel"/>
    <w:tmpl w:val="2D487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D29D9"/>
    <w:multiLevelType w:val="hybridMultilevel"/>
    <w:tmpl w:val="33EC6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43937"/>
    <w:multiLevelType w:val="hybridMultilevel"/>
    <w:tmpl w:val="73F88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059D7"/>
    <w:multiLevelType w:val="multilevel"/>
    <w:tmpl w:val="9C585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02409D"/>
    <w:multiLevelType w:val="hybridMultilevel"/>
    <w:tmpl w:val="F03A6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E4035B"/>
    <w:multiLevelType w:val="hybridMultilevel"/>
    <w:tmpl w:val="F1AA9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428FF"/>
    <w:multiLevelType w:val="hybridMultilevel"/>
    <w:tmpl w:val="EC32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35A78"/>
    <w:multiLevelType w:val="multilevel"/>
    <w:tmpl w:val="0DE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0060E"/>
    <w:multiLevelType w:val="multilevel"/>
    <w:tmpl w:val="FC504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963CA2"/>
    <w:multiLevelType w:val="multilevel"/>
    <w:tmpl w:val="B53A2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0E4EE7"/>
    <w:multiLevelType w:val="hybridMultilevel"/>
    <w:tmpl w:val="562A0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34A0"/>
    <w:multiLevelType w:val="hybridMultilevel"/>
    <w:tmpl w:val="1CFC7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AA77E3"/>
    <w:multiLevelType w:val="multilevel"/>
    <w:tmpl w:val="474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A3242"/>
    <w:multiLevelType w:val="hybridMultilevel"/>
    <w:tmpl w:val="71DC832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84310D0"/>
    <w:multiLevelType w:val="multilevel"/>
    <w:tmpl w:val="51082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0C67C2"/>
    <w:multiLevelType w:val="multilevel"/>
    <w:tmpl w:val="94B20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046123"/>
    <w:multiLevelType w:val="multilevel"/>
    <w:tmpl w:val="90660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82500D"/>
    <w:multiLevelType w:val="multilevel"/>
    <w:tmpl w:val="79AEA9C8"/>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BA1203F"/>
    <w:multiLevelType w:val="hybridMultilevel"/>
    <w:tmpl w:val="932A3E60"/>
    <w:lvl w:ilvl="0" w:tplc="73505104">
      <w:start w:val="1"/>
      <w:numFmt w:val="bullet"/>
      <w:lvlText w:val=""/>
      <w:lvlJc w:val="left"/>
      <w:pPr>
        <w:ind w:left="1080" w:hanging="360"/>
      </w:pPr>
      <w:rPr>
        <w:rFonts w:ascii="Symbol" w:hAnsi="Symbol"/>
      </w:rPr>
    </w:lvl>
    <w:lvl w:ilvl="1" w:tplc="9F7CD112">
      <w:start w:val="1"/>
      <w:numFmt w:val="bullet"/>
      <w:lvlText w:val=""/>
      <w:lvlJc w:val="left"/>
      <w:pPr>
        <w:ind w:left="1080" w:hanging="360"/>
      </w:pPr>
      <w:rPr>
        <w:rFonts w:ascii="Symbol" w:hAnsi="Symbol"/>
      </w:rPr>
    </w:lvl>
    <w:lvl w:ilvl="2" w:tplc="3B92B1CA">
      <w:start w:val="1"/>
      <w:numFmt w:val="bullet"/>
      <w:lvlText w:val=""/>
      <w:lvlJc w:val="left"/>
      <w:pPr>
        <w:ind w:left="1080" w:hanging="360"/>
      </w:pPr>
      <w:rPr>
        <w:rFonts w:ascii="Symbol" w:hAnsi="Symbol"/>
      </w:rPr>
    </w:lvl>
    <w:lvl w:ilvl="3" w:tplc="0764054E">
      <w:start w:val="1"/>
      <w:numFmt w:val="bullet"/>
      <w:lvlText w:val=""/>
      <w:lvlJc w:val="left"/>
      <w:pPr>
        <w:ind w:left="1080" w:hanging="360"/>
      </w:pPr>
      <w:rPr>
        <w:rFonts w:ascii="Symbol" w:hAnsi="Symbol"/>
      </w:rPr>
    </w:lvl>
    <w:lvl w:ilvl="4" w:tplc="CD0AA916">
      <w:start w:val="1"/>
      <w:numFmt w:val="bullet"/>
      <w:lvlText w:val=""/>
      <w:lvlJc w:val="left"/>
      <w:pPr>
        <w:ind w:left="1080" w:hanging="360"/>
      </w:pPr>
      <w:rPr>
        <w:rFonts w:ascii="Symbol" w:hAnsi="Symbol"/>
      </w:rPr>
    </w:lvl>
    <w:lvl w:ilvl="5" w:tplc="45B6E468">
      <w:start w:val="1"/>
      <w:numFmt w:val="bullet"/>
      <w:lvlText w:val=""/>
      <w:lvlJc w:val="left"/>
      <w:pPr>
        <w:ind w:left="1080" w:hanging="360"/>
      </w:pPr>
      <w:rPr>
        <w:rFonts w:ascii="Symbol" w:hAnsi="Symbol"/>
      </w:rPr>
    </w:lvl>
    <w:lvl w:ilvl="6" w:tplc="FF8E9BA6">
      <w:start w:val="1"/>
      <w:numFmt w:val="bullet"/>
      <w:lvlText w:val=""/>
      <w:lvlJc w:val="left"/>
      <w:pPr>
        <w:ind w:left="1080" w:hanging="360"/>
      </w:pPr>
      <w:rPr>
        <w:rFonts w:ascii="Symbol" w:hAnsi="Symbol"/>
      </w:rPr>
    </w:lvl>
    <w:lvl w:ilvl="7" w:tplc="C02A9822">
      <w:start w:val="1"/>
      <w:numFmt w:val="bullet"/>
      <w:lvlText w:val=""/>
      <w:lvlJc w:val="left"/>
      <w:pPr>
        <w:ind w:left="1080" w:hanging="360"/>
      </w:pPr>
      <w:rPr>
        <w:rFonts w:ascii="Symbol" w:hAnsi="Symbol"/>
      </w:rPr>
    </w:lvl>
    <w:lvl w:ilvl="8" w:tplc="E8208F96">
      <w:start w:val="1"/>
      <w:numFmt w:val="bullet"/>
      <w:lvlText w:val=""/>
      <w:lvlJc w:val="left"/>
      <w:pPr>
        <w:ind w:left="1080" w:hanging="360"/>
      </w:pPr>
      <w:rPr>
        <w:rFonts w:ascii="Symbol" w:hAnsi="Symbol"/>
      </w:rPr>
    </w:lvl>
  </w:abstractNum>
  <w:abstractNum w:abstractNumId="20" w15:restartNumberingAfterBreak="0">
    <w:nsid w:val="4C70349D"/>
    <w:multiLevelType w:val="hybridMultilevel"/>
    <w:tmpl w:val="51024BA8"/>
    <w:lvl w:ilvl="0" w:tplc="CA98C72A">
      <w:start w:val="1"/>
      <w:numFmt w:val="decimal"/>
      <w:lvlText w:val="%1."/>
      <w:lvlJc w:val="left"/>
      <w:pPr>
        <w:ind w:left="720" w:hanging="360"/>
      </w:pPr>
      <w:rPr>
        <w:rFonts w:ascii="Arial" w:eastAsia="Arial"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696E6A"/>
    <w:multiLevelType w:val="multilevel"/>
    <w:tmpl w:val="34341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25864"/>
    <w:multiLevelType w:val="hybridMultilevel"/>
    <w:tmpl w:val="5A1E8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D864C0"/>
    <w:multiLevelType w:val="hybridMultilevel"/>
    <w:tmpl w:val="B2FCDF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B26350"/>
    <w:multiLevelType w:val="hybridMultilevel"/>
    <w:tmpl w:val="632C0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C64982"/>
    <w:multiLevelType w:val="hybridMultilevel"/>
    <w:tmpl w:val="A8404D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EBC1A9E"/>
    <w:multiLevelType w:val="hybridMultilevel"/>
    <w:tmpl w:val="8DF6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7867E7"/>
    <w:multiLevelType w:val="hybridMultilevel"/>
    <w:tmpl w:val="3F843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5369"/>
    <w:multiLevelType w:val="multilevel"/>
    <w:tmpl w:val="52E2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45055"/>
    <w:multiLevelType w:val="hybridMultilevel"/>
    <w:tmpl w:val="3CE6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B31AFA"/>
    <w:multiLevelType w:val="hybridMultilevel"/>
    <w:tmpl w:val="3B3CC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662C6F"/>
    <w:multiLevelType w:val="hybridMultilevel"/>
    <w:tmpl w:val="A05C6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C0395E"/>
    <w:multiLevelType w:val="multilevel"/>
    <w:tmpl w:val="1B109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7089092">
    <w:abstractNumId w:val="32"/>
  </w:num>
  <w:num w:numId="2" w16cid:durableId="1384019244">
    <w:abstractNumId w:val="16"/>
  </w:num>
  <w:num w:numId="3" w16cid:durableId="294215548">
    <w:abstractNumId w:val="4"/>
  </w:num>
  <w:num w:numId="4" w16cid:durableId="1384057728">
    <w:abstractNumId w:val="9"/>
  </w:num>
  <w:num w:numId="5" w16cid:durableId="92748320">
    <w:abstractNumId w:val="1"/>
  </w:num>
  <w:num w:numId="6" w16cid:durableId="428158772">
    <w:abstractNumId w:val="0"/>
  </w:num>
  <w:num w:numId="7" w16cid:durableId="178784865">
    <w:abstractNumId w:val="18"/>
  </w:num>
  <w:num w:numId="8" w16cid:durableId="2075932005">
    <w:abstractNumId w:val="15"/>
  </w:num>
  <w:num w:numId="9" w16cid:durableId="459225997">
    <w:abstractNumId w:val="17"/>
  </w:num>
  <w:num w:numId="10" w16cid:durableId="1795518609">
    <w:abstractNumId w:val="10"/>
  </w:num>
  <w:num w:numId="11" w16cid:durableId="38285891">
    <w:abstractNumId w:val="30"/>
  </w:num>
  <w:num w:numId="12" w16cid:durableId="1648626964">
    <w:abstractNumId w:val="31"/>
  </w:num>
  <w:num w:numId="13" w16cid:durableId="1318456102">
    <w:abstractNumId w:val="29"/>
  </w:num>
  <w:num w:numId="14" w16cid:durableId="672299844">
    <w:abstractNumId w:val="11"/>
  </w:num>
  <w:num w:numId="15" w16cid:durableId="1673798293">
    <w:abstractNumId w:val="24"/>
  </w:num>
  <w:num w:numId="16" w16cid:durableId="780615199">
    <w:abstractNumId w:val="23"/>
  </w:num>
  <w:num w:numId="17" w16cid:durableId="636374530">
    <w:abstractNumId w:val="21"/>
  </w:num>
  <w:num w:numId="18" w16cid:durableId="515848764">
    <w:abstractNumId w:val="20"/>
  </w:num>
  <w:num w:numId="19" w16cid:durableId="1950115479">
    <w:abstractNumId w:val="19"/>
  </w:num>
  <w:num w:numId="20" w16cid:durableId="1992052607">
    <w:abstractNumId w:val="8"/>
  </w:num>
  <w:num w:numId="21" w16cid:durableId="1022825226">
    <w:abstractNumId w:val="28"/>
  </w:num>
  <w:num w:numId="22" w16cid:durableId="949508772">
    <w:abstractNumId w:val="2"/>
  </w:num>
  <w:num w:numId="23" w16cid:durableId="505681069">
    <w:abstractNumId w:val="26"/>
  </w:num>
  <w:num w:numId="24" w16cid:durableId="1367754100">
    <w:abstractNumId w:val="12"/>
  </w:num>
  <w:num w:numId="25" w16cid:durableId="288125222">
    <w:abstractNumId w:val="5"/>
  </w:num>
  <w:num w:numId="26" w16cid:durableId="1058554671">
    <w:abstractNumId w:val="7"/>
  </w:num>
  <w:num w:numId="27" w16cid:durableId="1817642076">
    <w:abstractNumId w:val="22"/>
  </w:num>
  <w:num w:numId="28" w16cid:durableId="1344866681">
    <w:abstractNumId w:val="6"/>
  </w:num>
  <w:num w:numId="29" w16cid:durableId="1833764036">
    <w:abstractNumId w:val="3"/>
  </w:num>
  <w:num w:numId="30" w16cid:durableId="1448349081">
    <w:abstractNumId w:val="27"/>
  </w:num>
  <w:num w:numId="31" w16cid:durableId="1001809939">
    <w:abstractNumId w:val="25"/>
  </w:num>
  <w:num w:numId="32" w16cid:durableId="839467213">
    <w:abstractNumId w:val="14"/>
  </w:num>
  <w:num w:numId="33" w16cid:durableId="986591870">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F70"/>
    <w:rsid w:val="000007D2"/>
    <w:rsid w:val="000061E1"/>
    <w:rsid w:val="00007C45"/>
    <w:rsid w:val="000123CD"/>
    <w:rsid w:val="00014681"/>
    <w:rsid w:val="000257D2"/>
    <w:rsid w:val="0003159F"/>
    <w:rsid w:val="00040A7C"/>
    <w:rsid w:val="00064C0C"/>
    <w:rsid w:val="0007329A"/>
    <w:rsid w:val="00074B1A"/>
    <w:rsid w:val="000828F2"/>
    <w:rsid w:val="000860D0"/>
    <w:rsid w:val="00096648"/>
    <w:rsid w:val="000B4532"/>
    <w:rsid w:val="000C217F"/>
    <w:rsid w:val="000D26D7"/>
    <w:rsid w:val="000D5989"/>
    <w:rsid w:val="000D679F"/>
    <w:rsid w:val="000E0238"/>
    <w:rsid w:val="000E63AB"/>
    <w:rsid w:val="000E683C"/>
    <w:rsid w:val="000F5954"/>
    <w:rsid w:val="001267B5"/>
    <w:rsid w:val="00127C85"/>
    <w:rsid w:val="00131189"/>
    <w:rsid w:val="00133F0C"/>
    <w:rsid w:val="001352EF"/>
    <w:rsid w:val="001459A7"/>
    <w:rsid w:val="00160BA8"/>
    <w:rsid w:val="00161D62"/>
    <w:rsid w:val="00167217"/>
    <w:rsid w:val="001736B8"/>
    <w:rsid w:val="001801E8"/>
    <w:rsid w:val="00183598"/>
    <w:rsid w:val="00186C11"/>
    <w:rsid w:val="001872A0"/>
    <w:rsid w:val="0019090E"/>
    <w:rsid w:val="001B50BE"/>
    <w:rsid w:val="001D5EA7"/>
    <w:rsid w:val="001D7CF1"/>
    <w:rsid w:val="001E3AD9"/>
    <w:rsid w:val="001E703B"/>
    <w:rsid w:val="001F5D53"/>
    <w:rsid w:val="00202A46"/>
    <w:rsid w:val="002248B1"/>
    <w:rsid w:val="00225E7D"/>
    <w:rsid w:val="00231323"/>
    <w:rsid w:val="00231586"/>
    <w:rsid w:val="00255C9A"/>
    <w:rsid w:val="00257AAF"/>
    <w:rsid w:val="002714D3"/>
    <w:rsid w:val="00292379"/>
    <w:rsid w:val="002B21D7"/>
    <w:rsid w:val="002C2B41"/>
    <w:rsid w:val="002E3E3C"/>
    <w:rsid w:val="002E4543"/>
    <w:rsid w:val="002E480A"/>
    <w:rsid w:val="002E5621"/>
    <w:rsid w:val="002F66B9"/>
    <w:rsid w:val="002F7B3C"/>
    <w:rsid w:val="00305DE7"/>
    <w:rsid w:val="003238B9"/>
    <w:rsid w:val="0032449F"/>
    <w:rsid w:val="00341DE0"/>
    <w:rsid w:val="00352D1B"/>
    <w:rsid w:val="00352F70"/>
    <w:rsid w:val="00356ADD"/>
    <w:rsid w:val="00360C5E"/>
    <w:rsid w:val="00364E9A"/>
    <w:rsid w:val="003704C6"/>
    <w:rsid w:val="00373F9E"/>
    <w:rsid w:val="00391339"/>
    <w:rsid w:val="00392F4E"/>
    <w:rsid w:val="003A1725"/>
    <w:rsid w:val="003B37A4"/>
    <w:rsid w:val="003E2FAD"/>
    <w:rsid w:val="003F66D2"/>
    <w:rsid w:val="00410E71"/>
    <w:rsid w:val="00422266"/>
    <w:rsid w:val="00431E20"/>
    <w:rsid w:val="004B5278"/>
    <w:rsid w:val="004D08C6"/>
    <w:rsid w:val="004F506D"/>
    <w:rsid w:val="004F5FC1"/>
    <w:rsid w:val="00511819"/>
    <w:rsid w:val="00511D30"/>
    <w:rsid w:val="00513411"/>
    <w:rsid w:val="005206AB"/>
    <w:rsid w:val="005373B1"/>
    <w:rsid w:val="00547B43"/>
    <w:rsid w:val="00547E7F"/>
    <w:rsid w:val="00552D91"/>
    <w:rsid w:val="00557333"/>
    <w:rsid w:val="00563982"/>
    <w:rsid w:val="00563EE3"/>
    <w:rsid w:val="0057342D"/>
    <w:rsid w:val="00581362"/>
    <w:rsid w:val="00584344"/>
    <w:rsid w:val="0059106C"/>
    <w:rsid w:val="0059553D"/>
    <w:rsid w:val="005A1001"/>
    <w:rsid w:val="005C35A8"/>
    <w:rsid w:val="005C4BDB"/>
    <w:rsid w:val="005C64B6"/>
    <w:rsid w:val="005D014A"/>
    <w:rsid w:val="005D2F63"/>
    <w:rsid w:val="005D60AB"/>
    <w:rsid w:val="005F3D65"/>
    <w:rsid w:val="005F7976"/>
    <w:rsid w:val="006000C7"/>
    <w:rsid w:val="006121EE"/>
    <w:rsid w:val="006148D3"/>
    <w:rsid w:val="00616701"/>
    <w:rsid w:val="00655632"/>
    <w:rsid w:val="00666075"/>
    <w:rsid w:val="00666D76"/>
    <w:rsid w:val="00675053"/>
    <w:rsid w:val="006775EF"/>
    <w:rsid w:val="00683C8E"/>
    <w:rsid w:val="00684EF9"/>
    <w:rsid w:val="006874D0"/>
    <w:rsid w:val="006C0310"/>
    <w:rsid w:val="006C4913"/>
    <w:rsid w:val="006D6110"/>
    <w:rsid w:val="006D6174"/>
    <w:rsid w:val="006E1116"/>
    <w:rsid w:val="006E17A5"/>
    <w:rsid w:val="00701108"/>
    <w:rsid w:val="0073027E"/>
    <w:rsid w:val="00737F6A"/>
    <w:rsid w:val="00762E66"/>
    <w:rsid w:val="00776AF8"/>
    <w:rsid w:val="007A1321"/>
    <w:rsid w:val="007A14C0"/>
    <w:rsid w:val="007A7A59"/>
    <w:rsid w:val="007B5B2B"/>
    <w:rsid w:val="007C04F2"/>
    <w:rsid w:val="007E79A6"/>
    <w:rsid w:val="007F093A"/>
    <w:rsid w:val="007F546F"/>
    <w:rsid w:val="00800B1C"/>
    <w:rsid w:val="00831A74"/>
    <w:rsid w:val="00832D8D"/>
    <w:rsid w:val="00843EE7"/>
    <w:rsid w:val="00847D1E"/>
    <w:rsid w:val="00861D02"/>
    <w:rsid w:val="00870C86"/>
    <w:rsid w:val="00874B81"/>
    <w:rsid w:val="00875524"/>
    <w:rsid w:val="00890CE7"/>
    <w:rsid w:val="00897298"/>
    <w:rsid w:val="008A7E49"/>
    <w:rsid w:val="008C5371"/>
    <w:rsid w:val="008C5917"/>
    <w:rsid w:val="008D2BA4"/>
    <w:rsid w:val="008E4690"/>
    <w:rsid w:val="008F44F6"/>
    <w:rsid w:val="009057F8"/>
    <w:rsid w:val="00923861"/>
    <w:rsid w:val="0092629F"/>
    <w:rsid w:val="00950D17"/>
    <w:rsid w:val="0095255E"/>
    <w:rsid w:val="00970A84"/>
    <w:rsid w:val="009738E8"/>
    <w:rsid w:val="0098149A"/>
    <w:rsid w:val="00983F28"/>
    <w:rsid w:val="00991CD8"/>
    <w:rsid w:val="00992648"/>
    <w:rsid w:val="0099427F"/>
    <w:rsid w:val="009A1458"/>
    <w:rsid w:val="009B1472"/>
    <w:rsid w:val="009B66F2"/>
    <w:rsid w:val="009C2F97"/>
    <w:rsid w:val="009D16C7"/>
    <w:rsid w:val="009F3878"/>
    <w:rsid w:val="009F7DD6"/>
    <w:rsid w:val="00A0527F"/>
    <w:rsid w:val="00A05546"/>
    <w:rsid w:val="00A07AE2"/>
    <w:rsid w:val="00A12569"/>
    <w:rsid w:val="00A1408E"/>
    <w:rsid w:val="00A22ED5"/>
    <w:rsid w:val="00A272D7"/>
    <w:rsid w:val="00A2788B"/>
    <w:rsid w:val="00A575F0"/>
    <w:rsid w:val="00A60A1A"/>
    <w:rsid w:val="00A62155"/>
    <w:rsid w:val="00A64B9C"/>
    <w:rsid w:val="00A715EB"/>
    <w:rsid w:val="00A75403"/>
    <w:rsid w:val="00A95670"/>
    <w:rsid w:val="00AC688E"/>
    <w:rsid w:val="00AD19A8"/>
    <w:rsid w:val="00AD457F"/>
    <w:rsid w:val="00AD6E6E"/>
    <w:rsid w:val="00AF0E7C"/>
    <w:rsid w:val="00AF1E91"/>
    <w:rsid w:val="00B0130B"/>
    <w:rsid w:val="00B04F0B"/>
    <w:rsid w:val="00B20298"/>
    <w:rsid w:val="00B31EF3"/>
    <w:rsid w:val="00B35794"/>
    <w:rsid w:val="00B42D30"/>
    <w:rsid w:val="00B525A9"/>
    <w:rsid w:val="00B6207A"/>
    <w:rsid w:val="00B65641"/>
    <w:rsid w:val="00B6675C"/>
    <w:rsid w:val="00B66A6B"/>
    <w:rsid w:val="00B836AB"/>
    <w:rsid w:val="00B97F29"/>
    <w:rsid w:val="00BA40A0"/>
    <w:rsid w:val="00BA61C3"/>
    <w:rsid w:val="00BE5CE4"/>
    <w:rsid w:val="00BE7E5A"/>
    <w:rsid w:val="00C0792C"/>
    <w:rsid w:val="00C16951"/>
    <w:rsid w:val="00C30465"/>
    <w:rsid w:val="00C40061"/>
    <w:rsid w:val="00C43017"/>
    <w:rsid w:val="00C853F7"/>
    <w:rsid w:val="00C90BAD"/>
    <w:rsid w:val="00C93B32"/>
    <w:rsid w:val="00C93F6B"/>
    <w:rsid w:val="00CA2C89"/>
    <w:rsid w:val="00CB086B"/>
    <w:rsid w:val="00CD62F7"/>
    <w:rsid w:val="00CE1F0B"/>
    <w:rsid w:val="00CE2E7F"/>
    <w:rsid w:val="00CE658B"/>
    <w:rsid w:val="00CF0322"/>
    <w:rsid w:val="00CF5D3F"/>
    <w:rsid w:val="00D015E8"/>
    <w:rsid w:val="00D061BC"/>
    <w:rsid w:val="00D077C3"/>
    <w:rsid w:val="00D22436"/>
    <w:rsid w:val="00D34E29"/>
    <w:rsid w:val="00D47340"/>
    <w:rsid w:val="00D52792"/>
    <w:rsid w:val="00D554E4"/>
    <w:rsid w:val="00D613F0"/>
    <w:rsid w:val="00D65199"/>
    <w:rsid w:val="00D65F93"/>
    <w:rsid w:val="00D708D4"/>
    <w:rsid w:val="00D72DFC"/>
    <w:rsid w:val="00D73126"/>
    <w:rsid w:val="00D75774"/>
    <w:rsid w:val="00D846F3"/>
    <w:rsid w:val="00D85EB1"/>
    <w:rsid w:val="00D95EA9"/>
    <w:rsid w:val="00DA1BD2"/>
    <w:rsid w:val="00DA6463"/>
    <w:rsid w:val="00DA6D7D"/>
    <w:rsid w:val="00DB6EBD"/>
    <w:rsid w:val="00DB7B2B"/>
    <w:rsid w:val="00DC0525"/>
    <w:rsid w:val="00DC07C1"/>
    <w:rsid w:val="00DE572B"/>
    <w:rsid w:val="00E02463"/>
    <w:rsid w:val="00E12C10"/>
    <w:rsid w:val="00E16B76"/>
    <w:rsid w:val="00E24862"/>
    <w:rsid w:val="00E627EF"/>
    <w:rsid w:val="00E71197"/>
    <w:rsid w:val="00E756F3"/>
    <w:rsid w:val="00E84433"/>
    <w:rsid w:val="00E957B2"/>
    <w:rsid w:val="00E95BA3"/>
    <w:rsid w:val="00EA2C43"/>
    <w:rsid w:val="00EA3278"/>
    <w:rsid w:val="00EB1790"/>
    <w:rsid w:val="00EC188D"/>
    <w:rsid w:val="00EC5638"/>
    <w:rsid w:val="00ED1D06"/>
    <w:rsid w:val="00ED2549"/>
    <w:rsid w:val="00ED4A27"/>
    <w:rsid w:val="00EE1B57"/>
    <w:rsid w:val="00EF1DC7"/>
    <w:rsid w:val="00F06E5C"/>
    <w:rsid w:val="00F25E3A"/>
    <w:rsid w:val="00F4284A"/>
    <w:rsid w:val="00F466F1"/>
    <w:rsid w:val="00F5010D"/>
    <w:rsid w:val="00F54812"/>
    <w:rsid w:val="00F809F2"/>
    <w:rsid w:val="00F8503C"/>
    <w:rsid w:val="00F9751C"/>
    <w:rsid w:val="00FE1BC0"/>
    <w:rsid w:val="00FE6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1EA7"/>
  <w15:docId w15:val="{FA9717C6-1613-4C92-91C1-433697FD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5">
    <w:name w:val="15"/>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
    <w:name w:val="1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0"/>
    <w:tblPr>
      <w:tblStyleRowBandSize w:val="1"/>
      <w:tblStyleColBandSize w:val="1"/>
    </w:tblPr>
  </w:style>
  <w:style w:type="table" w:customStyle="1" w:styleId="12">
    <w:name w:val="1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364E9A"/>
    <w:pPr>
      <w:ind w:left="720"/>
      <w:contextualSpacing/>
    </w:pPr>
  </w:style>
  <w:style w:type="table" w:styleId="TableGrid">
    <w:name w:val="Table Grid"/>
    <w:basedOn w:val="TableNormal"/>
    <w:uiPriority w:val="39"/>
    <w:rsid w:val="0042226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B086B"/>
    <w:rPr>
      <w:sz w:val="16"/>
      <w:szCs w:val="16"/>
    </w:rPr>
  </w:style>
  <w:style w:type="paragraph" w:styleId="CommentText">
    <w:name w:val="annotation text"/>
    <w:basedOn w:val="Normal"/>
    <w:link w:val="CommentTextChar"/>
    <w:uiPriority w:val="99"/>
    <w:unhideWhenUsed/>
    <w:rsid w:val="00CB086B"/>
    <w:pPr>
      <w:spacing w:line="240" w:lineRule="auto"/>
    </w:pPr>
    <w:rPr>
      <w:sz w:val="20"/>
      <w:szCs w:val="20"/>
    </w:rPr>
  </w:style>
  <w:style w:type="character" w:customStyle="1" w:styleId="CommentTextChar">
    <w:name w:val="Comment Text Char"/>
    <w:basedOn w:val="DefaultParagraphFont"/>
    <w:link w:val="CommentText"/>
    <w:uiPriority w:val="99"/>
    <w:rsid w:val="00CB086B"/>
    <w:rPr>
      <w:sz w:val="20"/>
      <w:szCs w:val="20"/>
    </w:rPr>
  </w:style>
  <w:style w:type="paragraph" w:styleId="CommentSubject">
    <w:name w:val="annotation subject"/>
    <w:basedOn w:val="CommentText"/>
    <w:next w:val="CommentText"/>
    <w:link w:val="CommentSubjectChar"/>
    <w:uiPriority w:val="99"/>
    <w:semiHidden/>
    <w:unhideWhenUsed/>
    <w:rsid w:val="00CB086B"/>
    <w:rPr>
      <w:b/>
      <w:bCs/>
    </w:rPr>
  </w:style>
  <w:style w:type="character" w:customStyle="1" w:styleId="CommentSubjectChar">
    <w:name w:val="Comment Subject Char"/>
    <w:basedOn w:val="CommentTextChar"/>
    <w:link w:val="CommentSubject"/>
    <w:uiPriority w:val="99"/>
    <w:semiHidden/>
    <w:rsid w:val="00CB086B"/>
    <w:rPr>
      <w:b/>
      <w:bCs/>
      <w:sz w:val="20"/>
      <w:szCs w:val="20"/>
    </w:rPr>
  </w:style>
  <w:style w:type="paragraph" w:styleId="NormalWeb">
    <w:name w:val="Normal (Web)"/>
    <w:basedOn w:val="Normal"/>
    <w:uiPriority w:val="99"/>
    <w:semiHidden/>
    <w:unhideWhenUsed/>
    <w:rsid w:val="00923861"/>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Light">
    <w:name w:val="Grid Table Light"/>
    <w:basedOn w:val="TableNormal"/>
    <w:uiPriority w:val="40"/>
    <w:rsid w:val="002248B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spreadsheets/d/1j82be2ibJ7lnf2ONGNeqf0LxBVitZvl2XmiFjCmH44A/edit?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gXkRI4eosqjeQzBp7Zuuqb2p5w==">CgMxLjAaHQoBMBIYChYIB0ISEhBBcmlhbCBVbmljb2RlIE1TGh0KATESGAoWCAdCEh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7469</TotalTime>
  <Pages>25</Pages>
  <Words>6849</Words>
  <Characters>36848</Characters>
  <Application>Microsoft Office Word</Application>
  <DocSecurity>0</DocSecurity>
  <Lines>1316</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Shaikh</dc:creator>
  <cp:keywords/>
  <dc:description/>
  <cp:lastModifiedBy>Priyanka Singh</cp:lastModifiedBy>
  <cp:revision>224</cp:revision>
  <dcterms:created xsi:type="dcterms:W3CDTF">2026-06-26T00:42:00Z</dcterms:created>
  <dcterms:modified xsi:type="dcterms:W3CDTF">2026-07-16T06:10:00Z</dcterms:modified>
</cp:coreProperties>
</file>