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2446" w14:textId="77777777" w:rsidR="00D95758" w:rsidRPr="00E62885" w:rsidRDefault="009C1027" w:rsidP="00E62885">
      <w:pPr>
        <w:pStyle w:val="Heading1"/>
      </w:pPr>
      <w:r w:rsidRPr="00E62885">
        <w:t>Heading 1 (</w:t>
      </w:r>
      <w:r w:rsidR="00E62885" w:rsidRPr="00E62885">
        <w:t xml:space="preserve">Century Gothic Bold </w:t>
      </w:r>
      <w:r w:rsidRPr="00E62885">
        <w:t>1</w:t>
      </w:r>
      <w:r w:rsidR="006C4606" w:rsidRPr="00E62885">
        <w:t>6</w:t>
      </w:r>
      <w:r w:rsidR="00E22735" w:rsidRPr="00E62885">
        <w:t xml:space="preserve"> </w:t>
      </w:r>
      <w:r w:rsidR="004E38DC" w:rsidRPr="00E62885">
        <w:t>pt.</w:t>
      </w:r>
      <w:r w:rsidRPr="00E62885">
        <w:t>,</w:t>
      </w:r>
      <w:r w:rsidR="00D526D0" w:rsidRPr="00E62885">
        <w:t xml:space="preserve"> </w:t>
      </w:r>
      <w:r w:rsidR="00E62885" w:rsidRPr="00E62885">
        <w:t>Black</w:t>
      </w:r>
      <w:r w:rsidRPr="00E62885">
        <w:t>)</w:t>
      </w:r>
    </w:p>
    <w:p w14:paraId="28AE4DE6" w14:textId="77777777" w:rsidR="00D526D0" w:rsidRPr="00E62885" w:rsidRDefault="009C1027" w:rsidP="00E62885">
      <w:r w:rsidRPr="00E62885">
        <w:t>Normal type (</w:t>
      </w:r>
      <w:r w:rsidR="00E62885" w:rsidRPr="00E62885">
        <w:t>Century Gothic</w:t>
      </w:r>
      <w:r w:rsidRPr="00E62885">
        <w:t xml:space="preserve">, 11pt, </w:t>
      </w:r>
      <w:r w:rsidR="00E62885">
        <w:t>Black</w:t>
      </w:r>
      <w:r w:rsidRPr="00E62885">
        <w:t>)</w:t>
      </w:r>
    </w:p>
    <w:p w14:paraId="41EF3A70" w14:textId="77777777" w:rsidR="009C1027" w:rsidRPr="00E62885" w:rsidRDefault="009C1027" w:rsidP="00E62885">
      <w:pPr>
        <w:pStyle w:val="Bullet1"/>
      </w:pPr>
      <w:r w:rsidRPr="00E62885">
        <w:t>Bullet 1</w:t>
      </w:r>
      <w:r w:rsidR="00B41743" w:rsidRPr="00E62885">
        <w:t xml:space="preserve"> </w:t>
      </w:r>
    </w:p>
    <w:p w14:paraId="11A1A8EA" w14:textId="77777777" w:rsidR="009C1027" w:rsidRPr="00E62885" w:rsidRDefault="009C1027" w:rsidP="00E62885">
      <w:pPr>
        <w:pStyle w:val="Bullet2"/>
      </w:pPr>
      <w:r w:rsidRPr="00E62885">
        <w:t>Bullet 2</w:t>
      </w:r>
    </w:p>
    <w:p w14:paraId="01D9E4C4" w14:textId="77777777" w:rsidR="009C1027" w:rsidRPr="00E62885" w:rsidRDefault="009C1027" w:rsidP="00E62885">
      <w:pPr>
        <w:pStyle w:val="Bullet3"/>
      </w:pPr>
      <w:r w:rsidRPr="00E62885">
        <w:t>Bullet 3</w:t>
      </w:r>
    </w:p>
    <w:p w14:paraId="1F29D8D2" w14:textId="77777777" w:rsidR="00ED7369" w:rsidRPr="00E62885" w:rsidRDefault="009C1027" w:rsidP="00E62885">
      <w:pPr>
        <w:pStyle w:val="Bullet4"/>
      </w:pPr>
      <w:r w:rsidRPr="00E62885">
        <w:t>Bullet 4</w:t>
      </w:r>
    </w:p>
    <w:p w14:paraId="236FAAD0" w14:textId="77777777" w:rsidR="008C5043" w:rsidRPr="00E62885" w:rsidRDefault="00387215" w:rsidP="00E62885">
      <w:pPr>
        <w:pStyle w:val="Heading2"/>
      </w:pPr>
      <w:r w:rsidRPr="00E62885">
        <w:t>Heading 2</w:t>
      </w:r>
      <w:r w:rsidR="00B41743" w:rsidRPr="00E62885">
        <w:t xml:space="preserve"> (</w:t>
      </w:r>
      <w:r w:rsidR="00E62885" w:rsidRPr="00E62885">
        <w:t xml:space="preserve">Century Gothic Bold </w:t>
      </w:r>
      <w:r w:rsidR="00B41743" w:rsidRPr="00E62885">
        <w:t>1</w:t>
      </w:r>
      <w:r w:rsidR="006C4606" w:rsidRPr="00E62885">
        <w:t>3</w:t>
      </w:r>
      <w:r w:rsidR="00E22735" w:rsidRPr="00E62885">
        <w:t xml:space="preserve"> </w:t>
      </w:r>
      <w:r w:rsidR="004E38DC" w:rsidRPr="00E62885">
        <w:t>pt.</w:t>
      </w:r>
      <w:r w:rsidR="00E62885" w:rsidRPr="00E62885">
        <w:t>,</w:t>
      </w:r>
      <w:r w:rsidR="00B41743" w:rsidRPr="00E62885">
        <w:t xml:space="preserve"> </w:t>
      </w:r>
      <w:r w:rsidR="00E62885">
        <w:t>Black</w:t>
      </w:r>
      <w:r w:rsidR="00B41743" w:rsidRPr="00E62885">
        <w:t>)</w:t>
      </w:r>
    </w:p>
    <w:p w14:paraId="0DF8B2BA" w14:textId="77777777" w:rsidR="00FB6ACC" w:rsidRPr="00E62885" w:rsidRDefault="00FB6ACC" w:rsidP="00E62885">
      <w:r w:rsidRPr="00E62885">
        <w:t>Sample Table</w:t>
      </w:r>
      <w:r w:rsidR="003D3644" w:rsidRPr="00E62885">
        <w:t xml:space="preserve"> (Grid Table – </w:t>
      </w:r>
      <w:r w:rsidR="00A3286A">
        <w:t>A</w:t>
      </w:r>
      <w:r w:rsidR="00D034E2">
        <w:t>r</w:t>
      </w:r>
      <w:r w:rsidR="00A3286A">
        <w:t>gano</w:t>
      </w:r>
      <w:r w:rsidR="00743F8F">
        <w:t xml:space="preserve"> </w:t>
      </w:r>
      <w:r w:rsidR="00A3286A">
        <w:t>Dark Blue</w:t>
      </w:r>
      <w:r w:rsidR="003D3644" w:rsidRPr="00E62885">
        <w:t>)</w:t>
      </w:r>
    </w:p>
    <w:tbl>
      <w:tblPr>
        <w:tblStyle w:val="GridTable4-Accent6"/>
        <w:tblW w:w="7088" w:type="dxa"/>
        <w:tblInd w:w="-5" w:type="dxa"/>
        <w:tblLook w:val="04A0" w:firstRow="1" w:lastRow="0" w:firstColumn="1" w:lastColumn="0" w:noHBand="0" w:noVBand="1"/>
      </w:tblPr>
      <w:tblGrid>
        <w:gridCol w:w="2363"/>
        <w:gridCol w:w="2362"/>
        <w:gridCol w:w="2363"/>
      </w:tblGrid>
      <w:tr w:rsidR="00FB6ACC" w14:paraId="43A158F2" w14:textId="77777777" w:rsidTr="00E628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3" w:type="dxa"/>
            <w:tcBorders>
              <w:bottom w:val="single" w:sz="4" w:space="0" w:color="BCC4F4" w:themeColor="accent6" w:themeTint="33"/>
            </w:tcBorders>
          </w:tcPr>
          <w:p w14:paraId="18ED2FC9" w14:textId="77777777" w:rsidR="00FB6ACC" w:rsidRPr="00E62885" w:rsidRDefault="00E745E9" w:rsidP="00E62885">
            <w:pPr>
              <w:rPr>
                <w:color w:val="FFFFFF" w:themeColor="background1"/>
              </w:rPr>
            </w:pPr>
            <w:r w:rsidRPr="00E62885">
              <w:rPr>
                <w:color w:val="FFFFFF" w:themeColor="background1"/>
              </w:rPr>
              <w:t>Heading (Bold-11pt)</w:t>
            </w:r>
          </w:p>
        </w:tc>
        <w:tc>
          <w:tcPr>
            <w:tcW w:w="2362" w:type="dxa"/>
            <w:tcBorders>
              <w:bottom w:val="single" w:sz="4" w:space="0" w:color="BCC4F4" w:themeColor="accent6" w:themeTint="33"/>
            </w:tcBorders>
          </w:tcPr>
          <w:p w14:paraId="5E4EFDEC" w14:textId="77777777" w:rsidR="00FB6ACC" w:rsidRPr="00E62885" w:rsidRDefault="00E745E9" w:rsidP="00E628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E62885">
              <w:rPr>
                <w:color w:val="FFFFFF" w:themeColor="background1"/>
              </w:rPr>
              <w:t>Heading</w:t>
            </w:r>
          </w:p>
        </w:tc>
        <w:tc>
          <w:tcPr>
            <w:tcW w:w="2363" w:type="dxa"/>
            <w:tcBorders>
              <w:bottom w:val="single" w:sz="4" w:space="0" w:color="BCC4F4" w:themeColor="accent6" w:themeTint="33"/>
            </w:tcBorders>
          </w:tcPr>
          <w:p w14:paraId="177020A7" w14:textId="77777777" w:rsidR="00FB6ACC" w:rsidRPr="00E62885" w:rsidRDefault="00E745E9" w:rsidP="00E628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E62885">
              <w:rPr>
                <w:color w:val="FFFFFF" w:themeColor="background1"/>
              </w:rPr>
              <w:t>Heading</w:t>
            </w:r>
          </w:p>
        </w:tc>
      </w:tr>
      <w:tr w:rsidR="00FB6ACC" w14:paraId="27665401" w14:textId="77777777" w:rsidTr="00E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3" w:type="dxa"/>
            <w:tcBorders>
              <w:top w:val="single" w:sz="4" w:space="0" w:color="BCC4F4" w:themeColor="accent6" w:themeTint="33"/>
              <w:left w:val="single" w:sz="4" w:space="0" w:color="BCC4F4" w:themeColor="accent6" w:themeTint="33"/>
              <w:bottom w:val="single" w:sz="4" w:space="0" w:color="BCC4F4" w:themeColor="accent6" w:themeTint="33"/>
              <w:right w:val="single" w:sz="4" w:space="0" w:color="BCC4F4" w:themeColor="accent6" w:themeTint="33"/>
            </w:tcBorders>
            <w:shd w:val="clear" w:color="auto" w:fill="F2F2F2" w:themeFill="background1" w:themeFillShade="F2"/>
          </w:tcPr>
          <w:p w14:paraId="1FDE112F" w14:textId="77777777" w:rsidR="00FB6ACC" w:rsidRPr="00E62885" w:rsidRDefault="00E745E9" w:rsidP="00E62885">
            <w:r w:rsidRPr="00E62885">
              <w:t xml:space="preserve">Text (10 </w:t>
            </w:r>
            <w:r w:rsidR="004E38DC" w:rsidRPr="00E62885">
              <w:t>pt.</w:t>
            </w:r>
            <w:r w:rsidRPr="00E62885">
              <w:t>)</w:t>
            </w:r>
          </w:p>
        </w:tc>
        <w:tc>
          <w:tcPr>
            <w:tcW w:w="2362" w:type="dxa"/>
            <w:tcBorders>
              <w:top w:val="single" w:sz="4" w:space="0" w:color="BCC4F4" w:themeColor="accent6" w:themeTint="33"/>
              <w:left w:val="single" w:sz="4" w:space="0" w:color="BCC4F4" w:themeColor="accent6" w:themeTint="33"/>
              <w:bottom w:val="single" w:sz="4" w:space="0" w:color="BCC4F4" w:themeColor="accent6" w:themeTint="33"/>
              <w:right w:val="single" w:sz="4" w:space="0" w:color="BCC4F4" w:themeColor="accent6" w:themeTint="33"/>
            </w:tcBorders>
            <w:shd w:val="clear" w:color="auto" w:fill="F2F2F2" w:themeFill="background1" w:themeFillShade="F2"/>
          </w:tcPr>
          <w:p w14:paraId="254606AD" w14:textId="77777777" w:rsidR="00FB6ACC" w:rsidRPr="00E745E9" w:rsidRDefault="00E745E9" w:rsidP="00E62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45E9">
              <w:t>Text</w:t>
            </w:r>
          </w:p>
        </w:tc>
        <w:tc>
          <w:tcPr>
            <w:tcW w:w="2363" w:type="dxa"/>
            <w:tcBorders>
              <w:top w:val="single" w:sz="4" w:space="0" w:color="BCC4F4" w:themeColor="accent6" w:themeTint="33"/>
              <w:left w:val="single" w:sz="4" w:space="0" w:color="BCC4F4" w:themeColor="accent6" w:themeTint="33"/>
              <w:bottom w:val="single" w:sz="4" w:space="0" w:color="BCC4F4" w:themeColor="accent6" w:themeTint="33"/>
              <w:right w:val="single" w:sz="4" w:space="0" w:color="BCC4F4" w:themeColor="accent6" w:themeTint="33"/>
            </w:tcBorders>
            <w:shd w:val="clear" w:color="auto" w:fill="F2F2F2" w:themeFill="background1" w:themeFillShade="F2"/>
          </w:tcPr>
          <w:p w14:paraId="0A7AE315" w14:textId="77777777" w:rsidR="00FB6ACC" w:rsidRPr="00E745E9" w:rsidRDefault="00E745E9" w:rsidP="00E62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45E9">
              <w:t>Text</w:t>
            </w:r>
          </w:p>
        </w:tc>
      </w:tr>
      <w:tr w:rsidR="00FB6ACC" w14:paraId="66A250ED" w14:textId="77777777" w:rsidTr="00E628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3" w:type="dxa"/>
            <w:tcBorders>
              <w:top w:val="single" w:sz="4" w:space="0" w:color="BCC4F4" w:themeColor="accent6" w:themeTint="33"/>
              <w:left w:val="single" w:sz="4" w:space="0" w:color="BCC4F4" w:themeColor="accent6" w:themeTint="33"/>
              <w:bottom w:val="single" w:sz="4" w:space="0" w:color="BCC4F4" w:themeColor="accent6" w:themeTint="33"/>
              <w:right w:val="single" w:sz="4" w:space="0" w:color="BCC4F4" w:themeColor="accent6" w:themeTint="33"/>
            </w:tcBorders>
          </w:tcPr>
          <w:p w14:paraId="1BB166C2" w14:textId="77777777" w:rsidR="00FB6ACC" w:rsidRPr="00E745E9" w:rsidRDefault="00FB6ACC" w:rsidP="00E62885"/>
        </w:tc>
        <w:tc>
          <w:tcPr>
            <w:tcW w:w="2362" w:type="dxa"/>
            <w:tcBorders>
              <w:top w:val="single" w:sz="4" w:space="0" w:color="BCC4F4" w:themeColor="accent6" w:themeTint="33"/>
              <w:left w:val="single" w:sz="4" w:space="0" w:color="BCC4F4" w:themeColor="accent6" w:themeTint="33"/>
              <w:bottom w:val="single" w:sz="4" w:space="0" w:color="BCC4F4" w:themeColor="accent6" w:themeTint="33"/>
              <w:right w:val="single" w:sz="4" w:space="0" w:color="BCC4F4" w:themeColor="accent6" w:themeTint="33"/>
            </w:tcBorders>
          </w:tcPr>
          <w:p w14:paraId="7FBFE362" w14:textId="77777777" w:rsidR="00FB6ACC" w:rsidRPr="00E745E9" w:rsidRDefault="00FB6ACC" w:rsidP="00E62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3" w:type="dxa"/>
            <w:tcBorders>
              <w:top w:val="single" w:sz="4" w:space="0" w:color="BCC4F4" w:themeColor="accent6" w:themeTint="33"/>
              <w:left w:val="single" w:sz="4" w:space="0" w:color="BCC4F4" w:themeColor="accent6" w:themeTint="33"/>
              <w:bottom w:val="single" w:sz="4" w:space="0" w:color="BCC4F4" w:themeColor="accent6" w:themeTint="33"/>
              <w:right w:val="single" w:sz="4" w:space="0" w:color="BCC4F4" w:themeColor="accent6" w:themeTint="33"/>
            </w:tcBorders>
          </w:tcPr>
          <w:p w14:paraId="7F832EAB" w14:textId="77777777" w:rsidR="00FB6ACC" w:rsidRPr="00E745E9" w:rsidRDefault="00FB6ACC" w:rsidP="00E62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6ACC" w14:paraId="1D8DAAD7" w14:textId="77777777" w:rsidTr="00E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3" w:type="dxa"/>
            <w:tcBorders>
              <w:top w:val="single" w:sz="4" w:space="0" w:color="BCC4F4" w:themeColor="accent6" w:themeTint="33"/>
              <w:left w:val="single" w:sz="4" w:space="0" w:color="BCC4F4" w:themeColor="accent6" w:themeTint="33"/>
              <w:bottom w:val="single" w:sz="4" w:space="0" w:color="BCC4F4" w:themeColor="accent6" w:themeTint="33"/>
              <w:right w:val="single" w:sz="4" w:space="0" w:color="BCC4F4" w:themeColor="accent6" w:themeTint="33"/>
            </w:tcBorders>
            <w:shd w:val="clear" w:color="auto" w:fill="F2F2F2" w:themeFill="background1" w:themeFillShade="F2"/>
          </w:tcPr>
          <w:p w14:paraId="7C078935" w14:textId="77777777" w:rsidR="00FB6ACC" w:rsidRPr="00E745E9" w:rsidRDefault="00FB6ACC" w:rsidP="00E62885"/>
        </w:tc>
        <w:tc>
          <w:tcPr>
            <w:tcW w:w="2362" w:type="dxa"/>
            <w:tcBorders>
              <w:top w:val="single" w:sz="4" w:space="0" w:color="BCC4F4" w:themeColor="accent6" w:themeTint="33"/>
              <w:left w:val="single" w:sz="4" w:space="0" w:color="BCC4F4" w:themeColor="accent6" w:themeTint="33"/>
              <w:bottom w:val="single" w:sz="4" w:space="0" w:color="BCC4F4" w:themeColor="accent6" w:themeTint="33"/>
              <w:right w:val="single" w:sz="4" w:space="0" w:color="BCC4F4" w:themeColor="accent6" w:themeTint="33"/>
            </w:tcBorders>
            <w:shd w:val="clear" w:color="auto" w:fill="F2F2F2" w:themeFill="background1" w:themeFillShade="F2"/>
          </w:tcPr>
          <w:p w14:paraId="4827B2C9" w14:textId="77777777" w:rsidR="00FB6ACC" w:rsidRPr="00E745E9" w:rsidRDefault="00FB6ACC" w:rsidP="00E62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63" w:type="dxa"/>
            <w:tcBorders>
              <w:top w:val="single" w:sz="4" w:space="0" w:color="BCC4F4" w:themeColor="accent6" w:themeTint="33"/>
              <w:left w:val="single" w:sz="4" w:space="0" w:color="BCC4F4" w:themeColor="accent6" w:themeTint="33"/>
              <w:bottom w:val="single" w:sz="4" w:space="0" w:color="BCC4F4" w:themeColor="accent6" w:themeTint="33"/>
              <w:right w:val="single" w:sz="4" w:space="0" w:color="BCC4F4" w:themeColor="accent6" w:themeTint="33"/>
            </w:tcBorders>
            <w:shd w:val="clear" w:color="auto" w:fill="F2F2F2" w:themeFill="background1" w:themeFillShade="F2"/>
          </w:tcPr>
          <w:p w14:paraId="36029EAA" w14:textId="77777777" w:rsidR="00FB6ACC" w:rsidRPr="00E745E9" w:rsidRDefault="00FB6ACC" w:rsidP="00E62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B6ACC" w14:paraId="048FA7EB" w14:textId="77777777" w:rsidTr="00E628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3" w:type="dxa"/>
            <w:tcBorders>
              <w:top w:val="single" w:sz="4" w:space="0" w:color="BCC4F4" w:themeColor="accent6" w:themeTint="33"/>
              <w:left w:val="single" w:sz="4" w:space="0" w:color="BCC4F4" w:themeColor="accent6" w:themeTint="33"/>
              <w:bottom w:val="single" w:sz="4" w:space="0" w:color="BCC4F4" w:themeColor="accent6" w:themeTint="33"/>
              <w:right w:val="single" w:sz="4" w:space="0" w:color="BCC4F4" w:themeColor="accent6" w:themeTint="33"/>
            </w:tcBorders>
          </w:tcPr>
          <w:p w14:paraId="5EDFADBB" w14:textId="77777777" w:rsidR="00FB6ACC" w:rsidRPr="00C651FC" w:rsidRDefault="00FB6ACC" w:rsidP="00E62885"/>
        </w:tc>
        <w:tc>
          <w:tcPr>
            <w:tcW w:w="2362" w:type="dxa"/>
            <w:tcBorders>
              <w:top w:val="single" w:sz="4" w:space="0" w:color="BCC4F4" w:themeColor="accent6" w:themeTint="33"/>
              <w:left w:val="single" w:sz="4" w:space="0" w:color="BCC4F4" w:themeColor="accent6" w:themeTint="33"/>
              <w:bottom w:val="single" w:sz="4" w:space="0" w:color="BCC4F4" w:themeColor="accent6" w:themeTint="33"/>
              <w:right w:val="single" w:sz="4" w:space="0" w:color="BCC4F4" w:themeColor="accent6" w:themeTint="33"/>
            </w:tcBorders>
          </w:tcPr>
          <w:p w14:paraId="4618BE8B" w14:textId="77777777" w:rsidR="00FB6ACC" w:rsidRPr="00C651FC" w:rsidRDefault="00FB6ACC" w:rsidP="00E62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3" w:type="dxa"/>
            <w:tcBorders>
              <w:top w:val="single" w:sz="4" w:space="0" w:color="BCC4F4" w:themeColor="accent6" w:themeTint="33"/>
              <w:left w:val="single" w:sz="4" w:space="0" w:color="BCC4F4" w:themeColor="accent6" w:themeTint="33"/>
              <w:bottom w:val="single" w:sz="4" w:space="0" w:color="BCC4F4" w:themeColor="accent6" w:themeTint="33"/>
              <w:right w:val="single" w:sz="4" w:space="0" w:color="BCC4F4" w:themeColor="accent6" w:themeTint="33"/>
            </w:tcBorders>
          </w:tcPr>
          <w:p w14:paraId="3E52ABA5" w14:textId="77777777" w:rsidR="00FB6ACC" w:rsidRPr="00C651FC" w:rsidRDefault="00FB6ACC" w:rsidP="00E62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629A715" w14:textId="77777777" w:rsidR="00D03D01" w:rsidRPr="00E62885" w:rsidRDefault="00387215" w:rsidP="00E62885">
      <w:pPr>
        <w:pStyle w:val="Heading3"/>
      </w:pPr>
      <w:r w:rsidRPr="00E62885">
        <w:t>Heading 3</w:t>
      </w:r>
      <w:r w:rsidR="00E22735" w:rsidRPr="00E62885">
        <w:t xml:space="preserve"> (</w:t>
      </w:r>
      <w:r w:rsidR="00E62885" w:rsidRPr="00E62885">
        <w:t xml:space="preserve">Century Gothic Bold </w:t>
      </w:r>
      <w:r w:rsidR="00E22735" w:rsidRPr="00E62885">
        <w:t xml:space="preserve">12 </w:t>
      </w:r>
      <w:r w:rsidR="004E38DC" w:rsidRPr="00E62885">
        <w:t>pt.</w:t>
      </w:r>
      <w:r w:rsidR="00E22735" w:rsidRPr="00E62885">
        <w:t xml:space="preserve">, </w:t>
      </w:r>
      <w:r w:rsidR="00E62885">
        <w:t>Black</w:t>
      </w:r>
      <w:r w:rsidR="00E22735" w:rsidRPr="00E62885">
        <w:t>)</w:t>
      </w:r>
    </w:p>
    <w:p w14:paraId="56FB99C2" w14:textId="77777777" w:rsidR="00E22735" w:rsidRPr="00E62885" w:rsidRDefault="00E22735" w:rsidP="00E62885"/>
    <w:p w14:paraId="0D468C1C" w14:textId="77777777" w:rsidR="00E22735" w:rsidRPr="00E62885" w:rsidRDefault="00E22735" w:rsidP="00E62885">
      <w:pPr>
        <w:pStyle w:val="Heading4"/>
      </w:pPr>
      <w:r w:rsidRPr="00E62885">
        <w:t>Heading 4</w:t>
      </w:r>
      <w:r w:rsidR="003D3644" w:rsidRPr="00E62885">
        <w:t xml:space="preserve"> (</w:t>
      </w:r>
      <w:r w:rsidR="00E62885" w:rsidRPr="00E62885">
        <w:t xml:space="preserve">Century Gothic Bold </w:t>
      </w:r>
      <w:r w:rsidR="003D3644" w:rsidRPr="00E62885">
        <w:t xml:space="preserve">11 pt., </w:t>
      </w:r>
      <w:r w:rsidR="00E62885">
        <w:t>Black</w:t>
      </w:r>
      <w:r w:rsidR="003D3644" w:rsidRPr="00E62885">
        <w:t>)</w:t>
      </w:r>
    </w:p>
    <w:p w14:paraId="6679BF79" w14:textId="77777777" w:rsidR="00E61289" w:rsidRPr="00E62885" w:rsidRDefault="00E61289" w:rsidP="00E62885"/>
    <w:p w14:paraId="67B372BA" w14:textId="77777777" w:rsidR="00E61289" w:rsidRDefault="00E61289" w:rsidP="00E62885"/>
    <w:p w14:paraId="6A452761" w14:textId="77777777" w:rsidR="006A3581" w:rsidRPr="006A3581" w:rsidRDefault="006A3581" w:rsidP="006A3581"/>
    <w:p w14:paraId="7A049DF5" w14:textId="77777777" w:rsidR="006A3581" w:rsidRPr="006A3581" w:rsidRDefault="006A3581" w:rsidP="006A3581"/>
    <w:p w14:paraId="1E2CCB86" w14:textId="1AF55A87" w:rsidR="006A3581" w:rsidRPr="006A3581" w:rsidRDefault="00710A6F" w:rsidP="006A3581">
      <w:r>
        <w:t>This document is created via AI</w:t>
      </w:r>
    </w:p>
    <w:p w14:paraId="37888F8C" w14:textId="77777777" w:rsidR="006A3581" w:rsidRPr="006A3581" w:rsidRDefault="006A3581" w:rsidP="006A3581"/>
    <w:p w14:paraId="0CF7CCB9" w14:textId="77777777" w:rsidR="006A3581" w:rsidRPr="006A3581" w:rsidRDefault="006A3581" w:rsidP="006A3581"/>
    <w:p w14:paraId="19758709" w14:textId="77777777" w:rsidR="006A3581" w:rsidRPr="006A3581" w:rsidRDefault="006A3581" w:rsidP="006A3581"/>
    <w:p w14:paraId="4CCA3617" w14:textId="77777777" w:rsidR="006A3581" w:rsidRPr="006A3581" w:rsidRDefault="006A3581" w:rsidP="006A3581"/>
    <w:p w14:paraId="0489F7AF" w14:textId="77777777" w:rsidR="006A3581" w:rsidRPr="006A3581" w:rsidRDefault="006A3581" w:rsidP="006A3581"/>
    <w:p w14:paraId="3BEFBA8F" w14:textId="77777777" w:rsidR="006A3581" w:rsidRPr="006A3581" w:rsidRDefault="006A3581" w:rsidP="006A3581"/>
    <w:p w14:paraId="76D4CC73" w14:textId="77777777" w:rsidR="006A3581" w:rsidRPr="006A3581" w:rsidRDefault="006A3581" w:rsidP="006A3581"/>
    <w:p w14:paraId="5CB44313" w14:textId="77777777" w:rsidR="006A3581" w:rsidRPr="006A3581" w:rsidRDefault="006A3581" w:rsidP="006A3581"/>
    <w:p w14:paraId="0A7E0DF1" w14:textId="77777777" w:rsidR="006A3581" w:rsidRPr="006A3581" w:rsidRDefault="006A3581" w:rsidP="006A3581">
      <w:pPr>
        <w:tabs>
          <w:tab w:val="left" w:pos="5340"/>
          <w:tab w:val="left" w:pos="7220"/>
        </w:tabs>
      </w:pPr>
      <w:r>
        <w:tab/>
      </w:r>
      <w:r>
        <w:tab/>
      </w:r>
    </w:p>
    <w:sectPr w:rsidR="006A3581" w:rsidRPr="006A3581" w:rsidSect="00FA6ACA">
      <w:headerReference w:type="default" r:id="rId10"/>
      <w:footerReference w:type="default" r:id="rId11"/>
      <w:pgSz w:w="12240" w:h="15840"/>
      <w:pgMar w:top="1872" w:right="1440" w:bottom="634" w:left="1440" w:header="720" w:footer="5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1C44B" w14:textId="77777777" w:rsidR="00DD710F" w:rsidRDefault="00DD710F" w:rsidP="00E62885">
      <w:r>
        <w:separator/>
      </w:r>
    </w:p>
  </w:endnote>
  <w:endnote w:type="continuationSeparator" w:id="0">
    <w:p w14:paraId="66ED9ABE" w14:textId="77777777" w:rsidR="00DD710F" w:rsidRDefault="00DD710F" w:rsidP="00E62885">
      <w:r>
        <w:continuationSeparator/>
      </w:r>
    </w:p>
  </w:endnote>
  <w:endnote w:type="continuationNotice" w:id="1">
    <w:p w14:paraId="3D7CD9DF" w14:textId="77777777" w:rsidR="00DD710F" w:rsidRDefault="00DD710F" w:rsidP="00E628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4D17B" w14:textId="77777777" w:rsidR="00CA5605" w:rsidRPr="006A3581" w:rsidRDefault="00CA5605" w:rsidP="00E62885">
    <w:pPr>
      <w:pStyle w:val="Footer"/>
      <w:rPr>
        <w:sz w:val="16"/>
        <w:szCs w:val="16"/>
        <w14:textOutline w14:w="3175" w14:cap="rnd" w14:cmpd="sng" w14:algn="ctr">
          <w14:solidFill>
            <w14:schemeClr w14:val="accent4">
              <w14:lumMod w14:val="90000"/>
            </w14:schemeClr>
          </w14:solidFill>
          <w14:prstDash w14:val="solid"/>
          <w14:bevel/>
        </w14:textOutline>
      </w:rPr>
    </w:pPr>
    <w:r w:rsidRPr="006A3581">
      <w:rPr>
        <w:noProof/>
        <w14:textOutline w14:w="3175" w14:cap="rnd" w14:cmpd="sng" w14:algn="ctr">
          <w14:solidFill>
            <w14:schemeClr w14:val="accent4">
              <w14:lumMod w14:val="90000"/>
            </w14:schemeClr>
          </w14:solidFill>
          <w14:prstDash w14:val="solid"/>
          <w14:bevel/>
        </w14:textOutline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739544" wp14:editId="4032489D">
              <wp:simplePos x="0" y="0"/>
              <wp:positionH relativeFrom="column">
                <wp:posOffset>0</wp:posOffset>
              </wp:positionH>
              <wp:positionV relativeFrom="paragraph">
                <wp:posOffset>92596</wp:posOffset>
              </wp:positionV>
              <wp:extent cx="594868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868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4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BAA8A9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3pt" to="468.4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" strokecolor="#df4713 [2887]" strokeweight=".5pt">
              <v:stroke joinstyle="miter"/>
            </v:line>
          </w:pict>
        </mc:Fallback>
      </mc:AlternateContent>
    </w:r>
  </w:p>
  <w:p w14:paraId="56B524AA" w14:textId="77777777" w:rsidR="00D54458" w:rsidRPr="00E129AB" w:rsidRDefault="00A4086C" w:rsidP="00E62885">
    <w:pPr>
      <w:pStyle w:val="Footer"/>
    </w:pPr>
    <w:r w:rsidRPr="006A3581">
      <w:rPr>
        <w:sz w:val="20"/>
        <w:szCs w:val="20"/>
      </w:rPr>
      <w:t>Argano, LLC</w:t>
    </w:r>
    <w:r w:rsidR="00CA5605" w:rsidRPr="006A3581">
      <w:rPr>
        <w:noProof/>
        <w:sz w:val="20"/>
        <w:szCs w:val="20"/>
      </w:rPr>
      <w:t xml:space="preserve"> </w:t>
    </w:r>
    <w:r w:rsidR="00C47DF5">
      <w:rPr>
        <w:noProof/>
        <w:sz w:val="20"/>
        <w:szCs w:val="20"/>
      </w:rPr>
      <w:t>Confidential</w:t>
    </w:r>
    <w:r w:rsidR="00165321" w:rsidRPr="006A3581">
      <w:rPr>
        <w:sz w:val="20"/>
        <w:szCs w:val="20"/>
      </w:rPr>
      <w:ptab w:relativeTo="margin" w:alignment="center" w:leader="none"/>
    </w:r>
    <w:r w:rsidR="006A3581">
      <w:rPr>
        <w:sz w:val="20"/>
        <w:szCs w:val="20"/>
      </w:rPr>
      <w:tab/>
    </w:r>
    <w:r w:rsidR="00F81A98" w:rsidRPr="006A3581">
      <w:rPr>
        <w:sz w:val="20"/>
        <w:szCs w:val="20"/>
      </w:rPr>
      <w:t xml:space="preserve">Page </w:t>
    </w:r>
    <w:r w:rsidR="00F81A98" w:rsidRPr="006A3581">
      <w:rPr>
        <w:sz w:val="20"/>
        <w:szCs w:val="20"/>
      </w:rPr>
      <w:fldChar w:fldCharType="begin"/>
    </w:r>
    <w:r w:rsidR="00F81A98" w:rsidRPr="006A3581">
      <w:rPr>
        <w:sz w:val="20"/>
        <w:szCs w:val="20"/>
      </w:rPr>
      <w:instrText xml:space="preserve"> PAGE  \* Arabic  \* MERGEFORMAT </w:instrText>
    </w:r>
    <w:r w:rsidR="00F81A98" w:rsidRPr="006A3581">
      <w:rPr>
        <w:sz w:val="20"/>
        <w:szCs w:val="20"/>
      </w:rPr>
      <w:fldChar w:fldCharType="separate"/>
    </w:r>
    <w:r w:rsidR="00F81A98" w:rsidRPr="006A3581">
      <w:rPr>
        <w:noProof/>
        <w:sz w:val="20"/>
        <w:szCs w:val="20"/>
      </w:rPr>
      <w:t>1</w:t>
    </w:r>
    <w:r w:rsidR="00F81A98" w:rsidRPr="006A3581">
      <w:rPr>
        <w:sz w:val="20"/>
        <w:szCs w:val="20"/>
      </w:rPr>
      <w:fldChar w:fldCharType="end"/>
    </w:r>
    <w:r w:rsidR="00F81A98" w:rsidRPr="006A3581">
      <w:rPr>
        <w:sz w:val="20"/>
        <w:szCs w:val="20"/>
      </w:rPr>
      <w:t xml:space="preserve"> of </w:t>
    </w:r>
    <w:r w:rsidR="00F81A98" w:rsidRPr="006A3581">
      <w:rPr>
        <w:sz w:val="20"/>
        <w:szCs w:val="20"/>
      </w:rPr>
      <w:fldChar w:fldCharType="begin"/>
    </w:r>
    <w:r w:rsidR="00F81A98" w:rsidRPr="006A3581">
      <w:rPr>
        <w:sz w:val="20"/>
        <w:szCs w:val="20"/>
      </w:rPr>
      <w:instrText xml:space="preserve"> NUMPAGES  \* Arabic  \* MERGEFORMAT </w:instrText>
    </w:r>
    <w:r w:rsidR="00F81A98" w:rsidRPr="006A3581">
      <w:rPr>
        <w:sz w:val="20"/>
        <w:szCs w:val="20"/>
      </w:rPr>
      <w:fldChar w:fldCharType="separate"/>
    </w:r>
    <w:r w:rsidR="00F81A98" w:rsidRPr="006A3581">
      <w:rPr>
        <w:noProof/>
        <w:sz w:val="20"/>
        <w:szCs w:val="20"/>
      </w:rPr>
      <w:t>2</w:t>
    </w:r>
    <w:r w:rsidR="00F81A98" w:rsidRPr="006A3581">
      <w:rPr>
        <w:noProof/>
        <w:sz w:val="20"/>
        <w:szCs w:val="20"/>
      </w:rPr>
      <w:fldChar w:fldCharType="end"/>
    </w:r>
    <w:r w:rsidR="00165321" w:rsidRPr="006A3581">
      <w:rPr>
        <w:sz w:val="20"/>
        <w:szCs w:val="20"/>
      </w:rPr>
      <w:ptab w:relativeTo="margin" w:alignment="right" w:leader="none"/>
    </w:r>
    <w:r w:rsidR="008932B8" w:rsidRPr="006A3581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7C109" w14:textId="77777777" w:rsidR="00DD710F" w:rsidRDefault="00DD710F" w:rsidP="00E62885">
      <w:r>
        <w:separator/>
      </w:r>
    </w:p>
  </w:footnote>
  <w:footnote w:type="continuationSeparator" w:id="0">
    <w:p w14:paraId="361B30D0" w14:textId="77777777" w:rsidR="00DD710F" w:rsidRDefault="00DD710F" w:rsidP="00E62885">
      <w:r>
        <w:continuationSeparator/>
      </w:r>
    </w:p>
  </w:footnote>
  <w:footnote w:type="continuationNotice" w:id="1">
    <w:p w14:paraId="60F13E78" w14:textId="77777777" w:rsidR="00DD710F" w:rsidRDefault="00DD710F" w:rsidP="00E628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98875" w14:textId="77777777" w:rsidR="003C4FD7" w:rsidRDefault="00C47DF5" w:rsidP="00E62885">
    <w:pPr>
      <w:pStyle w:val="Header"/>
    </w:pPr>
    <w:r>
      <w:rPr>
        <w:noProof/>
      </w:rPr>
      <w:drawing>
        <wp:anchor distT="0" distB="0" distL="114300" distR="114300" simplePos="0" relativeHeight="251656191" behindDoc="0" locked="0" layoutInCell="1" allowOverlap="1" wp14:anchorId="51577132" wp14:editId="021F380D">
          <wp:simplePos x="0" y="0"/>
          <wp:positionH relativeFrom="column">
            <wp:posOffset>-63500</wp:posOffset>
          </wp:positionH>
          <wp:positionV relativeFrom="paragraph">
            <wp:posOffset>-38100</wp:posOffset>
          </wp:positionV>
          <wp:extent cx="1695450" cy="457200"/>
          <wp:effectExtent l="0" t="0" r="0" b="0"/>
          <wp:wrapNone/>
          <wp:docPr id="2" name="image1.png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4604" r="-4597"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A24A2EE" w14:textId="77777777" w:rsidR="00BF2054" w:rsidRPr="006A3581" w:rsidRDefault="003C4FD7" w:rsidP="00E62885">
    <w:pPr>
      <w:pStyle w:val="Header"/>
      <w:rPr>
        <w:rFonts w:asciiTheme="minorHAnsi" w:hAnsiTheme="minorHAnsi"/>
        <w:b w:val="0"/>
        <w:bCs/>
      </w:rPr>
    </w:pPr>
    <w:r w:rsidRPr="00E62885">
      <w:rPr>
        <w:rFonts w:asciiTheme="minorHAnsi" w:hAnsiTheme="minorHAnsi"/>
      </w:rPr>
      <w:t xml:space="preserve">    </w:t>
    </w:r>
    <w:sdt>
      <w:sdtPr>
        <w:rPr>
          <w:rFonts w:asciiTheme="minorHAnsi" w:hAnsiTheme="minorHAnsi"/>
          <w:b w:val="0"/>
          <w:bCs/>
        </w:rPr>
        <w:id w:val="545643646"/>
      </w:sdtPr>
      <w:sdtContent>
        <w:r w:rsidR="00B232AA" w:rsidRPr="00C47DF5">
          <w:rPr>
            <w:rFonts w:asciiTheme="minorHAnsi" w:hAnsiTheme="minorHAnsi"/>
            <w:b w:val="0"/>
            <w:bCs/>
          </w:rPr>
          <w:t xml:space="preserve">Enter </w:t>
        </w:r>
        <w:r w:rsidR="003D3644" w:rsidRPr="00C47DF5">
          <w:rPr>
            <w:rFonts w:asciiTheme="minorHAnsi" w:hAnsiTheme="minorHAnsi"/>
            <w:b w:val="0"/>
            <w:bCs/>
          </w:rPr>
          <w:t>Document</w:t>
        </w:r>
        <w:r w:rsidR="00B232AA" w:rsidRPr="00C47DF5">
          <w:rPr>
            <w:rFonts w:asciiTheme="minorHAnsi" w:hAnsiTheme="minorHAnsi"/>
            <w:b w:val="0"/>
            <w:bCs/>
          </w:rPr>
          <w:t xml:space="preserve"> Name Here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086B"/>
    <w:multiLevelType w:val="hybridMultilevel"/>
    <w:tmpl w:val="28A82DB4"/>
    <w:lvl w:ilvl="0" w:tplc="CE2607EC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2CC8A4">
      <w:start w:val="1"/>
      <w:numFmt w:val="bullet"/>
      <w:pStyle w:val="Bullet2"/>
      <w:lvlText w:val="-"/>
      <w:lvlJc w:val="left"/>
      <w:pPr>
        <w:ind w:left="1440" w:hanging="360"/>
      </w:pPr>
      <w:rPr>
        <w:rFonts w:ascii="Segoe UI Light" w:hAnsi="Segoe UI Light" w:hint="default"/>
      </w:rPr>
    </w:lvl>
    <w:lvl w:ilvl="2" w:tplc="343C700C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9C7976">
      <w:start w:val="1"/>
      <w:numFmt w:val="bullet"/>
      <w:pStyle w:val="Bullet4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51CC5"/>
    <w:multiLevelType w:val="hybridMultilevel"/>
    <w:tmpl w:val="C4548214"/>
    <w:lvl w:ilvl="0" w:tplc="F5AC800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A0A46"/>
    <w:multiLevelType w:val="hybridMultilevel"/>
    <w:tmpl w:val="A22603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7609E"/>
    <w:multiLevelType w:val="hybridMultilevel"/>
    <w:tmpl w:val="5EE633AC"/>
    <w:lvl w:ilvl="0" w:tplc="DCAC489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07581"/>
    <w:multiLevelType w:val="hybridMultilevel"/>
    <w:tmpl w:val="632CEF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6352427">
    <w:abstractNumId w:val="3"/>
  </w:num>
  <w:num w:numId="2" w16cid:durableId="1743798729">
    <w:abstractNumId w:val="1"/>
  </w:num>
  <w:num w:numId="3" w16cid:durableId="1252203512">
    <w:abstractNumId w:val="0"/>
  </w:num>
  <w:num w:numId="4" w16cid:durableId="246547485">
    <w:abstractNumId w:val="0"/>
  </w:num>
  <w:num w:numId="5" w16cid:durableId="2146001027">
    <w:abstractNumId w:val="2"/>
  </w:num>
  <w:num w:numId="6" w16cid:durableId="1111974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69"/>
    <w:rsid w:val="0003079E"/>
    <w:rsid w:val="000403DD"/>
    <w:rsid w:val="00052AD6"/>
    <w:rsid w:val="00077AC4"/>
    <w:rsid w:val="000C083B"/>
    <w:rsid w:val="000C56A5"/>
    <w:rsid w:val="00101C74"/>
    <w:rsid w:val="00105F37"/>
    <w:rsid w:val="00111F2D"/>
    <w:rsid w:val="001361FF"/>
    <w:rsid w:val="00165321"/>
    <w:rsid w:val="001A4C25"/>
    <w:rsid w:val="001F3EAF"/>
    <w:rsid w:val="001F542E"/>
    <w:rsid w:val="002208BA"/>
    <w:rsid w:val="00293A69"/>
    <w:rsid w:val="002A0248"/>
    <w:rsid w:val="002D2FDE"/>
    <w:rsid w:val="00387215"/>
    <w:rsid w:val="003928C2"/>
    <w:rsid w:val="003A04D2"/>
    <w:rsid w:val="003B1F00"/>
    <w:rsid w:val="003C4FD7"/>
    <w:rsid w:val="003D3644"/>
    <w:rsid w:val="003D6488"/>
    <w:rsid w:val="003F6962"/>
    <w:rsid w:val="00407AAE"/>
    <w:rsid w:val="00457B8F"/>
    <w:rsid w:val="00480176"/>
    <w:rsid w:val="00490DA3"/>
    <w:rsid w:val="004D2F4D"/>
    <w:rsid w:val="004D68FD"/>
    <w:rsid w:val="004D7F39"/>
    <w:rsid w:val="004E38DC"/>
    <w:rsid w:val="00506370"/>
    <w:rsid w:val="00530C71"/>
    <w:rsid w:val="00535AA8"/>
    <w:rsid w:val="00597314"/>
    <w:rsid w:val="005E2118"/>
    <w:rsid w:val="00641830"/>
    <w:rsid w:val="006446D8"/>
    <w:rsid w:val="006A3581"/>
    <w:rsid w:val="006C4606"/>
    <w:rsid w:val="006F0FCB"/>
    <w:rsid w:val="00700617"/>
    <w:rsid w:val="00702C2E"/>
    <w:rsid w:val="00710A6F"/>
    <w:rsid w:val="00716517"/>
    <w:rsid w:val="00743F8F"/>
    <w:rsid w:val="0078419C"/>
    <w:rsid w:val="007A51F1"/>
    <w:rsid w:val="007F1BA9"/>
    <w:rsid w:val="00804293"/>
    <w:rsid w:val="0080477D"/>
    <w:rsid w:val="008215EE"/>
    <w:rsid w:val="00827E28"/>
    <w:rsid w:val="008402B3"/>
    <w:rsid w:val="00864832"/>
    <w:rsid w:val="00887623"/>
    <w:rsid w:val="008932B8"/>
    <w:rsid w:val="008B12B6"/>
    <w:rsid w:val="008C5043"/>
    <w:rsid w:val="00914D47"/>
    <w:rsid w:val="009371BD"/>
    <w:rsid w:val="009A5539"/>
    <w:rsid w:val="009C1027"/>
    <w:rsid w:val="00A00D1C"/>
    <w:rsid w:val="00A3286A"/>
    <w:rsid w:val="00A4086C"/>
    <w:rsid w:val="00A74E23"/>
    <w:rsid w:val="00A9745D"/>
    <w:rsid w:val="00AD2315"/>
    <w:rsid w:val="00B048C9"/>
    <w:rsid w:val="00B15677"/>
    <w:rsid w:val="00B232AA"/>
    <w:rsid w:val="00B41743"/>
    <w:rsid w:val="00B47C1E"/>
    <w:rsid w:val="00BA4D2C"/>
    <w:rsid w:val="00BF2054"/>
    <w:rsid w:val="00BF451D"/>
    <w:rsid w:val="00C12C6F"/>
    <w:rsid w:val="00C47DF5"/>
    <w:rsid w:val="00C651FC"/>
    <w:rsid w:val="00C7219B"/>
    <w:rsid w:val="00C74874"/>
    <w:rsid w:val="00C76611"/>
    <w:rsid w:val="00CA5605"/>
    <w:rsid w:val="00CE7537"/>
    <w:rsid w:val="00D034E2"/>
    <w:rsid w:val="00D03D01"/>
    <w:rsid w:val="00D17789"/>
    <w:rsid w:val="00D45C50"/>
    <w:rsid w:val="00D526D0"/>
    <w:rsid w:val="00D54458"/>
    <w:rsid w:val="00D6167B"/>
    <w:rsid w:val="00D95758"/>
    <w:rsid w:val="00DD710F"/>
    <w:rsid w:val="00DF3D58"/>
    <w:rsid w:val="00E129AB"/>
    <w:rsid w:val="00E169CF"/>
    <w:rsid w:val="00E2227E"/>
    <w:rsid w:val="00E22735"/>
    <w:rsid w:val="00E334DB"/>
    <w:rsid w:val="00E3500B"/>
    <w:rsid w:val="00E61289"/>
    <w:rsid w:val="00E62885"/>
    <w:rsid w:val="00E745E9"/>
    <w:rsid w:val="00EA770E"/>
    <w:rsid w:val="00EB3F23"/>
    <w:rsid w:val="00ED7369"/>
    <w:rsid w:val="00F465F6"/>
    <w:rsid w:val="00F81A98"/>
    <w:rsid w:val="00FA0BBF"/>
    <w:rsid w:val="00FA6ACA"/>
    <w:rsid w:val="00FB6ACC"/>
    <w:rsid w:val="00FF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03AAF"/>
  <w15:chartTrackingRefBased/>
  <w15:docId w15:val="{75719668-2DE3-420C-B079-322E5689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885"/>
    <w:pPr>
      <w:spacing w:before="60" w:after="120" w:line="240" w:lineRule="auto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2885"/>
    <w:pPr>
      <w:keepNext/>
      <w:keepLines/>
      <w:pageBreakBefore/>
      <w:pBdr>
        <w:bottom w:val="single" w:sz="4" w:space="1" w:color="FF5C00" w:themeColor="accent1"/>
      </w:pBdr>
      <w:spacing w:before="24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885"/>
    <w:pPr>
      <w:keepNext/>
      <w:keepLines/>
      <w:spacing w:before="320" w:line="216" w:lineRule="auto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118"/>
    <w:pPr>
      <w:keepNext/>
      <w:keepLines/>
      <w:spacing w:before="240" w:line="216" w:lineRule="auto"/>
      <w:outlineLvl w:val="2"/>
    </w:pPr>
    <w:rPr>
      <w:rFonts w:eastAsiaTheme="majorEastAsia" w:cstheme="majorBid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C4606"/>
    <w:p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CE753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F44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293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A6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A6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885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2885"/>
    <w:rPr>
      <w:rFonts w:eastAsiaTheme="majorEastAsia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C1027"/>
    <w:pPr>
      <w:ind w:left="720"/>
      <w:contextualSpacing/>
    </w:pPr>
  </w:style>
  <w:style w:type="paragraph" w:customStyle="1" w:styleId="Bullet1">
    <w:name w:val="Bullet 1"/>
    <w:basedOn w:val="ListParagraph"/>
    <w:qFormat/>
    <w:rsid w:val="00E62885"/>
    <w:pPr>
      <w:numPr>
        <w:numId w:val="3"/>
      </w:numPr>
      <w:spacing w:after="60"/>
    </w:pPr>
  </w:style>
  <w:style w:type="paragraph" w:customStyle="1" w:styleId="Bullet2">
    <w:name w:val="Bullet 2"/>
    <w:basedOn w:val="ListParagraph"/>
    <w:qFormat/>
    <w:rsid w:val="009C1027"/>
    <w:pPr>
      <w:numPr>
        <w:ilvl w:val="1"/>
        <w:numId w:val="3"/>
      </w:numPr>
      <w:spacing w:after="60"/>
      <w:ind w:left="993" w:hanging="187"/>
    </w:pPr>
  </w:style>
  <w:style w:type="paragraph" w:customStyle="1" w:styleId="Bullet3">
    <w:name w:val="Bullet 3"/>
    <w:basedOn w:val="ListParagraph"/>
    <w:qFormat/>
    <w:rsid w:val="009C1027"/>
    <w:pPr>
      <w:numPr>
        <w:ilvl w:val="2"/>
        <w:numId w:val="3"/>
      </w:numPr>
      <w:spacing w:after="60"/>
      <w:ind w:left="1454" w:hanging="187"/>
    </w:pPr>
  </w:style>
  <w:style w:type="paragraph" w:customStyle="1" w:styleId="Bullet4">
    <w:name w:val="Bullet 4"/>
    <w:basedOn w:val="ListParagraph"/>
    <w:qFormat/>
    <w:rsid w:val="009C1027"/>
    <w:pPr>
      <w:numPr>
        <w:ilvl w:val="3"/>
        <w:numId w:val="3"/>
      </w:numPr>
      <w:spacing w:after="60"/>
      <w:ind w:left="1901" w:hanging="187"/>
    </w:pPr>
  </w:style>
  <w:style w:type="character" w:customStyle="1" w:styleId="Heading3Char">
    <w:name w:val="Heading 3 Char"/>
    <w:basedOn w:val="DefaultParagraphFont"/>
    <w:link w:val="Heading3"/>
    <w:uiPriority w:val="9"/>
    <w:rsid w:val="005E2118"/>
    <w:rPr>
      <w:rFonts w:eastAsiaTheme="majorEastAsia" w:cstheme="majorBidi"/>
      <w:b/>
      <w:bCs/>
      <w:color w:val="111E69" w:themeColor="accent6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4606"/>
    <w:rPr>
      <w:b/>
      <w:bCs/>
      <w:color w:val="111E69" w:themeColor="accent6"/>
    </w:rPr>
  </w:style>
  <w:style w:type="paragraph" w:styleId="Header">
    <w:name w:val="header"/>
    <w:basedOn w:val="Normal"/>
    <w:link w:val="HeaderChar"/>
    <w:uiPriority w:val="99"/>
    <w:unhideWhenUsed/>
    <w:rsid w:val="00B232AA"/>
    <w:pPr>
      <w:tabs>
        <w:tab w:val="center" w:pos="4680"/>
        <w:tab w:val="right" w:pos="9360"/>
      </w:tabs>
      <w:spacing w:before="0" w:after="0"/>
      <w:jc w:val="right"/>
    </w:pPr>
    <w:rPr>
      <w:rFonts w:ascii="Merriweather" w:hAnsi="Merriweather"/>
      <w:b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B232AA"/>
    <w:rPr>
      <w:rFonts w:ascii="Merriweather" w:hAnsi="Merriweather"/>
      <w:b/>
      <w:color w:val="111E69" w:themeColor="accent6"/>
      <w:sz w:val="20"/>
    </w:rPr>
  </w:style>
  <w:style w:type="paragraph" w:styleId="Footer">
    <w:name w:val="footer"/>
    <w:basedOn w:val="Normal"/>
    <w:link w:val="FooterChar"/>
    <w:uiPriority w:val="99"/>
    <w:unhideWhenUsed/>
    <w:rsid w:val="00BF2054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F2054"/>
    <w:rPr>
      <w:rFonts w:ascii="Segoe UI Semilight" w:hAnsi="Segoe UI Semilight"/>
      <w:color w:val="111E69" w:themeColor="accent6"/>
    </w:rPr>
  </w:style>
  <w:style w:type="character" w:styleId="PlaceholderText">
    <w:name w:val="Placeholder Text"/>
    <w:basedOn w:val="DefaultParagraphFont"/>
    <w:uiPriority w:val="99"/>
    <w:semiHidden/>
    <w:rsid w:val="003C4FD7"/>
    <w:rPr>
      <w:color w:val="808080"/>
    </w:rPr>
  </w:style>
  <w:style w:type="table" w:styleId="TableGrid">
    <w:name w:val="Table Grid"/>
    <w:basedOn w:val="TableNormal"/>
    <w:uiPriority w:val="39"/>
    <w:rsid w:val="00ED7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700617"/>
    <w:pPr>
      <w:spacing w:after="0" w:line="240" w:lineRule="auto"/>
    </w:pPr>
    <w:tblPr>
      <w:tblStyleRowBandSize w:val="1"/>
      <w:tblStyleColBandSize w:val="1"/>
      <w:tblBorders>
        <w:top w:val="single" w:sz="4" w:space="0" w:color="364EDE" w:themeColor="accent6" w:themeTint="99"/>
        <w:left w:val="single" w:sz="4" w:space="0" w:color="364EDE" w:themeColor="accent6" w:themeTint="99"/>
        <w:bottom w:val="single" w:sz="4" w:space="0" w:color="364EDE" w:themeColor="accent6" w:themeTint="99"/>
        <w:right w:val="single" w:sz="4" w:space="0" w:color="364EDE" w:themeColor="accent6" w:themeTint="99"/>
        <w:insideH w:val="single" w:sz="4" w:space="0" w:color="364EDE" w:themeColor="accent6" w:themeTint="99"/>
        <w:insideV w:val="single" w:sz="4" w:space="0" w:color="364E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1E69" w:themeColor="accent6"/>
          <w:left w:val="single" w:sz="4" w:space="0" w:color="111E69" w:themeColor="accent6"/>
          <w:bottom w:val="single" w:sz="4" w:space="0" w:color="111E69" w:themeColor="accent6"/>
          <w:right w:val="single" w:sz="4" w:space="0" w:color="111E69" w:themeColor="accent6"/>
          <w:insideH w:val="nil"/>
          <w:insideV w:val="nil"/>
        </w:tcBorders>
        <w:shd w:val="clear" w:color="auto" w:fill="111E69" w:themeFill="accent6"/>
      </w:tcPr>
    </w:tblStylePr>
    <w:tblStylePr w:type="lastRow">
      <w:rPr>
        <w:b/>
        <w:bCs/>
      </w:rPr>
      <w:tblPr/>
      <w:tcPr>
        <w:tcBorders>
          <w:top w:val="double" w:sz="4" w:space="0" w:color="111E6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C4F4" w:themeFill="accent6" w:themeFillTint="33"/>
      </w:tcPr>
    </w:tblStylePr>
    <w:tblStylePr w:type="band1Horz">
      <w:tblPr/>
      <w:tcPr>
        <w:shd w:val="clear" w:color="auto" w:fill="BCC4F4" w:themeFill="accent6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CE7537"/>
    <w:rPr>
      <w:rFonts w:asciiTheme="majorHAnsi" w:eastAsiaTheme="majorEastAsia" w:hAnsiTheme="majorHAnsi" w:cstheme="majorBidi"/>
      <w:color w:val="BF4400" w:themeColor="accent1" w:themeShade="BF"/>
    </w:rPr>
  </w:style>
  <w:style w:type="character" w:styleId="Hyperlink">
    <w:name w:val="Hyperlink"/>
    <w:basedOn w:val="DefaultParagraphFont"/>
    <w:uiPriority w:val="99"/>
    <w:unhideWhenUsed/>
    <w:rsid w:val="006A3581"/>
    <w:rPr>
      <w:color w:val="191B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581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A69"/>
    <w:pPr>
      <w:spacing w:before="0"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A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A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A6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93A69"/>
    <w:rPr>
      <w:i/>
      <w:iCs/>
      <w:color w:val="BF44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A69"/>
    <w:pPr>
      <w:pBdr>
        <w:top w:val="single" w:sz="4" w:space="10" w:color="BF4400" w:themeColor="accent1" w:themeShade="BF"/>
        <w:bottom w:val="single" w:sz="4" w:space="10" w:color="BF4400" w:themeColor="accent1" w:themeShade="BF"/>
      </w:pBdr>
      <w:spacing w:before="360" w:after="360"/>
      <w:ind w:left="864" w:right="864"/>
      <w:jc w:val="center"/>
    </w:pPr>
    <w:rPr>
      <w:i/>
      <w:iCs/>
      <w:color w:val="BF44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A69"/>
    <w:rPr>
      <w:i/>
      <w:iCs/>
      <w:color w:val="BF44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A69"/>
    <w:rPr>
      <w:b/>
      <w:bCs/>
      <w:smallCaps/>
      <w:color w:val="BF440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2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4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Argano Arbela Office Theme 2025">
  <a:themeElements>
    <a:clrScheme name="Argano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FF5C00"/>
      </a:accent1>
      <a:accent2>
        <a:srgbClr val="F8D648"/>
      </a:accent2>
      <a:accent3>
        <a:srgbClr val="FF8F00"/>
      </a:accent3>
      <a:accent4>
        <a:srgbClr val="EC5723"/>
      </a:accent4>
      <a:accent5>
        <a:srgbClr val="9ED2FF"/>
      </a:accent5>
      <a:accent6>
        <a:srgbClr val="111E69"/>
      </a:accent6>
      <a:hlink>
        <a:srgbClr val="191BFF"/>
      </a:hlink>
      <a:folHlink>
        <a:srgbClr val="0D8BBC"/>
      </a:folHlink>
    </a:clrScheme>
    <a:fontScheme name="Argano Arbela Fonts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>
            <a:lumMod val="95000"/>
          </a:schemeClr>
        </a:solidFill>
        <a:ln>
          <a:noFill/>
        </a:ln>
      </a:spPr>
      <a:bodyPr rtlCol="0" anchor="ctr"/>
      <a:lstStyle>
        <a:defPPr algn="l">
          <a:defRPr sz="1200" dirty="0">
            <a:solidFill>
              <a:srgbClr val="001432"/>
            </a:solidFill>
            <a:cs typeface="Gotham Book" pitchFamily="50" charset="0"/>
          </a:defRPr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l">
          <a:lnSpc>
            <a:spcPct val="100000"/>
          </a:lnSpc>
          <a:defRPr sz="1200" dirty="0">
            <a:solidFill>
              <a:srgbClr val="001432"/>
            </a:solidFill>
            <a:cs typeface="Gotham Book" pitchFamily="50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Argano Arbela Office Theme 2025" id="{C566033E-CE4E-45C9-B25E-7DC51AA7FEEB}" vid="{61DD3348-CA0D-4EA5-8EDD-4C672BE12BF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D0B3C2E8C2FD4B8066FB482E3CF45B" ma:contentTypeVersion="22" ma:contentTypeDescription="Create a new document." ma:contentTypeScope="" ma:versionID="98ead8b8ad1320ca67360303a42b0597">
  <xsd:schema xmlns:xsd="http://www.w3.org/2001/XMLSchema" xmlns:xs="http://www.w3.org/2001/XMLSchema" xmlns:p="http://schemas.microsoft.com/office/2006/metadata/properties" xmlns:ns2="f399da8a-9ce7-41d2-ab63-d7e41e18e7f5" xmlns:ns3="23a68f21-7cb1-4b7e-b4ef-ccbe89ed2555" targetNamespace="http://schemas.microsoft.com/office/2006/metadata/properties" ma:root="true" ma:fieldsID="15587f001fa7bf13068c5a57b9b1f48c" ns2:_="" ns3:_="">
    <xsd:import namespace="f399da8a-9ce7-41d2-ab63-d7e41e18e7f5"/>
    <xsd:import namespace="23a68f21-7cb1-4b7e-b4ef-ccbe89ed25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ServicesSolutions" minOccurs="0"/>
                <xsd:element ref="ns2:ArganoSolutionType" minOccurs="0"/>
                <xsd:element ref="ns2:Industries" minOccurs="0"/>
                <xsd:element ref="ns2:TypeofCollateral" minOccurs="0"/>
                <xsd:element ref="ns2:Technolog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99da8a-9ce7-41d2-ab63-d7e41e18e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1f787a8-fe11-44ba-9e96-74b70a4d34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ervicesSolutions" ma:index="24" nillable="true" ma:displayName="Services &amp; Solutions" ma:format="Dropdown" ma:internalName="ServicesSolutions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I"/>
                    <xsd:enumeration value="Application Development"/>
                    <xsd:enumeration value="Change Management"/>
                    <xsd:enumeration value="Cloud Migration &amp; Architecture"/>
                    <xsd:enumeration value="Commerce"/>
                    <xsd:enumeration value="Consulting"/>
                    <xsd:enumeration value="CPQ"/>
                    <xsd:enumeration value="CRM"/>
                    <xsd:enumeration value="Customer Experience"/>
                    <xsd:enumeration value="Data &amp; Analytics"/>
                    <xsd:enumeration value="Enterprise Architecture"/>
                    <xsd:enumeration value="EPM"/>
                    <xsd:enumeration value="ERP"/>
                    <xsd:enumeration value="Field Services"/>
                    <xsd:enumeration value="HCM"/>
                    <xsd:enumeration value="Implementation"/>
                    <xsd:enumeration value="Integration &amp; Automation"/>
                    <xsd:enumeration value="IoT"/>
                    <xsd:enumeration value="Managed Services &amp; Support"/>
                    <xsd:enumeration value="Program Management"/>
                    <xsd:enumeration value="Revenue Operations"/>
                    <xsd:enumeration value="SPM"/>
                    <xsd:enumeration value="SCM"/>
                    <xsd:enumeration value="Training &amp; Education"/>
                    <xsd:enumeration value="Other"/>
                  </xsd:restriction>
                </xsd:simpleType>
              </xsd:element>
            </xsd:sequence>
          </xsd:extension>
        </xsd:complexContent>
      </xsd:complexType>
    </xsd:element>
    <xsd:element name="ArganoSolutionType" ma:index="25" nillable="true" ma:displayName="Argano Solution Type" ma:format="Dropdown" ma:internalName="ArganoSolutionType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elerator"/>
                    <xsd:enumeration value="IP"/>
                    <xsd:enumeration value="Service"/>
                    <xsd:enumeration value="Other"/>
                  </xsd:restriction>
                </xsd:simpleType>
              </xsd:element>
            </xsd:sequence>
          </xsd:extension>
        </xsd:complexContent>
      </xsd:complexType>
    </xsd:element>
    <xsd:element name="Industries" ma:index="26" nillable="true" ma:displayName="Industries" ma:format="Dropdown" ma:internalName="Industries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ll"/>
                    <xsd:enumeration value="Aerospace &amp; Defense"/>
                    <xsd:enumeration value="Construction/Engineering"/>
                    <xsd:enumeration value="Consumer"/>
                    <xsd:enumeration value="CPG"/>
                    <xsd:enumeration value="Distribution"/>
                    <xsd:enumeration value="Energy &amp; Mining"/>
                    <xsd:enumeration value="Fed, Public Sec &amp; Nonprofit"/>
                    <xsd:enumeration value="Financial Services"/>
                    <xsd:enumeration value="Food &amp; Beverage"/>
                    <xsd:enumeration value="Healthcare &amp; Life Sciences"/>
                    <xsd:enumeration value="High Tech &amp; Telecom"/>
                    <xsd:enumeration value="Industrials &amp; Manufacturing"/>
                    <xsd:enumeration value="Retail"/>
                    <xsd:enumeration value="Services"/>
                    <xsd:enumeration value="Travel &amp; Transportation"/>
                    <xsd:enumeration value="Other"/>
                  </xsd:restriction>
                </xsd:simpleType>
              </xsd:element>
            </xsd:sequence>
          </xsd:extension>
        </xsd:complexContent>
      </xsd:complexType>
    </xsd:element>
    <xsd:element name="TypeofCollateral" ma:index="27" nillable="true" ma:displayName="Type of Collateral" ma:format="Dropdown" ma:internalName="TypeofCollateral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rticles"/>
                    <xsd:enumeration value="Client Stories"/>
                    <xsd:enumeration value="Email Templates"/>
                    <xsd:enumeration value="Factsheets"/>
                    <xsd:enumeration value="Icon"/>
                    <xsd:enumeration value="Image/Graphic"/>
                    <xsd:enumeration value="Infographics"/>
                    <xsd:enumeration value="PPT Decks"/>
                    <xsd:enumeration value="Whitepapers"/>
                    <xsd:enumeration value="Videos"/>
                    <xsd:enumeration value="Other"/>
                  </xsd:restriction>
                </xsd:simpleType>
              </xsd:element>
            </xsd:sequence>
          </xsd:extension>
        </xsd:complexContent>
      </xsd:complexType>
    </xsd:element>
    <xsd:element name="Technology" ma:index="28" nillable="true" ma:displayName="Technology" ma:format="Dropdown" ma:internalName="Technology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Microsoft"/>
                    <xsd:enumeration value="Oracle"/>
                    <xsd:enumeration value="SAP"/>
                    <xsd:enumeration value="Salesforce"/>
                    <xsd:enumeration value="Partner Solutions"/>
                    <xsd:enumeration value="Cross Technology"/>
                    <xsd:enumeration value="Other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a68f21-7cb1-4b7e-b4ef-ccbe89ed255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bc9c8ae-33c4-492d-a3f6-5a1ff7bcf138}" ma:internalName="TaxCatchAll" ma:showField="CatchAllData" ma:web="23a68f21-7cb1-4b7e-b4ef-ccbe89ed25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99da8a-9ce7-41d2-ab63-d7e41e18e7f5">
      <Terms xmlns="http://schemas.microsoft.com/office/infopath/2007/PartnerControls"/>
    </lcf76f155ced4ddcb4097134ff3c332f>
    <ArganoSolutionType xmlns="f399da8a-9ce7-41d2-ab63-d7e41e18e7f5">
      <Value>Other</Value>
    </ArganoSolutionType>
    <ServicesSolutions xmlns="f399da8a-9ce7-41d2-ab63-d7e41e18e7f5">
      <Value>Other</Value>
    </ServicesSolutions>
    <Technology xmlns="f399da8a-9ce7-41d2-ab63-d7e41e18e7f5">
      <Value>Other</Value>
    </Technology>
    <TaxCatchAll xmlns="23a68f21-7cb1-4b7e-b4ef-ccbe89ed2555" xsi:nil="true"/>
    <Industries xmlns="f399da8a-9ce7-41d2-ab63-d7e41e18e7f5">
      <Value>Other</Value>
    </Industries>
    <TypeofCollateral xmlns="f399da8a-9ce7-41d2-ab63-d7e41e18e7f5">
      <Value>Other</Value>
    </TypeofCollateral>
    <SharedWithUsers xmlns="23a68f21-7cb1-4b7e-b4ef-ccbe89ed2555">
      <UserInfo>
        <DisplayName>Leila Andrea Gutierrez Chavez</DisplayName>
        <AccountId>2085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B445B7D-D496-4449-9080-50A72BC4B7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B052FD-9470-49C5-A9BC-033ECCC027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99da8a-9ce7-41d2-ab63-d7e41e18e7f5"/>
    <ds:schemaRef ds:uri="23a68f21-7cb1-4b7e-b4ef-ccbe89ed25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6C847D-CF63-4103-A7A4-937662AA1126}">
  <ds:schemaRefs>
    <ds:schemaRef ds:uri="http://schemas.microsoft.com/office/2006/metadata/properties"/>
    <ds:schemaRef ds:uri="http://schemas.microsoft.com/office/infopath/2007/PartnerControls"/>
    <ds:schemaRef ds:uri="f399da8a-9ce7-41d2-ab63-d7e41e18e7f5"/>
    <ds:schemaRef ds:uri="23a68f21-7cb1-4b7e-b4ef-ccbe89ed2555"/>
  </ds:schemaRefs>
</ds:datastoreItem>
</file>

<file path=docMetadata/LabelInfo.xml><?xml version="1.0" encoding="utf-8"?>
<clbl:labelList xmlns:clbl="http://schemas.microsoft.com/office/2020/mipLabelMetadata">
  <clbl:label id="{d6753151-cad2-406f-bf4a-123fcb45e0f6}" enabled="1" method="Standard" siteId="{00ba9218-5be4-4186-9d71-2a543b44bf6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Ramandeep Singh</dc:creator>
  <cp:keywords/>
  <dc:description/>
  <cp:lastModifiedBy>Ramandeep Singh</cp:lastModifiedBy>
  <cp:revision>3</cp:revision>
  <dcterms:created xsi:type="dcterms:W3CDTF">2026-09-23T18:41:00Z</dcterms:created>
  <dcterms:modified xsi:type="dcterms:W3CDTF">2026-09-23T18:41:00Z</dcterms:modified>
</cp:coreProperties>
</file>