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1DDD" w14:textId="77777777" w:rsidR="00AF6A3E" w:rsidRPr="007E0969" w:rsidRDefault="00AF6A3E" w:rsidP="007E0969">
      <w:pPr>
        <w:spacing w:after="0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1054583149"/>
        <w:docPartObj>
          <w:docPartGallery w:val="Cover Pages"/>
          <w:docPartUnique/>
        </w:docPartObj>
      </w:sdtPr>
      <w:sdtEndPr>
        <w:rPr>
          <w:rFonts w:eastAsia="Times New Roman"/>
          <w:b/>
          <w:u w:val="single"/>
        </w:rPr>
      </w:sdtEndPr>
      <w:sdtContent>
        <w:p w14:paraId="5A137356" w14:textId="77777777" w:rsidR="00AF6A3E" w:rsidRPr="007E0969" w:rsidRDefault="00AF6A3E" w:rsidP="007E0969">
          <w:pPr>
            <w:spacing w:after="0"/>
            <w:rPr>
              <w:rFonts w:asciiTheme="majorHAnsi" w:hAnsiTheme="majorHAnsi" w:cstheme="majorHAnsi"/>
            </w:rPr>
          </w:pPr>
          <w:r w:rsidRPr="007E0969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17ACCEDA" wp14:editId="5B882E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28A19E" id="Group 149" o:spid="_x0000_s1026" style="position:absolute;margin-left:0;margin-top:0;width:8in;height:95.7pt;z-index:251672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73C9218" w14:textId="60FB35FC" w:rsidR="004A747C" w:rsidRPr="004A747C" w:rsidRDefault="005F198C" w:rsidP="004A747C">
          <w:pPr>
            <w:spacing w:after="0"/>
            <w:rPr>
              <w:rFonts w:asciiTheme="majorHAnsi" w:eastAsia="Times New Roman" w:hAnsiTheme="majorHAnsi" w:cstheme="majorHAnsi"/>
              <w:b/>
              <w:u w:val="single"/>
            </w:rPr>
          </w:pPr>
          <w:r w:rsidRPr="007E09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102A221" wp14:editId="0DFA1607">
                    <wp:simplePos x="0" y="0"/>
                    <wp:positionH relativeFrom="column">
                      <wp:posOffset>3138805</wp:posOffset>
                    </wp:positionH>
                    <wp:positionV relativeFrom="paragraph">
                      <wp:posOffset>7507679</wp:posOffset>
                    </wp:positionV>
                    <wp:extent cx="349313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445DB" w14:textId="77777777" w:rsidR="005F198C" w:rsidRPr="00091B00" w:rsidRDefault="005F198C" w:rsidP="00AF6A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91B0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Submitted By:  </w:t>
                                </w:r>
                              </w:p>
                              <w:p w14:paraId="7D48A325" w14:textId="77777777" w:rsidR="005F198C" w:rsidRPr="00091B00" w:rsidRDefault="005F198C" w:rsidP="00AF6A3E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Ruchika Narang (893521344)</w:t>
                                </w:r>
                              </w:p>
                              <w:p w14:paraId="66A7B24F" w14:textId="77777777" w:rsidR="005F198C" w:rsidRPr="00091B00" w:rsidRDefault="005F198C" w:rsidP="00AF6A3E">
                                <w:pPr>
                                  <w:pStyle w:val="NoSpacing"/>
                                  <w:ind w:left="144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Sanchit Singh (893502922)</w:t>
                                </w:r>
                              </w:p>
                              <w:p w14:paraId="4A7061E2" w14:textId="36A08C36" w:rsidR="005F198C" w:rsidRDefault="005F198C" w:rsidP="00091B00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Abhinay</w:t>
                                </w:r>
                                <w:proofErr w:type="spellEnd"/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Sariswal</w:t>
                                </w:r>
                                <w:proofErr w:type="spellEnd"/>
                                <w:r w:rsidRPr="00091B0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(893582536)</w:t>
                                </w:r>
                              </w:p>
                              <w:p w14:paraId="482FC85C" w14:textId="64A8307C" w:rsidR="005F198C" w:rsidRPr="00091B00" w:rsidRDefault="005F198C" w:rsidP="00091B00">
                                <w:pPr>
                                  <w:pStyle w:val="NoSpacing"/>
                                  <w:ind w:left="720" w:firstLine="7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Sebastian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02A2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47.15pt;margin-top:591.15pt;width:275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" stroked="f">
                    <v:textbox style="mso-fit-shape-to-text:t">
                      <w:txbxContent>
                        <w:p w14:paraId="329445DB" w14:textId="77777777" w:rsidR="005F198C" w:rsidRPr="00091B00" w:rsidRDefault="005F198C" w:rsidP="00AF6A3E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91B0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Submitted By:  </w:t>
                          </w:r>
                        </w:p>
                        <w:p w14:paraId="7D48A325" w14:textId="77777777" w:rsidR="005F198C" w:rsidRPr="00091B00" w:rsidRDefault="005F198C" w:rsidP="00AF6A3E">
                          <w:pPr>
                            <w:pStyle w:val="NoSpacing"/>
                            <w:ind w:left="720" w:firstLine="7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Ruchika Narang (893521344)</w:t>
                          </w:r>
                        </w:p>
                        <w:p w14:paraId="66A7B24F" w14:textId="77777777" w:rsidR="005F198C" w:rsidRPr="00091B00" w:rsidRDefault="005F198C" w:rsidP="00AF6A3E">
                          <w:pPr>
                            <w:pStyle w:val="NoSpacing"/>
                            <w:ind w:left="144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Sanchit Singh (893502922)</w:t>
                          </w:r>
                        </w:p>
                        <w:p w14:paraId="4A7061E2" w14:textId="36A08C36" w:rsidR="005F198C" w:rsidRDefault="005F198C" w:rsidP="00091B00">
                          <w:pPr>
                            <w:pStyle w:val="NoSpacing"/>
                            <w:ind w:left="720" w:firstLine="7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Abhinay</w:t>
                          </w:r>
                          <w:proofErr w:type="spellEnd"/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Sariswal</w:t>
                          </w:r>
                          <w:proofErr w:type="spellEnd"/>
                          <w:r w:rsidRPr="00091B00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(893582536)</w:t>
                          </w:r>
                        </w:p>
                        <w:p w14:paraId="482FC85C" w14:textId="64A8307C" w:rsidR="005F198C" w:rsidRPr="00091B00" w:rsidRDefault="005F198C" w:rsidP="00091B00">
                          <w:pPr>
                            <w:pStyle w:val="NoSpacing"/>
                            <w:ind w:left="720" w:firstLine="7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Sebastian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D479E" w:rsidRPr="007E09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26AE6E5" wp14:editId="1F5ED6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223393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33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893C61" w14:textId="77777777" w:rsidR="005F198C" w:rsidRDefault="005F198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6DE44E1" w14:textId="77777777" w:rsidR="005F198C" w:rsidRDefault="005F198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13C5ED" w14:textId="77777777" w:rsidR="005F198C" w:rsidRDefault="005F198C" w:rsidP="005D479E">
                                <w:pPr>
                                  <w:pStyle w:val="NoSpacing"/>
                                  <w:ind w:left="2160" w:firstLine="720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91B00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Submitted To: </w:t>
                                </w:r>
                              </w:p>
                              <w:p w14:paraId="5C9CFA8D" w14:textId="77777777" w:rsidR="005F198C" w:rsidRDefault="005F198C" w:rsidP="005D479E">
                                <w:pPr>
                                  <w:pStyle w:val="NoSpacing"/>
                                  <w:ind w:left="432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D47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Dr. Dawit </w:t>
                                </w:r>
                                <w:proofErr w:type="spellStart"/>
                                <w:r w:rsidRPr="005D479E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Zerom</w:t>
                                </w:r>
                                <w:proofErr w:type="spellEnd"/>
                              </w:p>
                              <w:p w14:paraId="0D44D648" w14:textId="77777777" w:rsidR="005F198C" w:rsidRPr="005D479E" w:rsidRDefault="005F198C" w:rsidP="005D479E">
                                <w:pPr>
                                  <w:pStyle w:val="NoSpacing"/>
                                  <w:ind w:left="2160" w:firstLine="720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DD4094" w14:textId="77777777" w:rsidR="005F198C" w:rsidRPr="00091B00" w:rsidRDefault="005F198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6AE6E5" id="Text Box 153" o:spid="_x0000_s1027" type="#_x0000_t202" style="position:absolute;left:0;text-align:left;margin-left:0;margin-top:0;width:8in;height:175.9pt;z-index:251657216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" filled="f" stroked="f" strokeweight=".5pt">
                    <v:textbox inset="126pt,0,54pt,0">
                      <w:txbxContent>
                        <w:p w14:paraId="77893C61" w14:textId="77777777" w:rsidR="005F198C" w:rsidRDefault="005F198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66DE44E1" w14:textId="77777777" w:rsidR="005F198C" w:rsidRDefault="005F198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4713C5ED" w14:textId="77777777" w:rsidR="005F198C" w:rsidRDefault="005F198C" w:rsidP="005D479E">
                          <w:pPr>
                            <w:pStyle w:val="NoSpacing"/>
                            <w:ind w:left="2160" w:firstLine="720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91B0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Submitted To: </w:t>
                          </w:r>
                        </w:p>
                        <w:p w14:paraId="5C9CFA8D" w14:textId="77777777" w:rsidR="005F198C" w:rsidRDefault="005F198C" w:rsidP="005D479E">
                          <w:pPr>
                            <w:pStyle w:val="NoSpacing"/>
                            <w:ind w:left="432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D47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Dr. Dawit </w:t>
                          </w:r>
                          <w:proofErr w:type="spellStart"/>
                          <w:r w:rsidRPr="005D479E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Zerom</w:t>
                          </w:r>
                          <w:proofErr w:type="spellEnd"/>
                        </w:p>
                        <w:p w14:paraId="0D44D648" w14:textId="77777777" w:rsidR="005F198C" w:rsidRPr="005D479E" w:rsidRDefault="005F198C" w:rsidP="005D479E">
                          <w:pPr>
                            <w:pStyle w:val="NoSpacing"/>
                            <w:ind w:left="2160" w:firstLine="720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24DD4094" w14:textId="77777777" w:rsidR="005F198C" w:rsidRPr="00091B00" w:rsidRDefault="005F198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6A3E" w:rsidRPr="007E0969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45440" behindDoc="0" locked="0" layoutInCell="1" allowOverlap="1" wp14:anchorId="20E35702" wp14:editId="4C8DA039">
                    <wp:simplePos x="0" y="0"/>
                    <wp:positionH relativeFrom="page">
                      <wp:posOffset>224287</wp:posOffset>
                    </wp:positionH>
                    <wp:positionV relativeFrom="page">
                      <wp:posOffset>3209026</wp:posOffset>
                    </wp:positionV>
                    <wp:extent cx="7315200" cy="3571336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71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E0E83" w14:textId="77777777" w:rsidR="005F198C" w:rsidRPr="00091B00" w:rsidRDefault="005F198C" w:rsidP="00AF6A3E">
                                <w:pPr>
                                  <w:rPr>
                                    <w:b/>
                                    <w:color w:val="4F81BD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  <w:sz w:val="3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36"/>
                                        <w:szCs w:val="64"/>
                                      </w:rPr>
                                      <w:t>Forecasting Titanium beer bottle sales from march-december 2004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548DD4" w:themeColor="text2" w:themeTint="99"/>
                                    <w:sz w:val="28"/>
                                    <w:szCs w:val="24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0F842A" w14:textId="77777777" w:rsidR="005F198C" w:rsidRPr="00091B00" w:rsidRDefault="005F198C">
                                    <w:pPr>
                                      <w:jc w:val="right"/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i/>
                                        <w:color w:val="548DD4" w:themeColor="text2" w:themeTint="99"/>
                                        <w:sz w:val="28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35702" id="Text Box 154" o:spid="_x0000_s1028" type="#_x0000_t202" style="position:absolute;left:0;text-align:left;margin-left:17.65pt;margin-top:252.7pt;width:8in;height:281.2pt;z-index:2516454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" filled="f" stroked="f" strokeweight=".5pt">
                    <v:textbox inset="126pt,0,54pt,0">
                      <w:txbxContent>
                        <w:p w14:paraId="30CE0E83" w14:textId="77777777" w:rsidR="005F198C" w:rsidRPr="00091B00" w:rsidRDefault="005F198C" w:rsidP="00AF6A3E">
                          <w:pPr>
                            <w:rPr>
                              <w:b/>
                              <w:color w:val="4F81BD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  <w:sz w:val="3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aps/>
                                  <w:color w:val="4F81BD" w:themeColor="accent1"/>
                                  <w:sz w:val="36"/>
                                  <w:szCs w:val="64"/>
                                </w:rPr>
                                <w:t>Forecasting Titanium beer bottle sales from march-december 2004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548DD4" w:themeColor="text2" w:themeTint="99"/>
                              <w:sz w:val="28"/>
                              <w:szCs w:val="24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0F842A" w14:textId="77777777" w:rsidR="005F198C" w:rsidRPr="00091B00" w:rsidRDefault="005F198C">
                              <w:pPr>
                                <w:jc w:val="right"/>
                                <w:rPr>
                                  <w:smallCaps/>
                                  <w:color w:val="548DD4" w:themeColor="text2" w:themeTint="99"/>
                                  <w:sz w:val="40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548DD4" w:themeColor="text2" w:themeTint="99"/>
                                  <w:sz w:val="28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F6A3E" w:rsidRPr="007E0969">
            <w:rPr>
              <w:rFonts w:asciiTheme="majorHAnsi" w:eastAsia="Times New Roman" w:hAnsiTheme="majorHAnsi" w:cstheme="majorHAnsi"/>
              <w:b/>
              <w:u w:val="single"/>
            </w:rPr>
            <w:br w:type="page"/>
          </w:r>
        </w:p>
      </w:sdtContent>
    </w:sdt>
    <w:sdt>
      <w:sdtPr>
        <w:id w:val="48714170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5273C1EF" w14:textId="31C5DB8F" w:rsidR="001355CE" w:rsidRDefault="001355CE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14:paraId="67FAB207" w14:textId="77777777" w:rsidR="001355CE" w:rsidRDefault="001355CE">
          <w:pPr>
            <w:pStyle w:val="TOC1"/>
            <w:tabs>
              <w:tab w:val="right" w:leader="dot" w:pos="9016"/>
            </w:tabs>
            <w:rPr>
              <w:b/>
              <w:bCs/>
              <w:noProof/>
            </w:rPr>
          </w:pPr>
        </w:p>
        <w:p w14:paraId="631754CE" w14:textId="0BA85A09" w:rsidR="00C70B16" w:rsidRDefault="001355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03695" w:history="1">
            <w:r w:rsidR="00C70B16" w:rsidRPr="00FA5D72">
              <w:rPr>
                <w:rStyle w:val="Hyperlink"/>
                <w:b/>
                <w:noProof/>
              </w:rPr>
              <w:t>Executive Summary</w:t>
            </w:r>
            <w:r w:rsidR="00C70B16">
              <w:rPr>
                <w:noProof/>
                <w:webHidden/>
              </w:rPr>
              <w:tab/>
            </w:r>
            <w:r w:rsidR="00C70B16">
              <w:rPr>
                <w:noProof/>
                <w:webHidden/>
              </w:rPr>
              <w:fldChar w:fldCharType="begin"/>
            </w:r>
            <w:r w:rsidR="00C70B16">
              <w:rPr>
                <w:noProof/>
                <w:webHidden/>
              </w:rPr>
              <w:instrText xml:space="preserve"> PAGEREF _Toc531003695 \h </w:instrText>
            </w:r>
            <w:r w:rsidR="00C70B16">
              <w:rPr>
                <w:noProof/>
                <w:webHidden/>
              </w:rPr>
            </w:r>
            <w:r w:rsidR="00C70B16">
              <w:rPr>
                <w:noProof/>
                <w:webHidden/>
              </w:rPr>
              <w:fldChar w:fldCharType="separate"/>
            </w:r>
            <w:r w:rsidR="00C70B16">
              <w:rPr>
                <w:noProof/>
                <w:webHidden/>
              </w:rPr>
              <w:t>2</w:t>
            </w:r>
            <w:r w:rsidR="00C70B16">
              <w:rPr>
                <w:noProof/>
                <w:webHidden/>
              </w:rPr>
              <w:fldChar w:fldCharType="end"/>
            </w:r>
          </w:hyperlink>
        </w:p>
        <w:p w14:paraId="111D4F8F" w14:textId="7636A94A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696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The Forecasting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E9EE" w14:textId="064852E8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697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Examining Data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2628" w14:textId="66E62385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698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Analysis of Seasonality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8613" w14:textId="17ACEE4F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699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73ED" w14:textId="07D903DA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0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Analysis of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0997" w14:textId="5539465A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1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Analysis of Fitted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AC11" w14:textId="37F3B1AD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2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Forecast for rest of 2004 - Period (March ‘04 to December ‘04)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C338" w14:textId="05519756" w:rsidR="00C70B16" w:rsidRDefault="00C70B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3" w:history="1">
            <w:r w:rsidRPr="00FA5D72">
              <w:rPr>
                <w:rStyle w:val="Hyperlink"/>
                <w:noProof/>
              </w:rPr>
              <w:t>Box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1A47" w14:textId="7289ED59" w:rsidR="00C70B16" w:rsidRDefault="00C70B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4" w:history="1">
            <w:r w:rsidRPr="00FA5D72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F4F3" w14:textId="7ED74664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5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Evaluation of Forecast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0257" w14:textId="2886A132" w:rsidR="00C70B16" w:rsidRDefault="00C70B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003706" w:history="1">
            <w:r w:rsidRPr="00FA5D72">
              <w:rPr>
                <w:rStyle w:val="Hyperlink"/>
                <w:rFonts w:asciiTheme="majorHAnsi" w:hAnsiTheme="majorHAnsi" w:cstheme="majorHAnsi"/>
                <w:b/>
                <w:noProof/>
              </w:rPr>
              <w:t>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CEA2" w14:textId="7616C884" w:rsidR="001355CE" w:rsidRDefault="001355CE">
          <w:r>
            <w:rPr>
              <w:b/>
              <w:bCs/>
              <w:noProof/>
            </w:rPr>
            <w:fldChar w:fldCharType="end"/>
          </w:r>
        </w:p>
      </w:sdtContent>
    </w:sdt>
    <w:p w14:paraId="03BBFA3F" w14:textId="77777777" w:rsidR="004A747C" w:rsidRDefault="004A747C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594A3536" w14:textId="61D9E8F3" w:rsidR="0034091C" w:rsidRPr="00F65388" w:rsidRDefault="0034091C" w:rsidP="00F65388">
      <w:pPr>
        <w:pStyle w:val="Heading1"/>
        <w:jc w:val="center"/>
        <w:rPr>
          <w:b/>
          <w:u w:val="single"/>
        </w:rPr>
      </w:pPr>
      <w:bookmarkStart w:id="1" w:name="_Toc531003695"/>
      <w:r w:rsidRPr="00F65388">
        <w:rPr>
          <w:b/>
          <w:u w:val="single"/>
        </w:rPr>
        <w:lastRenderedPageBreak/>
        <w:t>Executive Summary</w:t>
      </w:r>
      <w:bookmarkEnd w:id="1"/>
    </w:p>
    <w:p w14:paraId="6AA5A9B1" w14:textId="77777777" w:rsidR="0034091C" w:rsidRDefault="0034091C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color w:val="2F5496"/>
          <w:sz w:val="32"/>
          <w:u w:val="single"/>
        </w:rPr>
        <w:br w:type="page"/>
      </w:r>
    </w:p>
    <w:p w14:paraId="1949F1EE" w14:textId="77777777" w:rsidR="0034091C" w:rsidRDefault="0034091C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</w:p>
    <w:p w14:paraId="6B99C039" w14:textId="28261D99" w:rsidR="004C0A4A" w:rsidRPr="007E0969" w:rsidRDefault="008478F2" w:rsidP="007E0969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2" w:name="_Toc531003696"/>
      <w:r>
        <w:rPr>
          <w:rFonts w:asciiTheme="majorHAnsi" w:hAnsiTheme="majorHAnsi" w:cstheme="majorHAnsi"/>
          <w:b/>
          <w:szCs w:val="22"/>
          <w:u w:val="single"/>
        </w:rPr>
        <w:t>The Forecasting Problem</w:t>
      </w:r>
      <w:bookmarkEnd w:id="2"/>
    </w:p>
    <w:p w14:paraId="1341B7B3" w14:textId="77777777" w:rsidR="000C3E30" w:rsidRDefault="000C3E30" w:rsidP="007E0969">
      <w:pPr>
        <w:spacing w:after="0"/>
        <w:rPr>
          <w:rFonts w:asciiTheme="majorHAnsi" w:hAnsiTheme="majorHAnsi" w:cstheme="majorHAnsi"/>
        </w:rPr>
      </w:pPr>
    </w:p>
    <w:p w14:paraId="04702D18" w14:textId="62874770" w:rsidR="007E0969" w:rsidRDefault="000C3E30" w:rsidP="007E0969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C10306">
        <w:rPr>
          <w:rFonts w:asciiTheme="majorHAnsi" w:hAnsiTheme="majorHAnsi" w:cstheme="majorHAnsi"/>
        </w:rPr>
        <w:t xml:space="preserve">forecasting </w:t>
      </w:r>
    </w:p>
    <w:p w14:paraId="5E7E91DD" w14:textId="77777777" w:rsidR="004C0A4A" w:rsidRPr="007E0969" w:rsidRDefault="00FF0290" w:rsidP="007E0969">
      <w:pPr>
        <w:pStyle w:val="Heading1"/>
        <w:ind w:left="1440" w:firstLine="72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7E0969">
        <w:rPr>
          <w:rFonts w:asciiTheme="majorHAnsi" w:hAnsiTheme="majorHAnsi" w:cstheme="majorHAnsi"/>
          <w:sz w:val="22"/>
          <w:szCs w:val="22"/>
        </w:rPr>
        <w:br w:type="page"/>
      </w:r>
    </w:p>
    <w:p w14:paraId="38AEA234" w14:textId="77777777" w:rsidR="004C0A4A" w:rsidRPr="007E0969" w:rsidRDefault="00FF0290" w:rsidP="007E0969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3" w:name="_Toc531003697"/>
      <w:r w:rsidRPr="007E0969">
        <w:rPr>
          <w:rFonts w:asciiTheme="majorHAnsi" w:hAnsiTheme="majorHAnsi" w:cstheme="majorHAnsi"/>
          <w:b/>
          <w:szCs w:val="22"/>
          <w:u w:val="single"/>
        </w:rPr>
        <w:lastRenderedPageBreak/>
        <w:t>Examining Data Patterns</w:t>
      </w:r>
      <w:bookmarkEnd w:id="3"/>
    </w:p>
    <w:p w14:paraId="1E917358" w14:textId="77777777" w:rsidR="004C0A4A" w:rsidRPr="007E0969" w:rsidRDefault="004C0A4A" w:rsidP="007E0969">
      <w:pPr>
        <w:spacing w:after="0"/>
        <w:rPr>
          <w:rFonts w:asciiTheme="majorHAnsi" w:hAnsiTheme="majorHAnsi" w:cstheme="majorHAnsi"/>
        </w:rPr>
      </w:pPr>
    </w:p>
    <w:p w14:paraId="4D02B143" w14:textId="77777777" w:rsidR="004A747C" w:rsidRDefault="004A747C">
      <w:pPr>
        <w:rPr>
          <w:b/>
          <w:sz w:val="28"/>
          <w:szCs w:val="36"/>
          <w:u w:val="single"/>
        </w:rPr>
      </w:pPr>
      <w:r>
        <w:rPr>
          <w:sz w:val="28"/>
          <w:u w:val="single"/>
        </w:rPr>
        <w:br w:type="page"/>
      </w:r>
    </w:p>
    <w:p w14:paraId="7B573D50" w14:textId="4EC538F5" w:rsidR="00587949" w:rsidRDefault="00587949" w:rsidP="00587949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4" w:name="_Toc531003698"/>
      <w:r w:rsidRPr="00587949">
        <w:rPr>
          <w:rFonts w:asciiTheme="majorHAnsi" w:hAnsiTheme="majorHAnsi" w:cstheme="majorHAnsi"/>
          <w:b/>
          <w:szCs w:val="22"/>
          <w:u w:val="single"/>
        </w:rPr>
        <w:lastRenderedPageBreak/>
        <w:t>Analysis of Seasonality</w:t>
      </w:r>
      <w:bookmarkEnd w:id="4"/>
    </w:p>
    <w:p w14:paraId="7F26F7C0" w14:textId="77777777" w:rsidR="00587949" w:rsidRDefault="00587949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4B63CD3B" w14:textId="28FF1CB2" w:rsidR="00C47DA3" w:rsidRDefault="00587949" w:rsidP="00587949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5" w:name="_Toc531003699"/>
      <w:r>
        <w:rPr>
          <w:rFonts w:asciiTheme="majorHAnsi" w:hAnsiTheme="majorHAnsi" w:cstheme="majorHAnsi"/>
          <w:b/>
          <w:szCs w:val="22"/>
          <w:u w:val="single"/>
        </w:rPr>
        <w:lastRenderedPageBreak/>
        <w:t xml:space="preserve">Trend </w:t>
      </w:r>
      <w:r w:rsidRPr="00587949">
        <w:rPr>
          <w:rFonts w:asciiTheme="majorHAnsi" w:hAnsiTheme="majorHAnsi" w:cstheme="majorHAnsi"/>
          <w:b/>
          <w:szCs w:val="22"/>
          <w:u w:val="single"/>
        </w:rPr>
        <w:t>Analysis</w:t>
      </w:r>
      <w:bookmarkEnd w:id="5"/>
    </w:p>
    <w:p w14:paraId="5DFC9C66" w14:textId="77777777" w:rsidR="00C47DA3" w:rsidRDefault="00C47DA3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392FCF5" w14:textId="07667918" w:rsidR="00C47DA3" w:rsidRPr="00C47DA3" w:rsidRDefault="00C47DA3" w:rsidP="00C47DA3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6" w:name="_Toc531003700"/>
      <w:r w:rsidRPr="00C47DA3">
        <w:rPr>
          <w:rFonts w:asciiTheme="majorHAnsi" w:hAnsiTheme="majorHAnsi" w:cstheme="majorHAnsi"/>
          <w:b/>
          <w:szCs w:val="22"/>
          <w:u w:val="single"/>
        </w:rPr>
        <w:lastRenderedPageBreak/>
        <w:t>Analysis of Cycle</w:t>
      </w:r>
      <w:bookmarkEnd w:id="6"/>
    </w:p>
    <w:p w14:paraId="0CD427AE" w14:textId="77777777" w:rsidR="00C47DA3" w:rsidRDefault="00C47DA3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04900BF9" w14:textId="0D8D78F8" w:rsidR="004C0A4A" w:rsidRPr="00587949" w:rsidRDefault="00C47DA3" w:rsidP="00C47DA3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7" w:name="_Toc531003701"/>
      <w:r w:rsidRPr="00C47DA3">
        <w:rPr>
          <w:rFonts w:asciiTheme="majorHAnsi" w:hAnsiTheme="majorHAnsi" w:cstheme="majorHAnsi"/>
          <w:b/>
          <w:szCs w:val="22"/>
          <w:u w:val="single"/>
        </w:rPr>
        <w:lastRenderedPageBreak/>
        <w:t>Analysis of Fitted Forecast</w:t>
      </w:r>
      <w:bookmarkEnd w:id="7"/>
    </w:p>
    <w:p w14:paraId="2AA17F2C" w14:textId="77777777" w:rsidR="004A747C" w:rsidRDefault="004A747C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03E568DE" w14:textId="3D4989E2" w:rsidR="004C0A4A" w:rsidRDefault="00FF0290" w:rsidP="007C6ABD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8" w:name="_Toc531003702"/>
      <w:r w:rsidRPr="007C6ABD">
        <w:rPr>
          <w:rFonts w:asciiTheme="majorHAnsi" w:hAnsiTheme="majorHAnsi" w:cstheme="majorHAnsi"/>
          <w:b/>
          <w:szCs w:val="22"/>
          <w:u w:val="single"/>
        </w:rPr>
        <w:lastRenderedPageBreak/>
        <w:t>Forecast for rest of 2004 - Period (March ‘04 to December ‘04)</w:t>
      </w:r>
      <w:bookmarkEnd w:id="8"/>
    </w:p>
    <w:p w14:paraId="493B790B" w14:textId="099F81F4" w:rsidR="00C47DA3" w:rsidRDefault="00C47DA3" w:rsidP="00C47DA3"/>
    <w:p w14:paraId="474910C8" w14:textId="0E9E3787" w:rsidR="00C47DA3" w:rsidRPr="00C47DA3" w:rsidRDefault="00C47DA3" w:rsidP="00C47DA3">
      <w:pPr>
        <w:pStyle w:val="Heading2"/>
        <w:rPr>
          <w:sz w:val="26"/>
          <w:szCs w:val="26"/>
          <w:u w:val="single"/>
        </w:rPr>
      </w:pPr>
      <w:bookmarkStart w:id="9" w:name="_Toc531003703"/>
      <w:r w:rsidRPr="00C47DA3">
        <w:rPr>
          <w:sz w:val="26"/>
          <w:szCs w:val="26"/>
          <w:u w:val="single"/>
        </w:rPr>
        <w:t>Box Jenkins</w:t>
      </w:r>
      <w:bookmarkEnd w:id="9"/>
    </w:p>
    <w:p w14:paraId="12F4CCCA" w14:textId="650A5769" w:rsidR="007C6ABD" w:rsidRDefault="007C6ABD" w:rsidP="007E0969">
      <w:pPr>
        <w:spacing w:after="0"/>
        <w:rPr>
          <w:rFonts w:asciiTheme="majorHAnsi" w:hAnsiTheme="majorHAnsi" w:cstheme="majorHAnsi"/>
        </w:rPr>
      </w:pPr>
    </w:p>
    <w:p w14:paraId="58C84B5B" w14:textId="16FFD7B3" w:rsidR="00C47DA3" w:rsidRDefault="00C47DA3" w:rsidP="007E0969">
      <w:pPr>
        <w:spacing w:after="0"/>
        <w:rPr>
          <w:rFonts w:asciiTheme="majorHAnsi" w:hAnsiTheme="majorHAnsi" w:cstheme="majorHAnsi"/>
        </w:rPr>
      </w:pPr>
    </w:p>
    <w:p w14:paraId="668E5D5E" w14:textId="3E5F5884" w:rsidR="004A3B4D" w:rsidRDefault="00C47DA3" w:rsidP="00C47DA3">
      <w:pPr>
        <w:pStyle w:val="Heading2"/>
        <w:rPr>
          <w:sz w:val="26"/>
          <w:szCs w:val="26"/>
          <w:u w:val="single"/>
        </w:rPr>
      </w:pPr>
      <w:bookmarkStart w:id="10" w:name="_Toc531003704"/>
      <w:r>
        <w:rPr>
          <w:sz w:val="26"/>
          <w:szCs w:val="26"/>
          <w:u w:val="single"/>
        </w:rPr>
        <w:t>Regression</w:t>
      </w:r>
      <w:bookmarkEnd w:id="10"/>
    </w:p>
    <w:p w14:paraId="6AD39585" w14:textId="77777777" w:rsidR="004A3B4D" w:rsidRDefault="004A3B4D">
      <w:pPr>
        <w:rPr>
          <w:b/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14:paraId="16E0851D" w14:textId="74388E2D" w:rsidR="00C47DA3" w:rsidRPr="008478F2" w:rsidRDefault="004A3B4D" w:rsidP="004A3B4D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11" w:name="_Toc531003705"/>
      <w:r w:rsidRPr="008478F2">
        <w:rPr>
          <w:rFonts w:asciiTheme="majorHAnsi" w:hAnsiTheme="majorHAnsi" w:cstheme="majorHAnsi"/>
          <w:b/>
          <w:szCs w:val="22"/>
          <w:u w:val="single"/>
        </w:rPr>
        <w:lastRenderedPageBreak/>
        <w:t>Evaluation of Forecast Accuracy</w:t>
      </w:r>
      <w:bookmarkEnd w:id="11"/>
    </w:p>
    <w:p w14:paraId="7002A83E" w14:textId="77777777" w:rsidR="00C47DA3" w:rsidRDefault="00C47DA3" w:rsidP="007E0969">
      <w:pPr>
        <w:spacing w:after="0"/>
        <w:rPr>
          <w:rFonts w:asciiTheme="majorHAnsi" w:hAnsiTheme="majorHAnsi" w:cstheme="majorHAnsi"/>
        </w:rPr>
      </w:pPr>
    </w:p>
    <w:p w14:paraId="4168AB61" w14:textId="77777777" w:rsidR="00FD3E11" w:rsidRDefault="00FD3E11">
      <w:pPr>
        <w:rPr>
          <w:rFonts w:asciiTheme="majorHAnsi" w:hAnsiTheme="majorHAnsi" w:cstheme="majorHAnsi"/>
          <w:b/>
          <w:color w:val="2F5496"/>
          <w:sz w:val="32"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67837B68" w14:textId="77777777" w:rsidR="004C0A4A" w:rsidRDefault="00FF0290" w:rsidP="007C6ABD">
      <w:pPr>
        <w:pStyle w:val="Heading1"/>
        <w:jc w:val="center"/>
        <w:rPr>
          <w:rFonts w:asciiTheme="majorHAnsi" w:hAnsiTheme="majorHAnsi" w:cstheme="majorHAnsi"/>
          <w:b/>
          <w:szCs w:val="22"/>
          <w:u w:val="single"/>
        </w:rPr>
      </w:pPr>
      <w:bookmarkStart w:id="12" w:name="_Toc531003706"/>
      <w:r w:rsidRPr="007C6ABD">
        <w:rPr>
          <w:rFonts w:asciiTheme="majorHAnsi" w:hAnsiTheme="majorHAnsi" w:cstheme="majorHAnsi"/>
          <w:b/>
          <w:szCs w:val="22"/>
          <w:u w:val="single"/>
        </w:rPr>
        <w:lastRenderedPageBreak/>
        <w:t>Conclusion and Recommendations</w:t>
      </w:r>
      <w:bookmarkEnd w:id="12"/>
    </w:p>
    <w:p w14:paraId="3A223673" w14:textId="77777777" w:rsidR="007C6ABD" w:rsidRPr="007C6ABD" w:rsidRDefault="007C6ABD" w:rsidP="007C6ABD"/>
    <w:p w14:paraId="6A9CAD2F" w14:textId="77777777" w:rsidR="004C0A4A" w:rsidRPr="007E0969" w:rsidRDefault="004C0A4A" w:rsidP="007E0969">
      <w:pPr>
        <w:spacing w:after="0"/>
        <w:rPr>
          <w:rFonts w:asciiTheme="majorHAnsi" w:hAnsiTheme="majorHAnsi" w:cstheme="majorHAnsi"/>
        </w:rPr>
      </w:pPr>
    </w:p>
    <w:sectPr w:rsidR="004C0A4A" w:rsidRPr="007E0969" w:rsidSect="000C3E30">
      <w:footerReference w:type="default" r:id="rId10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BD6" w14:textId="77777777" w:rsidR="00F310F7" w:rsidRDefault="00F310F7" w:rsidP="005D479E">
      <w:pPr>
        <w:spacing w:after="0" w:line="240" w:lineRule="auto"/>
      </w:pPr>
      <w:r>
        <w:separator/>
      </w:r>
    </w:p>
  </w:endnote>
  <w:endnote w:type="continuationSeparator" w:id="0">
    <w:p w14:paraId="3A56EDD8" w14:textId="77777777" w:rsidR="00F310F7" w:rsidRDefault="00F310F7" w:rsidP="005D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426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280E7" w14:textId="77777777" w:rsidR="005F198C" w:rsidRDefault="005F19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F7F582" w14:textId="77777777" w:rsidR="005F198C" w:rsidRDefault="005F1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60760" w14:textId="77777777" w:rsidR="00F310F7" w:rsidRDefault="00F310F7" w:rsidP="005D479E">
      <w:pPr>
        <w:spacing w:after="0" w:line="240" w:lineRule="auto"/>
      </w:pPr>
      <w:r>
        <w:separator/>
      </w:r>
    </w:p>
  </w:footnote>
  <w:footnote w:type="continuationSeparator" w:id="0">
    <w:p w14:paraId="455E6D6D" w14:textId="77777777" w:rsidR="00F310F7" w:rsidRDefault="00F310F7" w:rsidP="005D4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650B"/>
    <w:multiLevelType w:val="multilevel"/>
    <w:tmpl w:val="4EEE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1B2A9F"/>
    <w:multiLevelType w:val="multilevel"/>
    <w:tmpl w:val="B9E4F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A4A"/>
    <w:rsid w:val="00091B00"/>
    <w:rsid w:val="000B6239"/>
    <w:rsid w:val="000C3E30"/>
    <w:rsid w:val="000E6A63"/>
    <w:rsid w:val="001355CE"/>
    <w:rsid w:val="001B6A1A"/>
    <w:rsid w:val="001E1C0F"/>
    <w:rsid w:val="0034091C"/>
    <w:rsid w:val="00380A48"/>
    <w:rsid w:val="004A3B4D"/>
    <w:rsid w:val="004A747C"/>
    <w:rsid w:val="004C0A4A"/>
    <w:rsid w:val="00587949"/>
    <w:rsid w:val="005A378D"/>
    <w:rsid w:val="005D479E"/>
    <w:rsid w:val="005F198C"/>
    <w:rsid w:val="00654709"/>
    <w:rsid w:val="00721DE2"/>
    <w:rsid w:val="00747405"/>
    <w:rsid w:val="007C6ABD"/>
    <w:rsid w:val="007E0969"/>
    <w:rsid w:val="008030EA"/>
    <w:rsid w:val="00816A82"/>
    <w:rsid w:val="008478F2"/>
    <w:rsid w:val="0093691A"/>
    <w:rsid w:val="00A003F3"/>
    <w:rsid w:val="00AF1F34"/>
    <w:rsid w:val="00AF6A3E"/>
    <w:rsid w:val="00B2562A"/>
    <w:rsid w:val="00C10306"/>
    <w:rsid w:val="00C47DA3"/>
    <w:rsid w:val="00C70B16"/>
    <w:rsid w:val="00C82012"/>
    <w:rsid w:val="00E914B9"/>
    <w:rsid w:val="00F064D2"/>
    <w:rsid w:val="00F310F7"/>
    <w:rsid w:val="00F52C84"/>
    <w:rsid w:val="00F65388"/>
    <w:rsid w:val="00F7400D"/>
    <w:rsid w:val="00FD3E11"/>
    <w:rsid w:val="00FF0290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CD15"/>
  <w15:docId w15:val="{26FFF2BD-117F-486A-B508-7708498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Heading1"/>
    <w:next w:val="Normal"/>
    <w:link w:val="Heading7Char"/>
    <w:uiPriority w:val="9"/>
    <w:unhideWhenUsed/>
    <w:qFormat/>
    <w:rsid w:val="00091B00"/>
    <w:pPr>
      <w:outlineLvl w:val="6"/>
    </w:pPr>
    <w:rPr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AF6A3E"/>
    <w:pPr>
      <w:spacing w:after="0"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AF6A3E"/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3E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091B00"/>
  </w:style>
  <w:style w:type="paragraph" w:styleId="Caption">
    <w:name w:val="caption"/>
    <w:basedOn w:val="Normal"/>
    <w:next w:val="Normal"/>
    <w:uiPriority w:val="35"/>
    <w:unhideWhenUsed/>
    <w:qFormat/>
    <w:rsid w:val="007E09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9E"/>
  </w:style>
  <w:style w:type="paragraph" w:styleId="Footer">
    <w:name w:val="footer"/>
    <w:basedOn w:val="Normal"/>
    <w:link w:val="FooterChar"/>
    <w:uiPriority w:val="99"/>
    <w:unhideWhenUsed/>
    <w:rsid w:val="005D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9E"/>
  </w:style>
  <w:style w:type="paragraph" w:styleId="TOCHeading">
    <w:name w:val="TOC Heading"/>
    <w:basedOn w:val="Heading1"/>
    <w:next w:val="Normal"/>
    <w:uiPriority w:val="39"/>
    <w:unhideWhenUsed/>
    <w:qFormat/>
    <w:rsid w:val="004A747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A7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4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4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DD6DE-D49B-4329-8D23-9297F5A6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 Titanium beer bottle sales from march-december 2004</vt:lpstr>
    </vt:vector>
  </TitlesOfParts>
  <Company>CSUF IT STS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Titanium beer bottle sales from march-december 2004</dc:title>
  <dc:creator>ISDS 526 Project 2- California State University Fullerton</dc:creator>
  <cp:lastModifiedBy>sanchit.singh</cp:lastModifiedBy>
  <cp:revision>36</cp:revision>
  <dcterms:created xsi:type="dcterms:W3CDTF">2018-11-08T08:37:00Z</dcterms:created>
  <dcterms:modified xsi:type="dcterms:W3CDTF">2018-11-26T21:52:00Z</dcterms:modified>
</cp:coreProperties>
</file>