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SQL Build Tracker</w:t>
      </w:r>
    </w:p>
    <w:p>
      <w:pPr>
        <w:jc w:val="center"/>
      </w:pPr>
      <w:r>
        <w:rPr>
          <w:rFonts w:ascii="Times New Roman" w:hAnsi="Times New Roman" w:eastAsia="Times New Roman"/>
          <w:sz w:val="20"/>
        </w:rPr>
        <w:t>Official Website and Customer Enquiry Management System for a UK Auto Parts SME</w:t>
      </w:r>
    </w:p>
    <w:p>
      <w:pPr>
        <w:jc w:val="center"/>
      </w:pPr>
      <w:r>
        <w:rPr>
          <w:rFonts w:ascii="Times New Roman" w:hAnsi="Times New Roman" w:eastAsia="Times New Roman"/>
          <w:sz w:val="20"/>
        </w:rPr>
        <w:t>Client name used for portfolio: Auto Parts SME | Stage 57 | Sprint 5 SQL Data Build</w:t>
      </w:r>
    </w:p>
    <w:p/>
    <w:p>
      <w:pPr>
        <w:pStyle w:val="Heading1"/>
      </w:pPr>
      <w:r>
        <w:rPr>
          <w:rFonts w:ascii="Times New Roman" w:hAnsi="Times New Roman" w:eastAsia="Times New Roman"/>
        </w:rPr>
        <w:t>1. Stage and Sprint Details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84"/>
        <w:gridCol w:w="5184"/>
      </w:tblGrid>
      <w:tr>
        <w:tc>
          <w:tcPr>
            <w:tcW w:type="dxa" w:w="2448"/>
            <w:vAlign w:val="center"/>
            <w:shd w:fill="EDEDED"/>
          </w:tcPr>
          <w:p>
            <w:r/>
            <w:r>
              <w:rPr>
                <w:rFonts w:ascii="Times New Roman" w:hAnsi="Times New Roman" w:eastAsia="Times New Roman"/>
                <w:b/>
                <w:sz w:val="18"/>
              </w:rPr>
              <w:t>Field</w:t>
            </w:r>
          </w:p>
        </w:tc>
        <w:tc>
          <w:tcPr>
            <w:tcW w:type="dxa" w:w="8352"/>
            <w:vAlign w:val="center"/>
            <w:shd w:fill="EDEDED"/>
          </w:tcPr>
          <w:p>
            <w:r/>
            <w:r>
              <w:rPr>
                <w:rFonts w:ascii="Times New Roman" w:hAnsi="Times New Roman" w:eastAsia="Times New Roman"/>
                <w:b/>
                <w:sz w:val="18"/>
              </w:rPr>
              <w:t>Detail</w:t>
            </w:r>
          </w:p>
        </w:tc>
      </w:tr>
      <w:tr>
        <w:tc>
          <w:tcPr>
            <w:tcW w:type="dxa" w:w="2448"/>
            <w:vAlign w:val="center"/>
          </w:tcPr>
          <w:p>
            <w:r/>
            <w:r>
              <w:rPr>
                <w:rFonts w:ascii="Times New Roman" w:hAnsi="Times New Roman" w:eastAsia="Times New Roman"/>
                <w:b w:val="0"/>
                <w:sz w:val="18"/>
              </w:rPr>
              <w:t>Stage name</w:t>
            </w:r>
          </w:p>
        </w:tc>
        <w:tc>
          <w:tcPr>
            <w:tcW w:type="dxa" w:w="8352"/>
            <w:vAlign w:val="center"/>
          </w:tcPr>
          <w:p>
            <w:r/>
            <w:r>
              <w:rPr>
                <w:rFonts w:ascii="Times New Roman" w:hAnsi="Times New Roman" w:eastAsia="Times New Roman"/>
                <w:b w:val="0"/>
                <w:sz w:val="18"/>
              </w:rPr>
              <w:t>Stage 57: SQL Build Tracker</w:t>
            </w:r>
          </w:p>
        </w:tc>
      </w:tr>
      <w:tr>
        <w:tc>
          <w:tcPr>
            <w:tcW w:type="dxa" w:w="2448"/>
            <w:vAlign w:val="center"/>
          </w:tcPr>
          <w:p>
            <w:r/>
            <w:r>
              <w:rPr>
                <w:rFonts w:ascii="Times New Roman" w:hAnsi="Times New Roman" w:eastAsia="Times New Roman"/>
                <w:b w:val="0"/>
                <w:sz w:val="18"/>
              </w:rPr>
              <w:t>Phase</w:t>
            </w:r>
          </w:p>
        </w:tc>
        <w:tc>
          <w:tcPr>
            <w:tcW w:type="dxa" w:w="8352"/>
            <w:vAlign w:val="center"/>
          </w:tcPr>
          <w:p>
            <w:r/>
            <w:r>
              <w:rPr>
                <w:rFonts w:ascii="Times New Roman" w:hAnsi="Times New Roman" w:eastAsia="Times New Roman"/>
                <w:b w:val="0"/>
                <w:sz w:val="18"/>
              </w:rPr>
              <w:t>Phase 2 Approved Delivery</w:t>
            </w:r>
          </w:p>
        </w:tc>
      </w:tr>
      <w:tr>
        <w:tc>
          <w:tcPr>
            <w:tcW w:type="dxa" w:w="2448"/>
            <w:vAlign w:val="center"/>
          </w:tcPr>
          <w:p>
            <w:r/>
            <w:r>
              <w:rPr>
                <w:rFonts w:ascii="Times New Roman" w:hAnsi="Times New Roman" w:eastAsia="Times New Roman"/>
                <w:b w:val="0"/>
                <w:sz w:val="18"/>
              </w:rPr>
              <w:t>Sprint name</w:t>
            </w:r>
          </w:p>
        </w:tc>
        <w:tc>
          <w:tcPr>
            <w:tcW w:type="dxa" w:w="8352"/>
            <w:vAlign w:val="center"/>
          </w:tcPr>
          <w:p>
            <w:r/>
            <w:r>
              <w:rPr>
                <w:rFonts w:ascii="Times New Roman" w:hAnsi="Times New Roman" w:eastAsia="Times New Roman"/>
                <w:b w:val="0"/>
                <w:sz w:val="18"/>
              </w:rPr>
              <w:t>Sprint 5 SQL Data Build</w:t>
            </w:r>
          </w:p>
        </w:tc>
      </w:tr>
      <w:tr>
        <w:tc>
          <w:tcPr>
            <w:tcW w:type="dxa" w:w="2448"/>
            <w:vAlign w:val="center"/>
          </w:tcPr>
          <w:p>
            <w:r/>
            <w:r>
              <w:rPr>
                <w:rFonts w:ascii="Times New Roman" w:hAnsi="Times New Roman" w:eastAsia="Times New Roman"/>
                <w:b w:val="0"/>
                <w:sz w:val="18"/>
              </w:rPr>
              <w:t>Sprint duration</w:t>
            </w:r>
          </w:p>
        </w:tc>
        <w:tc>
          <w:tcPr>
            <w:tcW w:type="dxa" w:w="8352"/>
            <w:vAlign w:val="center"/>
          </w:tcPr>
          <w:p>
            <w:r/>
            <w:r>
              <w:rPr>
                <w:rFonts w:ascii="Times New Roman" w:hAnsi="Times New Roman" w:eastAsia="Times New Roman"/>
                <w:b w:val="0"/>
                <w:sz w:val="18"/>
              </w:rPr>
              <w:t>01 June 2026 to 05 June 2026</w:t>
            </w:r>
          </w:p>
        </w:tc>
      </w:tr>
      <w:tr>
        <w:tc>
          <w:tcPr>
            <w:tcW w:type="dxa" w:w="2448"/>
            <w:vAlign w:val="center"/>
          </w:tcPr>
          <w:p>
            <w:r/>
            <w:r>
              <w:rPr>
                <w:rFonts w:ascii="Times New Roman" w:hAnsi="Times New Roman" w:eastAsia="Times New Roman"/>
                <w:b w:val="0"/>
                <w:sz w:val="18"/>
              </w:rPr>
              <w:t>Sprint working hours</w:t>
            </w:r>
          </w:p>
        </w:tc>
        <w:tc>
          <w:tcPr>
            <w:tcW w:type="dxa" w:w="8352"/>
            <w:vAlign w:val="center"/>
          </w:tcPr>
          <w:p>
            <w:r/>
            <w:r>
              <w:rPr>
                <w:rFonts w:ascii="Times New Roman" w:hAnsi="Times New Roman" w:eastAsia="Times New Roman"/>
                <w:b w:val="0"/>
                <w:sz w:val="18"/>
              </w:rPr>
              <w:t>09:00 AM to 05:00 PM</w:t>
            </w:r>
          </w:p>
        </w:tc>
      </w:tr>
      <w:tr>
        <w:tc>
          <w:tcPr>
            <w:tcW w:type="dxa" w:w="2448"/>
            <w:vAlign w:val="center"/>
          </w:tcPr>
          <w:p>
            <w:r/>
            <w:r>
              <w:rPr>
                <w:rFonts w:ascii="Times New Roman" w:hAnsi="Times New Roman" w:eastAsia="Times New Roman"/>
                <w:b w:val="0"/>
                <w:sz w:val="18"/>
              </w:rPr>
              <w:t>Stage date</w:t>
            </w:r>
          </w:p>
        </w:tc>
        <w:tc>
          <w:tcPr>
            <w:tcW w:type="dxa" w:w="8352"/>
            <w:vAlign w:val="center"/>
          </w:tcPr>
          <w:p>
            <w:r/>
            <w:r>
              <w:rPr>
                <w:rFonts w:ascii="Times New Roman" w:hAnsi="Times New Roman" w:eastAsia="Times New Roman"/>
                <w:b w:val="0"/>
                <w:sz w:val="18"/>
              </w:rPr>
              <w:t>02 June 2026</w:t>
            </w:r>
          </w:p>
        </w:tc>
      </w:tr>
      <w:tr>
        <w:tc>
          <w:tcPr>
            <w:tcW w:type="dxa" w:w="2448"/>
            <w:vAlign w:val="center"/>
          </w:tcPr>
          <w:p>
            <w:r/>
            <w:r>
              <w:rPr>
                <w:rFonts w:ascii="Times New Roman" w:hAnsi="Times New Roman" w:eastAsia="Times New Roman"/>
                <w:b w:val="0"/>
                <w:sz w:val="18"/>
              </w:rPr>
              <w:t>Stage time</w:t>
            </w:r>
          </w:p>
        </w:tc>
        <w:tc>
          <w:tcPr>
            <w:tcW w:type="dxa" w:w="8352"/>
            <w:vAlign w:val="center"/>
          </w:tcPr>
          <w:p>
            <w:r/>
            <w:r>
              <w:rPr>
                <w:rFonts w:ascii="Times New Roman" w:hAnsi="Times New Roman" w:eastAsia="Times New Roman"/>
                <w:b w:val="0"/>
                <w:sz w:val="18"/>
              </w:rPr>
              <w:t>09:00 AM to 05:00 PM</w:t>
            </w:r>
          </w:p>
        </w:tc>
      </w:tr>
      <w:tr>
        <w:tc>
          <w:tcPr>
            <w:tcW w:type="dxa" w:w="2448"/>
            <w:vAlign w:val="center"/>
          </w:tcPr>
          <w:p>
            <w:r/>
            <w:r>
              <w:rPr>
                <w:rFonts w:ascii="Times New Roman" w:hAnsi="Times New Roman" w:eastAsia="Times New Roman"/>
                <w:b w:val="0"/>
                <w:sz w:val="18"/>
              </w:rPr>
              <w:t>Real time taken</w:t>
            </w:r>
          </w:p>
        </w:tc>
        <w:tc>
          <w:tcPr>
            <w:tcW w:type="dxa" w:w="8352"/>
            <w:vAlign w:val="center"/>
          </w:tcPr>
          <w:p>
            <w:r/>
            <w:r>
              <w:rPr>
                <w:rFonts w:ascii="Times New Roman" w:hAnsi="Times New Roman" w:eastAsia="Times New Roman"/>
                <w:b w:val="0"/>
                <w:sz w:val="18"/>
              </w:rPr>
              <w:t>1 working day, with BA tracking activity spread across the day</w:t>
            </w:r>
          </w:p>
        </w:tc>
      </w:tr>
      <w:tr>
        <w:tc>
          <w:tcPr>
            <w:tcW w:type="dxa" w:w="2448"/>
            <w:vAlign w:val="center"/>
          </w:tcPr>
          <w:p>
            <w:r/>
            <w:r>
              <w:rPr>
                <w:rFonts w:ascii="Times New Roman" w:hAnsi="Times New Roman" w:eastAsia="Times New Roman"/>
                <w:b w:val="0"/>
                <w:sz w:val="18"/>
              </w:rPr>
              <w:t>Simulation time</w:t>
            </w:r>
          </w:p>
        </w:tc>
        <w:tc>
          <w:tcPr>
            <w:tcW w:type="dxa" w:w="8352"/>
            <w:vAlign w:val="center"/>
          </w:tcPr>
          <w:p>
            <w:r/>
            <w:r>
              <w:rPr>
                <w:rFonts w:ascii="Times New Roman" w:hAnsi="Times New Roman" w:eastAsia="Times New Roman"/>
                <w:b w:val="0"/>
                <w:sz w:val="18"/>
              </w:rPr>
              <w:t>Sprint 5, Day 2</w:t>
            </w:r>
          </w:p>
        </w:tc>
      </w:tr>
      <w:tr>
        <w:tc>
          <w:tcPr>
            <w:tcW w:type="dxa" w:w="2448"/>
            <w:vAlign w:val="center"/>
          </w:tcPr>
          <w:p>
            <w:r/>
            <w:r>
              <w:rPr>
                <w:rFonts w:ascii="Times New Roman" w:hAnsi="Times New Roman" w:eastAsia="Times New Roman"/>
                <w:b w:val="0"/>
                <w:sz w:val="18"/>
              </w:rPr>
              <w:t>Document owner</w:t>
            </w:r>
          </w:p>
        </w:tc>
        <w:tc>
          <w:tcPr>
            <w:tcW w:type="dxa" w:w="8352"/>
            <w:vAlign w:val="center"/>
          </w:tcPr>
          <w:p>
            <w:r/>
            <w:r>
              <w:rPr>
                <w:rFonts w:ascii="Times New Roman" w:hAnsi="Times New Roman" w:eastAsia="Times New Roman"/>
                <w:b w:val="0"/>
                <w:sz w:val="18"/>
              </w:rPr>
              <w:t>Business Analyst</w:t>
            </w:r>
          </w:p>
        </w:tc>
      </w:tr>
      <w:tr>
        <w:tc>
          <w:tcPr>
            <w:tcW w:type="dxa" w:w="2448"/>
            <w:vAlign w:val="center"/>
          </w:tcPr>
          <w:p>
            <w:r/>
            <w:r>
              <w:rPr>
                <w:rFonts w:ascii="Times New Roman" w:hAnsi="Times New Roman" w:eastAsia="Times New Roman"/>
                <w:b w:val="0"/>
                <w:sz w:val="18"/>
              </w:rPr>
              <w:t>Document status</w:t>
            </w:r>
          </w:p>
        </w:tc>
        <w:tc>
          <w:tcPr>
            <w:tcW w:type="dxa" w:w="8352"/>
            <w:vAlign w:val="center"/>
          </w:tcPr>
          <w:p>
            <w:r/>
            <w:r>
              <w:rPr>
                <w:rFonts w:ascii="Times New Roman" w:hAnsi="Times New Roman" w:eastAsia="Times New Roman"/>
                <w:b w:val="0"/>
                <w:sz w:val="18"/>
              </w:rPr>
              <w:t>Draft for sprint tracking, updated during Sprint 5</w:t>
            </w:r>
          </w:p>
        </w:tc>
      </w:tr>
    </w:tbl>
    <w:p/>
    <w:p>
      <w:pPr>
        <w:pStyle w:val="Heading1"/>
      </w:pPr>
      <w:r>
        <w:rPr>
          <w:rFonts w:ascii="Times New Roman" w:hAnsi="Times New Roman" w:eastAsia="Times New Roman"/>
        </w:rPr>
        <w:t>2. What is Happening in the Project</w:t>
      </w:r>
    </w:p>
    <w:p>
      <w:pPr>
        <w:pStyle w:val="BodyText"/>
      </w:pPr>
      <w:r>
        <w:rPr>
          <w:rFonts w:ascii="Times New Roman" w:hAnsi="Times New Roman" w:eastAsia="Times New Roman"/>
          <w:sz w:val="20"/>
        </w:rPr>
        <w:t>Phase 2 has been approved. Sprint 5 is now active in Jira and the team has moved from planning into SQL data build. The Data Developer is starting the SQL foundation for enquiry and lead tracking. The Business Analyst is not building the database but is tracking whether the build matches the approved requirements, user stories, and acceptance criteria.</w:t>
      </w:r>
    </w:p>
    <w:p>
      <w:pPr>
        <w:pStyle w:val="BodyText"/>
      </w:pPr>
      <w:r>
        <w:rPr>
          <w:rFonts w:ascii="Times New Roman" w:hAnsi="Times New Roman" w:eastAsia="Times New Roman"/>
          <w:sz w:val="20"/>
        </w:rPr>
        <w:t>This tracker is used during Sprint 5 to follow progress of SQL tables, sample data, SQL views, validation checks, BA review points, QA readiness, and Power BI readiness.</w:t>
      </w:r>
    </w:p>
    <w:p>
      <w:pPr>
        <w:pStyle w:val="Heading1"/>
      </w:pPr>
      <w:r>
        <w:rPr>
          <w:rFonts w:ascii="Times New Roman" w:hAnsi="Times New Roman" w:eastAsia="Times New Roman"/>
        </w:rPr>
        <w:t>3. 9 to 5 Working Day Scenario</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92"/>
        <w:gridCol w:w="2592"/>
        <w:gridCol w:w="2592"/>
        <w:gridCol w:w="2592"/>
      </w:tblGrid>
      <w:tr>
        <w:tc>
          <w:tcPr>
            <w:tcW w:type="dxa" w:w="1440"/>
            <w:vAlign w:val="center"/>
            <w:shd w:fill="EDEDED"/>
          </w:tcPr>
          <w:p>
            <w:r/>
            <w:r>
              <w:rPr>
                <w:rFonts w:ascii="Times New Roman" w:hAnsi="Times New Roman" w:eastAsia="Times New Roman"/>
                <w:b/>
                <w:sz w:val="14"/>
              </w:rPr>
              <w:t>Time</w:t>
            </w:r>
          </w:p>
        </w:tc>
        <w:tc>
          <w:tcPr>
            <w:tcW w:type="dxa" w:w="2880"/>
            <w:vAlign w:val="center"/>
            <w:shd w:fill="EDEDED"/>
          </w:tcPr>
          <w:p>
            <w:r/>
            <w:r>
              <w:rPr>
                <w:rFonts w:ascii="Times New Roman" w:hAnsi="Times New Roman" w:eastAsia="Times New Roman"/>
                <w:b/>
                <w:sz w:val="14"/>
              </w:rPr>
              <w:t>Real-life scenario</w:t>
            </w:r>
          </w:p>
        </w:tc>
        <w:tc>
          <w:tcPr>
            <w:tcW w:type="dxa" w:w="3168"/>
            <w:vAlign w:val="center"/>
            <w:shd w:fill="EDEDED"/>
          </w:tcPr>
          <w:p>
            <w:r/>
            <w:r>
              <w:rPr>
                <w:rFonts w:ascii="Times New Roman" w:hAnsi="Times New Roman" w:eastAsia="Times New Roman"/>
                <w:b/>
                <w:sz w:val="14"/>
              </w:rPr>
              <w:t>BA action</w:t>
            </w:r>
          </w:p>
        </w:tc>
        <w:tc>
          <w:tcPr>
            <w:tcW w:type="dxa" w:w="3744"/>
            <w:vAlign w:val="center"/>
            <w:shd w:fill="EDEDED"/>
          </w:tcPr>
          <w:p>
            <w:r/>
            <w:r>
              <w:rPr>
                <w:rFonts w:ascii="Times New Roman" w:hAnsi="Times New Roman" w:eastAsia="Times New Roman"/>
                <w:b/>
                <w:sz w:val="14"/>
              </w:rPr>
              <w:t>Virtual team action</w:t>
            </w:r>
          </w:p>
        </w:tc>
      </w:tr>
      <w:tr>
        <w:tc>
          <w:tcPr>
            <w:tcW w:type="dxa" w:w="1440"/>
            <w:vAlign w:val="center"/>
          </w:tcPr>
          <w:p>
            <w:r/>
            <w:r>
              <w:rPr>
                <w:rFonts w:ascii="Times New Roman" w:hAnsi="Times New Roman" w:eastAsia="Times New Roman"/>
                <w:b w:val="0"/>
                <w:sz w:val="14"/>
              </w:rPr>
              <w:t>09:00 - 09:15</w:t>
            </w:r>
          </w:p>
        </w:tc>
        <w:tc>
          <w:tcPr>
            <w:tcW w:type="dxa" w:w="2880"/>
            <w:vAlign w:val="center"/>
          </w:tcPr>
          <w:p>
            <w:r/>
            <w:r>
              <w:rPr>
                <w:rFonts w:ascii="Times New Roman" w:hAnsi="Times New Roman" w:eastAsia="Times New Roman"/>
                <w:b w:val="0"/>
                <w:sz w:val="14"/>
              </w:rPr>
              <w:t>Daily stand-up</w:t>
            </w:r>
          </w:p>
        </w:tc>
        <w:tc>
          <w:tcPr>
            <w:tcW w:type="dxa" w:w="3168"/>
            <w:vAlign w:val="center"/>
          </w:tcPr>
          <w:p>
            <w:r/>
            <w:r>
              <w:rPr>
                <w:rFonts w:ascii="Times New Roman" w:hAnsi="Times New Roman" w:eastAsia="Times New Roman"/>
                <w:b w:val="0"/>
                <w:sz w:val="14"/>
              </w:rPr>
              <w:t>Confirm what was completed on Day 1 and what needs tracking today.</w:t>
            </w:r>
          </w:p>
        </w:tc>
        <w:tc>
          <w:tcPr>
            <w:tcW w:type="dxa" w:w="3744"/>
            <w:vAlign w:val="center"/>
          </w:tcPr>
          <w:p>
            <w:r/>
            <w:r>
              <w:rPr>
                <w:rFonts w:ascii="Times New Roman" w:hAnsi="Times New Roman" w:eastAsia="Times New Roman"/>
                <w:b w:val="0"/>
                <w:sz w:val="14"/>
              </w:rPr>
              <w:t>Scrum Master asks each role for update; Data Developer confirms SQL table build will start.</w:t>
            </w:r>
          </w:p>
        </w:tc>
      </w:tr>
      <w:tr>
        <w:tc>
          <w:tcPr>
            <w:tcW w:type="dxa" w:w="1440"/>
            <w:vAlign w:val="center"/>
          </w:tcPr>
          <w:p>
            <w:r/>
            <w:r>
              <w:rPr>
                <w:rFonts w:ascii="Times New Roman" w:hAnsi="Times New Roman" w:eastAsia="Times New Roman"/>
                <w:b w:val="0"/>
                <w:sz w:val="14"/>
              </w:rPr>
              <w:t>09:15 - 10:00</w:t>
            </w:r>
          </w:p>
        </w:tc>
        <w:tc>
          <w:tcPr>
            <w:tcW w:type="dxa" w:w="2880"/>
            <w:vAlign w:val="center"/>
          </w:tcPr>
          <w:p>
            <w:r/>
            <w:r>
              <w:rPr>
                <w:rFonts w:ascii="Times New Roman" w:hAnsi="Times New Roman" w:eastAsia="Times New Roman"/>
                <w:b w:val="0"/>
                <w:sz w:val="14"/>
              </w:rPr>
              <w:t>Jira board preparation</w:t>
            </w:r>
          </w:p>
        </w:tc>
        <w:tc>
          <w:tcPr>
            <w:tcW w:type="dxa" w:w="3168"/>
            <w:vAlign w:val="center"/>
          </w:tcPr>
          <w:p>
            <w:r/>
            <w:r>
              <w:rPr>
                <w:rFonts w:ascii="Times New Roman" w:hAnsi="Times New Roman" w:eastAsia="Times New Roman"/>
                <w:b w:val="0"/>
                <w:sz w:val="14"/>
              </w:rPr>
              <w:t>Check Sprint 5 items are in correct sprint and status is updated.</w:t>
            </w:r>
          </w:p>
        </w:tc>
        <w:tc>
          <w:tcPr>
            <w:tcW w:type="dxa" w:w="3744"/>
            <w:vAlign w:val="center"/>
          </w:tcPr>
          <w:p>
            <w:r/>
            <w:r>
              <w:rPr>
                <w:rFonts w:ascii="Times New Roman" w:hAnsi="Times New Roman" w:eastAsia="Times New Roman"/>
                <w:b w:val="0"/>
                <w:sz w:val="14"/>
              </w:rPr>
              <w:t>Product Owner confirms priority; Scrum Master checks sprint board.</w:t>
            </w:r>
          </w:p>
        </w:tc>
      </w:tr>
      <w:tr>
        <w:tc>
          <w:tcPr>
            <w:tcW w:type="dxa" w:w="1440"/>
            <w:vAlign w:val="center"/>
          </w:tcPr>
          <w:p>
            <w:r/>
            <w:r>
              <w:rPr>
                <w:rFonts w:ascii="Times New Roman" w:hAnsi="Times New Roman" w:eastAsia="Times New Roman"/>
                <w:b w:val="0"/>
                <w:sz w:val="14"/>
              </w:rPr>
              <w:t>10:00 - 12:00</w:t>
            </w:r>
          </w:p>
        </w:tc>
        <w:tc>
          <w:tcPr>
            <w:tcW w:type="dxa" w:w="2880"/>
            <w:vAlign w:val="center"/>
          </w:tcPr>
          <w:p>
            <w:r/>
            <w:r>
              <w:rPr>
                <w:rFonts w:ascii="Times New Roman" w:hAnsi="Times New Roman" w:eastAsia="Times New Roman"/>
                <w:b w:val="0"/>
                <w:sz w:val="14"/>
              </w:rPr>
              <w:t>SQL table build starts</w:t>
            </w:r>
          </w:p>
        </w:tc>
        <w:tc>
          <w:tcPr>
            <w:tcW w:type="dxa" w:w="3168"/>
            <w:vAlign w:val="center"/>
          </w:tcPr>
          <w:p>
            <w:r/>
            <w:r>
              <w:rPr>
                <w:rFonts w:ascii="Times New Roman" w:hAnsi="Times New Roman" w:eastAsia="Times New Roman"/>
                <w:b w:val="0"/>
                <w:sz w:val="14"/>
              </w:rPr>
              <w:t>Track requirements and answer clarification questions.</w:t>
            </w:r>
          </w:p>
        </w:tc>
        <w:tc>
          <w:tcPr>
            <w:tcW w:type="dxa" w:w="3744"/>
            <w:vAlign w:val="center"/>
          </w:tcPr>
          <w:p>
            <w:r/>
            <w:r>
              <w:rPr>
                <w:rFonts w:ascii="Times New Roman" w:hAnsi="Times New Roman" w:eastAsia="Times New Roman"/>
                <w:b w:val="0"/>
                <w:sz w:val="14"/>
              </w:rPr>
              <w:t>Data Developer moves SQL table story to In Progress and starts customer, enquiry, product category and quote request tables.</w:t>
            </w:r>
          </w:p>
        </w:tc>
      </w:tr>
      <w:tr>
        <w:tc>
          <w:tcPr>
            <w:tcW w:type="dxa" w:w="1440"/>
            <w:vAlign w:val="center"/>
          </w:tcPr>
          <w:p>
            <w:r/>
            <w:r>
              <w:rPr>
                <w:rFonts w:ascii="Times New Roman" w:hAnsi="Times New Roman" w:eastAsia="Times New Roman"/>
                <w:b w:val="0"/>
                <w:sz w:val="14"/>
              </w:rPr>
              <w:t>12:00 - 01:00</w:t>
            </w:r>
          </w:p>
        </w:tc>
        <w:tc>
          <w:tcPr>
            <w:tcW w:type="dxa" w:w="2880"/>
            <w:vAlign w:val="center"/>
          </w:tcPr>
          <w:p>
            <w:r/>
            <w:r>
              <w:rPr>
                <w:rFonts w:ascii="Times New Roman" w:hAnsi="Times New Roman" w:eastAsia="Times New Roman"/>
                <w:b w:val="0"/>
                <w:sz w:val="14"/>
              </w:rPr>
              <w:t>Lunch break</w:t>
            </w:r>
          </w:p>
        </w:tc>
        <w:tc>
          <w:tcPr>
            <w:tcW w:type="dxa" w:w="3168"/>
            <w:vAlign w:val="center"/>
          </w:tcPr>
          <w:p>
            <w:r/>
            <w:r>
              <w:rPr>
                <w:rFonts w:ascii="Times New Roman" w:hAnsi="Times New Roman" w:eastAsia="Times New Roman"/>
                <w:b w:val="0"/>
                <w:sz w:val="14"/>
              </w:rPr>
              <w:t>No project work.</w:t>
            </w:r>
          </w:p>
        </w:tc>
        <w:tc>
          <w:tcPr>
            <w:tcW w:type="dxa" w:w="3744"/>
            <w:vAlign w:val="center"/>
          </w:tcPr>
          <w:p>
            <w:r/>
            <w:r>
              <w:rPr>
                <w:rFonts w:ascii="Times New Roman" w:hAnsi="Times New Roman" w:eastAsia="Times New Roman"/>
                <w:b w:val="0"/>
                <w:sz w:val="14"/>
              </w:rPr>
              <w:t>No project work.</w:t>
            </w:r>
          </w:p>
        </w:tc>
      </w:tr>
      <w:tr>
        <w:tc>
          <w:tcPr>
            <w:tcW w:type="dxa" w:w="1440"/>
            <w:vAlign w:val="center"/>
          </w:tcPr>
          <w:p>
            <w:r/>
            <w:r>
              <w:rPr>
                <w:rFonts w:ascii="Times New Roman" w:hAnsi="Times New Roman" w:eastAsia="Times New Roman"/>
                <w:b w:val="0"/>
                <w:sz w:val="14"/>
              </w:rPr>
              <w:t>01:00 - 02:30</w:t>
            </w:r>
          </w:p>
        </w:tc>
        <w:tc>
          <w:tcPr>
            <w:tcW w:type="dxa" w:w="2880"/>
            <w:vAlign w:val="center"/>
          </w:tcPr>
          <w:p>
            <w:r/>
            <w:r>
              <w:rPr>
                <w:rFonts w:ascii="Times New Roman" w:hAnsi="Times New Roman" w:eastAsia="Times New Roman"/>
                <w:b w:val="0"/>
                <w:sz w:val="14"/>
              </w:rPr>
              <w:t>BA build tracking</w:t>
            </w:r>
          </w:p>
        </w:tc>
        <w:tc>
          <w:tcPr>
            <w:tcW w:type="dxa" w:w="3168"/>
            <w:vAlign w:val="center"/>
          </w:tcPr>
          <w:p>
            <w:r/>
            <w:r>
              <w:rPr>
                <w:rFonts w:ascii="Times New Roman" w:hAnsi="Times New Roman" w:eastAsia="Times New Roman"/>
                <w:b w:val="0"/>
                <w:sz w:val="14"/>
              </w:rPr>
              <w:t>Prepare and update SQL Build Tracker.</w:t>
            </w:r>
          </w:p>
        </w:tc>
        <w:tc>
          <w:tcPr>
            <w:tcW w:type="dxa" w:w="3744"/>
            <w:vAlign w:val="center"/>
          </w:tcPr>
          <w:p>
            <w:r/>
            <w:r>
              <w:rPr>
                <w:rFonts w:ascii="Times New Roman" w:hAnsi="Times New Roman" w:eastAsia="Times New Roman"/>
                <w:b w:val="0"/>
                <w:sz w:val="14"/>
              </w:rPr>
              <w:t>QA reviews validation checks; Power BI Developer checks future reporting data needs.</w:t>
            </w:r>
          </w:p>
        </w:tc>
      </w:tr>
      <w:tr>
        <w:tc>
          <w:tcPr>
            <w:tcW w:type="dxa" w:w="1440"/>
            <w:vAlign w:val="center"/>
          </w:tcPr>
          <w:p>
            <w:r/>
            <w:r>
              <w:rPr>
                <w:rFonts w:ascii="Times New Roman" w:hAnsi="Times New Roman" w:eastAsia="Times New Roman"/>
                <w:b w:val="0"/>
                <w:sz w:val="14"/>
              </w:rPr>
              <w:t>02:30 - 03:30</w:t>
            </w:r>
          </w:p>
        </w:tc>
        <w:tc>
          <w:tcPr>
            <w:tcW w:type="dxa" w:w="2880"/>
            <w:vAlign w:val="center"/>
          </w:tcPr>
          <w:p>
            <w:r/>
            <w:r>
              <w:rPr>
                <w:rFonts w:ascii="Times New Roman" w:hAnsi="Times New Roman" w:eastAsia="Times New Roman"/>
                <w:b w:val="0"/>
                <w:sz w:val="14"/>
              </w:rPr>
              <w:t>Clarification and review window</w:t>
            </w:r>
          </w:p>
        </w:tc>
        <w:tc>
          <w:tcPr>
            <w:tcW w:type="dxa" w:w="3168"/>
            <w:vAlign w:val="center"/>
          </w:tcPr>
          <w:p>
            <w:r/>
            <w:r>
              <w:rPr>
                <w:rFonts w:ascii="Times New Roman" w:hAnsi="Times New Roman" w:eastAsia="Times New Roman"/>
                <w:b w:val="0"/>
                <w:sz w:val="14"/>
              </w:rPr>
              <w:t>Clarify lead status, source, consent and follow-up fields.</w:t>
            </w:r>
          </w:p>
        </w:tc>
        <w:tc>
          <w:tcPr>
            <w:tcW w:type="dxa" w:w="3744"/>
            <w:vAlign w:val="center"/>
          </w:tcPr>
          <w:p>
            <w:r/>
            <w:r>
              <w:rPr>
                <w:rFonts w:ascii="Times New Roman" w:hAnsi="Times New Roman" w:eastAsia="Times New Roman"/>
                <w:b w:val="0"/>
                <w:sz w:val="14"/>
              </w:rPr>
              <w:t>Data Developer confirms field names and relationship assumptions.</w:t>
            </w:r>
          </w:p>
        </w:tc>
      </w:tr>
      <w:tr>
        <w:tc>
          <w:tcPr>
            <w:tcW w:type="dxa" w:w="1440"/>
            <w:vAlign w:val="center"/>
          </w:tcPr>
          <w:p>
            <w:r/>
            <w:r>
              <w:rPr>
                <w:rFonts w:ascii="Times New Roman" w:hAnsi="Times New Roman" w:eastAsia="Times New Roman"/>
                <w:b w:val="0"/>
                <w:sz w:val="14"/>
              </w:rPr>
              <w:t>03:30 - 04:30</w:t>
            </w:r>
          </w:p>
        </w:tc>
        <w:tc>
          <w:tcPr>
            <w:tcW w:type="dxa" w:w="2880"/>
            <w:vAlign w:val="center"/>
          </w:tcPr>
          <w:p>
            <w:r/>
            <w:r>
              <w:rPr>
                <w:rFonts w:ascii="Times New Roman" w:hAnsi="Times New Roman" w:eastAsia="Times New Roman"/>
                <w:b w:val="0"/>
                <w:sz w:val="14"/>
              </w:rPr>
              <w:t>Jira and Confluence update</w:t>
            </w:r>
          </w:p>
        </w:tc>
        <w:tc>
          <w:tcPr>
            <w:tcW w:type="dxa" w:w="3168"/>
            <w:vAlign w:val="center"/>
          </w:tcPr>
          <w:p>
            <w:r/>
            <w:r>
              <w:rPr>
                <w:rFonts w:ascii="Times New Roman" w:hAnsi="Times New Roman" w:eastAsia="Times New Roman"/>
                <w:b w:val="0"/>
                <w:sz w:val="14"/>
              </w:rPr>
              <w:t>Update Jira statuses and upload tracker to Confluence.</w:t>
            </w:r>
          </w:p>
        </w:tc>
        <w:tc>
          <w:tcPr>
            <w:tcW w:type="dxa" w:w="3744"/>
            <w:vAlign w:val="center"/>
          </w:tcPr>
          <w:p>
            <w:r/>
            <w:r>
              <w:rPr>
                <w:rFonts w:ascii="Times New Roman" w:hAnsi="Times New Roman" w:eastAsia="Times New Roman"/>
                <w:b w:val="0"/>
                <w:sz w:val="14"/>
              </w:rPr>
              <w:t>Scrum Master checks board; QA prepares Day 3 validation focus.</w:t>
            </w:r>
          </w:p>
        </w:tc>
      </w:tr>
      <w:tr>
        <w:tc>
          <w:tcPr>
            <w:tcW w:type="dxa" w:w="1440"/>
            <w:vAlign w:val="center"/>
          </w:tcPr>
          <w:p>
            <w:r/>
            <w:r>
              <w:rPr>
                <w:rFonts w:ascii="Times New Roman" w:hAnsi="Times New Roman" w:eastAsia="Times New Roman"/>
                <w:b w:val="0"/>
                <w:sz w:val="14"/>
              </w:rPr>
              <w:t>04:30 - 05:00</w:t>
            </w:r>
          </w:p>
        </w:tc>
        <w:tc>
          <w:tcPr>
            <w:tcW w:type="dxa" w:w="2880"/>
            <w:vAlign w:val="center"/>
          </w:tcPr>
          <w:p>
            <w:r/>
            <w:r>
              <w:rPr>
                <w:rFonts w:ascii="Times New Roman" w:hAnsi="Times New Roman" w:eastAsia="Times New Roman"/>
                <w:b w:val="0"/>
                <w:sz w:val="14"/>
              </w:rPr>
              <w:t>End-of-day summary</w:t>
            </w:r>
          </w:p>
        </w:tc>
        <w:tc>
          <w:tcPr>
            <w:tcW w:type="dxa" w:w="3168"/>
            <w:vAlign w:val="center"/>
          </w:tcPr>
          <w:p>
            <w:r/>
            <w:r>
              <w:rPr>
                <w:rFonts w:ascii="Times New Roman" w:hAnsi="Times New Roman" w:eastAsia="Times New Roman"/>
                <w:b w:val="0"/>
                <w:sz w:val="14"/>
              </w:rPr>
              <w:t>Record what is Done, In Progress and pending for next day.</w:t>
            </w:r>
          </w:p>
        </w:tc>
        <w:tc>
          <w:tcPr>
            <w:tcW w:type="dxa" w:w="3744"/>
            <w:vAlign w:val="center"/>
          </w:tcPr>
          <w:p>
            <w:r/>
            <w:r>
              <w:rPr>
                <w:rFonts w:ascii="Times New Roman" w:hAnsi="Times New Roman" w:eastAsia="Times New Roman"/>
                <w:b w:val="0"/>
                <w:sz w:val="14"/>
              </w:rPr>
              <w:t>Team agrees next day focus on relationships, sample data and SQL views.</w:t>
            </w:r>
          </w:p>
        </w:tc>
      </w:tr>
    </w:tbl>
    <w:p/>
    <w:p>
      <w:pPr>
        <w:pStyle w:val="Heading1"/>
      </w:pPr>
      <w:r>
        <w:rPr>
          <w:rFonts w:ascii="Times New Roman" w:hAnsi="Times New Roman" w:eastAsia="Times New Roman"/>
        </w:rPr>
        <w:t>4. What I Need to Do as Business Analyst</w:t>
      </w:r>
    </w:p>
    <w:p>
      <w:pPr>
        <w:pStyle w:val="BodyText"/>
      </w:pPr>
      <w:r>
        <w:rPr>
          <w:rFonts w:ascii="Times New Roman" w:hAnsi="Times New Roman" w:eastAsia="Times New Roman"/>
          <w:sz w:val="20"/>
        </w:rPr>
        <w:t>As Business Analyst, I need to maintain the SQL Build Tracker so delivery work stays connected to Phase 2 requirements. I will check whether the Data Developer build items are aligned with the SQL Data Requirement Document, Logical Data Relationship Diagram, SQL Build User Stories, and Acceptance Criteria.</w:t>
      </w:r>
    </w:p>
    <w:p>
      <w:pPr>
        <w:pStyle w:val="BodyText"/>
      </w:pPr>
      <w:r>
        <w:rPr>
          <w:rFonts w:ascii="Times New Roman" w:hAnsi="Times New Roman" w:eastAsia="Times New Roman"/>
          <w:sz w:val="20"/>
        </w:rPr>
        <w:t>I will not claim that I built the SQL database. My role is to clarify requirements, track build progress, review output against acceptance criteria, coordinate validation with QA, and confirm readiness for Power BI work in Sprint 6.</w:t>
      </w:r>
    </w:p>
    <w:p>
      <w:pPr>
        <w:pStyle w:val="Heading1"/>
      </w:pPr>
      <w:r>
        <w:rPr>
          <w:rFonts w:ascii="Times New Roman" w:hAnsi="Times New Roman" w:eastAsia="Times New Roman"/>
        </w:rPr>
        <w:t>5. What Other Team Members Are Doing</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56"/>
        <w:gridCol w:w="3456"/>
        <w:gridCol w:w="3456"/>
      </w:tblGrid>
      <w:tr>
        <w:tc>
          <w:tcPr>
            <w:tcW w:type="dxa" w:w="1944"/>
            <w:vAlign w:val="center"/>
            <w:shd w:fill="EDEDED"/>
          </w:tcPr>
          <w:p>
            <w:r/>
            <w:r>
              <w:rPr>
                <w:rFonts w:ascii="Times New Roman" w:hAnsi="Times New Roman" w:eastAsia="Times New Roman"/>
                <w:b/>
                <w:sz w:val="14"/>
              </w:rPr>
              <w:t>Role</w:t>
            </w:r>
          </w:p>
        </w:tc>
        <w:tc>
          <w:tcPr>
            <w:tcW w:type="dxa" w:w="5904"/>
            <w:vAlign w:val="center"/>
            <w:shd w:fill="EDEDED"/>
          </w:tcPr>
          <w:p>
            <w:r/>
            <w:r>
              <w:rPr>
                <w:rFonts w:ascii="Times New Roman" w:hAnsi="Times New Roman" w:eastAsia="Times New Roman"/>
                <w:b/>
                <w:sz w:val="14"/>
              </w:rPr>
              <w:t>Activity during this stage</w:t>
            </w:r>
          </w:p>
        </w:tc>
        <w:tc>
          <w:tcPr>
            <w:tcW w:type="dxa" w:w="3456"/>
            <w:vAlign w:val="center"/>
            <w:shd w:fill="EDEDED"/>
          </w:tcPr>
          <w:p>
            <w:r/>
            <w:r>
              <w:rPr>
                <w:rFonts w:ascii="Times New Roman" w:hAnsi="Times New Roman" w:eastAsia="Times New Roman"/>
                <w:b/>
                <w:sz w:val="14"/>
              </w:rPr>
              <w:t>Jira responsibility</w:t>
            </w:r>
          </w:p>
        </w:tc>
      </w:tr>
      <w:tr>
        <w:tc>
          <w:tcPr>
            <w:tcW w:type="dxa" w:w="1944"/>
            <w:vAlign w:val="center"/>
          </w:tcPr>
          <w:p>
            <w:r/>
            <w:r>
              <w:rPr>
                <w:rFonts w:ascii="Times New Roman" w:hAnsi="Times New Roman" w:eastAsia="Times New Roman"/>
                <w:b w:val="0"/>
                <w:sz w:val="14"/>
              </w:rPr>
              <w:t>Scrum Master</w:t>
            </w:r>
          </w:p>
        </w:tc>
        <w:tc>
          <w:tcPr>
            <w:tcW w:type="dxa" w:w="5904"/>
            <w:vAlign w:val="center"/>
          </w:tcPr>
          <w:p>
            <w:r/>
            <w:r>
              <w:rPr>
                <w:rFonts w:ascii="Times New Roman" w:hAnsi="Times New Roman" w:eastAsia="Times New Roman"/>
                <w:b w:val="0"/>
                <w:sz w:val="14"/>
              </w:rPr>
              <w:t>Facilitates stand-up, checks sprint board, confirms team progress and dependencies.</w:t>
            </w:r>
          </w:p>
        </w:tc>
        <w:tc>
          <w:tcPr>
            <w:tcW w:type="dxa" w:w="3456"/>
            <w:vAlign w:val="center"/>
          </w:tcPr>
          <w:p>
            <w:r/>
            <w:r>
              <w:rPr>
                <w:rFonts w:ascii="Times New Roman" w:hAnsi="Times New Roman" w:eastAsia="Times New Roman"/>
                <w:b w:val="0"/>
                <w:sz w:val="14"/>
              </w:rPr>
              <w:t>Checks that Sprint 5 board is active and items are moving correctly.</w:t>
            </w:r>
          </w:p>
        </w:tc>
      </w:tr>
      <w:tr>
        <w:tc>
          <w:tcPr>
            <w:tcW w:type="dxa" w:w="1944"/>
            <w:vAlign w:val="center"/>
          </w:tcPr>
          <w:p>
            <w:r/>
            <w:r>
              <w:rPr>
                <w:rFonts w:ascii="Times New Roman" w:hAnsi="Times New Roman" w:eastAsia="Times New Roman"/>
                <w:b w:val="0"/>
                <w:sz w:val="14"/>
              </w:rPr>
              <w:t>Product Owner</w:t>
            </w:r>
          </w:p>
        </w:tc>
        <w:tc>
          <w:tcPr>
            <w:tcW w:type="dxa" w:w="5904"/>
            <w:vAlign w:val="center"/>
          </w:tcPr>
          <w:p>
            <w:r/>
            <w:r>
              <w:rPr>
                <w:rFonts w:ascii="Times New Roman" w:hAnsi="Times New Roman" w:eastAsia="Times New Roman"/>
                <w:b w:val="0"/>
                <w:sz w:val="14"/>
              </w:rPr>
              <w:t>Confirms SQL build priority and accepts requirement scope.</w:t>
            </w:r>
          </w:p>
        </w:tc>
        <w:tc>
          <w:tcPr>
            <w:tcW w:type="dxa" w:w="3456"/>
            <w:vAlign w:val="center"/>
          </w:tcPr>
          <w:p>
            <w:r/>
            <w:r>
              <w:rPr>
                <w:rFonts w:ascii="Times New Roman" w:hAnsi="Times New Roman" w:eastAsia="Times New Roman"/>
                <w:b w:val="0"/>
                <w:sz w:val="14"/>
              </w:rPr>
              <w:t>Reviews high-priority stories and acceptance criteria.</w:t>
            </w:r>
          </w:p>
        </w:tc>
      </w:tr>
      <w:tr>
        <w:tc>
          <w:tcPr>
            <w:tcW w:type="dxa" w:w="1944"/>
            <w:vAlign w:val="center"/>
          </w:tcPr>
          <w:p>
            <w:r/>
            <w:r>
              <w:rPr>
                <w:rFonts w:ascii="Times New Roman" w:hAnsi="Times New Roman" w:eastAsia="Times New Roman"/>
                <w:b w:val="0"/>
                <w:sz w:val="14"/>
              </w:rPr>
              <w:t>Business Owner</w:t>
            </w:r>
          </w:p>
        </w:tc>
        <w:tc>
          <w:tcPr>
            <w:tcW w:type="dxa" w:w="5904"/>
            <w:vAlign w:val="center"/>
          </w:tcPr>
          <w:p>
            <w:r/>
            <w:r>
              <w:rPr>
                <w:rFonts w:ascii="Times New Roman" w:hAnsi="Times New Roman" w:eastAsia="Times New Roman"/>
                <w:b w:val="0"/>
                <w:sz w:val="14"/>
              </w:rPr>
              <w:t>Confirms enquiry and lead tracking business value.</w:t>
            </w:r>
          </w:p>
        </w:tc>
        <w:tc>
          <w:tcPr>
            <w:tcW w:type="dxa" w:w="3456"/>
            <w:vAlign w:val="center"/>
          </w:tcPr>
          <w:p>
            <w:r/>
            <w:r>
              <w:rPr>
                <w:rFonts w:ascii="Times New Roman" w:hAnsi="Times New Roman" w:eastAsia="Times New Roman"/>
                <w:b w:val="0"/>
                <w:sz w:val="14"/>
              </w:rPr>
              <w:t>Provides clarification only when business rule is unclear.</w:t>
            </w:r>
          </w:p>
        </w:tc>
      </w:tr>
      <w:tr>
        <w:tc>
          <w:tcPr>
            <w:tcW w:type="dxa" w:w="1944"/>
            <w:vAlign w:val="center"/>
          </w:tcPr>
          <w:p>
            <w:r/>
            <w:r>
              <w:rPr>
                <w:rFonts w:ascii="Times New Roman" w:hAnsi="Times New Roman" w:eastAsia="Times New Roman"/>
                <w:b w:val="0"/>
                <w:sz w:val="14"/>
              </w:rPr>
              <w:t>Business Analyst</w:t>
            </w:r>
          </w:p>
        </w:tc>
        <w:tc>
          <w:tcPr>
            <w:tcW w:type="dxa" w:w="5904"/>
            <w:vAlign w:val="center"/>
          </w:tcPr>
          <w:p>
            <w:r/>
            <w:r>
              <w:rPr>
                <w:rFonts w:ascii="Times New Roman" w:hAnsi="Times New Roman" w:eastAsia="Times New Roman"/>
                <w:b w:val="0"/>
                <w:sz w:val="14"/>
              </w:rPr>
              <w:t>Tracks build progress, clarifies fields, updates tracker, updates Confluence and Jira manually.</w:t>
            </w:r>
          </w:p>
        </w:tc>
        <w:tc>
          <w:tcPr>
            <w:tcW w:type="dxa" w:w="3456"/>
            <w:vAlign w:val="center"/>
          </w:tcPr>
          <w:p>
            <w:r/>
            <w:r>
              <w:rPr>
                <w:rFonts w:ascii="Times New Roman" w:hAnsi="Times New Roman" w:eastAsia="Times New Roman"/>
                <w:b w:val="0"/>
                <w:sz w:val="14"/>
              </w:rPr>
              <w:t>Moves BA task To Do to In Progress to Done after document upload.</w:t>
            </w:r>
          </w:p>
        </w:tc>
      </w:tr>
      <w:tr>
        <w:tc>
          <w:tcPr>
            <w:tcW w:type="dxa" w:w="1944"/>
            <w:vAlign w:val="center"/>
          </w:tcPr>
          <w:p>
            <w:r/>
            <w:r>
              <w:rPr>
                <w:rFonts w:ascii="Times New Roman" w:hAnsi="Times New Roman" w:eastAsia="Times New Roman"/>
                <w:b w:val="0"/>
                <w:sz w:val="14"/>
              </w:rPr>
              <w:t>Data Developer</w:t>
            </w:r>
          </w:p>
        </w:tc>
        <w:tc>
          <w:tcPr>
            <w:tcW w:type="dxa" w:w="5904"/>
            <w:vAlign w:val="center"/>
          </w:tcPr>
          <w:p>
            <w:r/>
            <w:r>
              <w:rPr>
                <w:rFonts w:ascii="Times New Roman" w:hAnsi="Times New Roman" w:eastAsia="Times New Roman"/>
                <w:b w:val="0"/>
                <w:sz w:val="14"/>
              </w:rPr>
              <w:t>Starts building SQL tables, relationships and sample data foundation.</w:t>
            </w:r>
          </w:p>
        </w:tc>
        <w:tc>
          <w:tcPr>
            <w:tcW w:type="dxa" w:w="3456"/>
            <w:vAlign w:val="center"/>
          </w:tcPr>
          <w:p>
            <w:r/>
            <w:r>
              <w:rPr>
                <w:rFonts w:ascii="Times New Roman" w:hAnsi="Times New Roman" w:eastAsia="Times New Roman"/>
                <w:b w:val="0"/>
                <w:sz w:val="14"/>
              </w:rPr>
              <w:t>Moves SQL build stories To Do to In Progress and later Done after review.</w:t>
            </w:r>
          </w:p>
        </w:tc>
      </w:tr>
      <w:tr>
        <w:tc>
          <w:tcPr>
            <w:tcW w:type="dxa" w:w="1944"/>
            <w:vAlign w:val="center"/>
          </w:tcPr>
          <w:p>
            <w:r/>
            <w:r>
              <w:rPr>
                <w:rFonts w:ascii="Times New Roman" w:hAnsi="Times New Roman" w:eastAsia="Times New Roman"/>
                <w:b w:val="0"/>
                <w:sz w:val="14"/>
              </w:rPr>
              <w:t>QA Tester</w:t>
            </w:r>
          </w:p>
        </w:tc>
        <w:tc>
          <w:tcPr>
            <w:tcW w:type="dxa" w:w="5904"/>
            <w:vAlign w:val="center"/>
          </w:tcPr>
          <w:p>
            <w:r/>
            <w:r>
              <w:rPr>
                <w:rFonts w:ascii="Times New Roman" w:hAnsi="Times New Roman" w:eastAsia="Times New Roman"/>
                <w:b w:val="0"/>
                <w:sz w:val="14"/>
              </w:rPr>
              <w:t>Reviews validation checks and prepares SQL data quality testing approach.</w:t>
            </w:r>
          </w:p>
        </w:tc>
        <w:tc>
          <w:tcPr>
            <w:tcW w:type="dxa" w:w="3456"/>
            <w:vAlign w:val="center"/>
          </w:tcPr>
          <w:p>
            <w:r/>
            <w:r>
              <w:rPr>
                <w:rFonts w:ascii="Times New Roman" w:hAnsi="Times New Roman" w:eastAsia="Times New Roman"/>
                <w:b w:val="0"/>
                <w:sz w:val="14"/>
              </w:rPr>
              <w:t>Keeps validation task To Do or In Progress depending on start.</w:t>
            </w:r>
          </w:p>
        </w:tc>
      </w:tr>
      <w:tr>
        <w:tc>
          <w:tcPr>
            <w:tcW w:type="dxa" w:w="1944"/>
            <w:vAlign w:val="center"/>
          </w:tcPr>
          <w:p>
            <w:r/>
            <w:r>
              <w:rPr>
                <w:rFonts w:ascii="Times New Roman" w:hAnsi="Times New Roman" w:eastAsia="Times New Roman"/>
                <w:b w:val="0"/>
                <w:sz w:val="14"/>
              </w:rPr>
              <w:t>Power BI Developer</w:t>
            </w:r>
          </w:p>
        </w:tc>
        <w:tc>
          <w:tcPr>
            <w:tcW w:type="dxa" w:w="5904"/>
            <w:vAlign w:val="center"/>
          </w:tcPr>
          <w:p>
            <w:r/>
            <w:r>
              <w:rPr>
                <w:rFonts w:ascii="Times New Roman" w:hAnsi="Times New Roman" w:eastAsia="Times New Roman"/>
                <w:b w:val="0"/>
                <w:sz w:val="14"/>
              </w:rPr>
              <w:t>Reviews whether SQL output will support dashboard KPIs and filters in Sprint 6.</w:t>
            </w:r>
          </w:p>
        </w:tc>
        <w:tc>
          <w:tcPr>
            <w:tcW w:type="dxa" w:w="3456"/>
            <w:vAlign w:val="center"/>
          </w:tcPr>
          <w:p>
            <w:r/>
            <w:r>
              <w:rPr>
                <w:rFonts w:ascii="Times New Roman" w:hAnsi="Times New Roman" w:eastAsia="Times New Roman"/>
                <w:b w:val="0"/>
                <w:sz w:val="14"/>
              </w:rPr>
              <w:t>Updates Power BI readiness review task when completed.</w:t>
            </w:r>
          </w:p>
        </w:tc>
      </w:tr>
      <w:tr>
        <w:tc>
          <w:tcPr>
            <w:tcW w:type="dxa" w:w="1944"/>
            <w:vAlign w:val="center"/>
          </w:tcPr>
          <w:p>
            <w:r/>
            <w:r>
              <w:rPr>
                <w:rFonts w:ascii="Times New Roman" w:hAnsi="Times New Roman" w:eastAsia="Times New Roman"/>
                <w:b w:val="0"/>
                <w:sz w:val="14"/>
              </w:rPr>
              <w:t>DevOps</w:t>
            </w:r>
          </w:p>
        </w:tc>
        <w:tc>
          <w:tcPr>
            <w:tcW w:type="dxa" w:w="5904"/>
            <w:vAlign w:val="center"/>
          </w:tcPr>
          <w:p>
            <w:r/>
            <w:r>
              <w:rPr>
                <w:rFonts w:ascii="Times New Roman" w:hAnsi="Times New Roman" w:eastAsia="Times New Roman"/>
                <w:b w:val="0"/>
                <w:sz w:val="14"/>
              </w:rPr>
              <w:t>No major activity unless SQL environment or access support is needed.</w:t>
            </w:r>
          </w:p>
        </w:tc>
        <w:tc>
          <w:tcPr>
            <w:tcW w:type="dxa" w:w="3456"/>
            <w:vAlign w:val="center"/>
          </w:tcPr>
          <w:p>
            <w:r/>
            <w:r>
              <w:rPr>
                <w:rFonts w:ascii="Times New Roman" w:hAnsi="Times New Roman" w:eastAsia="Times New Roman"/>
                <w:b w:val="0"/>
                <w:sz w:val="14"/>
              </w:rPr>
              <w:t>Creates support task only if environment support is required.</w:t>
            </w:r>
          </w:p>
        </w:tc>
      </w:tr>
    </w:tbl>
    <w:p/>
    <w:p>
      <w:pPr>
        <w:pStyle w:val="Heading1"/>
      </w:pPr>
      <w:r>
        <w:rPr>
          <w:rFonts w:ascii="Times New Roman" w:hAnsi="Times New Roman" w:eastAsia="Times New Roman"/>
        </w:rPr>
        <w:t>6. SQL Build Tracker</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gridCol w:w="1728"/>
      </w:tblGrid>
      <w:tr>
        <w:tc>
          <w:tcPr>
            <w:tcW w:type="dxa" w:w="936"/>
            <w:vAlign w:val="center"/>
            <w:shd w:fill="EDEDED"/>
          </w:tcPr>
          <w:p>
            <w:r/>
            <w:r>
              <w:rPr>
                <w:rFonts w:ascii="Times New Roman" w:hAnsi="Times New Roman" w:eastAsia="Times New Roman"/>
                <w:b/>
                <w:sz w:val="12"/>
              </w:rPr>
              <w:t>Build ID</w:t>
            </w:r>
          </w:p>
        </w:tc>
        <w:tc>
          <w:tcPr>
            <w:tcW w:type="dxa" w:w="2520"/>
            <w:vAlign w:val="center"/>
            <w:shd w:fill="EDEDED"/>
          </w:tcPr>
          <w:p>
            <w:r/>
            <w:r>
              <w:rPr>
                <w:rFonts w:ascii="Times New Roman" w:hAnsi="Times New Roman" w:eastAsia="Times New Roman"/>
                <w:b/>
                <w:sz w:val="12"/>
              </w:rPr>
              <w:t>Build item</w:t>
            </w:r>
          </w:p>
        </w:tc>
        <w:tc>
          <w:tcPr>
            <w:tcW w:type="dxa" w:w="1440"/>
            <w:vAlign w:val="center"/>
            <w:shd w:fill="EDEDED"/>
          </w:tcPr>
          <w:p>
            <w:r/>
            <w:r>
              <w:rPr>
                <w:rFonts w:ascii="Times New Roman" w:hAnsi="Times New Roman" w:eastAsia="Times New Roman"/>
                <w:b/>
                <w:sz w:val="12"/>
              </w:rPr>
              <w:t>Owner</w:t>
            </w:r>
          </w:p>
        </w:tc>
        <w:tc>
          <w:tcPr>
            <w:tcW w:type="dxa" w:w="3240"/>
            <w:vAlign w:val="center"/>
            <w:shd w:fill="EDEDED"/>
          </w:tcPr>
          <w:p>
            <w:r/>
            <w:r>
              <w:rPr>
                <w:rFonts w:ascii="Times New Roman" w:hAnsi="Times New Roman" w:eastAsia="Times New Roman"/>
                <w:b/>
                <w:sz w:val="12"/>
              </w:rPr>
              <w:t>Expected output</w:t>
            </w:r>
          </w:p>
        </w:tc>
        <w:tc>
          <w:tcPr>
            <w:tcW w:type="dxa" w:w="1224"/>
            <w:vAlign w:val="center"/>
            <w:shd w:fill="EDEDED"/>
          </w:tcPr>
          <w:p>
            <w:r/>
            <w:r>
              <w:rPr>
                <w:rFonts w:ascii="Times New Roman" w:hAnsi="Times New Roman" w:eastAsia="Times New Roman"/>
                <w:b/>
                <w:sz w:val="12"/>
              </w:rPr>
              <w:t>Current status</w:t>
            </w:r>
          </w:p>
        </w:tc>
        <w:tc>
          <w:tcPr>
            <w:tcW w:type="dxa" w:w="2592"/>
            <w:vAlign w:val="center"/>
            <w:shd w:fill="EDEDED"/>
          </w:tcPr>
          <w:p>
            <w:r/>
            <w:r>
              <w:rPr>
                <w:rFonts w:ascii="Times New Roman" w:hAnsi="Times New Roman" w:eastAsia="Times New Roman"/>
                <w:b/>
                <w:sz w:val="12"/>
              </w:rPr>
              <w:t>BA review note</w:t>
            </w:r>
          </w:p>
        </w:tc>
      </w:tr>
      <w:tr>
        <w:tc>
          <w:tcPr>
            <w:tcW w:type="dxa" w:w="936"/>
            <w:vAlign w:val="center"/>
          </w:tcPr>
          <w:p>
            <w:r/>
            <w:r>
              <w:rPr>
                <w:rFonts w:ascii="Times New Roman" w:hAnsi="Times New Roman" w:eastAsia="Times New Roman"/>
                <w:b w:val="0"/>
                <w:sz w:val="12"/>
              </w:rPr>
              <w:t>SQL-BLD-01</w:t>
            </w:r>
          </w:p>
        </w:tc>
        <w:tc>
          <w:tcPr>
            <w:tcW w:type="dxa" w:w="2520"/>
            <w:vAlign w:val="center"/>
          </w:tcPr>
          <w:p>
            <w:r/>
            <w:r>
              <w:rPr>
                <w:rFonts w:ascii="Times New Roman" w:hAnsi="Times New Roman" w:eastAsia="Times New Roman"/>
                <w:b w:val="0"/>
                <w:sz w:val="12"/>
              </w:rPr>
              <w:t>Create Customer data structure</w:t>
            </w:r>
          </w:p>
        </w:tc>
        <w:tc>
          <w:tcPr>
            <w:tcW w:type="dxa" w:w="1440"/>
            <w:vAlign w:val="center"/>
          </w:tcPr>
          <w:p>
            <w:r/>
            <w:r>
              <w:rPr>
                <w:rFonts w:ascii="Times New Roman" w:hAnsi="Times New Roman" w:eastAsia="Times New Roman"/>
                <w:b w:val="0"/>
                <w:sz w:val="12"/>
              </w:rPr>
              <w:t>Data Developer</w:t>
            </w:r>
          </w:p>
        </w:tc>
        <w:tc>
          <w:tcPr>
            <w:tcW w:type="dxa" w:w="3240"/>
            <w:vAlign w:val="center"/>
          </w:tcPr>
          <w:p>
            <w:r/>
            <w:r>
              <w:rPr>
                <w:rFonts w:ascii="Times New Roman" w:hAnsi="Times New Roman" w:eastAsia="Times New Roman"/>
                <w:b w:val="0"/>
                <w:sz w:val="12"/>
              </w:rPr>
              <w:t>Customer ID, name, email, phone and consent-related fields prepared.</w:t>
            </w:r>
          </w:p>
        </w:tc>
        <w:tc>
          <w:tcPr>
            <w:tcW w:type="dxa" w:w="1224"/>
            <w:vAlign w:val="center"/>
          </w:tcPr>
          <w:p>
            <w:r/>
            <w:r>
              <w:rPr>
                <w:rFonts w:ascii="Times New Roman" w:hAnsi="Times New Roman" w:eastAsia="Times New Roman"/>
                <w:b w:val="0"/>
                <w:sz w:val="12"/>
              </w:rPr>
              <w:t>In Progress</w:t>
            </w:r>
          </w:p>
        </w:tc>
        <w:tc>
          <w:tcPr>
            <w:tcW w:type="dxa" w:w="2592"/>
            <w:vAlign w:val="center"/>
          </w:tcPr>
          <w:p>
            <w:r/>
            <w:r>
              <w:rPr>
                <w:rFonts w:ascii="Times New Roman" w:hAnsi="Times New Roman" w:eastAsia="Times New Roman"/>
                <w:b w:val="0"/>
                <w:sz w:val="12"/>
              </w:rPr>
              <w:t>Check fields match SQL Data Requirement Document.</w:t>
            </w:r>
          </w:p>
        </w:tc>
      </w:tr>
      <w:tr>
        <w:tc>
          <w:tcPr>
            <w:tcW w:type="dxa" w:w="936"/>
            <w:vAlign w:val="center"/>
          </w:tcPr>
          <w:p>
            <w:r/>
            <w:r>
              <w:rPr>
                <w:rFonts w:ascii="Times New Roman" w:hAnsi="Times New Roman" w:eastAsia="Times New Roman"/>
                <w:b w:val="0"/>
                <w:sz w:val="12"/>
              </w:rPr>
              <w:t>SQL-BLD-02</w:t>
            </w:r>
          </w:p>
        </w:tc>
        <w:tc>
          <w:tcPr>
            <w:tcW w:type="dxa" w:w="2520"/>
            <w:vAlign w:val="center"/>
          </w:tcPr>
          <w:p>
            <w:r/>
            <w:r>
              <w:rPr>
                <w:rFonts w:ascii="Times New Roman" w:hAnsi="Times New Roman" w:eastAsia="Times New Roman"/>
                <w:b w:val="0"/>
                <w:sz w:val="12"/>
              </w:rPr>
              <w:t>Create Enquiry data structure</w:t>
            </w:r>
          </w:p>
        </w:tc>
        <w:tc>
          <w:tcPr>
            <w:tcW w:type="dxa" w:w="1440"/>
            <w:vAlign w:val="center"/>
          </w:tcPr>
          <w:p>
            <w:r/>
            <w:r>
              <w:rPr>
                <w:rFonts w:ascii="Times New Roman" w:hAnsi="Times New Roman" w:eastAsia="Times New Roman"/>
                <w:b w:val="0"/>
                <w:sz w:val="12"/>
              </w:rPr>
              <w:t>Data Developer</w:t>
            </w:r>
          </w:p>
        </w:tc>
        <w:tc>
          <w:tcPr>
            <w:tcW w:type="dxa" w:w="3240"/>
            <w:vAlign w:val="center"/>
          </w:tcPr>
          <w:p>
            <w:r/>
            <w:r>
              <w:rPr>
                <w:rFonts w:ascii="Times New Roman" w:hAnsi="Times New Roman" w:eastAsia="Times New Roman"/>
                <w:b w:val="0"/>
                <w:sz w:val="12"/>
              </w:rPr>
              <w:t>Enquiry ID, customer link, enquiry date, source, message and status captured.</w:t>
            </w:r>
          </w:p>
        </w:tc>
        <w:tc>
          <w:tcPr>
            <w:tcW w:type="dxa" w:w="1224"/>
            <w:vAlign w:val="center"/>
          </w:tcPr>
          <w:p>
            <w:r/>
            <w:r>
              <w:rPr>
                <w:rFonts w:ascii="Times New Roman" w:hAnsi="Times New Roman" w:eastAsia="Times New Roman"/>
                <w:b w:val="0"/>
                <w:sz w:val="12"/>
              </w:rPr>
              <w:t>In Progress</w:t>
            </w:r>
          </w:p>
        </w:tc>
        <w:tc>
          <w:tcPr>
            <w:tcW w:type="dxa" w:w="2592"/>
            <w:vAlign w:val="center"/>
          </w:tcPr>
          <w:p>
            <w:r/>
            <w:r>
              <w:rPr>
                <w:rFonts w:ascii="Times New Roman" w:hAnsi="Times New Roman" w:eastAsia="Times New Roman"/>
                <w:b w:val="0"/>
                <w:sz w:val="12"/>
              </w:rPr>
              <w:t>Confirm enquiry source and enquiry status values.</w:t>
            </w:r>
          </w:p>
        </w:tc>
      </w:tr>
      <w:tr>
        <w:tc>
          <w:tcPr>
            <w:tcW w:type="dxa" w:w="936"/>
            <w:vAlign w:val="center"/>
          </w:tcPr>
          <w:p>
            <w:r/>
            <w:r>
              <w:rPr>
                <w:rFonts w:ascii="Times New Roman" w:hAnsi="Times New Roman" w:eastAsia="Times New Roman"/>
                <w:b w:val="0"/>
                <w:sz w:val="12"/>
              </w:rPr>
              <w:t>SQL-BLD-03</w:t>
            </w:r>
          </w:p>
        </w:tc>
        <w:tc>
          <w:tcPr>
            <w:tcW w:type="dxa" w:w="2520"/>
            <w:vAlign w:val="center"/>
          </w:tcPr>
          <w:p>
            <w:r/>
            <w:r>
              <w:rPr>
                <w:rFonts w:ascii="Times New Roman" w:hAnsi="Times New Roman" w:eastAsia="Times New Roman"/>
                <w:b w:val="0"/>
                <w:sz w:val="12"/>
              </w:rPr>
              <w:t>Create Product Category reference data</w:t>
            </w:r>
          </w:p>
        </w:tc>
        <w:tc>
          <w:tcPr>
            <w:tcW w:type="dxa" w:w="1440"/>
            <w:vAlign w:val="center"/>
          </w:tcPr>
          <w:p>
            <w:r/>
            <w:r>
              <w:rPr>
                <w:rFonts w:ascii="Times New Roman" w:hAnsi="Times New Roman" w:eastAsia="Times New Roman"/>
                <w:b w:val="0"/>
                <w:sz w:val="12"/>
              </w:rPr>
              <w:t>Data Developer</w:t>
            </w:r>
          </w:p>
        </w:tc>
        <w:tc>
          <w:tcPr>
            <w:tcW w:type="dxa" w:w="3240"/>
            <w:vAlign w:val="center"/>
          </w:tcPr>
          <w:p>
            <w:r/>
            <w:r>
              <w:rPr>
                <w:rFonts w:ascii="Times New Roman" w:hAnsi="Times New Roman" w:eastAsia="Times New Roman"/>
                <w:b w:val="0"/>
                <w:sz w:val="12"/>
              </w:rPr>
              <w:t>Body Parts, Lighting, Engines, Differential, Electrical, Gearbox and Other categories available.</w:t>
            </w:r>
          </w:p>
        </w:tc>
        <w:tc>
          <w:tcPr>
            <w:tcW w:type="dxa" w:w="1224"/>
            <w:vAlign w:val="center"/>
          </w:tcPr>
          <w:p>
            <w:r/>
            <w:r>
              <w:rPr>
                <w:rFonts w:ascii="Times New Roman" w:hAnsi="Times New Roman" w:eastAsia="Times New Roman"/>
                <w:b w:val="0"/>
                <w:sz w:val="12"/>
              </w:rPr>
              <w:t>To Do</w:t>
            </w:r>
          </w:p>
        </w:tc>
        <w:tc>
          <w:tcPr>
            <w:tcW w:type="dxa" w:w="2592"/>
            <w:vAlign w:val="center"/>
          </w:tcPr>
          <w:p>
            <w:r/>
            <w:r>
              <w:rPr>
                <w:rFonts w:ascii="Times New Roman" w:hAnsi="Times New Roman" w:eastAsia="Times New Roman"/>
                <w:b w:val="0"/>
                <w:sz w:val="12"/>
              </w:rPr>
              <w:t>Category names must match website categories.</w:t>
            </w:r>
          </w:p>
        </w:tc>
      </w:tr>
      <w:tr>
        <w:tc>
          <w:tcPr>
            <w:tcW w:type="dxa" w:w="936"/>
            <w:vAlign w:val="center"/>
          </w:tcPr>
          <w:p>
            <w:r/>
            <w:r>
              <w:rPr>
                <w:rFonts w:ascii="Times New Roman" w:hAnsi="Times New Roman" w:eastAsia="Times New Roman"/>
                <w:b w:val="0"/>
                <w:sz w:val="12"/>
              </w:rPr>
              <w:t>SQL-BLD-04</w:t>
            </w:r>
          </w:p>
        </w:tc>
        <w:tc>
          <w:tcPr>
            <w:tcW w:type="dxa" w:w="2520"/>
            <w:vAlign w:val="center"/>
          </w:tcPr>
          <w:p>
            <w:r/>
            <w:r>
              <w:rPr>
                <w:rFonts w:ascii="Times New Roman" w:hAnsi="Times New Roman" w:eastAsia="Times New Roman"/>
                <w:b w:val="0"/>
                <w:sz w:val="12"/>
              </w:rPr>
              <w:t>Create Quote Request data structure</w:t>
            </w:r>
          </w:p>
        </w:tc>
        <w:tc>
          <w:tcPr>
            <w:tcW w:type="dxa" w:w="1440"/>
            <w:vAlign w:val="center"/>
          </w:tcPr>
          <w:p>
            <w:r/>
            <w:r>
              <w:rPr>
                <w:rFonts w:ascii="Times New Roman" w:hAnsi="Times New Roman" w:eastAsia="Times New Roman"/>
                <w:b w:val="0"/>
                <w:sz w:val="12"/>
              </w:rPr>
              <w:t>Data Developer</w:t>
            </w:r>
          </w:p>
        </w:tc>
        <w:tc>
          <w:tcPr>
            <w:tcW w:type="dxa" w:w="3240"/>
            <w:vAlign w:val="center"/>
          </w:tcPr>
          <w:p>
            <w:r/>
            <w:r>
              <w:rPr>
                <w:rFonts w:ascii="Times New Roman" w:hAnsi="Times New Roman" w:eastAsia="Times New Roman"/>
                <w:b w:val="0"/>
                <w:sz w:val="12"/>
              </w:rPr>
              <w:t>Quote request fields linked to customer, enquiry and product category.</w:t>
            </w:r>
          </w:p>
        </w:tc>
        <w:tc>
          <w:tcPr>
            <w:tcW w:type="dxa" w:w="1224"/>
            <w:vAlign w:val="center"/>
          </w:tcPr>
          <w:p>
            <w:r/>
            <w:r>
              <w:rPr>
                <w:rFonts w:ascii="Times New Roman" w:hAnsi="Times New Roman" w:eastAsia="Times New Roman"/>
                <w:b w:val="0"/>
                <w:sz w:val="12"/>
              </w:rPr>
              <w:t>To Do</w:t>
            </w:r>
          </w:p>
        </w:tc>
        <w:tc>
          <w:tcPr>
            <w:tcW w:type="dxa" w:w="2592"/>
            <w:vAlign w:val="center"/>
          </w:tcPr>
          <w:p>
            <w:r/>
            <w:r>
              <w:rPr>
                <w:rFonts w:ascii="Times New Roman" w:hAnsi="Times New Roman" w:eastAsia="Times New Roman"/>
                <w:b w:val="0"/>
                <w:sz w:val="12"/>
              </w:rPr>
              <w:t>Check quote request can support future dashboard count.</w:t>
            </w:r>
          </w:p>
        </w:tc>
      </w:tr>
      <w:tr>
        <w:tc>
          <w:tcPr>
            <w:tcW w:type="dxa" w:w="936"/>
            <w:vAlign w:val="center"/>
          </w:tcPr>
          <w:p>
            <w:r/>
            <w:r>
              <w:rPr>
                <w:rFonts w:ascii="Times New Roman" w:hAnsi="Times New Roman" w:eastAsia="Times New Roman"/>
                <w:b w:val="0"/>
                <w:sz w:val="12"/>
              </w:rPr>
              <w:t>SQL-BLD-05</w:t>
            </w:r>
          </w:p>
        </w:tc>
        <w:tc>
          <w:tcPr>
            <w:tcW w:type="dxa" w:w="2520"/>
            <w:vAlign w:val="center"/>
          </w:tcPr>
          <w:p>
            <w:r/>
            <w:r>
              <w:rPr>
                <w:rFonts w:ascii="Times New Roman" w:hAnsi="Times New Roman" w:eastAsia="Times New Roman"/>
                <w:b w:val="0"/>
                <w:sz w:val="12"/>
              </w:rPr>
              <w:t>Create Lead Status tracking structure</w:t>
            </w:r>
          </w:p>
        </w:tc>
        <w:tc>
          <w:tcPr>
            <w:tcW w:type="dxa" w:w="1440"/>
            <w:vAlign w:val="center"/>
          </w:tcPr>
          <w:p>
            <w:r/>
            <w:r>
              <w:rPr>
                <w:rFonts w:ascii="Times New Roman" w:hAnsi="Times New Roman" w:eastAsia="Times New Roman"/>
                <w:b w:val="0"/>
                <w:sz w:val="12"/>
              </w:rPr>
              <w:t>Data Developer</w:t>
            </w:r>
          </w:p>
        </w:tc>
        <w:tc>
          <w:tcPr>
            <w:tcW w:type="dxa" w:w="3240"/>
            <w:vAlign w:val="center"/>
          </w:tcPr>
          <w:p>
            <w:r/>
            <w:r>
              <w:rPr>
                <w:rFonts w:ascii="Times New Roman" w:hAnsi="Times New Roman" w:eastAsia="Times New Roman"/>
                <w:b w:val="0"/>
                <w:sz w:val="12"/>
              </w:rPr>
              <w:t>New, Contacted, Quote Sent, Follow-up Pending, Converted, Closed status values available.</w:t>
            </w:r>
          </w:p>
        </w:tc>
        <w:tc>
          <w:tcPr>
            <w:tcW w:type="dxa" w:w="1224"/>
            <w:vAlign w:val="center"/>
          </w:tcPr>
          <w:p>
            <w:r/>
            <w:r>
              <w:rPr>
                <w:rFonts w:ascii="Times New Roman" w:hAnsi="Times New Roman" w:eastAsia="Times New Roman"/>
                <w:b w:val="0"/>
                <w:sz w:val="12"/>
              </w:rPr>
              <w:t>To Do</w:t>
            </w:r>
          </w:p>
        </w:tc>
        <w:tc>
          <w:tcPr>
            <w:tcW w:type="dxa" w:w="2592"/>
            <w:vAlign w:val="center"/>
          </w:tcPr>
          <w:p>
            <w:r/>
            <w:r>
              <w:rPr>
                <w:rFonts w:ascii="Times New Roman" w:hAnsi="Times New Roman" w:eastAsia="Times New Roman"/>
                <w:b w:val="0"/>
                <w:sz w:val="12"/>
              </w:rPr>
              <w:t>Lead status must support conversion rate.</w:t>
            </w:r>
          </w:p>
        </w:tc>
      </w:tr>
      <w:tr>
        <w:tc>
          <w:tcPr>
            <w:tcW w:type="dxa" w:w="936"/>
            <w:vAlign w:val="center"/>
          </w:tcPr>
          <w:p>
            <w:r/>
            <w:r>
              <w:rPr>
                <w:rFonts w:ascii="Times New Roman" w:hAnsi="Times New Roman" w:eastAsia="Times New Roman"/>
                <w:b w:val="0"/>
                <w:sz w:val="12"/>
              </w:rPr>
              <w:t>SQL-BLD-06</w:t>
            </w:r>
          </w:p>
        </w:tc>
        <w:tc>
          <w:tcPr>
            <w:tcW w:type="dxa" w:w="2520"/>
            <w:vAlign w:val="center"/>
          </w:tcPr>
          <w:p>
            <w:r/>
            <w:r>
              <w:rPr>
                <w:rFonts w:ascii="Times New Roman" w:hAnsi="Times New Roman" w:eastAsia="Times New Roman"/>
                <w:b w:val="0"/>
                <w:sz w:val="12"/>
              </w:rPr>
              <w:t>Create Follow-up Notes structure</w:t>
            </w:r>
          </w:p>
        </w:tc>
        <w:tc>
          <w:tcPr>
            <w:tcW w:type="dxa" w:w="1440"/>
            <w:vAlign w:val="center"/>
          </w:tcPr>
          <w:p>
            <w:r/>
            <w:r>
              <w:rPr>
                <w:rFonts w:ascii="Times New Roman" w:hAnsi="Times New Roman" w:eastAsia="Times New Roman"/>
                <w:b w:val="0"/>
                <w:sz w:val="12"/>
              </w:rPr>
              <w:t>Data Developer</w:t>
            </w:r>
          </w:p>
        </w:tc>
        <w:tc>
          <w:tcPr>
            <w:tcW w:type="dxa" w:w="3240"/>
            <w:vAlign w:val="center"/>
          </w:tcPr>
          <w:p>
            <w:r/>
            <w:r>
              <w:rPr>
                <w:rFonts w:ascii="Times New Roman" w:hAnsi="Times New Roman" w:eastAsia="Times New Roman"/>
                <w:b w:val="0"/>
                <w:sz w:val="12"/>
              </w:rPr>
              <w:t>Follow-up owner, due date, note and outcome captured.</w:t>
            </w:r>
          </w:p>
        </w:tc>
        <w:tc>
          <w:tcPr>
            <w:tcW w:type="dxa" w:w="1224"/>
            <w:vAlign w:val="center"/>
          </w:tcPr>
          <w:p>
            <w:r/>
            <w:r>
              <w:rPr>
                <w:rFonts w:ascii="Times New Roman" w:hAnsi="Times New Roman" w:eastAsia="Times New Roman"/>
                <w:b w:val="0"/>
                <w:sz w:val="12"/>
              </w:rPr>
              <w:t>To Do</w:t>
            </w:r>
          </w:p>
        </w:tc>
        <w:tc>
          <w:tcPr>
            <w:tcW w:type="dxa" w:w="2592"/>
            <w:vAlign w:val="center"/>
          </w:tcPr>
          <w:p>
            <w:r/>
            <w:r>
              <w:rPr>
                <w:rFonts w:ascii="Times New Roman" w:hAnsi="Times New Roman" w:eastAsia="Times New Roman"/>
                <w:b w:val="0"/>
                <w:sz w:val="12"/>
              </w:rPr>
              <w:t>Required for pending follow-up tracker.</w:t>
            </w:r>
          </w:p>
        </w:tc>
      </w:tr>
      <w:tr>
        <w:tc>
          <w:tcPr>
            <w:tcW w:type="dxa" w:w="936"/>
            <w:vAlign w:val="center"/>
          </w:tcPr>
          <w:p>
            <w:r/>
            <w:r>
              <w:rPr>
                <w:rFonts w:ascii="Times New Roman" w:hAnsi="Times New Roman" w:eastAsia="Times New Roman"/>
                <w:b w:val="0"/>
                <w:sz w:val="12"/>
              </w:rPr>
              <w:t>SQL-BLD-07</w:t>
            </w:r>
          </w:p>
        </w:tc>
        <w:tc>
          <w:tcPr>
            <w:tcW w:type="dxa" w:w="2520"/>
            <w:vAlign w:val="center"/>
          </w:tcPr>
          <w:p>
            <w:r/>
            <w:r>
              <w:rPr>
                <w:rFonts w:ascii="Times New Roman" w:hAnsi="Times New Roman" w:eastAsia="Times New Roman"/>
                <w:b w:val="0"/>
                <w:sz w:val="12"/>
              </w:rPr>
              <w:t>Create Enquiry Source reference data</w:t>
            </w:r>
          </w:p>
        </w:tc>
        <w:tc>
          <w:tcPr>
            <w:tcW w:type="dxa" w:w="1440"/>
            <w:vAlign w:val="center"/>
          </w:tcPr>
          <w:p>
            <w:r/>
            <w:r>
              <w:rPr>
                <w:rFonts w:ascii="Times New Roman" w:hAnsi="Times New Roman" w:eastAsia="Times New Roman"/>
                <w:b w:val="0"/>
                <w:sz w:val="12"/>
              </w:rPr>
              <w:t>Data Developer</w:t>
            </w:r>
          </w:p>
        </w:tc>
        <w:tc>
          <w:tcPr>
            <w:tcW w:type="dxa" w:w="3240"/>
            <w:vAlign w:val="center"/>
          </w:tcPr>
          <w:p>
            <w:r/>
            <w:r>
              <w:rPr>
                <w:rFonts w:ascii="Times New Roman" w:hAnsi="Times New Roman" w:eastAsia="Times New Roman"/>
                <w:b w:val="0"/>
                <w:sz w:val="12"/>
              </w:rPr>
              <w:t>Website, phone, email, referral and other source values available.</w:t>
            </w:r>
          </w:p>
        </w:tc>
        <w:tc>
          <w:tcPr>
            <w:tcW w:type="dxa" w:w="1224"/>
            <w:vAlign w:val="center"/>
          </w:tcPr>
          <w:p>
            <w:r/>
            <w:r>
              <w:rPr>
                <w:rFonts w:ascii="Times New Roman" w:hAnsi="Times New Roman" w:eastAsia="Times New Roman"/>
                <w:b w:val="0"/>
                <w:sz w:val="12"/>
              </w:rPr>
              <w:t>To Do</w:t>
            </w:r>
          </w:p>
        </w:tc>
        <w:tc>
          <w:tcPr>
            <w:tcW w:type="dxa" w:w="2592"/>
            <w:vAlign w:val="center"/>
          </w:tcPr>
          <w:p>
            <w:r/>
            <w:r>
              <w:rPr>
                <w:rFonts w:ascii="Times New Roman" w:hAnsi="Times New Roman" w:eastAsia="Times New Roman"/>
                <w:b w:val="0"/>
                <w:sz w:val="12"/>
              </w:rPr>
              <w:t>Required for enquiry source dashboard.</w:t>
            </w:r>
          </w:p>
        </w:tc>
      </w:tr>
      <w:tr>
        <w:tc>
          <w:tcPr>
            <w:tcW w:type="dxa" w:w="936"/>
            <w:vAlign w:val="center"/>
          </w:tcPr>
          <w:p>
            <w:r/>
            <w:r>
              <w:rPr>
                <w:rFonts w:ascii="Times New Roman" w:hAnsi="Times New Roman" w:eastAsia="Times New Roman"/>
                <w:b w:val="0"/>
                <w:sz w:val="12"/>
              </w:rPr>
              <w:t>SQL-BLD-08</w:t>
            </w:r>
          </w:p>
        </w:tc>
        <w:tc>
          <w:tcPr>
            <w:tcW w:type="dxa" w:w="2520"/>
            <w:vAlign w:val="center"/>
          </w:tcPr>
          <w:p>
            <w:r/>
            <w:r>
              <w:rPr>
                <w:rFonts w:ascii="Times New Roman" w:hAnsi="Times New Roman" w:eastAsia="Times New Roman"/>
                <w:b w:val="0"/>
                <w:sz w:val="12"/>
              </w:rPr>
              <w:t>Create Newsletter Subscription structure</w:t>
            </w:r>
          </w:p>
        </w:tc>
        <w:tc>
          <w:tcPr>
            <w:tcW w:type="dxa" w:w="1440"/>
            <w:vAlign w:val="center"/>
          </w:tcPr>
          <w:p>
            <w:r/>
            <w:r>
              <w:rPr>
                <w:rFonts w:ascii="Times New Roman" w:hAnsi="Times New Roman" w:eastAsia="Times New Roman"/>
                <w:b w:val="0"/>
                <w:sz w:val="12"/>
              </w:rPr>
              <w:t>Data Developer</w:t>
            </w:r>
          </w:p>
        </w:tc>
        <w:tc>
          <w:tcPr>
            <w:tcW w:type="dxa" w:w="3240"/>
            <w:vAlign w:val="center"/>
          </w:tcPr>
          <w:p>
            <w:r/>
            <w:r>
              <w:rPr>
                <w:rFonts w:ascii="Times New Roman" w:hAnsi="Times New Roman" w:eastAsia="Times New Roman"/>
                <w:b w:val="0"/>
                <w:sz w:val="12"/>
              </w:rPr>
              <w:t>Email, consent status, subscription date and unsubscribe status captured.</w:t>
            </w:r>
          </w:p>
        </w:tc>
        <w:tc>
          <w:tcPr>
            <w:tcW w:type="dxa" w:w="1224"/>
            <w:vAlign w:val="center"/>
          </w:tcPr>
          <w:p>
            <w:r/>
            <w:r>
              <w:rPr>
                <w:rFonts w:ascii="Times New Roman" w:hAnsi="Times New Roman" w:eastAsia="Times New Roman"/>
                <w:b w:val="0"/>
                <w:sz w:val="12"/>
              </w:rPr>
              <w:t>To Do</w:t>
            </w:r>
          </w:p>
        </w:tc>
        <w:tc>
          <w:tcPr>
            <w:tcW w:type="dxa" w:w="2592"/>
            <w:vAlign w:val="center"/>
          </w:tcPr>
          <w:p>
            <w:r/>
            <w:r>
              <w:rPr>
                <w:rFonts w:ascii="Times New Roman" w:hAnsi="Times New Roman" w:eastAsia="Times New Roman"/>
                <w:b w:val="0"/>
                <w:sz w:val="12"/>
              </w:rPr>
              <w:t>Consent and unsubscribe must be tracked clearly.</w:t>
            </w:r>
          </w:p>
        </w:tc>
      </w:tr>
      <w:tr>
        <w:tc>
          <w:tcPr>
            <w:tcW w:type="dxa" w:w="936"/>
            <w:vAlign w:val="center"/>
          </w:tcPr>
          <w:p>
            <w:r/>
            <w:r>
              <w:rPr>
                <w:rFonts w:ascii="Times New Roman" w:hAnsi="Times New Roman" w:eastAsia="Times New Roman"/>
                <w:b w:val="0"/>
                <w:sz w:val="12"/>
              </w:rPr>
              <w:t>SQL-BLD-09</w:t>
            </w:r>
          </w:p>
        </w:tc>
        <w:tc>
          <w:tcPr>
            <w:tcW w:type="dxa" w:w="2520"/>
            <w:vAlign w:val="center"/>
          </w:tcPr>
          <w:p>
            <w:r/>
            <w:r>
              <w:rPr>
                <w:rFonts w:ascii="Times New Roman" w:hAnsi="Times New Roman" w:eastAsia="Times New Roman"/>
                <w:b w:val="0"/>
                <w:sz w:val="12"/>
              </w:rPr>
              <w:t>Create sample enquiry and quote data</w:t>
            </w:r>
          </w:p>
        </w:tc>
        <w:tc>
          <w:tcPr>
            <w:tcW w:type="dxa" w:w="1440"/>
            <w:vAlign w:val="center"/>
          </w:tcPr>
          <w:p>
            <w:r/>
            <w:r>
              <w:rPr>
                <w:rFonts w:ascii="Times New Roman" w:hAnsi="Times New Roman" w:eastAsia="Times New Roman"/>
                <w:b w:val="0"/>
                <w:sz w:val="12"/>
              </w:rPr>
              <w:t>Data Developer</w:t>
            </w:r>
          </w:p>
        </w:tc>
        <w:tc>
          <w:tcPr>
            <w:tcW w:type="dxa" w:w="3240"/>
            <w:vAlign w:val="center"/>
          </w:tcPr>
          <w:p>
            <w:r/>
            <w:r>
              <w:rPr>
                <w:rFonts w:ascii="Times New Roman" w:hAnsi="Times New Roman" w:eastAsia="Times New Roman"/>
                <w:b w:val="0"/>
                <w:sz w:val="12"/>
              </w:rPr>
              <w:t>Sample anonymised data prepared for validation and dashboard testing.</w:t>
            </w:r>
          </w:p>
        </w:tc>
        <w:tc>
          <w:tcPr>
            <w:tcW w:type="dxa" w:w="1224"/>
            <w:vAlign w:val="center"/>
          </w:tcPr>
          <w:p>
            <w:r/>
            <w:r>
              <w:rPr>
                <w:rFonts w:ascii="Times New Roman" w:hAnsi="Times New Roman" w:eastAsia="Times New Roman"/>
                <w:b w:val="0"/>
                <w:sz w:val="12"/>
              </w:rPr>
              <w:t>To Do</w:t>
            </w:r>
          </w:p>
        </w:tc>
        <w:tc>
          <w:tcPr>
            <w:tcW w:type="dxa" w:w="2592"/>
            <w:vAlign w:val="center"/>
          </w:tcPr>
          <w:p>
            <w:r/>
            <w:r>
              <w:rPr>
                <w:rFonts w:ascii="Times New Roman" w:hAnsi="Times New Roman" w:eastAsia="Times New Roman"/>
                <w:b w:val="0"/>
                <w:sz w:val="12"/>
              </w:rPr>
              <w:t>Do not use real customer data.</w:t>
            </w:r>
          </w:p>
        </w:tc>
      </w:tr>
      <w:tr>
        <w:tc>
          <w:tcPr>
            <w:tcW w:type="dxa" w:w="936"/>
            <w:vAlign w:val="center"/>
          </w:tcPr>
          <w:p>
            <w:r/>
            <w:r>
              <w:rPr>
                <w:rFonts w:ascii="Times New Roman" w:hAnsi="Times New Roman" w:eastAsia="Times New Roman"/>
                <w:b w:val="0"/>
                <w:sz w:val="12"/>
              </w:rPr>
              <w:t>SQL-BLD-10</w:t>
            </w:r>
          </w:p>
        </w:tc>
        <w:tc>
          <w:tcPr>
            <w:tcW w:type="dxa" w:w="2520"/>
            <w:vAlign w:val="center"/>
          </w:tcPr>
          <w:p>
            <w:r/>
            <w:r>
              <w:rPr>
                <w:rFonts w:ascii="Times New Roman" w:hAnsi="Times New Roman" w:eastAsia="Times New Roman"/>
                <w:b w:val="0"/>
                <w:sz w:val="12"/>
              </w:rPr>
              <w:t>Create SQL views for Power BI</w:t>
            </w:r>
          </w:p>
        </w:tc>
        <w:tc>
          <w:tcPr>
            <w:tcW w:type="dxa" w:w="1440"/>
            <w:vAlign w:val="center"/>
          </w:tcPr>
          <w:p>
            <w:r/>
            <w:r>
              <w:rPr>
                <w:rFonts w:ascii="Times New Roman" w:hAnsi="Times New Roman" w:eastAsia="Times New Roman"/>
                <w:b w:val="0"/>
                <w:sz w:val="12"/>
              </w:rPr>
              <w:t>Data Developer</w:t>
            </w:r>
          </w:p>
        </w:tc>
        <w:tc>
          <w:tcPr>
            <w:tcW w:type="dxa" w:w="3240"/>
            <w:vAlign w:val="center"/>
          </w:tcPr>
          <w:p>
            <w:r/>
            <w:r>
              <w:rPr>
                <w:rFonts w:ascii="Times New Roman" w:hAnsi="Times New Roman" w:eastAsia="Times New Roman"/>
                <w:b w:val="0"/>
                <w:sz w:val="12"/>
              </w:rPr>
              <w:t>Views for total enquiries, quote requests, categories, lead status and monthly trend prepared.</w:t>
            </w:r>
          </w:p>
        </w:tc>
        <w:tc>
          <w:tcPr>
            <w:tcW w:type="dxa" w:w="1224"/>
            <w:vAlign w:val="center"/>
          </w:tcPr>
          <w:p>
            <w:r/>
            <w:r>
              <w:rPr>
                <w:rFonts w:ascii="Times New Roman" w:hAnsi="Times New Roman" w:eastAsia="Times New Roman"/>
                <w:b w:val="0"/>
                <w:sz w:val="12"/>
              </w:rPr>
              <w:t>To Do</w:t>
            </w:r>
          </w:p>
        </w:tc>
        <w:tc>
          <w:tcPr>
            <w:tcW w:type="dxa" w:w="2592"/>
            <w:vAlign w:val="center"/>
          </w:tcPr>
          <w:p>
            <w:r/>
            <w:r>
              <w:rPr>
                <w:rFonts w:ascii="Times New Roman" w:hAnsi="Times New Roman" w:eastAsia="Times New Roman"/>
                <w:b w:val="0"/>
                <w:sz w:val="12"/>
              </w:rPr>
              <w:t>Power BI Developer to review readiness.</w:t>
            </w:r>
          </w:p>
        </w:tc>
      </w:tr>
      <w:tr>
        <w:tc>
          <w:tcPr>
            <w:tcW w:type="dxa" w:w="936"/>
            <w:vAlign w:val="center"/>
          </w:tcPr>
          <w:p>
            <w:r/>
            <w:r>
              <w:rPr>
                <w:rFonts w:ascii="Times New Roman" w:hAnsi="Times New Roman" w:eastAsia="Times New Roman"/>
                <w:b w:val="0"/>
                <w:sz w:val="12"/>
              </w:rPr>
              <w:t>SQL-BLD-11</w:t>
            </w:r>
          </w:p>
        </w:tc>
        <w:tc>
          <w:tcPr>
            <w:tcW w:type="dxa" w:w="2520"/>
            <w:vAlign w:val="center"/>
          </w:tcPr>
          <w:p>
            <w:r/>
            <w:r>
              <w:rPr>
                <w:rFonts w:ascii="Times New Roman" w:hAnsi="Times New Roman" w:eastAsia="Times New Roman"/>
                <w:b w:val="0"/>
                <w:sz w:val="12"/>
              </w:rPr>
              <w:t>Run initial SQL validation checks</w:t>
            </w:r>
          </w:p>
        </w:tc>
        <w:tc>
          <w:tcPr>
            <w:tcW w:type="dxa" w:w="1440"/>
            <w:vAlign w:val="center"/>
          </w:tcPr>
          <w:p>
            <w:r/>
            <w:r>
              <w:rPr>
                <w:rFonts w:ascii="Times New Roman" w:hAnsi="Times New Roman" w:eastAsia="Times New Roman"/>
                <w:b w:val="0"/>
                <w:sz w:val="12"/>
              </w:rPr>
              <w:t>QA Tester</w:t>
            </w:r>
          </w:p>
        </w:tc>
        <w:tc>
          <w:tcPr>
            <w:tcW w:type="dxa" w:w="3240"/>
            <w:vAlign w:val="center"/>
          </w:tcPr>
          <w:p>
            <w:r/>
            <w:r>
              <w:rPr>
                <w:rFonts w:ascii="Times New Roman" w:hAnsi="Times New Roman" w:eastAsia="Times New Roman"/>
                <w:b w:val="0"/>
                <w:sz w:val="12"/>
              </w:rPr>
              <w:t>Missing contact details, duplicate leads and status accuracy checks planned.</w:t>
            </w:r>
          </w:p>
        </w:tc>
        <w:tc>
          <w:tcPr>
            <w:tcW w:type="dxa" w:w="1224"/>
            <w:vAlign w:val="center"/>
          </w:tcPr>
          <w:p>
            <w:r/>
            <w:r>
              <w:rPr>
                <w:rFonts w:ascii="Times New Roman" w:hAnsi="Times New Roman" w:eastAsia="Times New Roman"/>
                <w:b w:val="0"/>
                <w:sz w:val="12"/>
              </w:rPr>
              <w:t>To Do</w:t>
            </w:r>
          </w:p>
        </w:tc>
        <w:tc>
          <w:tcPr>
            <w:tcW w:type="dxa" w:w="2592"/>
            <w:vAlign w:val="center"/>
          </w:tcPr>
          <w:p>
            <w:r/>
            <w:r>
              <w:rPr>
                <w:rFonts w:ascii="Times New Roman" w:hAnsi="Times New Roman" w:eastAsia="Times New Roman"/>
                <w:b w:val="0"/>
                <w:sz w:val="12"/>
              </w:rPr>
              <w:t>QA validation depends on sample data.</w:t>
            </w:r>
          </w:p>
        </w:tc>
      </w:tr>
      <w:tr>
        <w:tc>
          <w:tcPr>
            <w:tcW w:type="dxa" w:w="936"/>
            <w:vAlign w:val="center"/>
          </w:tcPr>
          <w:p>
            <w:r/>
            <w:r>
              <w:rPr>
                <w:rFonts w:ascii="Times New Roman" w:hAnsi="Times New Roman" w:eastAsia="Times New Roman"/>
                <w:b w:val="0"/>
                <w:sz w:val="12"/>
              </w:rPr>
              <w:t>SQL-BLD-12</w:t>
            </w:r>
          </w:p>
        </w:tc>
        <w:tc>
          <w:tcPr>
            <w:tcW w:type="dxa" w:w="2520"/>
            <w:vAlign w:val="center"/>
          </w:tcPr>
          <w:p>
            <w:r/>
            <w:r>
              <w:rPr>
                <w:rFonts w:ascii="Times New Roman" w:hAnsi="Times New Roman" w:eastAsia="Times New Roman"/>
                <w:b w:val="0"/>
                <w:sz w:val="12"/>
              </w:rPr>
              <w:t>Review SQL output for Power BI readiness</w:t>
            </w:r>
          </w:p>
        </w:tc>
        <w:tc>
          <w:tcPr>
            <w:tcW w:type="dxa" w:w="1440"/>
            <w:vAlign w:val="center"/>
          </w:tcPr>
          <w:p>
            <w:r/>
            <w:r>
              <w:rPr>
                <w:rFonts w:ascii="Times New Roman" w:hAnsi="Times New Roman" w:eastAsia="Times New Roman"/>
                <w:b w:val="0"/>
                <w:sz w:val="12"/>
              </w:rPr>
              <w:t>Power BI Developer</w:t>
            </w:r>
          </w:p>
        </w:tc>
        <w:tc>
          <w:tcPr>
            <w:tcW w:type="dxa" w:w="3240"/>
            <w:vAlign w:val="center"/>
          </w:tcPr>
          <w:p>
            <w:r/>
            <w:r>
              <w:rPr>
                <w:rFonts w:ascii="Times New Roman" w:hAnsi="Times New Roman" w:eastAsia="Times New Roman"/>
                <w:b w:val="0"/>
                <w:sz w:val="12"/>
              </w:rPr>
              <w:t>Power BI required fields confirmed for Sprint 6 dashboard build.</w:t>
            </w:r>
          </w:p>
        </w:tc>
        <w:tc>
          <w:tcPr>
            <w:tcW w:type="dxa" w:w="1224"/>
            <w:vAlign w:val="center"/>
          </w:tcPr>
          <w:p>
            <w:r/>
            <w:r>
              <w:rPr>
                <w:rFonts w:ascii="Times New Roman" w:hAnsi="Times New Roman" w:eastAsia="Times New Roman"/>
                <w:b w:val="0"/>
                <w:sz w:val="12"/>
              </w:rPr>
              <w:t>To Do</w:t>
            </w:r>
          </w:p>
        </w:tc>
        <w:tc>
          <w:tcPr>
            <w:tcW w:type="dxa" w:w="2592"/>
            <w:vAlign w:val="center"/>
          </w:tcPr>
          <w:p>
            <w:r/>
            <w:r>
              <w:rPr>
                <w:rFonts w:ascii="Times New Roman" w:hAnsi="Times New Roman" w:eastAsia="Times New Roman"/>
                <w:b w:val="0"/>
                <w:sz w:val="12"/>
              </w:rPr>
              <w:t>Review after SQL views are prepared.</w:t>
            </w:r>
          </w:p>
        </w:tc>
      </w:tr>
    </w:tbl>
    <w:p/>
    <w:p>
      <w:pPr>
        <w:pStyle w:val="Heading1"/>
      </w:pPr>
      <w:r>
        <w:rPr>
          <w:rFonts w:ascii="Times New Roman" w:hAnsi="Times New Roman" w:eastAsia="Times New Roman"/>
        </w:rPr>
        <w:t>7. Jira Workflow to Update Manually</w:t>
      </w:r>
    </w:p>
    <w:p>
      <w:pPr>
        <w:pStyle w:val="BodyText"/>
      </w:pPr>
      <w:r>
        <w:rPr>
          <w:rFonts w:ascii="Times New Roman" w:hAnsi="Times New Roman" w:eastAsia="Times New Roman"/>
          <w:sz w:val="20"/>
        </w:rPr>
        <w:t>You need to update Jira manually on behalf of the virtual team. Do not mark every item Done immediately. Move items based on the realistic work status below.</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4"/>
        <w:gridCol w:w="2074"/>
        <w:gridCol w:w="2074"/>
        <w:gridCol w:w="2074"/>
        <w:gridCol w:w="2074"/>
      </w:tblGrid>
      <w:tr>
        <w:tc>
          <w:tcPr>
            <w:tcW w:type="dxa" w:w="3024"/>
            <w:vAlign w:val="center"/>
            <w:shd w:fill="EDEDED"/>
          </w:tcPr>
          <w:p>
            <w:r/>
            <w:r>
              <w:rPr>
                <w:rFonts w:ascii="Times New Roman" w:hAnsi="Times New Roman" w:eastAsia="Times New Roman"/>
                <w:b/>
                <w:sz w:val="14"/>
              </w:rPr>
              <w:t>Jira item</w:t>
            </w:r>
          </w:p>
        </w:tc>
        <w:tc>
          <w:tcPr>
            <w:tcW w:type="dxa" w:w="936"/>
            <w:vAlign w:val="center"/>
            <w:shd w:fill="EDEDED"/>
          </w:tcPr>
          <w:p>
            <w:r/>
            <w:r>
              <w:rPr>
                <w:rFonts w:ascii="Times New Roman" w:hAnsi="Times New Roman" w:eastAsia="Times New Roman"/>
                <w:b/>
                <w:sz w:val="14"/>
              </w:rPr>
              <w:t>Type</w:t>
            </w:r>
          </w:p>
        </w:tc>
        <w:tc>
          <w:tcPr>
            <w:tcW w:type="dxa" w:w="1584"/>
            <w:vAlign w:val="center"/>
            <w:shd w:fill="EDEDED"/>
          </w:tcPr>
          <w:p>
            <w:r/>
            <w:r>
              <w:rPr>
                <w:rFonts w:ascii="Times New Roman" w:hAnsi="Times New Roman" w:eastAsia="Times New Roman"/>
                <w:b/>
                <w:sz w:val="14"/>
              </w:rPr>
              <w:t>Owner</w:t>
            </w:r>
          </w:p>
        </w:tc>
        <w:tc>
          <w:tcPr>
            <w:tcW w:type="dxa" w:w="3024"/>
            <w:vAlign w:val="center"/>
            <w:shd w:fill="EDEDED"/>
          </w:tcPr>
          <w:p>
            <w:r/>
            <w:r>
              <w:rPr>
                <w:rFonts w:ascii="Times New Roman" w:hAnsi="Times New Roman" w:eastAsia="Times New Roman"/>
                <w:b/>
                <w:sz w:val="14"/>
              </w:rPr>
              <w:t>Sprint action</w:t>
            </w:r>
          </w:p>
        </w:tc>
        <w:tc>
          <w:tcPr>
            <w:tcW w:type="dxa" w:w="3168"/>
            <w:vAlign w:val="center"/>
            <w:shd w:fill="EDEDED"/>
          </w:tcPr>
          <w:p>
            <w:r/>
            <w:r>
              <w:rPr>
                <w:rFonts w:ascii="Times New Roman" w:hAnsi="Times New Roman" w:eastAsia="Times New Roman"/>
                <w:b/>
                <w:sz w:val="14"/>
              </w:rPr>
              <w:t>Status movement today</w:t>
            </w:r>
          </w:p>
        </w:tc>
      </w:tr>
      <w:tr>
        <w:tc>
          <w:tcPr>
            <w:tcW w:type="dxa" w:w="3024"/>
            <w:vAlign w:val="center"/>
          </w:tcPr>
          <w:p>
            <w:r/>
            <w:r>
              <w:rPr>
                <w:rFonts w:ascii="Times New Roman" w:hAnsi="Times New Roman" w:eastAsia="Times New Roman"/>
                <w:b w:val="0"/>
                <w:sz w:val="14"/>
              </w:rPr>
              <w:t>Prepare SQL Build Tracker</w:t>
            </w:r>
          </w:p>
        </w:tc>
        <w:tc>
          <w:tcPr>
            <w:tcW w:type="dxa" w:w="936"/>
            <w:vAlign w:val="center"/>
          </w:tcPr>
          <w:p>
            <w:r/>
            <w:r>
              <w:rPr>
                <w:rFonts w:ascii="Times New Roman" w:hAnsi="Times New Roman" w:eastAsia="Times New Roman"/>
                <w:b w:val="0"/>
                <w:sz w:val="14"/>
              </w:rPr>
              <w:t>Task</w:t>
            </w:r>
          </w:p>
        </w:tc>
        <w:tc>
          <w:tcPr>
            <w:tcW w:type="dxa" w:w="1584"/>
            <w:vAlign w:val="center"/>
          </w:tcPr>
          <w:p>
            <w:r/>
            <w:r>
              <w:rPr>
                <w:rFonts w:ascii="Times New Roman" w:hAnsi="Times New Roman" w:eastAsia="Times New Roman"/>
                <w:b w:val="0"/>
                <w:sz w:val="14"/>
              </w:rPr>
              <w:t>Business Analyst</w:t>
            </w:r>
          </w:p>
        </w:tc>
        <w:tc>
          <w:tcPr>
            <w:tcW w:type="dxa" w:w="3024"/>
            <w:vAlign w:val="center"/>
          </w:tcPr>
          <w:p>
            <w:r/>
            <w:r>
              <w:rPr>
                <w:rFonts w:ascii="Times New Roman" w:hAnsi="Times New Roman" w:eastAsia="Times New Roman"/>
                <w:b w:val="0"/>
                <w:sz w:val="14"/>
              </w:rPr>
              <w:t>Already in Sprint 5 or add from Backlog to Sprint 5.</w:t>
            </w:r>
          </w:p>
        </w:tc>
        <w:tc>
          <w:tcPr>
            <w:tcW w:type="dxa" w:w="3168"/>
            <w:vAlign w:val="center"/>
          </w:tcPr>
          <w:p>
            <w:r/>
            <w:r>
              <w:rPr>
                <w:rFonts w:ascii="Times New Roman" w:hAnsi="Times New Roman" w:eastAsia="Times New Roman"/>
                <w:b w:val="0"/>
                <w:sz w:val="14"/>
              </w:rPr>
              <w:t>To Do to In Progress at 01:00 PM; Done after Confluence upload.</w:t>
            </w:r>
          </w:p>
        </w:tc>
      </w:tr>
      <w:tr>
        <w:tc>
          <w:tcPr>
            <w:tcW w:type="dxa" w:w="3024"/>
            <w:vAlign w:val="center"/>
          </w:tcPr>
          <w:p>
            <w:r/>
            <w:r>
              <w:rPr>
                <w:rFonts w:ascii="Times New Roman" w:hAnsi="Times New Roman" w:eastAsia="Times New Roman"/>
                <w:b w:val="0"/>
                <w:sz w:val="14"/>
              </w:rPr>
              <w:t>Create SQL tables for enquiry and lead tracking</w:t>
            </w:r>
          </w:p>
        </w:tc>
        <w:tc>
          <w:tcPr>
            <w:tcW w:type="dxa" w:w="936"/>
            <w:vAlign w:val="center"/>
          </w:tcPr>
          <w:p>
            <w:r/>
            <w:r>
              <w:rPr>
                <w:rFonts w:ascii="Times New Roman" w:hAnsi="Times New Roman" w:eastAsia="Times New Roman"/>
                <w:b w:val="0"/>
                <w:sz w:val="14"/>
              </w:rPr>
              <w:t>Story</w:t>
            </w:r>
          </w:p>
        </w:tc>
        <w:tc>
          <w:tcPr>
            <w:tcW w:type="dxa" w:w="1584"/>
            <w:vAlign w:val="center"/>
          </w:tcPr>
          <w:p>
            <w:r/>
            <w:r>
              <w:rPr>
                <w:rFonts w:ascii="Times New Roman" w:hAnsi="Times New Roman" w:eastAsia="Times New Roman"/>
                <w:b w:val="0"/>
                <w:sz w:val="14"/>
              </w:rPr>
              <w:t>Data Developer</w:t>
            </w:r>
          </w:p>
        </w:tc>
        <w:tc>
          <w:tcPr>
            <w:tcW w:type="dxa" w:w="3024"/>
            <w:vAlign w:val="center"/>
          </w:tcPr>
          <w:p>
            <w:r/>
            <w:r>
              <w:rPr>
                <w:rFonts w:ascii="Times New Roman" w:hAnsi="Times New Roman" w:eastAsia="Times New Roman"/>
                <w:b w:val="0"/>
                <w:sz w:val="14"/>
              </w:rPr>
              <w:t>Add to Sprint 5 if not already added.</w:t>
            </w:r>
          </w:p>
        </w:tc>
        <w:tc>
          <w:tcPr>
            <w:tcW w:type="dxa" w:w="3168"/>
            <w:vAlign w:val="center"/>
          </w:tcPr>
          <w:p>
            <w:r/>
            <w:r>
              <w:rPr>
                <w:rFonts w:ascii="Times New Roman" w:hAnsi="Times New Roman" w:eastAsia="Times New Roman"/>
                <w:b w:val="0"/>
                <w:sz w:val="14"/>
              </w:rPr>
              <w:t>To Do to In Progress at 10:00 AM; keep In Progress until BA review.</w:t>
            </w:r>
          </w:p>
        </w:tc>
      </w:tr>
      <w:tr>
        <w:tc>
          <w:tcPr>
            <w:tcW w:type="dxa" w:w="3024"/>
            <w:vAlign w:val="center"/>
          </w:tcPr>
          <w:p>
            <w:r/>
            <w:r>
              <w:rPr>
                <w:rFonts w:ascii="Times New Roman" w:hAnsi="Times New Roman" w:eastAsia="Times New Roman"/>
                <w:b w:val="0"/>
                <w:sz w:val="14"/>
              </w:rPr>
              <w:t>Create sample enquiry and quote request data</w:t>
            </w:r>
          </w:p>
        </w:tc>
        <w:tc>
          <w:tcPr>
            <w:tcW w:type="dxa" w:w="936"/>
            <w:vAlign w:val="center"/>
          </w:tcPr>
          <w:p>
            <w:r/>
            <w:r>
              <w:rPr>
                <w:rFonts w:ascii="Times New Roman" w:hAnsi="Times New Roman" w:eastAsia="Times New Roman"/>
                <w:b w:val="0"/>
                <w:sz w:val="14"/>
              </w:rPr>
              <w:t>Story</w:t>
            </w:r>
          </w:p>
        </w:tc>
        <w:tc>
          <w:tcPr>
            <w:tcW w:type="dxa" w:w="1584"/>
            <w:vAlign w:val="center"/>
          </w:tcPr>
          <w:p>
            <w:r/>
            <w:r>
              <w:rPr>
                <w:rFonts w:ascii="Times New Roman" w:hAnsi="Times New Roman" w:eastAsia="Times New Roman"/>
                <w:b w:val="0"/>
                <w:sz w:val="14"/>
              </w:rPr>
              <w:t>Data Developer</w:t>
            </w:r>
          </w:p>
        </w:tc>
        <w:tc>
          <w:tcPr>
            <w:tcW w:type="dxa" w:w="3024"/>
            <w:vAlign w:val="center"/>
          </w:tcPr>
          <w:p>
            <w:r/>
            <w:r>
              <w:rPr>
                <w:rFonts w:ascii="Times New Roman" w:hAnsi="Times New Roman" w:eastAsia="Times New Roman"/>
                <w:b w:val="0"/>
                <w:sz w:val="14"/>
              </w:rPr>
              <w:t>Add to Sprint 5.</w:t>
            </w:r>
          </w:p>
        </w:tc>
        <w:tc>
          <w:tcPr>
            <w:tcW w:type="dxa" w:w="3168"/>
            <w:vAlign w:val="center"/>
          </w:tcPr>
          <w:p>
            <w:r/>
            <w:r>
              <w:rPr>
                <w:rFonts w:ascii="Times New Roman" w:hAnsi="Times New Roman" w:eastAsia="Times New Roman"/>
                <w:b w:val="0"/>
                <w:sz w:val="14"/>
              </w:rPr>
              <w:t>Keep To Do today; starts after table structure is ready.</w:t>
            </w:r>
          </w:p>
        </w:tc>
      </w:tr>
      <w:tr>
        <w:tc>
          <w:tcPr>
            <w:tcW w:type="dxa" w:w="3024"/>
            <w:vAlign w:val="center"/>
          </w:tcPr>
          <w:p>
            <w:r/>
            <w:r>
              <w:rPr>
                <w:rFonts w:ascii="Times New Roman" w:hAnsi="Times New Roman" w:eastAsia="Times New Roman"/>
                <w:b w:val="0"/>
                <w:sz w:val="14"/>
              </w:rPr>
              <w:t>Create SQL views for Power BI reporting</w:t>
            </w:r>
          </w:p>
        </w:tc>
        <w:tc>
          <w:tcPr>
            <w:tcW w:type="dxa" w:w="936"/>
            <w:vAlign w:val="center"/>
          </w:tcPr>
          <w:p>
            <w:r/>
            <w:r>
              <w:rPr>
                <w:rFonts w:ascii="Times New Roman" w:hAnsi="Times New Roman" w:eastAsia="Times New Roman"/>
                <w:b w:val="0"/>
                <w:sz w:val="14"/>
              </w:rPr>
              <w:t>Story</w:t>
            </w:r>
          </w:p>
        </w:tc>
        <w:tc>
          <w:tcPr>
            <w:tcW w:type="dxa" w:w="1584"/>
            <w:vAlign w:val="center"/>
          </w:tcPr>
          <w:p>
            <w:r/>
            <w:r>
              <w:rPr>
                <w:rFonts w:ascii="Times New Roman" w:hAnsi="Times New Roman" w:eastAsia="Times New Roman"/>
                <w:b w:val="0"/>
                <w:sz w:val="14"/>
              </w:rPr>
              <w:t>Data Developer</w:t>
            </w:r>
          </w:p>
        </w:tc>
        <w:tc>
          <w:tcPr>
            <w:tcW w:type="dxa" w:w="3024"/>
            <w:vAlign w:val="center"/>
          </w:tcPr>
          <w:p>
            <w:r/>
            <w:r>
              <w:rPr>
                <w:rFonts w:ascii="Times New Roman" w:hAnsi="Times New Roman" w:eastAsia="Times New Roman"/>
                <w:b w:val="0"/>
                <w:sz w:val="14"/>
              </w:rPr>
              <w:t>Add to Sprint 5.</w:t>
            </w:r>
          </w:p>
        </w:tc>
        <w:tc>
          <w:tcPr>
            <w:tcW w:type="dxa" w:w="3168"/>
            <w:vAlign w:val="center"/>
          </w:tcPr>
          <w:p>
            <w:r/>
            <w:r>
              <w:rPr>
                <w:rFonts w:ascii="Times New Roman" w:hAnsi="Times New Roman" w:eastAsia="Times New Roman"/>
                <w:b w:val="0"/>
                <w:sz w:val="14"/>
              </w:rPr>
              <w:t>Keep To Do today; starts after sample data and relationships.</w:t>
            </w:r>
          </w:p>
        </w:tc>
      </w:tr>
      <w:tr>
        <w:tc>
          <w:tcPr>
            <w:tcW w:type="dxa" w:w="3024"/>
            <w:vAlign w:val="center"/>
          </w:tcPr>
          <w:p>
            <w:r/>
            <w:r>
              <w:rPr>
                <w:rFonts w:ascii="Times New Roman" w:hAnsi="Times New Roman" w:eastAsia="Times New Roman"/>
                <w:b w:val="0"/>
                <w:sz w:val="14"/>
              </w:rPr>
              <w:t>Review SQL build against data requirements</w:t>
            </w:r>
          </w:p>
        </w:tc>
        <w:tc>
          <w:tcPr>
            <w:tcW w:type="dxa" w:w="936"/>
            <w:vAlign w:val="center"/>
          </w:tcPr>
          <w:p>
            <w:r/>
            <w:r>
              <w:rPr>
                <w:rFonts w:ascii="Times New Roman" w:hAnsi="Times New Roman" w:eastAsia="Times New Roman"/>
                <w:b w:val="0"/>
                <w:sz w:val="14"/>
              </w:rPr>
              <w:t>Task</w:t>
            </w:r>
          </w:p>
        </w:tc>
        <w:tc>
          <w:tcPr>
            <w:tcW w:type="dxa" w:w="1584"/>
            <w:vAlign w:val="center"/>
          </w:tcPr>
          <w:p>
            <w:r/>
            <w:r>
              <w:rPr>
                <w:rFonts w:ascii="Times New Roman" w:hAnsi="Times New Roman" w:eastAsia="Times New Roman"/>
                <w:b w:val="0"/>
                <w:sz w:val="14"/>
              </w:rPr>
              <w:t>Business Analyst</w:t>
            </w:r>
          </w:p>
        </w:tc>
        <w:tc>
          <w:tcPr>
            <w:tcW w:type="dxa" w:w="3024"/>
            <w:vAlign w:val="center"/>
          </w:tcPr>
          <w:p>
            <w:r/>
            <w:r>
              <w:rPr>
                <w:rFonts w:ascii="Times New Roman" w:hAnsi="Times New Roman" w:eastAsia="Times New Roman"/>
                <w:b w:val="0"/>
                <w:sz w:val="14"/>
              </w:rPr>
              <w:t>Add to Sprint 5.</w:t>
            </w:r>
          </w:p>
        </w:tc>
        <w:tc>
          <w:tcPr>
            <w:tcW w:type="dxa" w:w="3168"/>
            <w:vAlign w:val="center"/>
          </w:tcPr>
          <w:p>
            <w:r/>
            <w:r>
              <w:rPr>
                <w:rFonts w:ascii="Times New Roman" w:hAnsi="Times New Roman" w:eastAsia="Times New Roman"/>
                <w:b w:val="0"/>
                <w:sz w:val="14"/>
              </w:rPr>
              <w:t>Keep To Do today or move In Progress if first table review starts.</w:t>
            </w:r>
          </w:p>
        </w:tc>
      </w:tr>
      <w:tr>
        <w:tc>
          <w:tcPr>
            <w:tcW w:type="dxa" w:w="3024"/>
            <w:vAlign w:val="center"/>
          </w:tcPr>
          <w:p>
            <w:r/>
            <w:r>
              <w:rPr>
                <w:rFonts w:ascii="Times New Roman" w:hAnsi="Times New Roman" w:eastAsia="Times New Roman"/>
                <w:b w:val="0"/>
                <w:sz w:val="14"/>
              </w:rPr>
              <w:t>Run SQL validation checks</w:t>
            </w:r>
          </w:p>
        </w:tc>
        <w:tc>
          <w:tcPr>
            <w:tcW w:type="dxa" w:w="936"/>
            <w:vAlign w:val="center"/>
          </w:tcPr>
          <w:p>
            <w:r/>
            <w:r>
              <w:rPr>
                <w:rFonts w:ascii="Times New Roman" w:hAnsi="Times New Roman" w:eastAsia="Times New Roman"/>
                <w:b w:val="0"/>
                <w:sz w:val="14"/>
              </w:rPr>
              <w:t>Task</w:t>
            </w:r>
          </w:p>
        </w:tc>
        <w:tc>
          <w:tcPr>
            <w:tcW w:type="dxa" w:w="1584"/>
            <w:vAlign w:val="center"/>
          </w:tcPr>
          <w:p>
            <w:r/>
            <w:r>
              <w:rPr>
                <w:rFonts w:ascii="Times New Roman" w:hAnsi="Times New Roman" w:eastAsia="Times New Roman"/>
                <w:b w:val="0"/>
                <w:sz w:val="14"/>
              </w:rPr>
              <w:t>QA Tester</w:t>
            </w:r>
          </w:p>
        </w:tc>
        <w:tc>
          <w:tcPr>
            <w:tcW w:type="dxa" w:w="3024"/>
            <w:vAlign w:val="center"/>
          </w:tcPr>
          <w:p>
            <w:r/>
            <w:r>
              <w:rPr>
                <w:rFonts w:ascii="Times New Roman" w:hAnsi="Times New Roman" w:eastAsia="Times New Roman"/>
                <w:b w:val="0"/>
                <w:sz w:val="14"/>
              </w:rPr>
              <w:t>Add to Sprint 5.</w:t>
            </w:r>
          </w:p>
        </w:tc>
        <w:tc>
          <w:tcPr>
            <w:tcW w:type="dxa" w:w="3168"/>
            <w:vAlign w:val="center"/>
          </w:tcPr>
          <w:p>
            <w:r/>
            <w:r>
              <w:rPr>
                <w:rFonts w:ascii="Times New Roman" w:hAnsi="Times New Roman" w:eastAsia="Times New Roman"/>
                <w:b w:val="0"/>
                <w:sz w:val="14"/>
              </w:rPr>
              <w:t>Keep To Do today; starts after sample data is ready.</w:t>
            </w:r>
          </w:p>
        </w:tc>
      </w:tr>
      <w:tr>
        <w:tc>
          <w:tcPr>
            <w:tcW w:type="dxa" w:w="3024"/>
            <w:vAlign w:val="center"/>
          </w:tcPr>
          <w:p>
            <w:r/>
            <w:r>
              <w:rPr>
                <w:rFonts w:ascii="Times New Roman" w:hAnsi="Times New Roman" w:eastAsia="Times New Roman"/>
                <w:b w:val="0"/>
                <w:sz w:val="14"/>
              </w:rPr>
              <w:t>Review SQL output for Power BI readiness</w:t>
            </w:r>
          </w:p>
        </w:tc>
        <w:tc>
          <w:tcPr>
            <w:tcW w:type="dxa" w:w="936"/>
            <w:vAlign w:val="center"/>
          </w:tcPr>
          <w:p>
            <w:r/>
            <w:r>
              <w:rPr>
                <w:rFonts w:ascii="Times New Roman" w:hAnsi="Times New Roman" w:eastAsia="Times New Roman"/>
                <w:b w:val="0"/>
                <w:sz w:val="14"/>
              </w:rPr>
              <w:t>Task</w:t>
            </w:r>
          </w:p>
        </w:tc>
        <w:tc>
          <w:tcPr>
            <w:tcW w:type="dxa" w:w="1584"/>
            <w:vAlign w:val="center"/>
          </w:tcPr>
          <w:p>
            <w:r/>
            <w:r>
              <w:rPr>
                <w:rFonts w:ascii="Times New Roman" w:hAnsi="Times New Roman" w:eastAsia="Times New Roman"/>
                <w:b w:val="0"/>
                <w:sz w:val="14"/>
              </w:rPr>
              <w:t>Power BI Developer</w:t>
            </w:r>
          </w:p>
        </w:tc>
        <w:tc>
          <w:tcPr>
            <w:tcW w:type="dxa" w:w="3024"/>
            <w:vAlign w:val="center"/>
          </w:tcPr>
          <w:p>
            <w:r/>
            <w:r>
              <w:rPr>
                <w:rFonts w:ascii="Times New Roman" w:hAnsi="Times New Roman" w:eastAsia="Times New Roman"/>
                <w:b w:val="0"/>
                <w:sz w:val="14"/>
              </w:rPr>
              <w:t>Add to Sprint 5.</w:t>
            </w:r>
          </w:p>
        </w:tc>
        <w:tc>
          <w:tcPr>
            <w:tcW w:type="dxa" w:w="3168"/>
            <w:vAlign w:val="center"/>
          </w:tcPr>
          <w:p>
            <w:r/>
            <w:r>
              <w:rPr>
                <w:rFonts w:ascii="Times New Roman" w:hAnsi="Times New Roman" w:eastAsia="Times New Roman"/>
                <w:b w:val="0"/>
                <w:sz w:val="14"/>
              </w:rPr>
              <w:t>Keep To Do today; starts after SQL views are ready.</w:t>
            </w:r>
          </w:p>
        </w:tc>
      </w:tr>
    </w:tbl>
    <w:p/>
    <w:p>
      <w:pPr>
        <w:pStyle w:val="Heading1"/>
      </w:pPr>
      <w:r>
        <w:rPr>
          <w:rFonts w:ascii="Times New Roman" w:hAnsi="Times New Roman" w:eastAsia="Times New Roman"/>
        </w:rPr>
        <w:t>8. Exact Jira Comments</w:t>
      </w:r>
    </w:p>
    <w:p>
      <w:pPr>
        <w:pStyle w:val="BodyText"/>
      </w:pPr>
      <w:r>
        <w:rPr>
          <w:rFonts w:ascii="Times New Roman" w:hAnsi="Times New Roman" w:eastAsia="Times New Roman"/>
          <w:sz w:val="20"/>
        </w:rPr>
        <w:t>Check if similar comment already exists. If yes, do not add duplicate.</w:t>
      </w:r>
    </w:p>
    <w:p>
      <w:pPr>
        <w:pStyle w:val="BodyText"/>
      </w:pPr>
      <w:r>
        <w:rPr>
          <w:rFonts w:ascii="Times New Roman" w:hAnsi="Times New Roman" w:eastAsia="Times New Roman"/>
          <w:sz w:val="20"/>
        </w:rPr>
        <w:t>Add this comment on the Data Developer story Create SQL tables for enquiry and lead tracking:</w:t>
      </w:r>
    </w:p>
    <w:p>
      <w:pPr>
        <w:pStyle w:val="BodyText"/>
      </w:pPr>
      <w:r>
        <w:rPr>
          <w:rFonts w:ascii="Times New Roman" w:hAnsi="Times New Roman" w:eastAsia="Times New Roman"/>
          <w:sz w:val="20"/>
        </w:rPr>
        <w:t>BA note: SQL table build has started using the approved SQL Data Requirement Document and Logical Data Relationship Diagram. Customer, enquiry, product category, quote request, lead status, follow-up, source and newsletter data areas should be aligned with the approved Phase 2 requirements.</w:t>
      </w:r>
    </w:p>
    <w:p>
      <w:pPr>
        <w:pStyle w:val="BodyText"/>
      </w:pPr>
      <w:r>
        <w:rPr>
          <w:rFonts w:ascii="Times New Roman" w:hAnsi="Times New Roman" w:eastAsia="Times New Roman"/>
          <w:sz w:val="20"/>
        </w:rPr>
        <w:t>Add this comment on the BA task Prepare SQL Build Tracker:</w:t>
      </w:r>
    </w:p>
    <w:p>
      <w:pPr>
        <w:pStyle w:val="BodyText"/>
      </w:pPr>
      <w:r>
        <w:rPr>
          <w:rFonts w:ascii="Times New Roman" w:hAnsi="Times New Roman" w:eastAsia="Times New Roman"/>
          <w:sz w:val="20"/>
        </w:rPr>
        <w:t>BA tracking note: SQL Build Tracker created to monitor Sprint 5 SQL build progress, BA review points, QA validation dependency and Power BI readiness for Sprint 6.</w:t>
      </w:r>
    </w:p>
    <w:p>
      <w:pPr>
        <w:pStyle w:val="Heading1"/>
      </w:pPr>
      <w:r>
        <w:rPr>
          <w:rFonts w:ascii="Times New Roman" w:hAnsi="Times New Roman" w:eastAsia="Times New Roman"/>
        </w:rPr>
        <w:t>9. Confluence Update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84"/>
        <w:gridCol w:w="5184"/>
      </w:tblGrid>
      <w:tr>
        <w:tc>
          <w:tcPr>
            <w:tcW w:type="dxa" w:w="2592"/>
            <w:vAlign w:val="center"/>
            <w:shd w:fill="EDEDED"/>
          </w:tcPr>
          <w:p>
            <w:r/>
            <w:r>
              <w:rPr>
                <w:rFonts w:ascii="Times New Roman" w:hAnsi="Times New Roman" w:eastAsia="Times New Roman"/>
                <w:b/>
                <w:sz w:val="16"/>
              </w:rPr>
              <w:t>Confluence step</w:t>
            </w:r>
          </w:p>
        </w:tc>
        <w:tc>
          <w:tcPr>
            <w:tcW w:type="dxa" w:w="8208"/>
            <w:vAlign w:val="center"/>
            <w:shd w:fill="EDEDED"/>
          </w:tcPr>
          <w:p>
            <w:r/>
            <w:r>
              <w:rPr>
                <w:rFonts w:ascii="Times New Roman" w:hAnsi="Times New Roman" w:eastAsia="Times New Roman"/>
                <w:b/>
                <w:sz w:val="16"/>
              </w:rPr>
              <w:t>Action</w:t>
            </w:r>
          </w:p>
        </w:tc>
      </w:tr>
      <w:tr>
        <w:tc>
          <w:tcPr>
            <w:tcW w:type="dxa" w:w="2592"/>
            <w:vAlign w:val="center"/>
          </w:tcPr>
          <w:p>
            <w:r/>
            <w:r>
              <w:rPr>
                <w:rFonts w:ascii="Times New Roman" w:hAnsi="Times New Roman" w:eastAsia="Times New Roman"/>
                <w:b w:val="0"/>
                <w:sz w:val="16"/>
              </w:rPr>
              <w:t>Parent page</w:t>
            </w:r>
          </w:p>
        </w:tc>
        <w:tc>
          <w:tcPr>
            <w:tcW w:type="dxa" w:w="8208"/>
            <w:vAlign w:val="center"/>
          </w:tcPr>
          <w:p>
            <w:r/>
            <w:r>
              <w:rPr>
                <w:rFonts w:ascii="Times New Roman" w:hAnsi="Times New Roman" w:eastAsia="Times New Roman"/>
                <w:b w:val="0"/>
                <w:sz w:val="16"/>
              </w:rPr>
              <w:t>Phase 2 Approved Delivery / Sprint 5 SQL Data Build</w:t>
            </w:r>
          </w:p>
        </w:tc>
      </w:tr>
      <w:tr>
        <w:tc>
          <w:tcPr>
            <w:tcW w:type="dxa" w:w="2592"/>
            <w:vAlign w:val="center"/>
          </w:tcPr>
          <w:p>
            <w:r/>
            <w:r>
              <w:rPr>
                <w:rFonts w:ascii="Times New Roman" w:hAnsi="Times New Roman" w:eastAsia="Times New Roman"/>
                <w:b w:val="0"/>
                <w:sz w:val="16"/>
              </w:rPr>
              <w:t>Page title</w:t>
            </w:r>
          </w:p>
        </w:tc>
        <w:tc>
          <w:tcPr>
            <w:tcW w:type="dxa" w:w="8208"/>
            <w:vAlign w:val="center"/>
          </w:tcPr>
          <w:p>
            <w:r/>
            <w:r>
              <w:rPr>
                <w:rFonts w:ascii="Times New Roman" w:hAnsi="Times New Roman" w:eastAsia="Times New Roman"/>
                <w:b w:val="0"/>
                <w:sz w:val="16"/>
              </w:rPr>
              <w:t>SQL Build Tracker</w:t>
            </w:r>
          </w:p>
        </w:tc>
      </w:tr>
      <w:tr>
        <w:tc>
          <w:tcPr>
            <w:tcW w:type="dxa" w:w="2592"/>
            <w:vAlign w:val="center"/>
          </w:tcPr>
          <w:p>
            <w:r/>
            <w:r>
              <w:rPr>
                <w:rFonts w:ascii="Times New Roman" w:hAnsi="Times New Roman" w:eastAsia="Times New Roman"/>
                <w:b w:val="0"/>
                <w:sz w:val="16"/>
              </w:rPr>
              <w:t>Content to paste</w:t>
            </w:r>
          </w:p>
        </w:tc>
        <w:tc>
          <w:tcPr>
            <w:tcW w:type="dxa" w:w="8208"/>
            <w:vAlign w:val="center"/>
          </w:tcPr>
          <w:p>
            <w:r/>
            <w:r>
              <w:rPr>
                <w:rFonts w:ascii="Times New Roman" w:hAnsi="Times New Roman" w:eastAsia="Times New Roman"/>
                <w:b w:val="0"/>
                <w:sz w:val="16"/>
              </w:rPr>
              <w:t>Paste summary of stage details, build tracker table, Jira workflow and team role responsibilities.</w:t>
            </w:r>
          </w:p>
        </w:tc>
      </w:tr>
      <w:tr>
        <w:tc>
          <w:tcPr>
            <w:tcW w:type="dxa" w:w="2592"/>
            <w:vAlign w:val="center"/>
          </w:tcPr>
          <w:p>
            <w:r/>
            <w:r>
              <w:rPr>
                <w:rFonts w:ascii="Times New Roman" w:hAnsi="Times New Roman" w:eastAsia="Times New Roman"/>
                <w:b w:val="0"/>
                <w:sz w:val="16"/>
              </w:rPr>
              <w:t>Attachment</w:t>
            </w:r>
          </w:p>
        </w:tc>
        <w:tc>
          <w:tcPr>
            <w:tcW w:type="dxa" w:w="8208"/>
            <w:vAlign w:val="center"/>
          </w:tcPr>
          <w:p>
            <w:r/>
            <w:r>
              <w:rPr>
                <w:rFonts w:ascii="Times New Roman" w:hAnsi="Times New Roman" w:eastAsia="Times New Roman"/>
                <w:b w:val="0"/>
                <w:sz w:val="16"/>
              </w:rPr>
              <w:t>Attach this Word file.</w:t>
            </w:r>
          </w:p>
        </w:tc>
      </w:tr>
      <w:tr>
        <w:tc>
          <w:tcPr>
            <w:tcW w:type="dxa" w:w="2592"/>
            <w:vAlign w:val="center"/>
          </w:tcPr>
          <w:p>
            <w:r/>
            <w:r>
              <w:rPr>
                <w:rFonts w:ascii="Times New Roman" w:hAnsi="Times New Roman" w:eastAsia="Times New Roman"/>
                <w:b w:val="0"/>
                <w:sz w:val="16"/>
              </w:rPr>
              <w:t>Status</w:t>
            </w:r>
          </w:p>
        </w:tc>
        <w:tc>
          <w:tcPr>
            <w:tcW w:type="dxa" w:w="8208"/>
            <w:vAlign w:val="center"/>
          </w:tcPr>
          <w:p>
            <w:r/>
            <w:r>
              <w:rPr>
                <w:rFonts w:ascii="Times New Roman" w:hAnsi="Times New Roman" w:eastAsia="Times New Roman"/>
                <w:b w:val="0"/>
                <w:sz w:val="16"/>
              </w:rPr>
              <w:t>Mark page as Draft or In Review during Sprint 5. Mark Reviewed after Sprint 5 review.</w:t>
            </w:r>
          </w:p>
        </w:tc>
      </w:tr>
      <w:tr>
        <w:tc>
          <w:tcPr>
            <w:tcW w:type="dxa" w:w="2592"/>
            <w:vAlign w:val="center"/>
          </w:tcPr>
          <w:p>
            <w:r/>
            <w:r>
              <w:rPr>
                <w:rFonts w:ascii="Times New Roman" w:hAnsi="Times New Roman" w:eastAsia="Times New Roman"/>
                <w:b w:val="0"/>
                <w:sz w:val="16"/>
              </w:rPr>
              <w:t>Jira link</w:t>
            </w:r>
          </w:p>
        </w:tc>
        <w:tc>
          <w:tcPr>
            <w:tcW w:type="dxa" w:w="8208"/>
            <w:vAlign w:val="center"/>
          </w:tcPr>
          <w:p>
            <w:r/>
            <w:r>
              <w:rPr>
                <w:rFonts w:ascii="Times New Roman" w:hAnsi="Times New Roman" w:eastAsia="Times New Roman"/>
                <w:b w:val="0"/>
                <w:sz w:val="16"/>
              </w:rPr>
              <w:t>Add related Jira task/story keys manually.</w:t>
            </w:r>
          </w:p>
        </w:tc>
      </w:tr>
    </w:tbl>
    <w:p/>
    <w:p>
      <w:pPr>
        <w:pStyle w:val="Heading1"/>
      </w:pPr>
      <w:r>
        <w:rPr>
          <w:rFonts w:ascii="Times New Roman" w:hAnsi="Times New Roman" w:eastAsia="Times New Roman"/>
        </w:rPr>
        <w:t>10. Compliance Consideration</w:t>
      </w:r>
    </w:p>
    <w:p>
      <w:pPr>
        <w:pStyle w:val="BodyText"/>
      </w:pPr>
      <w:r>
        <w:rPr>
          <w:rFonts w:ascii="Times New Roman" w:hAnsi="Times New Roman" w:eastAsia="Times New Roman"/>
          <w:sz w:val="20"/>
        </w:rPr>
        <w:t>SQL data build may involve customer name, email, phone number, enquiry message, newsletter consent and unsubscribe status. The build tracker must ensure that sample data is anonymised and that data access, retention, masking and dashboard export rules are confirmed with the Business Owner or relevant advisor before production use.</w:t>
      </w:r>
    </w:p>
    <w:p>
      <w:pPr>
        <w:pStyle w:val="Heading1"/>
      </w:pPr>
      <w:r>
        <w:rPr>
          <w:rFonts w:ascii="Times New Roman" w:hAnsi="Times New Roman" w:eastAsia="Times New Roman"/>
        </w:rPr>
        <w:t>11. SQL and Power BI Involvement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84"/>
        <w:gridCol w:w="5184"/>
      </w:tblGrid>
      <w:tr>
        <w:tc>
          <w:tcPr>
            <w:tcW w:type="dxa" w:w="2160"/>
            <w:vAlign w:val="center"/>
            <w:shd w:fill="EDEDED"/>
          </w:tcPr>
          <w:p>
            <w:r/>
            <w:r>
              <w:rPr>
                <w:rFonts w:ascii="Times New Roman" w:hAnsi="Times New Roman" w:eastAsia="Times New Roman"/>
                <w:b/>
                <w:sz w:val="16"/>
              </w:rPr>
              <w:t>Area</w:t>
            </w:r>
          </w:p>
        </w:tc>
        <w:tc>
          <w:tcPr>
            <w:tcW w:type="dxa" w:w="8640"/>
            <w:vAlign w:val="center"/>
            <w:shd w:fill="EDEDED"/>
          </w:tcPr>
          <w:p>
            <w:r/>
            <w:r>
              <w:rPr>
                <w:rFonts w:ascii="Times New Roman" w:hAnsi="Times New Roman" w:eastAsia="Times New Roman"/>
                <w:b/>
                <w:sz w:val="16"/>
              </w:rPr>
              <w:t>Current stage involvement</w:t>
            </w:r>
          </w:p>
        </w:tc>
      </w:tr>
      <w:tr>
        <w:tc>
          <w:tcPr>
            <w:tcW w:type="dxa" w:w="2160"/>
            <w:vAlign w:val="center"/>
          </w:tcPr>
          <w:p>
            <w:r/>
            <w:r>
              <w:rPr>
                <w:rFonts w:ascii="Times New Roman" w:hAnsi="Times New Roman" w:eastAsia="Times New Roman"/>
                <w:b w:val="0"/>
                <w:sz w:val="16"/>
              </w:rPr>
              <w:t>SQL</w:t>
            </w:r>
          </w:p>
        </w:tc>
        <w:tc>
          <w:tcPr>
            <w:tcW w:type="dxa" w:w="8640"/>
            <w:vAlign w:val="center"/>
          </w:tcPr>
          <w:p>
            <w:r/>
            <w:r>
              <w:rPr>
                <w:rFonts w:ascii="Times New Roman" w:hAnsi="Times New Roman" w:eastAsia="Times New Roman"/>
                <w:b w:val="0"/>
                <w:sz w:val="16"/>
              </w:rPr>
              <w:t>Actual SQL build tracking starts in Sprint 5. Tables and relationships are being prepared by the Data Developer.</w:t>
            </w:r>
          </w:p>
        </w:tc>
      </w:tr>
      <w:tr>
        <w:tc>
          <w:tcPr>
            <w:tcW w:type="dxa" w:w="2160"/>
            <w:vAlign w:val="center"/>
          </w:tcPr>
          <w:p>
            <w:r/>
            <w:r>
              <w:rPr>
                <w:rFonts w:ascii="Times New Roman" w:hAnsi="Times New Roman" w:eastAsia="Times New Roman"/>
                <w:b w:val="0"/>
                <w:sz w:val="16"/>
              </w:rPr>
              <w:t>Power BI</w:t>
            </w:r>
          </w:p>
        </w:tc>
        <w:tc>
          <w:tcPr>
            <w:tcW w:type="dxa" w:w="8640"/>
            <w:vAlign w:val="center"/>
          </w:tcPr>
          <w:p>
            <w:r/>
            <w:r>
              <w:rPr>
                <w:rFonts w:ascii="Times New Roman" w:hAnsi="Times New Roman" w:eastAsia="Times New Roman"/>
                <w:b w:val="0"/>
                <w:sz w:val="16"/>
              </w:rPr>
              <w:t>Power BI Developer reviews whether SQL output will support Sprint 6 dashboard KPIs, filters and visuals.</w:t>
            </w:r>
          </w:p>
        </w:tc>
      </w:tr>
      <w:tr>
        <w:tc>
          <w:tcPr>
            <w:tcW w:type="dxa" w:w="2160"/>
            <w:vAlign w:val="center"/>
          </w:tcPr>
          <w:p>
            <w:r/>
            <w:r>
              <w:rPr>
                <w:rFonts w:ascii="Times New Roman" w:hAnsi="Times New Roman" w:eastAsia="Times New Roman"/>
                <w:b w:val="0"/>
                <w:sz w:val="16"/>
              </w:rPr>
              <w:t>QA</w:t>
            </w:r>
          </w:p>
        </w:tc>
        <w:tc>
          <w:tcPr>
            <w:tcW w:type="dxa" w:w="8640"/>
            <w:vAlign w:val="center"/>
          </w:tcPr>
          <w:p>
            <w:r/>
            <w:r>
              <w:rPr>
                <w:rFonts w:ascii="Times New Roman" w:hAnsi="Times New Roman" w:eastAsia="Times New Roman"/>
                <w:b w:val="0"/>
                <w:sz w:val="16"/>
              </w:rPr>
              <w:t>QA prepares validation checks but full validation starts after sample data and SQL views are available.</w:t>
            </w:r>
          </w:p>
        </w:tc>
      </w:tr>
    </w:tbl>
    <w:p/>
    <w:p>
      <w:pPr>
        <w:pStyle w:val="Heading1"/>
      </w:pPr>
      <w:r>
        <w:rPr>
          <w:rFonts w:ascii="Times New Roman" w:hAnsi="Times New Roman" w:eastAsia="Times New Roman"/>
        </w:rPr>
        <w:t>12. Expected Output</w:t>
      </w:r>
    </w:p>
    <w:p>
      <w:pPr>
        <w:pStyle w:val="BodyText"/>
      </w:pPr>
      <w:r>
        <w:rPr>
          <w:rFonts w:ascii="Times New Roman" w:hAnsi="Times New Roman" w:eastAsia="Times New Roman"/>
          <w:sz w:val="20"/>
        </w:rPr>
        <w:t>By the end of this stage, the SQL Build Tracker is created, Sprint 5 build items are visible, Jira statuses are updated realistically, Confluence has a tracking page, and the team knows what will continue on Sprint 5 Day 3.</w:t>
      </w:r>
    </w:p>
    <w:p>
      <w:pPr>
        <w:pStyle w:val="Heading1"/>
      </w:pPr>
      <w:r>
        <w:rPr>
          <w:rFonts w:ascii="Times New Roman" w:hAnsi="Times New Roman" w:eastAsia="Times New Roman"/>
        </w:rPr>
        <w:t>13. Portfolio Evidence</w:t>
      </w:r>
    </w:p>
    <w:p>
      <w:pPr>
        <w:pStyle w:val="BodyText"/>
      </w:pPr>
      <w:r>
        <w:rPr>
          <w:rFonts w:ascii="Times New Roman" w:hAnsi="Times New Roman" w:eastAsia="Times New Roman"/>
          <w:sz w:val="20"/>
        </w:rPr>
        <w:t>Save this Word file under Phase 2 Approved Delivery / Sprint 5 SQL Data Build. This document shows that the BA tracked implementation progress without claiming to be the SQL developer.</w:t>
      </w:r>
    </w:p>
    <w:p>
      <w:pPr>
        <w:pStyle w:val="Heading1"/>
      </w:pPr>
      <w:r>
        <w:rPr>
          <w:rFonts w:ascii="Times New Roman" w:hAnsi="Times New Roman" w:eastAsia="Times New Roman"/>
        </w:rPr>
        <w:t>14. Interview Explanation</w:t>
      </w:r>
    </w:p>
    <w:p>
      <w:pPr>
        <w:pStyle w:val="BodyText"/>
      </w:pPr>
      <w:r>
        <w:rPr>
          <w:rFonts w:ascii="Times New Roman" w:hAnsi="Times New Roman" w:eastAsia="Times New Roman"/>
          <w:sz w:val="20"/>
        </w:rPr>
        <w:t>In Sprint 5, after Phase 2 approval, I maintained a SQL Build Tracker to connect the approved SQL data requirements with the Data Developer build work, QA validation planning and Power BI readiness. I tracked SQL tables, sample data, SQL views, validation dependency, Jira status movement and BA review notes.</w:t>
      </w:r>
    </w:p>
    <w:p>
      <w:pPr>
        <w:pStyle w:val="Heading1"/>
      </w:pPr>
      <w:r>
        <w:rPr>
          <w:rFonts w:ascii="Times New Roman" w:hAnsi="Times New Roman" w:eastAsia="Times New Roman"/>
        </w:rPr>
        <w:t>15. CV Bullet, Only if Meaningful</w:t>
      </w:r>
    </w:p>
    <w:p>
      <w:pPr>
        <w:pStyle w:val="BodyText"/>
      </w:pPr>
      <w:r>
        <w:rPr>
          <w:rFonts w:ascii="Times New Roman" w:hAnsi="Times New Roman" w:eastAsia="Times New Roman"/>
          <w:sz w:val="20"/>
        </w:rPr>
        <w:t>Tracked Sprint 5 SQL build progress for a customer enquiry and lead tracking enhancement, aligning SQL table build, QA validation dependency, Power BI readiness and BA requirement traceability.</w:t>
      </w:r>
    </w:p>
    <w:p>
      <w:pPr>
        <w:pStyle w:val="Heading1"/>
      </w:pPr>
      <w:r>
        <w:rPr>
          <w:rFonts w:ascii="Times New Roman" w:hAnsi="Times New Roman" w:eastAsia="Times New Roman"/>
        </w:rPr>
        <w:t>16. Next Action</w:t>
      </w:r>
    </w:p>
    <w:p>
      <w:pPr>
        <w:pStyle w:val="BodyText"/>
      </w:pPr>
      <w:r>
        <w:rPr>
          <w:rFonts w:ascii="Times New Roman" w:hAnsi="Times New Roman" w:eastAsia="Times New Roman"/>
          <w:sz w:val="20"/>
        </w:rPr>
        <w:t>Next stage: Stage 58: SQL Table Build Review.</w:t>
      </w:r>
    </w:p>
    <w:sectPr>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Auto Parts SME | BA Portfolio Evidence | Anonymised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Times New Roman" w:hAnsi="Times New Roman" w:eastAsia="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