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0FA567" w14:textId="1139DAD1" w:rsidR="00940C43" w:rsidRPr="00247250" w:rsidRDefault="00537E36">
      <w:pPr>
        <w:pStyle w:val="papertitle"/>
        <w:spacing w:before="100" w:beforeAutospacing="1" w:after="100" w:afterAutospacing="1"/>
        <w:rPr>
          <w:kern w:val="48"/>
          <w:sz w:val="40"/>
          <w:szCs w:val="40"/>
        </w:rPr>
      </w:pPr>
      <w:r w:rsidRPr="00247250">
        <w:rPr>
          <w:kern w:val="48"/>
          <w:sz w:val="40"/>
          <w:szCs w:val="40"/>
        </w:rPr>
        <w:t>Image Super Resolution using Deep Learning Algorithms</w:t>
      </w:r>
    </w:p>
    <w:p w14:paraId="15DC2BF3" w14:textId="194B9253" w:rsidR="00537E36" w:rsidRPr="00247250" w:rsidRDefault="00537E36" w:rsidP="00537E36">
      <w:pPr>
        <w:pStyle w:val="papertitle"/>
        <w:spacing w:before="100" w:beforeAutospacing="1"/>
        <w:ind w:left="216"/>
        <w:rPr>
          <w:sz w:val="40"/>
          <w:szCs w:val="40"/>
          <w:lang w:val="en-CA"/>
        </w:rPr>
      </w:pPr>
      <w:bookmarkStart w:id="0" w:name="_Hlk138274298"/>
      <w:r w:rsidRPr="00247250">
        <w:rPr>
          <w:sz w:val="40"/>
          <w:szCs w:val="40"/>
          <w:lang w:val="en-CA"/>
        </w:rPr>
        <w:t>2023S</w:t>
      </w:r>
      <w:r w:rsidRPr="00247250">
        <w:rPr>
          <w:sz w:val="40"/>
          <w:szCs w:val="40"/>
          <w:lang w:val="en-CA"/>
        </w:rPr>
        <w:t xml:space="preserve"> </w:t>
      </w:r>
      <w:r w:rsidRPr="00247250">
        <w:rPr>
          <w:sz w:val="40"/>
          <w:szCs w:val="40"/>
          <w:lang w:val="en-CA"/>
        </w:rPr>
        <w:t xml:space="preserve">AML </w:t>
      </w:r>
      <w:bookmarkEnd w:id="0"/>
      <w:r w:rsidRPr="00247250">
        <w:rPr>
          <w:sz w:val="40"/>
          <w:szCs w:val="40"/>
          <w:lang w:val="en-CA"/>
        </w:rPr>
        <w:t>3104 Neural Networks and Deep Learning</w:t>
      </w:r>
    </w:p>
    <w:p w14:paraId="77613DC3" w14:textId="77777777" w:rsidR="00940C43" w:rsidRDefault="00940C43">
      <w:pPr>
        <w:pStyle w:val="papertitle"/>
        <w:spacing w:before="100" w:beforeAutospacing="1" w:after="100" w:afterAutospacing="1"/>
        <w:rPr>
          <w:kern w:val="48"/>
        </w:rPr>
        <w:sectPr w:rsidR="00940C43">
          <w:footerReference w:type="first" r:id="rId8"/>
          <w:pgSz w:w="11906" w:h="16838"/>
          <w:pgMar w:top="540" w:right="893" w:bottom="1440" w:left="893" w:header="720" w:footer="720" w:gutter="0"/>
          <w:cols w:space="720"/>
          <w:titlePg/>
          <w:docGrid w:linePitch="360"/>
        </w:sectPr>
      </w:pPr>
    </w:p>
    <w:p w14:paraId="688B4963" w14:textId="1DF3BEDE" w:rsidR="00940C43" w:rsidRPr="005C3FF9" w:rsidRDefault="005C3FF9" w:rsidP="005C3FF9">
      <w:pPr>
        <w:pStyle w:val="Author"/>
        <w:spacing w:before="100" w:beforeAutospacing="1"/>
        <w:rPr>
          <w:i/>
          <w:sz w:val="20"/>
          <w:szCs w:val="20"/>
        </w:rPr>
      </w:pPr>
      <w:r>
        <w:rPr>
          <w:sz w:val="20"/>
          <w:szCs w:val="20"/>
        </w:rPr>
        <w:t>Mukul Bisht</w:t>
      </w:r>
      <w:r w:rsidR="00000000">
        <w:rPr>
          <w:sz w:val="20"/>
          <w:szCs w:val="20"/>
        </w:rPr>
        <w:t xml:space="preserve"> </w:t>
      </w:r>
      <w:r w:rsidR="00000000">
        <w:rPr>
          <w:sz w:val="20"/>
          <w:szCs w:val="20"/>
        </w:rPr>
        <w:br/>
      </w:r>
      <w:r w:rsidR="00000000">
        <w:rPr>
          <w:i/>
          <w:sz w:val="20"/>
          <w:szCs w:val="20"/>
        </w:rPr>
        <w:t xml:space="preserve">AIMT </w:t>
      </w:r>
      <w:r w:rsidR="00000000">
        <w:rPr>
          <w:i/>
          <w:sz w:val="20"/>
          <w:szCs w:val="20"/>
        </w:rPr>
        <w:br/>
        <w:t xml:space="preserve">(of </w:t>
      </w:r>
      <w:r w:rsidR="00000000">
        <w:rPr>
          <w:i/>
          <w:iCs/>
          <w:sz w:val="20"/>
          <w:szCs w:val="20"/>
        </w:rPr>
        <w:t>Affiliation</w:t>
      </w:r>
      <w:r w:rsidR="00000000">
        <w:rPr>
          <w:i/>
          <w:sz w:val="20"/>
          <w:szCs w:val="20"/>
        </w:rPr>
        <w:t>)</w:t>
      </w:r>
      <w:r w:rsidR="00000000">
        <w:rPr>
          <w:sz w:val="20"/>
          <w:szCs w:val="20"/>
        </w:rPr>
        <w:br/>
      </w:r>
      <w:r w:rsidR="00000000">
        <w:rPr>
          <w:i/>
          <w:sz w:val="20"/>
          <w:szCs w:val="20"/>
        </w:rPr>
        <w:t>Lambton College</w:t>
      </w:r>
      <w:r w:rsidR="00000000">
        <w:rPr>
          <w:i/>
          <w:sz w:val="20"/>
          <w:szCs w:val="20"/>
        </w:rPr>
        <w:br/>
        <w:t>(of Affiliation)</w:t>
      </w:r>
      <w:r w:rsidR="00000000">
        <w:rPr>
          <w:i/>
          <w:sz w:val="20"/>
          <w:szCs w:val="20"/>
        </w:rPr>
        <w:br/>
      </w:r>
      <w:r w:rsidR="00000000">
        <w:rPr>
          <w:sz w:val="20"/>
          <w:szCs w:val="20"/>
        </w:rPr>
        <w:t>Toronto, Canada</w:t>
      </w:r>
      <w:r w:rsidR="00000000">
        <w:rPr>
          <w:sz w:val="20"/>
          <w:szCs w:val="20"/>
        </w:rPr>
        <w:br/>
      </w:r>
      <w:hyperlink r:id="rId9" w:history="1">
        <w:r w:rsidRPr="00885D85">
          <w:rPr>
            <w:rStyle w:val="Hyperlink"/>
            <w:sz w:val="20"/>
            <w:szCs w:val="20"/>
          </w:rPr>
          <w:t>C0857928@mylambton.ca</w:t>
        </w:r>
      </w:hyperlink>
    </w:p>
    <w:p w14:paraId="428B5C5E" w14:textId="77777777" w:rsidR="00940C43" w:rsidRDefault="00940C43">
      <w:pPr>
        <w:pStyle w:val="Author"/>
        <w:spacing w:before="0" w:after="0"/>
        <w:rPr>
          <w:sz w:val="20"/>
          <w:szCs w:val="20"/>
        </w:rPr>
      </w:pPr>
    </w:p>
    <w:p w14:paraId="77635038" w14:textId="483EB963" w:rsidR="00940C43" w:rsidRDefault="005C3FF9">
      <w:pPr>
        <w:pStyle w:val="Author"/>
        <w:spacing w:before="0" w:after="0"/>
        <w:rPr>
          <w:sz w:val="20"/>
          <w:szCs w:val="20"/>
        </w:rPr>
      </w:pPr>
      <w:r>
        <w:rPr>
          <w:sz w:val="20"/>
          <w:szCs w:val="20"/>
        </w:rPr>
        <w:t>Neelesh Vashist</w:t>
      </w:r>
    </w:p>
    <w:p w14:paraId="38097EE3" w14:textId="77777777" w:rsidR="00940C43" w:rsidRDefault="00000000">
      <w:pPr>
        <w:pStyle w:val="Author"/>
        <w:spacing w:before="0" w:after="0"/>
        <w:rPr>
          <w:sz w:val="20"/>
          <w:szCs w:val="20"/>
        </w:rPr>
      </w:pPr>
      <w:r>
        <w:rPr>
          <w:i/>
          <w:iCs/>
          <w:sz w:val="20"/>
          <w:szCs w:val="20"/>
        </w:rPr>
        <w:t>AIMT</w:t>
      </w:r>
    </w:p>
    <w:p w14:paraId="5F559EC2" w14:textId="77777777" w:rsidR="00940C43" w:rsidRDefault="00000000">
      <w:pPr>
        <w:pStyle w:val="Author"/>
        <w:spacing w:before="0" w:after="0"/>
        <w:rPr>
          <w:i/>
          <w:iCs/>
          <w:sz w:val="20"/>
          <w:szCs w:val="20"/>
        </w:rPr>
      </w:pPr>
      <w:r>
        <w:rPr>
          <w:i/>
          <w:iCs/>
          <w:sz w:val="20"/>
          <w:szCs w:val="20"/>
        </w:rPr>
        <w:t>(</w:t>
      </w:r>
      <w:proofErr w:type="gramStart"/>
      <w:r>
        <w:rPr>
          <w:i/>
          <w:iCs/>
          <w:sz w:val="20"/>
          <w:szCs w:val="20"/>
        </w:rPr>
        <w:t>of</w:t>
      </w:r>
      <w:proofErr w:type="gramEnd"/>
      <w:r>
        <w:rPr>
          <w:i/>
          <w:iCs/>
          <w:sz w:val="20"/>
          <w:szCs w:val="20"/>
        </w:rPr>
        <w:t xml:space="preserve"> Affiliation)</w:t>
      </w:r>
    </w:p>
    <w:p w14:paraId="72B85F93" w14:textId="77777777" w:rsidR="00940C43" w:rsidRDefault="00000000">
      <w:pPr>
        <w:pStyle w:val="Author"/>
        <w:spacing w:before="0" w:after="0"/>
        <w:rPr>
          <w:i/>
          <w:iCs/>
          <w:sz w:val="20"/>
          <w:szCs w:val="20"/>
        </w:rPr>
      </w:pPr>
      <w:r>
        <w:rPr>
          <w:i/>
          <w:iCs/>
          <w:sz w:val="20"/>
          <w:szCs w:val="20"/>
        </w:rPr>
        <w:t>Lambton college</w:t>
      </w:r>
    </w:p>
    <w:p w14:paraId="26378835" w14:textId="77777777" w:rsidR="00940C43" w:rsidRDefault="00000000">
      <w:pPr>
        <w:pStyle w:val="Author"/>
        <w:spacing w:before="0" w:after="0"/>
        <w:rPr>
          <w:i/>
          <w:iCs/>
          <w:sz w:val="20"/>
          <w:szCs w:val="20"/>
        </w:rPr>
      </w:pPr>
      <w:r>
        <w:rPr>
          <w:i/>
          <w:iCs/>
          <w:sz w:val="20"/>
          <w:szCs w:val="20"/>
        </w:rPr>
        <w:t>(</w:t>
      </w:r>
      <w:proofErr w:type="gramStart"/>
      <w:r>
        <w:rPr>
          <w:i/>
          <w:iCs/>
          <w:sz w:val="20"/>
          <w:szCs w:val="20"/>
        </w:rPr>
        <w:t>of</w:t>
      </w:r>
      <w:proofErr w:type="gramEnd"/>
      <w:r>
        <w:rPr>
          <w:i/>
          <w:iCs/>
          <w:sz w:val="20"/>
          <w:szCs w:val="20"/>
        </w:rPr>
        <w:t xml:space="preserve"> Affiliation)</w:t>
      </w:r>
    </w:p>
    <w:p w14:paraId="3B713232" w14:textId="77777777" w:rsidR="00940C43" w:rsidRDefault="00000000">
      <w:pPr>
        <w:pStyle w:val="Author"/>
        <w:spacing w:before="0" w:after="0"/>
        <w:rPr>
          <w:sz w:val="20"/>
          <w:szCs w:val="20"/>
        </w:rPr>
      </w:pPr>
      <w:proofErr w:type="spellStart"/>
      <w:proofErr w:type="gramStart"/>
      <w:r>
        <w:rPr>
          <w:sz w:val="20"/>
          <w:szCs w:val="20"/>
        </w:rPr>
        <w:t>Toronto,Canada</w:t>
      </w:r>
      <w:proofErr w:type="spellEnd"/>
      <w:proofErr w:type="gramEnd"/>
    </w:p>
    <w:p w14:paraId="009F72F2" w14:textId="4FC617AA" w:rsidR="00940C43" w:rsidRDefault="005C3FF9">
      <w:pPr>
        <w:pStyle w:val="Author"/>
        <w:spacing w:before="0" w:after="0"/>
        <w:rPr>
          <w:sz w:val="20"/>
          <w:szCs w:val="20"/>
        </w:rPr>
      </w:pPr>
      <w:hyperlink r:id="rId10" w:history="1">
        <w:r w:rsidRPr="00885D85">
          <w:rPr>
            <w:rStyle w:val="Hyperlink"/>
            <w:sz w:val="20"/>
            <w:szCs w:val="20"/>
          </w:rPr>
          <w:t>c0858518@mylambton.ca</w:t>
        </w:r>
      </w:hyperlink>
    </w:p>
    <w:p w14:paraId="00096C09" w14:textId="77777777" w:rsidR="00940C43" w:rsidRDefault="00940C43">
      <w:pPr>
        <w:pStyle w:val="Author"/>
        <w:spacing w:before="0" w:after="0"/>
        <w:rPr>
          <w:sz w:val="20"/>
          <w:szCs w:val="20"/>
        </w:rPr>
      </w:pPr>
    </w:p>
    <w:p w14:paraId="048238A4" w14:textId="3C7493D8" w:rsidR="00940C43" w:rsidRDefault="005C3FF9">
      <w:pPr>
        <w:pStyle w:val="Author"/>
        <w:spacing w:before="0" w:after="0"/>
        <w:rPr>
          <w:sz w:val="18"/>
          <w:szCs w:val="18"/>
        </w:rPr>
      </w:pPr>
      <w:r>
        <w:rPr>
          <w:sz w:val="18"/>
          <w:szCs w:val="18"/>
        </w:rPr>
        <w:t xml:space="preserve">Rohit </w:t>
      </w:r>
      <w:r w:rsidR="00087740">
        <w:rPr>
          <w:sz w:val="18"/>
          <w:szCs w:val="18"/>
        </w:rPr>
        <w:t>Kumar</w:t>
      </w:r>
    </w:p>
    <w:p w14:paraId="12C3A05E" w14:textId="77777777" w:rsidR="00940C43" w:rsidRDefault="00000000">
      <w:pPr>
        <w:pStyle w:val="Author"/>
        <w:spacing w:before="0"/>
        <w:rPr>
          <w:i/>
          <w:iCs/>
          <w:sz w:val="18"/>
          <w:szCs w:val="18"/>
        </w:rPr>
      </w:pPr>
      <w:r>
        <w:rPr>
          <w:i/>
          <w:iCs/>
          <w:sz w:val="18"/>
          <w:szCs w:val="18"/>
        </w:rPr>
        <w:t>AIMT</w:t>
      </w:r>
    </w:p>
    <w:p w14:paraId="75EBE6A7" w14:textId="77777777" w:rsidR="00940C43" w:rsidRDefault="00000000">
      <w:pPr>
        <w:pStyle w:val="Author"/>
        <w:spacing w:before="0"/>
        <w:rPr>
          <w:i/>
          <w:iCs/>
          <w:sz w:val="18"/>
          <w:szCs w:val="18"/>
        </w:rPr>
      </w:pPr>
      <w:r>
        <w:rPr>
          <w:i/>
          <w:iCs/>
          <w:sz w:val="18"/>
          <w:szCs w:val="18"/>
        </w:rPr>
        <w:t>(</w:t>
      </w:r>
      <w:proofErr w:type="gramStart"/>
      <w:r>
        <w:rPr>
          <w:i/>
          <w:iCs/>
          <w:sz w:val="18"/>
          <w:szCs w:val="18"/>
        </w:rPr>
        <w:t>of</w:t>
      </w:r>
      <w:proofErr w:type="gramEnd"/>
      <w:r>
        <w:rPr>
          <w:i/>
          <w:iCs/>
          <w:sz w:val="18"/>
          <w:szCs w:val="18"/>
        </w:rPr>
        <w:t xml:space="preserve"> Affiliation)</w:t>
      </w:r>
    </w:p>
    <w:p w14:paraId="75FC89EE" w14:textId="77777777" w:rsidR="00940C43" w:rsidRDefault="00000000">
      <w:pPr>
        <w:pStyle w:val="Author"/>
        <w:spacing w:before="0"/>
        <w:rPr>
          <w:i/>
          <w:iCs/>
          <w:sz w:val="18"/>
          <w:szCs w:val="18"/>
        </w:rPr>
      </w:pPr>
      <w:r>
        <w:rPr>
          <w:i/>
          <w:iCs/>
          <w:sz w:val="18"/>
          <w:szCs w:val="18"/>
        </w:rPr>
        <w:t>Lambton college</w:t>
      </w:r>
    </w:p>
    <w:p w14:paraId="744453A3" w14:textId="77777777" w:rsidR="00940C43" w:rsidRDefault="00000000">
      <w:pPr>
        <w:pStyle w:val="Author"/>
        <w:spacing w:before="0"/>
        <w:rPr>
          <w:i/>
          <w:iCs/>
          <w:sz w:val="18"/>
          <w:szCs w:val="18"/>
        </w:rPr>
      </w:pPr>
      <w:r>
        <w:rPr>
          <w:i/>
          <w:iCs/>
          <w:sz w:val="18"/>
          <w:szCs w:val="18"/>
        </w:rPr>
        <w:t>(</w:t>
      </w:r>
      <w:proofErr w:type="gramStart"/>
      <w:r>
        <w:rPr>
          <w:i/>
          <w:iCs/>
          <w:sz w:val="18"/>
          <w:szCs w:val="18"/>
        </w:rPr>
        <w:t>of</w:t>
      </w:r>
      <w:proofErr w:type="gramEnd"/>
      <w:r>
        <w:rPr>
          <w:i/>
          <w:iCs/>
          <w:sz w:val="18"/>
          <w:szCs w:val="18"/>
        </w:rPr>
        <w:t xml:space="preserve"> Affiliation)</w:t>
      </w:r>
    </w:p>
    <w:p w14:paraId="7C498EDE" w14:textId="77777777" w:rsidR="00940C43" w:rsidRDefault="00000000">
      <w:pPr>
        <w:pStyle w:val="Author"/>
        <w:spacing w:before="0"/>
        <w:rPr>
          <w:sz w:val="18"/>
          <w:szCs w:val="18"/>
        </w:rPr>
      </w:pPr>
      <w:proofErr w:type="spellStart"/>
      <w:proofErr w:type="gramStart"/>
      <w:r>
        <w:rPr>
          <w:sz w:val="18"/>
          <w:szCs w:val="18"/>
        </w:rPr>
        <w:t>Toronto,Canada</w:t>
      </w:r>
      <w:proofErr w:type="spellEnd"/>
      <w:proofErr w:type="gramEnd"/>
    </w:p>
    <w:p w14:paraId="2CFAE831" w14:textId="129263A4" w:rsidR="00940C43" w:rsidRDefault="00087740">
      <w:pPr>
        <w:pStyle w:val="Author"/>
        <w:spacing w:before="0"/>
        <w:rPr>
          <w:sz w:val="18"/>
          <w:szCs w:val="18"/>
        </w:rPr>
      </w:pPr>
      <w:hyperlink r:id="rId11" w:history="1">
        <w:r w:rsidRPr="00885D85">
          <w:rPr>
            <w:rStyle w:val="Hyperlink"/>
            <w:sz w:val="18"/>
            <w:szCs w:val="18"/>
          </w:rPr>
          <w:t>c0859060@mylambton.ca</w:t>
        </w:r>
      </w:hyperlink>
    </w:p>
    <w:p w14:paraId="30AA57EC" w14:textId="77777777" w:rsidR="00940C43" w:rsidRDefault="00940C43">
      <w:pPr>
        <w:pStyle w:val="Author"/>
        <w:spacing w:before="0"/>
        <w:rPr>
          <w:sz w:val="18"/>
          <w:szCs w:val="18"/>
        </w:rPr>
      </w:pPr>
    </w:p>
    <w:p w14:paraId="11FBD473" w14:textId="38C0CF2B" w:rsidR="00940C43" w:rsidRDefault="00087740">
      <w:pPr>
        <w:pStyle w:val="Author"/>
        <w:spacing w:before="0"/>
        <w:rPr>
          <w:sz w:val="18"/>
          <w:szCs w:val="18"/>
        </w:rPr>
      </w:pPr>
      <w:r>
        <w:rPr>
          <w:sz w:val="18"/>
          <w:szCs w:val="18"/>
        </w:rPr>
        <w:t>Saurabh Singh</w:t>
      </w:r>
    </w:p>
    <w:p w14:paraId="0511FFD8" w14:textId="77777777" w:rsidR="00940C43" w:rsidRDefault="00000000">
      <w:pPr>
        <w:pStyle w:val="Author"/>
        <w:spacing w:before="0"/>
        <w:rPr>
          <w:i/>
          <w:iCs/>
          <w:sz w:val="18"/>
          <w:szCs w:val="18"/>
        </w:rPr>
      </w:pPr>
      <w:r>
        <w:rPr>
          <w:i/>
          <w:iCs/>
          <w:sz w:val="18"/>
          <w:szCs w:val="18"/>
        </w:rPr>
        <w:t>AIMT</w:t>
      </w:r>
    </w:p>
    <w:p w14:paraId="1E90C090" w14:textId="77777777" w:rsidR="00940C43" w:rsidRDefault="00000000">
      <w:pPr>
        <w:pStyle w:val="Author"/>
        <w:spacing w:before="0"/>
        <w:rPr>
          <w:i/>
          <w:iCs/>
          <w:sz w:val="18"/>
          <w:szCs w:val="18"/>
        </w:rPr>
      </w:pPr>
      <w:r>
        <w:rPr>
          <w:i/>
          <w:iCs/>
          <w:sz w:val="18"/>
          <w:szCs w:val="18"/>
        </w:rPr>
        <w:t>(</w:t>
      </w:r>
      <w:proofErr w:type="gramStart"/>
      <w:r>
        <w:rPr>
          <w:i/>
          <w:iCs/>
          <w:sz w:val="18"/>
          <w:szCs w:val="18"/>
        </w:rPr>
        <w:t>of</w:t>
      </w:r>
      <w:proofErr w:type="gramEnd"/>
      <w:r>
        <w:rPr>
          <w:i/>
          <w:iCs/>
          <w:sz w:val="18"/>
          <w:szCs w:val="18"/>
        </w:rPr>
        <w:t xml:space="preserve"> Affiliation)</w:t>
      </w:r>
    </w:p>
    <w:p w14:paraId="3238058B" w14:textId="77777777" w:rsidR="00940C43" w:rsidRDefault="00000000">
      <w:pPr>
        <w:pStyle w:val="Author"/>
        <w:spacing w:before="0"/>
        <w:rPr>
          <w:i/>
          <w:iCs/>
          <w:sz w:val="18"/>
          <w:szCs w:val="18"/>
        </w:rPr>
      </w:pPr>
      <w:r>
        <w:rPr>
          <w:i/>
          <w:iCs/>
          <w:sz w:val="18"/>
          <w:szCs w:val="18"/>
        </w:rPr>
        <w:t>Lambton college</w:t>
      </w:r>
    </w:p>
    <w:p w14:paraId="2A3965F0" w14:textId="77777777" w:rsidR="00940C43" w:rsidRDefault="00000000">
      <w:pPr>
        <w:pStyle w:val="Author"/>
        <w:spacing w:before="0"/>
        <w:rPr>
          <w:i/>
          <w:iCs/>
          <w:sz w:val="18"/>
          <w:szCs w:val="18"/>
        </w:rPr>
      </w:pPr>
      <w:r>
        <w:rPr>
          <w:i/>
          <w:iCs/>
          <w:sz w:val="18"/>
          <w:szCs w:val="18"/>
        </w:rPr>
        <w:t>(</w:t>
      </w:r>
      <w:proofErr w:type="gramStart"/>
      <w:r>
        <w:rPr>
          <w:i/>
          <w:iCs/>
          <w:sz w:val="18"/>
          <w:szCs w:val="18"/>
        </w:rPr>
        <w:t>of</w:t>
      </w:r>
      <w:proofErr w:type="gramEnd"/>
      <w:r>
        <w:rPr>
          <w:i/>
          <w:iCs/>
          <w:sz w:val="18"/>
          <w:szCs w:val="18"/>
        </w:rPr>
        <w:t xml:space="preserve"> Affiliation)</w:t>
      </w:r>
    </w:p>
    <w:p w14:paraId="770863C1" w14:textId="77777777" w:rsidR="00940C43" w:rsidRDefault="00000000">
      <w:pPr>
        <w:pStyle w:val="Author"/>
        <w:spacing w:before="0"/>
        <w:rPr>
          <w:sz w:val="18"/>
          <w:szCs w:val="18"/>
        </w:rPr>
      </w:pPr>
      <w:proofErr w:type="spellStart"/>
      <w:proofErr w:type="gramStart"/>
      <w:r>
        <w:rPr>
          <w:sz w:val="18"/>
          <w:szCs w:val="18"/>
        </w:rPr>
        <w:t>Toronto,Canada</w:t>
      </w:r>
      <w:proofErr w:type="spellEnd"/>
      <w:proofErr w:type="gramEnd"/>
    </w:p>
    <w:p w14:paraId="17E7CC77" w14:textId="5E08C1FB" w:rsidR="00940C43" w:rsidRDefault="00247250">
      <w:pPr>
        <w:pStyle w:val="Author"/>
        <w:spacing w:before="0"/>
        <w:rPr>
          <w:sz w:val="18"/>
          <w:szCs w:val="18"/>
        </w:rPr>
        <w:sectPr w:rsidR="00940C43">
          <w:type w:val="continuous"/>
          <w:pgSz w:w="11906" w:h="16838"/>
          <w:pgMar w:top="450" w:right="893" w:bottom="1440" w:left="851" w:header="720" w:footer="720" w:gutter="0"/>
          <w:cols w:num="4" w:space="363"/>
          <w:docGrid w:linePitch="360"/>
        </w:sectPr>
      </w:pPr>
      <w:hyperlink r:id="rId12" w:history="1">
        <w:r w:rsidRPr="00885D85">
          <w:rPr>
            <w:rStyle w:val="Hyperlink"/>
            <w:sz w:val="18"/>
            <w:szCs w:val="18"/>
          </w:rPr>
          <w:t>c0859334@mylambton.ca</w:t>
        </w:r>
      </w:hyperlink>
    </w:p>
    <w:p w14:paraId="329BB3B1" w14:textId="77777777" w:rsidR="00940C43" w:rsidRDefault="00940C43">
      <w:pPr>
        <w:pStyle w:val="Author"/>
        <w:spacing w:before="100" w:beforeAutospacing="1"/>
        <w:jc w:val="both"/>
        <w:sectPr w:rsidR="00940C43">
          <w:type w:val="continuous"/>
          <w:pgSz w:w="11906" w:h="16838"/>
          <w:pgMar w:top="450" w:right="893" w:bottom="1440" w:left="893" w:header="720" w:footer="720" w:gutter="0"/>
          <w:cols w:num="3" w:space="720"/>
          <w:docGrid w:linePitch="360"/>
        </w:sectPr>
      </w:pPr>
    </w:p>
    <w:p w14:paraId="1A496B90" w14:textId="77777777" w:rsidR="00940C43" w:rsidRDefault="00940C43">
      <w:pPr>
        <w:jc w:val="both"/>
        <w:sectPr w:rsidR="00940C43">
          <w:type w:val="continuous"/>
          <w:pgSz w:w="11906" w:h="16838"/>
          <w:pgMar w:top="450" w:right="893" w:bottom="1440" w:left="893" w:header="720" w:footer="720" w:gutter="0"/>
          <w:cols w:num="3" w:space="720"/>
          <w:docGrid w:linePitch="360"/>
        </w:sectPr>
      </w:pPr>
    </w:p>
    <w:p w14:paraId="0DB03A20" w14:textId="77777777" w:rsidR="00940C43" w:rsidRDefault="00000000">
      <w:pPr>
        <w:pStyle w:val="Abstract"/>
        <w:ind w:firstLine="0"/>
        <w:rPr>
          <w:sz w:val="24"/>
          <w:szCs w:val="24"/>
        </w:rPr>
      </w:pPr>
      <w:r>
        <w:rPr>
          <w:i/>
          <w:iCs/>
          <w:sz w:val="24"/>
          <w:szCs w:val="24"/>
        </w:rPr>
        <w:t>Abstract</w:t>
      </w:r>
    </w:p>
    <w:p w14:paraId="5100FEAA" w14:textId="2D388B96" w:rsidR="000D03CE" w:rsidRDefault="000D03CE" w:rsidP="00537E36">
      <w:pPr>
        <w:pStyle w:val="Abstract"/>
        <w:ind w:firstLine="720"/>
        <w:rPr>
          <w:sz w:val="24"/>
          <w:szCs w:val="24"/>
        </w:rPr>
      </w:pPr>
      <w:r w:rsidRPr="000D03CE">
        <w:rPr>
          <w:sz w:val="24"/>
          <w:szCs w:val="24"/>
        </w:rPr>
        <w:t>The project "Image Super-Resolution" aims to enhance the quality of low-resolution images using advanced deep learning techniques. By leveraging convolutional neural networks (CNNs) and generative adversarial networks (GANs), the project addresses the challenge of upscaling images while preserving important details. The report discusses the significance of image super-resolution in various domains, presents the methodology involving data preprocessing, network architecture, and training process. It evaluates the model's performance through quantitative and qualitative measures, showcasing its ability to generate high-quality, realistic high-resolution images from low-resolution inputs. The project demonstrates the potential of AI-driven image enhancement for practical applications in imaging technologies.</w:t>
      </w:r>
    </w:p>
    <w:p w14:paraId="2772DB45" w14:textId="013C94B2" w:rsidR="00940C43" w:rsidRDefault="00537E36" w:rsidP="00780CF5">
      <w:pPr>
        <w:pStyle w:val="Heading1"/>
        <w:ind w:firstLine="0"/>
        <w:rPr>
          <w:sz w:val="24"/>
          <w:szCs w:val="24"/>
        </w:rPr>
      </w:pPr>
      <w:r>
        <w:rPr>
          <w:sz w:val="24"/>
          <w:szCs w:val="24"/>
        </w:rPr>
        <w:t>Introduction</w:t>
      </w:r>
    </w:p>
    <w:p w14:paraId="43F6FC69" w14:textId="77777777" w:rsidR="00537E36" w:rsidRPr="00537E36" w:rsidRDefault="00537E36" w:rsidP="00537E36"/>
    <w:p w14:paraId="2F7FDAD9" w14:textId="77777777" w:rsidR="001E1985" w:rsidRDefault="00537E36">
      <w:pPr>
        <w:pStyle w:val="BodyText"/>
        <w:rPr>
          <w:sz w:val="24"/>
          <w:szCs w:val="24"/>
          <w:lang w:val="en-US"/>
        </w:rPr>
      </w:pPr>
      <w:r w:rsidRPr="00537E36">
        <w:rPr>
          <w:sz w:val="24"/>
          <w:szCs w:val="24"/>
          <w:lang w:val="en-IN"/>
        </w:rPr>
        <w:t xml:space="preserve">In the realm of modern visual content, the quest for enhancing image quality has </w:t>
      </w:r>
      <w:r w:rsidRPr="00537E36">
        <w:rPr>
          <w:sz w:val="24"/>
          <w:szCs w:val="24"/>
          <w:lang w:val="en-IN"/>
        </w:rPr>
        <w:t>fuelled</w:t>
      </w:r>
      <w:r w:rsidRPr="00537E36">
        <w:rPr>
          <w:sz w:val="24"/>
          <w:szCs w:val="24"/>
          <w:lang w:val="en-IN"/>
        </w:rPr>
        <w:t xml:space="preserve"> the development of innovative solutions. This project </w:t>
      </w:r>
      <w:r w:rsidRPr="00537E36">
        <w:rPr>
          <w:sz w:val="24"/>
          <w:szCs w:val="24"/>
          <w:lang w:val="en-IN"/>
        </w:rPr>
        <w:t>probes</w:t>
      </w:r>
      <w:r w:rsidRPr="00537E36">
        <w:rPr>
          <w:sz w:val="24"/>
          <w:szCs w:val="24"/>
          <w:lang w:val="en-IN"/>
        </w:rPr>
        <w:t xml:space="preserve"> into the fascinating realm of image super-resolution, a fundamental task in image processing and computer vision. Our </w:t>
      </w:r>
      <w:r w:rsidRPr="00537E36">
        <w:rPr>
          <w:sz w:val="24"/>
          <w:szCs w:val="24"/>
          <w:lang w:val="en-IN"/>
        </w:rPr>
        <w:t>endeavour</w:t>
      </w:r>
      <w:r w:rsidRPr="00537E36">
        <w:rPr>
          <w:sz w:val="24"/>
          <w:szCs w:val="24"/>
          <w:lang w:val="en-IN"/>
        </w:rPr>
        <w:t xml:space="preserve"> revolves around harnessing the transformative capabilities of deep learning algorithms, specifically the Super-Resolution Convolutional Neural Network (SRCNN) and the Super-Resolution Generative Adversarial Network (SRGAN). With the proliferation of high-definition displays and the growing demand for clearer visual content, the ability to upscale low-resolution images while preserving essential details becomes crucial.</w:t>
      </w:r>
      <w:r w:rsidR="000D03CE">
        <w:rPr>
          <w:sz w:val="24"/>
          <w:szCs w:val="24"/>
          <w:lang w:val="en-IN"/>
        </w:rPr>
        <w:t xml:space="preserve"> </w:t>
      </w:r>
      <w:r w:rsidR="000D03CE">
        <w:rPr>
          <w:sz w:val="24"/>
          <w:szCs w:val="24"/>
          <w:lang w:val="en-US"/>
        </w:rPr>
        <w:t xml:space="preserve">This project delves into the application of deep learning </w:t>
      </w:r>
      <w:r w:rsidR="000D03CE">
        <w:rPr>
          <w:sz w:val="24"/>
          <w:szCs w:val="24"/>
          <w:lang w:val="en-US"/>
        </w:rPr>
        <w:t>algorithms, specifically the Super-Resolution Convolutional Neural Network (SRCNN) and Super-Resolution Generative Adversarial Network (SRGAN), for image super-resolution tasks.</w:t>
      </w:r>
      <w:r w:rsidR="001E1985" w:rsidRPr="001E1985">
        <w:rPr>
          <w:sz w:val="24"/>
          <w:szCs w:val="24"/>
          <w:lang w:val="en-US"/>
        </w:rPr>
        <w:t xml:space="preserve"> </w:t>
      </w:r>
    </w:p>
    <w:p w14:paraId="6ED3267B" w14:textId="43DDCFF6" w:rsidR="00537E36" w:rsidRDefault="001E1985">
      <w:pPr>
        <w:pStyle w:val="BodyText"/>
        <w:rPr>
          <w:sz w:val="24"/>
          <w:szCs w:val="24"/>
          <w:lang w:val="en-IN"/>
        </w:rPr>
      </w:pPr>
      <w:r>
        <w:rPr>
          <w:sz w:val="24"/>
          <w:szCs w:val="24"/>
          <w:lang w:val="en-US"/>
        </w:rPr>
        <w:t>T</w:t>
      </w:r>
      <w:r w:rsidRPr="001E1985">
        <w:rPr>
          <w:sz w:val="24"/>
          <w:szCs w:val="24"/>
          <w:lang w:val="en-US"/>
        </w:rPr>
        <w:t>he project aims to significantly enhance the resolution and visual fidelity of images.</w:t>
      </w:r>
      <w:r w:rsidR="000D03CE">
        <w:rPr>
          <w:sz w:val="24"/>
          <w:szCs w:val="24"/>
          <w:lang w:val="en-US"/>
        </w:rPr>
        <w:t xml:space="preserve"> </w:t>
      </w:r>
      <w:r w:rsidR="00537E36" w:rsidRPr="001E1985">
        <w:rPr>
          <w:sz w:val="24"/>
          <w:szCs w:val="24"/>
          <w:lang w:val="en-US"/>
        </w:rPr>
        <w:t xml:space="preserve">This report unveils the inner workings, performance, and </w:t>
      </w:r>
      <w:r w:rsidR="00537E36" w:rsidRPr="00537E36">
        <w:rPr>
          <w:sz w:val="24"/>
          <w:szCs w:val="24"/>
          <w:lang w:val="en-IN"/>
        </w:rPr>
        <w:t>prospects of these algorithms, offering insights into their pivotal role in elevating the realm of image enhancement.</w:t>
      </w:r>
    </w:p>
    <w:p w14:paraId="4B6979B1" w14:textId="612C2135" w:rsidR="00940C43" w:rsidRDefault="00000000">
      <w:pPr>
        <w:pStyle w:val="BodyText"/>
        <w:rPr>
          <w:sz w:val="24"/>
          <w:szCs w:val="24"/>
          <w:lang w:val="en-IN"/>
        </w:rPr>
      </w:pPr>
      <w:r>
        <w:rPr>
          <w:sz w:val="24"/>
          <w:szCs w:val="24"/>
          <w:lang w:val="en-IN"/>
        </w:rPr>
        <w:t xml:space="preserve">The remainder of this report is structured as follows: Section 2 delves into </w:t>
      </w:r>
      <w:r w:rsidR="000D03CE">
        <w:rPr>
          <w:sz w:val="24"/>
          <w:szCs w:val="24"/>
          <w:lang w:val="en-IN"/>
        </w:rPr>
        <w:t>Literature review</w:t>
      </w:r>
      <w:r>
        <w:rPr>
          <w:sz w:val="24"/>
          <w:szCs w:val="24"/>
          <w:lang w:val="en-IN"/>
        </w:rPr>
        <w:t xml:space="preserve">, examining papers that were explored for </w:t>
      </w:r>
      <w:r w:rsidR="000D03CE">
        <w:rPr>
          <w:sz w:val="24"/>
          <w:szCs w:val="24"/>
          <w:lang w:val="en-IN"/>
        </w:rPr>
        <w:t>create high resolution image from low resolution images before the advent of deep learning</w:t>
      </w:r>
      <w:r>
        <w:rPr>
          <w:sz w:val="24"/>
          <w:szCs w:val="24"/>
          <w:lang w:val="en-IN"/>
        </w:rPr>
        <w:t xml:space="preserve"> techniques. Section 3 details </w:t>
      </w:r>
      <w:r w:rsidR="001E1985">
        <w:rPr>
          <w:sz w:val="24"/>
          <w:szCs w:val="24"/>
          <w:lang w:val="en-IN"/>
        </w:rPr>
        <w:t>of the architecture for both the algorithms</w:t>
      </w:r>
      <w:r>
        <w:rPr>
          <w:sz w:val="24"/>
          <w:szCs w:val="24"/>
          <w:lang w:val="en-IN"/>
        </w:rPr>
        <w:t>, encompassing the system architecture, Section 4 presents the experiments undertaken, including the design, dataset preparation, evaluation metrics, hyperparameter selection</w:t>
      </w:r>
      <w:r w:rsidR="001E1985">
        <w:rPr>
          <w:sz w:val="24"/>
          <w:szCs w:val="24"/>
          <w:lang w:val="en-IN"/>
        </w:rPr>
        <w:t xml:space="preserve">. </w:t>
      </w:r>
      <w:r>
        <w:rPr>
          <w:sz w:val="24"/>
          <w:szCs w:val="24"/>
          <w:lang w:val="en-IN"/>
        </w:rPr>
        <w:t xml:space="preserve">Finally, Section 5 provides a conclusive summary </w:t>
      </w:r>
      <w:r w:rsidR="000D03CE">
        <w:rPr>
          <w:sz w:val="24"/>
          <w:szCs w:val="24"/>
          <w:lang w:val="en-IN"/>
        </w:rPr>
        <w:t>and future work related to the image super resolution project.</w:t>
      </w:r>
    </w:p>
    <w:p w14:paraId="156B5465" w14:textId="77777777" w:rsidR="003F2898" w:rsidRDefault="003F2898">
      <w:pPr>
        <w:pStyle w:val="BodyText"/>
        <w:rPr>
          <w:sz w:val="24"/>
          <w:szCs w:val="24"/>
          <w:lang w:val="en-IN"/>
        </w:rPr>
      </w:pPr>
    </w:p>
    <w:p w14:paraId="286E6207" w14:textId="77777777" w:rsidR="00940C43" w:rsidRDefault="00000000">
      <w:pPr>
        <w:pStyle w:val="BodyText"/>
        <w:rPr>
          <w:vanish/>
          <w:sz w:val="24"/>
          <w:szCs w:val="24"/>
          <w:lang w:val="en-IN"/>
        </w:rPr>
      </w:pPr>
      <w:r>
        <w:rPr>
          <w:vanish/>
          <w:sz w:val="24"/>
          <w:szCs w:val="24"/>
          <w:lang w:val="en-IN"/>
        </w:rPr>
        <w:t>Top of Form</w:t>
      </w:r>
    </w:p>
    <w:p w14:paraId="2DB38182" w14:textId="592B6939" w:rsidR="00940C43" w:rsidRDefault="00780CF5">
      <w:pPr>
        <w:pStyle w:val="Heading1"/>
        <w:rPr>
          <w:sz w:val="24"/>
          <w:szCs w:val="24"/>
        </w:rPr>
      </w:pPr>
      <w:r>
        <w:rPr>
          <w:sz w:val="24"/>
          <w:szCs w:val="24"/>
        </w:rPr>
        <w:t>LITERATURE REVIEW</w:t>
      </w:r>
    </w:p>
    <w:p w14:paraId="5A7C1F55" w14:textId="73177136" w:rsidR="00940C43" w:rsidRDefault="00000000">
      <w:pPr>
        <w:pStyle w:val="BodyText"/>
        <w:rPr>
          <w:sz w:val="24"/>
          <w:szCs w:val="24"/>
          <w:lang w:val="en-US"/>
        </w:rPr>
      </w:pPr>
      <w:r>
        <w:rPr>
          <w:sz w:val="24"/>
          <w:szCs w:val="24"/>
          <w:lang w:val="en-US"/>
        </w:rPr>
        <w:t xml:space="preserve">The landscape of </w:t>
      </w:r>
      <w:r w:rsidR="003B3D7B">
        <w:rPr>
          <w:sz w:val="24"/>
          <w:szCs w:val="24"/>
          <w:lang w:val="en-US"/>
        </w:rPr>
        <w:t>image super resolution</w:t>
      </w:r>
      <w:r>
        <w:rPr>
          <w:sz w:val="24"/>
          <w:szCs w:val="24"/>
          <w:lang w:val="en-US"/>
        </w:rPr>
        <w:t xml:space="preserve"> has been extensively explored through numerous studies, focusing </w:t>
      </w:r>
      <w:r w:rsidR="003B3D7B">
        <w:rPr>
          <w:sz w:val="24"/>
          <w:szCs w:val="24"/>
          <w:lang w:val="en-US"/>
        </w:rPr>
        <w:t>on different approaches and techniques to provide the desired output</w:t>
      </w:r>
      <w:r>
        <w:rPr>
          <w:sz w:val="24"/>
          <w:szCs w:val="24"/>
          <w:lang w:val="en-US"/>
        </w:rPr>
        <w:t>.</w:t>
      </w:r>
      <w:r w:rsidR="003B3D7B">
        <w:rPr>
          <w:sz w:val="24"/>
          <w:szCs w:val="24"/>
          <w:lang w:val="en-US"/>
        </w:rPr>
        <w:t xml:space="preserve"> </w:t>
      </w:r>
      <w:r>
        <w:rPr>
          <w:sz w:val="24"/>
          <w:szCs w:val="24"/>
          <w:lang w:val="en-US"/>
        </w:rPr>
        <w:t>This section summarizes relevant papers that contribute to the understanding of these methodologies.</w:t>
      </w:r>
    </w:p>
    <w:p w14:paraId="66CAE82D" w14:textId="43171803" w:rsidR="00940C43" w:rsidRDefault="00000000">
      <w:pPr>
        <w:pStyle w:val="BodyText"/>
        <w:rPr>
          <w:sz w:val="24"/>
          <w:szCs w:val="24"/>
          <w:lang w:val="en-US"/>
        </w:rPr>
      </w:pPr>
      <w:r>
        <w:rPr>
          <w:sz w:val="24"/>
          <w:szCs w:val="24"/>
          <w:lang w:val="en-US"/>
        </w:rPr>
        <w:t xml:space="preserve">1. </w:t>
      </w:r>
      <w:r w:rsidR="001331D9" w:rsidRPr="001331D9">
        <w:rPr>
          <w:sz w:val="24"/>
          <w:szCs w:val="24"/>
          <w:lang w:val="en-US"/>
        </w:rPr>
        <w:t>Dong et al</w:t>
      </w:r>
      <w:r w:rsidR="001331D9">
        <w:rPr>
          <w:sz w:val="24"/>
          <w:szCs w:val="24"/>
          <w:lang w:val="en-US"/>
        </w:rPr>
        <w:t xml:space="preserve"> [1]</w:t>
      </w:r>
      <w:r w:rsidR="001331D9" w:rsidRPr="001331D9">
        <w:rPr>
          <w:sz w:val="24"/>
          <w:szCs w:val="24"/>
          <w:lang w:val="en-US"/>
        </w:rPr>
        <w:t xml:space="preserve"> Employed deep convolutional networks to achieve high-quality image super-resolution, enhancing details and edges effectively.</w:t>
      </w:r>
    </w:p>
    <w:p w14:paraId="113A008F" w14:textId="648EB13A" w:rsidR="00940C43" w:rsidRDefault="00000000">
      <w:pPr>
        <w:pStyle w:val="BodyText"/>
        <w:rPr>
          <w:sz w:val="24"/>
          <w:szCs w:val="24"/>
          <w:lang w:val="en-US"/>
        </w:rPr>
      </w:pPr>
      <w:r>
        <w:rPr>
          <w:sz w:val="24"/>
          <w:szCs w:val="24"/>
          <w:lang w:val="en-US"/>
        </w:rPr>
        <w:t xml:space="preserve">2. </w:t>
      </w:r>
      <w:r w:rsidR="001331D9" w:rsidRPr="001331D9">
        <w:rPr>
          <w:sz w:val="24"/>
          <w:szCs w:val="24"/>
          <w:lang w:val="en-US"/>
        </w:rPr>
        <w:t>Ledig et al</w:t>
      </w:r>
      <w:r w:rsidR="001331D9">
        <w:rPr>
          <w:sz w:val="24"/>
          <w:szCs w:val="24"/>
          <w:lang w:val="en-US"/>
        </w:rPr>
        <w:t xml:space="preserve"> [2]</w:t>
      </w:r>
      <w:r w:rsidR="001331D9" w:rsidRPr="001331D9">
        <w:rPr>
          <w:sz w:val="24"/>
          <w:szCs w:val="24"/>
          <w:lang w:val="en-US"/>
        </w:rPr>
        <w:t>. introduce a GAN-based approach for photo-realistic single-image super-resolution, enhancing image quality. (Ledig, Theis, Huszár, Caballero, Cunningham, Acosta, Wang)</w:t>
      </w:r>
      <w:r w:rsidR="00E96858">
        <w:rPr>
          <w:sz w:val="24"/>
          <w:szCs w:val="24"/>
          <w:lang w:val="en-US"/>
        </w:rPr>
        <w:t>.</w:t>
      </w:r>
    </w:p>
    <w:p w14:paraId="79342B3D" w14:textId="28F5C158" w:rsidR="00940C43" w:rsidRDefault="00000000">
      <w:pPr>
        <w:pStyle w:val="BodyText"/>
        <w:rPr>
          <w:sz w:val="24"/>
          <w:szCs w:val="24"/>
          <w:lang w:val="en-US"/>
        </w:rPr>
      </w:pPr>
      <w:r>
        <w:rPr>
          <w:sz w:val="24"/>
          <w:szCs w:val="24"/>
          <w:lang w:val="en-US"/>
        </w:rPr>
        <w:lastRenderedPageBreak/>
        <w:t xml:space="preserve">3. </w:t>
      </w:r>
      <w:r w:rsidR="00A95067" w:rsidRPr="00A95067">
        <w:rPr>
          <w:sz w:val="24"/>
          <w:szCs w:val="24"/>
          <w:lang w:val="en-US"/>
        </w:rPr>
        <w:t>Kim et al</w:t>
      </w:r>
      <w:r w:rsidR="00A95067">
        <w:rPr>
          <w:sz w:val="24"/>
          <w:szCs w:val="24"/>
          <w:lang w:val="en-US"/>
        </w:rPr>
        <w:t xml:space="preserve"> [3]</w:t>
      </w:r>
      <w:r w:rsidR="00A95067" w:rsidRPr="00A95067">
        <w:rPr>
          <w:sz w:val="24"/>
          <w:szCs w:val="24"/>
          <w:lang w:val="en-US"/>
        </w:rPr>
        <w:t xml:space="preserve"> present accurate image super-resolution via deep convolutional networks, achieving state-of-the-art performance. (Kim, Lee, Lee)</w:t>
      </w:r>
      <w:r w:rsidR="00E96858">
        <w:rPr>
          <w:sz w:val="24"/>
          <w:szCs w:val="24"/>
          <w:lang w:val="en-US"/>
        </w:rPr>
        <w:t>.</w:t>
      </w:r>
    </w:p>
    <w:p w14:paraId="616BB353" w14:textId="75633079" w:rsidR="00940C43" w:rsidRDefault="00000000">
      <w:pPr>
        <w:pStyle w:val="BodyText"/>
        <w:rPr>
          <w:sz w:val="24"/>
          <w:szCs w:val="24"/>
          <w:lang w:val="en-US"/>
        </w:rPr>
      </w:pPr>
      <w:r>
        <w:rPr>
          <w:sz w:val="24"/>
          <w:szCs w:val="24"/>
          <w:lang w:val="en-US"/>
        </w:rPr>
        <w:t xml:space="preserve">4. </w:t>
      </w:r>
      <w:r w:rsidR="00A95067" w:rsidRPr="00A95067">
        <w:rPr>
          <w:sz w:val="24"/>
          <w:szCs w:val="24"/>
          <w:lang w:val="en-US"/>
        </w:rPr>
        <w:t>Lim et al</w:t>
      </w:r>
      <w:r w:rsidR="00A95067">
        <w:rPr>
          <w:sz w:val="24"/>
          <w:szCs w:val="24"/>
          <w:lang w:val="en-US"/>
        </w:rPr>
        <w:t xml:space="preserve"> [4]</w:t>
      </w:r>
      <w:r w:rsidR="00A95067" w:rsidRPr="00A95067">
        <w:rPr>
          <w:sz w:val="24"/>
          <w:szCs w:val="24"/>
          <w:lang w:val="en-US"/>
        </w:rPr>
        <w:t xml:space="preserve"> enhance residual networks for super-resolution, delivering improved performance in single-image processing. (Lim, Son, Kim, Nah, Lee</w:t>
      </w:r>
      <w:r w:rsidR="00E96858">
        <w:rPr>
          <w:sz w:val="24"/>
          <w:szCs w:val="24"/>
          <w:lang w:val="en-US"/>
        </w:rPr>
        <w:t>.</w:t>
      </w:r>
    </w:p>
    <w:p w14:paraId="7BCB7434" w14:textId="3946284A" w:rsidR="00940C43" w:rsidRDefault="00000000">
      <w:pPr>
        <w:pStyle w:val="BodyText"/>
        <w:rPr>
          <w:sz w:val="24"/>
          <w:szCs w:val="24"/>
          <w:lang w:val="en-US"/>
        </w:rPr>
      </w:pPr>
      <w:r>
        <w:rPr>
          <w:sz w:val="24"/>
          <w:szCs w:val="24"/>
          <w:lang w:val="en-US"/>
        </w:rPr>
        <w:t xml:space="preserve">5. </w:t>
      </w:r>
      <w:r w:rsidR="00A95067" w:rsidRPr="00A95067">
        <w:rPr>
          <w:sz w:val="24"/>
          <w:szCs w:val="24"/>
          <w:lang w:val="en-US"/>
        </w:rPr>
        <w:t>Zhang et al</w:t>
      </w:r>
      <w:r w:rsidR="00A95067">
        <w:rPr>
          <w:sz w:val="24"/>
          <w:szCs w:val="24"/>
          <w:lang w:val="en-US"/>
        </w:rPr>
        <w:t xml:space="preserve"> [5]</w:t>
      </w:r>
      <w:r w:rsidR="00A95067" w:rsidRPr="00A95067">
        <w:rPr>
          <w:sz w:val="24"/>
          <w:szCs w:val="24"/>
          <w:lang w:val="en-US"/>
        </w:rPr>
        <w:t xml:space="preserve"> introduce residual learning using CNNs for image denoising, achieving superior results in denoising applications. (Zhang, Zuo, Chen, Meng, Zhang)</w:t>
      </w:r>
      <w:r w:rsidR="00E96858">
        <w:rPr>
          <w:sz w:val="24"/>
          <w:szCs w:val="24"/>
          <w:lang w:val="en-US"/>
        </w:rPr>
        <w:t>.</w:t>
      </w:r>
    </w:p>
    <w:p w14:paraId="4735F529" w14:textId="30C741AD" w:rsidR="00940C43" w:rsidRDefault="00000000">
      <w:pPr>
        <w:pStyle w:val="BodyText"/>
        <w:rPr>
          <w:sz w:val="24"/>
          <w:szCs w:val="24"/>
          <w:lang w:val="en-US"/>
        </w:rPr>
      </w:pPr>
      <w:r>
        <w:rPr>
          <w:sz w:val="24"/>
          <w:szCs w:val="24"/>
          <w:lang w:val="en-US"/>
        </w:rPr>
        <w:t>6.</w:t>
      </w:r>
      <w:r w:rsidR="00E96858">
        <w:rPr>
          <w:sz w:val="24"/>
          <w:szCs w:val="24"/>
          <w:lang w:val="en-US"/>
        </w:rPr>
        <w:t xml:space="preserve"> </w:t>
      </w:r>
      <w:r w:rsidR="00E96858" w:rsidRPr="00E96858">
        <w:rPr>
          <w:sz w:val="24"/>
          <w:szCs w:val="24"/>
          <w:lang w:val="en-US"/>
        </w:rPr>
        <w:t>Wang et al</w:t>
      </w:r>
      <w:r w:rsidR="00E96858">
        <w:rPr>
          <w:sz w:val="24"/>
          <w:szCs w:val="24"/>
          <w:lang w:val="en-US"/>
        </w:rPr>
        <w:t xml:space="preserve"> [6] </w:t>
      </w:r>
      <w:r w:rsidR="00E96858" w:rsidRPr="00E96858">
        <w:rPr>
          <w:sz w:val="24"/>
          <w:szCs w:val="24"/>
          <w:lang w:val="en-US"/>
        </w:rPr>
        <w:t>propose ESRGAN, a GAN-based solution for enhanced super-resolution tasks, achieving realistic and high-quality outcomes. (Wang, Yu, Wu, Gu, Liu, Dong)</w:t>
      </w:r>
      <w:r w:rsidR="00E96858">
        <w:rPr>
          <w:sz w:val="24"/>
          <w:szCs w:val="24"/>
          <w:lang w:val="en-US"/>
        </w:rPr>
        <w:t>.</w:t>
      </w:r>
    </w:p>
    <w:p w14:paraId="0EE1576F" w14:textId="2C0BA10E" w:rsidR="00E96858" w:rsidRPr="00E96858" w:rsidRDefault="00000000" w:rsidP="00E96858">
      <w:pPr>
        <w:pStyle w:val="BodyText"/>
        <w:rPr>
          <w:sz w:val="24"/>
          <w:szCs w:val="24"/>
          <w:lang w:val="en-US"/>
        </w:rPr>
      </w:pPr>
      <w:r>
        <w:rPr>
          <w:sz w:val="24"/>
          <w:szCs w:val="24"/>
          <w:lang w:val="en-US"/>
        </w:rPr>
        <w:t xml:space="preserve">7. </w:t>
      </w:r>
      <w:r w:rsidR="00E96858" w:rsidRPr="00E96858">
        <w:rPr>
          <w:sz w:val="24"/>
          <w:szCs w:val="24"/>
          <w:lang w:val="en-US"/>
        </w:rPr>
        <w:t>Shi et al</w:t>
      </w:r>
      <w:r w:rsidR="00E96858">
        <w:rPr>
          <w:sz w:val="24"/>
          <w:szCs w:val="24"/>
          <w:lang w:val="en-US"/>
        </w:rPr>
        <w:t xml:space="preserve"> [7]</w:t>
      </w:r>
      <w:r w:rsidR="00E96858" w:rsidRPr="00E96858">
        <w:rPr>
          <w:sz w:val="24"/>
          <w:szCs w:val="24"/>
          <w:lang w:val="en-US"/>
        </w:rPr>
        <w:t xml:space="preserve"> present an efficient sub-pixel CNN for real-time image and video super-resolution, optimizing image quality. (Shi, Caballero, Huszár, Totz, Aitken, Bishop, Wang)</w:t>
      </w:r>
    </w:p>
    <w:p w14:paraId="41FC4E82" w14:textId="69A973DD" w:rsidR="00940C43" w:rsidRDefault="007334B0" w:rsidP="007334B0">
      <w:pPr>
        <w:pStyle w:val="BodyText"/>
        <w:rPr>
          <w:sz w:val="24"/>
          <w:szCs w:val="24"/>
          <w:lang w:val="en-US"/>
        </w:rPr>
      </w:pPr>
      <w:r w:rsidRPr="007334B0">
        <w:rPr>
          <w:sz w:val="24"/>
          <w:szCs w:val="24"/>
          <w:lang w:val="en-US"/>
        </w:rPr>
        <w:t>Researchers Dong, Ledig, Kim, Lim, Zhang, Wang, and Shi have contributed to image super-resolution advancements. Their work includes deep convolutional networks, GAN-based approaches, enhanced residual networks, efficient sub-pixel CNNs, and residual learning. Their methods improve image quality and achieve state-of-the-art performance in various single-image and video super-resolution tasks</w:t>
      </w:r>
      <w:r w:rsidR="00000000">
        <w:rPr>
          <w:sz w:val="24"/>
          <w:szCs w:val="24"/>
          <w:lang w:val="en-US"/>
        </w:rPr>
        <w:t>.</w:t>
      </w:r>
    </w:p>
    <w:p w14:paraId="5B939053" w14:textId="77777777" w:rsidR="00F6188C" w:rsidRDefault="00F6188C" w:rsidP="007334B0">
      <w:pPr>
        <w:pStyle w:val="BodyText"/>
        <w:rPr>
          <w:sz w:val="24"/>
          <w:szCs w:val="24"/>
          <w:lang w:val="en-US"/>
        </w:rPr>
      </w:pPr>
    </w:p>
    <w:p w14:paraId="075C97E3" w14:textId="77777777" w:rsidR="00940C43" w:rsidRDefault="00000000">
      <w:pPr>
        <w:pStyle w:val="Heading1"/>
        <w:rPr>
          <w:sz w:val="24"/>
          <w:szCs w:val="24"/>
        </w:rPr>
      </w:pPr>
      <w:r>
        <w:rPr>
          <w:sz w:val="24"/>
          <w:szCs w:val="24"/>
        </w:rPr>
        <w:t>Methodologies</w:t>
      </w:r>
    </w:p>
    <w:p w14:paraId="7C087B15" w14:textId="77777777" w:rsidR="00F6188C" w:rsidRPr="00F6188C" w:rsidRDefault="00F6188C" w:rsidP="00F6188C"/>
    <w:p w14:paraId="063B9DF5" w14:textId="77777777" w:rsidR="00940C43" w:rsidRDefault="00000000" w:rsidP="007334B0">
      <w:pPr>
        <w:pStyle w:val="Heading2"/>
        <w:numPr>
          <w:ilvl w:val="0"/>
          <w:numId w:val="0"/>
        </w:numPr>
        <w:rPr>
          <w:sz w:val="24"/>
          <w:szCs w:val="24"/>
        </w:rPr>
      </w:pPr>
      <w:r>
        <w:rPr>
          <w:sz w:val="24"/>
          <w:szCs w:val="24"/>
        </w:rPr>
        <w:t>3.1 Introduction to Methodologies</w:t>
      </w:r>
    </w:p>
    <w:p w14:paraId="5C15C00F" w14:textId="77777777" w:rsidR="005E663F" w:rsidRDefault="005E663F">
      <w:pPr>
        <w:pStyle w:val="BodyText"/>
        <w:rPr>
          <w:sz w:val="24"/>
          <w:szCs w:val="24"/>
          <w:lang w:val="en-US"/>
        </w:rPr>
      </w:pPr>
    </w:p>
    <w:p w14:paraId="38278636" w14:textId="766A0383" w:rsidR="00940C43" w:rsidRDefault="00000000">
      <w:pPr>
        <w:pStyle w:val="BodyText"/>
        <w:rPr>
          <w:sz w:val="24"/>
          <w:szCs w:val="24"/>
          <w:lang w:val="en-US"/>
        </w:rPr>
      </w:pPr>
      <w:r>
        <w:rPr>
          <w:sz w:val="24"/>
          <w:szCs w:val="24"/>
          <w:lang w:val="en-US"/>
        </w:rPr>
        <w:t xml:space="preserve">In this section, we provide an overview of the methodologies employed in our experiment to design and implement the </w:t>
      </w:r>
      <w:r w:rsidR="00B94919">
        <w:rPr>
          <w:sz w:val="24"/>
          <w:szCs w:val="24"/>
          <w:lang w:val="en-US"/>
        </w:rPr>
        <w:t>image super resolution project</w:t>
      </w:r>
      <w:r>
        <w:rPr>
          <w:sz w:val="24"/>
          <w:szCs w:val="24"/>
          <w:lang w:val="en-US"/>
        </w:rPr>
        <w:t xml:space="preserve"> Our approach combines </w:t>
      </w:r>
      <w:r w:rsidR="00B94919">
        <w:rPr>
          <w:sz w:val="24"/>
          <w:szCs w:val="24"/>
          <w:lang w:val="en-US"/>
        </w:rPr>
        <w:t>convolutional neural network along with generative adversarial network.</w:t>
      </w:r>
      <w:r>
        <w:rPr>
          <w:sz w:val="24"/>
          <w:szCs w:val="24"/>
          <w:lang w:val="en-US"/>
        </w:rPr>
        <w:t xml:space="preserve"> The </w:t>
      </w:r>
      <w:r w:rsidR="00B94919">
        <w:rPr>
          <w:sz w:val="24"/>
          <w:szCs w:val="24"/>
          <w:lang w:val="en-US"/>
        </w:rPr>
        <w:t>algorithm</w:t>
      </w:r>
      <w:r>
        <w:rPr>
          <w:sz w:val="24"/>
          <w:szCs w:val="24"/>
          <w:lang w:val="en-US"/>
        </w:rPr>
        <w:t xml:space="preserve"> architecture and </w:t>
      </w:r>
      <w:r w:rsidR="00B94919">
        <w:rPr>
          <w:sz w:val="24"/>
          <w:szCs w:val="24"/>
          <w:lang w:val="en-US"/>
        </w:rPr>
        <w:t>layering</w:t>
      </w:r>
      <w:r>
        <w:rPr>
          <w:sz w:val="24"/>
          <w:szCs w:val="24"/>
          <w:lang w:val="en-US"/>
        </w:rPr>
        <w:t xml:space="preserve"> are depicted in the architecture diagram (Figure 1) </w:t>
      </w:r>
    </w:p>
    <w:p w14:paraId="4B73A2A8" w14:textId="77777777" w:rsidR="005E663F" w:rsidRDefault="005E663F" w:rsidP="00DC1356">
      <w:pPr>
        <w:pStyle w:val="Heading2"/>
        <w:numPr>
          <w:ilvl w:val="0"/>
          <w:numId w:val="0"/>
        </w:numPr>
        <w:rPr>
          <w:sz w:val="24"/>
          <w:szCs w:val="24"/>
        </w:rPr>
      </w:pPr>
    </w:p>
    <w:p w14:paraId="5F54A706" w14:textId="4975E8E0" w:rsidR="00940C43" w:rsidRDefault="00000000" w:rsidP="00DC1356">
      <w:pPr>
        <w:pStyle w:val="Heading2"/>
        <w:numPr>
          <w:ilvl w:val="0"/>
          <w:numId w:val="0"/>
        </w:numPr>
        <w:rPr>
          <w:sz w:val="24"/>
          <w:szCs w:val="24"/>
        </w:rPr>
      </w:pPr>
      <w:r>
        <w:rPr>
          <w:sz w:val="24"/>
          <w:szCs w:val="24"/>
        </w:rPr>
        <w:t>3.</w:t>
      </w:r>
      <w:r w:rsidR="00904A8C">
        <w:rPr>
          <w:sz w:val="24"/>
          <w:szCs w:val="24"/>
        </w:rPr>
        <w:t>2</w:t>
      </w:r>
      <w:r>
        <w:rPr>
          <w:sz w:val="24"/>
          <w:szCs w:val="24"/>
        </w:rPr>
        <w:t xml:space="preserve"> System Architecture Diagram</w:t>
      </w:r>
      <w:r w:rsidR="001E1985">
        <w:rPr>
          <w:sz w:val="24"/>
          <w:szCs w:val="24"/>
        </w:rPr>
        <w:t xml:space="preserve"> for SRCNN</w:t>
      </w:r>
    </w:p>
    <w:p w14:paraId="71E65523" w14:textId="77777777" w:rsidR="00405D17" w:rsidRDefault="00405D17" w:rsidP="00407F80">
      <w:pPr>
        <w:pStyle w:val="BodyText"/>
        <w:rPr>
          <w:sz w:val="24"/>
          <w:szCs w:val="24"/>
          <w:lang w:val="en-US"/>
        </w:rPr>
      </w:pPr>
    </w:p>
    <w:p w14:paraId="116BBA9E" w14:textId="393098D4" w:rsidR="005C35D1" w:rsidRDefault="005C35D1" w:rsidP="00407F80">
      <w:pPr>
        <w:pStyle w:val="BodyText"/>
        <w:rPr>
          <w:sz w:val="24"/>
          <w:szCs w:val="24"/>
          <w:lang w:val="en-US"/>
        </w:rPr>
      </w:pPr>
      <w:r w:rsidRPr="005C35D1">
        <w:rPr>
          <w:sz w:val="24"/>
          <w:szCs w:val="24"/>
          <w:lang w:val="en-US"/>
        </w:rPr>
        <w:t xml:space="preserve">The SRCNN is a pioneering deep learning model designed for single-image super-resolution. It was introduced in the paper "Image Super-Resolution Using Deep Convolutional Networks" by Chao </w:t>
      </w:r>
      <w:r w:rsidRPr="005C35D1">
        <w:rPr>
          <w:sz w:val="24"/>
          <w:szCs w:val="24"/>
          <w:lang w:val="en-US"/>
        </w:rPr>
        <w:t>Dong, Chen Change Loy, Kaiming He, and Xiaoou Tang in 2016.</w:t>
      </w:r>
    </w:p>
    <w:p w14:paraId="03BE84A4" w14:textId="6F830BE1" w:rsidR="00407F80" w:rsidRDefault="00407F80" w:rsidP="00407F80">
      <w:pPr>
        <w:pStyle w:val="BodyText"/>
        <w:rPr>
          <w:sz w:val="24"/>
          <w:szCs w:val="24"/>
          <w:lang w:val="en-US"/>
        </w:rPr>
      </w:pPr>
      <w:r w:rsidRPr="00B94919">
        <w:rPr>
          <w:sz w:val="24"/>
          <w:szCs w:val="24"/>
          <w:lang w:val="en-US"/>
        </w:rPr>
        <w:t>SRCNN is a deep learning-based approach designed to enhance the resolution of images. It uses a convolutional neural network to learn the mapping between low-resolution (LR) and high-resolution (HR) image patches. The network is trained on a dataset of LR-HR image pairs to learn the inherent relationships between low and high-resolution features</w:t>
      </w:r>
    </w:p>
    <w:p w14:paraId="4AA9308C" w14:textId="5D355B17" w:rsidR="005E663F" w:rsidRDefault="005E663F" w:rsidP="005E663F">
      <w:pPr>
        <w:pStyle w:val="BodyText"/>
        <w:ind w:firstLine="0"/>
        <w:rPr>
          <w:sz w:val="24"/>
          <w:szCs w:val="24"/>
          <w:lang w:val="en-US"/>
        </w:rPr>
      </w:pPr>
      <w:r>
        <w:rPr>
          <w:noProof/>
        </w:rPr>
        <w:drawing>
          <wp:inline distT="0" distB="0" distL="0" distR="0" wp14:anchorId="62F468AE" wp14:editId="0EF04F37">
            <wp:extent cx="3089910" cy="1321435"/>
            <wp:effectExtent l="0" t="0" r="0" b="0"/>
            <wp:docPr id="1978979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979978" name=""/>
                    <pic:cNvPicPr/>
                  </pic:nvPicPr>
                  <pic:blipFill rotWithShape="1">
                    <a:blip r:embed="rId13">
                      <a:extLst>
                        <a:ext uri="{28A0092B-C50C-407E-A947-70E740481C1C}">
                          <a14:useLocalDpi xmlns:a14="http://schemas.microsoft.com/office/drawing/2010/main" val="0"/>
                        </a:ext>
                      </a:extLst>
                    </a:blip>
                    <a:srcRect l="4182" t="10366"/>
                    <a:stretch/>
                  </pic:blipFill>
                  <pic:spPr bwMode="auto">
                    <a:xfrm>
                      <a:off x="0" y="0"/>
                      <a:ext cx="3089910" cy="1321435"/>
                    </a:xfrm>
                    <a:prstGeom prst="rect">
                      <a:avLst/>
                    </a:prstGeom>
                    <a:ln>
                      <a:noFill/>
                    </a:ln>
                    <a:extLst>
                      <a:ext uri="{53640926-AAD7-44D8-BBD7-CCE9431645EC}">
                        <a14:shadowObscured xmlns:a14="http://schemas.microsoft.com/office/drawing/2010/main"/>
                      </a:ext>
                    </a:extLst>
                  </pic:spPr>
                </pic:pic>
              </a:graphicData>
            </a:graphic>
          </wp:inline>
        </w:drawing>
      </w:r>
    </w:p>
    <w:p w14:paraId="05F2655E" w14:textId="59A517BD" w:rsidR="00940C43" w:rsidRDefault="00000000">
      <w:pPr>
        <w:pStyle w:val="BodyText"/>
        <w:jc w:val="center"/>
        <w:rPr>
          <w:sz w:val="24"/>
          <w:szCs w:val="24"/>
          <w:lang w:val="en-US"/>
        </w:rPr>
      </w:pPr>
      <w:r>
        <w:rPr>
          <w:sz w:val="24"/>
          <w:szCs w:val="24"/>
          <w:lang w:val="en-US"/>
        </w:rPr>
        <w:t xml:space="preserve">[Figure 1: </w:t>
      </w:r>
      <w:r w:rsidR="00DC1356">
        <w:rPr>
          <w:sz w:val="24"/>
          <w:szCs w:val="24"/>
          <w:lang w:val="en-US"/>
        </w:rPr>
        <w:t xml:space="preserve">SRCNN </w:t>
      </w:r>
      <w:r>
        <w:rPr>
          <w:sz w:val="24"/>
          <w:szCs w:val="24"/>
          <w:lang w:val="en-US"/>
        </w:rPr>
        <w:t>Architecture Diagram]</w:t>
      </w:r>
    </w:p>
    <w:p w14:paraId="4D00282F" w14:textId="77777777" w:rsidR="00B94919" w:rsidRDefault="00B94919">
      <w:pPr>
        <w:pStyle w:val="BodyText"/>
        <w:jc w:val="center"/>
        <w:rPr>
          <w:sz w:val="24"/>
          <w:szCs w:val="24"/>
          <w:lang w:val="en-US"/>
        </w:rPr>
      </w:pPr>
    </w:p>
    <w:p w14:paraId="3F278890" w14:textId="52F1CDE8" w:rsidR="00940C43" w:rsidRDefault="00000000" w:rsidP="00DC1356">
      <w:pPr>
        <w:pStyle w:val="Heading2"/>
        <w:numPr>
          <w:ilvl w:val="0"/>
          <w:numId w:val="0"/>
        </w:numPr>
        <w:rPr>
          <w:sz w:val="24"/>
          <w:szCs w:val="24"/>
        </w:rPr>
      </w:pPr>
      <w:r>
        <w:rPr>
          <w:sz w:val="24"/>
          <w:szCs w:val="24"/>
        </w:rPr>
        <w:t>3.</w:t>
      </w:r>
      <w:r w:rsidR="00904A8C">
        <w:rPr>
          <w:sz w:val="24"/>
          <w:szCs w:val="24"/>
        </w:rPr>
        <w:t>2.1</w:t>
      </w:r>
      <w:r>
        <w:rPr>
          <w:sz w:val="24"/>
          <w:szCs w:val="24"/>
        </w:rPr>
        <w:t xml:space="preserve"> </w:t>
      </w:r>
      <w:r w:rsidR="00B94919">
        <w:rPr>
          <w:sz w:val="24"/>
          <w:szCs w:val="24"/>
        </w:rPr>
        <w:t>SRCNN Architecture Details</w:t>
      </w:r>
    </w:p>
    <w:p w14:paraId="4315F09D" w14:textId="77777777" w:rsidR="00B94919" w:rsidRPr="00B94919" w:rsidRDefault="00B94919" w:rsidP="00B94919"/>
    <w:p w14:paraId="4F6BC275" w14:textId="52EBAB70" w:rsidR="00407F80" w:rsidRDefault="00407F80">
      <w:pPr>
        <w:pStyle w:val="BodyText"/>
        <w:rPr>
          <w:sz w:val="24"/>
          <w:szCs w:val="24"/>
          <w:lang w:val="en-US"/>
        </w:rPr>
      </w:pPr>
      <w:r w:rsidRPr="00407F80">
        <w:rPr>
          <w:sz w:val="24"/>
          <w:szCs w:val="24"/>
          <w:lang w:val="en-US"/>
        </w:rPr>
        <w:t>The SRCNN architecture consists of three main layers: the patch extraction layer, the non-linear mapping layer, and the reconstruction layer.</w:t>
      </w:r>
    </w:p>
    <w:p w14:paraId="344548C8" w14:textId="125AED3B" w:rsidR="00336C19" w:rsidRPr="00317572" w:rsidRDefault="00336C19" w:rsidP="00336C19">
      <w:pPr>
        <w:pStyle w:val="BodyText"/>
        <w:ind w:firstLine="0"/>
        <w:rPr>
          <w:b/>
          <w:bCs/>
          <w:sz w:val="24"/>
          <w:szCs w:val="24"/>
          <w:lang w:val="en-US"/>
        </w:rPr>
      </w:pPr>
      <w:r w:rsidRPr="00317572">
        <w:rPr>
          <w:b/>
          <w:bCs/>
          <w:sz w:val="24"/>
          <w:szCs w:val="24"/>
          <w:lang w:val="en-US"/>
        </w:rPr>
        <w:t>Patch Extraction Layer:</w:t>
      </w:r>
    </w:p>
    <w:p w14:paraId="18F37593" w14:textId="1EDF1706" w:rsidR="00336C19" w:rsidRPr="00336C19" w:rsidRDefault="00336C19" w:rsidP="00336C19">
      <w:pPr>
        <w:pStyle w:val="BodyText"/>
        <w:rPr>
          <w:sz w:val="24"/>
          <w:szCs w:val="24"/>
          <w:lang w:val="en-US"/>
        </w:rPr>
      </w:pPr>
      <w:r w:rsidRPr="00336C19">
        <w:rPr>
          <w:sz w:val="24"/>
          <w:szCs w:val="24"/>
          <w:lang w:val="en-US"/>
        </w:rPr>
        <w:t>This layer takes the LR input image and divides it into small overlapping patches.</w:t>
      </w:r>
      <w:r w:rsidR="005C35D1">
        <w:rPr>
          <w:sz w:val="24"/>
          <w:szCs w:val="24"/>
          <w:lang w:val="en-US"/>
        </w:rPr>
        <w:t xml:space="preserve"> Its f</w:t>
      </w:r>
      <w:r w:rsidR="005C35D1" w:rsidRPr="005C35D1">
        <w:rPr>
          <w:sz w:val="24"/>
          <w:szCs w:val="24"/>
          <w:lang w:val="en-US"/>
        </w:rPr>
        <w:t>unction</w:t>
      </w:r>
      <w:r w:rsidR="005C35D1">
        <w:rPr>
          <w:sz w:val="24"/>
          <w:szCs w:val="24"/>
          <w:lang w:val="en-US"/>
        </w:rPr>
        <w:t xml:space="preserve"> is to e</w:t>
      </w:r>
      <w:r w:rsidR="005C35D1" w:rsidRPr="005C35D1">
        <w:rPr>
          <w:sz w:val="24"/>
          <w:szCs w:val="24"/>
          <w:lang w:val="en-US"/>
        </w:rPr>
        <w:t>xtract small patches from the low-resolution input image. These patches are fed into the subsequent layers for processing.</w:t>
      </w:r>
    </w:p>
    <w:p w14:paraId="5DCDFD68" w14:textId="1018EFBC" w:rsidR="0067192F" w:rsidRPr="005C35D1" w:rsidRDefault="0067192F" w:rsidP="005C35D1">
      <w:pPr>
        <w:pStyle w:val="BodyText"/>
        <w:ind w:firstLine="0"/>
        <w:rPr>
          <w:sz w:val="24"/>
          <w:szCs w:val="24"/>
          <w:lang w:val="en-US"/>
        </w:rPr>
      </w:pPr>
      <w:r>
        <w:rPr>
          <w:b/>
          <w:bCs/>
          <w:sz w:val="24"/>
          <w:szCs w:val="24"/>
          <w:lang w:val="en-US"/>
        </w:rPr>
        <w:t>Non-linear mapping</w:t>
      </w:r>
      <w:r w:rsidRPr="00317572">
        <w:rPr>
          <w:b/>
          <w:bCs/>
          <w:sz w:val="24"/>
          <w:szCs w:val="24"/>
          <w:lang w:val="en-US"/>
        </w:rPr>
        <w:t>:</w:t>
      </w:r>
    </w:p>
    <w:p w14:paraId="0B4B114A" w14:textId="66B6F30B" w:rsidR="005C35D1" w:rsidRPr="005C35D1" w:rsidRDefault="005C35D1" w:rsidP="005C35D1">
      <w:pPr>
        <w:pStyle w:val="BodyText"/>
        <w:ind w:firstLine="0"/>
        <w:jc w:val="left"/>
        <w:rPr>
          <w:sz w:val="24"/>
          <w:szCs w:val="24"/>
          <w:lang w:val="en-US"/>
        </w:rPr>
      </w:pPr>
      <w:r>
        <w:rPr>
          <w:sz w:val="24"/>
          <w:szCs w:val="24"/>
          <w:lang w:val="en-US"/>
        </w:rPr>
        <w:tab/>
      </w:r>
      <w:r w:rsidRPr="005C35D1">
        <w:rPr>
          <w:sz w:val="24"/>
          <w:szCs w:val="24"/>
          <w:lang w:val="en-US"/>
        </w:rPr>
        <w:t>Conv1: The first convolutional layer learns low-level features from the LR patches.</w:t>
      </w:r>
      <w:r w:rsidR="00904A8C">
        <w:rPr>
          <w:sz w:val="24"/>
          <w:szCs w:val="24"/>
          <w:lang w:val="en-US"/>
        </w:rPr>
        <w:t xml:space="preserve"> </w:t>
      </w:r>
      <w:r w:rsidRPr="005C35D1">
        <w:rPr>
          <w:sz w:val="24"/>
          <w:szCs w:val="24"/>
          <w:lang w:val="en-US"/>
        </w:rPr>
        <w:t xml:space="preserve">The </w:t>
      </w:r>
      <w:proofErr w:type="spellStart"/>
      <w:r w:rsidRPr="005C35D1">
        <w:rPr>
          <w:sz w:val="24"/>
          <w:szCs w:val="24"/>
          <w:lang w:val="en-US"/>
        </w:rPr>
        <w:t>ReLU</w:t>
      </w:r>
      <w:proofErr w:type="spellEnd"/>
      <w:r w:rsidRPr="005C35D1">
        <w:rPr>
          <w:sz w:val="24"/>
          <w:szCs w:val="24"/>
          <w:lang w:val="en-US"/>
        </w:rPr>
        <w:t xml:space="preserve"> activation function introduces non-linearity, enhancing the features captured by the filters.</w:t>
      </w:r>
    </w:p>
    <w:p w14:paraId="59E302AC" w14:textId="0A210CC6" w:rsidR="005C35D1" w:rsidRPr="005C35D1" w:rsidRDefault="005C35D1" w:rsidP="005C35D1">
      <w:pPr>
        <w:pStyle w:val="BodyText"/>
        <w:ind w:firstLine="0"/>
        <w:rPr>
          <w:sz w:val="24"/>
          <w:szCs w:val="24"/>
          <w:lang w:val="en-US"/>
        </w:rPr>
      </w:pPr>
      <w:r>
        <w:rPr>
          <w:sz w:val="24"/>
          <w:szCs w:val="24"/>
          <w:lang w:val="en-US"/>
        </w:rPr>
        <w:tab/>
      </w:r>
      <w:r w:rsidRPr="005C35D1">
        <w:rPr>
          <w:sz w:val="24"/>
          <w:szCs w:val="24"/>
          <w:lang w:val="en-US"/>
        </w:rPr>
        <w:t>Conv2: Deeper layers like Conv2 learn higher-level features and more complex patterns from the features obtained in Conv1.</w:t>
      </w:r>
    </w:p>
    <w:p w14:paraId="74EA6290" w14:textId="30F3BA5C" w:rsidR="005C35D1" w:rsidRDefault="005C35D1" w:rsidP="005C35D1">
      <w:pPr>
        <w:pStyle w:val="BodyText"/>
        <w:ind w:firstLine="0"/>
        <w:rPr>
          <w:sz w:val="24"/>
          <w:szCs w:val="24"/>
          <w:lang w:val="en-US"/>
        </w:rPr>
      </w:pPr>
      <w:r>
        <w:rPr>
          <w:sz w:val="24"/>
          <w:szCs w:val="24"/>
          <w:lang w:val="en-US"/>
        </w:rPr>
        <w:tab/>
      </w:r>
      <w:r w:rsidRPr="005C35D1">
        <w:rPr>
          <w:sz w:val="24"/>
          <w:szCs w:val="24"/>
          <w:lang w:val="en-US"/>
        </w:rPr>
        <w:t>Conv3: Conv3 fuses and transforms the features learned in Conv2, preparing them for reconstruction.</w:t>
      </w:r>
    </w:p>
    <w:p w14:paraId="2D26795C" w14:textId="44F99D2A" w:rsidR="005C35D1" w:rsidRPr="00336C19" w:rsidRDefault="005C35D1" w:rsidP="005C35D1">
      <w:pPr>
        <w:pStyle w:val="BodyText"/>
        <w:rPr>
          <w:sz w:val="24"/>
          <w:szCs w:val="24"/>
          <w:lang w:val="en-US"/>
        </w:rPr>
      </w:pPr>
      <w:r>
        <w:rPr>
          <w:sz w:val="24"/>
          <w:szCs w:val="24"/>
          <w:lang w:val="en-US"/>
        </w:rPr>
        <w:t xml:space="preserve">The activation function used is </w:t>
      </w:r>
      <w:proofErr w:type="spellStart"/>
      <w:r>
        <w:rPr>
          <w:sz w:val="24"/>
          <w:szCs w:val="24"/>
          <w:lang w:val="en-US"/>
        </w:rPr>
        <w:t>ReLU</w:t>
      </w:r>
      <w:proofErr w:type="spellEnd"/>
      <w:r>
        <w:rPr>
          <w:sz w:val="24"/>
          <w:szCs w:val="24"/>
          <w:lang w:val="en-US"/>
        </w:rPr>
        <w:t xml:space="preserve"> </w:t>
      </w:r>
      <w:r w:rsidRPr="00336C19">
        <w:rPr>
          <w:sz w:val="24"/>
          <w:szCs w:val="24"/>
          <w:lang w:val="en-US"/>
        </w:rPr>
        <w:t>(Rectified Linear Unit)</w:t>
      </w:r>
      <w:r>
        <w:rPr>
          <w:sz w:val="24"/>
          <w:szCs w:val="24"/>
          <w:lang w:val="en-US"/>
        </w:rPr>
        <w:t xml:space="preserve">. </w:t>
      </w:r>
      <w:proofErr w:type="spellStart"/>
      <w:r w:rsidRPr="00317572">
        <w:rPr>
          <w:sz w:val="24"/>
          <w:szCs w:val="24"/>
          <w:lang w:val="en-US"/>
        </w:rPr>
        <w:t>ReLU</w:t>
      </w:r>
      <w:proofErr w:type="spellEnd"/>
      <w:r w:rsidRPr="00317572">
        <w:rPr>
          <w:sz w:val="24"/>
          <w:szCs w:val="24"/>
          <w:lang w:val="en-US"/>
        </w:rPr>
        <w:t xml:space="preserve"> introduces non-linearity and helps the network learn complex relationships between features.</w:t>
      </w:r>
    </w:p>
    <w:p w14:paraId="63387A53" w14:textId="5C916AD5" w:rsidR="00ED1F01" w:rsidRPr="00ED1F01" w:rsidRDefault="00ED1F01" w:rsidP="00ED1F01">
      <w:pPr>
        <w:pStyle w:val="BodyText"/>
        <w:ind w:firstLine="0"/>
        <w:rPr>
          <w:b/>
          <w:bCs/>
          <w:sz w:val="24"/>
          <w:szCs w:val="24"/>
          <w:lang w:val="en-US"/>
        </w:rPr>
      </w:pPr>
      <w:r w:rsidRPr="00ED1F01">
        <w:rPr>
          <w:b/>
          <w:bCs/>
          <w:sz w:val="24"/>
          <w:szCs w:val="24"/>
          <w:lang w:val="en-US"/>
        </w:rPr>
        <w:t>Reconstruction:</w:t>
      </w:r>
    </w:p>
    <w:p w14:paraId="08B9B1B9" w14:textId="77777777" w:rsidR="00ED1F01" w:rsidRPr="00ED1F01" w:rsidRDefault="00ED1F01" w:rsidP="00ED1F01">
      <w:pPr>
        <w:pStyle w:val="BodyText"/>
        <w:rPr>
          <w:sz w:val="24"/>
          <w:szCs w:val="24"/>
        </w:rPr>
      </w:pPr>
      <w:proofErr w:type="spellStart"/>
      <w:r w:rsidRPr="00ED1F01">
        <w:rPr>
          <w:sz w:val="24"/>
          <w:szCs w:val="24"/>
          <w:lang w:val="en-US"/>
        </w:rPr>
        <w:t>Deconv</w:t>
      </w:r>
      <w:proofErr w:type="spellEnd"/>
      <w:r w:rsidRPr="00ED1F01">
        <w:rPr>
          <w:sz w:val="24"/>
          <w:szCs w:val="24"/>
          <w:lang w:val="en-US"/>
        </w:rPr>
        <w:t>: The deconvolutional layer</w:t>
      </w:r>
      <w:r w:rsidRPr="00ED1F01">
        <w:rPr>
          <w:sz w:val="24"/>
          <w:szCs w:val="24"/>
        </w:rPr>
        <w:t xml:space="preserve"> processes the transformed features from Conv3 and </w:t>
      </w:r>
      <w:r w:rsidRPr="00ED1F01">
        <w:rPr>
          <w:sz w:val="24"/>
          <w:szCs w:val="24"/>
        </w:rPr>
        <w:lastRenderedPageBreak/>
        <w:t>reconstructs high-resolution patches. Since this layer uses a linear activation function, it doesn't introduce non-linearity to the reconstructed image.</w:t>
      </w:r>
    </w:p>
    <w:p w14:paraId="502E4EE1" w14:textId="2F3F9892" w:rsidR="00317572" w:rsidRDefault="00317572" w:rsidP="00317572">
      <w:pPr>
        <w:pStyle w:val="BodyText"/>
        <w:ind w:firstLine="0"/>
        <w:rPr>
          <w:b/>
          <w:bCs/>
          <w:sz w:val="24"/>
          <w:szCs w:val="24"/>
          <w:lang w:val="en-US"/>
        </w:rPr>
      </w:pPr>
      <w:r w:rsidRPr="00317572">
        <w:rPr>
          <w:b/>
          <w:bCs/>
          <w:sz w:val="24"/>
          <w:szCs w:val="24"/>
          <w:lang w:val="en-US"/>
        </w:rPr>
        <w:t>Up sampling</w:t>
      </w:r>
    </w:p>
    <w:p w14:paraId="7CE1D333" w14:textId="50E083D4" w:rsidR="00317572" w:rsidRPr="00317572" w:rsidRDefault="00317572" w:rsidP="00317572">
      <w:pPr>
        <w:pStyle w:val="BodyText"/>
        <w:rPr>
          <w:sz w:val="24"/>
          <w:szCs w:val="24"/>
          <w:lang w:val="en-US"/>
        </w:rPr>
      </w:pPr>
      <w:r w:rsidRPr="00317572">
        <w:rPr>
          <w:sz w:val="24"/>
          <w:szCs w:val="24"/>
          <w:lang w:val="en-US"/>
        </w:rPr>
        <w:t>Before feeding the low-resolution patch into the network, bicubic interpolation is often applied to upscale the image to the desired target resolution. This upsampling helps the network focus on learning the residual details between low and high-resolution images.</w:t>
      </w:r>
    </w:p>
    <w:p w14:paraId="4DE4E429" w14:textId="77777777" w:rsidR="00940C43" w:rsidRDefault="00940C43">
      <w:pPr>
        <w:pStyle w:val="BodyText"/>
        <w:rPr>
          <w:sz w:val="24"/>
          <w:szCs w:val="24"/>
          <w:lang w:val="en-US"/>
        </w:rPr>
      </w:pPr>
    </w:p>
    <w:p w14:paraId="6111E670" w14:textId="4DB818E7" w:rsidR="00940C43" w:rsidRDefault="00000000" w:rsidP="007334B0">
      <w:pPr>
        <w:pStyle w:val="Heading2"/>
        <w:numPr>
          <w:ilvl w:val="0"/>
          <w:numId w:val="0"/>
        </w:numPr>
        <w:rPr>
          <w:sz w:val="24"/>
          <w:szCs w:val="24"/>
        </w:rPr>
      </w:pPr>
      <w:r>
        <w:rPr>
          <w:sz w:val="24"/>
          <w:szCs w:val="24"/>
        </w:rPr>
        <w:t>3.</w:t>
      </w:r>
      <w:r w:rsidR="00DC1356">
        <w:rPr>
          <w:sz w:val="24"/>
          <w:szCs w:val="24"/>
        </w:rPr>
        <w:t>3</w:t>
      </w:r>
      <w:r w:rsidR="00904A8C">
        <w:rPr>
          <w:sz w:val="24"/>
          <w:szCs w:val="24"/>
        </w:rPr>
        <w:t xml:space="preserve"> </w:t>
      </w:r>
      <w:r w:rsidR="00904A8C">
        <w:rPr>
          <w:sz w:val="24"/>
          <w:szCs w:val="24"/>
        </w:rPr>
        <w:t>System Architecture Diagram for SR</w:t>
      </w:r>
      <w:r w:rsidR="00E86C4D">
        <w:rPr>
          <w:sz w:val="24"/>
          <w:szCs w:val="24"/>
        </w:rPr>
        <w:t>GA</w:t>
      </w:r>
      <w:r w:rsidR="00904A8C">
        <w:rPr>
          <w:sz w:val="24"/>
          <w:szCs w:val="24"/>
        </w:rPr>
        <w:t>N</w:t>
      </w:r>
    </w:p>
    <w:p w14:paraId="19F874E9" w14:textId="77777777" w:rsidR="00904A8C" w:rsidRPr="00962EEB" w:rsidRDefault="00904A8C" w:rsidP="00962EEB">
      <w:pPr>
        <w:pStyle w:val="BodyText"/>
        <w:rPr>
          <w:sz w:val="24"/>
          <w:szCs w:val="24"/>
          <w:lang w:val="en-US"/>
        </w:rPr>
      </w:pPr>
    </w:p>
    <w:p w14:paraId="6789219A" w14:textId="5EE5C1F7" w:rsidR="00940C43" w:rsidRDefault="00962EEB">
      <w:pPr>
        <w:pStyle w:val="BodyText"/>
        <w:rPr>
          <w:sz w:val="24"/>
          <w:szCs w:val="24"/>
          <w:lang w:val="en-US"/>
        </w:rPr>
      </w:pPr>
      <w:r w:rsidRPr="00962EEB">
        <w:rPr>
          <w:sz w:val="24"/>
          <w:szCs w:val="24"/>
          <w:lang w:val="en-US"/>
        </w:rPr>
        <w:t>SRGAN is a deep learning model designed for single-image super-resolution using generative adversarial networks. It was introduced in the paper "Photo-Realistic Single Image Super-Resolution Using a Generative Adversarial Network" by Christian Ledig, Lucas Theis, Ferenc Huszár, Jose Caballero, Andrew Cunningham, Alejandro Acosta, et al., in 2017.</w:t>
      </w:r>
    </w:p>
    <w:p w14:paraId="6682D600" w14:textId="66F68B77" w:rsidR="00B36B60" w:rsidRDefault="00B36B60" w:rsidP="00B36B60">
      <w:pPr>
        <w:pStyle w:val="BodyText"/>
        <w:ind w:firstLine="0"/>
        <w:rPr>
          <w:sz w:val="24"/>
          <w:szCs w:val="24"/>
          <w:lang w:val="en-US"/>
        </w:rPr>
      </w:pPr>
      <w:r>
        <w:rPr>
          <w:noProof/>
        </w:rPr>
        <w:drawing>
          <wp:inline distT="0" distB="0" distL="0" distR="0" wp14:anchorId="1B513172" wp14:editId="306F6889">
            <wp:extent cx="3089910" cy="1152525"/>
            <wp:effectExtent l="0" t="0" r="0" b="9525"/>
            <wp:docPr id="1352440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440634" name=""/>
                    <pic:cNvPicPr/>
                  </pic:nvPicPr>
                  <pic:blipFill>
                    <a:blip r:embed="rId14"/>
                    <a:stretch>
                      <a:fillRect/>
                    </a:stretch>
                  </pic:blipFill>
                  <pic:spPr>
                    <a:xfrm>
                      <a:off x="0" y="0"/>
                      <a:ext cx="3089910" cy="1152525"/>
                    </a:xfrm>
                    <a:prstGeom prst="rect">
                      <a:avLst/>
                    </a:prstGeom>
                  </pic:spPr>
                </pic:pic>
              </a:graphicData>
            </a:graphic>
          </wp:inline>
        </w:drawing>
      </w:r>
    </w:p>
    <w:p w14:paraId="45450CE2" w14:textId="26F34923" w:rsidR="00B36B60" w:rsidRDefault="00B36B60" w:rsidP="00B36B60">
      <w:pPr>
        <w:pStyle w:val="BodyText"/>
        <w:ind w:firstLine="0"/>
        <w:rPr>
          <w:sz w:val="24"/>
          <w:szCs w:val="24"/>
          <w:lang w:val="en-US"/>
        </w:rPr>
      </w:pPr>
      <w:r>
        <w:rPr>
          <w:noProof/>
        </w:rPr>
        <w:drawing>
          <wp:inline distT="0" distB="0" distL="0" distR="0" wp14:anchorId="5E497F0E" wp14:editId="076BF9C3">
            <wp:extent cx="3089910" cy="1190625"/>
            <wp:effectExtent l="0" t="0" r="0" b="9525"/>
            <wp:docPr id="173868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68730" name=""/>
                    <pic:cNvPicPr/>
                  </pic:nvPicPr>
                  <pic:blipFill>
                    <a:blip r:embed="rId15"/>
                    <a:stretch>
                      <a:fillRect/>
                    </a:stretch>
                  </pic:blipFill>
                  <pic:spPr>
                    <a:xfrm>
                      <a:off x="0" y="0"/>
                      <a:ext cx="3089910" cy="1190625"/>
                    </a:xfrm>
                    <a:prstGeom prst="rect">
                      <a:avLst/>
                    </a:prstGeom>
                  </pic:spPr>
                </pic:pic>
              </a:graphicData>
            </a:graphic>
          </wp:inline>
        </w:drawing>
      </w:r>
    </w:p>
    <w:p w14:paraId="615B9E8F" w14:textId="564F4AAE" w:rsidR="00940C43" w:rsidRDefault="00B36B60" w:rsidP="00B36B60">
      <w:pPr>
        <w:pStyle w:val="BodyText"/>
        <w:rPr>
          <w:sz w:val="24"/>
          <w:szCs w:val="24"/>
          <w:lang w:val="en-US"/>
        </w:rPr>
      </w:pPr>
      <w:r>
        <w:rPr>
          <w:sz w:val="24"/>
          <w:szCs w:val="24"/>
          <w:lang w:val="en-US"/>
        </w:rPr>
        <w:t xml:space="preserve"> </w:t>
      </w:r>
      <w:r w:rsidR="00000000">
        <w:rPr>
          <w:sz w:val="24"/>
          <w:szCs w:val="24"/>
          <w:lang w:val="en-US"/>
        </w:rPr>
        <w:t xml:space="preserve">[Figure 2: </w:t>
      </w:r>
      <w:r>
        <w:rPr>
          <w:sz w:val="24"/>
          <w:szCs w:val="24"/>
          <w:lang w:val="en-US"/>
        </w:rPr>
        <w:t>SRGAN Architecture Diagram</w:t>
      </w:r>
      <w:r w:rsidR="00000000">
        <w:rPr>
          <w:sz w:val="24"/>
          <w:szCs w:val="24"/>
          <w:lang w:val="en-US"/>
        </w:rPr>
        <w:t>]</w:t>
      </w:r>
    </w:p>
    <w:p w14:paraId="12DEC6F8" w14:textId="77777777" w:rsidR="00940C43" w:rsidRDefault="00940C43">
      <w:pPr>
        <w:pStyle w:val="BodyText"/>
        <w:rPr>
          <w:sz w:val="24"/>
          <w:szCs w:val="24"/>
          <w:lang w:val="en-US"/>
        </w:rPr>
      </w:pPr>
    </w:p>
    <w:p w14:paraId="0783C49B" w14:textId="4D45E3F8" w:rsidR="00940C43" w:rsidRDefault="00000000" w:rsidP="00ED07C0">
      <w:pPr>
        <w:pStyle w:val="Heading2"/>
        <w:numPr>
          <w:ilvl w:val="0"/>
          <w:numId w:val="0"/>
        </w:numPr>
        <w:rPr>
          <w:sz w:val="24"/>
          <w:szCs w:val="24"/>
        </w:rPr>
      </w:pPr>
      <w:r>
        <w:rPr>
          <w:sz w:val="24"/>
          <w:szCs w:val="24"/>
        </w:rPr>
        <w:t>3.</w:t>
      </w:r>
      <w:r w:rsidR="00DC1356">
        <w:rPr>
          <w:sz w:val="24"/>
          <w:szCs w:val="24"/>
        </w:rPr>
        <w:t>3.</w:t>
      </w:r>
      <w:r w:rsidR="00904A8C">
        <w:rPr>
          <w:sz w:val="24"/>
          <w:szCs w:val="24"/>
        </w:rPr>
        <w:t>1</w:t>
      </w:r>
      <w:r>
        <w:rPr>
          <w:sz w:val="24"/>
          <w:szCs w:val="24"/>
        </w:rPr>
        <w:t xml:space="preserve"> </w:t>
      </w:r>
      <w:r w:rsidR="00E81028">
        <w:rPr>
          <w:sz w:val="24"/>
          <w:szCs w:val="24"/>
        </w:rPr>
        <w:t>SRGAN</w:t>
      </w:r>
      <w:r w:rsidR="00E81028">
        <w:rPr>
          <w:sz w:val="24"/>
          <w:szCs w:val="24"/>
        </w:rPr>
        <w:t xml:space="preserve"> Architecture Details</w:t>
      </w:r>
    </w:p>
    <w:p w14:paraId="1281B2FC" w14:textId="77777777" w:rsidR="00E86C4D" w:rsidRPr="00E86C4D" w:rsidRDefault="00E86C4D" w:rsidP="00E86C4D"/>
    <w:p w14:paraId="35F3B4AD" w14:textId="6CB8CB48" w:rsidR="00940C43" w:rsidRDefault="00962EEB" w:rsidP="00D71E55">
      <w:pPr>
        <w:pStyle w:val="BodyText"/>
        <w:rPr>
          <w:sz w:val="24"/>
          <w:szCs w:val="24"/>
          <w:lang w:val="en-US"/>
        </w:rPr>
      </w:pPr>
      <w:r>
        <w:rPr>
          <w:sz w:val="24"/>
          <w:szCs w:val="24"/>
          <w:lang w:val="en-US"/>
        </w:rPr>
        <w:tab/>
      </w:r>
      <w:r w:rsidRPr="00962EEB">
        <w:rPr>
          <w:sz w:val="24"/>
          <w:szCs w:val="24"/>
          <w:lang w:val="en-US"/>
        </w:rPr>
        <w:t>The SRGAN (Super-Resolution Generative Adversarial Network) architecture consists of two main parts: the Generator and the Discriminator. The Generator takes a low-resolution image and generates a high-resolution version by extracting features, enhancing details through residual blocks, and rearranging pixels for upscaling. The Discriminator evaluates the realism of the generated image compared to real images.</w:t>
      </w:r>
    </w:p>
    <w:p w14:paraId="277B1199" w14:textId="58C271EE" w:rsidR="00EA7E3C" w:rsidRPr="00EA7E3C" w:rsidRDefault="00EA7E3C" w:rsidP="00EA7E3C">
      <w:pPr>
        <w:pStyle w:val="BodyText"/>
        <w:ind w:firstLine="0"/>
        <w:rPr>
          <w:b/>
          <w:bCs/>
          <w:sz w:val="24"/>
          <w:szCs w:val="24"/>
          <w:lang w:val="en-US"/>
        </w:rPr>
      </w:pPr>
      <w:r w:rsidRPr="00EA7E3C">
        <w:rPr>
          <w:b/>
          <w:bCs/>
          <w:sz w:val="24"/>
          <w:szCs w:val="24"/>
          <w:lang w:val="en-US"/>
        </w:rPr>
        <w:t>Generator Block:</w:t>
      </w:r>
    </w:p>
    <w:p w14:paraId="2CC38F7F" w14:textId="727E0D1E" w:rsidR="00FE4F16" w:rsidRDefault="00FE4F16" w:rsidP="00D71E55">
      <w:pPr>
        <w:pStyle w:val="BodyText"/>
        <w:rPr>
          <w:sz w:val="24"/>
          <w:szCs w:val="24"/>
          <w:lang w:val="en-US"/>
        </w:rPr>
      </w:pPr>
      <w:r>
        <w:rPr>
          <w:sz w:val="24"/>
          <w:szCs w:val="24"/>
          <w:lang w:val="en-US"/>
        </w:rPr>
        <w:t xml:space="preserve">The generator takes a low-resolution image as input, extract features from LR input and applies parametric rectified Linear unit (PreLU) activation function. </w:t>
      </w:r>
      <w:r w:rsidR="00EA7E3C">
        <w:rPr>
          <w:sz w:val="24"/>
          <w:szCs w:val="24"/>
          <w:lang w:val="en-US"/>
        </w:rPr>
        <w:t>It has convolutional layer to reduce the no of channels to down sample features.</w:t>
      </w:r>
    </w:p>
    <w:p w14:paraId="285865BF" w14:textId="417C1710" w:rsidR="00FE4F16" w:rsidRDefault="00FE4F16" w:rsidP="00D71E55">
      <w:pPr>
        <w:pStyle w:val="BodyText"/>
        <w:rPr>
          <w:sz w:val="24"/>
          <w:szCs w:val="24"/>
          <w:lang w:val="en-US"/>
        </w:rPr>
      </w:pPr>
      <w:r>
        <w:rPr>
          <w:sz w:val="24"/>
          <w:szCs w:val="24"/>
          <w:lang w:val="en-US"/>
        </w:rPr>
        <w:t>Several residual blocks enhance features while maintaining information. PreLU introduces non-linearity within each residual block.</w:t>
      </w:r>
    </w:p>
    <w:p w14:paraId="7570695F" w14:textId="159BC723" w:rsidR="00EA7E3C" w:rsidRPr="00EA7E3C" w:rsidRDefault="00EA7E3C" w:rsidP="00EA7E3C">
      <w:pPr>
        <w:pStyle w:val="BodyText"/>
        <w:ind w:firstLine="0"/>
        <w:rPr>
          <w:b/>
          <w:bCs/>
          <w:sz w:val="24"/>
          <w:szCs w:val="24"/>
          <w:lang w:val="en-US"/>
        </w:rPr>
      </w:pPr>
      <w:r w:rsidRPr="00EA7E3C">
        <w:rPr>
          <w:b/>
          <w:bCs/>
          <w:sz w:val="24"/>
          <w:szCs w:val="24"/>
          <w:lang w:val="en-US"/>
        </w:rPr>
        <w:t>Discriminator block:</w:t>
      </w:r>
    </w:p>
    <w:p w14:paraId="27E4B39E" w14:textId="77777777" w:rsidR="00EA7E3C" w:rsidRDefault="00EA7E3C" w:rsidP="00EA7E3C">
      <w:pPr>
        <w:pStyle w:val="BodyText"/>
        <w:rPr>
          <w:sz w:val="24"/>
          <w:szCs w:val="24"/>
          <w:lang w:val="en-US"/>
        </w:rPr>
      </w:pPr>
      <w:r w:rsidRPr="00EA7E3C">
        <w:rPr>
          <w:sz w:val="24"/>
          <w:szCs w:val="24"/>
          <w:lang w:val="en-US"/>
        </w:rPr>
        <w:t xml:space="preserve">The Discriminator Network in SRGAN evaluates the authenticity of generated high-resolution images. It consists of convolutional layers that extract features from images and fully connected layers that combine these features to determine realism. </w:t>
      </w:r>
    </w:p>
    <w:p w14:paraId="10B04515" w14:textId="375736F9" w:rsidR="00EA7E3C" w:rsidRDefault="00EA7E3C" w:rsidP="00EA7E3C">
      <w:pPr>
        <w:pStyle w:val="BodyText"/>
        <w:rPr>
          <w:sz w:val="24"/>
          <w:szCs w:val="24"/>
          <w:lang w:val="en-US"/>
        </w:rPr>
      </w:pPr>
      <w:r w:rsidRPr="00EA7E3C">
        <w:rPr>
          <w:sz w:val="24"/>
          <w:szCs w:val="24"/>
          <w:lang w:val="en-US"/>
        </w:rPr>
        <w:t>The output layer produces a probability score indicating whether an image is real or fake. During training, the Discriminator learns to distinguish between real and generated images. This adversarial process creates a feedback loop with the Generator, pushing it to create more authentic high-resolution images. The Discriminator's role is pivotal in training the Generator to produce visually convincing results.</w:t>
      </w:r>
    </w:p>
    <w:p w14:paraId="3E021753" w14:textId="77777777" w:rsidR="00D71E55" w:rsidRDefault="00D71E55" w:rsidP="00D71E55">
      <w:pPr>
        <w:pStyle w:val="BodyText"/>
        <w:ind w:firstLine="0"/>
        <w:rPr>
          <w:sz w:val="24"/>
          <w:szCs w:val="24"/>
          <w:lang w:val="en-US"/>
        </w:rPr>
      </w:pPr>
    </w:p>
    <w:p w14:paraId="03FD8C69" w14:textId="73207386" w:rsidR="00D71E55" w:rsidRPr="00D71E55" w:rsidRDefault="00D71E55" w:rsidP="00D71E55">
      <w:pPr>
        <w:pStyle w:val="BodyText"/>
        <w:ind w:firstLine="0"/>
        <w:rPr>
          <w:b/>
          <w:bCs/>
          <w:sz w:val="24"/>
          <w:szCs w:val="24"/>
          <w:lang w:val="en-US"/>
        </w:rPr>
      </w:pPr>
      <w:r w:rsidRPr="00D71E55">
        <w:rPr>
          <w:b/>
          <w:bCs/>
          <w:sz w:val="24"/>
          <w:szCs w:val="24"/>
          <w:lang w:val="en-US"/>
        </w:rPr>
        <w:t>Explanation of Layers:</w:t>
      </w:r>
    </w:p>
    <w:p w14:paraId="309AFA8F" w14:textId="77777777" w:rsidR="00D71E55" w:rsidRPr="00D71E55" w:rsidRDefault="00D71E55" w:rsidP="00D71E55">
      <w:pPr>
        <w:pStyle w:val="BodyText"/>
        <w:numPr>
          <w:ilvl w:val="0"/>
          <w:numId w:val="14"/>
        </w:numPr>
        <w:rPr>
          <w:sz w:val="24"/>
          <w:szCs w:val="24"/>
          <w:lang w:val="en-US"/>
        </w:rPr>
      </w:pPr>
      <w:r w:rsidRPr="00D71E55">
        <w:rPr>
          <w:sz w:val="24"/>
          <w:szCs w:val="24"/>
          <w:lang w:val="en-US"/>
        </w:rPr>
        <w:t>Feature Extraction: The initial layers capture essential features from the low-resolution input image.</w:t>
      </w:r>
    </w:p>
    <w:p w14:paraId="448B0422" w14:textId="77777777" w:rsidR="00D71E55" w:rsidRPr="00D71E55" w:rsidRDefault="00D71E55" w:rsidP="00D71E55">
      <w:pPr>
        <w:pStyle w:val="BodyText"/>
        <w:numPr>
          <w:ilvl w:val="0"/>
          <w:numId w:val="14"/>
        </w:numPr>
        <w:rPr>
          <w:sz w:val="24"/>
          <w:szCs w:val="24"/>
          <w:lang w:val="en-US"/>
        </w:rPr>
      </w:pPr>
      <w:r w:rsidRPr="00D71E55">
        <w:rPr>
          <w:sz w:val="24"/>
          <w:szCs w:val="24"/>
          <w:lang w:val="en-US"/>
        </w:rPr>
        <w:t xml:space="preserve">Shrinking: Reducing the number of channels helps </w:t>
      </w:r>
      <w:proofErr w:type="spellStart"/>
      <w:r w:rsidRPr="00D71E55">
        <w:rPr>
          <w:sz w:val="24"/>
          <w:szCs w:val="24"/>
          <w:lang w:val="en-US"/>
        </w:rPr>
        <w:t>downsample</w:t>
      </w:r>
      <w:proofErr w:type="spellEnd"/>
      <w:r w:rsidRPr="00D71E55">
        <w:rPr>
          <w:sz w:val="24"/>
          <w:szCs w:val="24"/>
          <w:lang w:val="en-US"/>
        </w:rPr>
        <w:t xml:space="preserve"> features.</w:t>
      </w:r>
    </w:p>
    <w:p w14:paraId="242A716F" w14:textId="77777777" w:rsidR="00D71E55" w:rsidRPr="00D71E55" w:rsidRDefault="00D71E55" w:rsidP="00D71E55">
      <w:pPr>
        <w:pStyle w:val="BodyText"/>
        <w:numPr>
          <w:ilvl w:val="0"/>
          <w:numId w:val="14"/>
        </w:numPr>
        <w:rPr>
          <w:sz w:val="24"/>
          <w:szCs w:val="24"/>
          <w:lang w:val="en-US"/>
        </w:rPr>
      </w:pPr>
      <w:r w:rsidRPr="00D71E55">
        <w:rPr>
          <w:sz w:val="24"/>
          <w:szCs w:val="24"/>
          <w:lang w:val="en-US"/>
        </w:rPr>
        <w:t>Non-linear Mapping: Residual blocks enhance features while mitigating vanishing gradient problems.</w:t>
      </w:r>
    </w:p>
    <w:p w14:paraId="0B4E6414" w14:textId="1B1FA624" w:rsidR="00D71E55" w:rsidRPr="00D71E55" w:rsidRDefault="00D71E55" w:rsidP="00D71E55">
      <w:pPr>
        <w:pStyle w:val="BodyText"/>
        <w:numPr>
          <w:ilvl w:val="0"/>
          <w:numId w:val="14"/>
        </w:numPr>
        <w:rPr>
          <w:sz w:val="24"/>
          <w:szCs w:val="24"/>
          <w:lang w:val="en-US"/>
        </w:rPr>
      </w:pPr>
      <w:r w:rsidRPr="00D71E55">
        <w:rPr>
          <w:sz w:val="24"/>
          <w:szCs w:val="24"/>
          <w:lang w:val="en-US"/>
        </w:rPr>
        <w:t>Expanding: Deconvolutional layers and Pixel</w:t>
      </w:r>
      <w:r w:rsidR="002162DD">
        <w:rPr>
          <w:sz w:val="24"/>
          <w:szCs w:val="24"/>
          <w:lang w:val="en-US"/>
        </w:rPr>
        <w:t xml:space="preserve"> </w:t>
      </w:r>
      <w:r w:rsidRPr="00D71E55">
        <w:rPr>
          <w:sz w:val="24"/>
          <w:szCs w:val="24"/>
          <w:lang w:val="en-US"/>
        </w:rPr>
        <w:t>Shuffle rearrange pixels for upscaling.</w:t>
      </w:r>
    </w:p>
    <w:p w14:paraId="596201F2" w14:textId="77777777" w:rsidR="00D71E55" w:rsidRPr="00D71E55" w:rsidRDefault="00D71E55" w:rsidP="00D71E55">
      <w:pPr>
        <w:pStyle w:val="BodyText"/>
        <w:numPr>
          <w:ilvl w:val="0"/>
          <w:numId w:val="14"/>
        </w:numPr>
        <w:rPr>
          <w:sz w:val="24"/>
          <w:szCs w:val="24"/>
          <w:lang w:val="en-US"/>
        </w:rPr>
      </w:pPr>
      <w:r w:rsidRPr="00D71E55">
        <w:rPr>
          <w:sz w:val="24"/>
          <w:szCs w:val="24"/>
          <w:lang w:val="en-US"/>
        </w:rPr>
        <w:t>Output Layer: Produces the high-resolution output image.</w:t>
      </w:r>
    </w:p>
    <w:p w14:paraId="6FAC15A2" w14:textId="77777777" w:rsidR="00ED07C0" w:rsidRDefault="00ED07C0" w:rsidP="00962EEB">
      <w:pPr>
        <w:pStyle w:val="BodyText"/>
        <w:ind w:firstLine="0"/>
        <w:rPr>
          <w:sz w:val="24"/>
          <w:szCs w:val="24"/>
          <w:lang w:val="en-US"/>
        </w:rPr>
      </w:pPr>
    </w:p>
    <w:p w14:paraId="630DBCE2" w14:textId="1A4F0421" w:rsidR="00940C43" w:rsidRDefault="008D2163">
      <w:pPr>
        <w:pStyle w:val="Heading1"/>
        <w:rPr>
          <w:sz w:val="24"/>
          <w:szCs w:val="24"/>
        </w:rPr>
      </w:pPr>
      <w:r>
        <w:rPr>
          <w:sz w:val="24"/>
          <w:szCs w:val="24"/>
        </w:rPr>
        <w:t>Experiment</w:t>
      </w:r>
    </w:p>
    <w:p w14:paraId="78B5D671" w14:textId="77777777" w:rsidR="00E86C4D" w:rsidRPr="00E86C4D" w:rsidRDefault="00E86C4D" w:rsidP="00E86C4D"/>
    <w:p w14:paraId="2114230A" w14:textId="3C50CF25" w:rsidR="00940C43" w:rsidRPr="001572E7" w:rsidRDefault="00000000" w:rsidP="001572E7">
      <w:pPr>
        <w:pStyle w:val="BodyText"/>
        <w:rPr>
          <w:sz w:val="24"/>
          <w:szCs w:val="24"/>
          <w:lang w:val="en-US"/>
        </w:rPr>
      </w:pPr>
      <w:r w:rsidRPr="001572E7">
        <w:rPr>
          <w:sz w:val="24"/>
          <w:szCs w:val="24"/>
          <w:lang w:val="en-US"/>
        </w:rPr>
        <w:t xml:space="preserve">In this section, we present the details of our </w:t>
      </w:r>
      <w:r w:rsidR="00DB7D36" w:rsidRPr="001572E7">
        <w:rPr>
          <w:sz w:val="24"/>
          <w:szCs w:val="24"/>
          <w:lang w:val="en-US"/>
        </w:rPr>
        <w:t>model implementation</w:t>
      </w:r>
      <w:r w:rsidRPr="001572E7">
        <w:rPr>
          <w:sz w:val="24"/>
          <w:szCs w:val="24"/>
          <w:lang w:val="en-US"/>
        </w:rPr>
        <w:t>, including the design of the experiments, dataset preparation, evaluation metrics, and the results along with their analysis.</w:t>
      </w:r>
    </w:p>
    <w:p w14:paraId="1C90F08E" w14:textId="77777777" w:rsidR="00940C43" w:rsidRDefault="00940C43">
      <w:pPr>
        <w:jc w:val="both"/>
        <w:rPr>
          <w:sz w:val="24"/>
          <w:szCs w:val="24"/>
          <w:lang w:val="en-IN"/>
        </w:rPr>
      </w:pPr>
    </w:p>
    <w:p w14:paraId="7F693AB8" w14:textId="24AE3430" w:rsidR="00940C43" w:rsidRDefault="00000000" w:rsidP="00ED07C0">
      <w:pPr>
        <w:pStyle w:val="Heading2"/>
        <w:numPr>
          <w:ilvl w:val="0"/>
          <w:numId w:val="0"/>
        </w:numPr>
        <w:jc w:val="both"/>
        <w:rPr>
          <w:sz w:val="24"/>
          <w:szCs w:val="24"/>
          <w:lang w:val="en-IN"/>
        </w:rPr>
      </w:pPr>
      <w:r>
        <w:rPr>
          <w:sz w:val="24"/>
          <w:szCs w:val="24"/>
          <w:lang w:val="en-IN"/>
        </w:rPr>
        <w:lastRenderedPageBreak/>
        <w:t>4.1</w:t>
      </w:r>
      <w:r w:rsidR="008D2163">
        <w:rPr>
          <w:sz w:val="24"/>
          <w:szCs w:val="24"/>
          <w:lang w:val="en-IN"/>
        </w:rPr>
        <w:t xml:space="preserve"> </w:t>
      </w:r>
      <w:r w:rsidR="00CB0FC7">
        <w:rPr>
          <w:sz w:val="24"/>
          <w:szCs w:val="24"/>
          <w:lang w:val="en-IN"/>
        </w:rPr>
        <w:t xml:space="preserve">SRCNN </w:t>
      </w:r>
      <w:r w:rsidR="008D2163">
        <w:rPr>
          <w:sz w:val="24"/>
          <w:szCs w:val="24"/>
          <w:lang w:val="en-IN"/>
        </w:rPr>
        <w:t>Model Implementation</w:t>
      </w:r>
      <w:r w:rsidR="00CB0FC7">
        <w:rPr>
          <w:sz w:val="24"/>
          <w:szCs w:val="24"/>
          <w:lang w:val="en-IN"/>
        </w:rPr>
        <w:t xml:space="preserve"> </w:t>
      </w:r>
    </w:p>
    <w:p w14:paraId="5CDF1014" w14:textId="77777777" w:rsidR="008D2163" w:rsidRPr="008D2163" w:rsidRDefault="008D2163" w:rsidP="008D2163">
      <w:pPr>
        <w:rPr>
          <w:lang w:val="en-IN"/>
        </w:rPr>
      </w:pPr>
    </w:p>
    <w:p w14:paraId="78B15EFC" w14:textId="32234338" w:rsidR="00BE54F0" w:rsidRPr="00BE54F0" w:rsidRDefault="008D2163" w:rsidP="00BE54F0">
      <w:pPr>
        <w:pStyle w:val="ListParagraph"/>
        <w:numPr>
          <w:ilvl w:val="0"/>
          <w:numId w:val="15"/>
        </w:numPr>
        <w:tabs>
          <w:tab w:val="left" w:pos="720"/>
        </w:tabs>
        <w:jc w:val="both"/>
        <w:rPr>
          <w:sz w:val="24"/>
          <w:szCs w:val="24"/>
          <w:lang w:val="en-IN"/>
        </w:rPr>
      </w:pPr>
      <w:r w:rsidRPr="008D2163">
        <w:rPr>
          <w:sz w:val="24"/>
          <w:szCs w:val="24"/>
          <w:lang w:val="en-IN"/>
        </w:rPr>
        <w:t>The DIV2K dataset is a widely used dataset in the field of image super-resolution, designed specifically for training and evaluating deep learning models that aim to enhance the resolution of images. "DIV2K" stands for "Dataset for Image and Video Super-Resolution: High-Definition."</w:t>
      </w:r>
      <w:r w:rsidRPr="008D2163">
        <w:rPr>
          <w:sz w:val="24"/>
          <w:szCs w:val="24"/>
          <w:lang w:val="en-IN"/>
        </w:rPr>
        <w:t xml:space="preserve"> </w:t>
      </w:r>
    </w:p>
    <w:p w14:paraId="3DC0FFC6" w14:textId="136C4B07" w:rsidR="008D2163" w:rsidRPr="00BE54F0" w:rsidRDefault="00454092" w:rsidP="00BE54F0">
      <w:pPr>
        <w:pStyle w:val="ListParagraph"/>
        <w:numPr>
          <w:ilvl w:val="0"/>
          <w:numId w:val="15"/>
        </w:numPr>
        <w:tabs>
          <w:tab w:val="left" w:pos="720"/>
        </w:tabs>
        <w:jc w:val="both"/>
        <w:rPr>
          <w:sz w:val="24"/>
          <w:szCs w:val="24"/>
        </w:rPr>
      </w:pPr>
      <w:r w:rsidRPr="00454092">
        <w:rPr>
          <w:sz w:val="24"/>
          <w:szCs w:val="24"/>
        </w:rPr>
        <w:t xml:space="preserve">The DIV2K dataset contains 900 high-quality RGB images of different size for training and </w:t>
      </w:r>
      <w:proofErr w:type="gramStart"/>
      <w:r w:rsidRPr="00454092">
        <w:rPr>
          <w:sz w:val="24"/>
          <w:szCs w:val="24"/>
        </w:rPr>
        <w:t>validation</w:t>
      </w:r>
      <w:r w:rsidR="00CB0FC7">
        <w:rPr>
          <w:sz w:val="24"/>
          <w:szCs w:val="24"/>
        </w:rPr>
        <w:t>[</w:t>
      </w:r>
      <w:proofErr w:type="gramEnd"/>
      <w:r w:rsidR="00CB0FC7">
        <w:rPr>
          <w:sz w:val="24"/>
          <w:szCs w:val="24"/>
        </w:rPr>
        <w:t>8]</w:t>
      </w:r>
      <w:r w:rsidRPr="00454092">
        <w:rPr>
          <w:sz w:val="24"/>
          <w:szCs w:val="24"/>
        </w:rPr>
        <w:t>.</w:t>
      </w:r>
    </w:p>
    <w:p w14:paraId="59E7A37A" w14:textId="271A0C46" w:rsidR="008D2163" w:rsidRPr="00BE54F0" w:rsidRDefault="00000000" w:rsidP="00BE54F0">
      <w:pPr>
        <w:pStyle w:val="ListParagraph"/>
        <w:numPr>
          <w:ilvl w:val="0"/>
          <w:numId w:val="15"/>
        </w:numPr>
        <w:tabs>
          <w:tab w:val="left" w:pos="720"/>
        </w:tabs>
        <w:jc w:val="both"/>
        <w:rPr>
          <w:sz w:val="24"/>
          <w:szCs w:val="24"/>
          <w:lang w:val="en-IN"/>
        </w:rPr>
      </w:pPr>
      <w:r w:rsidRPr="008D2163">
        <w:rPr>
          <w:sz w:val="24"/>
          <w:szCs w:val="24"/>
          <w:lang w:val="en-IN"/>
        </w:rPr>
        <w:t xml:space="preserve">Machine Configuration: The experiments were executed on a system </w:t>
      </w:r>
      <w:r w:rsidR="00FB5493" w:rsidRPr="008D2163">
        <w:rPr>
          <w:sz w:val="24"/>
          <w:szCs w:val="24"/>
          <w:lang w:val="en-IN"/>
        </w:rPr>
        <w:t xml:space="preserve">with </w:t>
      </w:r>
      <w:r w:rsidR="00FB5493" w:rsidRPr="008D2163">
        <w:rPr>
          <w:sz w:val="24"/>
          <w:szCs w:val="24"/>
          <w:lang w:val="en-IN"/>
        </w:rPr>
        <w:t>Intel Core i5 5200U</w:t>
      </w:r>
      <w:r w:rsidR="00FB5493" w:rsidRPr="008D2163">
        <w:rPr>
          <w:sz w:val="24"/>
          <w:szCs w:val="24"/>
          <w:lang w:val="en-IN"/>
        </w:rPr>
        <w:t xml:space="preserve"> </w:t>
      </w:r>
      <w:r w:rsidR="00FB5493" w:rsidRPr="008D2163">
        <w:rPr>
          <w:sz w:val="24"/>
          <w:szCs w:val="24"/>
          <w:lang w:val="en-IN"/>
        </w:rPr>
        <w:t>2,2 GHz</w:t>
      </w:r>
      <w:r w:rsidR="00FB5493" w:rsidRPr="008D2163">
        <w:rPr>
          <w:sz w:val="24"/>
          <w:szCs w:val="24"/>
          <w:lang w:val="en-IN"/>
        </w:rPr>
        <w:t xml:space="preserve"> and 16 </w:t>
      </w:r>
      <w:proofErr w:type="spellStart"/>
      <w:r w:rsidR="00FB5493" w:rsidRPr="008D2163">
        <w:rPr>
          <w:sz w:val="24"/>
          <w:szCs w:val="24"/>
          <w:lang w:val="en-IN"/>
        </w:rPr>
        <w:t>gb</w:t>
      </w:r>
      <w:proofErr w:type="spellEnd"/>
      <w:r w:rsidR="00FB5493" w:rsidRPr="008D2163">
        <w:rPr>
          <w:sz w:val="24"/>
          <w:szCs w:val="24"/>
          <w:lang w:val="en-IN"/>
        </w:rPr>
        <w:t xml:space="preserve"> ram</w:t>
      </w:r>
    </w:p>
    <w:p w14:paraId="0476DAB6" w14:textId="64B2CD51" w:rsidR="00940C43" w:rsidRDefault="00000000" w:rsidP="008D2163">
      <w:pPr>
        <w:pStyle w:val="ListParagraph"/>
        <w:numPr>
          <w:ilvl w:val="0"/>
          <w:numId w:val="15"/>
        </w:numPr>
        <w:tabs>
          <w:tab w:val="left" w:pos="720"/>
        </w:tabs>
        <w:jc w:val="both"/>
        <w:rPr>
          <w:sz w:val="24"/>
          <w:szCs w:val="24"/>
          <w:lang w:val="en-IN"/>
        </w:rPr>
      </w:pPr>
      <w:r w:rsidRPr="008D2163">
        <w:rPr>
          <w:sz w:val="24"/>
          <w:szCs w:val="24"/>
          <w:lang w:val="en-IN"/>
        </w:rPr>
        <w:t xml:space="preserve">Implementation Details: The experiments were implemented </w:t>
      </w:r>
      <w:proofErr w:type="spellStart"/>
      <w:r w:rsidR="00454092">
        <w:rPr>
          <w:sz w:val="24"/>
          <w:szCs w:val="24"/>
          <w:lang w:val="en-IN"/>
        </w:rPr>
        <w:t>Keras</w:t>
      </w:r>
      <w:proofErr w:type="spellEnd"/>
      <w:r w:rsidR="00454092">
        <w:rPr>
          <w:sz w:val="24"/>
          <w:szCs w:val="24"/>
          <w:lang w:val="en-IN"/>
        </w:rPr>
        <w:t xml:space="preserve"> and </w:t>
      </w:r>
      <w:proofErr w:type="spellStart"/>
      <w:r w:rsidR="00454092">
        <w:rPr>
          <w:sz w:val="24"/>
          <w:szCs w:val="24"/>
          <w:lang w:val="en-IN"/>
        </w:rPr>
        <w:t>Tensorflow</w:t>
      </w:r>
      <w:proofErr w:type="spellEnd"/>
      <w:r w:rsidR="00454092">
        <w:rPr>
          <w:sz w:val="24"/>
          <w:szCs w:val="24"/>
          <w:lang w:val="en-IN"/>
        </w:rPr>
        <w:t xml:space="preserve"> libraries.</w:t>
      </w:r>
    </w:p>
    <w:p w14:paraId="2B2BC600" w14:textId="77777777" w:rsidR="008D2163" w:rsidRPr="008D2163" w:rsidRDefault="008D2163" w:rsidP="008D2163">
      <w:pPr>
        <w:pStyle w:val="ListParagraph"/>
        <w:rPr>
          <w:sz w:val="24"/>
          <w:szCs w:val="24"/>
          <w:lang w:val="en-IN"/>
        </w:rPr>
      </w:pPr>
    </w:p>
    <w:p w14:paraId="32D186C3" w14:textId="77777777" w:rsidR="008D2163" w:rsidRPr="008D2163" w:rsidRDefault="008D2163" w:rsidP="008D2163">
      <w:pPr>
        <w:pStyle w:val="ListParagraph"/>
        <w:tabs>
          <w:tab w:val="left" w:pos="720"/>
        </w:tabs>
        <w:ind w:left="360"/>
        <w:jc w:val="both"/>
        <w:rPr>
          <w:sz w:val="24"/>
          <w:szCs w:val="24"/>
          <w:lang w:val="en-IN"/>
        </w:rPr>
      </w:pPr>
    </w:p>
    <w:p w14:paraId="5EB13AA7" w14:textId="61DF2166" w:rsidR="00940C43" w:rsidRDefault="00000000" w:rsidP="00407F80">
      <w:pPr>
        <w:pStyle w:val="Heading2"/>
        <w:numPr>
          <w:ilvl w:val="0"/>
          <w:numId w:val="0"/>
        </w:numPr>
        <w:jc w:val="both"/>
        <w:rPr>
          <w:sz w:val="24"/>
          <w:szCs w:val="24"/>
          <w:lang w:val="en-IN"/>
        </w:rPr>
      </w:pPr>
      <w:r>
        <w:rPr>
          <w:sz w:val="24"/>
          <w:szCs w:val="24"/>
          <w:lang w:val="en-IN"/>
        </w:rPr>
        <w:t>4.</w:t>
      </w:r>
      <w:r w:rsidR="00205AC9">
        <w:rPr>
          <w:sz w:val="24"/>
          <w:szCs w:val="24"/>
          <w:lang w:val="en-IN"/>
        </w:rPr>
        <w:t>1.1</w:t>
      </w:r>
      <w:r>
        <w:rPr>
          <w:sz w:val="24"/>
          <w:szCs w:val="24"/>
          <w:lang w:val="en-IN"/>
        </w:rPr>
        <w:t xml:space="preserve"> </w:t>
      </w:r>
      <w:r w:rsidR="00CB0FC7">
        <w:rPr>
          <w:sz w:val="24"/>
          <w:szCs w:val="24"/>
          <w:lang w:val="en-IN"/>
        </w:rPr>
        <w:t xml:space="preserve">SRCNN </w:t>
      </w:r>
      <w:r w:rsidR="00407F80">
        <w:rPr>
          <w:sz w:val="24"/>
          <w:szCs w:val="24"/>
          <w:lang w:val="en-IN"/>
        </w:rPr>
        <w:t>Model Training</w:t>
      </w:r>
    </w:p>
    <w:p w14:paraId="3647A343" w14:textId="77777777" w:rsidR="0067192F" w:rsidRDefault="0067192F" w:rsidP="0067192F">
      <w:pPr>
        <w:ind w:firstLine="720"/>
        <w:jc w:val="both"/>
        <w:rPr>
          <w:sz w:val="24"/>
          <w:szCs w:val="24"/>
          <w:lang w:val="en-IN"/>
        </w:rPr>
      </w:pPr>
    </w:p>
    <w:p w14:paraId="01DF34B6" w14:textId="434B2E9A" w:rsidR="0067192F" w:rsidRDefault="0067192F" w:rsidP="0067192F">
      <w:pPr>
        <w:ind w:firstLine="720"/>
        <w:jc w:val="both"/>
        <w:rPr>
          <w:sz w:val="24"/>
          <w:szCs w:val="24"/>
          <w:lang w:val="en-IN"/>
        </w:rPr>
      </w:pPr>
      <w:r w:rsidRPr="0067192F">
        <w:rPr>
          <w:sz w:val="24"/>
          <w:szCs w:val="24"/>
          <w:lang w:val="en-IN"/>
        </w:rPr>
        <w:t>SRCNN is trained using a dataset of paired low-resolution and high-resolution images. The network's goal is to minimize the difference between the network's output and the corresponding ground truth high-resolution images. Mean Squared Error (MSE) is commonly used as the loss function during training.</w:t>
      </w:r>
    </w:p>
    <w:p w14:paraId="36031CC0" w14:textId="77777777" w:rsidR="00070076" w:rsidRDefault="00070076" w:rsidP="00070076">
      <w:pPr>
        <w:jc w:val="both"/>
        <w:rPr>
          <w:sz w:val="24"/>
          <w:szCs w:val="24"/>
          <w:lang w:val="en-IN"/>
        </w:rPr>
      </w:pPr>
    </w:p>
    <w:p w14:paraId="3DAF1B98" w14:textId="1DF62123" w:rsidR="00070076" w:rsidRPr="008D2163" w:rsidRDefault="00070076" w:rsidP="00070076">
      <w:pPr>
        <w:pStyle w:val="ListParagraph"/>
        <w:numPr>
          <w:ilvl w:val="0"/>
          <w:numId w:val="15"/>
        </w:numPr>
        <w:tabs>
          <w:tab w:val="left" w:pos="720"/>
        </w:tabs>
        <w:jc w:val="both"/>
        <w:rPr>
          <w:sz w:val="24"/>
          <w:szCs w:val="24"/>
          <w:lang w:val="en-IN"/>
        </w:rPr>
      </w:pPr>
      <w:r w:rsidRPr="008D2163">
        <w:rPr>
          <w:sz w:val="24"/>
          <w:szCs w:val="24"/>
          <w:lang w:val="en-IN"/>
        </w:rPr>
        <w:t xml:space="preserve">Hyperparameter Tuning: </w:t>
      </w:r>
      <w:r>
        <w:rPr>
          <w:sz w:val="24"/>
          <w:szCs w:val="24"/>
          <w:lang w:val="en-IN"/>
        </w:rPr>
        <w:t xml:space="preserve">we conducted experiment with </w:t>
      </w:r>
      <w:r>
        <w:rPr>
          <w:sz w:val="24"/>
          <w:szCs w:val="24"/>
          <w:lang w:val="en-IN"/>
        </w:rPr>
        <w:t>ADAM</w:t>
      </w:r>
      <w:r>
        <w:rPr>
          <w:sz w:val="24"/>
          <w:szCs w:val="24"/>
          <w:lang w:val="en-IN"/>
        </w:rPr>
        <w:t xml:space="preserve"> optimizer</w:t>
      </w:r>
      <w:r w:rsidR="00BE54F0">
        <w:rPr>
          <w:sz w:val="24"/>
          <w:szCs w:val="24"/>
          <w:lang w:val="en-IN"/>
        </w:rPr>
        <w:t xml:space="preserve">, </w:t>
      </w:r>
      <w:proofErr w:type="spellStart"/>
      <w:r w:rsidR="00BE54F0">
        <w:rPr>
          <w:sz w:val="24"/>
          <w:szCs w:val="24"/>
          <w:lang w:val="en-IN"/>
        </w:rPr>
        <w:t>ReLU</w:t>
      </w:r>
      <w:proofErr w:type="spellEnd"/>
      <w:r w:rsidR="00BE54F0">
        <w:rPr>
          <w:sz w:val="24"/>
          <w:szCs w:val="24"/>
          <w:lang w:val="en-IN"/>
        </w:rPr>
        <w:t xml:space="preserve"> as activation function</w:t>
      </w:r>
      <w:r>
        <w:rPr>
          <w:sz w:val="24"/>
          <w:szCs w:val="24"/>
          <w:lang w:val="en-IN"/>
        </w:rPr>
        <w:t xml:space="preserve"> with learning rate of 0.001 and MSE as loss function. Total no of parameters for the model training were 85889</w:t>
      </w:r>
    </w:p>
    <w:p w14:paraId="3FFBE5E3" w14:textId="77777777" w:rsidR="00070076" w:rsidRDefault="00070076" w:rsidP="00070076">
      <w:pPr>
        <w:jc w:val="both"/>
        <w:rPr>
          <w:sz w:val="24"/>
          <w:szCs w:val="24"/>
          <w:lang w:val="en-IN"/>
        </w:rPr>
      </w:pPr>
    </w:p>
    <w:p w14:paraId="30EAB9A8" w14:textId="60D40B52" w:rsidR="00940C43" w:rsidRDefault="00000000" w:rsidP="00407F80">
      <w:pPr>
        <w:pStyle w:val="Heading2"/>
        <w:numPr>
          <w:ilvl w:val="0"/>
          <w:numId w:val="0"/>
        </w:numPr>
        <w:jc w:val="both"/>
        <w:rPr>
          <w:sz w:val="24"/>
          <w:szCs w:val="24"/>
          <w:lang w:val="en-IN"/>
        </w:rPr>
      </w:pPr>
      <w:r>
        <w:rPr>
          <w:sz w:val="24"/>
          <w:szCs w:val="24"/>
          <w:lang w:val="en-IN"/>
        </w:rPr>
        <w:t>4.</w:t>
      </w:r>
      <w:r w:rsidR="00205AC9">
        <w:rPr>
          <w:sz w:val="24"/>
          <w:szCs w:val="24"/>
          <w:lang w:val="en-IN"/>
        </w:rPr>
        <w:t>1.2</w:t>
      </w:r>
      <w:r>
        <w:rPr>
          <w:sz w:val="24"/>
          <w:szCs w:val="24"/>
          <w:lang w:val="en-IN"/>
        </w:rPr>
        <w:t xml:space="preserve"> </w:t>
      </w:r>
      <w:r w:rsidR="00407F80">
        <w:rPr>
          <w:sz w:val="24"/>
          <w:szCs w:val="24"/>
          <w:lang w:val="en-IN"/>
        </w:rPr>
        <w:t>SRCNN Image quality assessment</w:t>
      </w:r>
    </w:p>
    <w:p w14:paraId="57ACAE0F" w14:textId="77777777" w:rsidR="00BE54F0" w:rsidRDefault="00BE54F0">
      <w:pPr>
        <w:jc w:val="both"/>
        <w:rPr>
          <w:sz w:val="24"/>
          <w:szCs w:val="24"/>
          <w:lang w:val="en-IN"/>
        </w:rPr>
      </w:pPr>
    </w:p>
    <w:p w14:paraId="37E12DC9" w14:textId="3044BA52" w:rsidR="00940C43" w:rsidRPr="001572E7" w:rsidRDefault="00000000" w:rsidP="001572E7">
      <w:pPr>
        <w:pStyle w:val="BodyText"/>
        <w:rPr>
          <w:sz w:val="24"/>
          <w:szCs w:val="24"/>
          <w:lang w:val="en-US"/>
        </w:rPr>
      </w:pPr>
      <w:r w:rsidRPr="001572E7">
        <w:rPr>
          <w:sz w:val="24"/>
          <w:szCs w:val="24"/>
          <w:lang w:val="en-US"/>
        </w:rPr>
        <w:t xml:space="preserve">We employed a set of evaluation metrics to assess the </w:t>
      </w:r>
      <w:r w:rsidR="00BE54F0" w:rsidRPr="001572E7">
        <w:rPr>
          <w:sz w:val="24"/>
          <w:szCs w:val="24"/>
          <w:lang w:val="en-US"/>
        </w:rPr>
        <w:t>image quality generated from model</w:t>
      </w:r>
    </w:p>
    <w:p w14:paraId="2C4DDCEF" w14:textId="42218608" w:rsidR="002162DD" w:rsidRDefault="002162DD" w:rsidP="005A18EE">
      <w:pPr>
        <w:jc w:val="both"/>
        <w:rPr>
          <w:sz w:val="24"/>
          <w:szCs w:val="24"/>
          <w:lang w:val="en-IN"/>
        </w:rPr>
      </w:pPr>
      <w:r>
        <w:rPr>
          <w:sz w:val="24"/>
          <w:szCs w:val="24"/>
          <w:lang w:val="en-IN"/>
        </w:rPr>
        <w:t xml:space="preserve"> </w:t>
      </w:r>
    </w:p>
    <w:p w14:paraId="1AF8EF38" w14:textId="77777777" w:rsidR="00BE54F0" w:rsidRPr="00BE54F0" w:rsidRDefault="00BE54F0" w:rsidP="005A18EE">
      <w:pPr>
        <w:numPr>
          <w:ilvl w:val="0"/>
          <w:numId w:val="10"/>
        </w:numPr>
        <w:jc w:val="both"/>
        <w:rPr>
          <w:sz w:val="24"/>
          <w:szCs w:val="24"/>
        </w:rPr>
      </w:pPr>
      <w:r w:rsidRPr="00BE54F0">
        <w:rPr>
          <w:b/>
          <w:bCs/>
          <w:sz w:val="24"/>
          <w:szCs w:val="24"/>
        </w:rPr>
        <w:t>MSE</w:t>
      </w:r>
      <w:r w:rsidRPr="00BE54F0">
        <w:rPr>
          <w:sz w:val="24"/>
          <w:szCs w:val="24"/>
        </w:rPr>
        <w:t>: The difference between the Pixel value of one image and the corresponding Pixel value of the other image. The MSE measures the average of the square of the errors</w:t>
      </w:r>
    </w:p>
    <w:p w14:paraId="098B6E86" w14:textId="51AE8C2F" w:rsidR="00940C43" w:rsidRDefault="00BE54F0" w:rsidP="005A18EE">
      <w:pPr>
        <w:numPr>
          <w:ilvl w:val="0"/>
          <w:numId w:val="10"/>
        </w:numPr>
        <w:jc w:val="both"/>
        <w:rPr>
          <w:sz w:val="24"/>
          <w:szCs w:val="24"/>
          <w:lang w:val="en-IN"/>
        </w:rPr>
      </w:pPr>
      <w:r w:rsidRPr="00BE54F0">
        <w:rPr>
          <w:b/>
          <w:bCs/>
          <w:sz w:val="24"/>
          <w:szCs w:val="24"/>
        </w:rPr>
        <w:t>PEAK SIGNAL TO NOISE RATION (PSNR):</w:t>
      </w:r>
      <w:r>
        <w:rPr>
          <w:b/>
          <w:bCs/>
          <w:sz w:val="24"/>
          <w:szCs w:val="24"/>
        </w:rPr>
        <w:t xml:space="preserve"> </w:t>
      </w:r>
      <w:r w:rsidRPr="00BE54F0">
        <w:rPr>
          <w:sz w:val="24"/>
          <w:szCs w:val="24"/>
        </w:rPr>
        <w:t>PSNR is used to calculate the ratio between the maximum possible signal power and the power of the distorting noise</w:t>
      </w:r>
      <w:r w:rsidR="00000000">
        <w:rPr>
          <w:sz w:val="24"/>
          <w:szCs w:val="24"/>
          <w:lang w:val="en-IN"/>
        </w:rPr>
        <w:t>.</w:t>
      </w:r>
    </w:p>
    <w:p w14:paraId="30055D29" w14:textId="77777777" w:rsidR="00BE54F0" w:rsidRPr="00BE54F0" w:rsidRDefault="00BE54F0" w:rsidP="00BE54F0">
      <w:pPr>
        <w:numPr>
          <w:ilvl w:val="0"/>
          <w:numId w:val="10"/>
        </w:numPr>
        <w:jc w:val="both"/>
        <w:rPr>
          <w:sz w:val="24"/>
          <w:szCs w:val="24"/>
        </w:rPr>
      </w:pPr>
      <w:r w:rsidRPr="00BE54F0">
        <w:rPr>
          <w:b/>
          <w:bCs/>
          <w:sz w:val="24"/>
          <w:szCs w:val="24"/>
        </w:rPr>
        <w:t xml:space="preserve">Structure Similarity Index Method (SSIM): </w:t>
      </w:r>
      <w:r w:rsidRPr="00BE54F0">
        <w:rPr>
          <w:sz w:val="24"/>
          <w:szCs w:val="24"/>
        </w:rPr>
        <w:t>It measures similarity between two images</w:t>
      </w:r>
    </w:p>
    <w:p w14:paraId="42C477AE" w14:textId="77777777" w:rsidR="00BE54F0" w:rsidRDefault="00BE54F0" w:rsidP="00BE54F0">
      <w:pPr>
        <w:tabs>
          <w:tab w:val="left" w:pos="720"/>
        </w:tabs>
        <w:ind w:left="720"/>
        <w:jc w:val="both"/>
        <w:rPr>
          <w:sz w:val="24"/>
          <w:szCs w:val="24"/>
          <w:lang w:val="en-IN"/>
        </w:rPr>
      </w:pPr>
    </w:p>
    <w:p w14:paraId="451BB8D6" w14:textId="71C19473" w:rsidR="00940C43" w:rsidRDefault="00000000" w:rsidP="00407F80">
      <w:pPr>
        <w:pStyle w:val="Heading2"/>
        <w:numPr>
          <w:ilvl w:val="0"/>
          <w:numId w:val="0"/>
        </w:numPr>
        <w:jc w:val="both"/>
        <w:rPr>
          <w:sz w:val="24"/>
          <w:szCs w:val="24"/>
          <w:lang w:val="en-IN"/>
        </w:rPr>
      </w:pPr>
      <w:r>
        <w:rPr>
          <w:sz w:val="24"/>
          <w:szCs w:val="24"/>
          <w:lang w:val="en-IN"/>
        </w:rPr>
        <w:t>4.</w:t>
      </w:r>
      <w:r w:rsidR="00205AC9">
        <w:rPr>
          <w:sz w:val="24"/>
          <w:szCs w:val="24"/>
          <w:lang w:val="en-IN"/>
        </w:rPr>
        <w:t>1.3</w:t>
      </w:r>
      <w:r>
        <w:rPr>
          <w:sz w:val="24"/>
          <w:szCs w:val="24"/>
          <w:lang w:val="en-IN"/>
        </w:rPr>
        <w:t xml:space="preserve"> </w:t>
      </w:r>
      <w:r w:rsidR="00205AC9">
        <w:rPr>
          <w:sz w:val="24"/>
          <w:szCs w:val="24"/>
          <w:lang w:val="en-IN"/>
        </w:rPr>
        <w:t xml:space="preserve">SRCNN </w:t>
      </w:r>
      <w:r>
        <w:rPr>
          <w:sz w:val="24"/>
          <w:szCs w:val="24"/>
          <w:lang w:val="en-IN"/>
        </w:rPr>
        <w:t>Results and Analysis</w:t>
      </w:r>
    </w:p>
    <w:p w14:paraId="1F95EE44" w14:textId="77777777" w:rsidR="004C509D" w:rsidRDefault="004C509D">
      <w:pPr>
        <w:jc w:val="both"/>
        <w:rPr>
          <w:sz w:val="24"/>
          <w:szCs w:val="24"/>
          <w:lang w:val="en-IN"/>
        </w:rPr>
      </w:pPr>
    </w:p>
    <w:p w14:paraId="7789168C" w14:textId="2783BFE8" w:rsidR="006B6FDF" w:rsidRPr="001572E7" w:rsidRDefault="006B6FDF" w:rsidP="001572E7">
      <w:pPr>
        <w:pStyle w:val="BodyText"/>
        <w:rPr>
          <w:sz w:val="24"/>
          <w:szCs w:val="24"/>
          <w:lang w:val="en-US"/>
        </w:rPr>
      </w:pPr>
      <w:r w:rsidRPr="001572E7">
        <w:rPr>
          <w:sz w:val="24"/>
          <w:szCs w:val="24"/>
          <w:lang w:val="en-US"/>
        </w:rPr>
        <w:t xml:space="preserve">Model performed well on trained dataset and test </w:t>
      </w:r>
      <w:proofErr w:type="spellStart"/>
      <w:r w:rsidR="00D73AE2" w:rsidRPr="001572E7">
        <w:rPr>
          <w:sz w:val="24"/>
          <w:szCs w:val="24"/>
          <w:lang w:val="en-US"/>
        </w:rPr>
        <w:t>dataset</w:t>
      </w:r>
      <w:r w:rsidRPr="001572E7">
        <w:rPr>
          <w:sz w:val="24"/>
          <w:szCs w:val="24"/>
          <w:lang w:val="en-US"/>
        </w:rPr>
        <w:t>t</w:t>
      </w:r>
      <w:proofErr w:type="spellEnd"/>
      <w:r w:rsidRPr="001572E7">
        <w:rPr>
          <w:sz w:val="24"/>
          <w:szCs w:val="24"/>
          <w:lang w:val="en-US"/>
        </w:rPr>
        <w:t xml:space="preserve">. </w:t>
      </w:r>
    </w:p>
    <w:p w14:paraId="7AF71314" w14:textId="77777777" w:rsidR="006B6FDF" w:rsidRPr="001572E7" w:rsidRDefault="006B6FDF" w:rsidP="001572E7">
      <w:pPr>
        <w:pStyle w:val="BodyText"/>
        <w:rPr>
          <w:sz w:val="24"/>
          <w:szCs w:val="24"/>
          <w:lang w:val="en-US"/>
        </w:rPr>
      </w:pPr>
    </w:p>
    <w:p w14:paraId="5B43A140" w14:textId="6132F53D" w:rsidR="006B6FDF" w:rsidRPr="001572E7" w:rsidRDefault="006B6FDF" w:rsidP="001572E7">
      <w:pPr>
        <w:pStyle w:val="BodyText"/>
        <w:rPr>
          <w:sz w:val="24"/>
          <w:szCs w:val="24"/>
          <w:lang w:val="en-US"/>
        </w:rPr>
      </w:pPr>
      <w:r w:rsidRPr="001572E7">
        <w:rPr>
          <w:sz w:val="24"/>
          <w:szCs w:val="24"/>
          <w:lang w:val="en-US"/>
        </w:rPr>
        <w:t xml:space="preserve">Below is the screenshot of the output where </w:t>
      </w:r>
      <w:r w:rsidRPr="001572E7">
        <w:rPr>
          <w:sz w:val="24"/>
          <w:szCs w:val="24"/>
          <w:lang w:val="en-US"/>
        </w:rPr>
        <w:t>Mean square Error has decreased drastically while the Peak signal to noise ratio has improved marginally for SRCNN model compared to degraded image</w:t>
      </w:r>
    </w:p>
    <w:p w14:paraId="592D78F5" w14:textId="77777777" w:rsidR="00BE54F0" w:rsidRDefault="00BE54F0" w:rsidP="00BE54F0">
      <w:pPr>
        <w:jc w:val="both"/>
        <w:rPr>
          <w:sz w:val="24"/>
          <w:szCs w:val="24"/>
        </w:rPr>
      </w:pPr>
    </w:p>
    <w:p w14:paraId="45825F27" w14:textId="71205E55" w:rsidR="00BE54F0" w:rsidRDefault="00BE54F0" w:rsidP="00BE54F0">
      <w:pPr>
        <w:jc w:val="both"/>
        <w:rPr>
          <w:sz w:val="24"/>
          <w:szCs w:val="24"/>
        </w:rPr>
      </w:pPr>
      <w:r w:rsidRPr="00BE54F0">
        <w:rPr>
          <w:sz w:val="24"/>
          <w:szCs w:val="24"/>
        </w:rPr>
        <w:drawing>
          <wp:inline distT="0" distB="0" distL="0" distR="0" wp14:anchorId="6479F608" wp14:editId="02F1508D">
            <wp:extent cx="3392772" cy="1544128"/>
            <wp:effectExtent l="0" t="0" r="0" b="0"/>
            <wp:docPr id="4" name="Picture 3">
              <a:extLst xmlns:a="http://schemas.openxmlformats.org/drawingml/2006/main">
                <a:ext uri="{FF2B5EF4-FFF2-40B4-BE49-F238E27FC236}">
                  <a16:creationId xmlns:a16="http://schemas.microsoft.com/office/drawing/2014/main" id="{4DE6B197-83CB-0F7D-367B-F8AB668EED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DE6B197-83CB-0F7D-367B-F8AB668EED3D}"/>
                        </a:ext>
                      </a:extLst>
                    </pic:cNvPr>
                    <pic:cNvPicPr>
                      <a:picLocks noChangeAspect="1"/>
                    </pic:cNvPicPr>
                  </pic:nvPicPr>
                  <pic:blipFill rotWithShape="1">
                    <a:blip r:embed="rId16"/>
                    <a:srcRect l="11336" t="20912" r="8724" b="14861"/>
                    <a:stretch/>
                  </pic:blipFill>
                  <pic:spPr bwMode="auto">
                    <a:xfrm>
                      <a:off x="0" y="0"/>
                      <a:ext cx="3422403" cy="1557614"/>
                    </a:xfrm>
                    <a:prstGeom prst="rect">
                      <a:avLst/>
                    </a:prstGeom>
                    <a:ln>
                      <a:noFill/>
                    </a:ln>
                    <a:extLst>
                      <a:ext uri="{53640926-AAD7-44D8-BBD7-CCE9431645EC}">
                        <a14:shadowObscured xmlns:a14="http://schemas.microsoft.com/office/drawing/2010/main"/>
                      </a:ext>
                    </a:extLst>
                  </pic:spPr>
                </pic:pic>
              </a:graphicData>
            </a:graphic>
          </wp:inline>
        </w:drawing>
      </w:r>
    </w:p>
    <w:p w14:paraId="0E343D1C" w14:textId="61A01F76" w:rsidR="00940C43" w:rsidRDefault="00000000" w:rsidP="006B6FDF">
      <w:pPr>
        <w:rPr>
          <w:sz w:val="24"/>
          <w:szCs w:val="24"/>
          <w:lang w:val="en-IN"/>
        </w:rPr>
      </w:pPr>
      <w:r>
        <w:rPr>
          <w:sz w:val="24"/>
          <w:szCs w:val="24"/>
        </w:rPr>
        <w:t xml:space="preserve">[Figure </w:t>
      </w:r>
      <w:r w:rsidR="00994635">
        <w:rPr>
          <w:sz w:val="24"/>
          <w:szCs w:val="24"/>
        </w:rPr>
        <w:t>3</w:t>
      </w:r>
      <w:r>
        <w:rPr>
          <w:sz w:val="24"/>
          <w:szCs w:val="24"/>
        </w:rPr>
        <w:t xml:space="preserve">: </w:t>
      </w:r>
      <w:r w:rsidR="00BE54F0">
        <w:rPr>
          <w:sz w:val="24"/>
          <w:szCs w:val="24"/>
        </w:rPr>
        <w:t>Original, degraded and SRCNN generated image</w:t>
      </w:r>
      <w:r w:rsidR="002162DD">
        <w:rPr>
          <w:sz w:val="24"/>
          <w:szCs w:val="24"/>
        </w:rPr>
        <w:t xml:space="preserve"> from </w:t>
      </w:r>
      <w:r w:rsidR="00994635">
        <w:rPr>
          <w:sz w:val="24"/>
          <w:szCs w:val="24"/>
        </w:rPr>
        <w:t>DIV2K dataset</w:t>
      </w:r>
      <w:r>
        <w:rPr>
          <w:sz w:val="24"/>
          <w:szCs w:val="24"/>
        </w:rPr>
        <w:t>]</w:t>
      </w:r>
    </w:p>
    <w:p w14:paraId="74D98055" w14:textId="77777777" w:rsidR="006B6FDF" w:rsidRDefault="006B6FDF" w:rsidP="006B6FDF">
      <w:pPr>
        <w:jc w:val="both"/>
        <w:rPr>
          <w:sz w:val="24"/>
          <w:szCs w:val="24"/>
          <w:lang w:val="en-IN"/>
        </w:rPr>
      </w:pPr>
    </w:p>
    <w:p w14:paraId="15F13512" w14:textId="3DE9AAE8" w:rsidR="006B6FDF" w:rsidRDefault="006B6FDF" w:rsidP="006B6FDF">
      <w:pPr>
        <w:jc w:val="both"/>
        <w:rPr>
          <w:sz w:val="24"/>
          <w:szCs w:val="24"/>
          <w:lang w:val="en-IN"/>
        </w:rPr>
      </w:pPr>
      <w:r>
        <w:rPr>
          <w:sz w:val="24"/>
          <w:szCs w:val="24"/>
          <w:lang w:val="en-IN"/>
        </w:rPr>
        <w:t>Model was also tested on customized dataset to see the model performance on MSE, PSNR and SSIM</w:t>
      </w:r>
    </w:p>
    <w:p w14:paraId="7EFBB743" w14:textId="77777777" w:rsidR="006B6FDF" w:rsidRDefault="006B6FDF" w:rsidP="006B6FDF">
      <w:pPr>
        <w:jc w:val="both"/>
        <w:rPr>
          <w:sz w:val="24"/>
          <w:szCs w:val="24"/>
          <w:lang w:val="en-IN"/>
        </w:rPr>
      </w:pPr>
    </w:p>
    <w:p w14:paraId="6FD40196" w14:textId="39256BC1" w:rsidR="006B6FDF" w:rsidRPr="006B6FDF" w:rsidRDefault="006B6FDF" w:rsidP="006B6FDF">
      <w:pPr>
        <w:jc w:val="both"/>
        <w:rPr>
          <w:sz w:val="24"/>
          <w:szCs w:val="24"/>
          <w:lang w:val="en-IN"/>
        </w:rPr>
      </w:pPr>
      <w:r w:rsidRPr="006B6FDF">
        <w:rPr>
          <w:sz w:val="24"/>
          <w:szCs w:val="24"/>
        </w:rPr>
        <w:drawing>
          <wp:inline distT="0" distB="0" distL="0" distR="0" wp14:anchorId="6BA3919E" wp14:editId="1933CE53">
            <wp:extent cx="3086689" cy="1492370"/>
            <wp:effectExtent l="0" t="0" r="0" b="0"/>
            <wp:docPr id="1053453047" name="Picture 1053453047">
              <a:extLst xmlns:a="http://schemas.openxmlformats.org/drawingml/2006/main">
                <a:ext uri="{FF2B5EF4-FFF2-40B4-BE49-F238E27FC236}">
                  <a16:creationId xmlns:a16="http://schemas.microsoft.com/office/drawing/2014/main" id="{87861153-9721-5EA3-C4BD-7CDC3F2524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7861153-9721-5EA3-C4BD-7CDC3F2524CA}"/>
                        </a:ext>
                      </a:extLst>
                    </pic:cNvPr>
                    <pic:cNvPicPr>
                      <a:picLocks noChangeAspect="1"/>
                    </pic:cNvPicPr>
                  </pic:nvPicPr>
                  <pic:blipFill rotWithShape="1">
                    <a:blip r:embed="rId17"/>
                    <a:srcRect t="19342" b="5251"/>
                    <a:stretch/>
                  </pic:blipFill>
                  <pic:spPr bwMode="auto">
                    <a:xfrm>
                      <a:off x="0" y="0"/>
                      <a:ext cx="3112545" cy="1504871"/>
                    </a:xfrm>
                    <a:prstGeom prst="rect">
                      <a:avLst/>
                    </a:prstGeom>
                    <a:ln>
                      <a:noFill/>
                    </a:ln>
                    <a:extLst>
                      <a:ext uri="{53640926-AAD7-44D8-BBD7-CCE9431645EC}">
                        <a14:shadowObscured xmlns:a14="http://schemas.microsoft.com/office/drawing/2010/main"/>
                      </a:ext>
                    </a:extLst>
                  </pic:spPr>
                </pic:pic>
              </a:graphicData>
            </a:graphic>
          </wp:inline>
        </w:drawing>
      </w:r>
    </w:p>
    <w:p w14:paraId="05191CAA" w14:textId="69623498" w:rsidR="00940C43" w:rsidRDefault="00940C43">
      <w:pPr>
        <w:rPr>
          <w:sz w:val="24"/>
          <w:szCs w:val="24"/>
        </w:rPr>
      </w:pPr>
    </w:p>
    <w:p w14:paraId="76F54F9C" w14:textId="4945DE45" w:rsidR="00D234EB" w:rsidRDefault="00D234EB" w:rsidP="00D234EB">
      <w:pPr>
        <w:rPr>
          <w:sz w:val="24"/>
          <w:szCs w:val="24"/>
          <w:lang w:val="en-IN"/>
        </w:rPr>
      </w:pPr>
      <w:r>
        <w:rPr>
          <w:sz w:val="24"/>
          <w:szCs w:val="24"/>
        </w:rPr>
        <w:t xml:space="preserve">[Figure </w:t>
      </w:r>
      <w:r>
        <w:rPr>
          <w:sz w:val="24"/>
          <w:szCs w:val="24"/>
        </w:rPr>
        <w:t>4</w:t>
      </w:r>
      <w:r>
        <w:rPr>
          <w:sz w:val="24"/>
          <w:szCs w:val="24"/>
        </w:rPr>
        <w:t xml:space="preserve">: Original, degraded and SRCNN generated image from </w:t>
      </w:r>
      <w:r>
        <w:rPr>
          <w:sz w:val="24"/>
          <w:szCs w:val="24"/>
        </w:rPr>
        <w:t>Custom</w:t>
      </w:r>
      <w:r>
        <w:rPr>
          <w:sz w:val="24"/>
          <w:szCs w:val="24"/>
        </w:rPr>
        <w:t xml:space="preserve"> dataset]</w:t>
      </w:r>
    </w:p>
    <w:p w14:paraId="599CFF27" w14:textId="77777777" w:rsidR="00D234EB" w:rsidRDefault="00D234EB">
      <w:pPr>
        <w:rPr>
          <w:sz w:val="24"/>
          <w:szCs w:val="24"/>
        </w:rPr>
      </w:pPr>
    </w:p>
    <w:p w14:paraId="0F504DFC" w14:textId="77777777" w:rsidR="00F94092" w:rsidRPr="001572E7" w:rsidRDefault="00F94092" w:rsidP="001572E7">
      <w:pPr>
        <w:pStyle w:val="BodyText"/>
        <w:rPr>
          <w:sz w:val="24"/>
          <w:szCs w:val="24"/>
          <w:lang w:val="en-US"/>
        </w:rPr>
      </w:pPr>
      <w:r w:rsidRPr="00F94092">
        <w:rPr>
          <w:sz w:val="24"/>
          <w:szCs w:val="24"/>
          <w:lang w:val="en-US"/>
        </w:rPr>
        <w:t>We tested the model on custom dataset, that were generated from computer webcam and below are the results that were achieved from the model.</w:t>
      </w:r>
    </w:p>
    <w:p w14:paraId="36C2F110" w14:textId="77777777" w:rsidR="00352380" w:rsidRDefault="00352380" w:rsidP="00F94092">
      <w:pPr>
        <w:jc w:val="both"/>
        <w:rPr>
          <w:sz w:val="24"/>
          <w:szCs w:val="24"/>
          <w:lang w:val="en-GB"/>
        </w:rPr>
      </w:pPr>
    </w:p>
    <w:p w14:paraId="16CC6E74" w14:textId="521B9ABF" w:rsidR="00F94092" w:rsidRPr="00DD3531" w:rsidRDefault="00F94092" w:rsidP="006E7703">
      <w:pPr>
        <w:pStyle w:val="ListParagraph"/>
        <w:numPr>
          <w:ilvl w:val="0"/>
          <w:numId w:val="15"/>
        </w:numPr>
        <w:tabs>
          <w:tab w:val="left" w:pos="4050"/>
        </w:tabs>
        <w:jc w:val="both"/>
        <w:rPr>
          <w:sz w:val="24"/>
          <w:szCs w:val="24"/>
          <w:lang w:val="en-GB"/>
        </w:rPr>
      </w:pPr>
      <w:r w:rsidRPr="00DD3531">
        <w:rPr>
          <w:b/>
          <w:bCs/>
          <w:sz w:val="24"/>
          <w:szCs w:val="24"/>
          <w:lang w:val="en-GB"/>
        </w:rPr>
        <w:t xml:space="preserve">PSNR: </w:t>
      </w:r>
      <w:r w:rsidRPr="00DD3531">
        <w:rPr>
          <w:sz w:val="24"/>
          <w:szCs w:val="24"/>
          <w:lang w:val="en-GB"/>
        </w:rPr>
        <w:t>Peak signal to noise ratio improved in SRCNN generated image</w:t>
      </w:r>
      <w:r w:rsidRPr="00DD3531">
        <w:rPr>
          <w:sz w:val="24"/>
          <w:szCs w:val="24"/>
          <w:lang w:val="en-GB"/>
        </w:rPr>
        <w:t xml:space="preserve"> </w:t>
      </w:r>
      <w:r w:rsidRPr="00DD3531">
        <w:rPr>
          <w:sz w:val="24"/>
          <w:szCs w:val="24"/>
          <w:lang w:val="en-GB"/>
        </w:rPr>
        <w:t>(43.45) compared to the Degraded image (40.09)</w:t>
      </w:r>
    </w:p>
    <w:p w14:paraId="64062C88" w14:textId="77777777" w:rsidR="00DD3531" w:rsidRPr="00DD3531" w:rsidRDefault="00F94092" w:rsidP="00DD3531">
      <w:pPr>
        <w:pStyle w:val="ListParagraph"/>
        <w:numPr>
          <w:ilvl w:val="0"/>
          <w:numId w:val="15"/>
        </w:numPr>
        <w:jc w:val="both"/>
        <w:rPr>
          <w:sz w:val="24"/>
          <w:szCs w:val="24"/>
          <w:lang w:val="en-GB"/>
        </w:rPr>
      </w:pPr>
      <w:r w:rsidRPr="00DD3531">
        <w:rPr>
          <w:b/>
          <w:bCs/>
          <w:sz w:val="24"/>
          <w:szCs w:val="24"/>
          <w:lang w:val="en-GB"/>
        </w:rPr>
        <w:lastRenderedPageBreak/>
        <w:t>MSME:</w:t>
      </w:r>
      <w:r w:rsidRPr="00DD3531">
        <w:rPr>
          <w:sz w:val="24"/>
          <w:szCs w:val="24"/>
          <w:lang w:val="en-GB"/>
        </w:rPr>
        <w:t xml:space="preserve"> Mean Square Error decreased drastically from 19.07 for degraded image to SRCNN image (8.80)</w:t>
      </w:r>
    </w:p>
    <w:p w14:paraId="51C03FE1" w14:textId="517A8326" w:rsidR="00F94092" w:rsidRPr="00DD3531" w:rsidRDefault="00F94092" w:rsidP="00DD3531">
      <w:pPr>
        <w:pStyle w:val="ListParagraph"/>
        <w:numPr>
          <w:ilvl w:val="0"/>
          <w:numId w:val="15"/>
        </w:numPr>
        <w:jc w:val="both"/>
        <w:rPr>
          <w:sz w:val="24"/>
          <w:szCs w:val="24"/>
          <w:lang w:val="en-GB"/>
        </w:rPr>
      </w:pPr>
      <w:r w:rsidRPr="00DD3531">
        <w:rPr>
          <w:b/>
          <w:bCs/>
          <w:sz w:val="24"/>
          <w:szCs w:val="24"/>
          <w:lang w:val="en-GB"/>
        </w:rPr>
        <w:t>SSIM</w:t>
      </w:r>
      <w:r w:rsidRPr="00DD3531">
        <w:rPr>
          <w:sz w:val="24"/>
          <w:szCs w:val="24"/>
          <w:lang w:val="en-GB"/>
        </w:rPr>
        <w:t>: Structural similarity improves slightly for SRCNN image (0.98) compared to Degraded image (0.97)</w:t>
      </w:r>
    </w:p>
    <w:p w14:paraId="3DF9CB97" w14:textId="77777777" w:rsidR="00940C43" w:rsidRDefault="00940C43" w:rsidP="00F94092">
      <w:pPr>
        <w:jc w:val="both"/>
        <w:rPr>
          <w:sz w:val="24"/>
          <w:szCs w:val="24"/>
        </w:rPr>
      </w:pPr>
    </w:p>
    <w:p w14:paraId="1C0553D1" w14:textId="2705098D" w:rsidR="002162DD" w:rsidRDefault="002162DD" w:rsidP="002162DD">
      <w:pPr>
        <w:pStyle w:val="Heading2"/>
        <w:numPr>
          <w:ilvl w:val="0"/>
          <w:numId w:val="0"/>
        </w:numPr>
        <w:jc w:val="both"/>
        <w:rPr>
          <w:sz w:val="24"/>
          <w:szCs w:val="24"/>
          <w:lang w:val="en-IN"/>
        </w:rPr>
      </w:pPr>
      <w:r>
        <w:rPr>
          <w:sz w:val="24"/>
          <w:szCs w:val="24"/>
          <w:lang w:val="en-IN"/>
        </w:rPr>
        <w:t>4.</w:t>
      </w:r>
      <w:r w:rsidR="00BB3463">
        <w:rPr>
          <w:sz w:val="24"/>
          <w:szCs w:val="24"/>
          <w:lang w:val="en-IN"/>
        </w:rPr>
        <w:t>2</w:t>
      </w:r>
      <w:r>
        <w:rPr>
          <w:sz w:val="24"/>
          <w:szCs w:val="24"/>
          <w:lang w:val="en-IN"/>
        </w:rPr>
        <w:t xml:space="preserve"> </w:t>
      </w:r>
      <w:r w:rsidR="00CB0FC7">
        <w:rPr>
          <w:sz w:val="24"/>
          <w:szCs w:val="24"/>
          <w:lang w:val="en-IN"/>
        </w:rPr>
        <w:t xml:space="preserve">SRGAN </w:t>
      </w:r>
      <w:r>
        <w:rPr>
          <w:sz w:val="24"/>
          <w:szCs w:val="24"/>
          <w:lang w:val="en-IN"/>
        </w:rPr>
        <w:t>Model Implementation</w:t>
      </w:r>
    </w:p>
    <w:p w14:paraId="136D394B" w14:textId="77777777" w:rsidR="002162DD" w:rsidRPr="008D2163" w:rsidRDefault="002162DD" w:rsidP="002162DD">
      <w:pPr>
        <w:rPr>
          <w:lang w:val="en-IN"/>
        </w:rPr>
      </w:pPr>
    </w:p>
    <w:p w14:paraId="71351384" w14:textId="6FA6BB44" w:rsidR="00CB0FC7" w:rsidRPr="00CB0FC7" w:rsidRDefault="00CB0FC7" w:rsidP="00CB0FC7">
      <w:pPr>
        <w:pStyle w:val="ListParagraph"/>
        <w:numPr>
          <w:ilvl w:val="0"/>
          <w:numId w:val="15"/>
        </w:numPr>
        <w:tabs>
          <w:tab w:val="left" w:pos="720"/>
        </w:tabs>
        <w:jc w:val="both"/>
        <w:rPr>
          <w:sz w:val="24"/>
          <w:szCs w:val="24"/>
        </w:rPr>
      </w:pPr>
      <w:r w:rsidRPr="00CB0FC7">
        <w:rPr>
          <w:sz w:val="24"/>
          <w:szCs w:val="24"/>
        </w:rPr>
        <w:t>We used the MIRFLICKR dataset having 25000 images and 3gb in size. Images were in .PNG format</w:t>
      </w:r>
      <w:r w:rsidR="00352380">
        <w:rPr>
          <w:sz w:val="24"/>
          <w:szCs w:val="24"/>
        </w:rPr>
        <w:t xml:space="preserve"> </w:t>
      </w:r>
      <w:r w:rsidR="000A4277">
        <w:rPr>
          <w:sz w:val="24"/>
          <w:szCs w:val="24"/>
        </w:rPr>
        <w:t>[9]</w:t>
      </w:r>
    </w:p>
    <w:p w14:paraId="0F10EA34" w14:textId="77777777" w:rsidR="00CB0FC7" w:rsidRPr="00CB0FC7" w:rsidRDefault="00CB0FC7" w:rsidP="00CB0FC7">
      <w:pPr>
        <w:pStyle w:val="ListParagraph"/>
        <w:numPr>
          <w:ilvl w:val="0"/>
          <w:numId w:val="15"/>
        </w:numPr>
        <w:tabs>
          <w:tab w:val="left" w:pos="720"/>
        </w:tabs>
        <w:jc w:val="both"/>
        <w:rPr>
          <w:sz w:val="24"/>
          <w:szCs w:val="24"/>
        </w:rPr>
      </w:pPr>
      <w:r w:rsidRPr="00CB0FC7">
        <w:rPr>
          <w:sz w:val="24"/>
          <w:szCs w:val="24"/>
        </w:rPr>
        <w:t>All images resized to 128x128 to represent HR and 32x32 to represent LR.</w:t>
      </w:r>
    </w:p>
    <w:p w14:paraId="16F57E59" w14:textId="77777777" w:rsidR="00CB0FC7" w:rsidRDefault="00CB0FC7" w:rsidP="000A4277">
      <w:pPr>
        <w:pStyle w:val="ListParagraph"/>
        <w:numPr>
          <w:ilvl w:val="0"/>
          <w:numId w:val="15"/>
        </w:numPr>
        <w:tabs>
          <w:tab w:val="left" w:pos="720"/>
        </w:tabs>
        <w:jc w:val="both"/>
        <w:rPr>
          <w:sz w:val="24"/>
          <w:szCs w:val="24"/>
        </w:rPr>
      </w:pPr>
      <w:r w:rsidRPr="00CB0FC7">
        <w:rPr>
          <w:sz w:val="24"/>
          <w:szCs w:val="24"/>
        </w:rPr>
        <w:t>The generator and discriminator are jointly trained using adversarial loss (</w:t>
      </w:r>
      <w:proofErr w:type="spellStart"/>
      <w:r w:rsidRPr="00CB0FC7">
        <w:rPr>
          <w:sz w:val="24"/>
          <w:szCs w:val="24"/>
        </w:rPr>
        <w:t>binary_crossentropy</w:t>
      </w:r>
      <w:proofErr w:type="spellEnd"/>
      <w:r w:rsidRPr="00CB0FC7">
        <w:rPr>
          <w:sz w:val="24"/>
          <w:szCs w:val="24"/>
        </w:rPr>
        <w:t xml:space="preserve"> and content loss (MSE - Mean Squared Error) to achieve photo-realistic single-image super-resolution.</w:t>
      </w:r>
    </w:p>
    <w:p w14:paraId="262A747D" w14:textId="77777777" w:rsidR="002162DD" w:rsidRPr="00BE54F0" w:rsidRDefault="002162DD" w:rsidP="002162DD">
      <w:pPr>
        <w:pStyle w:val="ListParagraph"/>
        <w:numPr>
          <w:ilvl w:val="0"/>
          <w:numId w:val="15"/>
        </w:numPr>
        <w:tabs>
          <w:tab w:val="left" w:pos="720"/>
        </w:tabs>
        <w:jc w:val="both"/>
        <w:rPr>
          <w:sz w:val="24"/>
          <w:szCs w:val="24"/>
          <w:lang w:val="en-IN"/>
        </w:rPr>
      </w:pPr>
      <w:r w:rsidRPr="008D2163">
        <w:rPr>
          <w:sz w:val="24"/>
          <w:szCs w:val="24"/>
          <w:lang w:val="en-IN"/>
        </w:rPr>
        <w:t xml:space="preserve">Machine Configuration: The experiments were executed on a system with Intel Core i5 5200U 2,2 GHz and 16 </w:t>
      </w:r>
      <w:proofErr w:type="spellStart"/>
      <w:r w:rsidRPr="008D2163">
        <w:rPr>
          <w:sz w:val="24"/>
          <w:szCs w:val="24"/>
          <w:lang w:val="en-IN"/>
        </w:rPr>
        <w:t>gb</w:t>
      </w:r>
      <w:proofErr w:type="spellEnd"/>
      <w:r w:rsidRPr="008D2163">
        <w:rPr>
          <w:sz w:val="24"/>
          <w:szCs w:val="24"/>
          <w:lang w:val="en-IN"/>
        </w:rPr>
        <w:t xml:space="preserve"> ram</w:t>
      </w:r>
    </w:p>
    <w:p w14:paraId="45C3B341" w14:textId="77777777" w:rsidR="002162DD" w:rsidRDefault="002162DD" w:rsidP="002162DD">
      <w:pPr>
        <w:pStyle w:val="ListParagraph"/>
        <w:numPr>
          <w:ilvl w:val="0"/>
          <w:numId w:val="15"/>
        </w:numPr>
        <w:tabs>
          <w:tab w:val="left" w:pos="720"/>
        </w:tabs>
        <w:jc w:val="both"/>
        <w:rPr>
          <w:sz w:val="24"/>
          <w:szCs w:val="24"/>
          <w:lang w:val="en-IN"/>
        </w:rPr>
      </w:pPr>
      <w:r w:rsidRPr="008D2163">
        <w:rPr>
          <w:sz w:val="24"/>
          <w:szCs w:val="24"/>
          <w:lang w:val="en-IN"/>
        </w:rPr>
        <w:t xml:space="preserve">Implementation Details: The experiments were implemented </w:t>
      </w:r>
      <w:proofErr w:type="spellStart"/>
      <w:r>
        <w:rPr>
          <w:sz w:val="24"/>
          <w:szCs w:val="24"/>
          <w:lang w:val="en-IN"/>
        </w:rPr>
        <w:t>Keras</w:t>
      </w:r>
      <w:proofErr w:type="spellEnd"/>
      <w:r>
        <w:rPr>
          <w:sz w:val="24"/>
          <w:szCs w:val="24"/>
          <w:lang w:val="en-IN"/>
        </w:rPr>
        <w:t xml:space="preserve"> and </w:t>
      </w:r>
      <w:proofErr w:type="spellStart"/>
      <w:r>
        <w:rPr>
          <w:sz w:val="24"/>
          <w:szCs w:val="24"/>
          <w:lang w:val="en-IN"/>
        </w:rPr>
        <w:t>Tensorflow</w:t>
      </w:r>
      <w:proofErr w:type="spellEnd"/>
      <w:r>
        <w:rPr>
          <w:sz w:val="24"/>
          <w:szCs w:val="24"/>
          <w:lang w:val="en-IN"/>
        </w:rPr>
        <w:t xml:space="preserve"> libraries.</w:t>
      </w:r>
    </w:p>
    <w:p w14:paraId="6C553DD0" w14:textId="77777777" w:rsidR="000B7399" w:rsidRDefault="000B7399" w:rsidP="000B7399">
      <w:pPr>
        <w:pStyle w:val="ListParagraph"/>
        <w:tabs>
          <w:tab w:val="left" w:pos="720"/>
        </w:tabs>
        <w:ind w:left="360"/>
        <w:jc w:val="both"/>
        <w:rPr>
          <w:sz w:val="24"/>
          <w:szCs w:val="24"/>
          <w:lang w:val="en-IN"/>
        </w:rPr>
      </w:pPr>
    </w:p>
    <w:p w14:paraId="43A0C9B4" w14:textId="0DBC371E" w:rsidR="002162DD" w:rsidRDefault="002162DD" w:rsidP="002162DD">
      <w:pPr>
        <w:pStyle w:val="Heading2"/>
        <w:numPr>
          <w:ilvl w:val="0"/>
          <w:numId w:val="0"/>
        </w:numPr>
        <w:jc w:val="both"/>
        <w:rPr>
          <w:sz w:val="24"/>
          <w:szCs w:val="24"/>
          <w:lang w:val="en-IN"/>
        </w:rPr>
      </w:pPr>
      <w:r>
        <w:rPr>
          <w:sz w:val="24"/>
          <w:szCs w:val="24"/>
          <w:lang w:val="en-IN"/>
        </w:rPr>
        <w:t>4.</w:t>
      </w:r>
      <w:r w:rsidR="00BB3463">
        <w:rPr>
          <w:sz w:val="24"/>
          <w:szCs w:val="24"/>
          <w:lang w:val="en-IN"/>
        </w:rPr>
        <w:t>2</w:t>
      </w:r>
      <w:r>
        <w:rPr>
          <w:sz w:val="24"/>
          <w:szCs w:val="24"/>
          <w:lang w:val="en-IN"/>
        </w:rPr>
        <w:t xml:space="preserve">.1 </w:t>
      </w:r>
      <w:r w:rsidR="00CB0FC7">
        <w:rPr>
          <w:sz w:val="24"/>
          <w:szCs w:val="24"/>
          <w:lang w:val="en-IN"/>
        </w:rPr>
        <w:t xml:space="preserve">SRGAN </w:t>
      </w:r>
      <w:r>
        <w:rPr>
          <w:sz w:val="24"/>
          <w:szCs w:val="24"/>
          <w:lang w:val="en-IN"/>
        </w:rPr>
        <w:t>Model Training</w:t>
      </w:r>
    </w:p>
    <w:p w14:paraId="0A66DE4D" w14:textId="77777777" w:rsidR="002162DD" w:rsidRDefault="002162DD" w:rsidP="002162DD">
      <w:pPr>
        <w:ind w:firstLine="720"/>
        <w:jc w:val="both"/>
        <w:rPr>
          <w:sz w:val="24"/>
          <w:szCs w:val="24"/>
          <w:lang w:val="en-IN"/>
        </w:rPr>
      </w:pPr>
    </w:p>
    <w:p w14:paraId="3DFB92ED" w14:textId="77777777" w:rsidR="00A10E6F" w:rsidRDefault="00CB0FC7" w:rsidP="000B7399">
      <w:pPr>
        <w:pStyle w:val="ListParagraph"/>
        <w:numPr>
          <w:ilvl w:val="0"/>
          <w:numId w:val="15"/>
        </w:numPr>
        <w:tabs>
          <w:tab w:val="left" w:pos="720"/>
        </w:tabs>
        <w:jc w:val="both"/>
        <w:rPr>
          <w:sz w:val="24"/>
          <w:szCs w:val="24"/>
        </w:rPr>
      </w:pPr>
      <w:r w:rsidRPr="00CB0FC7">
        <w:rPr>
          <w:sz w:val="24"/>
          <w:szCs w:val="24"/>
        </w:rPr>
        <w:t xml:space="preserve">Model was trained on training sample of 700 images and made prediction on test sample of 300 images. </w:t>
      </w:r>
    </w:p>
    <w:p w14:paraId="0BC881BF" w14:textId="3EE04D20" w:rsidR="000B7399" w:rsidRPr="000B7399" w:rsidRDefault="00CB0FC7" w:rsidP="000B7399">
      <w:pPr>
        <w:pStyle w:val="ListParagraph"/>
        <w:numPr>
          <w:ilvl w:val="0"/>
          <w:numId w:val="15"/>
        </w:numPr>
        <w:tabs>
          <w:tab w:val="left" w:pos="720"/>
        </w:tabs>
        <w:jc w:val="both"/>
        <w:rPr>
          <w:sz w:val="24"/>
          <w:szCs w:val="24"/>
        </w:rPr>
      </w:pPr>
      <w:r w:rsidRPr="00CB0FC7">
        <w:rPr>
          <w:sz w:val="24"/>
          <w:szCs w:val="24"/>
        </w:rPr>
        <w:t>With total number of parameters for generator is 2044291 and for discriminator is 2325568</w:t>
      </w:r>
    </w:p>
    <w:p w14:paraId="075D02AA" w14:textId="576591EF" w:rsidR="000B7399" w:rsidRPr="000B7399" w:rsidRDefault="000B7399" w:rsidP="000B7399">
      <w:pPr>
        <w:pStyle w:val="ListParagraph"/>
        <w:numPr>
          <w:ilvl w:val="0"/>
          <w:numId w:val="15"/>
        </w:numPr>
        <w:tabs>
          <w:tab w:val="left" w:pos="720"/>
        </w:tabs>
        <w:jc w:val="both"/>
        <w:rPr>
          <w:sz w:val="24"/>
          <w:szCs w:val="24"/>
        </w:rPr>
      </w:pPr>
      <w:r w:rsidRPr="008D2163">
        <w:rPr>
          <w:sz w:val="24"/>
          <w:szCs w:val="24"/>
          <w:lang w:val="en-IN"/>
        </w:rPr>
        <w:t xml:space="preserve">Hyperparameter Tuning: </w:t>
      </w:r>
      <w:r>
        <w:rPr>
          <w:sz w:val="24"/>
          <w:szCs w:val="24"/>
          <w:lang w:val="en-IN"/>
        </w:rPr>
        <w:t xml:space="preserve">we conducted experiment with ADAM optimizer, </w:t>
      </w:r>
      <w:r>
        <w:rPr>
          <w:sz w:val="24"/>
          <w:szCs w:val="24"/>
          <w:lang w:val="en-IN"/>
        </w:rPr>
        <w:t>P</w:t>
      </w:r>
      <w:r>
        <w:rPr>
          <w:sz w:val="24"/>
          <w:szCs w:val="24"/>
          <w:lang w:val="en-IN"/>
        </w:rPr>
        <w:t xml:space="preserve">ReLU as activation function with learning rate of </w:t>
      </w:r>
      <w:r>
        <w:rPr>
          <w:sz w:val="24"/>
          <w:szCs w:val="24"/>
          <w:lang w:val="en-IN"/>
        </w:rPr>
        <w:t xml:space="preserve">generator at </w:t>
      </w:r>
      <w:r>
        <w:rPr>
          <w:sz w:val="24"/>
          <w:szCs w:val="24"/>
          <w:lang w:val="en-IN"/>
        </w:rPr>
        <w:t>0.00</w:t>
      </w:r>
      <w:r>
        <w:rPr>
          <w:sz w:val="24"/>
          <w:szCs w:val="24"/>
          <w:lang w:val="en-IN"/>
        </w:rPr>
        <w:t>1,</w:t>
      </w:r>
      <w:r w:rsidRPr="000B7399">
        <w:rPr>
          <w:sz w:val="24"/>
          <w:szCs w:val="24"/>
          <w:lang w:val="en-IN"/>
        </w:rPr>
        <w:t xml:space="preserve"> </w:t>
      </w:r>
      <w:r>
        <w:rPr>
          <w:sz w:val="24"/>
          <w:szCs w:val="24"/>
          <w:lang w:val="en-IN"/>
        </w:rPr>
        <w:t xml:space="preserve">learning rate of </w:t>
      </w:r>
      <w:r>
        <w:rPr>
          <w:sz w:val="24"/>
          <w:szCs w:val="24"/>
          <w:lang w:val="en-IN"/>
        </w:rPr>
        <w:t>discriminator</w:t>
      </w:r>
      <w:r>
        <w:rPr>
          <w:sz w:val="24"/>
          <w:szCs w:val="24"/>
          <w:lang w:val="en-IN"/>
        </w:rPr>
        <w:t xml:space="preserve"> at 0.001</w:t>
      </w:r>
      <w:r>
        <w:rPr>
          <w:sz w:val="24"/>
          <w:szCs w:val="24"/>
          <w:lang w:val="en-IN"/>
        </w:rPr>
        <w:t>. Total epochs were 10</w:t>
      </w:r>
    </w:p>
    <w:p w14:paraId="0311D5F0" w14:textId="596AF666" w:rsidR="000B7399" w:rsidRPr="000B7399" w:rsidRDefault="000B7399" w:rsidP="000B7399">
      <w:pPr>
        <w:pStyle w:val="ListParagraph"/>
        <w:numPr>
          <w:ilvl w:val="0"/>
          <w:numId w:val="15"/>
        </w:numPr>
        <w:tabs>
          <w:tab w:val="left" w:pos="720"/>
        </w:tabs>
        <w:jc w:val="both"/>
        <w:rPr>
          <w:sz w:val="24"/>
          <w:szCs w:val="24"/>
        </w:rPr>
      </w:pPr>
      <w:r w:rsidRPr="000B7399">
        <w:rPr>
          <w:sz w:val="24"/>
          <w:szCs w:val="24"/>
        </w:rPr>
        <w:t>The generator and discriminator are jointly trained using adversarial loss (</w:t>
      </w:r>
      <w:proofErr w:type="spellStart"/>
      <w:r w:rsidRPr="000B7399">
        <w:rPr>
          <w:sz w:val="24"/>
          <w:szCs w:val="24"/>
        </w:rPr>
        <w:t>binary_crossentropy</w:t>
      </w:r>
      <w:proofErr w:type="spellEnd"/>
      <w:r w:rsidRPr="000B7399">
        <w:rPr>
          <w:sz w:val="24"/>
          <w:szCs w:val="24"/>
        </w:rPr>
        <w:t xml:space="preserve"> and content loss (MSE - Mean Squared Error) to achieve photo-realistic single-image super-resolution.</w:t>
      </w:r>
    </w:p>
    <w:p w14:paraId="04ADAE98" w14:textId="7BCF8A93" w:rsidR="000B7399" w:rsidRPr="000B7399" w:rsidRDefault="000B7399" w:rsidP="000B7399">
      <w:pPr>
        <w:pStyle w:val="ListParagraph"/>
        <w:numPr>
          <w:ilvl w:val="0"/>
          <w:numId w:val="15"/>
        </w:numPr>
        <w:tabs>
          <w:tab w:val="left" w:pos="720"/>
        </w:tabs>
        <w:jc w:val="both"/>
        <w:rPr>
          <w:sz w:val="24"/>
          <w:szCs w:val="24"/>
        </w:rPr>
      </w:pPr>
      <w:r>
        <w:rPr>
          <w:sz w:val="24"/>
          <w:szCs w:val="24"/>
          <w:lang w:val="en-IN"/>
        </w:rPr>
        <w:t xml:space="preserve">Model was also trained on sample of 5000 sample images with 100 epochs, learning rate of both generator and discriminator at </w:t>
      </w:r>
      <w:r w:rsidR="002F0848">
        <w:rPr>
          <w:sz w:val="24"/>
          <w:szCs w:val="24"/>
          <w:lang w:val="en-IN"/>
        </w:rPr>
        <w:t>0.003 with</w:t>
      </w:r>
      <w:r w:rsidR="00A10E6F">
        <w:rPr>
          <w:sz w:val="24"/>
          <w:szCs w:val="24"/>
          <w:lang w:val="en-IN"/>
        </w:rPr>
        <w:t xml:space="preserve"> early stopping mechanism </w:t>
      </w:r>
    </w:p>
    <w:p w14:paraId="2D41346C" w14:textId="77777777" w:rsidR="000B7399" w:rsidRPr="00CB0FC7" w:rsidRDefault="000B7399" w:rsidP="000B7399">
      <w:pPr>
        <w:pStyle w:val="ListParagraph"/>
        <w:tabs>
          <w:tab w:val="left" w:pos="720"/>
        </w:tabs>
        <w:ind w:left="360"/>
        <w:jc w:val="both"/>
        <w:rPr>
          <w:sz w:val="24"/>
          <w:szCs w:val="24"/>
        </w:rPr>
      </w:pPr>
    </w:p>
    <w:p w14:paraId="0DE49995" w14:textId="0C0B49AE" w:rsidR="00D73AE2" w:rsidRDefault="00D73AE2" w:rsidP="00D73AE2">
      <w:pPr>
        <w:pStyle w:val="Heading2"/>
        <w:numPr>
          <w:ilvl w:val="0"/>
          <w:numId w:val="0"/>
        </w:numPr>
        <w:jc w:val="both"/>
        <w:rPr>
          <w:sz w:val="24"/>
          <w:szCs w:val="24"/>
          <w:lang w:val="en-IN"/>
        </w:rPr>
      </w:pPr>
      <w:r>
        <w:rPr>
          <w:sz w:val="24"/>
          <w:szCs w:val="24"/>
          <w:lang w:val="en-IN"/>
        </w:rPr>
        <w:t>4.</w:t>
      </w:r>
      <w:r>
        <w:rPr>
          <w:sz w:val="24"/>
          <w:szCs w:val="24"/>
          <w:lang w:val="en-IN"/>
        </w:rPr>
        <w:t>2</w:t>
      </w:r>
      <w:r>
        <w:rPr>
          <w:sz w:val="24"/>
          <w:szCs w:val="24"/>
          <w:lang w:val="en-IN"/>
        </w:rPr>
        <w:t>.</w:t>
      </w:r>
      <w:r>
        <w:rPr>
          <w:sz w:val="24"/>
          <w:szCs w:val="24"/>
          <w:lang w:val="en-IN"/>
        </w:rPr>
        <w:t>2</w:t>
      </w:r>
      <w:r>
        <w:rPr>
          <w:sz w:val="24"/>
          <w:szCs w:val="24"/>
          <w:lang w:val="en-IN"/>
        </w:rPr>
        <w:t xml:space="preserve"> SR</w:t>
      </w:r>
      <w:r>
        <w:rPr>
          <w:sz w:val="24"/>
          <w:szCs w:val="24"/>
          <w:lang w:val="en-IN"/>
        </w:rPr>
        <w:t>GA</w:t>
      </w:r>
      <w:r>
        <w:rPr>
          <w:sz w:val="24"/>
          <w:szCs w:val="24"/>
          <w:lang w:val="en-IN"/>
        </w:rPr>
        <w:t>N Results and Analysis</w:t>
      </w:r>
    </w:p>
    <w:p w14:paraId="15E49FD4" w14:textId="77777777" w:rsidR="00D73AE2" w:rsidRDefault="00D73AE2" w:rsidP="00D73AE2">
      <w:pPr>
        <w:jc w:val="both"/>
        <w:rPr>
          <w:sz w:val="24"/>
          <w:szCs w:val="24"/>
          <w:lang w:val="en-IN"/>
        </w:rPr>
      </w:pPr>
    </w:p>
    <w:p w14:paraId="6EC58E36" w14:textId="77777777" w:rsidR="000B7399" w:rsidRPr="001572E7" w:rsidRDefault="00D73AE2" w:rsidP="001572E7">
      <w:pPr>
        <w:pStyle w:val="BodyText"/>
        <w:rPr>
          <w:sz w:val="24"/>
          <w:szCs w:val="24"/>
          <w:lang w:val="en-US"/>
        </w:rPr>
      </w:pPr>
      <w:r w:rsidRPr="001572E7">
        <w:rPr>
          <w:sz w:val="24"/>
          <w:szCs w:val="24"/>
          <w:lang w:val="en-US"/>
        </w:rPr>
        <w:t xml:space="preserve">Model </w:t>
      </w:r>
      <w:r w:rsidR="000B7399" w:rsidRPr="001572E7">
        <w:rPr>
          <w:sz w:val="24"/>
          <w:szCs w:val="24"/>
          <w:lang w:val="en-US"/>
        </w:rPr>
        <w:t>after being trained on 700 train sample data with 10 epochs generated following results for randomly selected test sample.</w:t>
      </w:r>
    </w:p>
    <w:p w14:paraId="2364D11F" w14:textId="14333A6F" w:rsidR="000B7399" w:rsidRPr="001572E7" w:rsidRDefault="000B7399" w:rsidP="001572E7">
      <w:pPr>
        <w:pStyle w:val="BodyText"/>
        <w:rPr>
          <w:sz w:val="24"/>
          <w:szCs w:val="24"/>
          <w:lang w:val="en-US"/>
        </w:rPr>
      </w:pPr>
      <w:r w:rsidRPr="001572E7">
        <w:rPr>
          <w:sz w:val="24"/>
          <w:szCs w:val="24"/>
          <w:lang w:val="en-US"/>
        </w:rPr>
        <w:t>The output is assessed on subjective method assessment based on pair wise similarity judgement.</w:t>
      </w:r>
    </w:p>
    <w:p w14:paraId="44CF25E2" w14:textId="77777777" w:rsidR="000B7399" w:rsidRDefault="000B7399" w:rsidP="00D73AE2">
      <w:pPr>
        <w:jc w:val="both"/>
        <w:rPr>
          <w:sz w:val="24"/>
          <w:szCs w:val="24"/>
          <w:lang w:val="en-IN"/>
        </w:rPr>
      </w:pPr>
    </w:p>
    <w:p w14:paraId="7ED4526A" w14:textId="7AFA1309" w:rsidR="00D73AE2" w:rsidRDefault="000B7399" w:rsidP="00D73AE2">
      <w:pPr>
        <w:jc w:val="both"/>
        <w:rPr>
          <w:sz w:val="24"/>
          <w:szCs w:val="24"/>
          <w:lang w:val="en-IN"/>
        </w:rPr>
      </w:pPr>
      <w:r w:rsidRPr="000B7399">
        <w:rPr>
          <w:sz w:val="24"/>
          <w:szCs w:val="24"/>
        </w:rPr>
        <w:drawing>
          <wp:inline distT="0" distB="0" distL="0" distR="0" wp14:anchorId="66B940B2" wp14:editId="734DE353">
            <wp:extent cx="3310314" cy="974785"/>
            <wp:effectExtent l="0" t="0" r="4445" b="0"/>
            <wp:docPr id="3" name="Picture 2">
              <a:extLst xmlns:a="http://schemas.openxmlformats.org/drawingml/2006/main">
                <a:ext uri="{FF2B5EF4-FFF2-40B4-BE49-F238E27FC236}">
                  <a16:creationId xmlns:a16="http://schemas.microsoft.com/office/drawing/2014/main" id="{EE295EE8-A85F-2301-1C6E-6212CB0062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E295EE8-A85F-2301-1C6E-6212CB0062F6}"/>
                        </a:ext>
                      </a:extLst>
                    </pic:cNvPr>
                    <pic:cNvPicPr>
                      <a:picLocks noChangeAspect="1"/>
                    </pic:cNvPicPr>
                  </pic:nvPicPr>
                  <pic:blipFill rotWithShape="1">
                    <a:blip r:embed="rId18"/>
                    <a:srcRect t="15264"/>
                    <a:stretch/>
                  </pic:blipFill>
                  <pic:spPr bwMode="auto">
                    <a:xfrm>
                      <a:off x="0" y="0"/>
                      <a:ext cx="3320435" cy="977765"/>
                    </a:xfrm>
                    <a:prstGeom prst="rect">
                      <a:avLst/>
                    </a:prstGeom>
                    <a:ln>
                      <a:noFill/>
                    </a:ln>
                    <a:extLst>
                      <a:ext uri="{53640926-AAD7-44D8-BBD7-CCE9431645EC}">
                        <a14:shadowObscured xmlns:a14="http://schemas.microsoft.com/office/drawing/2010/main"/>
                      </a:ext>
                    </a:extLst>
                  </pic:spPr>
                </pic:pic>
              </a:graphicData>
            </a:graphic>
          </wp:inline>
        </w:drawing>
      </w:r>
      <w:r w:rsidR="00D73AE2">
        <w:rPr>
          <w:sz w:val="24"/>
          <w:szCs w:val="24"/>
          <w:lang w:val="en-IN"/>
        </w:rPr>
        <w:t xml:space="preserve"> </w:t>
      </w:r>
    </w:p>
    <w:p w14:paraId="5B4F2CF5" w14:textId="77777777" w:rsidR="009111EC" w:rsidRDefault="009111EC" w:rsidP="00D73AE2">
      <w:pPr>
        <w:jc w:val="both"/>
        <w:rPr>
          <w:sz w:val="24"/>
          <w:szCs w:val="24"/>
          <w:lang w:val="en-IN"/>
        </w:rPr>
      </w:pPr>
    </w:p>
    <w:p w14:paraId="6716A4B5" w14:textId="4564F44A" w:rsidR="009111EC" w:rsidRDefault="009111EC" w:rsidP="009111EC">
      <w:pPr>
        <w:rPr>
          <w:sz w:val="24"/>
          <w:szCs w:val="24"/>
          <w:lang w:val="en-IN"/>
        </w:rPr>
      </w:pPr>
      <w:r>
        <w:rPr>
          <w:sz w:val="24"/>
          <w:szCs w:val="24"/>
        </w:rPr>
        <w:t xml:space="preserve">[Figure </w:t>
      </w:r>
      <w:r w:rsidR="006E7703">
        <w:rPr>
          <w:sz w:val="24"/>
          <w:szCs w:val="24"/>
        </w:rPr>
        <w:t>5</w:t>
      </w:r>
      <w:r>
        <w:rPr>
          <w:sz w:val="24"/>
          <w:szCs w:val="24"/>
        </w:rPr>
        <w:t xml:space="preserve">: Original, degraded and SRCNN generated image from </w:t>
      </w:r>
      <w:r w:rsidR="006E7703">
        <w:rPr>
          <w:sz w:val="24"/>
          <w:szCs w:val="24"/>
        </w:rPr>
        <w:t>test</w:t>
      </w:r>
      <w:r>
        <w:rPr>
          <w:sz w:val="24"/>
          <w:szCs w:val="24"/>
        </w:rPr>
        <w:t xml:space="preserve"> dataset]</w:t>
      </w:r>
    </w:p>
    <w:p w14:paraId="2353F625" w14:textId="77777777" w:rsidR="009111EC" w:rsidRDefault="009111EC" w:rsidP="00D73AE2">
      <w:pPr>
        <w:jc w:val="both"/>
        <w:rPr>
          <w:sz w:val="24"/>
          <w:szCs w:val="24"/>
          <w:lang w:val="en-IN"/>
        </w:rPr>
      </w:pPr>
    </w:p>
    <w:p w14:paraId="5604B6C5" w14:textId="77777777" w:rsidR="00D73AE2" w:rsidRDefault="00D73AE2" w:rsidP="00D73AE2">
      <w:pPr>
        <w:jc w:val="both"/>
        <w:rPr>
          <w:sz w:val="24"/>
          <w:szCs w:val="24"/>
          <w:lang w:val="en-IN"/>
        </w:rPr>
      </w:pPr>
    </w:p>
    <w:p w14:paraId="76FB269D" w14:textId="7CF37853" w:rsidR="002162DD" w:rsidRDefault="00380BBA" w:rsidP="00F94092">
      <w:pPr>
        <w:jc w:val="both"/>
        <w:rPr>
          <w:sz w:val="24"/>
          <w:szCs w:val="24"/>
        </w:rPr>
      </w:pPr>
      <w:r w:rsidRPr="00380BBA">
        <w:rPr>
          <w:sz w:val="24"/>
          <w:szCs w:val="24"/>
        </w:rPr>
        <w:drawing>
          <wp:inline distT="0" distB="0" distL="0" distR="0" wp14:anchorId="235C0609" wp14:editId="4AECCD75">
            <wp:extent cx="3277460" cy="983411"/>
            <wp:effectExtent l="0" t="0" r="0" b="7620"/>
            <wp:docPr id="1479861423" name="Picture 1479861423">
              <a:extLst xmlns:a="http://schemas.openxmlformats.org/drawingml/2006/main">
                <a:ext uri="{FF2B5EF4-FFF2-40B4-BE49-F238E27FC236}">
                  <a16:creationId xmlns:a16="http://schemas.microsoft.com/office/drawing/2014/main" id="{B6CCD2EF-9CB7-6719-755B-3A7DC7D243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B6CCD2EF-9CB7-6719-755B-3A7DC7D2438D}"/>
                        </a:ext>
                      </a:extLst>
                    </pic:cNvPr>
                    <pic:cNvPicPr>
                      <a:picLocks noChangeAspect="1"/>
                    </pic:cNvPicPr>
                  </pic:nvPicPr>
                  <pic:blipFill rotWithShape="1">
                    <a:blip r:embed="rId19"/>
                    <a:srcRect t="13657"/>
                    <a:stretch/>
                  </pic:blipFill>
                  <pic:spPr bwMode="auto">
                    <a:xfrm>
                      <a:off x="0" y="0"/>
                      <a:ext cx="3301890" cy="990741"/>
                    </a:xfrm>
                    <a:prstGeom prst="rect">
                      <a:avLst/>
                    </a:prstGeom>
                    <a:ln>
                      <a:noFill/>
                    </a:ln>
                    <a:extLst>
                      <a:ext uri="{53640926-AAD7-44D8-BBD7-CCE9431645EC}">
                        <a14:shadowObscured xmlns:a14="http://schemas.microsoft.com/office/drawing/2010/main"/>
                      </a:ext>
                    </a:extLst>
                  </pic:spPr>
                </pic:pic>
              </a:graphicData>
            </a:graphic>
          </wp:inline>
        </w:drawing>
      </w:r>
    </w:p>
    <w:p w14:paraId="1C56A196" w14:textId="77777777" w:rsidR="00380BBA" w:rsidRDefault="00380BBA" w:rsidP="00F94092">
      <w:pPr>
        <w:jc w:val="both"/>
        <w:rPr>
          <w:sz w:val="24"/>
          <w:szCs w:val="24"/>
        </w:rPr>
      </w:pPr>
    </w:p>
    <w:p w14:paraId="4F594934" w14:textId="32B788D2" w:rsidR="006E7703" w:rsidRDefault="006E7703" w:rsidP="006E7703">
      <w:pPr>
        <w:rPr>
          <w:sz w:val="24"/>
          <w:szCs w:val="24"/>
          <w:lang w:val="en-IN"/>
        </w:rPr>
      </w:pPr>
      <w:r>
        <w:rPr>
          <w:sz w:val="24"/>
          <w:szCs w:val="24"/>
        </w:rPr>
        <w:t xml:space="preserve">[Figure </w:t>
      </w:r>
      <w:r>
        <w:rPr>
          <w:sz w:val="24"/>
          <w:szCs w:val="24"/>
        </w:rPr>
        <w:t>6</w:t>
      </w:r>
      <w:r>
        <w:rPr>
          <w:sz w:val="24"/>
          <w:szCs w:val="24"/>
        </w:rPr>
        <w:t>: Original, degraded and SRCNN generated image from test dataset]</w:t>
      </w:r>
    </w:p>
    <w:p w14:paraId="0DF37196" w14:textId="77777777" w:rsidR="006E7703" w:rsidRDefault="006E7703" w:rsidP="00F94092">
      <w:pPr>
        <w:jc w:val="both"/>
        <w:rPr>
          <w:sz w:val="24"/>
          <w:szCs w:val="24"/>
        </w:rPr>
      </w:pPr>
    </w:p>
    <w:p w14:paraId="5044DDB8" w14:textId="77777777" w:rsidR="00940C43" w:rsidRDefault="00000000">
      <w:pPr>
        <w:pStyle w:val="Heading1"/>
        <w:rPr>
          <w:sz w:val="24"/>
          <w:szCs w:val="24"/>
          <w:lang w:val="en-IN"/>
        </w:rPr>
      </w:pPr>
      <w:r>
        <w:rPr>
          <w:sz w:val="24"/>
          <w:szCs w:val="24"/>
          <w:lang w:val="en-IN"/>
        </w:rPr>
        <w:t>Conclusion</w:t>
      </w:r>
    </w:p>
    <w:p w14:paraId="0E517056" w14:textId="77777777" w:rsidR="005A18EE" w:rsidRDefault="005A18EE" w:rsidP="001572E7">
      <w:pPr>
        <w:pStyle w:val="BodyText"/>
        <w:rPr>
          <w:sz w:val="24"/>
          <w:szCs w:val="24"/>
          <w:lang w:val="en-US"/>
        </w:rPr>
      </w:pPr>
    </w:p>
    <w:p w14:paraId="5848107D" w14:textId="1197F9A9" w:rsidR="00A10E6F" w:rsidRPr="00A10E6F" w:rsidRDefault="00A10E6F" w:rsidP="001572E7">
      <w:pPr>
        <w:pStyle w:val="BodyText"/>
        <w:rPr>
          <w:sz w:val="24"/>
          <w:szCs w:val="24"/>
          <w:lang w:val="en-US"/>
        </w:rPr>
      </w:pPr>
      <w:r w:rsidRPr="00A10E6F">
        <w:rPr>
          <w:sz w:val="24"/>
          <w:szCs w:val="24"/>
          <w:lang w:val="en-US"/>
        </w:rPr>
        <w:t xml:space="preserve">In conclusion, our project demonstrated working capability of SRCNN and SRGAN deep learning architecture and was able to successfully create a model. </w:t>
      </w:r>
    </w:p>
    <w:p w14:paraId="388235E8" w14:textId="77777777" w:rsidR="00E21531" w:rsidRPr="001572E7" w:rsidRDefault="00A10E6F" w:rsidP="001572E7">
      <w:pPr>
        <w:pStyle w:val="BodyText"/>
        <w:rPr>
          <w:sz w:val="24"/>
          <w:szCs w:val="24"/>
          <w:lang w:val="en-US"/>
        </w:rPr>
      </w:pPr>
      <w:r w:rsidRPr="00A10E6F">
        <w:rPr>
          <w:sz w:val="24"/>
          <w:szCs w:val="24"/>
          <w:lang w:val="en-US"/>
        </w:rPr>
        <w:t>The output generated from SRCNN was super resolution image with improved parameters of MSE, PSNR and SSIM</w:t>
      </w:r>
      <w:r w:rsidR="00E21531" w:rsidRPr="001572E7">
        <w:rPr>
          <w:sz w:val="24"/>
          <w:szCs w:val="24"/>
          <w:lang w:val="en-US"/>
        </w:rPr>
        <w:t xml:space="preserve">. </w:t>
      </w:r>
    </w:p>
    <w:p w14:paraId="6EEF836D" w14:textId="77777777" w:rsidR="00E21531" w:rsidRPr="001572E7" w:rsidRDefault="00A10E6F" w:rsidP="001572E7">
      <w:pPr>
        <w:pStyle w:val="BodyText"/>
        <w:rPr>
          <w:sz w:val="24"/>
          <w:szCs w:val="24"/>
          <w:lang w:val="en-US"/>
        </w:rPr>
      </w:pPr>
      <w:r w:rsidRPr="00A10E6F">
        <w:rPr>
          <w:sz w:val="24"/>
          <w:szCs w:val="24"/>
          <w:lang w:val="en-US"/>
        </w:rPr>
        <w:t>The output generated from SRGAN is achieved by different combination of batch size, early stopping mechanism and learning rate and epochs. while the model ran for significant duration of time with limited sample size. Model could have achieved the better results if it were to be trained on large sample size with increased no of epochs.</w:t>
      </w:r>
    </w:p>
    <w:p w14:paraId="56FAA930" w14:textId="7591D63E" w:rsidR="00A10E6F" w:rsidRPr="00A10E6F" w:rsidRDefault="00A10E6F" w:rsidP="001572E7">
      <w:pPr>
        <w:pStyle w:val="BodyText"/>
        <w:rPr>
          <w:sz w:val="24"/>
          <w:szCs w:val="24"/>
          <w:lang w:val="en-IN"/>
        </w:rPr>
      </w:pPr>
      <w:r w:rsidRPr="00A10E6F">
        <w:rPr>
          <w:sz w:val="24"/>
          <w:szCs w:val="24"/>
          <w:lang w:val="en-US"/>
        </w:rPr>
        <w:t>The project is gradually producing improved resolution of images from Low resolution images</w:t>
      </w:r>
      <w:r w:rsidRPr="00A10E6F">
        <w:rPr>
          <w:sz w:val="24"/>
          <w:szCs w:val="24"/>
          <w:lang w:val="en-IN"/>
        </w:rPr>
        <w:t xml:space="preserve"> with limited train and test dataset and epochs on train data. </w:t>
      </w:r>
    </w:p>
    <w:p w14:paraId="4E0E7971" w14:textId="172E7636" w:rsidR="002F0848" w:rsidRDefault="002F0848" w:rsidP="002F0848">
      <w:pPr>
        <w:pStyle w:val="Heading1"/>
        <w:rPr>
          <w:sz w:val="24"/>
          <w:szCs w:val="24"/>
          <w:lang w:val="en-IN"/>
        </w:rPr>
      </w:pPr>
      <w:r>
        <w:rPr>
          <w:sz w:val="24"/>
          <w:szCs w:val="24"/>
          <w:lang w:val="en-IN"/>
        </w:rPr>
        <w:t>future work</w:t>
      </w:r>
    </w:p>
    <w:p w14:paraId="76D02737" w14:textId="77777777" w:rsidR="00E21531" w:rsidRDefault="00E21531" w:rsidP="002F0848">
      <w:pPr>
        <w:jc w:val="both"/>
        <w:rPr>
          <w:lang w:val="en-IN"/>
        </w:rPr>
      </w:pPr>
    </w:p>
    <w:p w14:paraId="61806B8B" w14:textId="77777777" w:rsidR="005C3FF9" w:rsidRPr="005C3FF9" w:rsidRDefault="00E21531" w:rsidP="005C3FF9">
      <w:pPr>
        <w:pStyle w:val="ListParagraph"/>
        <w:numPr>
          <w:ilvl w:val="0"/>
          <w:numId w:val="23"/>
        </w:numPr>
        <w:jc w:val="both"/>
        <w:rPr>
          <w:sz w:val="24"/>
          <w:szCs w:val="24"/>
        </w:rPr>
      </w:pPr>
      <w:r w:rsidRPr="005C3FF9">
        <w:rPr>
          <w:sz w:val="24"/>
          <w:szCs w:val="24"/>
        </w:rPr>
        <w:lastRenderedPageBreak/>
        <w:t xml:space="preserve">Improving results of the models by training the models on more time and larger datasets. </w:t>
      </w:r>
    </w:p>
    <w:p w14:paraId="33413D41" w14:textId="086D3B16" w:rsidR="00E21531" w:rsidRPr="005C3FF9" w:rsidRDefault="00E21531" w:rsidP="005C3FF9">
      <w:pPr>
        <w:pStyle w:val="ListParagraph"/>
        <w:numPr>
          <w:ilvl w:val="0"/>
          <w:numId w:val="23"/>
        </w:numPr>
        <w:jc w:val="both"/>
        <w:rPr>
          <w:sz w:val="24"/>
          <w:szCs w:val="24"/>
        </w:rPr>
      </w:pPr>
      <w:r w:rsidRPr="005C3FF9">
        <w:rPr>
          <w:sz w:val="24"/>
          <w:szCs w:val="24"/>
        </w:rPr>
        <w:t>Working on different deep learning algorithms such as FSRCNN, ESPCN, RDN, RDN and ESRGAN according to their architecture.</w:t>
      </w:r>
    </w:p>
    <w:p w14:paraId="5385B601" w14:textId="77777777" w:rsidR="00E21531" w:rsidRPr="005C3FF9" w:rsidRDefault="00E21531" w:rsidP="005C3FF9">
      <w:pPr>
        <w:pStyle w:val="ListParagraph"/>
        <w:numPr>
          <w:ilvl w:val="0"/>
          <w:numId w:val="23"/>
        </w:numPr>
        <w:jc w:val="both"/>
        <w:rPr>
          <w:sz w:val="24"/>
          <w:szCs w:val="24"/>
        </w:rPr>
      </w:pPr>
      <w:r w:rsidRPr="005C3FF9">
        <w:rPr>
          <w:sz w:val="24"/>
          <w:szCs w:val="24"/>
        </w:rPr>
        <w:t xml:space="preserve">Build a Web app with stable server that can handle the models and predict fast super resolution images. </w:t>
      </w:r>
    </w:p>
    <w:p w14:paraId="102577AF" w14:textId="77777777" w:rsidR="005C3FF9" w:rsidRPr="005C3FF9" w:rsidRDefault="00E21531" w:rsidP="005C3FF9">
      <w:pPr>
        <w:pStyle w:val="ListParagraph"/>
        <w:numPr>
          <w:ilvl w:val="0"/>
          <w:numId w:val="23"/>
        </w:numPr>
        <w:jc w:val="both"/>
        <w:rPr>
          <w:sz w:val="24"/>
          <w:szCs w:val="24"/>
        </w:rPr>
      </w:pPr>
      <w:r w:rsidRPr="005C3FF9">
        <w:rPr>
          <w:sz w:val="24"/>
          <w:szCs w:val="24"/>
        </w:rPr>
        <w:t>Modification of the architecture used in building the model so that we can achieve higher accuracy and less information loss</w:t>
      </w:r>
    </w:p>
    <w:p w14:paraId="204088BE" w14:textId="1C414CA1" w:rsidR="00E21531" w:rsidRDefault="00E21531" w:rsidP="005C3FF9">
      <w:pPr>
        <w:pStyle w:val="ListParagraph"/>
        <w:numPr>
          <w:ilvl w:val="0"/>
          <w:numId w:val="23"/>
        </w:numPr>
        <w:jc w:val="both"/>
        <w:rPr>
          <w:sz w:val="24"/>
          <w:szCs w:val="24"/>
        </w:rPr>
      </w:pPr>
      <w:r w:rsidRPr="005C3FF9">
        <w:rPr>
          <w:sz w:val="24"/>
          <w:szCs w:val="24"/>
        </w:rPr>
        <w:t xml:space="preserve">Working on video Super Resolution. </w:t>
      </w:r>
    </w:p>
    <w:p w14:paraId="7F40CD1A" w14:textId="77777777" w:rsidR="005A18EE" w:rsidRPr="005C3FF9" w:rsidRDefault="005A18EE" w:rsidP="005A18EE">
      <w:pPr>
        <w:pStyle w:val="ListParagraph"/>
        <w:jc w:val="both"/>
        <w:rPr>
          <w:sz w:val="24"/>
          <w:szCs w:val="24"/>
        </w:rPr>
      </w:pPr>
    </w:p>
    <w:p w14:paraId="0943A6E1" w14:textId="77777777" w:rsidR="00940C43" w:rsidRDefault="00000000">
      <w:pPr>
        <w:pStyle w:val="Heading5"/>
        <w:rPr>
          <w:sz w:val="24"/>
          <w:szCs w:val="24"/>
        </w:rPr>
      </w:pPr>
      <w:r>
        <w:rPr>
          <w:sz w:val="24"/>
          <w:szCs w:val="24"/>
        </w:rPr>
        <w:t>References</w:t>
      </w:r>
    </w:p>
    <w:p w14:paraId="0365C8F4" w14:textId="77777777" w:rsidR="00940C43" w:rsidRDefault="00000000">
      <w:pPr>
        <w:rPr>
          <w:vanish/>
          <w:sz w:val="24"/>
          <w:szCs w:val="24"/>
          <w:lang w:val="en-IN"/>
        </w:rPr>
      </w:pPr>
      <w:r>
        <w:rPr>
          <w:vanish/>
          <w:sz w:val="24"/>
          <w:szCs w:val="24"/>
          <w:lang w:val="en-IN"/>
        </w:rPr>
        <w:t>Top of Form</w:t>
      </w:r>
    </w:p>
    <w:p w14:paraId="72DAE97E" w14:textId="77777777" w:rsidR="00940C43" w:rsidRDefault="00940C43">
      <w:pPr>
        <w:rPr>
          <w:sz w:val="24"/>
          <w:szCs w:val="24"/>
        </w:rPr>
      </w:pPr>
    </w:p>
    <w:p w14:paraId="047F51F6" w14:textId="77777777" w:rsidR="003B3D7B" w:rsidRDefault="003B3D7B">
      <w:pPr>
        <w:pStyle w:val="references"/>
        <w:spacing w:line="240" w:lineRule="auto"/>
        <w:rPr>
          <w:sz w:val="24"/>
          <w:szCs w:val="24"/>
          <w:lang w:val="en-IN"/>
        </w:rPr>
      </w:pPr>
      <w:r w:rsidRPr="003B3D7B">
        <w:rPr>
          <w:sz w:val="24"/>
          <w:szCs w:val="24"/>
          <w:lang w:val="en-IN"/>
        </w:rPr>
        <w:t xml:space="preserve">Dong, C., Loy, C. C., He, K., &amp; Tang, X. (2016). Image super-resolution using deep convolutional networks. </w:t>
      </w:r>
    </w:p>
    <w:p w14:paraId="0B2747EB" w14:textId="77777777" w:rsidR="003B3D7B" w:rsidRDefault="003B3D7B">
      <w:pPr>
        <w:pStyle w:val="references"/>
        <w:spacing w:line="240" w:lineRule="auto"/>
        <w:rPr>
          <w:sz w:val="24"/>
          <w:szCs w:val="24"/>
          <w:lang w:val="en-IN"/>
        </w:rPr>
      </w:pPr>
      <w:r w:rsidRPr="003B3D7B">
        <w:rPr>
          <w:sz w:val="24"/>
          <w:szCs w:val="24"/>
          <w:lang w:val="en-IN"/>
        </w:rPr>
        <w:t xml:space="preserve">Ledig, C., Theis, L., Huszár, F., Caballero, J., Cunningham, A., Acosta, A., ... &amp; Wang, Z. (2017). Photo-realistic single image super-resolution using a generative adversarial network. </w:t>
      </w:r>
    </w:p>
    <w:p w14:paraId="1F35D222" w14:textId="63F57753" w:rsidR="003B3D7B" w:rsidRDefault="003B3D7B">
      <w:pPr>
        <w:pStyle w:val="references"/>
        <w:spacing w:line="240" w:lineRule="auto"/>
        <w:rPr>
          <w:sz w:val="24"/>
          <w:szCs w:val="24"/>
          <w:lang w:val="en-IN"/>
        </w:rPr>
      </w:pPr>
      <w:r w:rsidRPr="003B3D7B">
        <w:rPr>
          <w:sz w:val="24"/>
          <w:szCs w:val="24"/>
          <w:lang w:val="en-IN"/>
        </w:rPr>
        <w:t>Kim, J., Kwon Lee, J., &amp; Mu Lee, K. (2016). Accurate image super-resolution using very deep convolutional networks.</w:t>
      </w:r>
    </w:p>
    <w:p w14:paraId="326BEED5" w14:textId="1FC92DDC" w:rsidR="003B3D7B" w:rsidRDefault="003B3D7B">
      <w:pPr>
        <w:pStyle w:val="references"/>
        <w:spacing w:line="240" w:lineRule="auto"/>
        <w:rPr>
          <w:sz w:val="24"/>
          <w:szCs w:val="24"/>
          <w:lang w:val="en-IN"/>
        </w:rPr>
      </w:pPr>
      <w:r w:rsidRPr="003B3D7B">
        <w:rPr>
          <w:sz w:val="24"/>
          <w:szCs w:val="24"/>
          <w:lang w:val="en-IN"/>
        </w:rPr>
        <w:t>Lim, B., Son, S., Kim, H., Nah, S., &amp; Lee, K. M. (2017). Enhanced deep residual networks for single image super-resolution.</w:t>
      </w:r>
    </w:p>
    <w:p w14:paraId="525C168B" w14:textId="781B41F8" w:rsidR="003B3D7B" w:rsidRDefault="003B3D7B">
      <w:pPr>
        <w:pStyle w:val="references"/>
        <w:spacing w:line="240" w:lineRule="auto"/>
        <w:rPr>
          <w:sz w:val="24"/>
          <w:szCs w:val="24"/>
          <w:lang w:val="en-IN"/>
        </w:rPr>
      </w:pPr>
      <w:r w:rsidRPr="003B3D7B">
        <w:rPr>
          <w:sz w:val="24"/>
          <w:szCs w:val="24"/>
          <w:lang w:val="en-IN"/>
        </w:rPr>
        <w:t>Zhang, K., Zuo, W., Chen, Y., Meng, D., &amp; Zhang, L. (2018). Beyond a Gaussian denoiser: Residual learning of deep CNN for image denoising</w:t>
      </w:r>
    </w:p>
    <w:p w14:paraId="5B15B32A" w14:textId="1D26B796" w:rsidR="003B3D7B" w:rsidRDefault="003B3D7B">
      <w:pPr>
        <w:pStyle w:val="references"/>
        <w:spacing w:line="240" w:lineRule="auto"/>
        <w:rPr>
          <w:sz w:val="24"/>
          <w:szCs w:val="24"/>
          <w:lang w:val="en-IN"/>
        </w:rPr>
      </w:pPr>
      <w:r w:rsidRPr="003B3D7B">
        <w:rPr>
          <w:sz w:val="24"/>
          <w:szCs w:val="24"/>
          <w:lang w:val="en-IN"/>
        </w:rPr>
        <w:t>Wang, X., Yu, K., Wu, S., Gu, J., Liu, Y., &amp; Dong, C. (2018). ESRGAN: Enhanced super-resolution generative adversarial networks.</w:t>
      </w:r>
    </w:p>
    <w:p w14:paraId="35891154" w14:textId="04AB5C02" w:rsidR="003B3D7B" w:rsidRDefault="003B3D7B">
      <w:pPr>
        <w:pStyle w:val="references"/>
        <w:spacing w:line="240" w:lineRule="auto"/>
        <w:rPr>
          <w:sz w:val="24"/>
          <w:szCs w:val="24"/>
          <w:lang w:val="en-IN"/>
        </w:rPr>
      </w:pPr>
      <w:r w:rsidRPr="003B3D7B">
        <w:rPr>
          <w:sz w:val="24"/>
          <w:szCs w:val="24"/>
          <w:lang w:val="en-IN"/>
        </w:rPr>
        <w:t>Shi, W., Caballero, J., Huszár, F., Totz, J., Aitken, A. P., Bishop, R., ... &amp; Wang, Z. (2016). Real-time single image and video super-resolution using an efficient sub-pixel convolutional neural network.</w:t>
      </w:r>
    </w:p>
    <w:p w14:paraId="25B43B88" w14:textId="65B711FA" w:rsidR="00CB0FC7" w:rsidRDefault="00100EB9">
      <w:pPr>
        <w:pStyle w:val="references"/>
        <w:spacing w:line="240" w:lineRule="auto"/>
        <w:rPr>
          <w:sz w:val="24"/>
          <w:szCs w:val="24"/>
          <w:lang w:val="en-IN"/>
        </w:rPr>
      </w:pPr>
      <w:r w:rsidRPr="00100EB9">
        <w:rPr>
          <w:sz w:val="24"/>
          <w:szCs w:val="24"/>
          <w:lang w:val="en-IN"/>
        </w:rPr>
        <w:t xml:space="preserve">Dong, C. C. "Image Super-Resolution Using Deep Convolutional Networks." Multimedia Lab, The Chinese University of </w:t>
      </w:r>
      <w:proofErr w:type="spellStart"/>
      <w:r w:rsidRPr="00100EB9">
        <w:rPr>
          <w:sz w:val="24"/>
          <w:szCs w:val="24"/>
          <w:lang w:val="en-IN"/>
        </w:rPr>
        <w:t>HongKong</w:t>
      </w:r>
      <w:proofErr w:type="spellEnd"/>
      <w:r w:rsidRPr="00100EB9">
        <w:rPr>
          <w:sz w:val="24"/>
          <w:szCs w:val="24"/>
          <w:lang w:val="en-IN"/>
        </w:rPr>
        <w:t>.</w:t>
      </w:r>
      <w:r>
        <w:rPr>
          <w:sz w:val="24"/>
          <w:szCs w:val="24"/>
          <w:lang w:val="en-IN"/>
        </w:rPr>
        <w:t xml:space="preserve"> </w:t>
      </w:r>
      <w:r w:rsidRPr="00100EB9">
        <w:rPr>
          <w:sz w:val="24"/>
          <w:szCs w:val="24"/>
          <w:lang w:val="en-IN"/>
        </w:rPr>
        <w:t>http://mmlab.ie.cuhk.edu.hk/projects/SRCNN.html</w:t>
      </w:r>
    </w:p>
    <w:p w14:paraId="4195D6BE" w14:textId="5D83FAA7" w:rsidR="00527DAB" w:rsidRPr="00527DAB" w:rsidRDefault="00527DAB">
      <w:pPr>
        <w:pStyle w:val="references"/>
        <w:spacing w:line="240" w:lineRule="auto"/>
        <w:rPr>
          <w:sz w:val="24"/>
          <w:szCs w:val="24"/>
          <w:lang w:val="en-IN"/>
        </w:rPr>
      </w:pPr>
      <w:proofErr w:type="spellStart"/>
      <w:r w:rsidRPr="00527DAB">
        <w:rPr>
          <w:sz w:val="24"/>
          <w:szCs w:val="24"/>
          <w:lang w:val="en-IN"/>
        </w:rPr>
        <w:t>Geusebroek</w:t>
      </w:r>
      <w:proofErr w:type="spellEnd"/>
      <w:r w:rsidRPr="00527DAB">
        <w:rPr>
          <w:sz w:val="24"/>
          <w:szCs w:val="24"/>
          <w:lang w:val="en-IN"/>
        </w:rPr>
        <w:t xml:space="preserve">, J.M., van den Boomgaard, R., and </w:t>
      </w:r>
      <w:proofErr w:type="spellStart"/>
      <w:r w:rsidRPr="00527DAB">
        <w:rPr>
          <w:sz w:val="24"/>
          <w:szCs w:val="24"/>
          <w:lang w:val="en-IN"/>
        </w:rPr>
        <w:t>Smeulders</w:t>
      </w:r>
      <w:proofErr w:type="spellEnd"/>
      <w:r w:rsidRPr="00527DAB">
        <w:rPr>
          <w:sz w:val="24"/>
          <w:szCs w:val="24"/>
          <w:lang w:val="en-IN"/>
        </w:rPr>
        <w:t>, A.W.M. "MIR Flickr Retrieval Evaluation Downloads." Leiden Institute of Advanced Computer Science (LIACS), Leiden University. http://press.liacs.nl/mirflickr/mirdownload.html</w:t>
      </w:r>
    </w:p>
    <w:p w14:paraId="3C503C0F" w14:textId="5AA9DD26" w:rsidR="00940C43" w:rsidRDefault="003B3D7B">
      <w:pPr>
        <w:pStyle w:val="references"/>
        <w:spacing w:line="240" w:lineRule="auto"/>
        <w:rPr>
          <w:sz w:val="24"/>
          <w:szCs w:val="24"/>
          <w:lang w:val="en-IN"/>
        </w:rPr>
      </w:pPr>
      <w:r>
        <w:rPr>
          <w:rFonts w:eastAsia="SimSun"/>
          <w:sz w:val="24"/>
          <w:szCs w:val="24"/>
        </w:rPr>
        <w:t>“</w:t>
      </w:r>
      <w:r w:rsidR="00000000">
        <w:rPr>
          <w:sz w:val="24"/>
          <w:szCs w:val="24"/>
        </w:rPr>
        <w:t>Figure 1</w:t>
      </w:r>
      <w:r w:rsidR="00000000" w:rsidRPr="00184FED">
        <w:rPr>
          <w:sz w:val="24"/>
          <w:szCs w:val="24"/>
          <w:lang w:val="en-IN"/>
        </w:rPr>
        <w:t>: System Architecture Diagram</w:t>
      </w:r>
      <w:r w:rsidR="00184FED" w:rsidRPr="00184FED">
        <w:rPr>
          <w:sz w:val="24"/>
          <w:szCs w:val="24"/>
          <w:lang w:val="en-IN"/>
        </w:rPr>
        <w:t xml:space="preserve"> </w:t>
      </w:r>
      <w:r w:rsidR="00184FED" w:rsidRPr="00184FED">
        <w:rPr>
          <w:sz w:val="24"/>
          <w:szCs w:val="24"/>
          <w:lang w:val="en-IN"/>
        </w:rPr>
        <w:t>C. Dong, C. C. Loy, K. He, and X. Tang, "Image Super-Resolution Using Deep Convolutional Networks," IEEE Transactions on Pattern Analysis and Machine Intelligence, vol. 38, no. 2, pp. 295-307, Feb. 2016.</w:t>
      </w:r>
    </w:p>
    <w:p w14:paraId="6D1CDBD8" w14:textId="31FF3342" w:rsidR="00940C43" w:rsidRDefault="00000000">
      <w:pPr>
        <w:pStyle w:val="references"/>
        <w:spacing w:line="240" w:lineRule="auto"/>
        <w:rPr>
          <w:sz w:val="24"/>
          <w:szCs w:val="24"/>
          <w:lang w:val="en-IN"/>
        </w:rPr>
      </w:pPr>
      <w:r>
        <w:rPr>
          <w:sz w:val="24"/>
          <w:szCs w:val="24"/>
        </w:rPr>
        <w:t>"</w:t>
      </w:r>
      <w:r>
        <w:rPr>
          <w:rFonts w:eastAsia="SimSun"/>
          <w:sz w:val="24"/>
          <w:szCs w:val="24"/>
        </w:rPr>
        <w:t xml:space="preserve"> </w:t>
      </w:r>
      <w:r>
        <w:rPr>
          <w:sz w:val="24"/>
          <w:szCs w:val="24"/>
        </w:rPr>
        <w:t xml:space="preserve">Figure </w:t>
      </w:r>
      <w:r w:rsidR="00360D4A">
        <w:rPr>
          <w:sz w:val="24"/>
          <w:szCs w:val="24"/>
        </w:rPr>
        <w:t>2</w:t>
      </w:r>
      <w:r>
        <w:rPr>
          <w:sz w:val="24"/>
          <w:szCs w:val="24"/>
        </w:rPr>
        <w:t xml:space="preserve">: </w:t>
      </w:r>
      <w:r w:rsidR="00360D4A" w:rsidRPr="00360D4A">
        <w:rPr>
          <w:sz w:val="24"/>
          <w:szCs w:val="24"/>
        </w:rPr>
        <w:t>C. Ledig, L. Theis, F. Huszár, J. Caballero, A. Cunningham, A. Acosta, A. P. Aitken, A. Tejani, J. Totz, Z. Wang, and W. Shi, "Photo-Realistic Single Image Super-Resolution Using a Generative Adversarial Network," in Proceedings of IEEE Conference on Computer Vision and Pattern Recognition (CVPR), 2017.</w:t>
      </w:r>
    </w:p>
    <w:p w14:paraId="5E8F4CDE" w14:textId="581BB81A" w:rsidR="00CB0FC7" w:rsidRPr="00CB0FC7" w:rsidRDefault="00000000" w:rsidP="00CB0FC7">
      <w:pPr>
        <w:pStyle w:val="references"/>
        <w:spacing w:line="240" w:lineRule="auto"/>
        <w:rPr>
          <w:sz w:val="24"/>
          <w:szCs w:val="24"/>
          <w:lang w:val="en-IN"/>
        </w:rPr>
      </w:pPr>
      <w:r>
        <w:rPr>
          <w:sz w:val="24"/>
          <w:szCs w:val="24"/>
        </w:rPr>
        <w:t>"</w:t>
      </w:r>
      <w:r>
        <w:rPr>
          <w:rFonts w:eastAsia="SimSun"/>
          <w:sz w:val="24"/>
          <w:szCs w:val="24"/>
        </w:rPr>
        <w:t xml:space="preserve"> </w:t>
      </w:r>
      <w:r>
        <w:rPr>
          <w:sz w:val="24"/>
          <w:szCs w:val="24"/>
        </w:rPr>
        <w:t xml:space="preserve">Figure </w:t>
      </w:r>
      <w:r w:rsidR="00CB0FC7">
        <w:rPr>
          <w:sz w:val="24"/>
          <w:szCs w:val="24"/>
        </w:rPr>
        <w:t>3</w:t>
      </w:r>
      <w:r>
        <w:rPr>
          <w:sz w:val="24"/>
          <w:szCs w:val="24"/>
        </w:rPr>
        <w:t xml:space="preserve">: </w:t>
      </w:r>
      <w:r w:rsidR="00CB0FC7">
        <w:rPr>
          <w:sz w:val="24"/>
          <w:szCs w:val="24"/>
        </w:rPr>
        <w:t>SRCNN results – DIV2K dataset</w:t>
      </w:r>
      <w:r>
        <w:rPr>
          <w:sz w:val="24"/>
          <w:szCs w:val="24"/>
        </w:rPr>
        <w:t xml:space="preserve">" </w:t>
      </w:r>
    </w:p>
    <w:p w14:paraId="5A648EB5" w14:textId="77777777" w:rsidR="00AC33A2" w:rsidRPr="00AC33A2" w:rsidRDefault="00CB0FC7" w:rsidP="00CB0FC7">
      <w:pPr>
        <w:pStyle w:val="references"/>
        <w:spacing w:line="240" w:lineRule="auto"/>
        <w:rPr>
          <w:sz w:val="24"/>
          <w:szCs w:val="24"/>
          <w:lang w:val="en-IN"/>
        </w:rPr>
      </w:pPr>
      <w:r>
        <w:rPr>
          <w:sz w:val="24"/>
          <w:szCs w:val="24"/>
        </w:rPr>
        <w:t>"</w:t>
      </w:r>
      <w:r>
        <w:rPr>
          <w:rFonts w:eastAsia="SimSun"/>
          <w:sz w:val="24"/>
          <w:szCs w:val="24"/>
        </w:rPr>
        <w:t xml:space="preserve"> </w:t>
      </w:r>
      <w:r>
        <w:rPr>
          <w:sz w:val="24"/>
          <w:szCs w:val="24"/>
        </w:rPr>
        <w:t xml:space="preserve">Figure </w:t>
      </w:r>
      <w:r>
        <w:rPr>
          <w:sz w:val="24"/>
          <w:szCs w:val="24"/>
        </w:rPr>
        <w:t>4</w:t>
      </w:r>
      <w:r>
        <w:rPr>
          <w:sz w:val="24"/>
          <w:szCs w:val="24"/>
        </w:rPr>
        <w:t xml:space="preserve">: </w:t>
      </w:r>
      <w:r>
        <w:rPr>
          <w:sz w:val="24"/>
          <w:szCs w:val="24"/>
        </w:rPr>
        <w:t>SRCNN results – Custom dataset</w:t>
      </w:r>
      <w:r>
        <w:rPr>
          <w:sz w:val="24"/>
          <w:szCs w:val="24"/>
        </w:rPr>
        <w:t>"</w:t>
      </w:r>
    </w:p>
    <w:p w14:paraId="29F20091" w14:textId="4A0DBA5E" w:rsidR="00AC33A2" w:rsidRPr="00AC33A2" w:rsidRDefault="00AC33A2" w:rsidP="00CB0FC7">
      <w:pPr>
        <w:pStyle w:val="references"/>
        <w:spacing w:line="240" w:lineRule="auto"/>
        <w:rPr>
          <w:sz w:val="24"/>
          <w:szCs w:val="24"/>
          <w:lang w:val="en-IN"/>
        </w:rPr>
      </w:pPr>
      <w:r>
        <w:rPr>
          <w:sz w:val="24"/>
          <w:szCs w:val="24"/>
        </w:rPr>
        <w:t>“Figure 5: Degraded, Super resolution and SRGAN image from test dataset”</w:t>
      </w:r>
    </w:p>
    <w:p w14:paraId="26419DAB" w14:textId="02C1FF3D" w:rsidR="00AC33A2" w:rsidRPr="00AC33A2" w:rsidRDefault="00AC33A2" w:rsidP="00AC33A2">
      <w:pPr>
        <w:pStyle w:val="references"/>
        <w:spacing w:line="240" w:lineRule="auto"/>
        <w:rPr>
          <w:sz w:val="24"/>
          <w:szCs w:val="24"/>
          <w:lang w:val="en-IN"/>
        </w:rPr>
      </w:pPr>
      <w:r>
        <w:rPr>
          <w:sz w:val="24"/>
          <w:szCs w:val="24"/>
        </w:rPr>
        <w:t xml:space="preserve">“Figure </w:t>
      </w:r>
      <w:r>
        <w:rPr>
          <w:sz w:val="24"/>
          <w:szCs w:val="24"/>
        </w:rPr>
        <w:t>6</w:t>
      </w:r>
      <w:r>
        <w:rPr>
          <w:sz w:val="24"/>
          <w:szCs w:val="24"/>
        </w:rPr>
        <w:t>: Degraded, Super resolution and SRGAN image from test dataset”</w:t>
      </w:r>
    </w:p>
    <w:p w14:paraId="27E38080" w14:textId="77777777" w:rsidR="00AC33A2" w:rsidRDefault="00AC33A2" w:rsidP="00AC33A2">
      <w:pPr>
        <w:pStyle w:val="references"/>
        <w:numPr>
          <w:ilvl w:val="0"/>
          <w:numId w:val="0"/>
        </w:numPr>
        <w:spacing w:line="240" w:lineRule="auto"/>
        <w:ind w:left="360"/>
        <w:rPr>
          <w:sz w:val="24"/>
          <w:szCs w:val="24"/>
          <w:lang w:val="en-IN"/>
        </w:rPr>
      </w:pPr>
    </w:p>
    <w:p w14:paraId="1975A44E" w14:textId="77777777" w:rsidR="00940C43" w:rsidRDefault="00940C43" w:rsidP="003F6D1E">
      <w:pPr>
        <w:pStyle w:val="references"/>
        <w:numPr>
          <w:ilvl w:val="0"/>
          <w:numId w:val="0"/>
        </w:numPr>
        <w:spacing w:line="240" w:lineRule="auto"/>
        <w:rPr>
          <w:rFonts w:eastAsia="SimSun"/>
          <w:b/>
          <w:color w:val="00B0F0"/>
          <w:spacing w:val="-1"/>
          <w:sz w:val="20"/>
          <w:szCs w:val="20"/>
          <w:lang w:eastAsia="zh-CN"/>
        </w:rPr>
        <w:sectPr w:rsidR="00940C43">
          <w:type w:val="continuous"/>
          <w:pgSz w:w="11906" w:h="16838"/>
          <w:pgMar w:top="1080" w:right="907" w:bottom="1440" w:left="907" w:header="720" w:footer="720" w:gutter="0"/>
          <w:cols w:num="2" w:space="360"/>
          <w:docGrid w:linePitch="360"/>
        </w:sectPr>
      </w:pPr>
    </w:p>
    <w:p w14:paraId="512CF903" w14:textId="77777777" w:rsidR="00940C43" w:rsidRDefault="00940C43" w:rsidP="003F6D1E">
      <w:pPr>
        <w:jc w:val="both"/>
      </w:pPr>
    </w:p>
    <w:sectPr w:rsidR="00940C43">
      <w:type w:val="continuous"/>
      <w:pgSz w:w="11906" w:h="16838"/>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E93EAC" w14:textId="77777777" w:rsidR="005D66A1" w:rsidRDefault="005D66A1">
      <w:r>
        <w:separator/>
      </w:r>
    </w:p>
  </w:endnote>
  <w:endnote w:type="continuationSeparator" w:id="0">
    <w:p w14:paraId="443C61AC" w14:textId="77777777" w:rsidR="005D66A1" w:rsidRDefault="005D66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2CC3C4" w14:textId="77777777" w:rsidR="00940C43" w:rsidRDefault="00940C43">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1E2216" w14:textId="77777777" w:rsidR="005D66A1" w:rsidRDefault="005D66A1">
      <w:r>
        <w:separator/>
      </w:r>
    </w:p>
  </w:footnote>
  <w:footnote w:type="continuationSeparator" w:id="0">
    <w:p w14:paraId="1FA0F0D0" w14:textId="77777777" w:rsidR="005D66A1" w:rsidRDefault="005D66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8261B"/>
    <w:multiLevelType w:val="multilevel"/>
    <w:tmpl w:val="23AA9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07B71B4"/>
    <w:multiLevelType w:val="hybridMultilevel"/>
    <w:tmpl w:val="BCA22C0C"/>
    <w:lvl w:ilvl="0" w:tplc="35EC0226">
      <w:start w:val="1"/>
      <w:numFmt w:val="bullet"/>
      <w:lvlText w:val="•"/>
      <w:lvlJc w:val="left"/>
      <w:pPr>
        <w:tabs>
          <w:tab w:val="num" w:pos="720"/>
        </w:tabs>
        <w:ind w:left="720" w:hanging="360"/>
      </w:pPr>
      <w:rPr>
        <w:rFonts w:ascii="Arial" w:hAnsi="Arial" w:hint="default"/>
      </w:rPr>
    </w:lvl>
    <w:lvl w:ilvl="1" w:tplc="ABB4A460" w:tentative="1">
      <w:start w:val="1"/>
      <w:numFmt w:val="bullet"/>
      <w:lvlText w:val="•"/>
      <w:lvlJc w:val="left"/>
      <w:pPr>
        <w:tabs>
          <w:tab w:val="num" w:pos="1440"/>
        </w:tabs>
        <w:ind w:left="1440" w:hanging="360"/>
      </w:pPr>
      <w:rPr>
        <w:rFonts w:ascii="Arial" w:hAnsi="Arial" w:hint="default"/>
      </w:rPr>
    </w:lvl>
    <w:lvl w:ilvl="2" w:tplc="98F8C720" w:tentative="1">
      <w:start w:val="1"/>
      <w:numFmt w:val="bullet"/>
      <w:lvlText w:val="•"/>
      <w:lvlJc w:val="left"/>
      <w:pPr>
        <w:tabs>
          <w:tab w:val="num" w:pos="2160"/>
        </w:tabs>
        <w:ind w:left="2160" w:hanging="360"/>
      </w:pPr>
      <w:rPr>
        <w:rFonts w:ascii="Arial" w:hAnsi="Arial" w:hint="default"/>
      </w:rPr>
    </w:lvl>
    <w:lvl w:ilvl="3" w:tplc="8FC2A8F8" w:tentative="1">
      <w:start w:val="1"/>
      <w:numFmt w:val="bullet"/>
      <w:lvlText w:val="•"/>
      <w:lvlJc w:val="left"/>
      <w:pPr>
        <w:tabs>
          <w:tab w:val="num" w:pos="2880"/>
        </w:tabs>
        <w:ind w:left="2880" w:hanging="360"/>
      </w:pPr>
      <w:rPr>
        <w:rFonts w:ascii="Arial" w:hAnsi="Arial" w:hint="default"/>
      </w:rPr>
    </w:lvl>
    <w:lvl w:ilvl="4" w:tplc="E3DE6A24" w:tentative="1">
      <w:start w:val="1"/>
      <w:numFmt w:val="bullet"/>
      <w:lvlText w:val="•"/>
      <w:lvlJc w:val="left"/>
      <w:pPr>
        <w:tabs>
          <w:tab w:val="num" w:pos="3600"/>
        </w:tabs>
        <w:ind w:left="3600" w:hanging="360"/>
      </w:pPr>
      <w:rPr>
        <w:rFonts w:ascii="Arial" w:hAnsi="Arial" w:hint="default"/>
      </w:rPr>
    </w:lvl>
    <w:lvl w:ilvl="5" w:tplc="4EF20BE4" w:tentative="1">
      <w:start w:val="1"/>
      <w:numFmt w:val="bullet"/>
      <w:lvlText w:val="•"/>
      <w:lvlJc w:val="left"/>
      <w:pPr>
        <w:tabs>
          <w:tab w:val="num" w:pos="4320"/>
        </w:tabs>
        <w:ind w:left="4320" w:hanging="360"/>
      </w:pPr>
      <w:rPr>
        <w:rFonts w:ascii="Arial" w:hAnsi="Arial" w:hint="default"/>
      </w:rPr>
    </w:lvl>
    <w:lvl w:ilvl="6" w:tplc="93C44C5E" w:tentative="1">
      <w:start w:val="1"/>
      <w:numFmt w:val="bullet"/>
      <w:lvlText w:val="•"/>
      <w:lvlJc w:val="left"/>
      <w:pPr>
        <w:tabs>
          <w:tab w:val="num" w:pos="5040"/>
        </w:tabs>
        <w:ind w:left="5040" w:hanging="360"/>
      </w:pPr>
      <w:rPr>
        <w:rFonts w:ascii="Arial" w:hAnsi="Arial" w:hint="default"/>
      </w:rPr>
    </w:lvl>
    <w:lvl w:ilvl="7" w:tplc="14F6A2CC" w:tentative="1">
      <w:start w:val="1"/>
      <w:numFmt w:val="bullet"/>
      <w:lvlText w:val="•"/>
      <w:lvlJc w:val="left"/>
      <w:pPr>
        <w:tabs>
          <w:tab w:val="num" w:pos="5760"/>
        </w:tabs>
        <w:ind w:left="5760" w:hanging="360"/>
      </w:pPr>
      <w:rPr>
        <w:rFonts w:ascii="Arial" w:hAnsi="Arial" w:hint="default"/>
      </w:rPr>
    </w:lvl>
    <w:lvl w:ilvl="8" w:tplc="18E4674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6026359"/>
    <w:multiLevelType w:val="hybridMultilevel"/>
    <w:tmpl w:val="294E2468"/>
    <w:lvl w:ilvl="0" w:tplc="08A88958">
      <w:start w:val="1"/>
      <w:numFmt w:val="bullet"/>
      <w:lvlText w:val="•"/>
      <w:lvlJc w:val="left"/>
      <w:pPr>
        <w:tabs>
          <w:tab w:val="num" w:pos="720"/>
        </w:tabs>
        <w:ind w:left="720" w:hanging="360"/>
      </w:pPr>
      <w:rPr>
        <w:rFonts w:ascii="Arial" w:hAnsi="Arial" w:hint="default"/>
      </w:rPr>
    </w:lvl>
    <w:lvl w:ilvl="1" w:tplc="5A8ADEAC" w:tentative="1">
      <w:start w:val="1"/>
      <w:numFmt w:val="bullet"/>
      <w:lvlText w:val="•"/>
      <w:lvlJc w:val="left"/>
      <w:pPr>
        <w:tabs>
          <w:tab w:val="num" w:pos="1440"/>
        </w:tabs>
        <w:ind w:left="1440" w:hanging="360"/>
      </w:pPr>
      <w:rPr>
        <w:rFonts w:ascii="Arial" w:hAnsi="Arial" w:hint="default"/>
      </w:rPr>
    </w:lvl>
    <w:lvl w:ilvl="2" w:tplc="EC484488" w:tentative="1">
      <w:start w:val="1"/>
      <w:numFmt w:val="bullet"/>
      <w:lvlText w:val="•"/>
      <w:lvlJc w:val="left"/>
      <w:pPr>
        <w:tabs>
          <w:tab w:val="num" w:pos="2160"/>
        </w:tabs>
        <w:ind w:left="2160" w:hanging="360"/>
      </w:pPr>
      <w:rPr>
        <w:rFonts w:ascii="Arial" w:hAnsi="Arial" w:hint="default"/>
      </w:rPr>
    </w:lvl>
    <w:lvl w:ilvl="3" w:tplc="A08A5D88" w:tentative="1">
      <w:start w:val="1"/>
      <w:numFmt w:val="bullet"/>
      <w:lvlText w:val="•"/>
      <w:lvlJc w:val="left"/>
      <w:pPr>
        <w:tabs>
          <w:tab w:val="num" w:pos="2880"/>
        </w:tabs>
        <w:ind w:left="2880" w:hanging="360"/>
      </w:pPr>
      <w:rPr>
        <w:rFonts w:ascii="Arial" w:hAnsi="Arial" w:hint="default"/>
      </w:rPr>
    </w:lvl>
    <w:lvl w:ilvl="4" w:tplc="7CF8B6B0" w:tentative="1">
      <w:start w:val="1"/>
      <w:numFmt w:val="bullet"/>
      <w:lvlText w:val="•"/>
      <w:lvlJc w:val="left"/>
      <w:pPr>
        <w:tabs>
          <w:tab w:val="num" w:pos="3600"/>
        </w:tabs>
        <w:ind w:left="3600" w:hanging="360"/>
      </w:pPr>
      <w:rPr>
        <w:rFonts w:ascii="Arial" w:hAnsi="Arial" w:hint="default"/>
      </w:rPr>
    </w:lvl>
    <w:lvl w:ilvl="5" w:tplc="1E60B702" w:tentative="1">
      <w:start w:val="1"/>
      <w:numFmt w:val="bullet"/>
      <w:lvlText w:val="•"/>
      <w:lvlJc w:val="left"/>
      <w:pPr>
        <w:tabs>
          <w:tab w:val="num" w:pos="4320"/>
        </w:tabs>
        <w:ind w:left="4320" w:hanging="360"/>
      </w:pPr>
      <w:rPr>
        <w:rFonts w:ascii="Arial" w:hAnsi="Arial" w:hint="default"/>
      </w:rPr>
    </w:lvl>
    <w:lvl w:ilvl="6" w:tplc="3D822480" w:tentative="1">
      <w:start w:val="1"/>
      <w:numFmt w:val="bullet"/>
      <w:lvlText w:val="•"/>
      <w:lvlJc w:val="left"/>
      <w:pPr>
        <w:tabs>
          <w:tab w:val="num" w:pos="5040"/>
        </w:tabs>
        <w:ind w:left="5040" w:hanging="360"/>
      </w:pPr>
      <w:rPr>
        <w:rFonts w:ascii="Arial" w:hAnsi="Arial" w:hint="default"/>
      </w:rPr>
    </w:lvl>
    <w:lvl w:ilvl="7" w:tplc="CD7A68E0" w:tentative="1">
      <w:start w:val="1"/>
      <w:numFmt w:val="bullet"/>
      <w:lvlText w:val="•"/>
      <w:lvlJc w:val="left"/>
      <w:pPr>
        <w:tabs>
          <w:tab w:val="num" w:pos="5760"/>
        </w:tabs>
        <w:ind w:left="5760" w:hanging="360"/>
      </w:pPr>
      <w:rPr>
        <w:rFonts w:ascii="Arial" w:hAnsi="Arial" w:hint="default"/>
      </w:rPr>
    </w:lvl>
    <w:lvl w:ilvl="8" w:tplc="F6D8664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6FE1FCF"/>
    <w:multiLevelType w:val="multilevel"/>
    <w:tmpl w:val="26FE1FCF"/>
    <w:lvl w:ilvl="0">
      <w:start w:val="1"/>
      <w:numFmt w:val="decimal"/>
      <w:pStyle w:val="footnote"/>
      <w:lvlText w:val="%1 "/>
      <w:lvlJc w:val="left"/>
      <w:pPr>
        <w:tabs>
          <w:tab w:val="left"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rPr>
    </w:lvl>
    <w:lvl w:ilvl="1">
      <w:start w:val="1"/>
      <w:numFmt w:val="lowerLetter"/>
      <w:lvlText w:val="%2."/>
      <w:lvlJc w:val="left"/>
      <w:pPr>
        <w:tabs>
          <w:tab w:val="left" w:pos="1440"/>
        </w:tabs>
        <w:ind w:left="1440" w:hanging="360"/>
      </w:pPr>
      <w:rPr>
        <w:rFonts w:cs="Times New Roman"/>
      </w:rPr>
    </w:lvl>
    <w:lvl w:ilvl="2">
      <w:start w:val="1"/>
      <w:numFmt w:val="lowerRoman"/>
      <w:lvlText w:val="%3."/>
      <w:lvlJc w:val="right"/>
      <w:pPr>
        <w:tabs>
          <w:tab w:val="left" w:pos="2160"/>
        </w:tabs>
        <w:ind w:left="2160" w:hanging="180"/>
      </w:pPr>
      <w:rPr>
        <w:rFonts w:cs="Times New Roman"/>
      </w:rPr>
    </w:lvl>
    <w:lvl w:ilvl="3">
      <w:start w:val="1"/>
      <w:numFmt w:val="decimal"/>
      <w:lvlText w:val="%4."/>
      <w:lvlJc w:val="left"/>
      <w:pPr>
        <w:tabs>
          <w:tab w:val="left" w:pos="2880"/>
        </w:tabs>
        <w:ind w:left="2880" w:hanging="360"/>
      </w:pPr>
      <w:rPr>
        <w:rFonts w:cs="Times New Roman"/>
      </w:rPr>
    </w:lvl>
    <w:lvl w:ilvl="4">
      <w:start w:val="1"/>
      <w:numFmt w:val="lowerLetter"/>
      <w:lvlText w:val="%5."/>
      <w:lvlJc w:val="left"/>
      <w:pPr>
        <w:tabs>
          <w:tab w:val="left" w:pos="3600"/>
        </w:tabs>
        <w:ind w:left="3600" w:hanging="360"/>
      </w:pPr>
      <w:rPr>
        <w:rFonts w:cs="Times New Roman"/>
      </w:rPr>
    </w:lvl>
    <w:lvl w:ilvl="5">
      <w:start w:val="1"/>
      <w:numFmt w:val="lowerRoman"/>
      <w:lvlText w:val="%6."/>
      <w:lvlJc w:val="righ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right"/>
      <w:pPr>
        <w:tabs>
          <w:tab w:val="left" w:pos="6480"/>
        </w:tabs>
        <w:ind w:left="6480" w:hanging="180"/>
      </w:pPr>
      <w:rPr>
        <w:rFonts w:cs="Times New Roman"/>
      </w:rPr>
    </w:lvl>
  </w:abstractNum>
  <w:abstractNum w:abstractNumId="4" w15:restartNumberingAfterBreak="0">
    <w:nsid w:val="283951F6"/>
    <w:multiLevelType w:val="hybridMultilevel"/>
    <w:tmpl w:val="3EC46682"/>
    <w:lvl w:ilvl="0" w:tplc="0C2A1354">
      <w:start w:val="1"/>
      <w:numFmt w:val="bullet"/>
      <w:lvlText w:val="•"/>
      <w:lvlJc w:val="left"/>
      <w:pPr>
        <w:tabs>
          <w:tab w:val="num" w:pos="720"/>
        </w:tabs>
        <w:ind w:left="720" w:hanging="360"/>
      </w:pPr>
      <w:rPr>
        <w:rFonts w:ascii="Arial" w:hAnsi="Arial" w:hint="default"/>
      </w:rPr>
    </w:lvl>
    <w:lvl w:ilvl="1" w:tplc="BC0A6174" w:tentative="1">
      <w:start w:val="1"/>
      <w:numFmt w:val="bullet"/>
      <w:lvlText w:val="•"/>
      <w:lvlJc w:val="left"/>
      <w:pPr>
        <w:tabs>
          <w:tab w:val="num" w:pos="1440"/>
        </w:tabs>
        <w:ind w:left="1440" w:hanging="360"/>
      </w:pPr>
      <w:rPr>
        <w:rFonts w:ascii="Arial" w:hAnsi="Arial" w:hint="default"/>
      </w:rPr>
    </w:lvl>
    <w:lvl w:ilvl="2" w:tplc="F8A6AEA6" w:tentative="1">
      <w:start w:val="1"/>
      <w:numFmt w:val="bullet"/>
      <w:lvlText w:val="•"/>
      <w:lvlJc w:val="left"/>
      <w:pPr>
        <w:tabs>
          <w:tab w:val="num" w:pos="2160"/>
        </w:tabs>
        <w:ind w:left="2160" w:hanging="360"/>
      </w:pPr>
      <w:rPr>
        <w:rFonts w:ascii="Arial" w:hAnsi="Arial" w:hint="default"/>
      </w:rPr>
    </w:lvl>
    <w:lvl w:ilvl="3" w:tplc="90D84CF0" w:tentative="1">
      <w:start w:val="1"/>
      <w:numFmt w:val="bullet"/>
      <w:lvlText w:val="•"/>
      <w:lvlJc w:val="left"/>
      <w:pPr>
        <w:tabs>
          <w:tab w:val="num" w:pos="2880"/>
        </w:tabs>
        <w:ind w:left="2880" w:hanging="360"/>
      </w:pPr>
      <w:rPr>
        <w:rFonts w:ascii="Arial" w:hAnsi="Arial" w:hint="default"/>
      </w:rPr>
    </w:lvl>
    <w:lvl w:ilvl="4" w:tplc="F32C995A" w:tentative="1">
      <w:start w:val="1"/>
      <w:numFmt w:val="bullet"/>
      <w:lvlText w:val="•"/>
      <w:lvlJc w:val="left"/>
      <w:pPr>
        <w:tabs>
          <w:tab w:val="num" w:pos="3600"/>
        </w:tabs>
        <w:ind w:left="3600" w:hanging="360"/>
      </w:pPr>
      <w:rPr>
        <w:rFonts w:ascii="Arial" w:hAnsi="Arial" w:hint="default"/>
      </w:rPr>
    </w:lvl>
    <w:lvl w:ilvl="5" w:tplc="AD8ED146" w:tentative="1">
      <w:start w:val="1"/>
      <w:numFmt w:val="bullet"/>
      <w:lvlText w:val="•"/>
      <w:lvlJc w:val="left"/>
      <w:pPr>
        <w:tabs>
          <w:tab w:val="num" w:pos="4320"/>
        </w:tabs>
        <w:ind w:left="4320" w:hanging="360"/>
      </w:pPr>
      <w:rPr>
        <w:rFonts w:ascii="Arial" w:hAnsi="Arial" w:hint="default"/>
      </w:rPr>
    </w:lvl>
    <w:lvl w:ilvl="6" w:tplc="01AA5686" w:tentative="1">
      <w:start w:val="1"/>
      <w:numFmt w:val="bullet"/>
      <w:lvlText w:val="•"/>
      <w:lvlJc w:val="left"/>
      <w:pPr>
        <w:tabs>
          <w:tab w:val="num" w:pos="5040"/>
        </w:tabs>
        <w:ind w:left="5040" w:hanging="360"/>
      </w:pPr>
      <w:rPr>
        <w:rFonts w:ascii="Arial" w:hAnsi="Arial" w:hint="default"/>
      </w:rPr>
    </w:lvl>
    <w:lvl w:ilvl="7" w:tplc="CE46FDBA" w:tentative="1">
      <w:start w:val="1"/>
      <w:numFmt w:val="bullet"/>
      <w:lvlText w:val="•"/>
      <w:lvlJc w:val="left"/>
      <w:pPr>
        <w:tabs>
          <w:tab w:val="num" w:pos="5760"/>
        </w:tabs>
        <w:ind w:left="5760" w:hanging="360"/>
      </w:pPr>
      <w:rPr>
        <w:rFonts w:ascii="Arial" w:hAnsi="Arial" w:hint="default"/>
      </w:rPr>
    </w:lvl>
    <w:lvl w:ilvl="8" w:tplc="63981EA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35E688F"/>
    <w:multiLevelType w:val="hybridMultilevel"/>
    <w:tmpl w:val="2834D760"/>
    <w:lvl w:ilvl="0" w:tplc="2CF40DF4">
      <w:start w:val="1"/>
      <w:numFmt w:val="bullet"/>
      <w:lvlText w:val="•"/>
      <w:lvlJc w:val="left"/>
      <w:pPr>
        <w:tabs>
          <w:tab w:val="num" w:pos="720"/>
        </w:tabs>
        <w:ind w:left="720" w:hanging="360"/>
      </w:pPr>
      <w:rPr>
        <w:rFonts w:ascii="Arial" w:hAnsi="Arial" w:hint="default"/>
      </w:rPr>
    </w:lvl>
    <w:lvl w:ilvl="1" w:tplc="A6CA1C26" w:tentative="1">
      <w:start w:val="1"/>
      <w:numFmt w:val="bullet"/>
      <w:lvlText w:val="•"/>
      <w:lvlJc w:val="left"/>
      <w:pPr>
        <w:tabs>
          <w:tab w:val="num" w:pos="1440"/>
        </w:tabs>
        <w:ind w:left="1440" w:hanging="360"/>
      </w:pPr>
      <w:rPr>
        <w:rFonts w:ascii="Arial" w:hAnsi="Arial" w:hint="default"/>
      </w:rPr>
    </w:lvl>
    <w:lvl w:ilvl="2" w:tplc="2F0AEEC8" w:tentative="1">
      <w:start w:val="1"/>
      <w:numFmt w:val="bullet"/>
      <w:lvlText w:val="•"/>
      <w:lvlJc w:val="left"/>
      <w:pPr>
        <w:tabs>
          <w:tab w:val="num" w:pos="2160"/>
        </w:tabs>
        <w:ind w:left="2160" w:hanging="360"/>
      </w:pPr>
      <w:rPr>
        <w:rFonts w:ascii="Arial" w:hAnsi="Arial" w:hint="default"/>
      </w:rPr>
    </w:lvl>
    <w:lvl w:ilvl="3" w:tplc="04AA65B2" w:tentative="1">
      <w:start w:val="1"/>
      <w:numFmt w:val="bullet"/>
      <w:lvlText w:val="•"/>
      <w:lvlJc w:val="left"/>
      <w:pPr>
        <w:tabs>
          <w:tab w:val="num" w:pos="2880"/>
        </w:tabs>
        <w:ind w:left="2880" w:hanging="360"/>
      </w:pPr>
      <w:rPr>
        <w:rFonts w:ascii="Arial" w:hAnsi="Arial" w:hint="default"/>
      </w:rPr>
    </w:lvl>
    <w:lvl w:ilvl="4" w:tplc="B56EDDEC" w:tentative="1">
      <w:start w:val="1"/>
      <w:numFmt w:val="bullet"/>
      <w:lvlText w:val="•"/>
      <w:lvlJc w:val="left"/>
      <w:pPr>
        <w:tabs>
          <w:tab w:val="num" w:pos="3600"/>
        </w:tabs>
        <w:ind w:left="3600" w:hanging="360"/>
      </w:pPr>
      <w:rPr>
        <w:rFonts w:ascii="Arial" w:hAnsi="Arial" w:hint="default"/>
      </w:rPr>
    </w:lvl>
    <w:lvl w:ilvl="5" w:tplc="31FE32B2" w:tentative="1">
      <w:start w:val="1"/>
      <w:numFmt w:val="bullet"/>
      <w:lvlText w:val="•"/>
      <w:lvlJc w:val="left"/>
      <w:pPr>
        <w:tabs>
          <w:tab w:val="num" w:pos="4320"/>
        </w:tabs>
        <w:ind w:left="4320" w:hanging="360"/>
      </w:pPr>
      <w:rPr>
        <w:rFonts w:ascii="Arial" w:hAnsi="Arial" w:hint="default"/>
      </w:rPr>
    </w:lvl>
    <w:lvl w:ilvl="6" w:tplc="37B20E3E" w:tentative="1">
      <w:start w:val="1"/>
      <w:numFmt w:val="bullet"/>
      <w:lvlText w:val="•"/>
      <w:lvlJc w:val="left"/>
      <w:pPr>
        <w:tabs>
          <w:tab w:val="num" w:pos="5040"/>
        </w:tabs>
        <w:ind w:left="5040" w:hanging="360"/>
      </w:pPr>
      <w:rPr>
        <w:rFonts w:ascii="Arial" w:hAnsi="Arial" w:hint="default"/>
      </w:rPr>
    </w:lvl>
    <w:lvl w:ilvl="7" w:tplc="ADDEC9D0" w:tentative="1">
      <w:start w:val="1"/>
      <w:numFmt w:val="bullet"/>
      <w:lvlText w:val="•"/>
      <w:lvlJc w:val="left"/>
      <w:pPr>
        <w:tabs>
          <w:tab w:val="num" w:pos="5760"/>
        </w:tabs>
        <w:ind w:left="5760" w:hanging="360"/>
      </w:pPr>
      <w:rPr>
        <w:rFonts w:ascii="Arial" w:hAnsi="Arial" w:hint="default"/>
      </w:rPr>
    </w:lvl>
    <w:lvl w:ilvl="8" w:tplc="B30ED500"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7660336"/>
    <w:multiLevelType w:val="multilevel"/>
    <w:tmpl w:val="37660336"/>
    <w:lvl w:ilvl="0">
      <w:start w:val="1"/>
      <w:numFmt w:val="bullet"/>
      <w:pStyle w:val="bulletlist"/>
      <w:lvlText w:val=""/>
      <w:lvlJc w:val="left"/>
      <w:pPr>
        <w:tabs>
          <w:tab w:val="left" w:pos="648"/>
        </w:tabs>
        <w:ind w:left="648"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7" w15:restartNumberingAfterBreak="0">
    <w:nsid w:val="3E3A6F53"/>
    <w:multiLevelType w:val="hybridMultilevel"/>
    <w:tmpl w:val="00F4DC34"/>
    <w:lvl w:ilvl="0" w:tplc="696E241E">
      <w:start w:val="1"/>
      <w:numFmt w:val="bullet"/>
      <w:lvlText w:val="•"/>
      <w:lvlJc w:val="left"/>
      <w:pPr>
        <w:tabs>
          <w:tab w:val="num" w:pos="720"/>
        </w:tabs>
        <w:ind w:left="720" w:hanging="360"/>
      </w:pPr>
      <w:rPr>
        <w:rFonts w:ascii="Arial" w:hAnsi="Arial" w:hint="default"/>
      </w:rPr>
    </w:lvl>
    <w:lvl w:ilvl="1" w:tplc="E7623EFC" w:tentative="1">
      <w:start w:val="1"/>
      <w:numFmt w:val="bullet"/>
      <w:lvlText w:val="•"/>
      <w:lvlJc w:val="left"/>
      <w:pPr>
        <w:tabs>
          <w:tab w:val="num" w:pos="1440"/>
        </w:tabs>
        <w:ind w:left="1440" w:hanging="360"/>
      </w:pPr>
      <w:rPr>
        <w:rFonts w:ascii="Arial" w:hAnsi="Arial" w:hint="default"/>
      </w:rPr>
    </w:lvl>
    <w:lvl w:ilvl="2" w:tplc="9B5A7BC6" w:tentative="1">
      <w:start w:val="1"/>
      <w:numFmt w:val="bullet"/>
      <w:lvlText w:val="•"/>
      <w:lvlJc w:val="left"/>
      <w:pPr>
        <w:tabs>
          <w:tab w:val="num" w:pos="2160"/>
        </w:tabs>
        <w:ind w:left="2160" w:hanging="360"/>
      </w:pPr>
      <w:rPr>
        <w:rFonts w:ascii="Arial" w:hAnsi="Arial" w:hint="default"/>
      </w:rPr>
    </w:lvl>
    <w:lvl w:ilvl="3" w:tplc="C9C2AD3A" w:tentative="1">
      <w:start w:val="1"/>
      <w:numFmt w:val="bullet"/>
      <w:lvlText w:val="•"/>
      <w:lvlJc w:val="left"/>
      <w:pPr>
        <w:tabs>
          <w:tab w:val="num" w:pos="2880"/>
        </w:tabs>
        <w:ind w:left="2880" w:hanging="360"/>
      </w:pPr>
      <w:rPr>
        <w:rFonts w:ascii="Arial" w:hAnsi="Arial" w:hint="default"/>
      </w:rPr>
    </w:lvl>
    <w:lvl w:ilvl="4" w:tplc="0D98C0B6" w:tentative="1">
      <w:start w:val="1"/>
      <w:numFmt w:val="bullet"/>
      <w:lvlText w:val="•"/>
      <w:lvlJc w:val="left"/>
      <w:pPr>
        <w:tabs>
          <w:tab w:val="num" w:pos="3600"/>
        </w:tabs>
        <w:ind w:left="3600" w:hanging="360"/>
      </w:pPr>
      <w:rPr>
        <w:rFonts w:ascii="Arial" w:hAnsi="Arial" w:hint="default"/>
      </w:rPr>
    </w:lvl>
    <w:lvl w:ilvl="5" w:tplc="B07AABB2" w:tentative="1">
      <w:start w:val="1"/>
      <w:numFmt w:val="bullet"/>
      <w:lvlText w:val="•"/>
      <w:lvlJc w:val="left"/>
      <w:pPr>
        <w:tabs>
          <w:tab w:val="num" w:pos="4320"/>
        </w:tabs>
        <w:ind w:left="4320" w:hanging="360"/>
      </w:pPr>
      <w:rPr>
        <w:rFonts w:ascii="Arial" w:hAnsi="Arial" w:hint="default"/>
      </w:rPr>
    </w:lvl>
    <w:lvl w:ilvl="6" w:tplc="5DAE472A" w:tentative="1">
      <w:start w:val="1"/>
      <w:numFmt w:val="bullet"/>
      <w:lvlText w:val="•"/>
      <w:lvlJc w:val="left"/>
      <w:pPr>
        <w:tabs>
          <w:tab w:val="num" w:pos="5040"/>
        </w:tabs>
        <w:ind w:left="5040" w:hanging="360"/>
      </w:pPr>
      <w:rPr>
        <w:rFonts w:ascii="Arial" w:hAnsi="Arial" w:hint="default"/>
      </w:rPr>
    </w:lvl>
    <w:lvl w:ilvl="7" w:tplc="665E8404" w:tentative="1">
      <w:start w:val="1"/>
      <w:numFmt w:val="bullet"/>
      <w:lvlText w:val="•"/>
      <w:lvlJc w:val="left"/>
      <w:pPr>
        <w:tabs>
          <w:tab w:val="num" w:pos="5760"/>
        </w:tabs>
        <w:ind w:left="5760" w:hanging="360"/>
      </w:pPr>
      <w:rPr>
        <w:rFonts w:ascii="Arial" w:hAnsi="Arial" w:hint="default"/>
      </w:rPr>
    </w:lvl>
    <w:lvl w:ilvl="8" w:tplc="039A911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4189603E"/>
    <w:multiLevelType w:val="multilevel"/>
    <w:tmpl w:val="4189603E"/>
    <w:lvl w:ilvl="0">
      <w:start w:val="1"/>
      <w:numFmt w:val="upperRoman"/>
      <w:pStyle w:val="Heading1"/>
      <w:lvlText w:val="%1."/>
      <w:lvlJc w:val="center"/>
      <w:pPr>
        <w:tabs>
          <w:tab w:val="left"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rPr>
    </w:lvl>
    <w:lvl w:ilvl="1">
      <w:start w:val="1"/>
      <w:numFmt w:val="upperLetter"/>
      <w:pStyle w:val="Heading2"/>
      <w:lvlText w:val="%2."/>
      <w:lvlJc w:val="left"/>
      <w:pPr>
        <w:tabs>
          <w:tab w:val="left"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rPr>
    </w:lvl>
    <w:lvl w:ilvl="2">
      <w:start w:val="1"/>
      <w:numFmt w:val="decimal"/>
      <w:pStyle w:val="Heading3"/>
      <w:lvlText w:val="%3)"/>
      <w:lvlJc w:val="left"/>
      <w:pPr>
        <w:tabs>
          <w:tab w:val="left"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rPr>
    </w:lvl>
    <w:lvl w:ilvl="3">
      <w:start w:val="1"/>
      <w:numFmt w:val="lowerLetter"/>
      <w:pStyle w:val="Heading4"/>
      <w:lvlText w:val="%4)"/>
      <w:lvlJc w:val="left"/>
      <w:pPr>
        <w:tabs>
          <w:tab w:val="left"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left" w:pos="3240"/>
        </w:tabs>
        <w:ind w:left="2880"/>
      </w:pPr>
      <w:rPr>
        <w:rFonts w:cs="Times New Roman" w:hint="default"/>
      </w:rPr>
    </w:lvl>
    <w:lvl w:ilvl="5">
      <w:start w:val="1"/>
      <w:numFmt w:val="lowerLetter"/>
      <w:lvlText w:val="(%6)"/>
      <w:lvlJc w:val="left"/>
      <w:pPr>
        <w:tabs>
          <w:tab w:val="left" w:pos="3960"/>
        </w:tabs>
        <w:ind w:left="3600"/>
      </w:pPr>
      <w:rPr>
        <w:rFonts w:cs="Times New Roman" w:hint="default"/>
      </w:rPr>
    </w:lvl>
    <w:lvl w:ilvl="6">
      <w:start w:val="1"/>
      <w:numFmt w:val="lowerRoman"/>
      <w:lvlText w:val="(%7)"/>
      <w:lvlJc w:val="left"/>
      <w:pPr>
        <w:tabs>
          <w:tab w:val="left" w:pos="4680"/>
        </w:tabs>
        <w:ind w:left="4320"/>
      </w:pPr>
      <w:rPr>
        <w:rFonts w:cs="Times New Roman" w:hint="default"/>
      </w:rPr>
    </w:lvl>
    <w:lvl w:ilvl="7">
      <w:start w:val="1"/>
      <w:numFmt w:val="lowerLetter"/>
      <w:lvlText w:val="(%8)"/>
      <w:lvlJc w:val="left"/>
      <w:pPr>
        <w:tabs>
          <w:tab w:val="left" w:pos="5400"/>
        </w:tabs>
        <w:ind w:left="5040"/>
      </w:pPr>
      <w:rPr>
        <w:rFonts w:cs="Times New Roman" w:hint="default"/>
      </w:rPr>
    </w:lvl>
    <w:lvl w:ilvl="8">
      <w:start w:val="1"/>
      <w:numFmt w:val="lowerRoman"/>
      <w:lvlText w:val="(%9)"/>
      <w:lvlJc w:val="left"/>
      <w:pPr>
        <w:tabs>
          <w:tab w:val="left" w:pos="6120"/>
        </w:tabs>
        <w:ind w:left="5760"/>
      </w:pPr>
      <w:rPr>
        <w:rFonts w:cs="Times New Roman" w:hint="default"/>
      </w:rPr>
    </w:lvl>
  </w:abstractNum>
  <w:abstractNum w:abstractNumId="9" w15:restartNumberingAfterBreak="0">
    <w:nsid w:val="4206112F"/>
    <w:multiLevelType w:val="multilevel"/>
    <w:tmpl w:val="B74E9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4936E18"/>
    <w:multiLevelType w:val="multilevel"/>
    <w:tmpl w:val="44936E18"/>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1" w15:restartNumberingAfterBreak="0">
    <w:nsid w:val="45016E4D"/>
    <w:multiLevelType w:val="multilevel"/>
    <w:tmpl w:val="45016E4D"/>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2" w15:restartNumberingAfterBreak="0">
    <w:nsid w:val="493C3F76"/>
    <w:multiLevelType w:val="multilevel"/>
    <w:tmpl w:val="493C3F76"/>
    <w:lvl w:ilvl="0">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508E2975"/>
    <w:multiLevelType w:val="hybridMultilevel"/>
    <w:tmpl w:val="5F9AF1C6"/>
    <w:lvl w:ilvl="0" w:tplc="E8C08E52">
      <w:start w:val="1"/>
      <w:numFmt w:val="bullet"/>
      <w:lvlText w:val="•"/>
      <w:lvlJc w:val="left"/>
      <w:pPr>
        <w:tabs>
          <w:tab w:val="num" w:pos="720"/>
        </w:tabs>
        <w:ind w:left="720" w:hanging="360"/>
      </w:pPr>
      <w:rPr>
        <w:rFonts w:ascii="Arial" w:hAnsi="Arial" w:hint="default"/>
      </w:rPr>
    </w:lvl>
    <w:lvl w:ilvl="1" w:tplc="408E07CC" w:tentative="1">
      <w:start w:val="1"/>
      <w:numFmt w:val="bullet"/>
      <w:lvlText w:val="•"/>
      <w:lvlJc w:val="left"/>
      <w:pPr>
        <w:tabs>
          <w:tab w:val="num" w:pos="1440"/>
        </w:tabs>
        <w:ind w:left="1440" w:hanging="360"/>
      </w:pPr>
      <w:rPr>
        <w:rFonts w:ascii="Arial" w:hAnsi="Arial" w:hint="default"/>
      </w:rPr>
    </w:lvl>
    <w:lvl w:ilvl="2" w:tplc="69183D00" w:tentative="1">
      <w:start w:val="1"/>
      <w:numFmt w:val="bullet"/>
      <w:lvlText w:val="•"/>
      <w:lvlJc w:val="left"/>
      <w:pPr>
        <w:tabs>
          <w:tab w:val="num" w:pos="2160"/>
        </w:tabs>
        <w:ind w:left="2160" w:hanging="360"/>
      </w:pPr>
      <w:rPr>
        <w:rFonts w:ascii="Arial" w:hAnsi="Arial" w:hint="default"/>
      </w:rPr>
    </w:lvl>
    <w:lvl w:ilvl="3" w:tplc="BB7061D2" w:tentative="1">
      <w:start w:val="1"/>
      <w:numFmt w:val="bullet"/>
      <w:lvlText w:val="•"/>
      <w:lvlJc w:val="left"/>
      <w:pPr>
        <w:tabs>
          <w:tab w:val="num" w:pos="2880"/>
        </w:tabs>
        <w:ind w:left="2880" w:hanging="360"/>
      </w:pPr>
      <w:rPr>
        <w:rFonts w:ascii="Arial" w:hAnsi="Arial" w:hint="default"/>
      </w:rPr>
    </w:lvl>
    <w:lvl w:ilvl="4" w:tplc="3558D476" w:tentative="1">
      <w:start w:val="1"/>
      <w:numFmt w:val="bullet"/>
      <w:lvlText w:val="•"/>
      <w:lvlJc w:val="left"/>
      <w:pPr>
        <w:tabs>
          <w:tab w:val="num" w:pos="3600"/>
        </w:tabs>
        <w:ind w:left="3600" w:hanging="360"/>
      </w:pPr>
      <w:rPr>
        <w:rFonts w:ascii="Arial" w:hAnsi="Arial" w:hint="default"/>
      </w:rPr>
    </w:lvl>
    <w:lvl w:ilvl="5" w:tplc="616A8ECE" w:tentative="1">
      <w:start w:val="1"/>
      <w:numFmt w:val="bullet"/>
      <w:lvlText w:val="•"/>
      <w:lvlJc w:val="left"/>
      <w:pPr>
        <w:tabs>
          <w:tab w:val="num" w:pos="4320"/>
        </w:tabs>
        <w:ind w:left="4320" w:hanging="360"/>
      </w:pPr>
      <w:rPr>
        <w:rFonts w:ascii="Arial" w:hAnsi="Arial" w:hint="default"/>
      </w:rPr>
    </w:lvl>
    <w:lvl w:ilvl="6" w:tplc="DD4AE9DC" w:tentative="1">
      <w:start w:val="1"/>
      <w:numFmt w:val="bullet"/>
      <w:lvlText w:val="•"/>
      <w:lvlJc w:val="left"/>
      <w:pPr>
        <w:tabs>
          <w:tab w:val="num" w:pos="5040"/>
        </w:tabs>
        <w:ind w:left="5040" w:hanging="360"/>
      </w:pPr>
      <w:rPr>
        <w:rFonts w:ascii="Arial" w:hAnsi="Arial" w:hint="default"/>
      </w:rPr>
    </w:lvl>
    <w:lvl w:ilvl="7" w:tplc="4132AF24" w:tentative="1">
      <w:start w:val="1"/>
      <w:numFmt w:val="bullet"/>
      <w:lvlText w:val="•"/>
      <w:lvlJc w:val="left"/>
      <w:pPr>
        <w:tabs>
          <w:tab w:val="num" w:pos="5760"/>
        </w:tabs>
        <w:ind w:left="5760" w:hanging="360"/>
      </w:pPr>
      <w:rPr>
        <w:rFonts w:ascii="Arial" w:hAnsi="Arial" w:hint="default"/>
      </w:rPr>
    </w:lvl>
    <w:lvl w:ilvl="8" w:tplc="7C125870"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52CA544A"/>
    <w:multiLevelType w:val="singleLevel"/>
    <w:tmpl w:val="52CA544A"/>
    <w:lvl w:ilvl="0">
      <w:start w:val="1"/>
      <w:numFmt w:val="decimal"/>
      <w:pStyle w:val="references"/>
      <w:lvlText w:val="[%1]"/>
      <w:lvlJc w:val="left"/>
      <w:pPr>
        <w:tabs>
          <w:tab w:val="left" w:pos="360"/>
        </w:tabs>
        <w:ind w:left="360" w:hanging="360"/>
      </w:pPr>
      <w:rPr>
        <w:rFonts w:ascii="Times New Roman" w:hAnsi="Times New Roman" w:cs="Times New Roman" w:hint="default"/>
        <w:b w:val="0"/>
        <w:bCs w:val="0"/>
        <w:i w:val="0"/>
        <w:iCs w:val="0"/>
        <w:sz w:val="16"/>
        <w:szCs w:val="16"/>
      </w:rPr>
    </w:lvl>
  </w:abstractNum>
  <w:abstractNum w:abstractNumId="15" w15:restartNumberingAfterBreak="0">
    <w:nsid w:val="56400BD8"/>
    <w:multiLevelType w:val="hybridMultilevel"/>
    <w:tmpl w:val="29089000"/>
    <w:lvl w:ilvl="0" w:tplc="D640045C">
      <w:start w:val="1"/>
      <w:numFmt w:val="bullet"/>
      <w:lvlText w:val="•"/>
      <w:lvlJc w:val="left"/>
      <w:pPr>
        <w:tabs>
          <w:tab w:val="num" w:pos="720"/>
        </w:tabs>
        <w:ind w:left="720" w:hanging="360"/>
      </w:pPr>
      <w:rPr>
        <w:rFonts w:ascii="Arial" w:hAnsi="Arial" w:hint="default"/>
      </w:rPr>
    </w:lvl>
    <w:lvl w:ilvl="1" w:tplc="AF561214" w:tentative="1">
      <w:start w:val="1"/>
      <w:numFmt w:val="bullet"/>
      <w:lvlText w:val="•"/>
      <w:lvlJc w:val="left"/>
      <w:pPr>
        <w:tabs>
          <w:tab w:val="num" w:pos="1440"/>
        </w:tabs>
        <w:ind w:left="1440" w:hanging="360"/>
      </w:pPr>
      <w:rPr>
        <w:rFonts w:ascii="Arial" w:hAnsi="Arial" w:hint="default"/>
      </w:rPr>
    </w:lvl>
    <w:lvl w:ilvl="2" w:tplc="EDB4D846" w:tentative="1">
      <w:start w:val="1"/>
      <w:numFmt w:val="bullet"/>
      <w:lvlText w:val="•"/>
      <w:lvlJc w:val="left"/>
      <w:pPr>
        <w:tabs>
          <w:tab w:val="num" w:pos="2160"/>
        </w:tabs>
        <w:ind w:left="2160" w:hanging="360"/>
      </w:pPr>
      <w:rPr>
        <w:rFonts w:ascii="Arial" w:hAnsi="Arial" w:hint="default"/>
      </w:rPr>
    </w:lvl>
    <w:lvl w:ilvl="3" w:tplc="95068BB2" w:tentative="1">
      <w:start w:val="1"/>
      <w:numFmt w:val="bullet"/>
      <w:lvlText w:val="•"/>
      <w:lvlJc w:val="left"/>
      <w:pPr>
        <w:tabs>
          <w:tab w:val="num" w:pos="2880"/>
        </w:tabs>
        <w:ind w:left="2880" w:hanging="360"/>
      </w:pPr>
      <w:rPr>
        <w:rFonts w:ascii="Arial" w:hAnsi="Arial" w:hint="default"/>
      </w:rPr>
    </w:lvl>
    <w:lvl w:ilvl="4" w:tplc="C074D82E" w:tentative="1">
      <w:start w:val="1"/>
      <w:numFmt w:val="bullet"/>
      <w:lvlText w:val="•"/>
      <w:lvlJc w:val="left"/>
      <w:pPr>
        <w:tabs>
          <w:tab w:val="num" w:pos="3600"/>
        </w:tabs>
        <w:ind w:left="3600" w:hanging="360"/>
      </w:pPr>
      <w:rPr>
        <w:rFonts w:ascii="Arial" w:hAnsi="Arial" w:hint="default"/>
      </w:rPr>
    </w:lvl>
    <w:lvl w:ilvl="5" w:tplc="F6466F96" w:tentative="1">
      <w:start w:val="1"/>
      <w:numFmt w:val="bullet"/>
      <w:lvlText w:val="•"/>
      <w:lvlJc w:val="left"/>
      <w:pPr>
        <w:tabs>
          <w:tab w:val="num" w:pos="4320"/>
        </w:tabs>
        <w:ind w:left="4320" w:hanging="360"/>
      </w:pPr>
      <w:rPr>
        <w:rFonts w:ascii="Arial" w:hAnsi="Arial" w:hint="default"/>
      </w:rPr>
    </w:lvl>
    <w:lvl w:ilvl="6" w:tplc="619E594C" w:tentative="1">
      <w:start w:val="1"/>
      <w:numFmt w:val="bullet"/>
      <w:lvlText w:val="•"/>
      <w:lvlJc w:val="left"/>
      <w:pPr>
        <w:tabs>
          <w:tab w:val="num" w:pos="5040"/>
        </w:tabs>
        <w:ind w:left="5040" w:hanging="360"/>
      </w:pPr>
      <w:rPr>
        <w:rFonts w:ascii="Arial" w:hAnsi="Arial" w:hint="default"/>
      </w:rPr>
    </w:lvl>
    <w:lvl w:ilvl="7" w:tplc="3A02BFA2" w:tentative="1">
      <w:start w:val="1"/>
      <w:numFmt w:val="bullet"/>
      <w:lvlText w:val="•"/>
      <w:lvlJc w:val="left"/>
      <w:pPr>
        <w:tabs>
          <w:tab w:val="num" w:pos="5760"/>
        </w:tabs>
        <w:ind w:left="5760" w:hanging="360"/>
      </w:pPr>
      <w:rPr>
        <w:rFonts w:ascii="Arial" w:hAnsi="Arial" w:hint="default"/>
      </w:rPr>
    </w:lvl>
    <w:lvl w:ilvl="8" w:tplc="40627956"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5F7A0F9F"/>
    <w:multiLevelType w:val="multilevel"/>
    <w:tmpl w:val="5F7A0F9F"/>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7" w15:restartNumberingAfterBreak="0">
    <w:nsid w:val="65651BFD"/>
    <w:multiLevelType w:val="hybridMultilevel"/>
    <w:tmpl w:val="C4B29454"/>
    <w:lvl w:ilvl="0" w:tplc="04090001">
      <w:start w:val="1"/>
      <w:numFmt w:val="bullet"/>
      <w:lvlText w:val=""/>
      <w:lvlJc w:val="left"/>
      <w:pPr>
        <w:ind w:left="648" w:hanging="360"/>
      </w:pPr>
      <w:rPr>
        <w:rFonts w:ascii="Symbol" w:hAnsi="Symbol"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18" w15:restartNumberingAfterBreak="0">
    <w:nsid w:val="65DB3EB4"/>
    <w:multiLevelType w:val="hybridMultilevel"/>
    <w:tmpl w:val="FBF8E0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6C402C58"/>
    <w:multiLevelType w:val="multilevel"/>
    <w:tmpl w:val="6C402C58"/>
    <w:lvl w:ilvl="0">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start w:val="1"/>
      <w:numFmt w:val="lowerLetter"/>
      <w:lvlText w:val="%2."/>
      <w:lvlJc w:val="left"/>
      <w:pPr>
        <w:tabs>
          <w:tab w:val="left" w:pos="1440"/>
        </w:tabs>
        <w:ind w:left="1440" w:hanging="360"/>
      </w:pPr>
      <w:rPr>
        <w:rFonts w:cs="Times New Roman"/>
      </w:rPr>
    </w:lvl>
    <w:lvl w:ilvl="2">
      <w:start w:val="1"/>
      <w:numFmt w:val="lowerRoman"/>
      <w:lvlText w:val="%3."/>
      <w:lvlJc w:val="right"/>
      <w:pPr>
        <w:tabs>
          <w:tab w:val="left" w:pos="2160"/>
        </w:tabs>
        <w:ind w:left="2160" w:hanging="180"/>
      </w:pPr>
      <w:rPr>
        <w:rFonts w:cs="Times New Roman"/>
      </w:rPr>
    </w:lvl>
    <w:lvl w:ilvl="3">
      <w:start w:val="1"/>
      <w:numFmt w:val="decimal"/>
      <w:lvlText w:val="%4."/>
      <w:lvlJc w:val="left"/>
      <w:pPr>
        <w:tabs>
          <w:tab w:val="left" w:pos="2880"/>
        </w:tabs>
        <w:ind w:left="2880" w:hanging="360"/>
      </w:pPr>
      <w:rPr>
        <w:rFonts w:cs="Times New Roman"/>
      </w:rPr>
    </w:lvl>
    <w:lvl w:ilvl="4">
      <w:start w:val="1"/>
      <w:numFmt w:val="lowerLetter"/>
      <w:lvlText w:val="%5."/>
      <w:lvlJc w:val="left"/>
      <w:pPr>
        <w:tabs>
          <w:tab w:val="left" w:pos="3600"/>
        </w:tabs>
        <w:ind w:left="3600" w:hanging="360"/>
      </w:pPr>
      <w:rPr>
        <w:rFonts w:cs="Times New Roman"/>
      </w:rPr>
    </w:lvl>
    <w:lvl w:ilvl="5">
      <w:start w:val="1"/>
      <w:numFmt w:val="lowerRoman"/>
      <w:lvlText w:val="%6."/>
      <w:lvlJc w:val="righ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right"/>
      <w:pPr>
        <w:tabs>
          <w:tab w:val="left" w:pos="6480"/>
        </w:tabs>
        <w:ind w:left="6480" w:hanging="180"/>
      </w:pPr>
      <w:rPr>
        <w:rFonts w:cs="Times New Roman"/>
      </w:rPr>
    </w:lvl>
  </w:abstractNum>
  <w:abstractNum w:abstractNumId="20" w15:restartNumberingAfterBreak="0">
    <w:nsid w:val="6CD32DA8"/>
    <w:multiLevelType w:val="singleLevel"/>
    <w:tmpl w:val="6CD32DA8"/>
    <w:lvl w:ilvl="0">
      <w:start w:val="1"/>
      <w:numFmt w:val="upperRoman"/>
      <w:pStyle w:val="tablehead"/>
      <w:lvlText w:val="TABLE %1. "/>
      <w:lvlJc w:val="left"/>
      <w:pPr>
        <w:tabs>
          <w:tab w:val="left" w:pos="1080"/>
        </w:tabs>
      </w:pPr>
      <w:rPr>
        <w:rFonts w:ascii="Times New Roman" w:hAnsi="Times New Roman" w:cs="Times New Roman" w:hint="default"/>
        <w:b w:val="0"/>
        <w:bCs w:val="0"/>
        <w:i w:val="0"/>
        <w:iCs w:val="0"/>
        <w:sz w:val="16"/>
        <w:szCs w:val="16"/>
      </w:rPr>
    </w:lvl>
  </w:abstractNum>
  <w:abstractNum w:abstractNumId="21" w15:restartNumberingAfterBreak="0">
    <w:nsid w:val="7B692B41"/>
    <w:multiLevelType w:val="hybridMultilevel"/>
    <w:tmpl w:val="4AAE7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E027787"/>
    <w:multiLevelType w:val="multilevel"/>
    <w:tmpl w:val="7590B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772671137">
    <w:abstractNumId w:val="8"/>
  </w:num>
  <w:num w:numId="2" w16cid:durableId="1305432408">
    <w:abstractNumId w:val="6"/>
  </w:num>
  <w:num w:numId="3" w16cid:durableId="443423159">
    <w:abstractNumId w:val="19"/>
  </w:num>
  <w:num w:numId="4" w16cid:durableId="993336540">
    <w:abstractNumId w:val="3"/>
  </w:num>
  <w:num w:numId="5" w16cid:durableId="926891239">
    <w:abstractNumId w:val="14"/>
  </w:num>
  <w:num w:numId="6" w16cid:durableId="390152949">
    <w:abstractNumId w:val="12"/>
  </w:num>
  <w:num w:numId="7" w16cid:durableId="408119997">
    <w:abstractNumId w:val="20"/>
  </w:num>
  <w:num w:numId="8" w16cid:durableId="4211344">
    <w:abstractNumId w:val="10"/>
  </w:num>
  <w:num w:numId="9" w16cid:durableId="789129618">
    <w:abstractNumId w:val="11"/>
  </w:num>
  <w:num w:numId="10" w16cid:durableId="597638687">
    <w:abstractNumId w:val="16"/>
  </w:num>
  <w:num w:numId="11" w16cid:durableId="307589168">
    <w:abstractNumId w:val="0"/>
  </w:num>
  <w:num w:numId="12" w16cid:durableId="1382437751">
    <w:abstractNumId w:val="9"/>
  </w:num>
  <w:num w:numId="13" w16cid:durableId="1815222898">
    <w:abstractNumId w:val="22"/>
  </w:num>
  <w:num w:numId="14" w16cid:durableId="1553419274">
    <w:abstractNumId w:val="17"/>
  </w:num>
  <w:num w:numId="15" w16cid:durableId="122964845">
    <w:abstractNumId w:val="18"/>
  </w:num>
  <w:num w:numId="16" w16cid:durableId="1125193153">
    <w:abstractNumId w:val="13"/>
  </w:num>
  <w:num w:numId="17" w16cid:durableId="997071153">
    <w:abstractNumId w:val="15"/>
  </w:num>
  <w:num w:numId="18" w16cid:durableId="2118015027">
    <w:abstractNumId w:val="2"/>
  </w:num>
  <w:num w:numId="19" w16cid:durableId="1492138245">
    <w:abstractNumId w:val="7"/>
  </w:num>
  <w:num w:numId="20" w16cid:durableId="1022785502">
    <w:abstractNumId w:val="5"/>
  </w:num>
  <w:num w:numId="21" w16cid:durableId="251401996">
    <w:abstractNumId w:val="4"/>
  </w:num>
  <w:num w:numId="22" w16cid:durableId="1683389910">
    <w:abstractNumId w:val="1"/>
  </w:num>
  <w:num w:numId="23" w16cid:durableId="909315392">
    <w:abstractNumId w:val="21"/>
  </w:num>
  <w:num w:numId="24" w16cid:durableId="183075003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proofState w:spelling="clean" w:grammar="clean"/>
  <w:defaultTabStop w:val="720"/>
  <w:doNotHyphenateCaps/>
  <w:noPunctuationKerning/>
  <w:characterSpacingControl w:val="doNotCompress"/>
  <w:doNotValidateAgainstSchema/>
  <w:doNotDemarcateInvalidXml/>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4B2D"/>
    <w:rsid w:val="00015BE4"/>
    <w:rsid w:val="00032784"/>
    <w:rsid w:val="0004781E"/>
    <w:rsid w:val="00070076"/>
    <w:rsid w:val="0008758A"/>
    <w:rsid w:val="00087740"/>
    <w:rsid w:val="000917AD"/>
    <w:rsid w:val="000A4277"/>
    <w:rsid w:val="000B7399"/>
    <w:rsid w:val="000C1E68"/>
    <w:rsid w:val="000C4438"/>
    <w:rsid w:val="000D03CE"/>
    <w:rsid w:val="000D36F9"/>
    <w:rsid w:val="00100EB9"/>
    <w:rsid w:val="001331D9"/>
    <w:rsid w:val="00144F8E"/>
    <w:rsid w:val="001572E7"/>
    <w:rsid w:val="00184FED"/>
    <w:rsid w:val="001A2EFD"/>
    <w:rsid w:val="001A3B3D"/>
    <w:rsid w:val="001B67DC"/>
    <w:rsid w:val="001E1985"/>
    <w:rsid w:val="001E32CB"/>
    <w:rsid w:val="00205AC9"/>
    <w:rsid w:val="002162DD"/>
    <w:rsid w:val="002254A9"/>
    <w:rsid w:val="00233D97"/>
    <w:rsid w:val="002347A2"/>
    <w:rsid w:val="00247250"/>
    <w:rsid w:val="002850E3"/>
    <w:rsid w:val="002C0C7D"/>
    <w:rsid w:val="002D2A82"/>
    <w:rsid w:val="002E7CBA"/>
    <w:rsid w:val="002F0848"/>
    <w:rsid w:val="002F527D"/>
    <w:rsid w:val="00300AB1"/>
    <w:rsid w:val="00300BCB"/>
    <w:rsid w:val="00317572"/>
    <w:rsid w:val="00336C19"/>
    <w:rsid w:val="00352380"/>
    <w:rsid w:val="00354FCF"/>
    <w:rsid w:val="0035639D"/>
    <w:rsid w:val="00360D4A"/>
    <w:rsid w:val="00380BBA"/>
    <w:rsid w:val="00397225"/>
    <w:rsid w:val="003A19E2"/>
    <w:rsid w:val="003B2B40"/>
    <w:rsid w:val="003B3D7B"/>
    <w:rsid w:val="003B4E04"/>
    <w:rsid w:val="003F2898"/>
    <w:rsid w:val="003F5A08"/>
    <w:rsid w:val="003F6D1E"/>
    <w:rsid w:val="00402641"/>
    <w:rsid w:val="00405D17"/>
    <w:rsid w:val="004077E7"/>
    <w:rsid w:val="00407F80"/>
    <w:rsid w:val="004107FB"/>
    <w:rsid w:val="00420716"/>
    <w:rsid w:val="004325FB"/>
    <w:rsid w:val="004432BA"/>
    <w:rsid w:val="0044407E"/>
    <w:rsid w:val="00447BB9"/>
    <w:rsid w:val="00454092"/>
    <w:rsid w:val="00454421"/>
    <w:rsid w:val="0046031D"/>
    <w:rsid w:val="0046692A"/>
    <w:rsid w:val="00473AC9"/>
    <w:rsid w:val="00495427"/>
    <w:rsid w:val="004B7398"/>
    <w:rsid w:val="004C509D"/>
    <w:rsid w:val="004D72B5"/>
    <w:rsid w:val="005067CE"/>
    <w:rsid w:val="00514C23"/>
    <w:rsid w:val="00527DAB"/>
    <w:rsid w:val="00537E36"/>
    <w:rsid w:val="00545AA4"/>
    <w:rsid w:val="00551B7F"/>
    <w:rsid w:val="00561CCC"/>
    <w:rsid w:val="0056610F"/>
    <w:rsid w:val="00575BCA"/>
    <w:rsid w:val="00582C8E"/>
    <w:rsid w:val="0059151F"/>
    <w:rsid w:val="005A18EE"/>
    <w:rsid w:val="005B0344"/>
    <w:rsid w:val="005B520E"/>
    <w:rsid w:val="005C35D1"/>
    <w:rsid w:val="005C3FF9"/>
    <w:rsid w:val="005D66A1"/>
    <w:rsid w:val="005E2800"/>
    <w:rsid w:val="005E663F"/>
    <w:rsid w:val="00605825"/>
    <w:rsid w:val="00645D22"/>
    <w:rsid w:val="0065181A"/>
    <w:rsid w:val="00651A08"/>
    <w:rsid w:val="00654204"/>
    <w:rsid w:val="00670434"/>
    <w:rsid w:val="0067192F"/>
    <w:rsid w:val="006B6B66"/>
    <w:rsid w:val="006B6FDF"/>
    <w:rsid w:val="006C01A8"/>
    <w:rsid w:val="006D3518"/>
    <w:rsid w:val="006E2207"/>
    <w:rsid w:val="006E7703"/>
    <w:rsid w:val="006F6D3D"/>
    <w:rsid w:val="00713601"/>
    <w:rsid w:val="007142F8"/>
    <w:rsid w:val="00715BEA"/>
    <w:rsid w:val="00721E78"/>
    <w:rsid w:val="007334B0"/>
    <w:rsid w:val="00740EEA"/>
    <w:rsid w:val="00780CF5"/>
    <w:rsid w:val="007863E3"/>
    <w:rsid w:val="00794804"/>
    <w:rsid w:val="007B33F1"/>
    <w:rsid w:val="007B6DDA"/>
    <w:rsid w:val="007C0308"/>
    <w:rsid w:val="007C2FF2"/>
    <w:rsid w:val="007C6F08"/>
    <w:rsid w:val="007D6232"/>
    <w:rsid w:val="007E1012"/>
    <w:rsid w:val="007E1AFF"/>
    <w:rsid w:val="007E687C"/>
    <w:rsid w:val="007F1F99"/>
    <w:rsid w:val="007F768F"/>
    <w:rsid w:val="0080791D"/>
    <w:rsid w:val="0081090C"/>
    <w:rsid w:val="00810E26"/>
    <w:rsid w:val="00816184"/>
    <w:rsid w:val="00836367"/>
    <w:rsid w:val="00857636"/>
    <w:rsid w:val="00873603"/>
    <w:rsid w:val="008A2C7D"/>
    <w:rsid w:val="008B6524"/>
    <w:rsid w:val="008C3C24"/>
    <w:rsid w:val="008C4B23"/>
    <w:rsid w:val="008D2163"/>
    <w:rsid w:val="008F6E2C"/>
    <w:rsid w:val="00900A6B"/>
    <w:rsid w:val="00904A8C"/>
    <w:rsid w:val="009111EC"/>
    <w:rsid w:val="009303D9"/>
    <w:rsid w:val="00933C64"/>
    <w:rsid w:val="00940C43"/>
    <w:rsid w:val="00945246"/>
    <w:rsid w:val="00962EEB"/>
    <w:rsid w:val="00970D63"/>
    <w:rsid w:val="00972203"/>
    <w:rsid w:val="00994367"/>
    <w:rsid w:val="00994635"/>
    <w:rsid w:val="009C259A"/>
    <w:rsid w:val="009D31F4"/>
    <w:rsid w:val="009F1D79"/>
    <w:rsid w:val="00A059B3"/>
    <w:rsid w:val="00A10E6F"/>
    <w:rsid w:val="00A12594"/>
    <w:rsid w:val="00A46460"/>
    <w:rsid w:val="00A95067"/>
    <w:rsid w:val="00AA207D"/>
    <w:rsid w:val="00AC33A2"/>
    <w:rsid w:val="00AE04A3"/>
    <w:rsid w:val="00AE3409"/>
    <w:rsid w:val="00B041DF"/>
    <w:rsid w:val="00B11A60"/>
    <w:rsid w:val="00B22613"/>
    <w:rsid w:val="00B36B60"/>
    <w:rsid w:val="00B44A76"/>
    <w:rsid w:val="00B66F5D"/>
    <w:rsid w:val="00B73C36"/>
    <w:rsid w:val="00B768D1"/>
    <w:rsid w:val="00B94919"/>
    <w:rsid w:val="00BA1025"/>
    <w:rsid w:val="00BB3463"/>
    <w:rsid w:val="00BC3420"/>
    <w:rsid w:val="00BC4AA1"/>
    <w:rsid w:val="00BD5962"/>
    <w:rsid w:val="00BD670B"/>
    <w:rsid w:val="00BE54F0"/>
    <w:rsid w:val="00BE7D3C"/>
    <w:rsid w:val="00BF5FF6"/>
    <w:rsid w:val="00C0207F"/>
    <w:rsid w:val="00C16117"/>
    <w:rsid w:val="00C3075A"/>
    <w:rsid w:val="00C37ACC"/>
    <w:rsid w:val="00C4623A"/>
    <w:rsid w:val="00C8040C"/>
    <w:rsid w:val="00C919A4"/>
    <w:rsid w:val="00C929B4"/>
    <w:rsid w:val="00CA4392"/>
    <w:rsid w:val="00CB0FC7"/>
    <w:rsid w:val="00CC2A98"/>
    <w:rsid w:val="00CC393F"/>
    <w:rsid w:val="00D2176E"/>
    <w:rsid w:val="00D234EB"/>
    <w:rsid w:val="00D632BE"/>
    <w:rsid w:val="00D71E55"/>
    <w:rsid w:val="00D72D06"/>
    <w:rsid w:val="00D73AE2"/>
    <w:rsid w:val="00D7522C"/>
    <w:rsid w:val="00D7536F"/>
    <w:rsid w:val="00D76668"/>
    <w:rsid w:val="00DB7D36"/>
    <w:rsid w:val="00DC1356"/>
    <w:rsid w:val="00DD1EB1"/>
    <w:rsid w:val="00DD3531"/>
    <w:rsid w:val="00E001AD"/>
    <w:rsid w:val="00E07383"/>
    <w:rsid w:val="00E165BC"/>
    <w:rsid w:val="00E204AA"/>
    <w:rsid w:val="00E21531"/>
    <w:rsid w:val="00E51925"/>
    <w:rsid w:val="00E61E12"/>
    <w:rsid w:val="00E7596C"/>
    <w:rsid w:val="00E81028"/>
    <w:rsid w:val="00E86C4D"/>
    <w:rsid w:val="00E878F2"/>
    <w:rsid w:val="00E96858"/>
    <w:rsid w:val="00EA395A"/>
    <w:rsid w:val="00EA7E3C"/>
    <w:rsid w:val="00EB5191"/>
    <w:rsid w:val="00ED0149"/>
    <w:rsid w:val="00ED07C0"/>
    <w:rsid w:val="00ED14D2"/>
    <w:rsid w:val="00ED1F01"/>
    <w:rsid w:val="00EE6431"/>
    <w:rsid w:val="00EF7188"/>
    <w:rsid w:val="00EF7DE3"/>
    <w:rsid w:val="00F03103"/>
    <w:rsid w:val="00F24688"/>
    <w:rsid w:val="00F271DE"/>
    <w:rsid w:val="00F3774B"/>
    <w:rsid w:val="00F44186"/>
    <w:rsid w:val="00F6188C"/>
    <w:rsid w:val="00F627DA"/>
    <w:rsid w:val="00F7288F"/>
    <w:rsid w:val="00F847A6"/>
    <w:rsid w:val="00F94092"/>
    <w:rsid w:val="00F9441B"/>
    <w:rsid w:val="00FA4C32"/>
    <w:rsid w:val="00FB5493"/>
    <w:rsid w:val="00FC2A25"/>
    <w:rsid w:val="00FE4F16"/>
    <w:rsid w:val="00FE7114"/>
    <w:rsid w:val="035803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1F00360"/>
  <w15:docId w15:val="{22636FD1-EF42-481A-A801-B9D1758FD9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lsdException w:name="Subtitle"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Keyboard"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pPr>
      <w:keepNext/>
      <w:keepLines/>
      <w:numPr>
        <w:numId w:val="1"/>
      </w:numPr>
      <w:tabs>
        <w:tab w:val="left" w:pos="216"/>
      </w:tabs>
      <w:spacing w:before="160" w:after="80"/>
      <w:outlineLvl w:val="0"/>
    </w:pPr>
    <w:rPr>
      <w:smallCaps/>
    </w:rPr>
  </w:style>
  <w:style w:type="paragraph" w:styleId="Heading2">
    <w:name w:val="heading 2"/>
    <w:basedOn w:val="Normal"/>
    <w:next w:val="Normal"/>
    <w:qFormat/>
    <w:pPr>
      <w:keepNext/>
      <w:keepLines/>
      <w:numPr>
        <w:ilvl w:val="1"/>
        <w:numId w:val="1"/>
      </w:numPr>
      <w:tabs>
        <w:tab w:val="clear" w:pos="360"/>
        <w:tab w:val="left" w:pos="288"/>
      </w:tabs>
      <w:spacing w:before="120" w:after="60"/>
      <w:jc w:val="left"/>
      <w:outlineLvl w:val="1"/>
    </w:pPr>
    <w:rPr>
      <w:i/>
      <w:iCs/>
    </w:rPr>
  </w:style>
  <w:style w:type="paragraph" w:styleId="Heading3">
    <w:name w:val="heading 3"/>
    <w:basedOn w:val="Normal"/>
    <w:next w:val="Normal"/>
    <w:qFormat/>
    <w:pPr>
      <w:numPr>
        <w:ilvl w:val="2"/>
        <w:numId w:val="1"/>
      </w:numPr>
      <w:spacing w:line="240" w:lineRule="exact"/>
      <w:ind w:firstLine="288"/>
      <w:jc w:val="both"/>
      <w:outlineLvl w:val="2"/>
    </w:pPr>
    <w:rPr>
      <w:i/>
      <w:iCs/>
    </w:rPr>
  </w:style>
  <w:style w:type="paragraph" w:styleId="Heading4">
    <w:name w:val="heading 4"/>
    <w:basedOn w:val="Normal"/>
    <w:next w:val="Normal"/>
    <w:qFormat/>
    <w:pPr>
      <w:numPr>
        <w:ilvl w:val="3"/>
        <w:numId w:val="1"/>
      </w:numPr>
      <w:tabs>
        <w:tab w:val="clear" w:pos="630"/>
        <w:tab w:val="left" w:pos="720"/>
      </w:tabs>
      <w:spacing w:before="40" w:after="40"/>
      <w:ind w:firstLine="504"/>
      <w:jc w:val="both"/>
      <w:outlineLvl w:val="3"/>
    </w:pPr>
    <w:rPr>
      <w:i/>
      <w:iCs/>
    </w:rPr>
  </w:style>
  <w:style w:type="paragraph" w:styleId="Heading5">
    <w:name w:val="heading 5"/>
    <w:basedOn w:val="Normal"/>
    <w:next w:val="Normal"/>
    <w:qFormat/>
    <w:pPr>
      <w:tabs>
        <w:tab w:val="left" w:pos="360"/>
      </w:tabs>
      <w:spacing w:before="160" w:after="80"/>
      <w:outlineLvl w:val="4"/>
    </w:pPr>
    <w:rPr>
      <w:smallCap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tabs>
        <w:tab w:val="left" w:pos="288"/>
      </w:tabs>
      <w:spacing w:after="120" w:line="228" w:lineRule="auto"/>
      <w:ind w:firstLine="288"/>
      <w:jc w:val="both"/>
    </w:pPr>
    <w:rPr>
      <w:spacing w:val="-1"/>
      <w:lang w:val="zh-CN" w:eastAsia="zh-CN"/>
    </w:rPr>
  </w:style>
  <w:style w:type="paragraph" w:styleId="Footer">
    <w:name w:val="footer"/>
    <w:basedOn w:val="Normal"/>
    <w:link w:val="FooterChar"/>
    <w:pPr>
      <w:tabs>
        <w:tab w:val="center" w:pos="4680"/>
        <w:tab w:val="right" w:pos="9360"/>
      </w:tabs>
    </w:pPr>
  </w:style>
  <w:style w:type="paragraph" w:styleId="Header">
    <w:name w:val="header"/>
    <w:basedOn w:val="Normal"/>
    <w:link w:val="HeaderChar"/>
    <w:pPr>
      <w:tabs>
        <w:tab w:val="center" w:pos="4680"/>
        <w:tab w:val="right" w:pos="9360"/>
      </w:tabs>
    </w:pPr>
  </w:style>
  <w:style w:type="paragraph" w:styleId="HTMLPreformatted">
    <w:name w:val="HTML Preformatted"/>
    <w:basedOn w:val="Normal"/>
    <w:link w:val="HTMLPreformattedChar"/>
    <w:rPr>
      <w:rFonts w:ascii="Consolas" w:hAnsi="Consolas"/>
    </w:rPr>
  </w:style>
  <w:style w:type="character" w:styleId="Hyperlink">
    <w:name w:val="Hyperlink"/>
    <w:basedOn w:val="DefaultParagraphFont"/>
    <w:rPr>
      <w:color w:val="0563C1" w:themeColor="hyperlink"/>
      <w:u w:val="single"/>
    </w:rPr>
  </w:style>
  <w:style w:type="paragraph" w:customStyle="1" w:styleId="Abstract">
    <w:name w:val="Abstract"/>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sz w:val="22"/>
      <w:szCs w:val="22"/>
    </w:rPr>
  </w:style>
  <w:style w:type="character" w:customStyle="1" w:styleId="BodyTextChar">
    <w:name w:val="Body Text Char"/>
    <w:link w:val="BodyText"/>
    <w:rPr>
      <w:spacing w:val="-1"/>
      <w:lang w:val="zh-CN" w:eastAsia="zh-CN"/>
    </w:rPr>
  </w:style>
  <w:style w:type="paragraph" w:customStyle="1" w:styleId="bulletlist">
    <w:name w:val="bullet list"/>
    <w:basedOn w:val="BodyText"/>
    <w:pPr>
      <w:numPr>
        <w:numId w:val="2"/>
      </w:numPr>
      <w:tabs>
        <w:tab w:val="clear" w:pos="648"/>
      </w:tabs>
      <w:ind w:left="576" w:hanging="288"/>
    </w:pPr>
  </w:style>
  <w:style w:type="paragraph" w:customStyle="1" w:styleId="equation">
    <w:name w:val="equation"/>
    <w:basedOn w:val="Normal"/>
    <w:pPr>
      <w:tabs>
        <w:tab w:val="center" w:pos="2520"/>
        <w:tab w:val="right" w:pos="5040"/>
      </w:tabs>
      <w:spacing w:before="240" w:after="240" w:line="216" w:lineRule="auto"/>
    </w:pPr>
    <w:rPr>
      <w:rFonts w:ascii="Symbol" w:hAnsi="Symbol" w:cs="Symbol"/>
    </w:rPr>
  </w:style>
  <w:style w:type="paragraph" w:customStyle="1" w:styleId="figurecaption">
    <w:name w:val="figure caption"/>
    <w:pPr>
      <w:numPr>
        <w:numId w:val="3"/>
      </w:numPr>
      <w:tabs>
        <w:tab w:val="left" w:pos="533"/>
      </w:tabs>
      <w:spacing w:before="80" w:after="200"/>
      <w:ind w:left="0" w:firstLine="0"/>
      <w:jc w:val="both"/>
    </w:pPr>
    <w:rPr>
      <w:sz w:val="16"/>
      <w:szCs w:val="16"/>
    </w:rPr>
  </w:style>
  <w:style w:type="paragraph" w:customStyle="1" w:styleId="footnote">
    <w:name w:val="footnote"/>
    <w:pPr>
      <w:framePr w:hSpace="187" w:vSpace="187" w:wrap="notBeside" w:vAnchor="text" w:hAnchor="page" w:x="6121" w:y="577"/>
      <w:numPr>
        <w:numId w:val="4"/>
      </w:numPr>
      <w:spacing w:after="40"/>
    </w:pPr>
    <w:rPr>
      <w:sz w:val="16"/>
      <w:szCs w:val="16"/>
    </w:rPr>
  </w:style>
  <w:style w:type="paragraph" w:customStyle="1" w:styleId="papersubtitle">
    <w:name w:val="paper subtitle"/>
    <w:pPr>
      <w:spacing w:after="120"/>
      <w:jc w:val="center"/>
    </w:pPr>
    <w:rPr>
      <w:rFonts w:eastAsia="MS Mincho"/>
      <w:sz w:val="28"/>
      <w:szCs w:val="28"/>
    </w:rPr>
  </w:style>
  <w:style w:type="paragraph" w:customStyle="1" w:styleId="papertitle">
    <w:name w:val="paper title"/>
    <w:pPr>
      <w:spacing w:after="120"/>
      <w:jc w:val="center"/>
    </w:pPr>
    <w:rPr>
      <w:rFonts w:eastAsia="MS Mincho"/>
      <w:sz w:val="48"/>
      <w:szCs w:val="48"/>
    </w:rPr>
  </w:style>
  <w:style w:type="paragraph" w:customStyle="1" w:styleId="references">
    <w:name w:val="references"/>
    <w:pPr>
      <w:numPr>
        <w:numId w:val="5"/>
      </w:numPr>
      <w:spacing w:after="50" w:line="180" w:lineRule="exact"/>
      <w:jc w:val="both"/>
    </w:pPr>
    <w:rPr>
      <w:rFonts w:eastAsia="MS Mincho"/>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sz w:val="16"/>
      <w:szCs w:val="16"/>
    </w:rPr>
  </w:style>
  <w:style w:type="paragraph" w:customStyle="1" w:styleId="tablefootnote">
    <w:name w:val="table footnote"/>
    <w:pPr>
      <w:numPr>
        <w:numId w:val="6"/>
      </w:numPr>
      <w:spacing w:before="60" w:after="30"/>
      <w:ind w:left="58" w:hanging="29"/>
      <w:jc w:val="right"/>
    </w:pPr>
    <w:rPr>
      <w:sz w:val="12"/>
      <w:szCs w:val="12"/>
    </w:rPr>
  </w:style>
  <w:style w:type="paragraph" w:customStyle="1" w:styleId="tablehead">
    <w:name w:val="table head"/>
    <w:pPr>
      <w:numPr>
        <w:numId w:val="7"/>
      </w:numPr>
      <w:spacing w:before="240" w:after="120" w:line="216" w:lineRule="auto"/>
      <w:jc w:val="center"/>
    </w:pPr>
    <w:rPr>
      <w:smallCaps/>
      <w:sz w:val="16"/>
      <w:szCs w:val="16"/>
    </w:rPr>
  </w:style>
  <w:style w:type="paragraph" w:customStyle="1" w:styleId="Keywords">
    <w:name w:val="Keywords"/>
    <w:basedOn w:val="Abstract"/>
    <w:qFormat/>
    <w:pPr>
      <w:spacing w:after="120"/>
      <w:ind w:firstLine="274"/>
    </w:pPr>
    <w:rPr>
      <w:i/>
    </w:rPr>
  </w:style>
  <w:style w:type="character" w:customStyle="1" w:styleId="HeaderChar">
    <w:name w:val="Header Char"/>
    <w:basedOn w:val="DefaultParagraphFont"/>
    <w:link w:val="Header"/>
  </w:style>
  <w:style w:type="character" w:customStyle="1" w:styleId="FooterChar">
    <w:name w:val="Footer Char"/>
    <w:basedOn w:val="DefaultParagraphFont"/>
    <w:link w:val="Footer"/>
  </w:style>
  <w:style w:type="character" w:customStyle="1" w:styleId="UnresolvedMention1">
    <w:name w:val="Unresolved Mention1"/>
    <w:basedOn w:val="DefaultParagraphFont"/>
    <w:uiPriority w:val="99"/>
    <w:semiHidden/>
    <w:unhideWhenUsed/>
    <w:rPr>
      <w:color w:val="605E5C"/>
      <w:shd w:val="clear" w:color="auto" w:fill="E1DFDD"/>
    </w:rPr>
  </w:style>
  <w:style w:type="character" w:styleId="PlaceholderText">
    <w:name w:val="Placeholder Text"/>
    <w:basedOn w:val="DefaultParagraphFont"/>
    <w:uiPriority w:val="99"/>
    <w:semiHidden/>
    <w:rPr>
      <w:color w:val="808080"/>
    </w:rPr>
  </w:style>
  <w:style w:type="character" w:customStyle="1" w:styleId="HTMLPreformattedChar">
    <w:name w:val="HTML Preformatted Char"/>
    <w:basedOn w:val="DefaultParagraphFont"/>
    <w:link w:val="HTMLPreformatted"/>
    <w:rPr>
      <w:rFonts w:ascii="Consolas" w:hAnsi="Consolas"/>
    </w:rPr>
  </w:style>
  <w:style w:type="character" w:styleId="Strong">
    <w:name w:val="Strong"/>
    <w:basedOn w:val="DefaultParagraphFont"/>
    <w:uiPriority w:val="22"/>
    <w:qFormat/>
    <w:rsid w:val="00317572"/>
    <w:rPr>
      <w:b/>
      <w:bCs/>
    </w:rPr>
  </w:style>
  <w:style w:type="paragraph" w:styleId="NormalWeb">
    <w:name w:val="Normal (Web)"/>
    <w:basedOn w:val="Normal"/>
    <w:uiPriority w:val="99"/>
    <w:unhideWhenUsed/>
    <w:rsid w:val="005C35D1"/>
    <w:pPr>
      <w:spacing w:before="100" w:beforeAutospacing="1" w:after="100" w:afterAutospacing="1"/>
      <w:jc w:val="left"/>
    </w:pPr>
    <w:rPr>
      <w:rFonts w:eastAsia="Times New Roman"/>
      <w:sz w:val="24"/>
      <w:szCs w:val="24"/>
    </w:rPr>
  </w:style>
  <w:style w:type="paragraph" w:styleId="ListParagraph">
    <w:name w:val="List Paragraph"/>
    <w:basedOn w:val="Normal"/>
    <w:uiPriority w:val="99"/>
    <w:unhideWhenUsed/>
    <w:rsid w:val="008D2163"/>
    <w:pPr>
      <w:ind w:left="720"/>
      <w:contextualSpacing/>
    </w:pPr>
  </w:style>
  <w:style w:type="character" w:styleId="UnresolvedMention">
    <w:name w:val="Unresolved Mention"/>
    <w:basedOn w:val="DefaultParagraphFont"/>
    <w:uiPriority w:val="99"/>
    <w:semiHidden/>
    <w:unhideWhenUsed/>
    <w:rsid w:val="005C3F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372050">
      <w:bodyDiv w:val="1"/>
      <w:marLeft w:val="0"/>
      <w:marRight w:val="0"/>
      <w:marTop w:val="0"/>
      <w:marBottom w:val="0"/>
      <w:divBdr>
        <w:top w:val="none" w:sz="0" w:space="0" w:color="auto"/>
        <w:left w:val="none" w:sz="0" w:space="0" w:color="auto"/>
        <w:bottom w:val="none" w:sz="0" w:space="0" w:color="auto"/>
        <w:right w:val="none" w:sz="0" w:space="0" w:color="auto"/>
      </w:divBdr>
      <w:divsChild>
        <w:div w:id="1959607056">
          <w:marLeft w:val="0"/>
          <w:marRight w:val="0"/>
          <w:marTop w:val="0"/>
          <w:marBottom w:val="0"/>
          <w:divBdr>
            <w:top w:val="single" w:sz="2" w:space="0" w:color="D9D9E3"/>
            <w:left w:val="single" w:sz="2" w:space="0" w:color="D9D9E3"/>
            <w:bottom w:val="single" w:sz="2" w:space="0" w:color="D9D9E3"/>
            <w:right w:val="single" w:sz="2" w:space="0" w:color="D9D9E3"/>
          </w:divBdr>
          <w:divsChild>
            <w:div w:id="1209730792">
              <w:marLeft w:val="0"/>
              <w:marRight w:val="0"/>
              <w:marTop w:val="0"/>
              <w:marBottom w:val="0"/>
              <w:divBdr>
                <w:top w:val="single" w:sz="2" w:space="0" w:color="D9D9E3"/>
                <w:left w:val="single" w:sz="2" w:space="0" w:color="D9D9E3"/>
                <w:bottom w:val="single" w:sz="2" w:space="0" w:color="D9D9E3"/>
                <w:right w:val="single" w:sz="2" w:space="0" w:color="D9D9E3"/>
              </w:divBdr>
              <w:divsChild>
                <w:div w:id="1302029978">
                  <w:marLeft w:val="0"/>
                  <w:marRight w:val="0"/>
                  <w:marTop w:val="0"/>
                  <w:marBottom w:val="0"/>
                  <w:divBdr>
                    <w:top w:val="single" w:sz="2" w:space="0" w:color="D9D9E3"/>
                    <w:left w:val="single" w:sz="2" w:space="0" w:color="D9D9E3"/>
                    <w:bottom w:val="single" w:sz="2" w:space="0" w:color="D9D9E3"/>
                    <w:right w:val="single" w:sz="2" w:space="0" w:color="D9D9E3"/>
                  </w:divBdr>
                  <w:divsChild>
                    <w:div w:id="2037267275">
                      <w:marLeft w:val="0"/>
                      <w:marRight w:val="0"/>
                      <w:marTop w:val="0"/>
                      <w:marBottom w:val="0"/>
                      <w:divBdr>
                        <w:top w:val="single" w:sz="2" w:space="0" w:color="D9D9E3"/>
                        <w:left w:val="single" w:sz="2" w:space="0" w:color="D9D9E3"/>
                        <w:bottom w:val="single" w:sz="2" w:space="0" w:color="D9D9E3"/>
                        <w:right w:val="single" w:sz="2" w:space="0" w:color="D9D9E3"/>
                      </w:divBdr>
                      <w:divsChild>
                        <w:div w:id="85423512">
                          <w:marLeft w:val="0"/>
                          <w:marRight w:val="0"/>
                          <w:marTop w:val="0"/>
                          <w:marBottom w:val="0"/>
                          <w:divBdr>
                            <w:top w:val="single" w:sz="2" w:space="0" w:color="auto"/>
                            <w:left w:val="single" w:sz="2" w:space="0" w:color="auto"/>
                            <w:bottom w:val="single" w:sz="6" w:space="0" w:color="auto"/>
                            <w:right w:val="single" w:sz="2" w:space="0" w:color="auto"/>
                          </w:divBdr>
                          <w:divsChild>
                            <w:div w:id="1754273677">
                              <w:marLeft w:val="0"/>
                              <w:marRight w:val="0"/>
                              <w:marTop w:val="100"/>
                              <w:marBottom w:val="100"/>
                              <w:divBdr>
                                <w:top w:val="single" w:sz="2" w:space="0" w:color="D9D9E3"/>
                                <w:left w:val="single" w:sz="2" w:space="0" w:color="D9D9E3"/>
                                <w:bottom w:val="single" w:sz="2" w:space="0" w:color="D9D9E3"/>
                                <w:right w:val="single" w:sz="2" w:space="0" w:color="D9D9E3"/>
                              </w:divBdr>
                              <w:divsChild>
                                <w:div w:id="1859849700">
                                  <w:marLeft w:val="0"/>
                                  <w:marRight w:val="0"/>
                                  <w:marTop w:val="0"/>
                                  <w:marBottom w:val="0"/>
                                  <w:divBdr>
                                    <w:top w:val="single" w:sz="2" w:space="0" w:color="D9D9E3"/>
                                    <w:left w:val="single" w:sz="2" w:space="0" w:color="D9D9E3"/>
                                    <w:bottom w:val="single" w:sz="2" w:space="0" w:color="D9D9E3"/>
                                    <w:right w:val="single" w:sz="2" w:space="0" w:color="D9D9E3"/>
                                  </w:divBdr>
                                  <w:divsChild>
                                    <w:div w:id="219176162">
                                      <w:marLeft w:val="0"/>
                                      <w:marRight w:val="0"/>
                                      <w:marTop w:val="0"/>
                                      <w:marBottom w:val="0"/>
                                      <w:divBdr>
                                        <w:top w:val="single" w:sz="2" w:space="0" w:color="D9D9E3"/>
                                        <w:left w:val="single" w:sz="2" w:space="0" w:color="D9D9E3"/>
                                        <w:bottom w:val="single" w:sz="2" w:space="0" w:color="D9D9E3"/>
                                        <w:right w:val="single" w:sz="2" w:space="0" w:color="D9D9E3"/>
                                      </w:divBdr>
                                      <w:divsChild>
                                        <w:div w:id="1059326834">
                                          <w:marLeft w:val="0"/>
                                          <w:marRight w:val="0"/>
                                          <w:marTop w:val="0"/>
                                          <w:marBottom w:val="0"/>
                                          <w:divBdr>
                                            <w:top w:val="single" w:sz="2" w:space="0" w:color="D9D9E3"/>
                                            <w:left w:val="single" w:sz="2" w:space="0" w:color="D9D9E3"/>
                                            <w:bottom w:val="single" w:sz="2" w:space="0" w:color="D9D9E3"/>
                                            <w:right w:val="single" w:sz="2" w:space="0" w:color="D9D9E3"/>
                                          </w:divBdr>
                                          <w:divsChild>
                                            <w:div w:id="3448690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75912429">
          <w:marLeft w:val="0"/>
          <w:marRight w:val="0"/>
          <w:marTop w:val="0"/>
          <w:marBottom w:val="0"/>
          <w:divBdr>
            <w:top w:val="none" w:sz="0" w:space="0" w:color="auto"/>
            <w:left w:val="none" w:sz="0" w:space="0" w:color="auto"/>
            <w:bottom w:val="none" w:sz="0" w:space="0" w:color="auto"/>
            <w:right w:val="none" w:sz="0" w:space="0" w:color="auto"/>
          </w:divBdr>
          <w:divsChild>
            <w:div w:id="123932637">
              <w:marLeft w:val="0"/>
              <w:marRight w:val="0"/>
              <w:marTop w:val="0"/>
              <w:marBottom w:val="0"/>
              <w:divBdr>
                <w:top w:val="single" w:sz="2" w:space="0" w:color="D9D9E3"/>
                <w:left w:val="single" w:sz="2" w:space="0" w:color="D9D9E3"/>
                <w:bottom w:val="single" w:sz="2" w:space="0" w:color="D9D9E3"/>
                <w:right w:val="single" w:sz="2" w:space="0" w:color="D9D9E3"/>
              </w:divBdr>
              <w:divsChild>
                <w:div w:id="256063555">
                  <w:marLeft w:val="0"/>
                  <w:marRight w:val="0"/>
                  <w:marTop w:val="0"/>
                  <w:marBottom w:val="0"/>
                  <w:divBdr>
                    <w:top w:val="single" w:sz="2" w:space="0" w:color="D9D9E3"/>
                    <w:left w:val="single" w:sz="2" w:space="0" w:color="D9D9E3"/>
                    <w:bottom w:val="single" w:sz="2" w:space="0" w:color="D9D9E3"/>
                    <w:right w:val="single" w:sz="2" w:space="0" w:color="D9D9E3"/>
                  </w:divBdr>
                  <w:divsChild>
                    <w:div w:id="1155337361">
                      <w:marLeft w:val="0"/>
                      <w:marRight w:val="0"/>
                      <w:marTop w:val="0"/>
                      <w:marBottom w:val="0"/>
                      <w:divBdr>
                        <w:top w:val="single" w:sz="2" w:space="0" w:color="D9D9E3"/>
                        <w:left w:val="single" w:sz="2" w:space="0" w:color="D9D9E3"/>
                        <w:bottom w:val="single" w:sz="2" w:space="0" w:color="D9D9E3"/>
                        <w:right w:val="single" w:sz="2" w:space="0" w:color="D9D9E3"/>
                      </w:divBdr>
                      <w:divsChild>
                        <w:div w:id="1164736212">
                          <w:marLeft w:val="0"/>
                          <w:marRight w:val="0"/>
                          <w:marTop w:val="0"/>
                          <w:marBottom w:val="0"/>
                          <w:divBdr>
                            <w:top w:val="single" w:sz="2" w:space="0" w:color="D9D9E3"/>
                            <w:left w:val="single" w:sz="2" w:space="0" w:color="D9D9E3"/>
                            <w:bottom w:val="single" w:sz="2" w:space="0" w:color="D9D9E3"/>
                            <w:right w:val="single" w:sz="2" w:space="0" w:color="D9D9E3"/>
                          </w:divBdr>
                          <w:divsChild>
                            <w:div w:id="675768973">
                              <w:marLeft w:val="0"/>
                              <w:marRight w:val="0"/>
                              <w:marTop w:val="0"/>
                              <w:marBottom w:val="0"/>
                              <w:divBdr>
                                <w:top w:val="single" w:sz="2" w:space="0" w:color="D9D9E3"/>
                                <w:left w:val="single" w:sz="2" w:space="0" w:color="D9D9E3"/>
                                <w:bottom w:val="single" w:sz="2" w:space="0" w:color="D9D9E3"/>
                                <w:right w:val="single" w:sz="2" w:space="0" w:color="D9D9E3"/>
                              </w:divBdr>
                              <w:divsChild>
                                <w:div w:id="16031046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9300920">
      <w:bodyDiv w:val="1"/>
      <w:marLeft w:val="0"/>
      <w:marRight w:val="0"/>
      <w:marTop w:val="0"/>
      <w:marBottom w:val="0"/>
      <w:divBdr>
        <w:top w:val="none" w:sz="0" w:space="0" w:color="auto"/>
        <w:left w:val="none" w:sz="0" w:space="0" w:color="auto"/>
        <w:bottom w:val="none" w:sz="0" w:space="0" w:color="auto"/>
        <w:right w:val="none" w:sz="0" w:space="0" w:color="auto"/>
      </w:divBdr>
      <w:divsChild>
        <w:div w:id="613486486">
          <w:marLeft w:val="446"/>
          <w:marRight w:val="0"/>
          <w:marTop w:val="200"/>
          <w:marBottom w:val="0"/>
          <w:divBdr>
            <w:top w:val="none" w:sz="0" w:space="0" w:color="auto"/>
            <w:left w:val="none" w:sz="0" w:space="0" w:color="auto"/>
            <w:bottom w:val="none" w:sz="0" w:space="0" w:color="auto"/>
            <w:right w:val="none" w:sz="0" w:space="0" w:color="auto"/>
          </w:divBdr>
        </w:div>
      </w:divsChild>
    </w:div>
    <w:div w:id="188878404">
      <w:bodyDiv w:val="1"/>
      <w:marLeft w:val="0"/>
      <w:marRight w:val="0"/>
      <w:marTop w:val="0"/>
      <w:marBottom w:val="0"/>
      <w:divBdr>
        <w:top w:val="none" w:sz="0" w:space="0" w:color="auto"/>
        <w:left w:val="none" w:sz="0" w:space="0" w:color="auto"/>
        <w:bottom w:val="none" w:sz="0" w:space="0" w:color="auto"/>
        <w:right w:val="none" w:sz="0" w:space="0" w:color="auto"/>
      </w:divBdr>
    </w:div>
    <w:div w:id="403796286">
      <w:bodyDiv w:val="1"/>
      <w:marLeft w:val="0"/>
      <w:marRight w:val="0"/>
      <w:marTop w:val="0"/>
      <w:marBottom w:val="0"/>
      <w:divBdr>
        <w:top w:val="none" w:sz="0" w:space="0" w:color="auto"/>
        <w:left w:val="none" w:sz="0" w:space="0" w:color="auto"/>
        <w:bottom w:val="none" w:sz="0" w:space="0" w:color="auto"/>
        <w:right w:val="none" w:sz="0" w:space="0" w:color="auto"/>
      </w:divBdr>
    </w:div>
    <w:div w:id="500392081">
      <w:bodyDiv w:val="1"/>
      <w:marLeft w:val="0"/>
      <w:marRight w:val="0"/>
      <w:marTop w:val="0"/>
      <w:marBottom w:val="0"/>
      <w:divBdr>
        <w:top w:val="none" w:sz="0" w:space="0" w:color="auto"/>
        <w:left w:val="none" w:sz="0" w:space="0" w:color="auto"/>
        <w:bottom w:val="none" w:sz="0" w:space="0" w:color="auto"/>
        <w:right w:val="none" w:sz="0" w:space="0" w:color="auto"/>
      </w:divBdr>
      <w:divsChild>
        <w:div w:id="50159037">
          <w:marLeft w:val="446"/>
          <w:marRight w:val="0"/>
          <w:marTop w:val="0"/>
          <w:marBottom w:val="0"/>
          <w:divBdr>
            <w:top w:val="none" w:sz="0" w:space="0" w:color="auto"/>
            <w:left w:val="none" w:sz="0" w:space="0" w:color="auto"/>
            <w:bottom w:val="none" w:sz="0" w:space="0" w:color="auto"/>
            <w:right w:val="none" w:sz="0" w:space="0" w:color="auto"/>
          </w:divBdr>
        </w:div>
        <w:div w:id="1019041020">
          <w:marLeft w:val="446"/>
          <w:marRight w:val="0"/>
          <w:marTop w:val="0"/>
          <w:marBottom w:val="0"/>
          <w:divBdr>
            <w:top w:val="none" w:sz="0" w:space="0" w:color="auto"/>
            <w:left w:val="none" w:sz="0" w:space="0" w:color="auto"/>
            <w:bottom w:val="none" w:sz="0" w:space="0" w:color="auto"/>
            <w:right w:val="none" w:sz="0" w:space="0" w:color="auto"/>
          </w:divBdr>
        </w:div>
        <w:div w:id="627080787">
          <w:marLeft w:val="446"/>
          <w:marRight w:val="0"/>
          <w:marTop w:val="0"/>
          <w:marBottom w:val="0"/>
          <w:divBdr>
            <w:top w:val="none" w:sz="0" w:space="0" w:color="auto"/>
            <w:left w:val="none" w:sz="0" w:space="0" w:color="auto"/>
            <w:bottom w:val="none" w:sz="0" w:space="0" w:color="auto"/>
            <w:right w:val="none" w:sz="0" w:space="0" w:color="auto"/>
          </w:divBdr>
        </w:div>
        <w:div w:id="2135364475">
          <w:marLeft w:val="446"/>
          <w:marRight w:val="0"/>
          <w:marTop w:val="0"/>
          <w:marBottom w:val="0"/>
          <w:divBdr>
            <w:top w:val="none" w:sz="0" w:space="0" w:color="auto"/>
            <w:left w:val="none" w:sz="0" w:space="0" w:color="auto"/>
            <w:bottom w:val="none" w:sz="0" w:space="0" w:color="auto"/>
            <w:right w:val="none" w:sz="0" w:space="0" w:color="auto"/>
          </w:divBdr>
        </w:div>
        <w:div w:id="908812430">
          <w:marLeft w:val="446"/>
          <w:marRight w:val="0"/>
          <w:marTop w:val="0"/>
          <w:marBottom w:val="0"/>
          <w:divBdr>
            <w:top w:val="none" w:sz="0" w:space="0" w:color="auto"/>
            <w:left w:val="none" w:sz="0" w:space="0" w:color="auto"/>
            <w:bottom w:val="none" w:sz="0" w:space="0" w:color="auto"/>
            <w:right w:val="none" w:sz="0" w:space="0" w:color="auto"/>
          </w:divBdr>
        </w:div>
        <w:div w:id="1979989938">
          <w:marLeft w:val="446"/>
          <w:marRight w:val="0"/>
          <w:marTop w:val="0"/>
          <w:marBottom w:val="0"/>
          <w:divBdr>
            <w:top w:val="none" w:sz="0" w:space="0" w:color="auto"/>
            <w:left w:val="none" w:sz="0" w:space="0" w:color="auto"/>
            <w:bottom w:val="none" w:sz="0" w:space="0" w:color="auto"/>
            <w:right w:val="none" w:sz="0" w:space="0" w:color="auto"/>
          </w:divBdr>
        </w:div>
      </w:divsChild>
    </w:div>
    <w:div w:id="771097619">
      <w:bodyDiv w:val="1"/>
      <w:marLeft w:val="0"/>
      <w:marRight w:val="0"/>
      <w:marTop w:val="0"/>
      <w:marBottom w:val="0"/>
      <w:divBdr>
        <w:top w:val="none" w:sz="0" w:space="0" w:color="auto"/>
        <w:left w:val="none" w:sz="0" w:space="0" w:color="auto"/>
        <w:bottom w:val="none" w:sz="0" w:space="0" w:color="auto"/>
        <w:right w:val="none" w:sz="0" w:space="0" w:color="auto"/>
      </w:divBdr>
    </w:div>
    <w:div w:id="787502760">
      <w:bodyDiv w:val="1"/>
      <w:marLeft w:val="0"/>
      <w:marRight w:val="0"/>
      <w:marTop w:val="0"/>
      <w:marBottom w:val="0"/>
      <w:divBdr>
        <w:top w:val="none" w:sz="0" w:space="0" w:color="auto"/>
        <w:left w:val="none" w:sz="0" w:space="0" w:color="auto"/>
        <w:bottom w:val="none" w:sz="0" w:space="0" w:color="auto"/>
        <w:right w:val="none" w:sz="0" w:space="0" w:color="auto"/>
      </w:divBdr>
      <w:divsChild>
        <w:div w:id="606499355">
          <w:marLeft w:val="446"/>
          <w:marRight w:val="0"/>
          <w:marTop w:val="200"/>
          <w:marBottom w:val="0"/>
          <w:divBdr>
            <w:top w:val="none" w:sz="0" w:space="0" w:color="auto"/>
            <w:left w:val="none" w:sz="0" w:space="0" w:color="auto"/>
            <w:bottom w:val="none" w:sz="0" w:space="0" w:color="auto"/>
            <w:right w:val="none" w:sz="0" w:space="0" w:color="auto"/>
          </w:divBdr>
        </w:div>
        <w:div w:id="2103138134">
          <w:marLeft w:val="446"/>
          <w:marRight w:val="0"/>
          <w:marTop w:val="200"/>
          <w:marBottom w:val="0"/>
          <w:divBdr>
            <w:top w:val="none" w:sz="0" w:space="0" w:color="auto"/>
            <w:left w:val="none" w:sz="0" w:space="0" w:color="auto"/>
            <w:bottom w:val="none" w:sz="0" w:space="0" w:color="auto"/>
            <w:right w:val="none" w:sz="0" w:space="0" w:color="auto"/>
          </w:divBdr>
        </w:div>
      </w:divsChild>
    </w:div>
    <w:div w:id="808279255">
      <w:bodyDiv w:val="1"/>
      <w:marLeft w:val="0"/>
      <w:marRight w:val="0"/>
      <w:marTop w:val="0"/>
      <w:marBottom w:val="0"/>
      <w:divBdr>
        <w:top w:val="none" w:sz="0" w:space="0" w:color="auto"/>
        <w:left w:val="none" w:sz="0" w:space="0" w:color="auto"/>
        <w:bottom w:val="none" w:sz="0" w:space="0" w:color="auto"/>
        <w:right w:val="none" w:sz="0" w:space="0" w:color="auto"/>
      </w:divBdr>
      <w:divsChild>
        <w:div w:id="2135824860">
          <w:marLeft w:val="446"/>
          <w:marRight w:val="0"/>
          <w:marTop w:val="200"/>
          <w:marBottom w:val="0"/>
          <w:divBdr>
            <w:top w:val="none" w:sz="0" w:space="0" w:color="auto"/>
            <w:left w:val="none" w:sz="0" w:space="0" w:color="auto"/>
            <w:bottom w:val="none" w:sz="0" w:space="0" w:color="auto"/>
            <w:right w:val="none" w:sz="0" w:space="0" w:color="auto"/>
          </w:divBdr>
        </w:div>
        <w:div w:id="1260720403">
          <w:marLeft w:val="446"/>
          <w:marRight w:val="0"/>
          <w:marTop w:val="200"/>
          <w:marBottom w:val="0"/>
          <w:divBdr>
            <w:top w:val="none" w:sz="0" w:space="0" w:color="auto"/>
            <w:left w:val="none" w:sz="0" w:space="0" w:color="auto"/>
            <w:bottom w:val="none" w:sz="0" w:space="0" w:color="auto"/>
            <w:right w:val="none" w:sz="0" w:space="0" w:color="auto"/>
          </w:divBdr>
        </w:div>
        <w:div w:id="556866233">
          <w:marLeft w:val="446"/>
          <w:marRight w:val="0"/>
          <w:marTop w:val="200"/>
          <w:marBottom w:val="0"/>
          <w:divBdr>
            <w:top w:val="none" w:sz="0" w:space="0" w:color="auto"/>
            <w:left w:val="none" w:sz="0" w:space="0" w:color="auto"/>
            <w:bottom w:val="none" w:sz="0" w:space="0" w:color="auto"/>
            <w:right w:val="none" w:sz="0" w:space="0" w:color="auto"/>
          </w:divBdr>
        </w:div>
        <w:div w:id="1055589911">
          <w:marLeft w:val="446"/>
          <w:marRight w:val="0"/>
          <w:marTop w:val="200"/>
          <w:marBottom w:val="0"/>
          <w:divBdr>
            <w:top w:val="none" w:sz="0" w:space="0" w:color="auto"/>
            <w:left w:val="none" w:sz="0" w:space="0" w:color="auto"/>
            <w:bottom w:val="none" w:sz="0" w:space="0" w:color="auto"/>
            <w:right w:val="none" w:sz="0" w:space="0" w:color="auto"/>
          </w:divBdr>
        </w:div>
      </w:divsChild>
    </w:div>
    <w:div w:id="1033575320">
      <w:bodyDiv w:val="1"/>
      <w:marLeft w:val="0"/>
      <w:marRight w:val="0"/>
      <w:marTop w:val="0"/>
      <w:marBottom w:val="0"/>
      <w:divBdr>
        <w:top w:val="none" w:sz="0" w:space="0" w:color="auto"/>
        <w:left w:val="none" w:sz="0" w:space="0" w:color="auto"/>
        <w:bottom w:val="none" w:sz="0" w:space="0" w:color="auto"/>
        <w:right w:val="none" w:sz="0" w:space="0" w:color="auto"/>
      </w:divBdr>
      <w:divsChild>
        <w:div w:id="667634151">
          <w:marLeft w:val="446"/>
          <w:marRight w:val="0"/>
          <w:marTop w:val="200"/>
          <w:marBottom w:val="0"/>
          <w:divBdr>
            <w:top w:val="none" w:sz="0" w:space="0" w:color="auto"/>
            <w:left w:val="none" w:sz="0" w:space="0" w:color="auto"/>
            <w:bottom w:val="none" w:sz="0" w:space="0" w:color="auto"/>
            <w:right w:val="none" w:sz="0" w:space="0" w:color="auto"/>
          </w:divBdr>
        </w:div>
      </w:divsChild>
    </w:div>
    <w:div w:id="1082408162">
      <w:bodyDiv w:val="1"/>
      <w:marLeft w:val="0"/>
      <w:marRight w:val="0"/>
      <w:marTop w:val="0"/>
      <w:marBottom w:val="0"/>
      <w:divBdr>
        <w:top w:val="none" w:sz="0" w:space="0" w:color="auto"/>
        <w:left w:val="none" w:sz="0" w:space="0" w:color="auto"/>
        <w:bottom w:val="none" w:sz="0" w:space="0" w:color="auto"/>
        <w:right w:val="none" w:sz="0" w:space="0" w:color="auto"/>
      </w:divBdr>
      <w:divsChild>
        <w:div w:id="683283402">
          <w:marLeft w:val="446"/>
          <w:marRight w:val="0"/>
          <w:marTop w:val="200"/>
          <w:marBottom w:val="0"/>
          <w:divBdr>
            <w:top w:val="none" w:sz="0" w:space="0" w:color="auto"/>
            <w:left w:val="none" w:sz="0" w:space="0" w:color="auto"/>
            <w:bottom w:val="none" w:sz="0" w:space="0" w:color="auto"/>
            <w:right w:val="none" w:sz="0" w:space="0" w:color="auto"/>
          </w:divBdr>
        </w:div>
      </w:divsChild>
    </w:div>
    <w:div w:id="1162312548">
      <w:bodyDiv w:val="1"/>
      <w:marLeft w:val="0"/>
      <w:marRight w:val="0"/>
      <w:marTop w:val="0"/>
      <w:marBottom w:val="0"/>
      <w:divBdr>
        <w:top w:val="none" w:sz="0" w:space="0" w:color="auto"/>
        <w:left w:val="none" w:sz="0" w:space="0" w:color="auto"/>
        <w:bottom w:val="none" w:sz="0" w:space="0" w:color="auto"/>
        <w:right w:val="none" w:sz="0" w:space="0" w:color="auto"/>
      </w:divBdr>
    </w:div>
    <w:div w:id="1262179672">
      <w:bodyDiv w:val="1"/>
      <w:marLeft w:val="0"/>
      <w:marRight w:val="0"/>
      <w:marTop w:val="0"/>
      <w:marBottom w:val="0"/>
      <w:divBdr>
        <w:top w:val="none" w:sz="0" w:space="0" w:color="auto"/>
        <w:left w:val="none" w:sz="0" w:space="0" w:color="auto"/>
        <w:bottom w:val="none" w:sz="0" w:space="0" w:color="auto"/>
        <w:right w:val="none" w:sz="0" w:space="0" w:color="auto"/>
      </w:divBdr>
    </w:div>
    <w:div w:id="1829318804">
      <w:bodyDiv w:val="1"/>
      <w:marLeft w:val="0"/>
      <w:marRight w:val="0"/>
      <w:marTop w:val="0"/>
      <w:marBottom w:val="0"/>
      <w:divBdr>
        <w:top w:val="none" w:sz="0" w:space="0" w:color="auto"/>
        <w:left w:val="none" w:sz="0" w:space="0" w:color="auto"/>
        <w:bottom w:val="none" w:sz="0" w:space="0" w:color="auto"/>
        <w:right w:val="none" w:sz="0" w:space="0" w:color="auto"/>
      </w:divBdr>
    </w:div>
    <w:div w:id="2087142763">
      <w:bodyDiv w:val="1"/>
      <w:marLeft w:val="0"/>
      <w:marRight w:val="0"/>
      <w:marTop w:val="0"/>
      <w:marBottom w:val="0"/>
      <w:divBdr>
        <w:top w:val="none" w:sz="0" w:space="0" w:color="auto"/>
        <w:left w:val="none" w:sz="0" w:space="0" w:color="auto"/>
        <w:bottom w:val="none" w:sz="0" w:space="0" w:color="auto"/>
        <w:right w:val="none" w:sz="0" w:space="0" w:color="auto"/>
      </w:divBdr>
      <w:divsChild>
        <w:div w:id="1616719191">
          <w:marLeft w:val="446"/>
          <w:marRight w:val="0"/>
          <w:marTop w:val="200"/>
          <w:marBottom w:val="0"/>
          <w:divBdr>
            <w:top w:val="none" w:sz="0" w:space="0" w:color="auto"/>
            <w:left w:val="none" w:sz="0" w:space="0" w:color="auto"/>
            <w:bottom w:val="none" w:sz="0" w:space="0" w:color="auto"/>
            <w:right w:val="none" w:sz="0" w:space="0" w:color="auto"/>
          </w:divBdr>
        </w:div>
      </w:divsChild>
    </w:div>
    <w:div w:id="20884576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mailto:c0859334@mylambton.ca" TargetMode="External"/><Relationship Id="rId17" Type="http://schemas.openxmlformats.org/officeDocument/2006/relationships/image" Target="media/image5.JP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c0859060@mylambton.ca" TargetMode="Externa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yperlink" Target="mailto:c0858518@mylambton.ca"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mailto:C0857928@mylambton.ca" TargetMode="Externa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837</TotalTime>
  <Pages>6</Pages>
  <Words>2745</Words>
  <Characters>15650</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18359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Saurabh Singh</cp:lastModifiedBy>
  <cp:revision>85</cp:revision>
  <cp:lastPrinted>2023-08-15T02:43:00Z</cp:lastPrinted>
  <dcterms:created xsi:type="dcterms:W3CDTF">2023-08-15T01:35:00Z</dcterms:created>
  <dcterms:modified xsi:type="dcterms:W3CDTF">2023-08-16T01:36:00Z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1033-12.2.0.13110</vt:lpwstr>
  </property>
  <property fmtid="{D5CDD505-2E9C-101B-9397-08002B2CF9AE}" pid="3" name="ICV">
    <vt:lpwstr>A712232B41B2403E98104D80540741EC_12</vt:lpwstr>
  </property>
</Properties>
</file>