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D9231" w14:textId="10782507" w:rsidR="0050319F" w:rsidRPr="0050319F" w:rsidRDefault="0050319F" w:rsidP="0050319F">
      <w:pPr>
        <w:spacing w:line="480" w:lineRule="auto"/>
        <w:ind w:left="720" w:hanging="360"/>
        <w:jc w:val="center"/>
        <w:rPr>
          <w:b/>
          <w:bCs/>
          <w:sz w:val="36"/>
          <w:szCs w:val="36"/>
          <w:u w:val="single"/>
        </w:rPr>
      </w:pPr>
      <w:r w:rsidRPr="0050319F">
        <w:rPr>
          <w:b/>
          <w:bCs/>
          <w:sz w:val="36"/>
          <w:szCs w:val="36"/>
          <w:u w:val="single"/>
        </w:rPr>
        <w:t>Changes I Made:</w:t>
      </w:r>
    </w:p>
    <w:p w14:paraId="6A655401" w14:textId="77777777" w:rsidR="0050319F" w:rsidRPr="00EB525D" w:rsidRDefault="0050319F" w:rsidP="0050319F">
      <w:pPr>
        <w:pStyle w:val="ListParagraph"/>
        <w:numPr>
          <w:ilvl w:val="0"/>
          <w:numId w:val="3"/>
        </w:numPr>
        <w:spacing w:line="480" w:lineRule="auto"/>
      </w:pPr>
      <w:r w:rsidRPr="00EB525D">
        <w:t xml:space="preserve">Reworded Estimates regarding the T3 and T4 approximations </w:t>
      </w:r>
      <w:proofErr w:type="gramStart"/>
      <w:r w:rsidRPr="00EB525D">
        <w:t>in light of</w:t>
      </w:r>
      <w:proofErr w:type="gramEnd"/>
      <w:r w:rsidRPr="00EB525D">
        <w:t xml:space="preserve"> the preceding analysis.</w:t>
      </w:r>
    </w:p>
    <w:p w14:paraId="4C54A1F3" w14:textId="77777777" w:rsidR="0050319F" w:rsidRPr="00EB525D" w:rsidRDefault="0050319F" w:rsidP="0050319F">
      <w:pPr>
        <w:pStyle w:val="ListParagraph"/>
        <w:numPr>
          <w:ilvl w:val="0"/>
          <w:numId w:val="3"/>
        </w:numPr>
        <w:spacing w:line="480" w:lineRule="auto"/>
      </w:pPr>
      <w:r w:rsidRPr="00EB525D">
        <w:t>Changes in an equivalent and equal sign</w:t>
      </w:r>
    </w:p>
    <w:p w14:paraId="65D5BD38" w14:textId="77777777" w:rsidR="0050319F" w:rsidRPr="00EB525D" w:rsidRDefault="0050319F" w:rsidP="0050319F">
      <w:pPr>
        <w:pStyle w:val="ListParagraph"/>
        <w:numPr>
          <w:ilvl w:val="0"/>
          <w:numId w:val="3"/>
        </w:numPr>
        <w:spacing w:line="480" w:lineRule="auto"/>
      </w:pPr>
      <w:r w:rsidRPr="00EB525D">
        <w:t xml:space="preserve">I clarified the reference to the function by changing "the expression of the function" to "the function f(x) = </w:t>
      </w:r>
      <m:oMath>
        <m:r>
          <w:rPr>
            <w:rFonts w:ascii="Cambria Math" w:hAnsi="Cambria Math"/>
          </w:rPr>
          <m:t>√(x-1)- √x</m:t>
        </m:r>
      </m:oMath>
      <w:r w:rsidRPr="00EB525D">
        <w:t xml:space="preserve"> ​."</w:t>
      </w:r>
    </w:p>
    <w:p w14:paraId="53C8F44B" w14:textId="77777777" w:rsidR="0050319F" w:rsidRPr="00EB525D" w:rsidRDefault="0050319F" w:rsidP="0050319F">
      <w:pPr>
        <w:pStyle w:val="ListParagraph"/>
        <w:numPr>
          <w:ilvl w:val="0"/>
          <w:numId w:val="3"/>
        </w:numPr>
        <w:spacing w:line="480" w:lineRule="auto"/>
      </w:pPr>
      <w:r w:rsidRPr="00EB525D">
        <w:t xml:space="preserve">I specified that numerical errors arise "particularly for values of </w:t>
      </w:r>
      <w:r w:rsidRPr="00EB525D">
        <w:rPr>
          <w:rFonts w:eastAsiaTheme="majorEastAsia"/>
        </w:rPr>
        <w:t>xxx</w:t>
      </w:r>
      <w:r w:rsidRPr="00EB525D">
        <w:t xml:space="preserve"> near 1" instead of just "near 0," which aligns with the context of the Taylor expansion centered at </w:t>
      </w:r>
      <w:r w:rsidRPr="00EB525D">
        <w:rPr>
          <w:rFonts w:eastAsiaTheme="majorEastAsia"/>
        </w:rPr>
        <w:t>x=1</w:t>
      </w:r>
      <w:r w:rsidRPr="00EB525D">
        <w:t>.</w:t>
      </w:r>
    </w:p>
    <w:p w14:paraId="5F50D11D" w14:textId="77777777" w:rsidR="0050319F" w:rsidRPr="0050319F" w:rsidRDefault="0050319F" w:rsidP="0050319F">
      <w:pPr>
        <w:pStyle w:val="ListParagraph"/>
        <w:numPr>
          <w:ilvl w:val="0"/>
          <w:numId w:val="3"/>
        </w:numPr>
        <w:spacing w:line="480" w:lineRule="auto"/>
      </w:pPr>
      <w:r w:rsidRPr="00EB525D">
        <w:t xml:space="preserve">I emphasized that cancellation occurs during the subtraction of "two nearly equal quantities," making the reason for numerical instability </w:t>
      </w:r>
      <w:r w:rsidRPr="0050319F">
        <w:t>clearer.</w:t>
      </w:r>
    </w:p>
    <w:p w14:paraId="3A7326A5" w14:textId="77777777" w:rsidR="0050319F" w:rsidRPr="00D56E9D" w:rsidRDefault="0050319F" w:rsidP="0050319F">
      <w:pPr>
        <w:spacing w:line="480" w:lineRule="auto"/>
        <w:ind w:left="720"/>
        <w:jc w:val="both"/>
      </w:pPr>
      <w:r w:rsidRPr="0050319F">
        <w:t xml:space="preserve">I presented the reformulated function more clearly as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den>
        </m:f>
        <m:r>
          <w:rPr>
            <w:rFonts w:ascii="Cambria Math" w:hAnsi="Cambria Math"/>
          </w:rPr>
          <m:t xml:space="preserve"> </m:t>
        </m:r>
      </m:oMath>
      <w:r w:rsidRPr="0050319F">
        <w:t>using</w:t>
      </w:r>
      <w:r w:rsidRPr="00EB525D">
        <w:t xml:space="preserve"> proper mathematical notation for better readability.</w:t>
      </w:r>
    </w:p>
    <w:p w14:paraId="6E9E4B00" w14:textId="77777777" w:rsidR="0050319F" w:rsidRPr="00EB525D" w:rsidRDefault="0050319F" w:rsidP="0050319F">
      <w:pPr>
        <w:pStyle w:val="ListParagraph"/>
        <w:numPr>
          <w:ilvl w:val="0"/>
          <w:numId w:val="3"/>
        </w:numPr>
        <w:spacing w:line="480" w:lineRule="auto"/>
      </w:pPr>
      <w:r w:rsidRPr="00EB525D">
        <w:t>I enhanced the explanation regarding how the reformulated function improves numerical stability by avoiding direct subtraction, thus clarifying the benefit of this approach.</w:t>
      </w:r>
    </w:p>
    <w:p w14:paraId="49B02EA5" w14:textId="77777777" w:rsidR="0050319F" w:rsidRPr="00EB525D" w:rsidRDefault="0050319F" w:rsidP="0050319F">
      <w:pPr>
        <w:pStyle w:val="ListParagraph"/>
        <w:numPr>
          <w:ilvl w:val="0"/>
          <w:numId w:val="3"/>
        </w:numPr>
        <w:spacing w:line="480" w:lineRule="auto"/>
      </w:pPr>
      <w:r w:rsidRPr="00EB525D">
        <w:t xml:space="preserve">I specified that it is advisable to use the alternate form "when working in regions close to </w:t>
      </w:r>
      <w:r w:rsidRPr="00EB525D">
        <w:rPr>
          <w:rFonts w:eastAsiaTheme="majorEastAsia"/>
        </w:rPr>
        <w:t>x=1</w:t>
      </w:r>
      <w:r w:rsidRPr="00EB525D">
        <w:t>" instead of just "near zero."</w:t>
      </w:r>
    </w:p>
    <w:p w14:paraId="06FA3C26" w14:textId="77777777" w:rsidR="0050319F" w:rsidRPr="00EB525D" w:rsidRDefault="0050319F" w:rsidP="0050319F">
      <w:pPr>
        <w:pStyle w:val="ListParagraph"/>
        <w:numPr>
          <w:ilvl w:val="0"/>
          <w:numId w:val="3"/>
        </w:numPr>
        <w:spacing w:line="480" w:lineRule="auto"/>
      </w:pPr>
      <w:r w:rsidRPr="00EB525D">
        <w:t xml:space="preserve">I clarified that using the alternate version may not be necessary "unless we are working with very small values of </w:t>
      </w:r>
      <w:r w:rsidRPr="00EB525D">
        <w:rPr>
          <w:rFonts w:eastAsiaTheme="majorEastAsia"/>
        </w:rPr>
        <w:t>x−</w:t>
      </w:r>
      <w:r>
        <w:rPr>
          <w:rFonts w:eastAsiaTheme="majorEastAsia"/>
        </w:rPr>
        <w:t>1</w:t>
      </w:r>
      <w:r w:rsidRPr="00EB525D">
        <w:t xml:space="preserve"> or require extremely high precision," providing context for when the alternate form is relevant.</w:t>
      </w:r>
    </w:p>
    <w:p w14:paraId="068989EA" w14:textId="5AE5D405" w:rsidR="00F06FE7" w:rsidRDefault="0050319F" w:rsidP="005145F1">
      <w:pPr>
        <w:spacing w:line="480" w:lineRule="auto"/>
        <w:jc w:val="both"/>
        <w:rPr>
          <w:b/>
          <w:bCs/>
          <w:u w:val="single"/>
        </w:rPr>
      </w:pPr>
      <w:r w:rsidRPr="0050319F">
        <w:rPr>
          <w:b/>
          <w:bCs/>
          <w:u w:val="single"/>
        </w:rPr>
        <w:t xml:space="preserve">I have also highlighted the parts I have made changes on. I specifically went through the rubric and checked every part I was getting points deducted. </w:t>
      </w:r>
    </w:p>
    <w:p w14:paraId="3E03A081" w14:textId="77777777" w:rsidR="00F06FE7" w:rsidRDefault="00F06FE7">
      <w:pPr>
        <w:rPr>
          <w:b/>
          <w:bCs/>
          <w:u w:val="single"/>
        </w:rPr>
      </w:pPr>
      <w:r>
        <w:rPr>
          <w:b/>
          <w:bCs/>
          <w:u w:val="single"/>
        </w:rPr>
        <w:br w:type="page"/>
      </w:r>
    </w:p>
    <w:p w14:paraId="68247D3F" w14:textId="2CAB7102" w:rsidR="00F06FE7" w:rsidRDefault="00F06FE7" w:rsidP="005145F1">
      <w:pPr>
        <w:spacing w:line="480" w:lineRule="auto"/>
        <w:jc w:val="both"/>
        <w:rPr>
          <w:b/>
          <w:bCs/>
          <w:u w:val="single"/>
        </w:rPr>
      </w:pPr>
      <w:r>
        <w:rPr>
          <w:b/>
          <w:bCs/>
          <w:u w:val="single"/>
        </w:rPr>
        <w:t>Things I learned:</w:t>
      </w:r>
    </w:p>
    <w:p w14:paraId="59F1203B" w14:textId="7CF6221F" w:rsidR="00F06FE7" w:rsidRPr="00F06FE7" w:rsidRDefault="00F06FE7" w:rsidP="00F06FE7">
      <w:pPr>
        <w:pStyle w:val="ListParagraph"/>
        <w:numPr>
          <w:ilvl w:val="0"/>
          <w:numId w:val="3"/>
        </w:numPr>
        <w:spacing w:line="480" w:lineRule="auto"/>
      </w:pPr>
      <w:r w:rsidRPr="00F06FE7">
        <w:t xml:space="preserve">It's important to specify that numerical errors are especially significant for values of </w:t>
      </w:r>
      <w:r w:rsidRPr="00F06FE7">
        <w:rPr>
          <w:rFonts w:eastAsiaTheme="majorEastAsia"/>
        </w:rPr>
        <w:t>xxx</w:t>
      </w:r>
      <w:r w:rsidRPr="00F06FE7">
        <w:t xml:space="preserve"> near the point where we're expanding, which is </w:t>
      </w:r>
      <w:r w:rsidRPr="00F06FE7">
        <w:rPr>
          <w:rFonts w:eastAsiaTheme="majorEastAsia"/>
        </w:rPr>
        <w:t>x</w:t>
      </w:r>
      <w:r>
        <w:rPr>
          <w:rFonts w:eastAsiaTheme="majorEastAsia"/>
        </w:rPr>
        <w:t xml:space="preserve"> </w:t>
      </w:r>
      <w:r w:rsidRPr="00F06FE7">
        <w:rPr>
          <w:rFonts w:eastAsiaTheme="majorEastAsia"/>
        </w:rPr>
        <w:t>=</w:t>
      </w:r>
      <w:r>
        <w:rPr>
          <w:rFonts w:eastAsiaTheme="majorEastAsia"/>
        </w:rPr>
        <w:t xml:space="preserve"> </w:t>
      </w:r>
      <w:r w:rsidRPr="00F06FE7">
        <w:rPr>
          <w:rFonts w:eastAsiaTheme="majorEastAsia"/>
        </w:rPr>
        <w:t>1</w:t>
      </w:r>
      <w:r w:rsidRPr="00F06FE7">
        <w:t>.</w:t>
      </w:r>
    </w:p>
    <w:p w14:paraId="126E6B80" w14:textId="1AAD77F9" w:rsidR="00F06FE7" w:rsidRPr="00F06FE7" w:rsidRDefault="00F06FE7" w:rsidP="00F06FE7">
      <w:pPr>
        <w:pStyle w:val="ListParagraph"/>
        <w:numPr>
          <w:ilvl w:val="0"/>
          <w:numId w:val="3"/>
        </w:numPr>
        <w:spacing w:line="480" w:lineRule="auto"/>
      </w:pPr>
      <w:r w:rsidRPr="00F06FE7">
        <w:t>When we subtract two nearly equal numbers, we can lose precision, leading to inaccurate results.</w:t>
      </w:r>
    </w:p>
    <w:p w14:paraId="311ECED7" w14:textId="2D771E7A" w:rsidR="00F06FE7" w:rsidRPr="00F06FE7" w:rsidRDefault="00F06FE7" w:rsidP="00F06FE7">
      <w:pPr>
        <w:pStyle w:val="ListParagraph"/>
        <w:numPr>
          <w:ilvl w:val="0"/>
          <w:numId w:val="3"/>
        </w:numPr>
        <w:spacing w:line="480" w:lineRule="auto"/>
      </w:pPr>
      <w:r w:rsidRPr="00F06FE7">
        <w:t xml:space="preserve">Changing the function from </w:t>
      </w:r>
      <w:r w:rsidRPr="00EB525D">
        <w:t xml:space="preserve">f(x) = </w:t>
      </w:r>
      <m:oMath>
        <m:r>
          <w:rPr>
            <w:rFonts w:ascii="Cambria Math" w:hAnsi="Cambria Math"/>
          </w:rPr>
          <m:t>√(x-1)- √x</m:t>
        </m:r>
      </m:oMath>
      <w:r w:rsidRPr="00F06FE7">
        <w:t xml:space="preserve"> </w:t>
      </w:r>
      <w:r w:rsidRPr="00F06FE7">
        <w:t>can improve numerical stability by reducing errors from cancellation.</w:t>
      </w:r>
    </w:p>
    <w:p w14:paraId="05F1D092" w14:textId="036DFC5D" w:rsidR="00F06FE7" w:rsidRPr="00F06FE7" w:rsidRDefault="00F06FE7" w:rsidP="00F06FE7">
      <w:pPr>
        <w:pStyle w:val="ListParagraph"/>
        <w:numPr>
          <w:ilvl w:val="0"/>
          <w:numId w:val="3"/>
        </w:numPr>
        <w:spacing w:line="480" w:lineRule="auto"/>
      </w:pPr>
      <w:r w:rsidRPr="00F06FE7">
        <w:t>It's important to know when to use these alternate forms, especially when working with small differences or when we need very accurate results.</w:t>
      </w:r>
    </w:p>
    <w:p w14:paraId="28DB28F0" w14:textId="69D09EEE" w:rsidR="00F06FE7" w:rsidRDefault="00F06FE7" w:rsidP="00F06FE7">
      <w:pPr>
        <w:pStyle w:val="ListParagraph"/>
        <w:numPr>
          <w:ilvl w:val="0"/>
          <w:numId w:val="3"/>
        </w:numPr>
        <w:spacing w:line="480" w:lineRule="auto"/>
      </w:pPr>
      <w:r w:rsidRPr="00F06FE7">
        <w:t>These points highlight how careful function reformulation can lead to more reliable approximations in math.</w:t>
      </w:r>
    </w:p>
    <w:p w14:paraId="6F38D6DF" w14:textId="0859D448" w:rsidR="00F06FE7" w:rsidRPr="00F06FE7" w:rsidRDefault="00F06FE7" w:rsidP="00F06FE7">
      <w:pPr>
        <w:pStyle w:val="ListParagraph"/>
        <w:numPr>
          <w:ilvl w:val="0"/>
          <w:numId w:val="3"/>
        </w:numPr>
        <w:spacing w:line="480" w:lineRule="auto"/>
      </w:pPr>
      <w:r>
        <w:t>And last thing is it is okay to make simple mistakes. Going back at this, I made some silly errors which maybe because of the time pressure.</w:t>
      </w:r>
    </w:p>
    <w:p w14:paraId="51A82C1F" w14:textId="77777777" w:rsidR="00F06FE7" w:rsidRDefault="00F06FE7" w:rsidP="005145F1">
      <w:pPr>
        <w:spacing w:line="480" w:lineRule="auto"/>
        <w:jc w:val="both"/>
        <w:rPr>
          <w:b/>
          <w:bCs/>
          <w:u w:val="single"/>
        </w:rPr>
      </w:pPr>
    </w:p>
    <w:p w14:paraId="7A9694DF" w14:textId="77777777" w:rsidR="00F06FE7" w:rsidRDefault="00F06FE7">
      <w:pPr>
        <w:rPr>
          <w:b/>
          <w:bCs/>
          <w:u w:val="single"/>
        </w:rPr>
      </w:pPr>
      <w:r>
        <w:rPr>
          <w:b/>
          <w:bCs/>
          <w:u w:val="single"/>
        </w:rPr>
        <w:br w:type="page"/>
      </w:r>
    </w:p>
    <w:p w14:paraId="78DC159F" w14:textId="77777777" w:rsidR="005145F1" w:rsidRPr="0050319F" w:rsidRDefault="005145F1" w:rsidP="005145F1">
      <w:pPr>
        <w:spacing w:line="480" w:lineRule="auto"/>
        <w:jc w:val="both"/>
        <w:rPr>
          <w:b/>
          <w:bCs/>
          <w:u w:val="single"/>
        </w:rPr>
      </w:pPr>
    </w:p>
    <w:p w14:paraId="7FE75655" w14:textId="2703918C" w:rsidR="0050319F" w:rsidRDefault="0050319F" w:rsidP="005145F1">
      <w:pPr>
        <w:spacing w:line="720" w:lineRule="auto"/>
        <w:rPr>
          <w:b/>
          <w:bCs/>
          <w:sz w:val="36"/>
          <w:szCs w:val="36"/>
        </w:rPr>
      </w:pPr>
    </w:p>
    <w:p w14:paraId="4EF3648D" w14:textId="4071A017" w:rsidR="0050319F" w:rsidRDefault="0050319F">
      <w:pPr>
        <w:rPr>
          <w:b/>
          <w:bCs/>
          <w:sz w:val="36"/>
          <w:szCs w:val="36"/>
        </w:rPr>
      </w:pPr>
    </w:p>
    <w:p w14:paraId="1EEA8BD8" w14:textId="77777777" w:rsidR="005145F1" w:rsidRPr="0046366B" w:rsidRDefault="005145F1" w:rsidP="005145F1">
      <w:pPr>
        <w:spacing w:line="720" w:lineRule="auto"/>
        <w:rPr>
          <w:b/>
          <w:bCs/>
          <w:sz w:val="36"/>
          <w:szCs w:val="36"/>
        </w:rPr>
      </w:pPr>
    </w:p>
    <w:p w14:paraId="3B17B37C" w14:textId="77777777" w:rsidR="005145F1" w:rsidRPr="006922F2" w:rsidRDefault="005145F1" w:rsidP="005145F1">
      <w:pPr>
        <w:spacing w:line="720" w:lineRule="auto"/>
        <w:jc w:val="center"/>
        <w:rPr>
          <w:b/>
          <w:bCs/>
          <w:sz w:val="36"/>
          <w:szCs w:val="36"/>
        </w:rPr>
      </w:pPr>
      <w:r w:rsidRPr="006922F2">
        <w:rPr>
          <w:b/>
          <w:bCs/>
          <w:sz w:val="36"/>
          <w:szCs w:val="36"/>
        </w:rPr>
        <w:t>Taylor Polynomial Errors</w:t>
      </w:r>
    </w:p>
    <w:p w14:paraId="174D640E" w14:textId="77777777" w:rsidR="005145F1" w:rsidRPr="0046366B" w:rsidRDefault="005145F1" w:rsidP="005145F1">
      <w:pPr>
        <w:spacing w:line="720" w:lineRule="auto"/>
        <w:jc w:val="center"/>
        <w:rPr>
          <w:b/>
          <w:bCs/>
          <w:sz w:val="36"/>
          <w:szCs w:val="36"/>
        </w:rPr>
      </w:pPr>
      <w:r w:rsidRPr="0046366B">
        <w:rPr>
          <w:b/>
          <w:bCs/>
          <w:sz w:val="36"/>
          <w:szCs w:val="36"/>
        </w:rPr>
        <w:t>Shubha Swarnim Singh</w:t>
      </w:r>
    </w:p>
    <w:p w14:paraId="0F0435EB" w14:textId="20FDA42A" w:rsidR="005145F1" w:rsidRPr="00F168DC" w:rsidRDefault="005145F1" w:rsidP="005145F1">
      <w:pPr>
        <w:spacing w:line="720" w:lineRule="auto"/>
        <w:jc w:val="center"/>
        <w:rPr>
          <w:b/>
          <w:bCs/>
          <w:sz w:val="32"/>
          <w:szCs w:val="32"/>
        </w:rPr>
      </w:pPr>
      <w:r w:rsidRPr="00F168DC">
        <w:rPr>
          <w:b/>
          <w:bCs/>
          <w:sz w:val="32"/>
          <w:szCs w:val="32"/>
        </w:rPr>
        <w:t xml:space="preserve">September </w:t>
      </w:r>
      <w:r w:rsidR="00D64F03">
        <w:rPr>
          <w:b/>
          <w:bCs/>
          <w:sz w:val="32"/>
          <w:szCs w:val="32"/>
        </w:rPr>
        <w:t>23</w:t>
      </w:r>
      <w:r w:rsidR="00D64F03" w:rsidRPr="00F168DC">
        <w:rPr>
          <w:b/>
          <w:bCs/>
          <w:sz w:val="32"/>
          <w:szCs w:val="32"/>
          <w:vertAlign w:val="superscript"/>
        </w:rPr>
        <w:t>rd</w:t>
      </w:r>
      <w:r w:rsidRPr="00F168DC">
        <w:rPr>
          <w:b/>
          <w:bCs/>
          <w:sz w:val="32"/>
          <w:szCs w:val="32"/>
        </w:rPr>
        <w:t>, 2024</w:t>
      </w:r>
    </w:p>
    <w:p w14:paraId="2F954121" w14:textId="77777777" w:rsidR="005145F1" w:rsidRPr="00F168DC" w:rsidRDefault="005145F1" w:rsidP="005145F1">
      <w:pPr>
        <w:spacing w:line="720" w:lineRule="auto"/>
        <w:jc w:val="center"/>
        <w:rPr>
          <w:b/>
          <w:bCs/>
          <w:sz w:val="32"/>
          <w:szCs w:val="32"/>
        </w:rPr>
      </w:pPr>
      <w:r w:rsidRPr="00F168DC">
        <w:rPr>
          <w:b/>
          <w:bCs/>
          <w:sz w:val="32"/>
          <w:szCs w:val="32"/>
        </w:rPr>
        <w:t xml:space="preserve">Dr. Brandy </w:t>
      </w:r>
      <w:proofErr w:type="spellStart"/>
      <w:r w:rsidRPr="00F168DC">
        <w:rPr>
          <w:b/>
          <w:bCs/>
          <w:sz w:val="32"/>
          <w:szCs w:val="32"/>
        </w:rPr>
        <w:t>Wiegers</w:t>
      </w:r>
      <w:proofErr w:type="spellEnd"/>
    </w:p>
    <w:p w14:paraId="0BF050C7" w14:textId="77777777" w:rsidR="005145F1" w:rsidRPr="00F168DC" w:rsidRDefault="005145F1" w:rsidP="005145F1">
      <w:pPr>
        <w:spacing w:line="720" w:lineRule="auto"/>
        <w:jc w:val="center"/>
        <w:rPr>
          <w:b/>
          <w:bCs/>
          <w:sz w:val="32"/>
          <w:szCs w:val="32"/>
        </w:rPr>
      </w:pPr>
      <w:r w:rsidRPr="00F168DC">
        <w:rPr>
          <w:b/>
          <w:bCs/>
          <w:sz w:val="32"/>
          <w:szCs w:val="32"/>
        </w:rPr>
        <w:t>CSC – 455 Numerical Computation</w:t>
      </w:r>
    </w:p>
    <w:p w14:paraId="1D57A834" w14:textId="77777777" w:rsidR="005145F1" w:rsidRDefault="005145F1" w:rsidP="005145F1">
      <w:pPr>
        <w:spacing w:line="720" w:lineRule="auto"/>
        <w:jc w:val="center"/>
      </w:pPr>
    </w:p>
    <w:p w14:paraId="46DC986D" w14:textId="77777777" w:rsidR="005145F1" w:rsidRDefault="005145F1" w:rsidP="005145F1">
      <w:pPr>
        <w:spacing w:line="720" w:lineRule="auto"/>
        <w:jc w:val="both"/>
      </w:pPr>
    </w:p>
    <w:p w14:paraId="17D056A8" w14:textId="77777777" w:rsidR="005145F1" w:rsidRDefault="005145F1" w:rsidP="005145F1">
      <w:pPr>
        <w:jc w:val="both"/>
      </w:pPr>
    </w:p>
    <w:p w14:paraId="43C6CC4E" w14:textId="0B269044" w:rsidR="005145F1" w:rsidRDefault="005145F1" w:rsidP="005145F1">
      <w:pPr>
        <w:jc w:val="both"/>
      </w:pPr>
    </w:p>
    <w:p w14:paraId="35BCC9A9" w14:textId="77777777" w:rsidR="0050319F" w:rsidRDefault="0050319F" w:rsidP="005145F1">
      <w:pPr>
        <w:jc w:val="both"/>
      </w:pPr>
    </w:p>
    <w:p w14:paraId="79781B65" w14:textId="77777777" w:rsidR="00F06FE7" w:rsidRDefault="00F06FE7" w:rsidP="005145F1">
      <w:pPr>
        <w:jc w:val="both"/>
      </w:pPr>
    </w:p>
    <w:p w14:paraId="530B8037" w14:textId="77777777" w:rsidR="00F06FE7" w:rsidRDefault="00F06FE7" w:rsidP="005145F1">
      <w:pPr>
        <w:jc w:val="both"/>
      </w:pPr>
    </w:p>
    <w:p w14:paraId="3C98935E" w14:textId="77777777" w:rsidR="005145F1" w:rsidRDefault="005145F1" w:rsidP="005145F1">
      <w:pPr>
        <w:spacing w:line="480" w:lineRule="auto"/>
        <w:jc w:val="both"/>
      </w:pPr>
    </w:p>
    <w:p w14:paraId="46BEAE52" w14:textId="77777777" w:rsidR="00F06FE7" w:rsidRPr="00C812AF" w:rsidRDefault="00F06FE7" w:rsidP="005145F1">
      <w:pPr>
        <w:spacing w:line="480" w:lineRule="auto"/>
        <w:jc w:val="both"/>
      </w:pPr>
    </w:p>
    <w:p w14:paraId="445A5E7B" w14:textId="7B429771" w:rsidR="005145F1" w:rsidRPr="00F06FE7" w:rsidRDefault="005145F1" w:rsidP="00F06FE7">
      <w:pPr>
        <w:pStyle w:val="ListParagraph"/>
        <w:numPr>
          <w:ilvl w:val="0"/>
          <w:numId w:val="1"/>
        </w:numPr>
        <w:spacing w:line="480" w:lineRule="auto"/>
        <w:jc w:val="both"/>
        <w:rPr>
          <w:b/>
          <w:bCs/>
          <w:sz w:val="32"/>
          <w:szCs w:val="32"/>
        </w:rPr>
      </w:pPr>
      <w:r w:rsidRPr="00F06FE7">
        <w:rPr>
          <w:b/>
          <w:bCs/>
          <w:sz w:val="32"/>
          <w:szCs w:val="32"/>
        </w:rPr>
        <w:t>Introduction</w:t>
      </w:r>
    </w:p>
    <w:p w14:paraId="59E76CA6" w14:textId="77777777" w:rsidR="005145F1" w:rsidRPr="00C812AF" w:rsidRDefault="005145F1" w:rsidP="005145F1">
      <w:pPr>
        <w:spacing w:line="480" w:lineRule="auto"/>
        <w:jc w:val="both"/>
      </w:pPr>
    </w:p>
    <w:p w14:paraId="1E3FFF96" w14:textId="77777777" w:rsidR="005145F1" w:rsidRDefault="005145F1" w:rsidP="005145F1">
      <w:pPr>
        <w:spacing w:line="480" w:lineRule="auto"/>
        <w:jc w:val="both"/>
      </w:pPr>
      <w:r w:rsidRPr="00387363">
        <w:t>This project examines the estimation of the function f</w:t>
      </w:r>
      <w:r>
        <w:t xml:space="preserve"> </w:t>
      </w:r>
      <w:r w:rsidRPr="00387363">
        <w:t>(x)</w:t>
      </w:r>
      <w:r>
        <w:t xml:space="preserve"> =</w:t>
      </w:r>
      <w:r w:rsidRPr="00387363">
        <w:t xml:space="preserve"> </w:t>
      </w:r>
      <m:oMath>
        <m:r>
          <w:rPr>
            <w:rFonts w:ascii="Cambria Math" w:hAnsi="Cambria Math"/>
          </w:rPr>
          <m:t>√(x-1)- √x</m:t>
        </m:r>
      </m:oMath>
      <w:r w:rsidRPr="00387363">
        <w:t xml:space="preserve"> ​ around </w:t>
      </w:r>
      <w:r w:rsidRPr="00387363">
        <w:rPr>
          <w:rFonts w:ascii="Cambria Math" w:hAnsi="Cambria Math" w:cs="Cambria Math"/>
        </w:rPr>
        <w:t>𝑥</w:t>
      </w:r>
      <w:r>
        <w:rPr>
          <w:rFonts w:ascii="Cambria Math" w:hAnsi="Cambria Math" w:cs="Cambria Math"/>
          <w:vertAlign w:val="subscript"/>
        </w:rPr>
        <w:t>0</w:t>
      </w:r>
      <w:r>
        <w:t xml:space="preserve"> </w:t>
      </w:r>
      <w:r w:rsidRPr="00387363">
        <w:t>= 1</w:t>
      </w:r>
      <w:r>
        <w:t xml:space="preserve"> </w:t>
      </w:r>
      <w:r w:rsidRPr="00387363">
        <w:t xml:space="preserve">using Taylor polynomial approximations. We build Taylor polynomials of the third and fourth degrees, denoted as </w:t>
      </w:r>
      <w:r w:rsidRPr="00387363">
        <w:rPr>
          <w:rFonts w:ascii="Cambria Math" w:hAnsi="Cambria Math" w:cs="Cambria Math"/>
        </w:rPr>
        <w:t>𝑇</w:t>
      </w:r>
      <w:r>
        <w:rPr>
          <w:vertAlign w:val="subscript"/>
        </w:rPr>
        <w:t>3</w:t>
      </w:r>
      <w:r w:rsidRPr="00387363">
        <w:t>(</w:t>
      </w:r>
      <w:r w:rsidRPr="00387363">
        <w:rPr>
          <w:rFonts w:ascii="Cambria Math" w:hAnsi="Cambria Math" w:cs="Cambria Math"/>
        </w:rPr>
        <w:t>𝑥</w:t>
      </w:r>
      <w:r w:rsidRPr="00387363">
        <w:t>)</w:t>
      </w:r>
      <w:r>
        <w:t xml:space="preserve"> </w:t>
      </w:r>
      <w:r w:rsidRPr="00387363">
        <w:t xml:space="preserve">and </w:t>
      </w:r>
      <w:r w:rsidRPr="00387363">
        <w:rPr>
          <w:rFonts w:ascii="Cambria Math" w:hAnsi="Cambria Math" w:cs="Cambria Math"/>
        </w:rPr>
        <w:t>𝑇</w:t>
      </w:r>
      <w:r>
        <w:rPr>
          <w:vertAlign w:val="subscript"/>
        </w:rPr>
        <w:t>4</w:t>
      </w:r>
      <w:r w:rsidRPr="00387363">
        <w:t>(</w:t>
      </w:r>
      <w:r w:rsidRPr="00387363">
        <w:rPr>
          <w:rFonts w:ascii="Cambria Math" w:hAnsi="Cambria Math" w:cs="Cambria Math"/>
        </w:rPr>
        <w:t>𝑥</w:t>
      </w:r>
      <w:r w:rsidRPr="00387363">
        <w:t>), and assess how accurate they are at approximating f</w:t>
      </w:r>
      <w:r>
        <w:t xml:space="preserve"> </w:t>
      </w:r>
      <w:r w:rsidRPr="00387363">
        <w:t xml:space="preserve">(x) over the interval [0,2]. We derive theoretical error bounds and compare them with actual errors computed programmatically by taking the derivatives </w:t>
      </w:r>
      <w:proofErr w:type="spellStart"/>
      <w:r w:rsidRPr="00387363">
        <w:t>of f</w:t>
      </w:r>
      <w:proofErr w:type="spellEnd"/>
      <w:r w:rsidRPr="00387363">
        <w:t xml:space="preserve">(x) and using them to formulate these polynomials. We can better understand the usefulness of </w:t>
      </w:r>
      <w:r>
        <w:t xml:space="preserve">the </w:t>
      </w:r>
      <w:r w:rsidRPr="00387363">
        <w:t>Taylor series in providing precise function approximations thanks to this analysis.</w:t>
      </w:r>
    </w:p>
    <w:p w14:paraId="183CEAD2" w14:textId="77777777" w:rsidR="005145F1" w:rsidRDefault="005145F1" w:rsidP="005145F1">
      <w:pPr>
        <w:spacing w:line="480" w:lineRule="auto"/>
        <w:jc w:val="both"/>
      </w:pPr>
    </w:p>
    <w:p w14:paraId="74093F25" w14:textId="77777777" w:rsidR="005145F1" w:rsidRDefault="005145F1" w:rsidP="005145F1">
      <w:pPr>
        <w:spacing w:line="480" w:lineRule="auto"/>
        <w:jc w:val="both"/>
      </w:pPr>
    </w:p>
    <w:p w14:paraId="21C86BE0" w14:textId="77777777" w:rsidR="005145F1" w:rsidRDefault="005145F1" w:rsidP="005145F1">
      <w:pPr>
        <w:spacing w:line="480" w:lineRule="auto"/>
        <w:jc w:val="both"/>
      </w:pPr>
    </w:p>
    <w:p w14:paraId="20DF2667" w14:textId="77777777" w:rsidR="005145F1" w:rsidRDefault="005145F1" w:rsidP="005145F1">
      <w:pPr>
        <w:spacing w:line="480" w:lineRule="auto"/>
        <w:jc w:val="both"/>
      </w:pPr>
    </w:p>
    <w:p w14:paraId="2BD0EF79" w14:textId="77777777" w:rsidR="005145F1" w:rsidRDefault="005145F1" w:rsidP="005145F1">
      <w:pPr>
        <w:spacing w:line="480" w:lineRule="auto"/>
        <w:jc w:val="both"/>
      </w:pPr>
    </w:p>
    <w:p w14:paraId="097FB553" w14:textId="77777777" w:rsidR="005145F1" w:rsidRDefault="005145F1" w:rsidP="005145F1">
      <w:pPr>
        <w:spacing w:line="480" w:lineRule="auto"/>
        <w:jc w:val="both"/>
      </w:pPr>
    </w:p>
    <w:p w14:paraId="035BE5C2" w14:textId="77777777" w:rsidR="005145F1" w:rsidRDefault="005145F1" w:rsidP="005145F1">
      <w:pPr>
        <w:spacing w:line="480" w:lineRule="auto"/>
        <w:jc w:val="both"/>
      </w:pPr>
    </w:p>
    <w:p w14:paraId="7789E438" w14:textId="77777777" w:rsidR="005145F1" w:rsidRDefault="005145F1" w:rsidP="005145F1">
      <w:pPr>
        <w:spacing w:line="480" w:lineRule="auto"/>
        <w:jc w:val="both"/>
      </w:pPr>
    </w:p>
    <w:p w14:paraId="000520A6" w14:textId="77777777" w:rsidR="005145F1" w:rsidRDefault="005145F1" w:rsidP="005145F1">
      <w:pPr>
        <w:spacing w:line="480" w:lineRule="auto"/>
        <w:jc w:val="both"/>
      </w:pPr>
    </w:p>
    <w:p w14:paraId="5FC22DC9" w14:textId="77777777" w:rsidR="005145F1" w:rsidRDefault="005145F1" w:rsidP="005145F1">
      <w:pPr>
        <w:spacing w:line="480" w:lineRule="auto"/>
        <w:jc w:val="both"/>
      </w:pPr>
    </w:p>
    <w:p w14:paraId="37635BAD" w14:textId="77777777" w:rsidR="005145F1" w:rsidRDefault="005145F1" w:rsidP="005145F1">
      <w:pPr>
        <w:spacing w:line="480" w:lineRule="auto"/>
        <w:jc w:val="both"/>
      </w:pPr>
    </w:p>
    <w:p w14:paraId="79C0D383" w14:textId="77777777" w:rsidR="005145F1" w:rsidRDefault="005145F1" w:rsidP="005145F1">
      <w:pPr>
        <w:spacing w:line="480" w:lineRule="auto"/>
        <w:jc w:val="both"/>
      </w:pPr>
    </w:p>
    <w:p w14:paraId="757F365B" w14:textId="77777777" w:rsidR="005145F1" w:rsidRPr="00C812AF" w:rsidRDefault="005145F1" w:rsidP="005145F1">
      <w:pPr>
        <w:spacing w:line="480" w:lineRule="auto"/>
        <w:jc w:val="both"/>
      </w:pPr>
    </w:p>
    <w:p w14:paraId="2C55454F" w14:textId="77777777" w:rsidR="005145F1" w:rsidRPr="0046366B" w:rsidRDefault="005145F1" w:rsidP="005145F1">
      <w:pPr>
        <w:pStyle w:val="ListParagraph"/>
        <w:numPr>
          <w:ilvl w:val="0"/>
          <w:numId w:val="1"/>
        </w:numPr>
        <w:spacing w:line="480" w:lineRule="auto"/>
        <w:jc w:val="both"/>
        <w:rPr>
          <w:b/>
          <w:bCs/>
          <w:sz w:val="32"/>
          <w:szCs w:val="32"/>
        </w:rPr>
      </w:pPr>
      <w:r>
        <w:rPr>
          <w:b/>
          <w:bCs/>
          <w:sz w:val="32"/>
          <w:szCs w:val="32"/>
        </w:rPr>
        <w:t>3</w:t>
      </w:r>
      <w:r w:rsidRPr="00B501F1">
        <w:rPr>
          <w:b/>
          <w:bCs/>
          <w:sz w:val="32"/>
          <w:szCs w:val="32"/>
          <w:vertAlign w:val="superscript"/>
        </w:rPr>
        <w:t>rd</w:t>
      </w:r>
      <w:r>
        <w:rPr>
          <w:b/>
          <w:bCs/>
          <w:sz w:val="32"/>
          <w:szCs w:val="32"/>
        </w:rPr>
        <w:t xml:space="preserve"> Order Taylor Polynomial for x</w:t>
      </w:r>
      <w:r>
        <w:rPr>
          <w:b/>
          <w:bCs/>
          <w:sz w:val="32"/>
          <w:szCs w:val="32"/>
          <w:vertAlign w:val="subscript"/>
        </w:rPr>
        <w:t xml:space="preserve">0 = </w:t>
      </w:r>
      <w:r>
        <w:rPr>
          <w:b/>
          <w:bCs/>
          <w:sz w:val="32"/>
          <w:szCs w:val="32"/>
        </w:rPr>
        <w:t>1, T</w:t>
      </w:r>
      <w:r>
        <w:rPr>
          <w:b/>
          <w:bCs/>
          <w:sz w:val="32"/>
          <w:szCs w:val="32"/>
          <w:vertAlign w:val="subscript"/>
        </w:rPr>
        <w:t>3</w:t>
      </w:r>
      <w:r>
        <w:rPr>
          <w:b/>
          <w:bCs/>
          <w:sz w:val="32"/>
          <w:szCs w:val="32"/>
        </w:rPr>
        <w:t>(x):</w:t>
      </w:r>
    </w:p>
    <w:p w14:paraId="5E50B21A" w14:textId="77777777" w:rsidR="005145F1" w:rsidRPr="00C812AF" w:rsidRDefault="005145F1" w:rsidP="005145F1">
      <w:pPr>
        <w:spacing w:line="480" w:lineRule="auto"/>
        <w:jc w:val="both"/>
      </w:pPr>
    </w:p>
    <w:p w14:paraId="58CD7772" w14:textId="77777777" w:rsidR="005145F1" w:rsidRPr="00CE4F36" w:rsidRDefault="005145F1" w:rsidP="005145F1">
      <w:pPr>
        <w:spacing w:line="480" w:lineRule="auto"/>
        <w:jc w:val="both"/>
      </w:pPr>
      <w:r w:rsidRPr="00CE4F36">
        <w:t>The goal is to construct the 3</w:t>
      </w:r>
      <w:r w:rsidRPr="00CE4F36">
        <w:rPr>
          <w:vertAlign w:val="superscript"/>
        </w:rPr>
        <w:t>rd</w:t>
      </w:r>
      <w:r>
        <w:t xml:space="preserve"> </w:t>
      </w:r>
      <w:r w:rsidRPr="00CE4F36">
        <w:t>degree Taylor polynomial T</w:t>
      </w:r>
      <w:r>
        <w:rPr>
          <w:vertAlign w:val="subscript"/>
        </w:rPr>
        <w:t>3</w:t>
      </w:r>
      <w:r w:rsidRPr="00CE4F36">
        <w:t>(x) for the function f(x)=</w:t>
      </w:r>
      <m:oMath>
        <m:r>
          <w:rPr>
            <w:rFonts w:ascii="Cambria Math" w:hAnsi="Cambria Math"/>
          </w:rPr>
          <m:t>√(x-1)- √x</m:t>
        </m:r>
      </m:oMath>
      <w:r>
        <w:t xml:space="preserve"> </w:t>
      </w:r>
      <w:r w:rsidRPr="00CE4F36">
        <w:t>around the point x</w:t>
      </w:r>
      <w:r>
        <w:rPr>
          <w:vertAlign w:val="subscript"/>
        </w:rPr>
        <w:t xml:space="preserve">0 </w:t>
      </w:r>
      <w:r w:rsidRPr="00CE4F36">
        <w:t>=</w:t>
      </w:r>
      <w:r>
        <w:t xml:space="preserve"> 1</w:t>
      </w:r>
      <w:r w:rsidRPr="00CE4F36">
        <w:t xml:space="preserve">. This process involves finding the derivatives </w:t>
      </w:r>
      <w:proofErr w:type="spellStart"/>
      <w:r w:rsidRPr="00CE4F36">
        <w:t>of f</w:t>
      </w:r>
      <w:proofErr w:type="spellEnd"/>
      <w:r>
        <w:t xml:space="preserve"> </w:t>
      </w:r>
      <w:r w:rsidRPr="00CE4F36">
        <w:t>(x) up to the third order, evaluating them at x</w:t>
      </w:r>
      <w:r>
        <w:t xml:space="preserve"> </w:t>
      </w:r>
      <w:r w:rsidRPr="00CE4F36">
        <w:t>=</w:t>
      </w:r>
      <w:r>
        <w:t xml:space="preserve"> 1</w:t>
      </w:r>
      <w:r w:rsidRPr="00CE4F36">
        <w:t>, and then using these values to construct the polynomial.</w:t>
      </w:r>
    </w:p>
    <w:p w14:paraId="5D6C2EBF" w14:textId="77777777" w:rsidR="005145F1" w:rsidRDefault="005145F1" w:rsidP="005145F1">
      <w:pPr>
        <w:spacing w:line="480" w:lineRule="auto"/>
        <w:jc w:val="both"/>
      </w:pPr>
      <w:r w:rsidRPr="00CE4F36">
        <w:t xml:space="preserve">To create the Taylor polynomial, we need to determine the first, second, and third derivatives </w:t>
      </w:r>
      <w:proofErr w:type="spellStart"/>
      <w:r w:rsidRPr="00CE4F36">
        <w:t>of f</w:t>
      </w:r>
      <w:proofErr w:type="spellEnd"/>
      <w:r>
        <w:t xml:space="preserve"> </w:t>
      </w:r>
      <w:r w:rsidRPr="00CE4F36">
        <w:t>(x) This step is essential because the coefficients of the Taylor polynomial are derived from these derivatives evaluated at x</w:t>
      </w:r>
      <w:r>
        <w:rPr>
          <w:vertAlign w:val="subscript"/>
        </w:rPr>
        <w:t>0</w:t>
      </w:r>
      <w:r w:rsidRPr="00CE4F36">
        <w:t>.</w:t>
      </w:r>
    </w:p>
    <w:p w14:paraId="1A4A4987" w14:textId="77777777" w:rsidR="005145F1" w:rsidRPr="00C812AF" w:rsidRDefault="005145F1" w:rsidP="005145F1">
      <w:pPr>
        <w:spacing w:line="480" w:lineRule="auto"/>
        <w:jc w:val="both"/>
      </w:pPr>
    </w:p>
    <w:p w14:paraId="2EF3885A" w14:textId="77777777" w:rsidR="005145F1" w:rsidRPr="00C812AF" w:rsidRDefault="005145F1" w:rsidP="005145F1">
      <w:pPr>
        <w:spacing w:line="480" w:lineRule="auto"/>
        <w:jc w:val="both"/>
      </w:pPr>
      <w:r w:rsidRPr="00C812AF">
        <w:t>After calculating the necessary derivatives of the function f(x), we obtained:</w:t>
      </w:r>
    </w:p>
    <w:p w14:paraId="4FC2A309" w14:textId="77777777" w:rsidR="005145F1" w:rsidRPr="00C812AF" w:rsidRDefault="005145F1" w:rsidP="005145F1">
      <w:pPr>
        <w:spacing w:line="480" w:lineRule="auto"/>
        <w:jc w:val="both"/>
      </w:pPr>
    </w:p>
    <w:p w14:paraId="78F56EE7" w14:textId="77777777" w:rsidR="005145F1" w:rsidRPr="00AC3F09" w:rsidRDefault="005145F1" w:rsidP="005145F1">
      <w:pPr>
        <w:pStyle w:val="ListParagraph"/>
        <w:numPr>
          <w:ilvl w:val="0"/>
          <w:numId w:val="9"/>
        </w:numPr>
      </w:pPr>
      <w:r w:rsidRPr="00AC3F09">
        <w:t xml:space="preserve">f (1) = </w:t>
      </w:r>
      <m:oMath>
        <m:r>
          <w:rPr>
            <w:rFonts w:ascii="Cambria Math" w:hAnsi="Cambria Math"/>
          </w:rPr>
          <m:t>√2-1</m:t>
        </m:r>
      </m:oMath>
      <w:r w:rsidRPr="00AC3F09">
        <w:t xml:space="preserve"> </w:t>
      </w:r>
      <w:r w:rsidRPr="00AC3F09">
        <w:sym w:font="Symbol" w:char="F0BB"/>
      </w:r>
      <w:r w:rsidRPr="00AC3F09">
        <w:t xml:space="preserve"> </w:t>
      </w:r>
      <m:oMath>
        <m:r>
          <w:rPr>
            <w:rFonts w:ascii="Cambria Math" w:hAnsi="Cambria Math"/>
          </w:rPr>
          <m:t>0.4142</m:t>
        </m:r>
      </m:oMath>
    </w:p>
    <w:p w14:paraId="7AAC7D90" w14:textId="77777777" w:rsidR="005145F1" w:rsidRPr="00AC3F09" w:rsidRDefault="005145F1" w:rsidP="005145F1">
      <w:pPr>
        <w:pStyle w:val="ListParagraph"/>
        <w:numPr>
          <w:ilvl w:val="0"/>
          <w:numId w:val="9"/>
        </w:numPr>
      </w:pPr>
      <w:r w:rsidRPr="00AC3F09">
        <w:t xml:space="preserve">f' (1)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Pr="00AC3F09">
        <w:t xml:space="preserve"> </w:t>
      </w:r>
      <w:r w:rsidRPr="00AC3F09">
        <w:sym w:font="Symbol" w:char="F0BB"/>
      </w:r>
      <w:r w:rsidRPr="00AC3F09">
        <w:t xml:space="preserve"> -0.1464</w:t>
      </w:r>
    </w:p>
    <w:p w14:paraId="465A01DC" w14:textId="77777777" w:rsidR="005145F1" w:rsidRPr="00AC3F09" w:rsidRDefault="005145F1" w:rsidP="005145F1">
      <w:pPr>
        <w:pStyle w:val="ListParagraph"/>
        <w:numPr>
          <w:ilvl w:val="0"/>
          <w:numId w:val="9"/>
        </w:numPr>
      </w:pPr>
      <w:r w:rsidRPr="00AC3F09">
        <w:t xml:space="preserve">f'' (1) =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oMath>
      <w:r w:rsidRPr="00AC3F09">
        <w:t xml:space="preserve">  </w:t>
      </w:r>
      <w:r w:rsidRPr="00AC3F09">
        <w:sym w:font="Symbol" w:char="F0BB"/>
      </w:r>
      <w:r w:rsidRPr="00AC3F09">
        <w:t xml:space="preserve"> 0.</w:t>
      </w:r>
      <w:r>
        <w:t>161611</w:t>
      </w:r>
    </w:p>
    <w:p w14:paraId="06063B34" w14:textId="77777777" w:rsidR="005145F1" w:rsidRPr="00AC3F09" w:rsidRDefault="005145F1" w:rsidP="005145F1">
      <w:pPr>
        <w:pStyle w:val="ListParagraph"/>
        <w:numPr>
          <w:ilvl w:val="0"/>
          <w:numId w:val="9"/>
        </w:numPr>
      </w:pPr>
      <w:r w:rsidRPr="00AC3F09">
        <w:t xml:space="preserve">f''' (1) = </w:t>
      </w:r>
      <m:oMath>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5</m:t>
                    </m:r>
                  </m:num>
                  <m:den>
                    <m:r>
                      <w:rPr>
                        <w:rFonts w:ascii="Cambria Math" w:hAnsi="Cambria Math"/>
                      </w:rPr>
                      <m:t>2</m:t>
                    </m:r>
                  </m:den>
                </m:f>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5</m:t>
                    </m:r>
                  </m:num>
                  <m:den>
                    <m:r>
                      <w:rPr>
                        <w:rFonts w:ascii="Cambria Math" w:hAnsi="Cambria Math"/>
                      </w:rPr>
                      <m:t>2</m:t>
                    </m:r>
                  </m:den>
                </m:f>
              </m:sup>
            </m:sSup>
          </m:den>
        </m:f>
        <m:r>
          <w:rPr>
            <w:rFonts w:ascii="Cambria Math" w:hAnsi="Cambria Math"/>
          </w:rPr>
          <m:t>)</m:t>
        </m:r>
      </m:oMath>
      <w:r w:rsidRPr="00AC3F09">
        <w:t xml:space="preserve">  </w:t>
      </w:r>
      <w:r w:rsidRPr="00AC3F09">
        <w:sym w:font="Symbol" w:char="F0BB"/>
      </w:r>
      <w:r w:rsidRPr="00AC3F09">
        <w:t xml:space="preserve"> -0</w:t>
      </w:r>
      <w:r>
        <w:t>.308708</w:t>
      </w:r>
    </w:p>
    <w:p w14:paraId="3819EB0B" w14:textId="77777777" w:rsidR="005145F1" w:rsidRPr="00C812AF" w:rsidRDefault="005145F1" w:rsidP="005145F1">
      <w:pPr>
        <w:spacing w:line="480" w:lineRule="auto"/>
        <w:jc w:val="both"/>
      </w:pPr>
    </w:p>
    <w:p w14:paraId="555AE4D4" w14:textId="77777777" w:rsidR="005145F1" w:rsidRDefault="005145F1" w:rsidP="005145F1">
      <w:pPr>
        <w:spacing w:line="480" w:lineRule="auto"/>
        <w:jc w:val="both"/>
      </w:pPr>
      <w:r>
        <w:t>Using the evaluated derivatives, we construct the 3</w:t>
      </w:r>
      <w:r w:rsidRPr="0092772F">
        <w:rPr>
          <w:vertAlign w:val="superscript"/>
        </w:rPr>
        <w:t>rd</w:t>
      </w:r>
      <w:r>
        <w:t>-degree Taylor Polynomial</w:t>
      </w:r>
      <w:r w:rsidRPr="00C812AF">
        <w:t>:</w:t>
      </w:r>
    </w:p>
    <w:p w14:paraId="1B097F12" w14:textId="77777777" w:rsidR="005145F1" w:rsidRPr="00C812AF" w:rsidRDefault="005145F1" w:rsidP="005145F1">
      <w:pPr>
        <w:spacing w:line="480" w:lineRule="auto"/>
        <w:jc w:val="both"/>
      </w:pPr>
    </w:p>
    <w:p w14:paraId="565C9826" w14:textId="77777777" w:rsidR="005145F1" w:rsidRPr="00D64045" w:rsidRDefault="005145F1" w:rsidP="005145F1">
      <w:pPr>
        <w:spacing w:line="480" w:lineRule="auto"/>
        <w:jc w:val="both"/>
      </w:pPr>
      <m:oMathPara>
        <m:oMath>
          <m:r>
            <w:rPr>
              <w:rFonts w:ascii="Cambria Math" w:hAnsi="Cambria Math"/>
              <w:vertAlign w:val="subscript"/>
            </w:rPr>
            <m:t>T_3</m:t>
          </m:r>
          <m:r>
            <w:rPr>
              <w:rFonts w:ascii="Cambria Math" w:hAnsi="Cambria Math"/>
            </w:rPr>
            <m:t xml:space="preserve"> (x)= f(1)+ f^' (1)(x-1)+(f^'' (1))/2 (x-1)^2+(f^''' (1))/6 (x-1)^3</m:t>
          </m:r>
        </m:oMath>
      </m:oMathPara>
    </w:p>
    <w:p w14:paraId="3945D600" w14:textId="77777777" w:rsidR="005145F1" w:rsidRPr="00C812AF" w:rsidRDefault="005145F1" w:rsidP="005145F1">
      <w:pPr>
        <w:spacing w:line="480" w:lineRule="auto"/>
        <w:jc w:val="both"/>
      </w:pPr>
    </w:p>
    <w:p w14:paraId="472FA2EE" w14:textId="77777777" w:rsidR="005145F1" w:rsidRDefault="005145F1" w:rsidP="005145F1">
      <w:pPr>
        <w:spacing w:line="480" w:lineRule="auto"/>
        <w:jc w:val="both"/>
      </w:pPr>
      <w:r>
        <w:t xml:space="preserve">Substitute and simplify. Then we get, </w:t>
      </w:r>
    </w:p>
    <w:p w14:paraId="098A51A4" w14:textId="77777777" w:rsidR="005145F1" w:rsidRDefault="005145F1" w:rsidP="005145F1">
      <w:pPr>
        <w:spacing w:line="480" w:lineRule="auto"/>
        <w:jc w:val="both"/>
      </w:pPr>
    </w:p>
    <w:p w14:paraId="1A6AB781" w14:textId="77777777" w:rsidR="005145F1" w:rsidRPr="002022A8" w:rsidRDefault="005145F1" w:rsidP="005145F1">
      <w:pPr>
        <w:spacing w:line="480" w:lineRule="auto"/>
        <w:jc w:val="both"/>
      </w:pPr>
      <m:oMathPara>
        <m:oMath>
          <m:r>
            <w:rPr>
              <w:rFonts w:ascii="Cambria Math" w:hAnsi="Cambria Math"/>
              <w:vertAlign w:val="subscript"/>
            </w:rPr>
            <m:t>T_3</m:t>
          </m:r>
          <m:r>
            <w:rPr>
              <w:rFonts w:ascii="Cambria Math" w:hAnsi="Cambria Math"/>
            </w:rPr>
            <m:t xml:space="preserve"> (x)= 0.4142-0.1464(x-1)+</m:t>
          </m:r>
          <m:r>
            <m:rPr>
              <m:sty m:val="p"/>
            </m:rPr>
            <w:rPr>
              <w:rFonts w:ascii="Cambria Math" w:hAnsi="Cambria Math"/>
            </w:rPr>
            <m:t>0.161611</m:t>
          </m:r>
          <m:f>
            <m:fPr>
              <m:ctrlPr>
                <w:rPr>
                  <w:rFonts w:ascii="Cambria Math" w:hAnsi="Cambria Math"/>
                  <w:i/>
                </w:rPr>
              </m:ctrlPr>
            </m:fPr>
            <m:num>
              <m:r>
                <w:rPr>
                  <w:rFonts w:ascii="Cambria Math" w:hAnsi="Cambria Math"/>
                </w:rPr>
                <m:t>(x-1)^2</m:t>
              </m:r>
            </m:num>
            <m:den>
              <m:r>
                <w:rPr>
                  <w:rFonts w:ascii="Cambria Math" w:hAnsi="Cambria Math"/>
                </w:rPr>
                <m:t>2</m:t>
              </m:r>
            </m:den>
          </m:f>
          <m:r>
            <w:rPr>
              <w:rFonts w:ascii="Cambria Math" w:hAnsi="Cambria Math"/>
            </w:rPr>
            <m:t>-</m:t>
          </m:r>
          <m:r>
            <m:rPr>
              <m:sty m:val="p"/>
            </m:rPr>
            <w:rPr>
              <w:rFonts w:ascii="Cambria Math" w:hAnsi="Cambria Math"/>
            </w:rPr>
            <m:t>0.308708</m:t>
          </m:r>
          <m:f>
            <m:fPr>
              <m:ctrlPr>
                <w:rPr>
                  <w:rFonts w:ascii="Cambria Math" w:hAnsi="Cambria Math"/>
                  <w:i/>
                </w:rPr>
              </m:ctrlPr>
            </m:fPr>
            <m:num>
              <m:r>
                <w:rPr>
                  <w:rFonts w:ascii="Cambria Math" w:hAnsi="Cambria Math"/>
                </w:rPr>
                <m:t>(x-1)^3</m:t>
              </m:r>
            </m:num>
            <m:den>
              <m:r>
                <w:rPr>
                  <w:rFonts w:ascii="Cambria Math" w:hAnsi="Cambria Math"/>
                </w:rPr>
                <m:t>6</m:t>
              </m:r>
            </m:den>
          </m:f>
        </m:oMath>
      </m:oMathPara>
    </w:p>
    <w:p w14:paraId="0B0E88D0" w14:textId="77777777" w:rsidR="005145F1" w:rsidRPr="00D64045" w:rsidRDefault="005145F1" w:rsidP="005145F1">
      <w:pPr>
        <w:spacing w:line="480" w:lineRule="auto"/>
        <w:jc w:val="both"/>
      </w:pPr>
    </w:p>
    <w:p w14:paraId="47A348D6" w14:textId="77777777" w:rsidR="005145F1" w:rsidRDefault="005145F1" w:rsidP="005145F1">
      <w:pPr>
        <w:spacing w:line="480" w:lineRule="auto"/>
        <w:jc w:val="both"/>
      </w:pPr>
      <w:r>
        <w:t xml:space="preserve">This polynomial </w:t>
      </w:r>
      <w:proofErr w:type="gramStart"/>
      <w:r>
        <w:t>is an approximation of</w:t>
      </w:r>
      <w:proofErr w:type="gramEnd"/>
      <w:r>
        <w:t xml:space="preserve"> f (x) around x = 1.</w:t>
      </w:r>
    </w:p>
    <w:p w14:paraId="5E2E1933" w14:textId="77777777" w:rsidR="005145F1" w:rsidRDefault="005145F1" w:rsidP="005145F1">
      <w:pPr>
        <w:spacing w:line="480" w:lineRule="auto"/>
        <w:jc w:val="both"/>
      </w:pPr>
    </w:p>
    <w:p w14:paraId="2989A31A" w14:textId="77777777" w:rsidR="005145F1" w:rsidRDefault="005145F1" w:rsidP="005145F1">
      <w:pPr>
        <w:pStyle w:val="NormalWeb"/>
        <w:jc w:val="both"/>
      </w:pPr>
      <w:r>
        <w:t>Now, to verify the accuracy of our polynomial, we test it at a specific value of x. Let’s choose the value of x = 1.</w:t>
      </w:r>
    </w:p>
    <w:p w14:paraId="2042F3AA" w14:textId="77777777" w:rsidR="005145F1" w:rsidRPr="00A028CE"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(x)= 0.4142-0.1464(1-1)+0.0215(1-1)^2-0.0044(1-1)^3</m:t>
          </m:r>
        </m:oMath>
      </m:oMathPara>
    </w:p>
    <w:p w14:paraId="438A84B8" w14:textId="77777777" w:rsidR="005145F1" w:rsidRPr="00030EE5"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(1)= 0.4142-0+0-0 </m:t>
          </m:r>
          <m:r>
            <w:rPr>
              <w:rFonts w:ascii="Cambria Math" w:hAnsi="Cambria Math"/>
              <w:i/>
            </w:rPr>
            <w:sym w:font="Symbol" w:char="F0BB"/>
          </m:r>
          <m:r>
            <w:rPr>
              <w:rFonts w:ascii="Cambria Math" w:hAnsi="Cambria Math"/>
            </w:rPr>
            <m:t xml:space="preserve">  0.41421</m:t>
          </m:r>
        </m:oMath>
      </m:oMathPara>
    </w:p>
    <w:p w14:paraId="34125705" w14:textId="77777777" w:rsidR="005145F1" w:rsidRDefault="005145F1" w:rsidP="005145F1">
      <w:pPr>
        <w:spacing w:line="480" w:lineRule="auto"/>
        <w:jc w:val="center"/>
      </w:pPr>
    </w:p>
    <w:p w14:paraId="3EA11BEE" w14:textId="77777777" w:rsidR="005145F1" w:rsidRPr="002022A8" w:rsidRDefault="005145F1" w:rsidP="005145F1">
      <w:pPr>
        <w:spacing w:line="480" w:lineRule="auto"/>
      </w:pPr>
      <w:r>
        <w:t>The actual value of error:</w:t>
      </w:r>
      <w:r>
        <w:br/>
      </w:r>
      <m:oMathPara>
        <m:oMath>
          <m:r>
            <w:rPr>
              <w:rFonts w:ascii="Cambria Math" w:hAnsi="Cambria Math"/>
            </w:rPr>
            <m:t xml:space="preserve">f(1)= √2- √1  </m:t>
          </m:r>
          <m:r>
            <w:rPr>
              <w:rFonts w:ascii="Cambria Math" w:hAnsi="Cambria Math"/>
              <w:i/>
            </w:rPr>
            <w:sym w:font="Symbol" w:char="F0BB"/>
          </m:r>
          <m:r>
            <w:rPr>
              <w:rFonts w:ascii="Cambria Math" w:hAnsi="Cambria Math"/>
            </w:rPr>
            <m:t xml:space="preserve">  0.41421 </m:t>
          </m:r>
        </m:oMath>
      </m:oMathPara>
    </w:p>
    <w:p w14:paraId="45B94D61" w14:textId="77777777" w:rsidR="005145F1" w:rsidRDefault="005145F1" w:rsidP="005145F1">
      <w:pPr>
        <w:spacing w:line="480" w:lineRule="auto"/>
        <w:jc w:val="both"/>
      </w:pPr>
      <w:r>
        <w:t>The calculated error is:</w:t>
      </w:r>
    </w:p>
    <w:p w14:paraId="70DA6CDC" w14:textId="77777777" w:rsidR="005145F1" w:rsidRPr="003B0B76" w:rsidRDefault="00F06FE7" w:rsidP="005145F1">
      <w:pPr>
        <w:spacing w:line="480" w:lineRule="auto"/>
        <w:jc w:val="both"/>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0.41421-0.41421</m:t>
              </m:r>
            </m:e>
          </m:d>
          <m:r>
            <w:rPr>
              <w:rFonts w:ascii="Cambria Math" w:hAnsi="Cambria Math"/>
            </w:rPr>
            <m:t>= 0</m:t>
          </m:r>
        </m:oMath>
      </m:oMathPara>
    </w:p>
    <w:p w14:paraId="068F1FF9" w14:textId="77777777" w:rsidR="005145F1" w:rsidRDefault="005145F1" w:rsidP="005145F1">
      <w:pPr>
        <w:spacing w:line="480" w:lineRule="auto"/>
        <w:jc w:val="both"/>
      </w:pPr>
    </w:p>
    <w:p w14:paraId="21EC9D1C" w14:textId="77777777" w:rsidR="0050319F" w:rsidRDefault="0050319F" w:rsidP="005145F1">
      <w:pPr>
        <w:spacing w:line="480" w:lineRule="auto"/>
        <w:jc w:val="both"/>
      </w:pPr>
    </w:p>
    <w:p w14:paraId="68C61EAA" w14:textId="77777777" w:rsidR="0050319F" w:rsidRDefault="0050319F" w:rsidP="005145F1">
      <w:pPr>
        <w:spacing w:line="480" w:lineRule="auto"/>
        <w:jc w:val="both"/>
      </w:pPr>
    </w:p>
    <w:p w14:paraId="138B2372" w14:textId="77777777" w:rsidR="0050319F" w:rsidRDefault="0050319F" w:rsidP="005145F1">
      <w:pPr>
        <w:spacing w:line="480" w:lineRule="auto"/>
        <w:jc w:val="both"/>
      </w:pPr>
    </w:p>
    <w:p w14:paraId="0EE89DF4" w14:textId="77777777" w:rsidR="0050319F" w:rsidRDefault="0050319F" w:rsidP="005145F1">
      <w:pPr>
        <w:spacing w:line="480" w:lineRule="auto"/>
        <w:jc w:val="both"/>
      </w:pPr>
    </w:p>
    <w:p w14:paraId="5DE09D7C" w14:textId="77777777" w:rsidR="0050319F" w:rsidRDefault="0050319F" w:rsidP="005145F1">
      <w:pPr>
        <w:spacing w:line="480" w:lineRule="auto"/>
        <w:jc w:val="both"/>
      </w:pPr>
    </w:p>
    <w:p w14:paraId="4F3FEDF6" w14:textId="77777777" w:rsidR="0050319F" w:rsidRDefault="0050319F" w:rsidP="005145F1">
      <w:pPr>
        <w:spacing w:line="480" w:lineRule="auto"/>
        <w:jc w:val="both"/>
      </w:pPr>
    </w:p>
    <w:p w14:paraId="1A252230" w14:textId="77777777" w:rsidR="0050319F" w:rsidRDefault="0050319F" w:rsidP="005145F1">
      <w:pPr>
        <w:spacing w:line="480" w:lineRule="auto"/>
        <w:jc w:val="both"/>
      </w:pPr>
    </w:p>
    <w:p w14:paraId="3854BCB6" w14:textId="77777777" w:rsidR="0050319F" w:rsidRDefault="0050319F" w:rsidP="005145F1">
      <w:pPr>
        <w:spacing w:line="480" w:lineRule="auto"/>
        <w:jc w:val="both"/>
      </w:pPr>
    </w:p>
    <w:p w14:paraId="779ECB1C" w14:textId="77777777" w:rsidR="0050319F" w:rsidRDefault="0050319F" w:rsidP="005145F1">
      <w:pPr>
        <w:spacing w:line="480" w:lineRule="auto"/>
        <w:jc w:val="both"/>
      </w:pPr>
    </w:p>
    <w:p w14:paraId="16FFE7E8" w14:textId="77777777" w:rsidR="0050319F" w:rsidRDefault="0050319F" w:rsidP="005145F1">
      <w:pPr>
        <w:spacing w:line="480" w:lineRule="auto"/>
        <w:jc w:val="both"/>
      </w:pPr>
    </w:p>
    <w:p w14:paraId="3BCA4416" w14:textId="77777777" w:rsidR="005145F1" w:rsidRDefault="005145F1" w:rsidP="005145F1">
      <w:pPr>
        <w:spacing w:line="480" w:lineRule="auto"/>
        <w:jc w:val="both"/>
        <w:rPr>
          <w:b/>
          <w:bCs/>
          <w:sz w:val="32"/>
          <w:szCs w:val="32"/>
        </w:rPr>
      </w:pPr>
      <w:r w:rsidRPr="00EB2FEB">
        <w:rPr>
          <w:b/>
          <w:bCs/>
          <w:sz w:val="32"/>
          <w:szCs w:val="32"/>
        </w:rPr>
        <w:tab/>
        <w:t xml:space="preserve">Error </w:t>
      </w:r>
      <w:r>
        <w:rPr>
          <w:b/>
          <w:bCs/>
          <w:sz w:val="32"/>
          <w:szCs w:val="32"/>
        </w:rPr>
        <w:t>Bound for function, T</w:t>
      </w:r>
      <w:r>
        <w:rPr>
          <w:b/>
          <w:bCs/>
          <w:sz w:val="32"/>
          <w:szCs w:val="32"/>
          <w:vertAlign w:val="subscript"/>
        </w:rPr>
        <w:t>3</w:t>
      </w:r>
      <w:r>
        <w:rPr>
          <w:b/>
          <w:bCs/>
          <w:sz w:val="32"/>
          <w:szCs w:val="32"/>
        </w:rPr>
        <w:t>(x)</w:t>
      </w:r>
      <w:r w:rsidRPr="00EB2FEB">
        <w:rPr>
          <w:b/>
          <w:bCs/>
          <w:sz w:val="32"/>
          <w:szCs w:val="32"/>
        </w:rPr>
        <w:t>:</w:t>
      </w:r>
    </w:p>
    <w:p w14:paraId="49A0A1CB" w14:textId="6D859558" w:rsidR="00E8605F" w:rsidRDefault="00E8605F" w:rsidP="00E8605F">
      <w:pPr>
        <w:spacing w:line="480" w:lineRule="auto"/>
        <w:ind w:firstLine="720"/>
        <w:jc w:val="both"/>
      </w:pPr>
      <w:r w:rsidRPr="00E8605F">
        <w:rPr>
          <w:highlight w:val="yellow"/>
        </w:rPr>
        <w:t xml:space="preserve">Taylor's polynomial approximation </w:t>
      </w:r>
      <w:r w:rsidRPr="00E8605F">
        <w:rPr>
          <w:b/>
          <w:bCs/>
          <w:highlight w:val="yellow"/>
        </w:rPr>
        <w:t>does not work well</w:t>
      </w:r>
      <w:r w:rsidRPr="00E8605F">
        <w:rPr>
          <w:highlight w:val="yellow"/>
        </w:rPr>
        <w:t xml:space="preserve"> for this function near the singularity at x=1. This is because the function involves square roots, and one of them becomes undefined for x&lt;1. Therefore, the Taylor series may not provide a good approximation near this region, especially close to x=0.</w:t>
      </w:r>
    </w:p>
    <w:p w14:paraId="1B977965" w14:textId="77777777" w:rsidR="00E8605F" w:rsidRPr="00E8605F" w:rsidRDefault="00E8605F" w:rsidP="005145F1">
      <w:pPr>
        <w:spacing w:line="480" w:lineRule="auto"/>
        <w:jc w:val="both"/>
      </w:pPr>
    </w:p>
    <w:p w14:paraId="59A2D569" w14:textId="77777777" w:rsidR="005145F1" w:rsidRDefault="005145F1" w:rsidP="005145F1">
      <w:pPr>
        <w:spacing w:line="480" w:lineRule="auto"/>
        <w:jc w:val="both"/>
      </w:pPr>
      <w:r w:rsidRPr="008A5ADC">
        <w:t xml:space="preserve">Let’s graph our function and its fourth derivative with the given interval. We get, </w:t>
      </w:r>
    </w:p>
    <w:p w14:paraId="56E1F9AE" w14:textId="77777777" w:rsidR="005145F1" w:rsidRDefault="005145F1" w:rsidP="005145F1">
      <w:pPr>
        <w:spacing w:line="480" w:lineRule="auto"/>
        <w:jc w:val="center"/>
      </w:pPr>
      <w:r>
        <w:rPr>
          <w:noProof/>
          <w14:ligatures w14:val="standardContextual"/>
        </w:rPr>
        <w:drawing>
          <wp:inline distT="0" distB="0" distL="0" distR="0" wp14:anchorId="74C1CBA9" wp14:editId="49AEF7C6">
            <wp:extent cx="4033716" cy="4027251"/>
            <wp:effectExtent l="0" t="0" r="5080" b="0"/>
            <wp:docPr id="178671459" name="Picture 1" descr="A graph of a function and its fourth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1459" name="Picture 1" descr="A graph of a function and its fourth derivative."/>
                    <pic:cNvPicPr/>
                  </pic:nvPicPr>
                  <pic:blipFill>
                    <a:blip r:embed="rId5">
                      <a:extLst>
                        <a:ext uri="{28A0092B-C50C-407E-A947-70E740481C1C}">
                          <a14:useLocalDpi xmlns:a14="http://schemas.microsoft.com/office/drawing/2010/main" val="0"/>
                        </a:ext>
                      </a:extLst>
                    </a:blip>
                    <a:stretch>
                      <a:fillRect/>
                    </a:stretch>
                  </pic:blipFill>
                  <pic:spPr>
                    <a:xfrm>
                      <a:off x="0" y="0"/>
                      <a:ext cx="4041136" cy="4034659"/>
                    </a:xfrm>
                    <a:prstGeom prst="rect">
                      <a:avLst/>
                    </a:prstGeom>
                  </pic:spPr>
                </pic:pic>
              </a:graphicData>
            </a:graphic>
          </wp:inline>
        </w:drawing>
      </w:r>
    </w:p>
    <w:p w14:paraId="36346E90" w14:textId="77777777" w:rsidR="005145F1" w:rsidRPr="008A5ADC" w:rsidRDefault="005145F1" w:rsidP="005145F1">
      <w:pPr>
        <w:spacing w:line="480" w:lineRule="auto"/>
        <w:jc w:val="center"/>
        <w:rPr>
          <w:sz w:val="21"/>
          <w:szCs w:val="21"/>
        </w:rPr>
      </w:pPr>
      <w:r w:rsidRPr="008A5ADC">
        <w:rPr>
          <w:sz w:val="21"/>
          <w:szCs w:val="21"/>
        </w:rPr>
        <w:t>Fig: graph of the function and its fourth derivative.</w:t>
      </w:r>
    </w:p>
    <w:p w14:paraId="148268CD" w14:textId="77777777" w:rsidR="005145F1" w:rsidRPr="008A5ADC" w:rsidRDefault="005145F1" w:rsidP="005145F1">
      <w:pPr>
        <w:spacing w:line="480" w:lineRule="auto"/>
        <w:jc w:val="both"/>
      </w:pPr>
    </w:p>
    <w:p w14:paraId="69FB35D2" w14:textId="77777777" w:rsidR="005145F1" w:rsidRPr="004A5A32" w:rsidRDefault="005145F1" w:rsidP="005145F1">
      <w:pPr>
        <w:spacing w:line="480" w:lineRule="auto"/>
        <w:jc w:val="both"/>
      </w:pPr>
      <w:r w:rsidRPr="004A5A32">
        <w:t xml:space="preserve">For a 3rd-degree </w:t>
      </w:r>
      <w:r>
        <w:t>Taylor</w:t>
      </w:r>
      <w:r w:rsidRPr="004A5A32">
        <w:t xml:space="preserve"> polynomial </w:t>
      </w:r>
      <w:r>
        <w:t>T</w:t>
      </w:r>
      <w:r>
        <w:rPr>
          <w:vertAlign w:val="subscript"/>
        </w:rPr>
        <w:t>3</w:t>
      </w:r>
      <w:r w:rsidRPr="004A5A32">
        <w:t>(x), the error R</w:t>
      </w:r>
      <w:r>
        <w:rPr>
          <w:vertAlign w:val="subscript"/>
        </w:rPr>
        <w:t>3</w:t>
      </w:r>
      <w:r w:rsidRPr="004A5A32">
        <w:t>(x) is given by:</w:t>
      </w:r>
    </w:p>
    <w:p w14:paraId="654C9FB7" w14:textId="77777777" w:rsidR="005145F1" w:rsidRPr="004A5A32" w:rsidRDefault="005145F1" w:rsidP="005145F1">
      <w:pPr>
        <w:spacing w:line="480" w:lineRule="auto"/>
        <w:jc w:val="both"/>
      </w:pPr>
    </w:p>
    <w:p w14:paraId="479814EF" w14:textId="77777777" w:rsidR="005145F1" w:rsidRPr="004A5A32" w:rsidRDefault="00F06FE7" w:rsidP="005145F1">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(x) =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4</m:t>
                  </m:r>
                </m:sup>
              </m:sSup>
              <m:d>
                <m:dPr>
                  <m:ctrlPr>
                    <w:rPr>
                      <w:rFonts w:ascii="Cambria Math" w:hAnsi="Cambria Math"/>
                      <w:i/>
                    </w:rPr>
                  </m:ctrlPr>
                </m:dPr>
                <m:e>
                  <m:r>
                    <m:rPr>
                      <m:sty m:val="p"/>
                    </m:rPr>
                    <w:rPr>
                      <w:rFonts w:ascii="Cambria Math" w:hAnsi="Cambria Math"/>
                    </w:rPr>
                    <m:t>ξ</m:t>
                  </m:r>
                </m:e>
              </m:d>
            </m:num>
            <m:den>
              <m:r>
                <w:rPr>
                  <w:rFonts w:ascii="Cambria Math" w:hAnsi="Cambria Math"/>
                </w:rPr>
                <m:t>4!</m:t>
              </m:r>
            </m:den>
          </m:f>
          <m:r>
            <w:rPr>
              <w:rFonts w:ascii="Cambria Math" w:hAnsi="Cambria Math"/>
            </w:rPr>
            <m:t xml:space="preserve"> </m:t>
          </m:r>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4</m:t>
              </m:r>
            </m:sup>
          </m:sSup>
        </m:oMath>
      </m:oMathPara>
    </w:p>
    <w:p w14:paraId="3067EC6B" w14:textId="77777777" w:rsidR="005145F1" w:rsidRPr="004A5A32" w:rsidRDefault="005145F1" w:rsidP="005145F1">
      <w:pPr>
        <w:spacing w:line="480" w:lineRule="auto"/>
        <w:jc w:val="both"/>
      </w:pPr>
    </w:p>
    <w:p w14:paraId="382FE47D" w14:textId="5437C665" w:rsidR="007547B7" w:rsidRPr="007547B7" w:rsidRDefault="007547B7" w:rsidP="007547B7">
      <w:pPr>
        <w:spacing w:line="480" w:lineRule="auto"/>
      </w:pPr>
      <w:r w:rsidRPr="007547B7">
        <w:rPr>
          <w:highlight w:val="yellow"/>
        </w:rPr>
        <w:t xml:space="preserve">where </w:t>
      </w:r>
      <w:r w:rsidRPr="007547B7">
        <w:rPr>
          <w:rFonts w:eastAsiaTheme="majorEastAsia"/>
          <w:highlight w:val="yellow"/>
        </w:rPr>
        <w:t xml:space="preserve">ξ is a value between </w:t>
      </w:r>
      <m:oMath>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0</m:t>
            </m:r>
          </m:sub>
        </m:sSub>
      </m:oMath>
      <w:r w:rsidRPr="007547B7">
        <w:rPr>
          <w:highlight w:val="yellow"/>
        </w:rPr>
        <w:t xml:space="preserve"> </w:t>
      </w:r>
      <w:r w:rsidRPr="007547B7">
        <w:rPr>
          <w:rFonts w:eastAsiaTheme="majorEastAsia"/>
          <w:highlight w:val="yellow"/>
        </w:rPr>
        <w:t>=</w:t>
      </w:r>
      <w:r w:rsidRPr="007547B7">
        <w:rPr>
          <w:highlight w:val="yellow"/>
        </w:rPr>
        <w:t xml:space="preserve"> 1</w:t>
      </w:r>
      <w:r w:rsidRPr="007547B7">
        <w:rPr>
          <w:rFonts w:eastAsiaTheme="majorEastAsia"/>
          <w:highlight w:val="yellow"/>
        </w:rPr>
        <w:t xml:space="preserve"> and x, i.e., ξ</w:t>
      </w:r>
      <w:r w:rsidRPr="007547B7">
        <w:rPr>
          <w:highlight w:val="yellow"/>
        </w:rPr>
        <w:t xml:space="preserve"> belongs to (</w:t>
      </w:r>
      <w:r w:rsidRPr="007547B7">
        <w:rPr>
          <w:rFonts w:eastAsiaTheme="majorEastAsia"/>
          <w:highlight w:val="yellow"/>
        </w:rPr>
        <w:t>1, x</w:t>
      </w:r>
      <w:r w:rsidRPr="007547B7">
        <w:rPr>
          <w:highlight w:val="yellow"/>
        </w:rPr>
        <w:t xml:space="preserve">). This point </w:t>
      </w:r>
      <w:r w:rsidRPr="007547B7">
        <w:rPr>
          <w:rFonts w:eastAsiaTheme="majorEastAsia"/>
          <w:highlight w:val="yellow"/>
        </w:rPr>
        <w:t>ξ</w:t>
      </w:r>
      <w:r w:rsidRPr="007547B7">
        <w:rPr>
          <w:highlight w:val="yellow"/>
        </w:rPr>
        <w:t xml:space="preserve"> is not fixed but depends on the choice of </w:t>
      </w:r>
      <w:r w:rsidRPr="007547B7">
        <w:rPr>
          <w:rFonts w:eastAsiaTheme="majorEastAsia"/>
          <w:highlight w:val="yellow"/>
        </w:rPr>
        <w:t>x</w:t>
      </w:r>
      <w:r w:rsidRPr="007547B7">
        <w:rPr>
          <w:highlight w:val="yellow"/>
        </w:rPr>
        <w:t>, which ensures that the error formula is valid within the interval of approximation.</w:t>
      </w:r>
    </w:p>
    <w:p w14:paraId="499B506B" w14:textId="77777777" w:rsidR="005145F1" w:rsidRPr="004A5A32" w:rsidRDefault="005145F1" w:rsidP="005145F1">
      <w:pPr>
        <w:spacing w:line="480" w:lineRule="auto"/>
        <w:jc w:val="both"/>
      </w:pPr>
    </w:p>
    <w:p w14:paraId="6668E931" w14:textId="77777777" w:rsidR="005145F1" w:rsidRPr="002E547E" w:rsidRDefault="005145F1" w:rsidP="005145F1">
      <w:pPr>
        <w:spacing w:line="480" w:lineRule="auto"/>
        <w:jc w:val="both"/>
      </w:pPr>
      <w:r w:rsidRPr="002E547E">
        <w:t>For the 3rd-degree polynomial, the 4th derivative of f</w:t>
      </w:r>
      <w:r>
        <w:t xml:space="preserve"> </w:t>
      </w:r>
      <w:r w:rsidRPr="002E547E">
        <w:t>(x):</w:t>
      </w:r>
    </w:p>
    <w:p w14:paraId="61C6F236" w14:textId="77777777" w:rsidR="005145F1" w:rsidRDefault="00F06FE7" w:rsidP="005145F1">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vertAlign w:val="superscript"/>
            </w:rPr>
            <m:t xml:space="preserve"> </m:t>
          </m:r>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16</m:t>
                  </m:r>
                  <m:d>
                    <m:dPr>
                      <m:ctrlPr>
                        <w:rPr>
                          <w:rFonts w:ascii="Cambria Math" w:hAnsi="Cambria Math"/>
                          <w:i/>
                        </w:rPr>
                      </m:ctrlPr>
                    </m:dPr>
                    <m:e>
                      <m:r>
                        <w:rPr>
                          <w:rFonts w:ascii="Cambria Math" w:hAnsi="Cambria Math"/>
                        </w:rPr>
                        <m:t>x+1</m:t>
                      </m:r>
                    </m:e>
                  </m:d>
                </m:e>
                <m:sup>
                  <m:f>
                    <m:fPr>
                      <m:ctrlPr>
                        <w:rPr>
                          <w:rFonts w:ascii="Cambria Math" w:hAnsi="Cambria Math"/>
                          <w:i/>
                        </w:rPr>
                      </m:ctrlPr>
                    </m:fPr>
                    <m:num>
                      <m:r>
                        <w:rPr>
                          <w:rFonts w:ascii="Cambria Math" w:hAnsi="Cambria Math"/>
                        </w:rPr>
                        <m:t>7</m:t>
                      </m:r>
                    </m:num>
                    <m:den>
                      <m:r>
                        <w:rPr>
                          <w:rFonts w:ascii="Cambria Math" w:hAnsi="Cambria Math"/>
                        </w:rPr>
                        <m:t>2</m:t>
                      </m:r>
                    </m:den>
                  </m:f>
                </m:sup>
              </m:sSup>
            </m:den>
          </m:f>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16x</m:t>
                      </m:r>
                    </m:e>
                    <m:sup>
                      <m:r>
                        <w:rPr>
                          <w:rFonts w:ascii="Cambria Math" w:hAnsi="Cambria Math"/>
                        </w:rPr>
                        <m:t>7/2</m:t>
                      </m:r>
                    </m:sup>
                  </m:sSup>
                </m:den>
              </m:f>
            </m:e>
            <m:sup/>
          </m:sSup>
        </m:oMath>
      </m:oMathPara>
    </w:p>
    <w:p w14:paraId="2846F3A9" w14:textId="77777777" w:rsidR="005145F1" w:rsidRPr="004A5A32" w:rsidRDefault="005145F1" w:rsidP="005145F1">
      <w:pPr>
        <w:spacing w:line="480" w:lineRule="auto"/>
        <w:jc w:val="both"/>
      </w:pPr>
    </w:p>
    <w:p w14:paraId="44FE5F67" w14:textId="1EC86407" w:rsidR="005145F1" w:rsidRPr="004A5A32" w:rsidRDefault="005145F1" w:rsidP="005145F1">
      <w:pPr>
        <w:spacing w:line="480" w:lineRule="auto"/>
        <w:jc w:val="both"/>
      </w:pPr>
      <w:r w:rsidRPr="004A5A32">
        <w:t xml:space="preserve">For the error bound, we need to estimate </w:t>
      </w:r>
      <w:r w:rsidRPr="00EB2FEB">
        <w:t>f</w:t>
      </w:r>
      <w:r w:rsidRPr="00EB2FEB">
        <w:rPr>
          <w:vertAlign w:val="superscript"/>
        </w:rPr>
        <w:t>4</w:t>
      </w:r>
      <w:r w:rsidRPr="00EB2FEB">
        <w:t xml:space="preserve"> (x)</w:t>
      </w:r>
      <w:r>
        <w:t xml:space="preserve"> </w:t>
      </w:r>
      <w:r w:rsidRPr="004A5A32">
        <w:t xml:space="preserve">for x in [0, 2]. To </w:t>
      </w:r>
      <w:r>
        <w:t>calcul</w:t>
      </w:r>
      <w:r w:rsidRPr="004A5A32">
        <w:t xml:space="preserve">ate the maximum of </w:t>
      </w:r>
      <w:r>
        <w:t xml:space="preserve">| </w:t>
      </w:r>
      <w:r w:rsidRPr="00EB2FEB">
        <w:t>f</w:t>
      </w:r>
      <w:r w:rsidRPr="00EB2FEB">
        <w:rPr>
          <w:vertAlign w:val="superscript"/>
        </w:rPr>
        <w:t>4</w:t>
      </w:r>
      <w:r w:rsidRPr="00EB2FEB">
        <w:t xml:space="preserve"> (x)</w:t>
      </w:r>
      <w:r>
        <w:t xml:space="preserve"> |</w:t>
      </w:r>
      <w:r w:rsidRPr="004A5A32">
        <w:t>, we evaluate</w:t>
      </w:r>
      <w:r>
        <w:t xml:space="preserve"> </w:t>
      </w:r>
      <w:r w:rsidRPr="00EB2FEB">
        <w:t>f</w:t>
      </w:r>
      <w:r w:rsidRPr="00EB2FEB">
        <w:rPr>
          <w:vertAlign w:val="superscript"/>
        </w:rPr>
        <w:t>4</w:t>
      </w:r>
      <w:r w:rsidRPr="00EB2FEB">
        <w:t xml:space="preserve"> (x)</w:t>
      </w:r>
      <w:r>
        <w:t xml:space="preserve"> </w:t>
      </w:r>
      <w:r w:rsidRPr="004A5A32">
        <w:t xml:space="preserve">at key points x = 0, x = 2, and possibly use numerical methods or graphing tools like Desmos or a Python script to find the maximum value of </w:t>
      </w:r>
      <w:r>
        <w:t xml:space="preserve">| </w:t>
      </w:r>
      <w:r w:rsidRPr="00EB2FEB">
        <w:t>f</w:t>
      </w:r>
      <w:r w:rsidRPr="00EB2FEB">
        <w:rPr>
          <w:vertAlign w:val="superscript"/>
        </w:rPr>
        <w:t>4</w:t>
      </w:r>
      <w:r w:rsidRPr="00EB2FEB">
        <w:t xml:space="preserve"> (x)</w:t>
      </w:r>
      <w:r>
        <w:t xml:space="preserve"> |</w:t>
      </w:r>
      <w:r w:rsidRPr="004A5A32">
        <w:t>in the interval.</w:t>
      </w:r>
      <w:r>
        <w:t xml:space="preserve"> Also, in the graph we see an asymptote at x =0. Therefore, there is no error. Hence, we find </w:t>
      </w:r>
      <w:r w:rsidR="004B1EE3">
        <w:t xml:space="preserve">an </w:t>
      </w:r>
      <w:r>
        <w:t>error or [1,2].</w:t>
      </w:r>
    </w:p>
    <w:p w14:paraId="6D9ED76B" w14:textId="77777777" w:rsidR="005145F1" w:rsidRPr="004A5A32" w:rsidRDefault="005145F1" w:rsidP="005145F1">
      <w:pPr>
        <w:spacing w:line="480" w:lineRule="auto"/>
        <w:jc w:val="both"/>
      </w:pPr>
    </w:p>
    <w:p w14:paraId="01BB1E62" w14:textId="77777777" w:rsidR="005145F1" w:rsidRPr="00FF5286" w:rsidRDefault="005145F1" w:rsidP="005145F1">
      <w:pPr>
        <w:spacing w:line="480" w:lineRule="auto"/>
        <w:jc w:val="both"/>
      </w:pPr>
      <w:r w:rsidRPr="00FF5286">
        <w:t>The error bound R</w:t>
      </w:r>
      <w:r>
        <w:rPr>
          <w:vertAlign w:val="subscript"/>
        </w:rPr>
        <w:t>4</w:t>
      </w:r>
      <w:r w:rsidRPr="00FF5286">
        <w:t>(x) can now be computed:</w:t>
      </w:r>
    </w:p>
    <w:p w14:paraId="0289487B" w14:textId="77777777" w:rsidR="005145F1" w:rsidRPr="00FF5286" w:rsidRDefault="00F06FE7" w:rsidP="005145F1">
      <w:pPr>
        <w:spacing w:line="480" w:lineRule="auto"/>
        <w:jc w:val="both"/>
      </w:pPr>
      <m:oMathPara>
        <m:oMath>
          <m:sSub>
            <m:sSubPr>
              <m:ctrlPr>
                <w:rPr>
                  <w:rFonts w:ascii="Cambria Math" w:hAnsi="Cambria Math"/>
                  <w:i/>
                  <w:iCs/>
                </w:rPr>
              </m:ctrlPr>
            </m:sSubPr>
            <m:e>
              <m:r>
                <w:rPr>
                  <w:rFonts w:ascii="Cambria Math" w:hAnsi="Cambria Math"/>
                </w:rPr>
                <m:t>R</m:t>
              </m:r>
            </m:e>
            <m:sub>
              <m:r>
                <w:rPr>
                  <w:rFonts w:ascii="Cambria Math" w:hAnsi="Cambria Math"/>
                </w:rPr>
                <m:t>3</m:t>
              </m:r>
            </m:sub>
          </m:sSub>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(x)|≤</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4</m:t>
                  </m:r>
                </m:sup>
              </m:sSup>
              <m:r>
                <w:rPr>
                  <w:rFonts w:ascii="Cambria Math" w:hAnsi="Cambria Math"/>
                </w:rPr>
                <m:t>(1)</m:t>
              </m:r>
            </m:num>
            <m:den>
              <m:r>
                <w:rPr>
                  <w:rFonts w:ascii="Cambria Math" w:hAnsi="Cambria Math"/>
                </w:rPr>
                <m:t>4!</m:t>
              </m:r>
            </m:den>
          </m:f>
          <m:sSup>
            <m:sSupPr>
              <m:ctrlPr>
                <w:rPr>
                  <w:rFonts w:ascii="Cambria Math" w:hAnsi="Cambria Math"/>
                  <w:i/>
                  <w:iCs/>
                </w:rPr>
              </m:ctrlPr>
            </m:sSupPr>
            <m:e>
              <m:r>
                <w:rPr>
                  <w:rFonts w:ascii="Cambria Math" w:hAnsi="Cambria Math"/>
                </w:rPr>
                <m:t>(x-1)</m:t>
              </m:r>
            </m:e>
            <m:sup>
              <m:r>
                <w:rPr>
                  <w:rFonts w:ascii="Cambria Math" w:hAnsi="Cambria Math"/>
                </w:rPr>
                <m:t>4</m:t>
              </m:r>
            </m:sup>
          </m:sSup>
        </m:oMath>
      </m:oMathPara>
    </w:p>
    <w:p w14:paraId="67AE56F9" w14:textId="77777777" w:rsidR="005145F1" w:rsidRPr="00B05289" w:rsidRDefault="00F06FE7" w:rsidP="005145F1">
      <w:pPr>
        <w:spacing w:line="480" w:lineRule="auto"/>
        <w:jc w:val="both"/>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3</m:t>
              </m:r>
            </m:sub>
          </m:sSub>
          <m:d>
            <m:dPr>
              <m:ctrlPr>
                <w:rPr>
                  <w:rFonts w:ascii="Cambria Math" w:hAnsi="Cambria Math"/>
                  <w:i/>
                  <w:iCs/>
                </w:rPr>
              </m:ctrlPr>
            </m:dPr>
            <m:e>
              <m:r>
                <w:rPr>
                  <w:rFonts w:ascii="Cambria Math" w:hAnsi="Cambria Math"/>
                </w:rPr>
                <m:t>2</m:t>
              </m:r>
            </m:e>
          </m:d>
          <m:r>
            <w:rPr>
              <w:rFonts w:ascii="Cambria Math" w:hAnsi="Cambria Math"/>
            </w:rPr>
            <m:t>=</m:t>
          </m:r>
          <m:d>
            <m:dPr>
              <m:begChr m:val="|"/>
              <m:endChr m:val="|"/>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2</m:t>
                  </m:r>
                </m:e>
              </m:d>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3</m:t>
                  </m:r>
                </m:sub>
              </m:sSub>
              <m:d>
                <m:dPr>
                  <m:ctrlPr>
                    <w:rPr>
                      <w:rFonts w:ascii="Cambria Math" w:hAnsi="Cambria Math"/>
                      <w:i/>
                      <w:iCs/>
                    </w:rPr>
                  </m:ctrlPr>
                </m:dPr>
                <m:e>
                  <m:r>
                    <w:rPr>
                      <w:rFonts w:ascii="Cambria Math" w:hAnsi="Cambria Math"/>
                    </w:rPr>
                    <m:t>2</m:t>
                  </m:r>
                </m:e>
              </m:d>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4</m:t>
                  </m:r>
                </m:sup>
              </m:sSup>
            </m:num>
            <m:den>
              <m:r>
                <w:rPr>
                  <w:rFonts w:ascii="Cambria Math" w:hAnsi="Cambria Math"/>
                </w:rPr>
                <m:t>4!</m:t>
              </m:r>
            </m:den>
          </m:f>
          <m:d>
            <m:dPr>
              <m:ctrlPr>
                <w:rPr>
                  <w:rFonts w:ascii="Cambria Math" w:hAnsi="Cambria Math"/>
                  <w:i/>
                  <w:iCs/>
                </w:rPr>
              </m:ctrlPr>
            </m:dPr>
            <m:e>
              <m:r>
                <w:rPr>
                  <w:rFonts w:ascii="Cambria Math" w:hAnsi="Cambria Math"/>
                </w:rPr>
                <m:t>1</m:t>
              </m:r>
            </m:e>
          </m:d>
          <m:sSup>
            <m:sSupPr>
              <m:ctrlPr>
                <w:rPr>
                  <w:rFonts w:ascii="Cambria Math" w:hAnsi="Cambria Math"/>
                  <w:i/>
                  <w:iCs/>
                </w:rPr>
              </m:ctrlPr>
            </m:sSupPr>
            <m:e>
              <m:d>
                <m:dPr>
                  <m:ctrlPr>
                    <w:rPr>
                      <w:rFonts w:ascii="Cambria Math" w:hAnsi="Cambria Math"/>
                      <w:i/>
                      <w:iCs/>
                    </w:rPr>
                  </m:ctrlPr>
                </m:dPr>
                <m:e>
                  <m:r>
                    <w:rPr>
                      <w:rFonts w:ascii="Cambria Math" w:hAnsi="Cambria Math"/>
                    </w:rPr>
                    <m:t>x-1</m:t>
                  </m:r>
                </m:e>
              </m:d>
            </m:e>
            <m:sup>
              <m:r>
                <w:rPr>
                  <w:rFonts w:ascii="Cambria Math" w:hAnsi="Cambria Math"/>
                </w:rPr>
                <m:t>4</m:t>
              </m:r>
            </m:sup>
          </m:sSup>
          <m:r>
            <w:rPr>
              <w:rFonts w:ascii="Cambria Math" w:hAnsi="Cambria Math"/>
            </w:rPr>
            <m:t>≈0.03561</m:t>
          </m:r>
        </m:oMath>
      </m:oMathPara>
    </w:p>
    <w:p w14:paraId="264B7974" w14:textId="77777777" w:rsidR="005145F1" w:rsidRDefault="005145F1" w:rsidP="005145F1">
      <w:pPr>
        <w:spacing w:line="480" w:lineRule="auto"/>
        <w:jc w:val="both"/>
        <w:rPr>
          <w:iCs/>
        </w:rPr>
      </w:pPr>
      <w:r>
        <w:rPr>
          <w:iCs/>
        </w:rPr>
        <w:t xml:space="preserve">Therefore, we conclude that the </w:t>
      </w:r>
      <w:r w:rsidRPr="00B05289">
        <w:rPr>
          <w:iCs/>
        </w:rPr>
        <w:t>error bound for the Taylor polynomial T</w:t>
      </w:r>
      <w:r>
        <w:rPr>
          <w:iCs/>
          <w:vertAlign w:val="subscript"/>
        </w:rPr>
        <w:t>3</w:t>
      </w:r>
      <w:r w:rsidRPr="00B05289">
        <w:rPr>
          <w:iCs/>
        </w:rPr>
        <w:t>(x) in its approximation of f(x)</w:t>
      </w:r>
      <w:r>
        <w:rPr>
          <w:iCs/>
        </w:rPr>
        <w:t xml:space="preserve"> </w:t>
      </w:r>
      <w:r w:rsidRPr="00B05289">
        <w:rPr>
          <w:iCs/>
        </w:rPr>
        <w:t>within the interval [0,2</w:t>
      </w:r>
      <w:r>
        <w:rPr>
          <w:iCs/>
        </w:rPr>
        <w:t>]</w:t>
      </w:r>
      <w:r w:rsidRPr="00B05289">
        <w:rPr>
          <w:iCs/>
        </w:rPr>
        <w:t xml:space="preserve"> is approximately </w:t>
      </w:r>
      <m:oMath>
        <m:r>
          <w:rPr>
            <w:rFonts w:ascii="Cambria Math" w:hAnsi="Cambria Math"/>
          </w:rPr>
          <m:t>0.03561</m:t>
        </m:r>
      </m:oMath>
      <w:r w:rsidRPr="00B05289">
        <w:rPr>
          <w:iCs/>
        </w:rPr>
        <w:t>.</w:t>
      </w:r>
    </w:p>
    <w:p w14:paraId="387F11A9" w14:textId="77777777" w:rsidR="005145F1" w:rsidRPr="008C6CF2" w:rsidRDefault="005145F1" w:rsidP="005145F1">
      <w:pPr>
        <w:rPr>
          <w:b/>
          <w:bCs/>
        </w:rPr>
      </w:pPr>
    </w:p>
    <w:p w14:paraId="7DD554E9" w14:textId="77777777" w:rsidR="005145F1" w:rsidRPr="008C6CF2" w:rsidRDefault="005145F1" w:rsidP="005145F1">
      <w:pPr>
        <w:rPr>
          <w:b/>
          <w:bCs/>
        </w:rPr>
      </w:pPr>
      <w:r w:rsidRPr="008C6CF2">
        <w:rPr>
          <w:b/>
          <w:bCs/>
        </w:rPr>
        <w:t xml:space="preserve">Let’s test a </w:t>
      </w:r>
      <w:r w:rsidRPr="008C6CF2">
        <w:rPr>
          <w:rFonts w:eastAsiaTheme="majorEastAsia"/>
          <w:b/>
          <w:bCs/>
        </w:rPr>
        <w:t>new value of x and compare the error of T3(x) to the error bound for the function.</w:t>
      </w:r>
    </w:p>
    <w:p w14:paraId="7C276AA6" w14:textId="77777777" w:rsidR="005145F1" w:rsidRDefault="005145F1" w:rsidP="005145F1">
      <w:pPr>
        <w:spacing w:line="480" w:lineRule="auto"/>
        <w:jc w:val="both"/>
      </w:pPr>
    </w:p>
    <w:p w14:paraId="0F3353D3" w14:textId="77777777" w:rsidR="005145F1" w:rsidRDefault="005145F1" w:rsidP="005145F1">
      <w:pPr>
        <w:spacing w:line="480" w:lineRule="auto"/>
        <w:jc w:val="both"/>
      </w:pPr>
      <w:r>
        <w:t>Let, x = 2:</w:t>
      </w:r>
    </w:p>
    <w:p w14:paraId="3F238052" w14:textId="77777777" w:rsidR="005145F1" w:rsidRPr="00A028CE"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(2)= 0.4142-0.1464(2-1)+0.161611(2-1)^2-0.308708(2-1)^3</m:t>
          </m:r>
        </m:oMath>
      </m:oMathPara>
    </w:p>
    <w:p w14:paraId="4FFEAC3F" w14:textId="77777777" w:rsidR="005145F1" w:rsidRPr="00030EE5"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i/>
            </w:rPr>
            <w:sym w:font="Symbol" w:char="F0BB"/>
          </m:r>
          <m:r>
            <w:rPr>
              <w:rFonts w:ascii="Cambria Math" w:hAnsi="Cambria Math"/>
            </w:rPr>
            <m:t xml:space="preserve">  0.297121</m:t>
          </m:r>
        </m:oMath>
      </m:oMathPara>
    </w:p>
    <w:p w14:paraId="7822BA49" w14:textId="77777777" w:rsidR="005145F1" w:rsidRDefault="005145F1" w:rsidP="005145F1">
      <w:pPr>
        <w:spacing w:line="480" w:lineRule="auto"/>
        <w:jc w:val="center"/>
      </w:pPr>
    </w:p>
    <w:p w14:paraId="675174B5" w14:textId="77777777" w:rsidR="005145F1" w:rsidRPr="002022A8" w:rsidRDefault="005145F1" w:rsidP="005145F1">
      <w:pPr>
        <w:spacing w:line="480" w:lineRule="auto"/>
      </w:pPr>
      <w:r>
        <w:t>The actual value of error:</w:t>
      </w:r>
      <w:r>
        <w:br/>
      </w:r>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i/>
            </w:rPr>
            <w:sym w:font="Symbol" w:char="F0BB"/>
          </m:r>
          <m:r>
            <w:rPr>
              <w:rFonts w:ascii="Cambria Math" w:hAnsi="Cambria Math"/>
            </w:rPr>
            <m:t xml:space="preserve">  0.31783 </m:t>
          </m:r>
        </m:oMath>
      </m:oMathPara>
    </w:p>
    <w:p w14:paraId="3AF73D10" w14:textId="77777777" w:rsidR="005145F1" w:rsidRDefault="005145F1" w:rsidP="005145F1">
      <w:pPr>
        <w:spacing w:line="480" w:lineRule="auto"/>
        <w:jc w:val="both"/>
      </w:pPr>
      <w:r>
        <w:t>The calculated error is:</w:t>
      </w:r>
    </w:p>
    <w:p w14:paraId="39EE6B93" w14:textId="379F6BF2" w:rsidR="005145F1" w:rsidRPr="00977ECE" w:rsidRDefault="00F06FE7" w:rsidP="005145F1">
      <w:pPr>
        <w:spacing w:line="480" w:lineRule="auto"/>
        <w:jc w:val="both"/>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2</m:t>
                  </m:r>
                </m:e>
              </m:d>
            </m:e>
          </m:d>
          <m:r>
            <w:rPr>
              <w:rFonts w:ascii="Cambria Math" w:hAnsi="Cambria Math"/>
            </w:rPr>
            <m:t xml:space="preserve"> </m:t>
          </m:r>
          <m:r>
            <w:rPr>
              <w:rFonts w:ascii="Cambria Math" w:hAnsi="Cambria Math"/>
              <w:i/>
            </w:rPr>
            <w:sym w:font="Symbol" w:char="F0BB"/>
          </m:r>
          <m:r>
            <w:rPr>
              <w:rFonts w:ascii="Cambria Math" w:hAnsi="Cambria Math"/>
            </w:rPr>
            <m:t xml:space="preserve"> </m:t>
          </m:r>
          <m:d>
            <m:dPr>
              <m:begChr m:val="|"/>
              <m:endChr m:val="|"/>
              <m:ctrlPr>
                <w:rPr>
                  <w:rFonts w:ascii="Cambria Math" w:hAnsi="Cambria Math"/>
                  <w:i/>
                </w:rPr>
              </m:ctrlPr>
            </m:dPr>
            <m:e>
              <m:r>
                <w:rPr>
                  <w:rFonts w:ascii="Cambria Math" w:hAnsi="Cambria Math"/>
                </w:rPr>
                <m:t>0.31783-0.297121</m:t>
              </m:r>
            </m:e>
          </m:d>
          <m:r>
            <w:rPr>
              <w:rFonts w:ascii="Cambria Math" w:hAnsi="Cambria Math"/>
            </w:rPr>
            <m:t>= 0.0207159</m:t>
          </m:r>
        </m:oMath>
      </m:oMathPara>
    </w:p>
    <w:p w14:paraId="002BD512" w14:textId="77777777" w:rsidR="00977ECE" w:rsidRDefault="00977ECE" w:rsidP="005145F1">
      <w:pPr>
        <w:spacing w:line="480" w:lineRule="auto"/>
        <w:jc w:val="both"/>
      </w:pPr>
    </w:p>
    <w:p w14:paraId="23D92618" w14:textId="0DD4318C" w:rsidR="00977ECE" w:rsidRPr="003B0B76" w:rsidRDefault="00DC7570" w:rsidP="005145F1">
      <w:pPr>
        <w:spacing w:line="480" w:lineRule="auto"/>
        <w:jc w:val="both"/>
      </w:pPr>
      <w:r w:rsidRPr="006A3DEA">
        <w:rPr>
          <w:highlight w:val="yellow"/>
        </w:rPr>
        <w:t xml:space="preserve">The error bound was calculated to be 0.03561. Since the actual error </w:t>
      </w:r>
      <w:r w:rsidR="006A3DEA" w:rsidRPr="006A3DEA">
        <w:rPr>
          <w:highlight w:val="yellow"/>
        </w:rPr>
        <w:t xml:space="preserve">of </w:t>
      </w:r>
      <w:r w:rsidRPr="006A3DEA">
        <w:rPr>
          <w:highlight w:val="yellow"/>
        </w:rPr>
        <w:t>0.0207 is smaller than the theoretical bound, the Taylor polynomial provides a reasonably accurate approximation at x=2.</w:t>
      </w:r>
    </w:p>
    <w:p w14:paraId="0AA1BB4D" w14:textId="77777777" w:rsidR="005145F1" w:rsidRDefault="005145F1" w:rsidP="005145F1">
      <w:pPr>
        <w:spacing w:line="480" w:lineRule="auto"/>
        <w:jc w:val="both"/>
      </w:pPr>
    </w:p>
    <w:p w14:paraId="799B24BA" w14:textId="77777777" w:rsidR="005145F1" w:rsidRDefault="005145F1" w:rsidP="005145F1">
      <w:pPr>
        <w:spacing w:line="480" w:lineRule="auto"/>
        <w:jc w:val="both"/>
      </w:pPr>
    </w:p>
    <w:p w14:paraId="4FDCF6C5" w14:textId="77777777" w:rsidR="005145F1" w:rsidRDefault="005145F1" w:rsidP="005145F1">
      <w:pPr>
        <w:spacing w:line="480" w:lineRule="auto"/>
        <w:jc w:val="both"/>
      </w:pPr>
    </w:p>
    <w:p w14:paraId="6AF3BF80" w14:textId="77777777" w:rsidR="005145F1" w:rsidRDefault="005145F1" w:rsidP="005145F1">
      <w:pPr>
        <w:spacing w:line="480" w:lineRule="auto"/>
        <w:jc w:val="both"/>
      </w:pPr>
    </w:p>
    <w:p w14:paraId="24068CD6" w14:textId="77777777" w:rsidR="005145F1" w:rsidRDefault="005145F1" w:rsidP="005145F1">
      <w:pPr>
        <w:spacing w:line="480" w:lineRule="auto"/>
        <w:jc w:val="both"/>
      </w:pPr>
    </w:p>
    <w:p w14:paraId="2A55A078" w14:textId="77777777" w:rsidR="005145F1" w:rsidRDefault="005145F1" w:rsidP="005145F1">
      <w:pPr>
        <w:spacing w:line="480" w:lineRule="auto"/>
        <w:jc w:val="both"/>
      </w:pPr>
    </w:p>
    <w:p w14:paraId="31F9F44F" w14:textId="77777777" w:rsidR="005145F1" w:rsidRDefault="005145F1" w:rsidP="005145F1">
      <w:pPr>
        <w:spacing w:line="480" w:lineRule="auto"/>
        <w:jc w:val="both"/>
      </w:pPr>
    </w:p>
    <w:p w14:paraId="1B2D42F4" w14:textId="77777777" w:rsidR="005145F1" w:rsidRDefault="005145F1" w:rsidP="005145F1">
      <w:pPr>
        <w:spacing w:line="480" w:lineRule="auto"/>
        <w:jc w:val="both"/>
      </w:pPr>
    </w:p>
    <w:p w14:paraId="5B4AD125" w14:textId="77777777" w:rsidR="0050319F" w:rsidRDefault="0050319F" w:rsidP="005145F1">
      <w:pPr>
        <w:spacing w:line="480" w:lineRule="auto"/>
        <w:jc w:val="both"/>
      </w:pPr>
    </w:p>
    <w:p w14:paraId="326E5BDD" w14:textId="77777777" w:rsidR="005145F1" w:rsidRPr="00C812AF" w:rsidRDefault="005145F1" w:rsidP="005145F1">
      <w:pPr>
        <w:spacing w:line="480" w:lineRule="auto"/>
        <w:jc w:val="both"/>
      </w:pPr>
    </w:p>
    <w:p w14:paraId="4EC7033A" w14:textId="77777777" w:rsidR="005145F1" w:rsidRPr="0046366B" w:rsidRDefault="005145F1" w:rsidP="005145F1">
      <w:pPr>
        <w:pStyle w:val="ListParagraph"/>
        <w:numPr>
          <w:ilvl w:val="0"/>
          <w:numId w:val="1"/>
        </w:numPr>
        <w:spacing w:line="480" w:lineRule="auto"/>
        <w:jc w:val="both"/>
        <w:rPr>
          <w:b/>
          <w:bCs/>
          <w:sz w:val="32"/>
          <w:szCs w:val="32"/>
        </w:rPr>
      </w:pPr>
      <w:r>
        <w:rPr>
          <w:b/>
          <w:bCs/>
          <w:sz w:val="32"/>
          <w:szCs w:val="32"/>
        </w:rPr>
        <w:t>Creating a 4</w:t>
      </w:r>
      <w:r w:rsidRPr="00E67CDE">
        <w:rPr>
          <w:b/>
          <w:bCs/>
          <w:sz w:val="32"/>
          <w:szCs w:val="32"/>
          <w:vertAlign w:val="superscript"/>
        </w:rPr>
        <w:t>th</w:t>
      </w:r>
      <w:r>
        <w:rPr>
          <w:b/>
          <w:bCs/>
          <w:sz w:val="32"/>
          <w:szCs w:val="32"/>
        </w:rPr>
        <w:t xml:space="preserve"> Order Taylor Polynomial for x</w:t>
      </w:r>
      <w:r>
        <w:rPr>
          <w:b/>
          <w:bCs/>
          <w:sz w:val="32"/>
          <w:szCs w:val="32"/>
          <w:vertAlign w:val="subscript"/>
        </w:rPr>
        <w:t xml:space="preserve">0 = </w:t>
      </w:r>
      <w:r>
        <w:rPr>
          <w:b/>
          <w:bCs/>
          <w:sz w:val="32"/>
          <w:szCs w:val="32"/>
        </w:rPr>
        <w:t>1, T</w:t>
      </w:r>
      <w:r>
        <w:rPr>
          <w:b/>
          <w:bCs/>
          <w:sz w:val="32"/>
          <w:szCs w:val="32"/>
          <w:vertAlign w:val="subscript"/>
        </w:rPr>
        <w:t>4</w:t>
      </w:r>
      <w:r>
        <w:rPr>
          <w:b/>
          <w:bCs/>
          <w:sz w:val="32"/>
          <w:szCs w:val="32"/>
        </w:rPr>
        <w:t>(x)</w:t>
      </w:r>
    </w:p>
    <w:p w14:paraId="43D3AF06" w14:textId="77777777" w:rsidR="005145F1" w:rsidRPr="00C812AF" w:rsidRDefault="005145F1" w:rsidP="005145F1">
      <w:pPr>
        <w:spacing w:line="480" w:lineRule="auto"/>
        <w:jc w:val="both"/>
      </w:pPr>
    </w:p>
    <w:p w14:paraId="2AEE42B0" w14:textId="77777777" w:rsidR="005145F1" w:rsidRPr="00CE4F36" w:rsidRDefault="005145F1" w:rsidP="005145F1">
      <w:pPr>
        <w:spacing w:line="480" w:lineRule="auto"/>
        <w:jc w:val="both"/>
      </w:pPr>
      <w:r w:rsidRPr="00CE4F36">
        <w:t xml:space="preserve">The goal is to construct the </w:t>
      </w:r>
      <w:r>
        <w:t>4</w:t>
      </w:r>
      <w:r w:rsidRPr="0076501E">
        <w:rPr>
          <w:vertAlign w:val="superscript"/>
        </w:rPr>
        <w:t>th</w:t>
      </w:r>
      <w:r>
        <w:t>-</w:t>
      </w:r>
      <w:r w:rsidRPr="00CE4F36">
        <w:t>degree Taylor polynomial T</w:t>
      </w:r>
      <w:r>
        <w:rPr>
          <w:vertAlign w:val="subscript"/>
        </w:rPr>
        <w:t>3</w:t>
      </w:r>
      <w:r w:rsidRPr="00CE4F36">
        <w:t>(x) for the function f(x)</w:t>
      </w:r>
      <w:r>
        <w:t xml:space="preserve"> = </w:t>
      </w:r>
      <m:oMath>
        <m:r>
          <w:rPr>
            <w:rFonts w:ascii="Cambria Math" w:hAnsi="Cambria Math"/>
          </w:rPr>
          <m:t>√(x-1)- √x</m:t>
        </m:r>
      </m:oMath>
      <w:r>
        <w:t xml:space="preserve"> </w:t>
      </w:r>
      <w:r w:rsidRPr="00CE4F36">
        <w:t>around the point x</w:t>
      </w:r>
      <w:r>
        <w:rPr>
          <w:vertAlign w:val="subscript"/>
        </w:rPr>
        <w:t xml:space="preserve">0 </w:t>
      </w:r>
      <w:r w:rsidRPr="00CE4F36">
        <w:t>=</w:t>
      </w:r>
      <w:r>
        <w:t xml:space="preserve"> 1</w:t>
      </w:r>
      <w:r w:rsidRPr="00CE4F36">
        <w:t xml:space="preserve">. This process involves finding the derivatives </w:t>
      </w:r>
      <w:proofErr w:type="spellStart"/>
      <w:r w:rsidRPr="00CE4F36">
        <w:t>of f</w:t>
      </w:r>
      <w:proofErr w:type="spellEnd"/>
      <w:r>
        <w:t xml:space="preserve"> </w:t>
      </w:r>
      <w:r w:rsidRPr="00CE4F36">
        <w:t xml:space="preserve">(x) up to the </w:t>
      </w:r>
      <w:r>
        <w:t>fourth</w:t>
      </w:r>
      <w:r w:rsidRPr="00CE4F36">
        <w:t xml:space="preserve"> order, evaluating them at x</w:t>
      </w:r>
      <w:r>
        <w:t xml:space="preserve"> </w:t>
      </w:r>
      <w:r w:rsidRPr="00CE4F36">
        <w:t>=</w:t>
      </w:r>
      <w:r>
        <w:t xml:space="preserve"> 1</w:t>
      </w:r>
      <w:r w:rsidRPr="00CE4F36">
        <w:t>, and then using these values to construct the polynomial.</w:t>
      </w:r>
    </w:p>
    <w:p w14:paraId="118114AF" w14:textId="77777777" w:rsidR="005145F1" w:rsidRDefault="005145F1" w:rsidP="005145F1">
      <w:pPr>
        <w:spacing w:line="480" w:lineRule="auto"/>
        <w:jc w:val="both"/>
      </w:pPr>
      <w:r w:rsidRPr="00CE4F36">
        <w:t xml:space="preserve">To create the Taylor polynomial, we need to determine the first, second, third </w:t>
      </w:r>
      <w:r>
        <w:t xml:space="preserve">and fourth </w:t>
      </w:r>
      <w:r w:rsidRPr="00CE4F36">
        <w:t xml:space="preserve">derivatives </w:t>
      </w:r>
      <w:proofErr w:type="spellStart"/>
      <w:r w:rsidRPr="00CE4F36">
        <w:t>of f</w:t>
      </w:r>
      <w:proofErr w:type="spellEnd"/>
      <w:r>
        <w:t xml:space="preserve"> </w:t>
      </w:r>
      <w:r w:rsidRPr="00CE4F36">
        <w:t>(x) This step is essential because the coefficients of the Taylor polynomial are derived from these derivatives evaluated at x</w:t>
      </w:r>
      <w:r>
        <w:rPr>
          <w:vertAlign w:val="subscript"/>
        </w:rPr>
        <w:t>0</w:t>
      </w:r>
      <w:r w:rsidRPr="00CE4F36">
        <w:t>.</w:t>
      </w:r>
    </w:p>
    <w:p w14:paraId="200340A3" w14:textId="77777777" w:rsidR="005145F1" w:rsidRPr="00C812AF" w:rsidRDefault="005145F1" w:rsidP="005145F1">
      <w:pPr>
        <w:spacing w:line="480" w:lineRule="auto"/>
        <w:jc w:val="both"/>
      </w:pPr>
    </w:p>
    <w:p w14:paraId="37D3767F" w14:textId="77777777" w:rsidR="005145F1" w:rsidRPr="00C812AF" w:rsidRDefault="00F06FE7" w:rsidP="005145F1">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1</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3</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num>
            <m:den>
              <m:r>
                <w:rPr>
                  <w:rFonts w:ascii="Cambria Math" w:hAnsi="Cambria Math"/>
                </w:rPr>
                <m:t>4!</m:t>
              </m:r>
            </m:den>
          </m:f>
          <m:sSup>
            <m:sSupPr>
              <m:ctrlPr>
                <w:rPr>
                  <w:rFonts w:ascii="Cambria Math" w:hAnsi="Cambria Math"/>
                  <w:i/>
                </w:rPr>
              </m:ctrlPr>
            </m:sSupPr>
            <m:e>
              <m:r>
                <w:rPr>
                  <w:rFonts w:ascii="Cambria Math" w:hAnsi="Cambria Math"/>
                </w:rPr>
                <m:t>(x-1)</m:t>
              </m:r>
            </m:e>
            <m:sup>
              <m:r>
                <w:rPr>
                  <w:rFonts w:ascii="Cambria Math" w:hAnsi="Cambria Math"/>
                </w:rPr>
                <m:t>4</m:t>
              </m:r>
            </m:sup>
          </m:sSup>
          <m:r>
            <w:rPr>
              <w:rFonts w:ascii="Cambria Math" w:hAnsi="Cambria Math"/>
            </w:rPr>
            <m:t xml:space="preserve"> </m:t>
          </m:r>
        </m:oMath>
      </m:oMathPara>
    </w:p>
    <w:p w14:paraId="4675B257" w14:textId="77777777" w:rsidR="005145F1" w:rsidRPr="00C812AF" w:rsidRDefault="005145F1" w:rsidP="005145F1">
      <w:pPr>
        <w:spacing w:line="480" w:lineRule="auto"/>
        <w:jc w:val="both"/>
      </w:pPr>
    </w:p>
    <w:p w14:paraId="2C478308" w14:textId="77777777" w:rsidR="005145F1" w:rsidRPr="00C812AF" w:rsidRDefault="005145F1" w:rsidP="005145F1">
      <w:pPr>
        <w:spacing w:line="480" w:lineRule="auto"/>
        <w:jc w:val="both"/>
      </w:pPr>
      <w:r>
        <w:t>W</w:t>
      </w:r>
      <w:r w:rsidRPr="00C812AF">
        <w:t>e calculated the function and its derivatives at x</w:t>
      </w:r>
      <w:r>
        <w:rPr>
          <w:vertAlign w:val="subscript"/>
        </w:rPr>
        <w:t>0</w:t>
      </w:r>
      <w:r w:rsidRPr="00C812AF">
        <w:t xml:space="preserve"> = </w:t>
      </w:r>
      <w:r>
        <w:t xml:space="preserve">1 to obtain the Taylor polynomial. And since we already have the third derivative of the function, we only </w:t>
      </w:r>
      <w:proofErr w:type="gramStart"/>
      <w:r>
        <w:t>have to</w:t>
      </w:r>
      <w:proofErr w:type="gramEnd"/>
      <w:r>
        <w:t xml:space="preserve"> look for the fourth derivative. </w:t>
      </w:r>
    </w:p>
    <w:p w14:paraId="4E7A9210" w14:textId="77777777" w:rsidR="005145F1" w:rsidRPr="00C812AF" w:rsidRDefault="005145F1" w:rsidP="005145F1">
      <w:pPr>
        <w:pStyle w:val="ListParagraph"/>
        <w:numPr>
          <w:ilvl w:val="0"/>
          <w:numId w:val="3"/>
        </w:numPr>
        <w:spacing w:line="480" w:lineRule="auto"/>
        <w:jc w:val="both"/>
      </w:pPr>
      <w:r w:rsidRPr="00B96289">
        <w:t>f'''' (</w:t>
      </w:r>
      <w:r>
        <w:t>1</w:t>
      </w:r>
      <w:r w:rsidRPr="00B96289">
        <w:t>) =</w:t>
      </w:r>
      <w:r>
        <w:t xml:space="preserve"> </w:t>
      </w:r>
      <m:oMath>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16(2)</m:t>
                </m:r>
              </m:e>
              <m:sup>
                <m:r>
                  <w:rPr>
                    <w:rFonts w:ascii="Cambria Math" w:hAnsi="Cambria Math"/>
                  </w:rPr>
                  <m:t>7/2</m:t>
                </m:r>
              </m:sup>
            </m:sSup>
          </m:den>
        </m:f>
        <m:r>
          <w:rPr>
            <w:rFonts w:ascii="Cambria Math" w:hAnsi="Cambria Math"/>
          </w:rPr>
          <m:t xml:space="preserve">+ </m:t>
        </m:r>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16(1)</m:t>
                </m:r>
              </m:e>
              <m:sup>
                <m:r>
                  <w:rPr>
                    <w:rFonts w:ascii="Cambria Math" w:hAnsi="Cambria Math"/>
                  </w:rPr>
                  <m:t>7/2</m:t>
                </m:r>
              </m:sup>
            </m:sSup>
          </m:den>
        </m:f>
        <m:r>
          <w:rPr>
            <w:rFonts w:ascii="Cambria Math" w:hAnsi="Cambria Math"/>
          </w:rPr>
          <m:t xml:space="preserve"> ≈-0.0548+ 0.9375 ≈0.8546</m:t>
        </m:r>
      </m:oMath>
    </w:p>
    <w:p w14:paraId="4F424694" w14:textId="77777777" w:rsidR="005145F1" w:rsidRPr="00F55FD1" w:rsidRDefault="005145F1" w:rsidP="005145F1">
      <w:pPr>
        <w:spacing w:line="480" w:lineRule="auto"/>
        <w:jc w:val="both"/>
      </w:pPr>
      <w:r w:rsidRPr="00C812AF">
        <w:t>By substituting these values into the Taylor series, we construct T</w:t>
      </w:r>
      <w:r>
        <w:rPr>
          <w:vertAlign w:val="subscript"/>
        </w:rPr>
        <w:t>4</w:t>
      </w:r>
      <w:r w:rsidRPr="00C812AF">
        <w:t>(x)</w:t>
      </w:r>
      <w:r>
        <w:t xml:space="preserve">. </w:t>
      </w:r>
      <w:r w:rsidRPr="00F55FD1">
        <w:t xml:space="preserve">The </w:t>
      </w:r>
      <w:r>
        <w:t>4</w:t>
      </w:r>
      <w:r w:rsidRPr="003302E6">
        <w:rPr>
          <w:vertAlign w:val="superscript"/>
        </w:rPr>
        <w:t>th</w:t>
      </w:r>
      <w:r w:rsidRPr="00F55FD1">
        <w:t>-degree Taylor polynomial is:</w:t>
      </w:r>
    </w:p>
    <w:p w14:paraId="3C9A82A5" w14:textId="77777777" w:rsidR="005145F1" w:rsidRPr="002022A8" w:rsidRDefault="00F06FE7" w:rsidP="005145F1">
      <w:pPr>
        <w:spacing w:line="480" w:lineRule="auto"/>
        <w:jc w:val="both"/>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4</m:t>
              </m:r>
            </m:sub>
          </m:sSub>
          <m:d>
            <m:dPr>
              <m:ctrlPr>
                <w:rPr>
                  <w:rFonts w:ascii="Cambria Math" w:hAnsi="Cambria Math"/>
                  <w:i/>
                </w:rPr>
              </m:ctrlPr>
            </m:dPr>
            <m:e>
              <m:r>
                <w:rPr>
                  <w:rFonts w:ascii="Cambria Math" w:hAnsi="Cambria Math"/>
                </w:rPr>
                <m:t>x</m:t>
              </m:r>
            </m:e>
          </m:d>
          <m:r>
            <w:rPr>
              <w:rFonts w:ascii="Cambria Math" w:hAnsi="Cambria Math"/>
            </w:rPr>
            <m:t>= 0.4142-0.1464</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0.161611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0.0044</m:t>
              </m:r>
            </m:num>
            <m:den>
              <m:r>
                <w:rPr>
                  <w:rFonts w:ascii="Cambria Math" w:hAnsi="Cambria Math"/>
                </w:rPr>
                <m:t>6</m:t>
              </m:r>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0.8546</m:t>
              </m:r>
            </m:num>
            <m:den>
              <m:r>
                <w:rPr>
                  <w:rFonts w:ascii="Cambria Math" w:hAnsi="Cambria Math"/>
                </w:rPr>
                <m:t>24</m:t>
              </m:r>
            </m:den>
          </m:f>
          <m:sSup>
            <m:sSupPr>
              <m:ctrlPr>
                <w:rPr>
                  <w:rFonts w:ascii="Cambria Math" w:hAnsi="Cambria Math"/>
                  <w:i/>
                </w:rPr>
              </m:ctrlPr>
            </m:sSupPr>
            <m:e>
              <m:r>
                <w:rPr>
                  <w:rFonts w:ascii="Cambria Math" w:hAnsi="Cambria Math"/>
                </w:rPr>
                <m:t>(x-1)</m:t>
              </m:r>
            </m:e>
            <m:sup>
              <m:r>
                <w:rPr>
                  <w:rFonts w:ascii="Cambria Math" w:hAnsi="Cambria Math"/>
                </w:rPr>
                <m:t>4</m:t>
              </m:r>
            </m:sup>
          </m:sSup>
        </m:oMath>
      </m:oMathPara>
    </w:p>
    <w:p w14:paraId="0E92B67B" w14:textId="77777777" w:rsidR="005145F1" w:rsidRPr="00D64045" w:rsidRDefault="005145F1" w:rsidP="005145F1">
      <w:pPr>
        <w:spacing w:line="480" w:lineRule="auto"/>
        <w:jc w:val="both"/>
      </w:pPr>
    </w:p>
    <w:p w14:paraId="2D6F4B8D" w14:textId="77777777" w:rsidR="005145F1" w:rsidRDefault="005145F1" w:rsidP="005145F1">
      <w:pPr>
        <w:spacing w:line="480" w:lineRule="auto"/>
        <w:jc w:val="both"/>
      </w:pPr>
      <w:r>
        <w:t xml:space="preserve">This polynomial </w:t>
      </w:r>
      <w:proofErr w:type="gramStart"/>
      <w:r>
        <w:t>is an approximation of</w:t>
      </w:r>
      <w:proofErr w:type="gramEnd"/>
      <w:r>
        <w:t xml:space="preserve"> f (x) around x = 1.</w:t>
      </w:r>
    </w:p>
    <w:p w14:paraId="21B222E9" w14:textId="77777777" w:rsidR="005145F1" w:rsidRDefault="005145F1" w:rsidP="005145F1">
      <w:pPr>
        <w:spacing w:line="480" w:lineRule="auto"/>
        <w:jc w:val="both"/>
      </w:pPr>
    </w:p>
    <w:p w14:paraId="49F21172" w14:textId="77777777" w:rsidR="005145F1" w:rsidRDefault="005145F1" w:rsidP="005145F1">
      <w:pPr>
        <w:pStyle w:val="NormalWeb"/>
        <w:jc w:val="both"/>
      </w:pPr>
      <w:r>
        <w:t>Now, to verify the accuracy of our polynomial, we test it at a specific value of x. Let’s choose the value of x = 1.</w:t>
      </w:r>
    </w:p>
    <w:p w14:paraId="66942338" w14:textId="77777777" w:rsidR="005145F1" w:rsidRPr="00A028CE" w:rsidRDefault="00F06FE7" w:rsidP="005145F1">
      <w:pPr>
        <w:spacing w:line="480" w:lineRule="auto"/>
        <w:jc w:val="center"/>
      </w:pP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0.4142-0.1464</m:t>
        </m:r>
        <m:d>
          <m:dPr>
            <m:ctrlPr>
              <w:rPr>
                <w:rFonts w:ascii="Cambria Math" w:hAnsi="Cambria Math"/>
                <w:i/>
              </w:rPr>
            </m:ctrlPr>
          </m:dPr>
          <m:e>
            <m:r>
              <w:rPr>
                <w:rFonts w:ascii="Cambria Math" w:hAnsi="Cambria Math"/>
              </w:rPr>
              <m:t>1-1</m:t>
            </m:r>
          </m:e>
        </m:d>
        <m:r>
          <w:rPr>
            <w:rFonts w:ascii="Cambria Math" w:hAnsi="Cambria Math"/>
          </w:rPr>
          <m:t>+0.0215</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-0.0044</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0.8827</m:t>
            </m:r>
          </m:num>
          <m:den>
            <m:r>
              <w:rPr>
                <w:rFonts w:ascii="Cambria Math" w:hAnsi="Cambria Math"/>
              </w:rPr>
              <m:t>24</m:t>
            </m:r>
          </m:den>
        </m:f>
        <m:sSup>
          <m:sSupPr>
            <m:ctrlPr>
              <w:rPr>
                <w:rFonts w:ascii="Cambria Math" w:hAnsi="Cambria Math"/>
                <w:i/>
              </w:rPr>
            </m:ctrlPr>
          </m:sSupPr>
          <m:e>
            <m:r>
              <w:rPr>
                <w:rFonts w:ascii="Cambria Math" w:hAnsi="Cambria Math"/>
              </w:rPr>
              <m:t>(1-1)</m:t>
            </m:r>
          </m:e>
          <m:sup>
            <m:r>
              <w:rPr>
                <w:rFonts w:ascii="Cambria Math" w:hAnsi="Cambria Math"/>
              </w:rPr>
              <m:t>4</m:t>
            </m:r>
          </m:sup>
        </m:sSup>
      </m:oMath>
      <w:r w:rsidR="005145F1">
        <w:t xml:space="preserve"> </w:t>
      </w:r>
    </w:p>
    <w:p w14:paraId="5C180F42" w14:textId="77777777" w:rsidR="005145F1" w:rsidRPr="00030EE5"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0.4142-0+0-0+  </m:t>
          </m:r>
          <m:r>
            <w:rPr>
              <w:rFonts w:ascii="Cambria Math" w:hAnsi="Cambria Math"/>
              <w:i/>
            </w:rPr>
            <w:sym w:font="Symbol" w:char="F0BB"/>
          </m:r>
          <m:r>
            <w:rPr>
              <w:rFonts w:ascii="Cambria Math" w:hAnsi="Cambria Math"/>
            </w:rPr>
            <m:t xml:space="preserve">  0.41421</m:t>
          </m:r>
        </m:oMath>
      </m:oMathPara>
    </w:p>
    <w:p w14:paraId="220E30BE" w14:textId="77777777" w:rsidR="005145F1" w:rsidRDefault="005145F1" w:rsidP="005145F1">
      <w:pPr>
        <w:spacing w:line="480" w:lineRule="auto"/>
        <w:jc w:val="center"/>
      </w:pPr>
    </w:p>
    <w:p w14:paraId="1570B3BB" w14:textId="77777777" w:rsidR="005145F1" w:rsidRPr="002022A8" w:rsidRDefault="005145F1" w:rsidP="005145F1">
      <w:pPr>
        <w:spacing w:line="480" w:lineRule="auto"/>
      </w:pPr>
      <w:r>
        <w:t>The actual value of error:</w:t>
      </w:r>
      <w:r>
        <w:br/>
      </w:r>
      <m:oMathPara>
        <m:oMath>
          <m:r>
            <w:rPr>
              <w:rFonts w:ascii="Cambria Math" w:hAnsi="Cambria Math"/>
            </w:rPr>
            <m:t xml:space="preserve">f(1)= √2- √1  </m:t>
          </m:r>
          <m:r>
            <w:rPr>
              <w:rFonts w:ascii="Cambria Math" w:hAnsi="Cambria Math"/>
              <w:i/>
            </w:rPr>
            <w:sym w:font="Symbol" w:char="F0BB"/>
          </m:r>
          <m:r>
            <w:rPr>
              <w:rFonts w:ascii="Cambria Math" w:hAnsi="Cambria Math"/>
            </w:rPr>
            <m:t xml:space="preserve">  0.41421 </m:t>
          </m:r>
        </m:oMath>
      </m:oMathPara>
    </w:p>
    <w:p w14:paraId="1FABC415" w14:textId="77777777" w:rsidR="005145F1" w:rsidRDefault="005145F1" w:rsidP="005145F1">
      <w:pPr>
        <w:spacing w:line="480" w:lineRule="auto"/>
        <w:jc w:val="both"/>
      </w:pPr>
      <w:r>
        <w:t>The calculated error is:</w:t>
      </w:r>
    </w:p>
    <w:p w14:paraId="1B8E277B" w14:textId="77777777" w:rsidR="005145F1" w:rsidRPr="003B0B76" w:rsidRDefault="00F06FE7" w:rsidP="005145F1">
      <w:pPr>
        <w:spacing w:line="480" w:lineRule="auto"/>
        <w:jc w:val="both"/>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0.41421-0.41421</m:t>
              </m:r>
            </m:e>
          </m:d>
          <m:r>
            <w:rPr>
              <w:rFonts w:ascii="Cambria Math" w:hAnsi="Cambria Math"/>
            </w:rPr>
            <m:t>= 0</m:t>
          </m:r>
        </m:oMath>
      </m:oMathPara>
    </w:p>
    <w:p w14:paraId="378D68F5" w14:textId="77777777" w:rsidR="005145F1" w:rsidRDefault="005145F1" w:rsidP="005145F1">
      <w:pPr>
        <w:spacing w:line="480" w:lineRule="auto"/>
        <w:jc w:val="both"/>
      </w:pPr>
    </w:p>
    <w:p w14:paraId="47005F96" w14:textId="77777777" w:rsidR="005145F1" w:rsidRDefault="005145F1" w:rsidP="005145F1">
      <w:pPr>
        <w:spacing w:line="480" w:lineRule="auto"/>
        <w:jc w:val="both"/>
        <w:rPr>
          <w:b/>
          <w:bCs/>
          <w:sz w:val="32"/>
          <w:szCs w:val="32"/>
        </w:rPr>
      </w:pPr>
      <w:r w:rsidRPr="00EB2FEB">
        <w:rPr>
          <w:b/>
          <w:bCs/>
          <w:sz w:val="32"/>
          <w:szCs w:val="32"/>
        </w:rPr>
        <w:tab/>
      </w:r>
      <w:r w:rsidRPr="00EB2FEB">
        <w:rPr>
          <w:b/>
          <w:bCs/>
          <w:sz w:val="32"/>
          <w:szCs w:val="32"/>
        </w:rPr>
        <w:tab/>
        <w:t xml:space="preserve">Error </w:t>
      </w:r>
      <w:r>
        <w:rPr>
          <w:b/>
          <w:bCs/>
          <w:sz w:val="32"/>
          <w:szCs w:val="32"/>
        </w:rPr>
        <w:t>Bound for function, T</w:t>
      </w:r>
      <w:r>
        <w:rPr>
          <w:b/>
          <w:bCs/>
          <w:sz w:val="32"/>
          <w:szCs w:val="32"/>
          <w:vertAlign w:val="subscript"/>
        </w:rPr>
        <w:t>3</w:t>
      </w:r>
      <w:r>
        <w:rPr>
          <w:b/>
          <w:bCs/>
          <w:sz w:val="32"/>
          <w:szCs w:val="32"/>
        </w:rPr>
        <w:t>(x)</w:t>
      </w:r>
      <w:r w:rsidRPr="00EB2FEB">
        <w:rPr>
          <w:b/>
          <w:bCs/>
          <w:sz w:val="32"/>
          <w:szCs w:val="32"/>
        </w:rPr>
        <w:t>:</w:t>
      </w:r>
    </w:p>
    <w:p w14:paraId="745FDC80" w14:textId="77777777" w:rsidR="005145F1" w:rsidRDefault="005145F1" w:rsidP="005145F1">
      <w:pPr>
        <w:spacing w:line="480" w:lineRule="auto"/>
        <w:jc w:val="both"/>
      </w:pPr>
      <w:r w:rsidRPr="008A5ADC">
        <w:t xml:space="preserve">Let’s graph our function and its fourth derivative with the given interval. We get, </w:t>
      </w:r>
    </w:p>
    <w:p w14:paraId="1C9B00A1" w14:textId="77777777" w:rsidR="005145F1" w:rsidRDefault="005145F1" w:rsidP="005145F1">
      <w:pPr>
        <w:spacing w:line="480" w:lineRule="auto"/>
        <w:jc w:val="center"/>
      </w:pPr>
      <w:r>
        <w:rPr>
          <w:noProof/>
          <w14:ligatures w14:val="standardContextual"/>
        </w:rPr>
        <w:drawing>
          <wp:inline distT="0" distB="0" distL="0" distR="0" wp14:anchorId="586437A0" wp14:editId="17B6E705">
            <wp:extent cx="4033716" cy="4027251"/>
            <wp:effectExtent l="0" t="0" r="5080" b="0"/>
            <wp:docPr id="2026508926" name="Picture 1" descr="A graph of a function and its fourth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1459" name="Picture 1" descr="A graph of a function and its fourth derivative."/>
                    <pic:cNvPicPr/>
                  </pic:nvPicPr>
                  <pic:blipFill>
                    <a:blip r:embed="rId5">
                      <a:extLst>
                        <a:ext uri="{28A0092B-C50C-407E-A947-70E740481C1C}">
                          <a14:useLocalDpi xmlns:a14="http://schemas.microsoft.com/office/drawing/2010/main" val="0"/>
                        </a:ext>
                      </a:extLst>
                    </a:blip>
                    <a:stretch>
                      <a:fillRect/>
                    </a:stretch>
                  </pic:blipFill>
                  <pic:spPr>
                    <a:xfrm>
                      <a:off x="0" y="0"/>
                      <a:ext cx="4041136" cy="4034659"/>
                    </a:xfrm>
                    <a:prstGeom prst="rect">
                      <a:avLst/>
                    </a:prstGeom>
                  </pic:spPr>
                </pic:pic>
              </a:graphicData>
            </a:graphic>
          </wp:inline>
        </w:drawing>
      </w:r>
    </w:p>
    <w:p w14:paraId="0173EA26" w14:textId="77777777" w:rsidR="005145F1" w:rsidRPr="008A5ADC" w:rsidRDefault="005145F1" w:rsidP="005145F1">
      <w:pPr>
        <w:spacing w:line="480" w:lineRule="auto"/>
        <w:jc w:val="center"/>
        <w:rPr>
          <w:sz w:val="21"/>
          <w:szCs w:val="21"/>
        </w:rPr>
      </w:pPr>
      <w:r w:rsidRPr="008A5ADC">
        <w:rPr>
          <w:sz w:val="21"/>
          <w:szCs w:val="21"/>
        </w:rPr>
        <w:t>Fig: graph of the function and its fourth derivative.</w:t>
      </w:r>
    </w:p>
    <w:p w14:paraId="56EA561F" w14:textId="77777777" w:rsidR="005145F1" w:rsidRPr="008A5ADC" w:rsidRDefault="005145F1" w:rsidP="005145F1">
      <w:pPr>
        <w:spacing w:line="480" w:lineRule="auto"/>
        <w:jc w:val="both"/>
      </w:pPr>
    </w:p>
    <w:p w14:paraId="76F6C471" w14:textId="77777777" w:rsidR="005145F1" w:rsidRPr="004A5A32" w:rsidRDefault="005145F1" w:rsidP="005145F1">
      <w:pPr>
        <w:spacing w:line="480" w:lineRule="auto"/>
        <w:jc w:val="both"/>
      </w:pPr>
      <w:r w:rsidRPr="004A5A32">
        <w:t xml:space="preserve">For a 3rd-degree </w:t>
      </w:r>
      <w:r>
        <w:t>Taylor</w:t>
      </w:r>
      <w:r w:rsidRPr="004A5A32">
        <w:t xml:space="preserve"> polynomial </w:t>
      </w:r>
      <w:r>
        <w:t>T</w:t>
      </w:r>
      <w:r>
        <w:rPr>
          <w:vertAlign w:val="subscript"/>
        </w:rPr>
        <w:t>3</w:t>
      </w:r>
      <w:r w:rsidRPr="004A5A32">
        <w:t>(x), the error R</w:t>
      </w:r>
      <w:r>
        <w:rPr>
          <w:vertAlign w:val="subscript"/>
        </w:rPr>
        <w:t>3</w:t>
      </w:r>
      <w:r w:rsidRPr="004A5A32">
        <w:t>(x) is given by:</w:t>
      </w:r>
    </w:p>
    <w:p w14:paraId="73DB1EE8" w14:textId="77777777" w:rsidR="005145F1" w:rsidRPr="004A5A32" w:rsidRDefault="005145F1" w:rsidP="005145F1">
      <w:pPr>
        <w:spacing w:line="480" w:lineRule="auto"/>
        <w:jc w:val="both"/>
      </w:pPr>
    </w:p>
    <w:p w14:paraId="383D8DDD" w14:textId="77777777" w:rsidR="005145F1" w:rsidRPr="004A5A32" w:rsidRDefault="00F06FE7" w:rsidP="005145F1">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(x) =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4</m:t>
                  </m:r>
                </m:sup>
              </m:sSup>
              <m:d>
                <m:dPr>
                  <m:ctrlPr>
                    <w:rPr>
                      <w:rFonts w:ascii="Cambria Math" w:hAnsi="Cambria Math"/>
                      <w:i/>
                    </w:rPr>
                  </m:ctrlPr>
                </m:dPr>
                <m:e>
                  <m:r>
                    <m:rPr>
                      <m:sty m:val="p"/>
                    </m:rPr>
                    <w:rPr>
                      <w:rFonts w:ascii="Cambria Math" w:hAnsi="Cambria Math"/>
                    </w:rPr>
                    <m:t>ξ</m:t>
                  </m:r>
                </m:e>
              </m:d>
            </m:num>
            <m:den>
              <m:r>
                <w:rPr>
                  <w:rFonts w:ascii="Cambria Math" w:hAnsi="Cambria Math"/>
                </w:rPr>
                <m:t>4!</m:t>
              </m:r>
            </m:den>
          </m:f>
          <m:r>
            <w:rPr>
              <w:rFonts w:ascii="Cambria Math" w:hAnsi="Cambria Math"/>
            </w:rPr>
            <m:t xml:space="preserve"> </m:t>
          </m:r>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4</m:t>
              </m:r>
            </m:sup>
          </m:sSup>
        </m:oMath>
      </m:oMathPara>
    </w:p>
    <w:p w14:paraId="2C781A33" w14:textId="77777777" w:rsidR="005145F1" w:rsidRPr="004A5A32" w:rsidRDefault="005145F1" w:rsidP="005145F1">
      <w:pPr>
        <w:spacing w:line="480" w:lineRule="auto"/>
        <w:jc w:val="both"/>
      </w:pPr>
    </w:p>
    <w:p w14:paraId="1691D1E0" w14:textId="77777777" w:rsidR="005145F1" w:rsidRPr="004A5A32" w:rsidRDefault="005145F1" w:rsidP="005145F1">
      <w:pPr>
        <w:spacing w:line="480" w:lineRule="auto"/>
        <w:jc w:val="both"/>
      </w:pPr>
      <w:r w:rsidRPr="004A5A32">
        <w:t>where:</w:t>
      </w:r>
      <w:r w:rsidRPr="00EB2FEB">
        <w:rPr>
          <w:rFonts w:ascii="Cambria Math" w:hAnsi="Cambria Math"/>
          <w:i/>
        </w:rPr>
        <w:t xml:space="preserve"> </w:t>
      </w:r>
    </w:p>
    <w:p w14:paraId="732D2C74" w14:textId="77777777" w:rsidR="005145F1" w:rsidRPr="004A5A32" w:rsidRDefault="005145F1" w:rsidP="005145F1">
      <w:pPr>
        <w:spacing w:line="480" w:lineRule="auto"/>
        <w:jc w:val="both"/>
      </w:pPr>
      <w:r w:rsidRPr="004A5A32">
        <w:t xml:space="preserve">- </w:t>
      </w:r>
      <w:r>
        <w:t xml:space="preserve"> </w:t>
      </w:r>
      <w:r w:rsidRPr="00EB2FEB">
        <w:t>f</w:t>
      </w:r>
      <w:r>
        <w:rPr>
          <w:vertAlign w:val="superscript"/>
        </w:rPr>
        <w:t xml:space="preserve">4 </w:t>
      </w:r>
      <w:r>
        <w:t>(</w:t>
      </w:r>
      <w:r w:rsidRPr="003E1BA1">
        <w:t>ξ</w:t>
      </w:r>
      <w:r>
        <w:t xml:space="preserve">) </w:t>
      </w:r>
      <w:r w:rsidRPr="004A5A32">
        <w:t>is the 4th derivative of f(x) =</w:t>
      </w:r>
      <w:r>
        <w:t xml:space="preserve"> </w:t>
      </w:r>
      <m:oMath>
        <m:r>
          <w:rPr>
            <w:rFonts w:ascii="Cambria Math" w:hAnsi="Cambria Math"/>
          </w:rPr>
          <m:t>√(x-1)- √x</m:t>
        </m:r>
      </m:oMath>
      <w:r w:rsidRPr="004A5A32">
        <w:t>,</w:t>
      </w:r>
    </w:p>
    <w:p w14:paraId="270F532E" w14:textId="77777777" w:rsidR="005145F1" w:rsidRDefault="005145F1" w:rsidP="005145F1">
      <w:pPr>
        <w:spacing w:line="480" w:lineRule="auto"/>
        <w:jc w:val="both"/>
      </w:pPr>
      <w:r w:rsidRPr="004A5A32">
        <w:t xml:space="preserve">- </w:t>
      </w:r>
      <w:r w:rsidRPr="003E1BA1">
        <w:t>ξ</w:t>
      </w:r>
      <w:r w:rsidRPr="004A5A32">
        <w:t xml:space="preserve"> is some point between 0 and</w:t>
      </w:r>
      <w:r>
        <w:t xml:space="preserve"> x</w:t>
      </w:r>
      <w:r w:rsidRPr="004A5A32">
        <w:t>.</w:t>
      </w:r>
    </w:p>
    <w:p w14:paraId="5A567783" w14:textId="77777777" w:rsidR="007547B7" w:rsidRDefault="007547B7" w:rsidP="005145F1">
      <w:pPr>
        <w:spacing w:line="480" w:lineRule="auto"/>
        <w:jc w:val="both"/>
      </w:pPr>
    </w:p>
    <w:p w14:paraId="47AC7264" w14:textId="241944A8" w:rsidR="007547B7" w:rsidRPr="007547B7" w:rsidRDefault="007547B7" w:rsidP="007547B7">
      <w:pPr>
        <w:spacing w:line="480" w:lineRule="auto"/>
      </w:pPr>
      <w:r w:rsidRPr="007547B7">
        <w:rPr>
          <w:highlight w:val="yellow"/>
        </w:rPr>
        <w:t xml:space="preserve">where </w:t>
      </w:r>
      <w:r w:rsidRPr="007547B7">
        <w:rPr>
          <w:rFonts w:eastAsiaTheme="majorEastAsia"/>
          <w:highlight w:val="yellow"/>
        </w:rPr>
        <w:t xml:space="preserve">ξ is a value between </w:t>
      </w:r>
      <m:oMath>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0</m:t>
            </m:r>
          </m:sub>
        </m:sSub>
      </m:oMath>
      <w:r w:rsidRPr="007547B7">
        <w:rPr>
          <w:highlight w:val="yellow"/>
        </w:rPr>
        <w:t xml:space="preserve"> </w:t>
      </w:r>
      <w:r w:rsidRPr="007547B7">
        <w:rPr>
          <w:rFonts w:eastAsiaTheme="majorEastAsia"/>
          <w:highlight w:val="yellow"/>
        </w:rPr>
        <w:t>=</w:t>
      </w:r>
      <w:r w:rsidRPr="007547B7">
        <w:rPr>
          <w:highlight w:val="yellow"/>
        </w:rPr>
        <w:t xml:space="preserve"> 1</w:t>
      </w:r>
      <w:r w:rsidRPr="007547B7">
        <w:rPr>
          <w:rFonts w:eastAsiaTheme="majorEastAsia"/>
          <w:highlight w:val="yellow"/>
        </w:rPr>
        <w:t xml:space="preserve"> and x, i.e., ξ</w:t>
      </w:r>
      <w:r w:rsidRPr="007547B7">
        <w:rPr>
          <w:highlight w:val="yellow"/>
        </w:rPr>
        <w:t xml:space="preserve"> belongs to (</w:t>
      </w:r>
      <w:r w:rsidR="000E4A90" w:rsidRPr="007547B7">
        <w:rPr>
          <w:rFonts w:eastAsiaTheme="majorEastAsia"/>
          <w:highlight w:val="yellow"/>
        </w:rPr>
        <w:t>1, x</w:t>
      </w:r>
      <w:r w:rsidRPr="007547B7">
        <w:rPr>
          <w:highlight w:val="yellow"/>
        </w:rPr>
        <w:t xml:space="preserve">). This point </w:t>
      </w:r>
      <w:r w:rsidRPr="007547B7">
        <w:rPr>
          <w:rFonts w:eastAsiaTheme="majorEastAsia"/>
          <w:highlight w:val="yellow"/>
        </w:rPr>
        <w:t>ξ</w:t>
      </w:r>
      <w:r w:rsidRPr="007547B7">
        <w:rPr>
          <w:highlight w:val="yellow"/>
        </w:rPr>
        <w:t xml:space="preserve"> is not fixed but depends on the choice of </w:t>
      </w:r>
      <w:r w:rsidRPr="007547B7">
        <w:rPr>
          <w:rFonts w:eastAsiaTheme="majorEastAsia"/>
          <w:highlight w:val="yellow"/>
        </w:rPr>
        <w:t>x</w:t>
      </w:r>
      <w:r w:rsidRPr="007547B7">
        <w:rPr>
          <w:highlight w:val="yellow"/>
        </w:rPr>
        <w:t>, which ensures that the error formula is valid within the interval of approximation.</w:t>
      </w:r>
    </w:p>
    <w:p w14:paraId="5743309A" w14:textId="77777777" w:rsidR="007547B7" w:rsidRDefault="007547B7" w:rsidP="005145F1">
      <w:pPr>
        <w:spacing w:line="480" w:lineRule="auto"/>
        <w:jc w:val="both"/>
      </w:pPr>
    </w:p>
    <w:p w14:paraId="11F6DAEA" w14:textId="77777777" w:rsidR="005145F1" w:rsidRPr="004A5A32" w:rsidRDefault="005145F1" w:rsidP="005145F1">
      <w:pPr>
        <w:spacing w:line="480" w:lineRule="auto"/>
        <w:jc w:val="both"/>
      </w:pPr>
    </w:p>
    <w:p w14:paraId="4638F642" w14:textId="77777777" w:rsidR="005145F1" w:rsidRPr="002E547E" w:rsidRDefault="005145F1" w:rsidP="005145F1">
      <w:pPr>
        <w:spacing w:line="480" w:lineRule="auto"/>
        <w:jc w:val="both"/>
      </w:pPr>
      <w:r w:rsidRPr="002E547E">
        <w:t xml:space="preserve">For the 3rd-degree polynomial, the </w:t>
      </w:r>
      <w:r>
        <w:t>5</w:t>
      </w:r>
      <w:r w:rsidRPr="0026253A">
        <w:rPr>
          <w:vertAlign w:val="superscript"/>
        </w:rPr>
        <w:t>th</w:t>
      </w:r>
      <w:r w:rsidRPr="002E547E">
        <w:t xml:space="preserve"> derivative of f</w:t>
      </w:r>
      <w:r>
        <w:t xml:space="preserve"> </w:t>
      </w:r>
      <w:r w:rsidRPr="002E547E">
        <w:t>(x):</w:t>
      </w:r>
    </w:p>
    <w:p w14:paraId="124C251C" w14:textId="77777777" w:rsidR="005145F1" w:rsidRDefault="00F06FE7" w:rsidP="005145F1">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5</m:t>
              </m:r>
            </m:sup>
          </m:sSup>
          <m:r>
            <w:rPr>
              <w:rFonts w:ascii="Cambria Math" w:hAnsi="Cambria Math"/>
              <w:vertAlign w:val="superscript"/>
            </w:rPr>
            <m:t xml:space="preserve"> </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105</m:t>
              </m:r>
            </m:num>
            <m:den>
              <m:r>
                <w:rPr>
                  <w:rFonts w:ascii="Cambria Math" w:hAnsi="Cambria Math"/>
                </w:rPr>
                <m:t>31</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f>
                    <m:fPr>
                      <m:ctrlPr>
                        <w:rPr>
                          <w:rFonts w:ascii="Cambria Math" w:hAnsi="Cambria Math"/>
                          <w:i/>
                        </w:rPr>
                      </m:ctrlPr>
                    </m:fPr>
                    <m:num>
                      <m:r>
                        <w:rPr>
                          <w:rFonts w:ascii="Cambria Math" w:hAnsi="Cambria Math"/>
                        </w:rPr>
                        <m:t>9</m:t>
                      </m:r>
                    </m:num>
                    <m:den>
                      <m:r>
                        <w:rPr>
                          <w:rFonts w:ascii="Cambria Math" w:hAnsi="Cambria Math"/>
                        </w:rPr>
                        <m:t>2</m:t>
                      </m:r>
                    </m:den>
                  </m:f>
                </m:sup>
              </m:sSup>
            </m:den>
          </m:f>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9/2</m:t>
                      </m:r>
                    </m:sup>
                  </m:sSup>
                </m:den>
              </m:f>
              <m:r>
                <w:rPr>
                  <w:rFonts w:ascii="Cambria Math" w:hAnsi="Cambria Math"/>
                </w:rPr>
                <m:t>)</m:t>
              </m:r>
            </m:e>
            <m:sup/>
          </m:sSup>
        </m:oMath>
      </m:oMathPara>
    </w:p>
    <w:p w14:paraId="0E386291" w14:textId="77777777" w:rsidR="005145F1" w:rsidRPr="004A5A32" w:rsidRDefault="005145F1" w:rsidP="005145F1">
      <w:pPr>
        <w:spacing w:line="480" w:lineRule="auto"/>
        <w:jc w:val="both"/>
      </w:pPr>
    </w:p>
    <w:p w14:paraId="2429FB6A" w14:textId="77777777" w:rsidR="005145F1" w:rsidRPr="004A5A32" w:rsidRDefault="005145F1" w:rsidP="005145F1">
      <w:pPr>
        <w:spacing w:line="480" w:lineRule="auto"/>
        <w:jc w:val="both"/>
      </w:pPr>
      <w:r w:rsidRPr="004A5A32">
        <w:t xml:space="preserve">For the error bound, we need to estimate </w:t>
      </w:r>
      <w:r w:rsidRPr="00EB2FEB">
        <w:t>f</w:t>
      </w:r>
      <w:r>
        <w:rPr>
          <w:vertAlign w:val="superscript"/>
        </w:rPr>
        <w:t>5</w:t>
      </w:r>
      <w:r w:rsidRPr="00EB2FEB">
        <w:t xml:space="preserve"> (x)</w:t>
      </w:r>
      <w:r>
        <w:t xml:space="preserve"> </w:t>
      </w:r>
      <w:r w:rsidRPr="004A5A32">
        <w:t xml:space="preserve">for x in [0, 2]. To </w:t>
      </w:r>
      <w:r>
        <w:t>calcul</w:t>
      </w:r>
      <w:r w:rsidRPr="004A5A32">
        <w:t xml:space="preserve">ate the maximum of </w:t>
      </w:r>
      <w:r>
        <w:t xml:space="preserve">| </w:t>
      </w:r>
      <w:r w:rsidRPr="00EB2FEB">
        <w:t>f</w:t>
      </w:r>
      <w:r>
        <w:rPr>
          <w:vertAlign w:val="superscript"/>
        </w:rPr>
        <w:t>5</w:t>
      </w:r>
      <w:r w:rsidRPr="00EB2FEB">
        <w:t xml:space="preserve"> (x)</w:t>
      </w:r>
      <w:r>
        <w:t xml:space="preserve"> |</w:t>
      </w:r>
      <w:r w:rsidRPr="004A5A32">
        <w:t>, we evaluate</w:t>
      </w:r>
      <w:r>
        <w:t xml:space="preserve"> </w:t>
      </w:r>
      <w:r w:rsidRPr="00EB2FEB">
        <w:t>f</w:t>
      </w:r>
      <w:r>
        <w:rPr>
          <w:vertAlign w:val="superscript"/>
        </w:rPr>
        <w:t>5</w:t>
      </w:r>
      <w:r w:rsidRPr="00EB2FEB">
        <w:t xml:space="preserve"> (x)</w:t>
      </w:r>
      <w:r>
        <w:t xml:space="preserve"> </w:t>
      </w:r>
      <w:r w:rsidRPr="004A5A32">
        <w:t xml:space="preserve">at key points x = 0, x = 2, and possibly use numerical methods or graphing tools like Desmos or a Python script to find the maximum value of </w:t>
      </w:r>
      <w:r>
        <w:t xml:space="preserve">| </w:t>
      </w:r>
      <w:r w:rsidRPr="00EB2FEB">
        <w:t>f</w:t>
      </w:r>
      <w:r>
        <w:rPr>
          <w:vertAlign w:val="superscript"/>
        </w:rPr>
        <w:t>5</w:t>
      </w:r>
      <w:r w:rsidRPr="00EB2FEB">
        <w:t xml:space="preserve"> (x)</w:t>
      </w:r>
      <w:r>
        <w:t xml:space="preserve"> |</w:t>
      </w:r>
      <w:r w:rsidRPr="004A5A32">
        <w:t>in the interval.</w:t>
      </w:r>
      <w:r>
        <w:t xml:space="preserve"> Also, in the graph we see an asymptote at x =0. Therefore, there is not error. Hence, we find error or [1,2].</w:t>
      </w:r>
    </w:p>
    <w:p w14:paraId="799EE7D2" w14:textId="77777777" w:rsidR="005145F1" w:rsidRPr="004A5A32" w:rsidRDefault="005145F1" w:rsidP="005145F1">
      <w:pPr>
        <w:spacing w:line="480" w:lineRule="auto"/>
        <w:jc w:val="both"/>
      </w:pPr>
    </w:p>
    <w:p w14:paraId="60306D15" w14:textId="77777777" w:rsidR="005145F1" w:rsidRPr="00FF5286" w:rsidRDefault="005145F1" w:rsidP="005145F1">
      <w:pPr>
        <w:spacing w:line="480" w:lineRule="auto"/>
        <w:jc w:val="both"/>
      </w:pPr>
      <w:r w:rsidRPr="00FF5286">
        <w:t>The error bound R</w:t>
      </w:r>
      <w:r>
        <w:rPr>
          <w:vertAlign w:val="subscript"/>
        </w:rPr>
        <w:t>4</w:t>
      </w:r>
      <w:r w:rsidRPr="00FF5286">
        <w:t>(x) can now be computed:</w:t>
      </w:r>
    </w:p>
    <w:p w14:paraId="3CD599F8" w14:textId="77777777" w:rsidR="005145F1" w:rsidRPr="00FF5286" w:rsidRDefault="00F06FE7" w:rsidP="005145F1">
      <w:pPr>
        <w:spacing w:line="480" w:lineRule="auto"/>
        <w:jc w:val="both"/>
      </w:pPr>
      <m:oMathPara>
        <m:oMath>
          <m:sSub>
            <m:sSubPr>
              <m:ctrlPr>
                <w:rPr>
                  <w:rFonts w:ascii="Cambria Math" w:hAnsi="Cambria Math"/>
                  <w:i/>
                  <w:iCs/>
                </w:rPr>
              </m:ctrlPr>
            </m:sSubPr>
            <m:e>
              <m:r>
                <w:rPr>
                  <w:rFonts w:ascii="Cambria Math" w:hAnsi="Cambria Math"/>
                </w:rPr>
                <m:t>R</m:t>
              </m:r>
            </m:e>
            <m:sub>
              <m:r>
                <w:rPr>
                  <w:rFonts w:ascii="Cambria Math" w:hAnsi="Cambria Math"/>
                </w:rPr>
                <m:t>4</m:t>
              </m:r>
            </m:sub>
          </m:sSub>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4</m:t>
              </m:r>
            </m:sub>
          </m:sSub>
          <m:r>
            <w:rPr>
              <w:rFonts w:ascii="Cambria Math" w:hAnsi="Cambria Math"/>
            </w:rPr>
            <m:t>(x)|≤</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5</m:t>
                  </m:r>
                </m:sup>
              </m:sSup>
              <m:r>
                <w:rPr>
                  <w:rFonts w:ascii="Cambria Math" w:hAnsi="Cambria Math"/>
                </w:rPr>
                <m:t>(1)</m:t>
              </m:r>
            </m:num>
            <m:den>
              <m:r>
                <w:rPr>
                  <w:rFonts w:ascii="Cambria Math" w:hAnsi="Cambria Math"/>
                </w:rPr>
                <m:t>5!</m:t>
              </m:r>
            </m:den>
          </m:f>
          <m:sSup>
            <m:sSupPr>
              <m:ctrlPr>
                <w:rPr>
                  <w:rFonts w:ascii="Cambria Math" w:hAnsi="Cambria Math"/>
                  <w:i/>
                  <w:iCs/>
                </w:rPr>
              </m:ctrlPr>
            </m:sSupPr>
            <m:e>
              <m:r>
                <w:rPr>
                  <w:rFonts w:ascii="Cambria Math" w:hAnsi="Cambria Math"/>
                </w:rPr>
                <m:t>(x-1)</m:t>
              </m:r>
            </m:e>
            <m:sup>
              <m:r>
                <w:rPr>
                  <w:rFonts w:ascii="Cambria Math" w:hAnsi="Cambria Math"/>
                </w:rPr>
                <m:t>5</m:t>
              </m:r>
            </m:sup>
          </m:sSup>
        </m:oMath>
      </m:oMathPara>
    </w:p>
    <w:p w14:paraId="698082AD" w14:textId="77777777" w:rsidR="005145F1" w:rsidRPr="00B05289" w:rsidRDefault="00F06FE7" w:rsidP="005145F1">
      <w:pPr>
        <w:spacing w:line="480" w:lineRule="auto"/>
        <w:jc w:val="both"/>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4</m:t>
              </m:r>
            </m:sub>
          </m:sSub>
          <m:d>
            <m:dPr>
              <m:ctrlPr>
                <w:rPr>
                  <w:rFonts w:ascii="Cambria Math" w:hAnsi="Cambria Math"/>
                  <w:i/>
                  <w:iCs/>
                </w:rPr>
              </m:ctrlPr>
            </m:dPr>
            <m:e>
              <m:r>
                <w:rPr>
                  <w:rFonts w:ascii="Cambria Math" w:hAnsi="Cambria Math"/>
                </w:rPr>
                <m:t>2</m:t>
              </m:r>
            </m:e>
          </m:d>
          <m:r>
            <w:rPr>
              <w:rFonts w:ascii="Cambria Math" w:hAnsi="Cambria Math"/>
            </w:rPr>
            <m:t>=</m:t>
          </m:r>
          <m:d>
            <m:dPr>
              <m:begChr m:val="|"/>
              <m:endChr m:val="|"/>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2</m:t>
                  </m:r>
                </m:e>
              </m:d>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2</m:t>
                  </m:r>
                </m:sub>
              </m:sSub>
              <m:d>
                <m:dPr>
                  <m:ctrlPr>
                    <w:rPr>
                      <w:rFonts w:ascii="Cambria Math" w:hAnsi="Cambria Math"/>
                      <w:i/>
                      <w:iCs/>
                    </w:rPr>
                  </m:ctrlPr>
                </m:dPr>
                <m:e>
                  <m:r>
                    <w:rPr>
                      <w:rFonts w:ascii="Cambria Math" w:hAnsi="Cambria Math"/>
                    </w:rPr>
                    <m:t>2</m:t>
                  </m:r>
                </m:e>
              </m:d>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5</m:t>
                  </m:r>
                </m:sup>
              </m:sSup>
            </m:num>
            <m:den>
              <m:r>
                <w:rPr>
                  <w:rFonts w:ascii="Cambria Math" w:hAnsi="Cambria Math"/>
                </w:rPr>
                <m:t>5!</m:t>
              </m:r>
            </m:den>
          </m:f>
          <m:d>
            <m:dPr>
              <m:ctrlPr>
                <w:rPr>
                  <w:rFonts w:ascii="Cambria Math" w:hAnsi="Cambria Math"/>
                  <w:i/>
                  <w:iCs/>
                </w:rPr>
              </m:ctrlPr>
            </m:dPr>
            <m:e>
              <m:r>
                <w:rPr>
                  <w:rFonts w:ascii="Cambria Math" w:hAnsi="Cambria Math"/>
                </w:rPr>
                <m:t>1</m:t>
              </m:r>
            </m:e>
          </m:d>
          <m:sSup>
            <m:sSupPr>
              <m:ctrlPr>
                <w:rPr>
                  <w:rFonts w:ascii="Cambria Math" w:hAnsi="Cambria Math"/>
                  <w:i/>
                  <w:iCs/>
                </w:rPr>
              </m:ctrlPr>
            </m:sSupPr>
            <m:e>
              <m:r>
                <w:rPr>
                  <w:rFonts w:ascii="Cambria Math" w:hAnsi="Cambria Math"/>
                </w:rPr>
                <m:t>(x-1)</m:t>
              </m:r>
            </m:e>
            <m:sup>
              <m:r>
                <w:rPr>
                  <w:rFonts w:ascii="Cambria Math" w:hAnsi="Cambria Math"/>
                </w:rPr>
                <m:t>5</m:t>
              </m:r>
            </m:sup>
          </m:sSup>
          <m:r>
            <w:rPr>
              <w:rFonts w:ascii="Cambria Math" w:hAnsi="Cambria Math"/>
            </w:rPr>
            <m:t>≈0.0261353</m:t>
          </m:r>
        </m:oMath>
      </m:oMathPara>
    </w:p>
    <w:p w14:paraId="022220E9" w14:textId="77777777" w:rsidR="005145F1" w:rsidRDefault="005145F1" w:rsidP="005145F1">
      <w:pPr>
        <w:spacing w:line="480" w:lineRule="auto"/>
        <w:jc w:val="both"/>
        <w:rPr>
          <w:iCs/>
        </w:rPr>
      </w:pPr>
      <w:r>
        <w:rPr>
          <w:iCs/>
        </w:rPr>
        <w:t xml:space="preserve">Therefore, we conclude that the </w:t>
      </w:r>
      <w:r w:rsidRPr="00B05289">
        <w:rPr>
          <w:iCs/>
        </w:rPr>
        <w:t>error bound for the Taylor polynomial T</w:t>
      </w:r>
      <w:r>
        <w:rPr>
          <w:iCs/>
          <w:vertAlign w:val="subscript"/>
        </w:rPr>
        <w:t>4</w:t>
      </w:r>
      <w:r w:rsidRPr="00B05289">
        <w:rPr>
          <w:iCs/>
        </w:rPr>
        <w:t>(x) in its approximation of f(x)</w:t>
      </w:r>
      <w:r>
        <w:rPr>
          <w:iCs/>
        </w:rPr>
        <w:t xml:space="preserve"> </w:t>
      </w:r>
      <w:r w:rsidRPr="00B05289">
        <w:rPr>
          <w:iCs/>
        </w:rPr>
        <w:t>within the interval [0,2</w:t>
      </w:r>
      <w:r>
        <w:rPr>
          <w:iCs/>
        </w:rPr>
        <w:t>]</w:t>
      </w:r>
      <w:r w:rsidRPr="00B05289">
        <w:rPr>
          <w:iCs/>
        </w:rPr>
        <w:t xml:space="preserve"> is approximately </w:t>
      </w:r>
      <m:oMath>
        <m:r>
          <w:rPr>
            <w:rFonts w:ascii="Cambria Math" w:hAnsi="Cambria Math"/>
          </w:rPr>
          <m:t>0.0261353</m:t>
        </m:r>
      </m:oMath>
      <w:r w:rsidRPr="00B05289">
        <w:rPr>
          <w:iCs/>
        </w:rPr>
        <w:t>.</w:t>
      </w:r>
    </w:p>
    <w:p w14:paraId="725539FF" w14:textId="77777777" w:rsidR="005145F1" w:rsidRPr="008C6CF2" w:rsidRDefault="005145F1" w:rsidP="005145F1">
      <w:pPr>
        <w:rPr>
          <w:b/>
          <w:bCs/>
        </w:rPr>
      </w:pPr>
    </w:p>
    <w:p w14:paraId="4A9EE40C" w14:textId="77777777" w:rsidR="005145F1" w:rsidRPr="008C6CF2" w:rsidRDefault="005145F1" w:rsidP="005145F1">
      <w:pPr>
        <w:rPr>
          <w:b/>
          <w:bCs/>
        </w:rPr>
      </w:pPr>
      <w:r w:rsidRPr="008C6CF2">
        <w:rPr>
          <w:b/>
          <w:bCs/>
        </w:rPr>
        <w:t xml:space="preserve">Let’s test a </w:t>
      </w:r>
      <w:r w:rsidRPr="008C6CF2">
        <w:rPr>
          <w:rFonts w:eastAsiaTheme="majorEastAsia"/>
          <w:b/>
          <w:bCs/>
        </w:rPr>
        <w:t>new value of x and compare the error of T3(x) to the error bound for the function.</w:t>
      </w:r>
    </w:p>
    <w:p w14:paraId="4C9F8D3B" w14:textId="77777777" w:rsidR="005145F1" w:rsidRDefault="005145F1" w:rsidP="005145F1">
      <w:pPr>
        <w:spacing w:line="480" w:lineRule="auto"/>
        <w:jc w:val="both"/>
      </w:pPr>
    </w:p>
    <w:p w14:paraId="1FF9E75A" w14:textId="77777777" w:rsidR="005145F1" w:rsidRDefault="005145F1" w:rsidP="005145F1">
      <w:pPr>
        <w:spacing w:line="480" w:lineRule="auto"/>
        <w:jc w:val="both"/>
      </w:pPr>
      <w:r>
        <w:t>Let, x = 2:</w:t>
      </w:r>
    </w:p>
    <w:p w14:paraId="512D3625" w14:textId="77777777" w:rsidR="005145F1" w:rsidRPr="00A028CE"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4</m:t>
              </m:r>
            </m:sub>
          </m:sSub>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0.4142-0.1464</m:t>
          </m:r>
          <m:d>
            <m:dPr>
              <m:ctrlPr>
                <w:rPr>
                  <w:rFonts w:ascii="Cambria Math" w:hAnsi="Cambria Math"/>
                  <w:i/>
                </w:rPr>
              </m:ctrlPr>
            </m:dPr>
            <m:e>
              <m:r>
                <w:rPr>
                  <w:rFonts w:ascii="Cambria Math" w:hAnsi="Cambria Math"/>
                </w:rPr>
                <m:t>2-1</m:t>
              </m:r>
            </m:e>
          </m:d>
          <m:r>
            <w:rPr>
              <w:rFonts w:ascii="Cambria Math" w:hAnsi="Cambria Math"/>
            </w:rPr>
            <m:t>+0.161611</m:t>
          </m:r>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r>
            <w:rPr>
              <w:rFonts w:ascii="Cambria Math" w:hAnsi="Cambria Math"/>
            </w:rPr>
            <m:t>-0.308708</m:t>
          </m:r>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3</m:t>
              </m:r>
            </m:sup>
          </m:sSup>
          <m:r>
            <w:rPr>
              <w:rFonts w:ascii="Cambria Math" w:hAnsi="Cambria Math"/>
            </w:rPr>
            <m:t xml:space="preserve">+ 0.85463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4</m:t>
                  </m:r>
                </m:sup>
              </m:sSup>
            </m:num>
            <m:den>
              <m:r>
                <w:rPr>
                  <w:rFonts w:ascii="Cambria Math" w:hAnsi="Cambria Math"/>
                </w:rPr>
                <m:t>24</m:t>
              </m:r>
            </m:den>
          </m:f>
        </m:oMath>
      </m:oMathPara>
    </w:p>
    <w:p w14:paraId="4E830A19" w14:textId="77777777" w:rsidR="005145F1" w:rsidRPr="00030EE5" w:rsidRDefault="00F06FE7" w:rsidP="005145F1">
      <w:pPr>
        <w:spacing w:line="480" w:lineRule="auto"/>
        <w:jc w:val="cente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r>
            <w:rPr>
              <w:rFonts w:ascii="Cambria Math" w:hAnsi="Cambria Math"/>
              <w:i/>
            </w:rPr>
            <w:sym w:font="Symbol" w:char="F0BB"/>
          </m:r>
          <m:r>
            <w:rPr>
              <w:rFonts w:ascii="Cambria Math" w:hAnsi="Cambria Math"/>
            </w:rPr>
            <m:t>0.332731</m:t>
          </m:r>
        </m:oMath>
      </m:oMathPara>
    </w:p>
    <w:p w14:paraId="14274710" w14:textId="77777777" w:rsidR="005145F1" w:rsidRDefault="005145F1" w:rsidP="005145F1">
      <w:pPr>
        <w:spacing w:line="480" w:lineRule="auto"/>
        <w:jc w:val="center"/>
      </w:pPr>
    </w:p>
    <w:p w14:paraId="41DDEC75" w14:textId="77777777" w:rsidR="005145F1" w:rsidRPr="002022A8" w:rsidRDefault="005145F1" w:rsidP="005145F1">
      <w:pPr>
        <w:spacing w:line="480" w:lineRule="auto"/>
      </w:pPr>
      <w:r>
        <w:t>The actual value of error:</w:t>
      </w:r>
      <w:r>
        <w:br/>
      </w:r>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i/>
            </w:rPr>
            <w:sym w:font="Symbol" w:char="F0BB"/>
          </m:r>
          <m:r>
            <w:rPr>
              <w:rFonts w:ascii="Cambria Math" w:hAnsi="Cambria Math"/>
            </w:rPr>
            <m:t xml:space="preserve">  0.31783</m:t>
          </m:r>
        </m:oMath>
      </m:oMathPara>
    </w:p>
    <w:p w14:paraId="79C50E74" w14:textId="77777777" w:rsidR="005145F1" w:rsidRDefault="005145F1" w:rsidP="005145F1">
      <w:pPr>
        <w:spacing w:line="480" w:lineRule="auto"/>
        <w:jc w:val="both"/>
      </w:pPr>
      <w:r>
        <w:t>The calculated error is:</w:t>
      </w:r>
    </w:p>
    <w:p w14:paraId="17C8830F" w14:textId="00B22FC3" w:rsidR="005145F1" w:rsidRPr="003B0B76" w:rsidRDefault="00F06FE7" w:rsidP="005145F1">
      <w:pPr>
        <w:spacing w:line="480" w:lineRule="auto"/>
        <w:jc w:val="both"/>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r>
                    <w:rPr>
                      <w:rFonts w:ascii="Cambria Math" w:hAnsi="Cambria Math"/>
                    </w:rPr>
                    <m:t>2</m:t>
                  </m:r>
                </m:e>
              </m:d>
            </m:e>
          </m:d>
          <m:r>
            <w:rPr>
              <w:rFonts w:ascii="Cambria Math" w:hAnsi="Cambria Math"/>
            </w:rPr>
            <m:t xml:space="preserve"> </m:t>
          </m:r>
          <m:r>
            <w:rPr>
              <w:rFonts w:ascii="Cambria Math" w:hAnsi="Cambria Math"/>
              <w:i/>
            </w:rPr>
            <w:sym w:font="Symbol" w:char="F0BB"/>
          </m:r>
          <m:r>
            <w:rPr>
              <w:rFonts w:ascii="Cambria Math" w:hAnsi="Cambria Math"/>
            </w:rPr>
            <m:t xml:space="preserve"> </m:t>
          </m:r>
          <m:d>
            <m:dPr>
              <m:begChr m:val="|"/>
              <m:endChr m:val="|"/>
              <m:ctrlPr>
                <w:rPr>
                  <w:rFonts w:ascii="Cambria Math" w:hAnsi="Cambria Math"/>
                  <w:i/>
                </w:rPr>
              </m:ctrlPr>
            </m:dPr>
            <m:e>
              <m:r>
                <w:rPr>
                  <w:rFonts w:ascii="Cambria Math" w:hAnsi="Cambria Math"/>
                </w:rPr>
                <m:t>0.31783-0.332731</m:t>
              </m:r>
            </m:e>
          </m:d>
          <m:r>
            <w:rPr>
              <w:rFonts w:ascii="Cambria Math" w:hAnsi="Cambria Math"/>
            </w:rPr>
            <m:t>= 0.01489</m:t>
          </m:r>
        </m:oMath>
      </m:oMathPara>
    </w:p>
    <w:p w14:paraId="0258A727" w14:textId="77777777" w:rsidR="005145F1" w:rsidRDefault="005145F1" w:rsidP="005145F1">
      <w:pPr>
        <w:spacing w:line="480" w:lineRule="auto"/>
        <w:jc w:val="both"/>
      </w:pPr>
    </w:p>
    <w:p w14:paraId="1E112856" w14:textId="77777777" w:rsidR="005145F1" w:rsidRPr="00784346" w:rsidRDefault="005145F1" w:rsidP="005145F1">
      <w:pPr>
        <w:spacing w:line="480" w:lineRule="auto"/>
        <w:jc w:val="both"/>
      </w:pPr>
      <w:r>
        <w:t>The</w:t>
      </w:r>
      <w:r w:rsidRPr="00784346">
        <w:t xml:space="preserve"> calculated error seems </w:t>
      </w:r>
      <w:proofErr w:type="gramStart"/>
      <w:r w:rsidRPr="00784346">
        <w:t>fairly low</w:t>
      </w:r>
      <w:proofErr w:type="gramEnd"/>
      <w:r>
        <w:t xml:space="preserve"> and falls under 0.0261353</w:t>
      </w:r>
      <w:r w:rsidRPr="00784346">
        <w:t>.</w:t>
      </w:r>
    </w:p>
    <w:p w14:paraId="13452252" w14:textId="77777777" w:rsidR="005145F1" w:rsidRDefault="005145F1" w:rsidP="005145F1">
      <w:pPr>
        <w:spacing w:line="480" w:lineRule="auto"/>
        <w:jc w:val="both"/>
      </w:pPr>
    </w:p>
    <w:p w14:paraId="5E425B4F" w14:textId="77777777" w:rsidR="005145F1" w:rsidRDefault="005145F1" w:rsidP="005145F1">
      <w:pPr>
        <w:spacing w:line="480" w:lineRule="auto"/>
        <w:jc w:val="both"/>
      </w:pPr>
    </w:p>
    <w:p w14:paraId="32B5D664" w14:textId="77777777" w:rsidR="005145F1" w:rsidRDefault="005145F1" w:rsidP="005145F1">
      <w:pPr>
        <w:spacing w:line="480" w:lineRule="auto"/>
        <w:jc w:val="both"/>
      </w:pPr>
    </w:p>
    <w:p w14:paraId="04EE9B5D" w14:textId="77777777" w:rsidR="005145F1" w:rsidRDefault="005145F1" w:rsidP="005145F1">
      <w:pPr>
        <w:spacing w:line="480" w:lineRule="auto"/>
        <w:jc w:val="both"/>
      </w:pPr>
    </w:p>
    <w:p w14:paraId="50CAFAE0" w14:textId="77777777" w:rsidR="005145F1" w:rsidRDefault="005145F1" w:rsidP="005145F1">
      <w:pPr>
        <w:spacing w:line="480" w:lineRule="auto"/>
        <w:jc w:val="both"/>
      </w:pPr>
    </w:p>
    <w:p w14:paraId="16075724" w14:textId="77777777" w:rsidR="005145F1" w:rsidRDefault="005145F1" w:rsidP="005145F1">
      <w:pPr>
        <w:spacing w:line="480" w:lineRule="auto"/>
        <w:jc w:val="both"/>
      </w:pPr>
    </w:p>
    <w:p w14:paraId="32A6CBE8" w14:textId="77777777" w:rsidR="005145F1" w:rsidRDefault="005145F1" w:rsidP="005145F1">
      <w:pPr>
        <w:spacing w:line="480" w:lineRule="auto"/>
        <w:jc w:val="both"/>
      </w:pPr>
    </w:p>
    <w:p w14:paraId="43E9563A" w14:textId="77777777" w:rsidR="005145F1" w:rsidRDefault="005145F1" w:rsidP="005145F1">
      <w:pPr>
        <w:spacing w:line="480" w:lineRule="auto"/>
        <w:jc w:val="both"/>
      </w:pPr>
    </w:p>
    <w:p w14:paraId="699DCBD4" w14:textId="77777777" w:rsidR="005145F1" w:rsidRDefault="005145F1" w:rsidP="005145F1">
      <w:pPr>
        <w:spacing w:line="480" w:lineRule="auto"/>
        <w:jc w:val="both"/>
      </w:pPr>
    </w:p>
    <w:p w14:paraId="65A17F45" w14:textId="77777777" w:rsidR="005145F1" w:rsidRDefault="005145F1" w:rsidP="005145F1">
      <w:pPr>
        <w:spacing w:line="480" w:lineRule="auto"/>
        <w:jc w:val="both"/>
      </w:pPr>
    </w:p>
    <w:p w14:paraId="48939072" w14:textId="77777777" w:rsidR="005145F1" w:rsidRDefault="005145F1" w:rsidP="005145F1">
      <w:pPr>
        <w:spacing w:line="480" w:lineRule="auto"/>
        <w:jc w:val="both"/>
      </w:pPr>
    </w:p>
    <w:p w14:paraId="60192FF7" w14:textId="77777777" w:rsidR="005145F1" w:rsidRDefault="005145F1" w:rsidP="005145F1">
      <w:pPr>
        <w:spacing w:line="480" w:lineRule="auto"/>
        <w:jc w:val="both"/>
      </w:pPr>
    </w:p>
    <w:p w14:paraId="41520CAB" w14:textId="77777777" w:rsidR="005145F1" w:rsidRPr="00292889" w:rsidRDefault="005145F1" w:rsidP="005145F1">
      <w:pPr>
        <w:pStyle w:val="ListParagraph"/>
        <w:numPr>
          <w:ilvl w:val="0"/>
          <w:numId w:val="1"/>
        </w:numPr>
        <w:rPr>
          <w:b/>
          <w:bCs/>
          <w:sz w:val="32"/>
          <w:szCs w:val="32"/>
        </w:rPr>
      </w:pPr>
      <w:r w:rsidRPr="00292889">
        <w:rPr>
          <w:b/>
          <w:bCs/>
          <w:sz w:val="32"/>
          <w:szCs w:val="32"/>
        </w:rPr>
        <w:t xml:space="preserve">Estimates regarding the T3 and T4 approximations </w:t>
      </w:r>
      <w:proofErr w:type="gramStart"/>
      <w:r w:rsidRPr="00292889">
        <w:rPr>
          <w:b/>
          <w:bCs/>
          <w:sz w:val="32"/>
          <w:szCs w:val="32"/>
        </w:rPr>
        <w:t>in light of</w:t>
      </w:r>
      <w:proofErr w:type="gramEnd"/>
      <w:r w:rsidRPr="00292889">
        <w:rPr>
          <w:b/>
          <w:bCs/>
          <w:sz w:val="32"/>
          <w:szCs w:val="32"/>
        </w:rPr>
        <w:t xml:space="preserve"> the preceding analysis.</w:t>
      </w:r>
    </w:p>
    <w:p w14:paraId="15D87A7E" w14:textId="7D1F3E03" w:rsidR="005145F1" w:rsidRDefault="005145F1" w:rsidP="00515F83">
      <w:pPr>
        <w:pStyle w:val="ListParagraph"/>
        <w:spacing w:line="480" w:lineRule="auto"/>
      </w:pPr>
    </w:p>
    <w:p w14:paraId="0A83EBFF" w14:textId="6646FF6A" w:rsidR="00594026" w:rsidRPr="00594026" w:rsidRDefault="00594026" w:rsidP="00594026">
      <w:pPr>
        <w:pStyle w:val="ListParagraph"/>
        <w:spacing w:line="480" w:lineRule="auto"/>
      </w:pPr>
      <w:r w:rsidRPr="00594026">
        <w:t xml:space="preserve">The evaluation of Taylor polynomial approximations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√(x-1)- √x</m:t>
        </m:r>
      </m:oMath>
      <w:r w:rsidRPr="00594026">
        <w:t xml:space="preserve"> at </w:t>
      </w:r>
      <w:r w:rsidR="00515F83" w:rsidRPr="00F32B77">
        <w:t>x</w:t>
      </w:r>
      <w:r w:rsidR="00515F83">
        <w:rPr>
          <w:vertAlign w:val="subscript"/>
        </w:rPr>
        <w:t>0</w:t>
      </w:r>
      <w:r w:rsidR="00515F83" w:rsidRPr="00F32B77">
        <w:t xml:space="preserve"> = 1 </w:t>
      </w:r>
      <w:r w:rsidRPr="00594026">
        <w:t xml:space="preserve">shows that the estimates provided by </w:t>
      </w:r>
      <w:r w:rsidR="00515F83" w:rsidRPr="00F32B77">
        <w:rPr>
          <w:rFonts w:ascii="Cambria Math" w:hAnsi="Cambria Math" w:cs="Cambria Math"/>
        </w:rPr>
        <w:t>𝑇</w:t>
      </w:r>
      <w:r w:rsidR="00515F83">
        <w:rPr>
          <w:vertAlign w:val="subscript"/>
        </w:rPr>
        <w:t>3</w:t>
      </w:r>
      <w:r w:rsidR="00515F83" w:rsidRPr="00F32B77">
        <w:t>(</w:t>
      </w:r>
      <w:r w:rsidR="00515F83" w:rsidRPr="00F32B77">
        <w:rPr>
          <w:rFonts w:ascii="Cambria Math" w:hAnsi="Cambria Math" w:cs="Cambria Math"/>
        </w:rPr>
        <w:t>𝑥</w:t>
      </w:r>
      <w:r w:rsidR="00515F83" w:rsidRPr="00F32B77">
        <w:t xml:space="preserve">) </w:t>
      </w:r>
      <w:r w:rsidRPr="00594026">
        <w:t xml:space="preserve">and </w:t>
      </w:r>
      <w:r w:rsidR="00515F83" w:rsidRPr="00F32B77">
        <w:rPr>
          <w:rFonts w:ascii="Cambria Math" w:hAnsi="Cambria Math" w:cs="Cambria Math"/>
        </w:rPr>
        <w:t>𝑇</w:t>
      </w:r>
      <w:r w:rsidR="00515F83">
        <w:rPr>
          <w:vertAlign w:val="subscript"/>
        </w:rPr>
        <w:t>4</w:t>
      </w:r>
      <w:r w:rsidR="00515F83" w:rsidRPr="00F32B77">
        <w:t>(</w:t>
      </w:r>
      <w:r w:rsidR="00515F83" w:rsidRPr="00F32B77">
        <w:rPr>
          <w:rFonts w:ascii="Cambria Math" w:hAnsi="Cambria Math" w:cs="Cambria Math"/>
        </w:rPr>
        <w:t>𝑥</w:t>
      </w:r>
      <w:r w:rsidR="00515F83" w:rsidRPr="00F32B77">
        <w:t xml:space="preserve">) </w:t>
      </w:r>
      <w:r w:rsidR="00515F83" w:rsidRPr="00594026">
        <w:t>are</w:t>
      </w:r>
      <w:r w:rsidRPr="00594026">
        <w:t xml:space="preserve"> accurate.</w:t>
      </w:r>
      <w:r w:rsidRPr="00594026">
        <w:br/>
      </w:r>
      <w:r w:rsidR="00515F83">
        <w:rPr>
          <w:rFonts w:ascii="Cambria Math" w:hAnsi="Cambria Math" w:cs="Cambria Math"/>
        </w:rPr>
        <w:t>T</w:t>
      </w:r>
      <w:r w:rsidR="00515F83">
        <w:rPr>
          <w:rFonts w:ascii="Cambria Math" w:hAnsi="Cambria Math" w:cs="Cambria Math"/>
          <w:vertAlign w:val="subscript"/>
        </w:rPr>
        <w:t>3</w:t>
      </w:r>
      <w:r w:rsidRPr="00594026">
        <w:t xml:space="preserve"> has an error bound of 0.0356 and an approximate error of 0.0207 at </w:t>
      </w:r>
      <w:r w:rsidRPr="00594026">
        <w:rPr>
          <w:rFonts w:ascii="Cambria Math" w:hAnsi="Cambria Math" w:cs="Cambria Math"/>
        </w:rPr>
        <w:t>𝑥</w:t>
      </w:r>
      <w:r w:rsidRPr="00594026">
        <w:t xml:space="preserve"> = 2. In comparison, </w:t>
      </w:r>
      <w:r w:rsidR="00515F83" w:rsidRPr="00F32B77">
        <w:rPr>
          <w:rFonts w:ascii="Cambria Math" w:hAnsi="Cambria Math" w:cs="Cambria Math"/>
        </w:rPr>
        <w:t>𝑇</w:t>
      </w:r>
      <w:r w:rsidR="00515F83">
        <w:rPr>
          <w:vertAlign w:val="subscript"/>
        </w:rPr>
        <w:t>4</w:t>
      </w:r>
      <w:r w:rsidRPr="00594026">
        <w:t xml:space="preserve"> has a tighter bound of 0.0261 and a lower error of around 0.0149. This study supports the use of </w:t>
      </w:r>
      <w:r w:rsidR="00515F83">
        <w:t xml:space="preserve">the </w:t>
      </w:r>
      <w:r w:rsidRPr="00594026">
        <w:t>Taylor series in function approximation, demonstrating that higher-degree polynomials improve accuracy.</w:t>
      </w:r>
    </w:p>
    <w:p w14:paraId="2CDFEF58" w14:textId="77777777" w:rsidR="005145F1" w:rsidRDefault="005145F1" w:rsidP="005145F1">
      <w:pPr>
        <w:pStyle w:val="ListParagraph"/>
        <w:spacing w:line="480" w:lineRule="auto"/>
      </w:pPr>
    </w:p>
    <w:p w14:paraId="25EDC5F5" w14:textId="77777777" w:rsidR="005145F1" w:rsidRDefault="005145F1" w:rsidP="005145F1">
      <w:pPr>
        <w:pStyle w:val="ListParagraph"/>
        <w:spacing w:line="480" w:lineRule="auto"/>
      </w:pPr>
    </w:p>
    <w:p w14:paraId="2DD00A51" w14:textId="77777777" w:rsidR="005145F1" w:rsidRDefault="005145F1" w:rsidP="005145F1">
      <w:pPr>
        <w:pStyle w:val="ListParagraph"/>
        <w:spacing w:line="480" w:lineRule="auto"/>
      </w:pPr>
    </w:p>
    <w:p w14:paraId="212895C0" w14:textId="77777777" w:rsidR="005145F1" w:rsidRDefault="005145F1" w:rsidP="005145F1">
      <w:pPr>
        <w:pStyle w:val="ListParagraph"/>
        <w:spacing w:line="480" w:lineRule="auto"/>
      </w:pPr>
    </w:p>
    <w:p w14:paraId="2D05B5CD" w14:textId="77777777" w:rsidR="005145F1" w:rsidRDefault="005145F1" w:rsidP="005145F1">
      <w:pPr>
        <w:pStyle w:val="ListParagraph"/>
        <w:spacing w:line="480" w:lineRule="auto"/>
      </w:pPr>
    </w:p>
    <w:p w14:paraId="4F1C4526" w14:textId="77777777" w:rsidR="005145F1" w:rsidRDefault="005145F1" w:rsidP="005145F1">
      <w:pPr>
        <w:pStyle w:val="ListParagraph"/>
        <w:spacing w:line="480" w:lineRule="auto"/>
      </w:pPr>
    </w:p>
    <w:p w14:paraId="0A95AE2E" w14:textId="77777777" w:rsidR="005145F1" w:rsidRDefault="005145F1" w:rsidP="005145F1">
      <w:pPr>
        <w:pStyle w:val="ListParagraph"/>
        <w:spacing w:line="480" w:lineRule="auto"/>
      </w:pPr>
    </w:p>
    <w:p w14:paraId="2B47D95A" w14:textId="77777777" w:rsidR="005145F1" w:rsidRDefault="005145F1" w:rsidP="005145F1">
      <w:pPr>
        <w:pStyle w:val="ListParagraph"/>
        <w:spacing w:line="480" w:lineRule="auto"/>
      </w:pPr>
    </w:p>
    <w:p w14:paraId="7E6A25D6" w14:textId="77777777" w:rsidR="005145F1" w:rsidRDefault="005145F1" w:rsidP="005145F1">
      <w:pPr>
        <w:pStyle w:val="ListParagraph"/>
        <w:spacing w:line="480" w:lineRule="auto"/>
      </w:pPr>
    </w:p>
    <w:p w14:paraId="493A8245" w14:textId="77777777" w:rsidR="005145F1" w:rsidRDefault="005145F1" w:rsidP="005145F1">
      <w:pPr>
        <w:pStyle w:val="ListParagraph"/>
        <w:spacing w:line="480" w:lineRule="auto"/>
      </w:pPr>
    </w:p>
    <w:p w14:paraId="7DD369FE" w14:textId="77777777" w:rsidR="00515F83" w:rsidRDefault="00515F83" w:rsidP="005145F1">
      <w:pPr>
        <w:pStyle w:val="ListParagraph"/>
        <w:spacing w:line="480" w:lineRule="auto"/>
      </w:pPr>
    </w:p>
    <w:p w14:paraId="47C4F889" w14:textId="77777777" w:rsidR="00515F83" w:rsidRDefault="00515F83" w:rsidP="005145F1">
      <w:pPr>
        <w:pStyle w:val="ListParagraph"/>
        <w:spacing w:line="480" w:lineRule="auto"/>
      </w:pPr>
    </w:p>
    <w:p w14:paraId="64A470BF" w14:textId="77777777" w:rsidR="005145F1" w:rsidRDefault="005145F1" w:rsidP="005145F1">
      <w:pPr>
        <w:pStyle w:val="ListParagraph"/>
        <w:spacing w:line="480" w:lineRule="auto"/>
      </w:pPr>
    </w:p>
    <w:p w14:paraId="13864DDE" w14:textId="77777777" w:rsidR="005145F1" w:rsidRDefault="005145F1" w:rsidP="005145F1">
      <w:pPr>
        <w:pStyle w:val="ListParagraph"/>
        <w:spacing w:line="480" w:lineRule="auto"/>
      </w:pPr>
    </w:p>
    <w:p w14:paraId="22660881" w14:textId="77777777" w:rsidR="005145F1" w:rsidRDefault="005145F1" w:rsidP="005145F1">
      <w:pPr>
        <w:pStyle w:val="ListParagraph"/>
        <w:spacing w:line="480" w:lineRule="auto"/>
      </w:pPr>
    </w:p>
    <w:p w14:paraId="3F6101F3" w14:textId="77777777" w:rsidR="005145F1" w:rsidRDefault="005145F1" w:rsidP="005145F1">
      <w:pPr>
        <w:pStyle w:val="ListParagraph"/>
        <w:numPr>
          <w:ilvl w:val="0"/>
          <w:numId w:val="1"/>
        </w:numPr>
        <w:spacing w:line="480" w:lineRule="auto"/>
        <w:jc w:val="both"/>
        <w:rPr>
          <w:b/>
          <w:bCs/>
          <w:sz w:val="32"/>
          <w:szCs w:val="32"/>
        </w:rPr>
      </w:pPr>
      <w:r w:rsidRPr="00783911">
        <w:rPr>
          <w:b/>
          <w:bCs/>
          <w:sz w:val="32"/>
          <w:szCs w:val="32"/>
        </w:rPr>
        <w:t>Error in Numerical Computation</w:t>
      </w:r>
    </w:p>
    <w:p w14:paraId="5E864B20" w14:textId="542CB9E1" w:rsidR="009C7B46" w:rsidRPr="009C7B46" w:rsidRDefault="009C7B46" w:rsidP="002767AF">
      <w:pPr>
        <w:spacing w:line="480" w:lineRule="auto"/>
        <w:ind w:left="720"/>
        <w:jc w:val="both"/>
        <w:rPr>
          <w:highlight w:val="yellow"/>
        </w:rPr>
      </w:pPr>
      <w:r w:rsidRPr="009C7B46">
        <w:rPr>
          <w:highlight w:val="yellow"/>
        </w:rPr>
        <w:t xml:space="preserve">The function </w:t>
      </w:r>
      <w:r w:rsidR="00454003" w:rsidRPr="002767AF">
        <w:rPr>
          <w:highlight w:val="yellow"/>
        </w:rPr>
        <w:t xml:space="preserve">f (x) = </w:t>
      </w:r>
      <m:oMath>
        <m:r>
          <w:rPr>
            <w:rFonts w:ascii="Cambria Math" w:hAnsi="Cambria Math"/>
            <w:highlight w:val="yellow"/>
          </w:rPr>
          <m:t>√(x-1)- √x</m:t>
        </m:r>
      </m:oMath>
      <w:r w:rsidR="00454003" w:rsidRPr="002767AF">
        <w:rPr>
          <w:highlight w:val="yellow"/>
        </w:rPr>
        <w:t xml:space="preserve"> </w:t>
      </w:r>
      <w:r w:rsidRPr="009C7B46">
        <w:rPr>
          <w:highlight w:val="yellow"/>
        </w:rPr>
        <w:t xml:space="preserve">can introduce significant numerical errors, particularly for values of </w:t>
      </w:r>
      <w:r w:rsidRPr="009C7B46">
        <w:rPr>
          <w:rFonts w:eastAsiaTheme="majorEastAsia"/>
          <w:highlight w:val="yellow"/>
        </w:rPr>
        <w:t>x</w:t>
      </w:r>
      <w:r w:rsidRPr="009C7B46">
        <w:rPr>
          <w:highlight w:val="yellow"/>
        </w:rPr>
        <w:t xml:space="preserve"> near 1, due to loss of significance when subtracting two nearly equal quantities. This cancellation can lead to inaccurate results in computations. To reduce these errors, the function can be reformulated as:</w:t>
      </w:r>
    </w:p>
    <w:p w14:paraId="7C865914" w14:textId="53D8BA7C" w:rsidR="002767AF" w:rsidRPr="002767AF" w:rsidRDefault="00EB525D" w:rsidP="002767AF">
      <w:pPr>
        <w:spacing w:line="480" w:lineRule="auto"/>
        <w:ind w:left="720"/>
        <w:jc w:val="both"/>
        <w:rPr>
          <w:highlight w:val="yellow"/>
        </w:rPr>
      </w:pPr>
      <m:oMathPara>
        <m:oMath>
          <m:r>
            <w:rPr>
              <w:rFonts w:ascii="Cambria Math" w:hAnsi="Cambria Math"/>
              <w:highlight w:val="yellow"/>
            </w:rPr>
            <m:t>f</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1</m:t>
              </m:r>
            </m:num>
            <m:den>
              <m:rad>
                <m:radPr>
                  <m:degHide m:val="1"/>
                  <m:ctrlPr>
                    <w:rPr>
                      <w:rFonts w:ascii="Cambria Math" w:hAnsi="Cambria Math"/>
                      <w:highlight w:val="yellow"/>
                    </w:rPr>
                  </m:ctrlPr>
                </m:radPr>
                <m:deg/>
                <m:e>
                  <m:r>
                    <w:rPr>
                      <w:rFonts w:ascii="Cambria Math" w:hAnsi="Cambria Math"/>
                      <w:highlight w:val="yellow"/>
                    </w:rPr>
                    <m:t>x+1</m:t>
                  </m:r>
                </m:e>
              </m:rad>
              <m:r>
                <w:rPr>
                  <w:rFonts w:ascii="Cambria Math" w:hAnsi="Cambria Math"/>
                  <w:highlight w:val="yellow"/>
                </w:rPr>
                <m:t>+</m:t>
              </m:r>
              <m:rad>
                <m:radPr>
                  <m:degHide m:val="1"/>
                  <m:ctrlPr>
                    <w:rPr>
                      <w:rFonts w:ascii="Cambria Math" w:hAnsi="Cambria Math"/>
                      <w:highlight w:val="yellow"/>
                    </w:rPr>
                  </m:ctrlPr>
                </m:radPr>
                <m:deg/>
                <m:e>
                  <m:r>
                    <w:rPr>
                      <w:rFonts w:ascii="Cambria Math" w:hAnsi="Cambria Math"/>
                      <w:highlight w:val="yellow"/>
                    </w:rPr>
                    <m:t>x</m:t>
                  </m:r>
                </m:e>
              </m:rad>
            </m:den>
          </m:f>
        </m:oMath>
      </m:oMathPara>
    </w:p>
    <w:p w14:paraId="63481EB5" w14:textId="36EE1B46" w:rsidR="009C7B46" w:rsidRPr="009C7B46" w:rsidRDefault="009C7B46" w:rsidP="002767AF">
      <w:pPr>
        <w:spacing w:line="480" w:lineRule="auto"/>
        <w:ind w:left="720"/>
        <w:jc w:val="both"/>
        <w:rPr>
          <w:highlight w:val="yellow"/>
        </w:rPr>
      </w:pPr>
      <w:r w:rsidRPr="009C7B46">
        <w:rPr>
          <w:highlight w:val="yellow"/>
        </w:rPr>
        <w:t xml:space="preserve">This alternate form reduces cancellation errors by avoiding direct subtraction and instead expresses the function as a division, improving numerical stability. Using this reformulation is advisable when working in regions close to </w:t>
      </w:r>
      <w:r w:rsidRPr="009C7B46">
        <w:rPr>
          <w:rFonts w:eastAsiaTheme="majorEastAsia"/>
          <w:highlight w:val="yellow"/>
        </w:rPr>
        <w:t>x=1</w:t>
      </w:r>
      <w:r w:rsidRPr="009C7B46">
        <w:rPr>
          <w:highlight w:val="yellow"/>
        </w:rPr>
        <w:t>, where the original form may produce unreliable results due to rounding errors.</w:t>
      </w:r>
    </w:p>
    <w:p w14:paraId="60CEF578" w14:textId="309BF367" w:rsidR="009C7B46" w:rsidRPr="009C7B46" w:rsidRDefault="009C7B46" w:rsidP="002767AF">
      <w:pPr>
        <w:spacing w:line="480" w:lineRule="auto"/>
        <w:ind w:left="720"/>
        <w:jc w:val="both"/>
      </w:pPr>
      <w:r w:rsidRPr="009C7B46">
        <w:rPr>
          <w:highlight w:val="yellow"/>
        </w:rPr>
        <w:t xml:space="preserve">However, for our current work, this alternate version may not be necessary unless we are working with very small values of </w:t>
      </w:r>
      <w:r w:rsidRPr="009C7B46">
        <w:rPr>
          <w:rFonts w:eastAsiaTheme="majorEastAsia"/>
          <w:highlight w:val="yellow"/>
        </w:rPr>
        <w:t>x−1</w:t>
      </w:r>
      <w:r w:rsidRPr="009C7B46">
        <w:rPr>
          <w:highlight w:val="yellow"/>
        </w:rPr>
        <w:t xml:space="preserve"> or require extremely high precision. The current analysis with the Taylor approximation should suffice for most practical purposes.</w:t>
      </w:r>
    </w:p>
    <w:p w14:paraId="5138BF7A" w14:textId="77777777" w:rsidR="009C7B46" w:rsidRPr="00783911" w:rsidRDefault="009C7B46" w:rsidP="005145F1">
      <w:pPr>
        <w:pStyle w:val="ListParagraph"/>
        <w:spacing w:line="480" w:lineRule="auto"/>
        <w:jc w:val="both"/>
        <w:rPr>
          <w:b/>
          <w:bCs/>
          <w:sz w:val="32"/>
          <w:szCs w:val="32"/>
        </w:rPr>
      </w:pPr>
    </w:p>
    <w:p w14:paraId="68EDB07C" w14:textId="77777777" w:rsidR="005145F1" w:rsidRDefault="005145F1" w:rsidP="005145F1">
      <w:pPr>
        <w:pStyle w:val="ListParagraph"/>
        <w:spacing w:line="480" w:lineRule="auto"/>
        <w:jc w:val="both"/>
      </w:pPr>
    </w:p>
    <w:p w14:paraId="019884F4" w14:textId="77777777" w:rsidR="005145F1" w:rsidRDefault="005145F1" w:rsidP="005145F1">
      <w:pPr>
        <w:spacing w:line="480" w:lineRule="auto"/>
        <w:jc w:val="both"/>
        <w:rPr>
          <w:b/>
          <w:bCs/>
          <w:sz w:val="32"/>
          <w:szCs w:val="32"/>
        </w:rPr>
      </w:pPr>
    </w:p>
    <w:p w14:paraId="53313A70" w14:textId="77777777" w:rsidR="005145F1" w:rsidRDefault="005145F1" w:rsidP="005145F1">
      <w:pPr>
        <w:spacing w:line="480" w:lineRule="auto"/>
        <w:jc w:val="both"/>
        <w:rPr>
          <w:b/>
          <w:bCs/>
          <w:sz w:val="32"/>
          <w:szCs w:val="32"/>
        </w:rPr>
      </w:pPr>
    </w:p>
    <w:p w14:paraId="229BC491" w14:textId="77777777" w:rsidR="005145F1" w:rsidRDefault="005145F1" w:rsidP="005145F1">
      <w:pPr>
        <w:spacing w:line="480" w:lineRule="auto"/>
        <w:jc w:val="both"/>
        <w:rPr>
          <w:b/>
          <w:bCs/>
          <w:sz w:val="32"/>
          <w:szCs w:val="32"/>
        </w:rPr>
      </w:pPr>
    </w:p>
    <w:p w14:paraId="4CD0A081" w14:textId="77777777" w:rsidR="005145F1" w:rsidRDefault="005145F1" w:rsidP="005145F1">
      <w:pPr>
        <w:spacing w:line="480" w:lineRule="auto"/>
        <w:jc w:val="both"/>
        <w:rPr>
          <w:b/>
          <w:bCs/>
          <w:sz w:val="32"/>
          <w:szCs w:val="32"/>
        </w:rPr>
      </w:pPr>
    </w:p>
    <w:p w14:paraId="722BCEDE" w14:textId="77777777" w:rsidR="005145F1" w:rsidRPr="003C48C9" w:rsidRDefault="005145F1" w:rsidP="005145F1">
      <w:pPr>
        <w:spacing w:line="480" w:lineRule="auto"/>
        <w:jc w:val="both"/>
        <w:rPr>
          <w:b/>
          <w:bCs/>
          <w:sz w:val="32"/>
          <w:szCs w:val="32"/>
        </w:rPr>
      </w:pPr>
    </w:p>
    <w:p w14:paraId="15AC01AE" w14:textId="77777777" w:rsidR="005145F1" w:rsidRDefault="005145F1" w:rsidP="005145F1">
      <w:pPr>
        <w:pStyle w:val="ListParagraph"/>
        <w:numPr>
          <w:ilvl w:val="0"/>
          <w:numId w:val="1"/>
        </w:numPr>
        <w:spacing w:line="480" w:lineRule="auto"/>
        <w:jc w:val="both"/>
        <w:rPr>
          <w:b/>
          <w:bCs/>
          <w:sz w:val="32"/>
          <w:szCs w:val="32"/>
        </w:rPr>
      </w:pPr>
      <w:r>
        <w:rPr>
          <w:b/>
          <w:bCs/>
          <w:sz w:val="32"/>
          <w:szCs w:val="32"/>
        </w:rPr>
        <w:t>Computer Program Results</w:t>
      </w:r>
    </w:p>
    <w:p w14:paraId="02C91A66" w14:textId="77777777" w:rsidR="005145F1" w:rsidRDefault="005145F1" w:rsidP="005145F1">
      <w:pPr>
        <w:pStyle w:val="ListParagraph"/>
        <w:spacing w:line="480" w:lineRule="auto"/>
        <w:jc w:val="both"/>
        <w:rPr>
          <w:b/>
          <w:bCs/>
          <w:sz w:val="32"/>
          <w:szCs w:val="32"/>
        </w:rPr>
      </w:pPr>
    </w:p>
    <w:p w14:paraId="780678A5" w14:textId="77777777" w:rsidR="005145F1" w:rsidRPr="000F4189" w:rsidRDefault="005145F1" w:rsidP="005145F1">
      <w:pPr>
        <w:spacing w:line="480" w:lineRule="auto"/>
        <w:jc w:val="both"/>
      </w:pPr>
      <w:r>
        <w:t xml:space="preserve">The table below has calculated values of </w:t>
      </w:r>
      <w:r w:rsidRPr="00D84FEE">
        <w:t>f(x), T</w:t>
      </w:r>
      <w:r>
        <w:rPr>
          <w:vertAlign w:val="subscript"/>
        </w:rPr>
        <w:t>3</w:t>
      </w:r>
      <w:r w:rsidRPr="00D84FEE">
        <w:t>(x) and associated error, T</w:t>
      </w:r>
      <w:r>
        <w:rPr>
          <w:vertAlign w:val="subscript"/>
        </w:rPr>
        <w:t>4</w:t>
      </w:r>
      <w:r w:rsidRPr="00D84FEE">
        <w:t>(x) and associated error</w:t>
      </w:r>
      <w:r>
        <w:t>:</w:t>
      </w:r>
    </w:p>
    <w:tbl>
      <w:tblPr>
        <w:tblStyle w:val="TableGrid"/>
        <w:tblW w:w="0" w:type="auto"/>
        <w:tblLook w:val="04A0" w:firstRow="1" w:lastRow="0" w:firstColumn="1" w:lastColumn="0" w:noHBand="0" w:noVBand="1"/>
      </w:tblPr>
      <w:tblGrid>
        <w:gridCol w:w="501"/>
        <w:gridCol w:w="1640"/>
        <w:gridCol w:w="1721"/>
        <w:gridCol w:w="1965"/>
        <w:gridCol w:w="1721"/>
        <w:gridCol w:w="1802"/>
      </w:tblGrid>
      <w:tr w:rsidR="005145F1" w:rsidRPr="003C7B6B" w14:paraId="10C00D5A" w14:textId="77777777" w:rsidTr="008D1DBA">
        <w:tc>
          <w:tcPr>
            <w:tcW w:w="501" w:type="dxa"/>
          </w:tcPr>
          <w:p w14:paraId="2B4F379F" w14:textId="77777777" w:rsidR="005145F1" w:rsidRPr="003C7B6B" w:rsidRDefault="005145F1" w:rsidP="008D1DBA">
            <w:pPr>
              <w:jc w:val="both"/>
              <w:rPr>
                <w:sz w:val="21"/>
                <w:szCs w:val="21"/>
              </w:rPr>
            </w:pPr>
            <w:r w:rsidRPr="003C7B6B">
              <w:rPr>
                <w:sz w:val="21"/>
                <w:szCs w:val="21"/>
              </w:rPr>
              <w:t>x</w:t>
            </w:r>
          </w:p>
        </w:tc>
        <w:tc>
          <w:tcPr>
            <w:tcW w:w="1640" w:type="dxa"/>
          </w:tcPr>
          <w:p w14:paraId="1915ABE6" w14:textId="77777777" w:rsidR="005145F1" w:rsidRPr="003C7B6B" w:rsidRDefault="005145F1" w:rsidP="008D1DBA">
            <w:pPr>
              <w:jc w:val="both"/>
              <w:rPr>
                <w:sz w:val="21"/>
                <w:szCs w:val="21"/>
              </w:rPr>
            </w:pPr>
            <w:r w:rsidRPr="003C7B6B">
              <w:rPr>
                <w:rFonts w:eastAsiaTheme="majorEastAsia"/>
                <w:sz w:val="21"/>
                <w:szCs w:val="21"/>
              </w:rPr>
              <w:t>f</w:t>
            </w:r>
            <w:r w:rsidRPr="003C7B6B">
              <w:rPr>
                <w:sz w:val="21"/>
                <w:szCs w:val="21"/>
              </w:rPr>
              <w:t xml:space="preserve"> </w:t>
            </w:r>
            <w:r w:rsidRPr="003C7B6B">
              <w:rPr>
                <w:rFonts w:eastAsiaTheme="majorEastAsia"/>
                <w:sz w:val="21"/>
                <w:szCs w:val="21"/>
              </w:rPr>
              <w:t>(x)</w:t>
            </w:r>
          </w:p>
        </w:tc>
        <w:tc>
          <w:tcPr>
            <w:tcW w:w="1721" w:type="dxa"/>
          </w:tcPr>
          <w:p w14:paraId="6F7067ED" w14:textId="77777777" w:rsidR="005145F1" w:rsidRPr="003C7B6B" w:rsidRDefault="005145F1" w:rsidP="008D1DBA">
            <w:pPr>
              <w:jc w:val="both"/>
              <w:rPr>
                <w:sz w:val="21"/>
                <w:szCs w:val="21"/>
              </w:rPr>
            </w:pPr>
            <w:r w:rsidRPr="003C7B6B">
              <w:rPr>
                <w:sz w:val="21"/>
                <w:szCs w:val="21"/>
              </w:rPr>
              <w:t>T</w:t>
            </w:r>
            <w:r w:rsidRPr="003C7B6B">
              <w:rPr>
                <w:sz w:val="21"/>
                <w:szCs w:val="21"/>
                <w:vertAlign w:val="subscript"/>
              </w:rPr>
              <w:t>3</w:t>
            </w:r>
            <w:r w:rsidRPr="003C7B6B">
              <w:rPr>
                <w:sz w:val="21"/>
                <w:szCs w:val="21"/>
              </w:rPr>
              <w:t>(x)</w:t>
            </w:r>
          </w:p>
        </w:tc>
        <w:tc>
          <w:tcPr>
            <w:tcW w:w="1965" w:type="dxa"/>
          </w:tcPr>
          <w:p w14:paraId="464FD2FA" w14:textId="77777777" w:rsidR="005145F1" w:rsidRPr="003C7B6B" w:rsidRDefault="005145F1" w:rsidP="008D1DBA">
            <w:pPr>
              <w:jc w:val="both"/>
              <w:rPr>
                <w:sz w:val="21"/>
                <w:szCs w:val="21"/>
              </w:rPr>
            </w:pPr>
            <w:r w:rsidRPr="003C7B6B">
              <w:rPr>
                <w:sz w:val="21"/>
                <w:szCs w:val="21"/>
              </w:rPr>
              <w:t>R</w:t>
            </w:r>
            <w:r w:rsidRPr="003C7B6B">
              <w:rPr>
                <w:sz w:val="21"/>
                <w:szCs w:val="21"/>
                <w:vertAlign w:val="subscript"/>
              </w:rPr>
              <w:t>3</w:t>
            </w:r>
            <w:r w:rsidRPr="003C7B6B">
              <w:rPr>
                <w:sz w:val="21"/>
                <w:szCs w:val="21"/>
              </w:rPr>
              <w:t>(x)</w:t>
            </w:r>
          </w:p>
        </w:tc>
        <w:tc>
          <w:tcPr>
            <w:tcW w:w="1721" w:type="dxa"/>
          </w:tcPr>
          <w:p w14:paraId="7F5D9F9A" w14:textId="77777777" w:rsidR="005145F1" w:rsidRPr="003C7B6B" w:rsidRDefault="005145F1" w:rsidP="008D1DBA">
            <w:pPr>
              <w:jc w:val="both"/>
              <w:rPr>
                <w:sz w:val="21"/>
                <w:szCs w:val="21"/>
              </w:rPr>
            </w:pPr>
            <w:r w:rsidRPr="003C7B6B">
              <w:rPr>
                <w:sz w:val="21"/>
                <w:szCs w:val="21"/>
              </w:rPr>
              <w:t>T</w:t>
            </w:r>
            <w:r w:rsidRPr="003C7B6B">
              <w:rPr>
                <w:sz w:val="21"/>
                <w:szCs w:val="21"/>
                <w:vertAlign w:val="subscript"/>
              </w:rPr>
              <w:t>4</w:t>
            </w:r>
            <w:r w:rsidRPr="003C7B6B">
              <w:rPr>
                <w:sz w:val="21"/>
                <w:szCs w:val="21"/>
              </w:rPr>
              <w:t>(x)</w:t>
            </w:r>
          </w:p>
        </w:tc>
        <w:tc>
          <w:tcPr>
            <w:tcW w:w="1802" w:type="dxa"/>
          </w:tcPr>
          <w:p w14:paraId="45C0CE88" w14:textId="77777777" w:rsidR="005145F1" w:rsidRPr="003C7B6B" w:rsidRDefault="005145F1" w:rsidP="008D1DBA">
            <w:pPr>
              <w:jc w:val="both"/>
              <w:rPr>
                <w:sz w:val="21"/>
                <w:szCs w:val="21"/>
              </w:rPr>
            </w:pPr>
            <w:r w:rsidRPr="003C7B6B">
              <w:rPr>
                <w:sz w:val="21"/>
                <w:szCs w:val="21"/>
              </w:rPr>
              <w:t>R</w:t>
            </w:r>
            <w:r w:rsidRPr="003C7B6B">
              <w:rPr>
                <w:sz w:val="21"/>
                <w:szCs w:val="21"/>
                <w:vertAlign w:val="subscript"/>
              </w:rPr>
              <w:t>4</w:t>
            </w:r>
            <w:r w:rsidRPr="003C7B6B">
              <w:rPr>
                <w:sz w:val="21"/>
                <w:szCs w:val="21"/>
              </w:rPr>
              <w:t>(x)</w:t>
            </w:r>
          </w:p>
        </w:tc>
      </w:tr>
      <w:tr w:rsidR="005145F1" w:rsidRPr="003C7B6B" w14:paraId="7654E8A5" w14:textId="77777777" w:rsidTr="008D1DBA">
        <w:tc>
          <w:tcPr>
            <w:tcW w:w="501" w:type="dxa"/>
          </w:tcPr>
          <w:p w14:paraId="32CCF649" w14:textId="77777777" w:rsidR="005145F1" w:rsidRPr="003C7B6B" w:rsidRDefault="005145F1" w:rsidP="008D1DBA">
            <w:pPr>
              <w:jc w:val="both"/>
              <w:rPr>
                <w:sz w:val="21"/>
                <w:szCs w:val="21"/>
              </w:rPr>
            </w:pPr>
            <w:r w:rsidRPr="003C7B6B">
              <w:rPr>
                <w:sz w:val="21"/>
                <w:szCs w:val="21"/>
              </w:rPr>
              <w:t>0</w:t>
            </w:r>
          </w:p>
        </w:tc>
        <w:tc>
          <w:tcPr>
            <w:tcW w:w="1640" w:type="dxa"/>
          </w:tcPr>
          <w:p w14:paraId="7C111805" w14:textId="77777777" w:rsidR="005145F1" w:rsidRPr="003C7B6B" w:rsidRDefault="005145F1" w:rsidP="008D1DBA">
            <w:pPr>
              <w:jc w:val="both"/>
              <w:rPr>
                <w:sz w:val="21"/>
                <w:szCs w:val="21"/>
              </w:rPr>
            </w:pPr>
            <w:r w:rsidRPr="003C7B6B">
              <w:rPr>
                <w:sz w:val="21"/>
                <w:szCs w:val="21"/>
              </w:rPr>
              <w:t>1</w:t>
            </w:r>
          </w:p>
        </w:tc>
        <w:tc>
          <w:tcPr>
            <w:tcW w:w="1721" w:type="dxa"/>
          </w:tcPr>
          <w:p w14:paraId="36D37F4A" w14:textId="77777777" w:rsidR="005145F1" w:rsidRPr="003C7B6B" w:rsidRDefault="005145F1" w:rsidP="008D1DBA">
            <w:pPr>
              <w:jc w:val="both"/>
              <w:rPr>
                <w:sz w:val="21"/>
                <w:szCs w:val="21"/>
              </w:rPr>
            </w:pPr>
            <w:r w:rsidRPr="003C7B6B">
              <w:rPr>
                <w:sz w:val="21"/>
                <w:szCs w:val="21"/>
              </w:rPr>
              <w:t>0.6929174544995270</w:t>
            </w:r>
          </w:p>
        </w:tc>
        <w:tc>
          <w:tcPr>
            <w:tcW w:w="1965" w:type="dxa"/>
          </w:tcPr>
          <w:p w14:paraId="6AC6FCF1" w14:textId="77777777" w:rsidR="005145F1" w:rsidRPr="003C7B6B" w:rsidRDefault="005145F1" w:rsidP="008D1DBA">
            <w:pPr>
              <w:jc w:val="both"/>
              <w:rPr>
                <w:sz w:val="21"/>
                <w:szCs w:val="21"/>
              </w:rPr>
            </w:pPr>
            <w:r w:rsidRPr="003C7B6B">
              <w:rPr>
                <w:sz w:val="21"/>
                <w:szCs w:val="21"/>
              </w:rPr>
              <w:t>0.30708254550047300</w:t>
            </w:r>
          </w:p>
        </w:tc>
        <w:tc>
          <w:tcPr>
            <w:tcW w:w="1721" w:type="dxa"/>
          </w:tcPr>
          <w:p w14:paraId="6EE29931" w14:textId="77777777" w:rsidR="005145F1" w:rsidRPr="003C7B6B" w:rsidRDefault="005145F1" w:rsidP="008D1DBA">
            <w:pPr>
              <w:jc w:val="both"/>
              <w:rPr>
                <w:sz w:val="21"/>
                <w:szCs w:val="21"/>
              </w:rPr>
            </w:pPr>
            <w:r w:rsidRPr="003C7B6B">
              <w:rPr>
                <w:sz w:val="21"/>
                <w:szCs w:val="21"/>
              </w:rPr>
              <w:t>0.7285272846695150</w:t>
            </w:r>
          </w:p>
        </w:tc>
        <w:tc>
          <w:tcPr>
            <w:tcW w:w="1802" w:type="dxa"/>
          </w:tcPr>
          <w:p w14:paraId="061BDF5F" w14:textId="77777777" w:rsidR="005145F1" w:rsidRPr="003C7B6B" w:rsidRDefault="005145F1" w:rsidP="008D1DBA">
            <w:pPr>
              <w:jc w:val="center"/>
              <w:rPr>
                <w:sz w:val="21"/>
                <w:szCs w:val="21"/>
              </w:rPr>
            </w:pPr>
            <w:r w:rsidRPr="003C7B6B">
              <w:rPr>
                <w:sz w:val="21"/>
                <w:szCs w:val="21"/>
              </w:rPr>
              <w:t>0.271472715304850</w:t>
            </w:r>
          </w:p>
        </w:tc>
      </w:tr>
      <w:tr w:rsidR="005145F1" w:rsidRPr="003C7B6B" w14:paraId="52F0F7C5" w14:textId="77777777" w:rsidTr="008D1DBA">
        <w:tc>
          <w:tcPr>
            <w:tcW w:w="501" w:type="dxa"/>
          </w:tcPr>
          <w:p w14:paraId="326DF76E" w14:textId="77777777" w:rsidR="005145F1" w:rsidRPr="003C7B6B" w:rsidRDefault="005145F1" w:rsidP="008D1DBA">
            <w:pPr>
              <w:jc w:val="both"/>
              <w:rPr>
                <w:sz w:val="21"/>
                <w:szCs w:val="21"/>
              </w:rPr>
            </w:pPr>
            <w:r w:rsidRPr="003C7B6B">
              <w:rPr>
                <w:sz w:val="21"/>
                <w:szCs w:val="21"/>
              </w:rPr>
              <w:t>0.5</w:t>
            </w:r>
          </w:p>
        </w:tc>
        <w:tc>
          <w:tcPr>
            <w:tcW w:w="1640" w:type="dxa"/>
          </w:tcPr>
          <w:p w14:paraId="3FBA099B" w14:textId="77777777" w:rsidR="005145F1" w:rsidRPr="003C7B6B" w:rsidRDefault="005145F1" w:rsidP="008D1DBA">
            <w:pPr>
              <w:jc w:val="both"/>
              <w:rPr>
                <w:sz w:val="21"/>
                <w:szCs w:val="21"/>
              </w:rPr>
            </w:pPr>
            <w:r w:rsidRPr="003C7B6B">
              <w:rPr>
                <w:sz w:val="21"/>
                <w:szCs w:val="21"/>
              </w:rPr>
              <w:t>0.5176380902050420</w:t>
            </w:r>
          </w:p>
        </w:tc>
        <w:tc>
          <w:tcPr>
            <w:tcW w:w="1721" w:type="dxa"/>
          </w:tcPr>
          <w:p w14:paraId="5F0F668F" w14:textId="77777777" w:rsidR="005145F1" w:rsidRPr="003C7B6B" w:rsidRDefault="005145F1" w:rsidP="008D1DBA">
            <w:pPr>
              <w:jc w:val="both"/>
              <w:rPr>
                <w:sz w:val="21"/>
                <w:szCs w:val="21"/>
              </w:rPr>
            </w:pPr>
            <w:r w:rsidRPr="003C7B6B">
              <w:rPr>
                <w:sz w:val="21"/>
                <w:szCs w:val="21"/>
              </w:rPr>
              <w:t>0.5140697556883180</w:t>
            </w:r>
          </w:p>
        </w:tc>
        <w:tc>
          <w:tcPr>
            <w:tcW w:w="1965" w:type="dxa"/>
          </w:tcPr>
          <w:p w14:paraId="6CDE6153" w14:textId="77777777" w:rsidR="005145F1" w:rsidRPr="003C7B6B" w:rsidRDefault="005145F1" w:rsidP="008D1DBA">
            <w:pPr>
              <w:jc w:val="both"/>
              <w:rPr>
                <w:sz w:val="21"/>
                <w:szCs w:val="21"/>
              </w:rPr>
            </w:pPr>
            <w:r w:rsidRPr="003C7B6B">
              <w:rPr>
                <w:sz w:val="21"/>
                <w:szCs w:val="21"/>
              </w:rPr>
              <w:t>0.003568334516723230</w:t>
            </w:r>
          </w:p>
        </w:tc>
        <w:tc>
          <w:tcPr>
            <w:tcW w:w="1721" w:type="dxa"/>
          </w:tcPr>
          <w:p w14:paraId="2A48A424" w14:textId="77777777" w:rsidR="005145F1" w:rsidRPr="003C7B6B" w:rsidRDefault="005145F1" w:rsidP="008D1DBA">
            <w:pPr>
              <w:jc w:val="both"/>
              <w:rPr>
                <w:sz w:val="21"/>
                <w:szCs w:val="21"/>
              </w:rPr>
            </w:pPr>
            <w:r w:rsidRPr="003C7B6B">
              <w:rPr>
                <w:sz w:val="21"/>
                <w:szCs w:val="21"/>
              </w:rPr>
              <w:t>0.5162953700739 430</w:t>
            </w:r>
          </w:p>
        </w:tc>
        <w:tc>
          <w:tcPr>
            <w:tcW w:w="1802" w:type="dxa"/>
          </w:tcPr>
          <w:p w14:paraId="3FCDBDA3" w14:textId="77777777" w:rsidR="005145F1" w:rsidRPr="003C7B6B" w:rsidRDefault="005145F1" w:rsidP="008D1DBA">
            <w:pPr>
              <w:jc w:val="center"/>
              <w:rPr>
                <w:sz w:val="21"/>
                <w:szCs w:val="21"/>
              </w:rPr>
            </w:pPr>
            <w:r w:rsidRPr="003C7B6B">
              <w:rPr>
                <w:sz w:val="21"/>
                <w:szCs w:val="21"/>
              </w:rPr>
              <w:t>0.00134272013109904</w:t>
            </w:r>
          </w:p>
        </w:tc>
      </w:tr>
      <w:tr w:rsidR="005145F1" w:rsidRPr="003C7B6B" w14:paraId="345A4AB2" w14:textId="77777777" w:rsidTr="008D1DBA">
        <w:tc>
          <w:tcPr>
            <w:tcW w:w="501" w:type="dxa"/>
          </w:tcPr>
          <w:p w14:paraId="015E2D71" w14:textId="77777777" w:rsidR="005145F1" w:rsidRPr="003C7B6B" w:rsidRDefault="005145F1" w:rsidP="008D1DBA">
            <w:pPr>
              <w:jc w:val="both"/>
              <w:rPr>
                <w:sz w:val="21"/>
                <w:szCs w:val="21"/>
              </w:rPr>
            </w:pPr>
            <w:r w:rsidRPr="003C7B6B">
              <w:rPr>
                <w:sz w:val="21"/>
                <w:szCs w:val="21"/>
              </w:rPr>
              <w:t>0.75</w:t>
            </w:r>
          </w:p>
        </w:tc>
        <w:tc>
          <w:tcPr>
            <w:tcW w:w="1640" w:type="dxa"/>
          </w:tcPr>
          <w:p w14:paraId="1501F89B" w14:textId="77777777" w:rsidR="005145F1" w:rsidRPr="003C7B6B" w:rsidRDefault="005145F1" w:rsidP="008D1DBA">
            <w:pPr>
              <w:jc w:val="both"/>
              <w:rPr>
                <w:sz w:val="21"/>
                <w:szCs w:val="21"/>
              </w:rPr>
            </w:pPr>
            <w:r w:rsidRPr="003C7B6B">
              <w:rPr>
                <w:sz w:val="21"/>
                <w:szCs w:val="21"/>
              </w:rPr>
              <w:t>0.4568502517478570</w:t>
            </w:r>
          </w:p>
        </w:tc>
        <w:tc>
          <w:tcPr>
            <w:tcW w:w="1721" w:type="dxa"/>
          </w:tcPr>
          <w:p w14:paraId="07AB20C3" w14:textId="77777777" w:rsidR="005145F1" w:rsidRPr="003C7B6B" w:rsidRDefault="005145F1" w:rsidP="008D1DBA">
            <w:pPr>
              <w:jc w:val="both"/>
              <w:rPr>
                <w:sz w:val="21"/>
                <w:szCs w:val="21"/>
              </w:rPr>
            </w:pPr>
            <w:r w:rsidRPr="003C7B6B">
              <w:rPr>
                <w:sz w:val="21"/>
                <w:szCs w:val="21"/>
              </w:rPr>
              <w:t>0.45667950786971</w:t>
            </w:r>
          </w:p>
        </w:tc>
        <w:tc>
          <w:tcPr>
            <w:tcW w:w="1965" w:type="dxa"/>
          </w:tcPr>
          <w:p w14:paraId="4B149EA3" w14:textId="77777777" w:rsidR="005145F1" w:rsidRPr="003C7B6B" w:rsidRDefault="005145F1" w:rsidP="008D1DBA">
            <w:pPr>
              <w:jc w:val="both"/>
              <w:rPr>
                <w:sz w:val="21"/>
                <w:szCs w:val="21"/>
              </w:rPr>
            </w:pPr>
            <w:r w:rsidRPr="003C7B6B">
              <w:rPr>
                <w:sz w:val="21"/>
                <w:szCs w:val="21"/>
              </w:rPr>
              <w:t>0.00017074387868559700</w:t>
            </w:r>
          </w:p>
        </w:tc>
        <w:tc>
          <w:tcPr>
            <w:tcW w:w="1721" w:type="dxa"/>
          </w:tcPr>
          <w:p w14:paraId="7116A17A" w14:textId="77777777" w:rsidR="005145F1" w:rsidRPr="003C7B6B" w:rsidRDefault="005145F1" w:rsidP="008D1DBA">
            <w:pPr>
              <w:jc w:val="both"/>
              <w:rPr>
                <w:sz w:val="21"/>
                <w:szCs w:val="21"/>
              </w:rPr>
            </w:pPr>
            <w:r w:rsidRPr="003C7B6B">
              <w:rPr>
                <w:sz w:val="21"/>
                <w:szCs w:val="21"/>
              </w:rPr>
              <w:t>0.4568186087682730</w:t>
            </w:r>
          </w:p>
        </w:tc>
        <w:tc>
          <w:tcPr>
            <w:tcW w:w="1802" w:type="dxa"/>
          </w:tcPr>
          <w:p w14:paraId="0C3DA7C8" w14:textId="77777777" w:rsidR="005145F1" w:rsidRPr="003C7B6B" w:rsidRDefault="005145F1" w:rsidP="008D1DBA">
            <w:pPr>
              <w:jc w:val="center"/>
              <w:rPr>
                <w:sz w:val="21"/>
                <w:szCs w:val="21"/>
              </w:rPr>
            </w:pPr>
            <w:r w:rsidRPr="003C7B6B">
              <w:rPr>
                <w:sz w:val="21"/>
                <w:szCs w:val="21"/>
              </w:rPr>
              <w:t>3.1642979584789E-05</w:t>
            </w:r>
          </w:p>
        </w:tc>
      </w:tr>
      <w:tr w:rsidR="005145F1" w:rsidRPr="003C7B6B" w14:paraId="5D12AFF5" w14:textId="77777777" w:rsidTr="008D1DBA">
        <w:tc>
          <w:tcPr>
            <w:tcW w:w="501" w:type="dxa"/>
          </w:tcPr>
          <w:p w14:paraId="06F05A7F" w14:textId="77777777" w:rsidR="005145F1" w:rsidRPr="003C7B6B" w:rsidRDefault="005145F1" w:rsidP="008D1DBA">
            <w:pPr>
              <w:jc w:val="both"/>
              <w:rPr>
                <w:sz w:val="21"/>
                <w:szCs w:val="21"/>
              </w:rPr>
            </w:pPr>
            <w:r w:rsidRPr="003C7B6B">
              <w:rPr>
                <w:sz w:val="21"/>
                <w:szCs w:val="21"/>
              </w:rPr>
              <w:t>1</w:t>
            </w:r>
          </w:p>
        </w:tc>
        <w:tc>
          <w:tcPr>
            <w:tcW w:w="1640" w:type="dxa"/>
          </w:tcPr>
          <w:p w14:paraId="4DCC66B8" w14:textId="77777777" w:rsidR="005145F1" w:rsidRPr="003C7B6B" w:rsidRDefault="005145F1" w:rsidP="008D1DBA">
            <w:pPr>
              <w:jc w:val="both"/>
              <w:rPr>
                <w:sz w:val="21"/>
                <w:szCs w:val="21"/>
              </w:rPr>
            </w:pPr>
            <w:r w:rsidRPr="003C7B6B">
              <w:rPr>
                <w:sz w:val="21"/>
                <w:szCs w:val="21"/>
              </w:rPr>
              <w:t>0.4142135623730950</w:t>
            </w:r>
          </w:p>
        </w:tc>
        <w:tc>
          <w:tcPr>
            <w:tcW w:w="1721" w:type="dxa"/>
          </w:tcPr>
          <w:p w14:paraId="358D7D9B" w14:textId="77777777" w:rsidR="005145F1" w:rsidRPr="003C7B6B" w:rsidRDefault="005145F1" w:rsidP="008D1DBA">
            <w:pPr>
              <w:jc w:val="both"/>
              <w:rPr>
                <w:sz w:val="21"/>
                <w:szCs w:val="21"/>
              </w:rPr>
            </w:pPr>
            <w:r w:rsidRPr="003C7B6B">
              <w:rPr>
                <w:sz w:val="21"/>
                <w:szCs w:val="21"/>
              </w:rPr>
              <w:t>0.414213562373</w:t>
            </w:r>
          </w:p>
        </w:tc>
        <w:tc>
          <w:tcPr>
            <w:tcW w:w="1965" w:type="dxa"/>
          </w:tcPr>
          <w:p w14:paraId="10187835" w14:textId="77777777" w:rsidR="005145F1" w:rsidRPr="003C7B6B" w:rsidRDefault="005145F1" w:rsidP="008D1DBA">
            <w:pPr>
              <w:jc w:val="center"/>
              <w:rPr>
                <w:sz w:val="21"/>
                <w:szCs w:val="21"/>
              </w:rPr>
            </w:pPr>
            <w:r w:rsidRPr="003C7B6B">
              <w:rPr>
                <w:sz w:val="21"/>
                <w:szCs w:val="21"/>
              </w:rPr>
              <w:t>9.50906020591447e-14</w:t>
            </w:r>
          </w:p>
        </w:tc>
        <w:tc>
          <w:tcPr>
            <w:tcW w:w="1721" w:type="dxa"/>
          </w:tcPr>
          <w:p w14:paraId="15C83504" w14:textId="77777777" w:rsidR="005145F1" w:rsidRPr="003C7B6B" w:rsidRDefault="005145F1" w:rsidP="008D1DBA">
            <w:pPr>
              <w:jc w:val="both"/>
              <w:rPr>
                <w:sz w:val="21"/>
                <w:szCs w:val="21"/>
              </w:rPr>
            </w:pPr>
            <w:r w:rsidRPr="003C7B6B">
              <w:rPr>
                <w:sz w:val="21"/>
                <w:szCs w:val="21"/>
              </w:rPr>
              <w:t>0.41421356237 3</w:t>
            </w:r>
          </w:p>
        </w:tc>
        <w:tc>
          <w:tcPr>
            <w:tcW w:w="1802" w:type="dxa"/>
          </w:tcPr>
          <w:p w14:paraId="3CA690ED" w14:textId="77777777" w:rsidR="005145F1" w:rsidRPr="003C7B6B" w:rsidRDefault="005145F1" w:rsidP="008D1DBA">
            <w:pPr>
              <w:jc w:val="both"/>
              <w:rPr>
                <w:sz w:val="21"/>
                <w:szCs w:val="21"/>
              </w:rPr>
            </w:pPr>
            <w:r w:rsidRPr="003C7B6B">
              <w:rPr>
                <w:sz w:val="21"/>
                <w:szCs w:val="21"/>
              </w:rPr>
              <w:t>9.50906020591447E-14</w:t>
            </w:r>
          </w:p>
        </w:tc>
      </w:tr>
      <w:tr w:rsidR="005145F1" w:rsidRPr="003C7B6B" w14:paraId="12CCBF05" w14:textId="77777777" w:rsidTr="008D1DBA">
        <w:trPr>
          <w:trHeight w:val="422"/>
        </w:trPr>
        <w:tc>
          <w:tcPr>
            <w:tcW w:w="501" w:type="dxa"/>
          </w:tcPr>
          <w:p w14:paraId="30F53E5E" w14:textId="77777777" w:rsidR="005145F1" w:rsidRPr="003C7B6B" w:rsidRDefault="005145F1" w:rsidP="008D1DBA">
            <w:pPr>
              <w:jc w:val="both"/>
              <w:rPr>
                <w:sz w:val="21"/>
                <w:szCs w:val="21"/>
              </w:rPr>
            </w:pPr>
            <w:r w:rsidRPr="003C7B6B">
              <w:rPr>
                <w:sz w:val="21"/>
                <w:szCs w:val="21"/>
              </w:rPr>
              <w:t>1.5</w:t>
            </w:r>
          </w:p>
        </w:tc>
        <w:tc>
          <w:tcPr>
            <w:tcW w:w="1640" w:type="dxa"/>
          </w:tcPr>
          <w:p w14:paraId="4B66795C" w14:textId="77777777" w:rsidR="005145F1" w:rsidRPr="003C7B6B" w:rsidRDefault="005145F1" w:rsidP="008D1DBA">
            <w:pPr>
              <w:jc w:val="both"/>
              <w:rPr>
                <w:sz w:val="21"/>
                <w:szCs w:val="21"/>
              </w:rPr>
            </w:pPr>
            <w:r w:rsidRPr="003C7B6B">
              <w:rPr>
                <w:sz w:val="21"/>
                <w:szCs w:val="21"/>
              </w:rPr>
              <w:t>0.3563939586920100</w:t>
            </w:r>
          </w:p>
        </w:tc>
        <w:tc>
          <w:tcPr>
            <w:tcW w:w="1721" w:type="dxa"/>
          </w:tcPr>
          <w:p w14:paraId="354A96C3" w14:textId="77777777" w:rsidR="005145F1" w:rsidRPr="003C7B6B" w:rsidRDefault="005145F1" w:rsidP="008D1DBA">
            <w:pPr>
              <w:jc w:val="both"/>
              <w:rPr>
                <w:sz w:val="21"/>
                <w:szCs w:val="21"/>
              </w:rPr>
            </w:pPr>
            <w:r w:rsidRPr="003C7B6B">
              <w:rPr>
                <w:sz w:val="21"/>
                <w:szCs w:val="21"/>
              </w:rPr>
              <w:t>0.3547602821450200</w:t>
            </w:r>
          </w:p>
        </w:tc>
        <w:tc>
          <w:tcPr>
            <w:tcW w:w="1965" w:type="dxa"/>
          </w:tcPr>
          <w:p w14:paraId="0986969A" w14:textId="77777777" w:rsidR="005145F1" w:rsidRPr="003C7B6B" w:rsidRDefault="005145F1" w:rsidP="008D1DBA">
            <w:pPr>
              <w:tabs>
                <w:tab w:val="center" w:pos="784"/>
              </w:tabs>
              <w:jc w:val="both"/>
              <w:rPr>
                <w:sz w:val="21"/>
                <w:szCs w:val="21"/>
              </w:rPr>
            </w:pPr>
            <w:r w:rsidRPr="003C7B6B">
              <w:rPr>
                <w:sz w:val="21"/>
                <w:szCs w:val="21"/>
              </w:rPr>
              <w:t>0.0016336765469985900</w:t>
            </w:r>
          </w:p>
        </w:tc>
        <w:tc>
          <w:tcPr>
            <w:tcW w:w="1721" w:type="dxa"/>
          </w:tcPr>
          <w:p w14:paraId="0B4C4AAB" w14:textId="77777777" w:rsidR="005145F1" w:rsidRPr="003C7B6B" w:rsidRDefault="005145F1" w:rsidP="008D1DBA">
            <w:pPr>
              <w:rPr>
                <w:sz w:val="21"/>
                <w:szCs w:val="21"/>
              </w:rPr>
            </w:pPr>
            <w:r w:rsidRPr="003C7B6B">
              <w:rPr>
                <w:sz w:val="21"/>
                <w:szCs w:val="21"/>
              </w:rPr>
              <w:t>30.356985896531260</w:t>
            </w:r>
          </w:p>
        </w:tc>
        <w:tc>
          <w:tcPr>
            <w:tcW w:w="1802" w:type="dxa"/>
          </w:tcPr>
          <w:p w14:paraId="08D948DB" w14:textId="77777777" w:rsidR="005145F1" w:rsidRPr="003C7B6B" w:rsidRDefault="005145F1" w:rsidP="008D1DBA">
            <w:pPr>
              <w:jc w:val="center"/>
              <w:rPr>
                <w:sz w:val="21"/>
                <w:szCs w:val="21"/>
              </w:rPr>
            </w:pPr>
            <w:r w:rsidRPr="003C7B6B">
              <w:rPr>
                <w:sz w:val="21"/>
                <w:szCs w:val="21"/>
              </w:rPr>
              <w:t>-0.0005919378862 56560</w:t>
            </w:r>
          </w:p>
        </w:tc>
      </w:tr>
      <w:tr w:rsidR="005145F1" w:rsidRPr="003C7B6B" w14:paraId="625243B0" w14:textId="77777777" w:rsidTr="008D1DBA">
        <w:tc>
          <w:tcPr>
            <w:tcW w:w="501" w:type="dxa"/>
          </w:tcPr>
          <w:p w14:paraId="53C8E4E7" w14:textId="77777777" w:rsidR="005145F1" w:rsidRPr="003C7B6B" w:rsidRDefault="005145F1" w:rsidP="008D1DBA">
            <w:pPr>
              <w:jc w:val="both"/>
              <w:rPr>
                <w:sz w:val="21"/>
                <w:szCs w:val="21"/>
              </w:rPr>
            </w:pPr>
            <w:r w:rsidRPr="003C7B6B">
              <w:rPr>
                <w:sz w:val="21"/>
                <w:szCs w:val="21"/>
              </w:rPr>
              <w:t>2</w:t>
            </w:r>
          </w:p>
        </w:tc>
        <w:tc>
          <w:tcPr>
            <w:tcW w:w="1640" w:type="dxa"/>
          </w:tcPr>
          <w:p w14:paraId="5D0253B3" w14:textId="77777777" w:rsidR="005145F1" w:rsidRPr="003C7B6B" w:rsidRDefault="005145F1" w:rsidP="008D1DBA">
            <w:pPr>
              <w:jc w:val="both"/>
              <w:rPr>
                <w:sz w:val="21"/>
                <w:szCs w:val="21"/>
              </w:rPr>
            </w:pPr>
            <w:r w:rsidRPr="003C7B6B">
              <w:rPr>
                <w:sz w:val="21"/>
                <w:szCs w:val="21"/>
              </w:rPr>
              <w:t>0.317837245195720</w:t>
            </w:r>
          </w:p>
        </w:tc>
        <w:tc>
          <w:tcPr>
            <w:tcW w:w="1721" w:type="dxa"/>
          </w:tcPr>
          <w:p w14:paraId="3D51D571" w14:textId="77777777" w:rsidR="005145F1" w:rsidRPr="003C7B6B" w:rsidRDefault="005145F1" w:rsidP="008D1DBA">
            <w:pPr>
              <w:jc w:val="both"/>
              <w:rPr>
                <w:sz w:val="21"/>
                <w:szCs w:val="21"/>
              </w:rPr>
            </w:pPr>
            <w:r w:rsidRPr="003C7B6B">
              <w:rPr>
                <w:sz w:val="21"/>
                <w:szCs w:val="21"/>
              </w:rPr>
              <w:t>0.29712132259815400</w:t>
            </w:r>
          </w:p>
        </w:tc>
        <w:tc>
          <w:tcPr>
            <w:tcW w:w="1965" w:type="dxa"/>
          </w:tcPr>
          <w:p w14:paraId="07761A9C" w14:textId="77777777" w:rsidR="005145F1" w:rsidRPr="003C7B6B" w:rsidRDefault="005145F1" w:rsidP="008D1DBA">
            <w:pPr>
              <w:jc w:val="both"/>
              <w:rPr>
                <w:sz w:val="21"/>
                <w:szCs w:val="21"/>
              </w:rPr>
            </w:pPr>
            <w:r w:rsidRPr="003C7B6B">
              <w:rPr>
                <w:sz w:val="21"/>
                <w:szCs w:val="21"/>
              </w:rPr>
              <w:t>0.020715922597627900</w:t>
            </w:r>
          </w:p>
        </w:tc>
        <w:tc>
          <w:tcPr>
            <w:tcW w:w="1721" w:type="dxa"/>
          </w:tcPr>
          <w:p w14:paraId="58E77BE2" w14:textId="77777777" w:rsidR="005145F1" w:rsidRPr="003C7B6B" w:rsidRDefault="005145F1" w:rsidP="008D1DBA">
            <w:pPr>
              <w:jc w:val="both"/>
              <w:rPr>
                <w:sz w:val="21"/>
                <w:szCs w:val="21"/>
              </w:rPr>
            </w:pPr>
            <w:r w:rsidRPr="003C7B6B">
              <w:rPr>
                <w:sz w:val="21"/>
                <w:szCs w:val="21"/>
              </w:rPr>
              <w:t>0.33273115276814200</w:t>
            </w:r>
          </w:p>
        </w:tc>
        <w:tc>
          <w:tcPr>
            <w:tcW w:w="1802" w:type="dxa"/>
          </w:tcPr>
          <w:p w14:paraId="43886332" w14:textId="77777777" w:rsidR="005145F1" w:rsidRPr="003C7B6B" w:rsidRDefault="005145F1" w:rsidP="008D1DBA">
            <w:pPr>
              <w:jc w:val="both"/>
              <w:rPr>
                <w:sz w:val="21"/>
                <w:szCs w:val="21"/>
              </w:rPr>
            </w:pPr>
            <w:r w:rsidRPr="003C7B6B">
              <w:rPr>
                <w:sz w:val="21"/>
                <w:szCs w:val="21"/>
              </w:rPr>
              <w:t>-0.014893907572359500</w:t>
            </w:r>
          </w:p>
        </w:tc>
      </w:tr>
      <w:tr w:rsidR="005145F1" w:rsidRPr="003C7B6B" w14:paraId="3452F81A" w14:textId="77777777" w:rsidTr="008D1DBA">
        <w:tc>
          <w:tcPr>
            <w:tcW w:w="501" w:type="dxa"/>
          </w:tcPr>
          <w:p w14:paraId="08FB9E91" w14:textId="77777777" w:rsidR="005145F1" w:rsidRPr="003C7B6B" w:rsidRDefault="005145F1" w:rsidP="008D1DBA">
            <w:pPr>
              <w:jc w:val="both"/>
              <w:rPr>
                <w:sz w:val="21"/>
                <w:szCs w:val="21"/>
              </w:rPr>
            </w:pPr>
            <w:r w:rsidRPr="003C7B6B">
              <w:rPr>
                <w:sz w:val="21"/>
                <w:szCs w:val="21"/>
              </w:rPr>
              <w:t>15</w:t>
            </w:r>
          </w:p>
        </w:tc>
        <w:tc>
          <w:tcPr>
            <w:tcW w:w="1640" w:type="dxa"/>
          </w:tcPr>
          <w:p w14:paraId="37FEDC2B" w14:textId="77777777" w:rsidR="005145F1" w:rsidRPr="003C7B6B" w:rsidRDefault="005145F1" w:rsidP="008D1DBA">
            <w:pPr>
              <w:jc w:val="both"/>
              <w:rPr>
                <w:sz w:val="21"/>
                <w:szCs w:val="21"/>
              </w:rPr>
            </w:pPr>
            <w:r w:rsidRPr="003C7B6B">
              <w:rPr>
                <w:sz w:val="21"/>
                <w:szCs w:val="21"/>
              </w:rPr>
              <w:t>0.1270166537958300</w:t>
            </w:r>
          </w:p>
        </w:tc>
        <w:tc>
          <w:tcPr>
            <w:tcW w:w="1721" w:type="dxa"/>
          </w:tcPr>
          <w:p w14:paraId="47514000" w14:textId="77777777" w:rsidR="005145F1" w:rsidRPr="003C7B6B" w:rsidRDefault="005145F1" w:rsidP="008D1DBA">
            <w:pPr>
              <w:jc w:val="both"/>
              <w:rPr>
                <w:sz w:val="21"/>
                <w:szCs w:val="21"/>
              </w:rPr>
            </w:pPr>
            <w:r w:rsidRPr="003C7B6B">
              <w:rPr>
                <w:sz w:val="21"/>
                <w:szCs w:val="21"/>
              </w:rPr>
              <w:t>126.98089379548300</w:t>
            </w:r>
          </w:p>
        </w:tc>
        <w:tc>
          <w:tcPr>
            <w:tcW w:w="1965" w:type="dxa"/>
          </w:tcPr>
          <w:p w14:paraId="13112CCD" w14:textId="77777777" w:rsidR="005145F1" w:rsidRPr="003C7B6B" w:rsidRDefault="005145F1" w:rsidP="008D1DBA">
            <w:pPr>
              <w:jc w:val="both"/>
              <w:rPr>
                <w:sz w:val="21"/>
                <w:szCs w:val="21"/>
              </w:rPr>
            </w:pPr>
            <w:r w:rsidRPr="003C7B6B">
              <w:rPr>
                <w:sz w:val="21"/>
                <w:szCs w:val="21"/>
              </w:rPr>
              <w:t>127.10791044927600</w:t>
            </w:r>
          </w:p>
        </w:tc>
        <w:tc>
          <w:tcPr>
            <w:tcW w:w="1721" w:type="dxa"/>
          </w:tcPr>
          <w:p w14:paraId="14F05E10" w14:textId="77777777" w:rsidR="005145F1" w:rsidRPr="003C7B6B" w:rsidRDefault="005145F1" w:rsidP="008D1DBA">
            <w:pPr>
              <w:jc w:val="both"/>
              <w:rPr>
                <w:sz w:val="21"/>
                <w:szCs w:val="21"/>
              </w:rPr>
            </w:pPr>
            <w:r w:rsidRPr="003C7B6B">
              <w:rPr>
                <w:sz w:val="21"/>
                <w:szCs w:val="21"/>
              </w:rPr>
              <w:t>1241.0063420147600</w:t>
            </w:r>
          </w:p>
        </w:tc>
        <w:tc>
          <w:tcPr>
            <w:tcW w:w="1802" w:type="dxa"/>
          </w:tcPr>
          <w:p w14:paraId="64553805" w14:textId="77777777" w:rsidR="005145F1" w:rsidRPr="003C7B6B" w:rsidRDefault="005145F1" w:rsidP="008D1DBA">
            <w:pPr>
              <w:jc w:val="both"/>
              <w:rPr>
                <w:sz w:val="21"/>
                <w:szCs w:val="21"/>
              </w:rPr>
            </w:pPr>
            <w:r w:rsidRPr="003C7B6B">
              <w:rPr>
                <w:sz w:val="21"/>
                <w:szCs w:val="21"/>
              </w:rPr>
              <w:t>-1240.879325360960</w:t>
            </w:r>
          </w:p>
        </w:tc>
      </w:tr>
    </w:tbl>
    <w:p w14:paraId="6E04C094" w14:textId="77777777" w:rsidR="005145F1" w:rsidRDefault="005145F1" w:rsidP="005145F1">
      <w:pPr>
        <w:spacing w:line="480" w:lineRule="auto"/>
        <w:jc w:val="both"/>
        <w:rPr>
          <w:b/>
          <w:bCs/>
          <w:sz w:val="21"/>
          <w:szCs w:val="21"/>
        </w:rPr>
      </w:pPr>
    </w:p>
    <w:p w14:paraId="475CE461" w14:textId="77777777" w:rsidR="005145F1" w:rsidRDefault="005145F1" w:rsidP="005145F1">
      <w:pPr>
        <w:spacing w:line="480" w:lineRule="auto"/>
        <w:jc w:val="both"/>
      </w:pPr>
      <w:r w:rsidRPr="009B21FC">
        <w:t>The graph between f(x), T</w:t>
      </w:r>
      <w:r w:rsidRPr="009B21FC">
        <w:rPr>
          <w:vertAlign w:val="subscript"/>
        </w:rPr>
        <w:t>3</w:t>
      </w:r>
      <w:r w:rsidRPr="009B21FC">
        <w:t>(x), and T</w:t>
      </w:r>
      <w:r w:rsidRPr="009B21FC">
        <w:rPr>
          <w:vertAlign w:val="subscript"/>
        </w:rPr>
        <w:t>4</w:t>
      </w:r>
      <w:r w:rsidRPr="009B21FC">
        <w:t xml:space="preserve">(x) with the interval of [1,2] is shown below: </w:t>
      </w:r>
    </w:p>
    <w:p w14:paraId="51B22565" w14:textId="77777777" w:rsidR="005145F1" w:rsidRDefault="005145F1" w:rsidP="005145F1">
      <w:pPr>
        <w:spacing w:line="480" w:lineRule="auto"/>
        <w:jc w:val="both"/>
      </w:pPr>
      <w:r>
        <w:rPr>
          <w:noProof/>
          <w14:ligatures w14:val="standardContextual"/>
        </w:rPr>
        <w:drawing>
          <wp:inline distT="0" distB="0" distL="0" distR="0" wp14:anchorId="5EC961E3" wp14:editId="6EBD2EB5">
            <wp:extent cx="5235299" cy="3998068"/>
            <wp:effectExtent l="0" t="0" r="0" b="2540"/>
            <wp:docPr id="1803108500" name="Picture 3"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8500" name="Picture 3" descr="A graph with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5800" cy="3998451"/>
                    </a:xfrm>
                    <a:prstGeom prst="rect">
                      <a:avLst/>
                    </a:prstGeom>
                  </pic:spPr>
                </pic:pic>
              </a:graphicData>
            </a:graphic>
          </wp:inline>
        </w:drawing>
      </w:r>
    </w:p>
    <w:p w14:paraId="3A516A76" w14:textId="77777777" w:rsidR="005145F1" w:rsidRDefault="005145F1" w:rsidP="005145F1">
      <w:pPr>
        <w:spacing w:line="480" w:lineRule="auto"/>
        <w:jc w:val="both"/>
      </w:pPr>
    </w:p>
    <w:p w14:paraId="606DF161" w14:textId="77777777" w:rsidR="005145F1" w:rsidRDefault="005145F1" w:rsidP="005145F1">
      <w:pPr>
        <w:spacing w:line="480" w:lineRule="auto"/>
        <w:jc w:val="both"/>
      </w:pPr>
    </w:p>
    <w:p w14:paraId="74D1FF23" w14:textId="77777777" w:rsidR="005145F1" w:rsidRDefault="005145F1" w:rsidP="005145F1">
      <w:pPr>
        <w:spacing w:line="480" w:lineRule="auto"/>
        <w:jc w:val="both"/>
      </w:pPr>
    </w:p>
    <w:p w14:paraId="3735C6F2" w14:textId="77777777" w:rsidR="005145F1" w:rsidRDefault="005145F1" w:rsidP="005145F1">
      <w:pPr>
        <w:spacing w:line="480" w:lineRule="auto"/>
        <w:jc w:val="both"/>
      </w:pPr>
    </w:p>
    <w:p w14:paraId="251DF4AD" w14:textId="77777777" w:rsidR="005145F1" w:rsidRDefault="005145F1" w:rsidP="005145F1">
      <w:pPr>
        <w:spacing w:line="480" w:lineRule="auto"/>
        <w:jc w:val="both"/>
      </w:pPr>
    </w:p>
    <w:p w14:paraId="0940649F" w14:textId="77777777" w:rsidR="005145F1" w:rsidRDefault="005145F1" w:rsidP="005145F1">
      <w:pPr>
        <w:spacing w:line="480" w:lineRule="auto"/>
        <w:jc w:val="both"/>
      </w:pPr>
    </w:p>
    <w:p w14:paraId="0660DE17" w14:textId="77777777" w:rsidR="005145F1" w:rsidRDefault="005145F1" w:rsidP="005145F1">
      <w:pPr>
        <w:spacing w:line="480" w:lineRule="auto"/>
        <w:jc w:val="both"/>
      </w:pPr>
    </w:p>
    <w:p w14:paraId="4D34BFEB" w14:textId="77777777" w:rsidR="005145F1" w:rsidRDefault="005145F1" w:rsidP="005145F1">
      <w:pPr>
        <w:spacing w:line="480" w:lineRule="auto"/>
        <w:jc w:val="both"/>
      </w:pPr>
    </w:p>
    <w:p w14:paraId="7BB3709C" w14:textId="77777777" w:rsidR="005145F1" w:rsidRDefault="005145F1" w:rsidP="005145F1">
      <w:pPr>
        <w:spacing w:line="480" w:lineRule="auto"/>
        <w:jc w:val="both"/>
      </w:pPr>
    </w:p>
    <w:p w14:paraId="2DF41380" w14:textId="77777777" w:rsidR="005145F1" w:rsidRDefault="005145F1" w:rsidP="005145F1">
      <w:pPr>
        <w:spacing w:line="480" w:lineRule="auto"/>
        <w:jc w:val="both"/>
      </w:pPr>
    </w:p>
    <w:p w14:paraId="079CCE86" w14:textId="77777777" w:rsidR="005145F1" w:rsidRPr="009B21FC" w:rsidRDefault="005145F1" w:rsidP="005145F1">
      <w:pPr>
        <w:spacing w:line="480" w:lineRule="auto"/>
        <w:jc w:val="both"/>
      </w:pPr>
    </w:p>
    <w:p w14:paraId="25ABA6ED" w14:textId="77777777" w:rsidR="005145F1" w:rsidRDefault="005145F1" w:rsidP="005145F1">
      <w:pPr>
        <w:pStyle w:val="ListParagraph"/>
        <w:numPr>
          <w:ilvl w:val="0"/>
          <w:numId w:val="1"/>
        </w:numPr>
        <w:spacing w:line="480" w:lineRule="auto"/>
        <w:jc w:val="both"/>
        <w:rPr>
          <w:b/>
          <w:bCs/>
          <w:sz w:val="32"/>
          <w:szCs w:val="32"/>
        </w:rPr>
      </w:pPr>
      <w:r w:rsidRPr="00D84FEE">
        <w:rPr>
          <w:b/>
          <w:bCs/>
          <w:sz w:val="32"/>
          <w:szCs w:val="32"/>
        </w:rPr>
        <w:t>Results and Conclusions</w:t>
      </w:r>
    </w:p>
    <w:p w14:paraId="452F8712" w14:textId="77777777" w:rsidR="005145F1" w:rsidRPr="00D84FEE" w:rsidRDefault="005145F1" w:rsidP="005145F1">
      <w:pPr>
        <w:pStyle w:val="ListParagraph"/>
        <w:spacing w:line="480" w:lineRule="auto"/>
        <w:jc w:val="both"/>
      </w:pPr>
      <w:r>
        <w:t>The approximated errors are shown below:</w:t>
      </w:r>
    </w:p>
    <w:tbl>
      <w:tblPr>
        <w:tblStyle w:val="TableGrid"/>
        <w:tblW w:w="0" w:type="auto"/>
        <w:tblLook w:val="04A0" w:firstRow="1" w:lastRow="0" w:firstColumn="1" w:lastColumn="0" w:noHBand="0" w:noVBand="1"/>
      </w:tblPr>
      <w:tblGrid>
        <w:gridCol w:w="530"/>
        <w:gridCol w:w="1191"/>
        <w:gridCol w:w="1407"/>
        <w:gridCol w:w="1423"/>
        <w:gridCol w:w="288"/>
        <w:gridCol w:w="1696"/>
        <w:gridCol w:w="1624"/>
        <w:gridCol w:w="1191"/>
      </w:tblGrid>
      <w:tr w:rsidR="005145F1" w:rsidRPr="003C7B6B" w14:paraId="5FCFCB65" w14:textId="77777777" w:rsidTr="008D1DBA">
        <w:tc>
          <w:tcPr>
            <w:tcW w:w="563" w:type="dxa"/>
          </w:tcPr>
          <w:p w14:paraId="4B5DA77D" w14:textId="77777777" w:rsidR="005145F1" w:rsidRPr="003C7B6B" w:rsidRDefault="005145F1" w:rsidP="008D1DBA">
            <w:pPr>
              <w:jc w:val="both"/>
              <w:rPr>
                <w:sz w:val="21"/>
                <w:szCs w:val="21"/>
              </w:rPr>
            </w:pPr>
            <w:r w:rsidRPr="003C7B6B">
              <w:rPr>
                <w:sz w:val="21"/>
                <w:szCs w:val="21"/>
              </w:rPr>
              <w:t>x</w:t>
            </w:r>
          </w:p>
        </w:tc>
        <w:tc>
          <w:tcPr>
            <w:tcW w:w="1621" w:type="dxa"/>
          </w:tcPr>
          <w:p w14:paraId="62EF3A1A" w14:textId="77777777" w:rsidR="005145F1" w:rsidRPr="003C7B6B" w:rsidRDefault="005145F1" w:rsidP="008D1DBA">
            <w:pPr>
              <w:jc w:val="both"/>
              <w:rPr>
                <w:sz w:val="21"/>
                <w:szCs w:val="21"/>
              </w:rPr>
            </w:pPr>
            <w:r>
              <w:rPr>
                <w:rFonts w:eastAsiaTheme="majorEastAsia"/>
                <w:sz w:val="21"/>
                <w:szCs w:val="21"/>
              </w:rPr>
              <w:t>0</w:t>
            </w:r>
          </w:p>
        </w:tc>
        <w:tc>
          <w:tcPr>
            <w:tcW w:w="1621" w:type="dxa"/>
          </w:tcPr>
          <w:p w14:paraId="0E94F388" w14:textId="77777777" w:rsidR="005145F1" w:rsidRPr="003C7B6B" w:rsidRDefault="005145F1" w:rsidP="008D1DBA">
            <w:pPr>
              <w:jc w:val="both"/>
              <w:rPr>
                <w:sz w:val="21"/>
                <w:szCs w:val="21"/>
              </w:rPr>
            </w:pPr>
            <w:r>
              <w:rPr>
                <w:sz w:val="21"/>
                <w:szCs w:val="21"/>
              </w:rPr>
              <w:t>0.5</w:t>
            </w:r>
          </w:p>
        </w:tc>
        <w:tc>
          <w:tcPr>
            <w:tcW w:w="1781" w:type="dxa"/>
          </w:tcPr>
          <w:p w14:paraId="034F5418" w14:textId="77777777" w:rsidR="005145F1" w:rsidRPr="003C7B6B" w:rsidRDefault="005145F1" w:rsidP="008D1DBA">
            <w:pPr>
              <w:jc w:val="both"/>
              <w:rPr>
                <w:sz w:val="21"/>
                <w:szCs w:val="21"/>
              </w:rPr>
            </w:pPr>
            <w:r>
              <w:rPr>
                <w:sz w:val="21"/>
                <w:szCs w:val="21"/>
              </w:rPr>
              <w:t>0.75</w:t>
            </w:r>
          </w:p>
        </w:tc>
        <w:tc>
          <w:tcPr>
            <w:tcW w:w="1621" w:type="dxa"/>
          </w:tcPr>
          <w:p w14:paraId="1559CC3A" w14:textId="77777777" w:rsidR="005145F1" w:rsidRPr="003C7B6B" w:rsidRDefault="005145F1" w:rsidP="008D1DBA">
            <w:pPr>
              <w:jc w:val="both"/>
              <w:rPr>
                <w:sz w:val="21"/>
                <w:szCs w:val="21"/>
              </w:rPr>
            </w:pPr>
            <w:r>
              <w:rPr>
                <w:sz w:val="21"/>
                <w:szCs w:val="21"/>
              </w:rPr>
              <w:t>1</w:t>
            </w:r>
          </w:p>
        </w:tc>
        <w:tc>
          <w:tcPr>
            <w:tcW w:w="1701" w:type="dxa"/>
          </w:tcPr>
          <w:p w14:paraId="30FC86B2" w14:textId="77777777" w:rsidR="005145F1" w:rsidRPr="003C7B6B" w:rsidRDefault="005145F1" w:rsidP="008D1DBA">
            <w:pPr>
              <w:jc w:val="both"/>
              <w:rPr>
                <w:sz w:val="21"/>
                <w:szCs w:val="21"/>
              </w:rPr>
            </w:pPr>
            <w:r>
              <w:rPr>
                <w:sz w:val="21"/>
                <w:szCs w:val="21"/>
              </w:rPr>
              <w:t>1.5</w:t>
            </w:r>
          </w:p>
        </w:tc>
        <w:tc>
          <w:tcPr>
            <w:tcW w:w="221" w:type="dxa"/>
          </w:tcPr>
          <w:p w14:paraId="62C818ED" w14:textId="77777777" w:rsidR="005145F1" w:rsidRPr="003C7B6B" w:rsidRDefault="005145F1" w:rsidP="008D1DBA">
            <w:pPr>
              <w:jc w:val="both"/>
              <w:rPr>
                <w:sz w:val="21"/>
                <w:szCs w:val="21"/>
              </w:rPr>
            </w:pPr>
            <w:r>
              <w:rPr>
                <w:sz w:val="21"/>
                <w:szCs w:val="21"/>
              </w:rPr>
              <w:t>2</w:t>
            </w:r>
          </w:p>
        </w:tc>
        <w:tc>
          <w:tcPr>
            <w:tcW w:w="221" w:type="dxa"/>
          </w:tcPr>
          <w:p w14:paraId="31713A21" w14:textId="77777777" w:rsidR="005145F1" w:rsidRPr="003C7B6B" w:rsidRDefault="005145F1" w:rsidP="008D1DBA">
            <w:pPr>
              <w:jc w:val="both"/>
              <w:rPr>
                <w:sz w:val="21"/>
                <w:szCs w:val="21"/>
              </w:rPr>
            </w:pPr>
            <w:r>
              <w:rPr>
                <w:sz w:val="21"/>
                <w:szCs w:val="21"/>
              </w:rPr>
              <w:t>15</w:t>
            </w:r>
          </w:p>
        </w:tc>
      </w:tr>
      <w:tr w:rsidR="005145F1" w:rsidRPr="003C7B6B" w14:paraId="0839083F" w14:textId="77777777" w:rsidTr="008D1DBA">
        <w:tc>
          <w:tcPr>
            <w:tcW w:w="563" w:type="dxa"/>
          </w:tcPr>
          <w:p w14:paraId="41BABF80" w14:textId="77777777" w:rsidR="005145F1" w:rsidRPr="003C7B6B" w:rsidRDefault="005145F1" w:rsidP="008D1DBA">
            <w:pPr>
              <w:jc w:val="both"/>
              <w:rPr>
                <w:sz w:val="21"/>
                <w:szCs w:val="21"/>
              </w:rPr>
            </w:pPr>
            <w:r w:rsidRPr="003C7B6B">
              <w:rPr>
                <w:sz w:val="21"/>
                <w:szCs w:val="21"/>
              </w:rPr>
              <w:t>R</w:t>
            </w:r>
            <w:r w:rsidRPr="003C7B6B">
              <w:rPr>
                <w:sz w:val="21"/>
                <w:szCs w:val="21"/>
                <w:vertAlign w:val="subscript"/>
              </w:rPr>
              <w:t>3</w:t>
            </w:r>
            <w:r w:rsidRPr="003C7B6B">
              <w:rPr>
                <w:sz w:val="21"/>
                <w:szCs w:val="21"/>
              </w:rPr>
              <w:t>(x)</w:t>
            </w:r>
          </w:p>
        </w:tc>
        <w:tc>
          <w:tcPr>
            <w:tcW w:w="1621" w:type="dxa"/>
          </w:tcPr>
          <w:p w14:paraId="34517B3A" w14:textId="77777777" w:rsidR="005145F1" w:rsidRPr="003C7B6B" w:rsidRDefault="005145F1" w:rsidP="008D1DBA">
            <w:pPr>
              <w:jc w:val="both"/>
              <w:rPr>
                <w:sz w:val="21"/>
                <w:szCs w:val="21"/>
              </w:rPr>
            </w:pPr>
            <w:r w:rsidRPr="00D84FEE">
              <w:rPr>
                <w:sz w:val="21"/>
                <w:szCs w:val="21"/>
              </w:rPr>
              <w:t>0.035610</w:t>
            </w:r>
          </w:p>
        </w:tc>
        <w:tc>
          <w:tcPr>
            <w:tcW w:w="1621" w:type="dxa"/>
          </w:tcPr>
          <w:p w14:paraId="34F11EDC" w14:textId="77777777" w:rsidR="005145F1" w:rsidRPr="003C7B6B" w:rsidRDefault="005145F1" w:rsidP="008D1DBA">
            <w:pPr>
              <w:jc w:val="both"/>
              <w:rPr>
                <w:sz w:val="21"/>
                <w:szCs w:val="21"/>
              </w:rPr>
            </w:pPr>
            <w:r w:rsidRPr="00D84FEE">
              <w:rPr>
                <w:sz w:val="21"/>
                <w:szCs w:val="21"/>
              </w:rPr>
              <w:t>0.002225625000</w:t>
            </w:r>
          </w:p>
        </w:tc>
        <w:tc>
          <w:tcPr>
            <w:tcW w:w="1781" w:type="dxa"/>
          </w:tcPr>
          <w:p w14:paraId="2139C001" w14:textId="77777777" w:rsidR="005145F1" w:rsidRPr="003C7B6B" w:rsidRDefault="005145F1" w:rsidP="008D1DBA">
            <w:pPr>
              <w:jc w:val="both"/>
              <w:rPr>
                <w:sz w:val="21"/>
                <w:szCs w:val="21"/>
              </w:rPr>
            </w:pPr>
            <w:r w:rsidRPr="00D84FEE">
              <w:rPr>
                <w:sz w:val="21"/>
                <w:szCs w:val="21"/>
              </w:rPr>
              <w:t>0.00013910156250</w:t>
            </w:r>
          </w:p>
        </w:tc>
        <w:tc>
          <w:tcPr>
            <w:tcW w:w="1621" w:type="dxa"/>
          </w:tcPr>
          <w:p w14:paraId="3F87B749" w14:textId="77777777" w:rsidR="005145F1" w:rsidRPr="003C7B6B" w:rsidRDefault="005145F1" w:rsidP="008D1DBA">
            <w:pPr>
              <w:jc w:val="both"/>
              <w:rPr>
                <w:sz w:val="21"/>
                <w:szCs w:val="21"/>
              </w:rPr>
            </w:pPr>
            <w:r>
              <w:rPr>
                <w:sz w:val="21"/>
                <w:szCs w:val="21"/>
              </w:rPr>
              <w:t>0</w:t>
            </w:r>
          </w:p>
        </w:tc>
        <w:tc>
          <w:tcPr>
            <w:tcW w:w="1701" w:type="dxa"/>
          </w:tcPr>
          <w:p w14:paraId="548F4BF4" w14:textId="77777777" w:rsidR="005145F1" w:rsidRPr="003C7B6B" w:rsidRDefault="005145F1" w:rsidP="008D1DBA">
            <w:pPr>
              <w:jc w:val="center"/>
              <w:rPr>
                <w:sz w:val="21"/>
                <w:szCs w:val="21"/>
              </w:rPr>
            </w:pPr>
            <w:r w:rsidRPr="00D84FEE">
              <w:rPr>
                <w:sz w:val="21"/>
                <w:szCs w:val="21"/>
              </w:rPr>
              <w:t>0.0022256250</w:t>
            </w:r>
          </w:p>
        </w:tc>
        <w:tc>
          <w:tcPr>
            <w:tcW w:w="221" w:type="dxa"/>
          </w:tcPr>
          <w:p w14:paraId="1861A0B7" w14:textId="77777777" w:rsidR="005145F1" w:rsidRPr="003C7B6B" w:rsidRDefault="005145F1" w:rsidP="008D1DBA">
            <w:pPr>
              <w:jc w:val="center"/>
              <w:rPr>
                <w:sz w:val="21"/>
                <w:szCs w:val="21"/>
              </w:rPr>
            </w:pPr>
            <w:r w:rsidRPr="00D84FEE">
              <w:rPr>
                <w:sz w:val="21"/>
                <w:szCs w:val="21"/>
              </w:rPr>
              <w:t>0.0356100</w:t>
            </w:r>
          </w:p>
        </w:tc>
        <w:tc>
          <w:tcPr>
            <w:tcW w:w="221" w:type="dxa"/>
          </w:tcPr>
          <w:p w14:paraId="745F547C" w14:textId="77777777" w:rsidR="005145F1" w:rsidRPr="003C7B6B" w:rsidRDefault="005145F1" w:rsidP="008D1DBA">
            <w:pPr>
              <w:jc w:val="center"/>
              <w:rPr>
                <w:sz w:val="21"/>
                <w:szCs w:val="21"/>
              </w:rPr>
            </w:pPr>
            <w:r w:rsidRPr="00D84FEE">
              <w:rPr>
                <w:sz w:val="21"/>
                <w:szCs w:val="21"/>
              </w:rPr>
              <w:t>1367.9936</w:t>
            </w:r>
          </w:p>
        </w:tc>
      </w:tr>
      <w:tr w:rsidR="005145F1" w:rsidRPr="003C7B6B" w14:paraId="12D75903" w14:textId="77777777" w:rsidTr="008D1DBA">
        <w:tc>
          <w:tcPr>
            <w:tcW w:w="563" w:type="dxa"/>
          </w:tcPr>
          <w:p w14:paraId="0EFDFB48" w14:textId="77777777" w:rsidR="005145F1" w:rsidRPr="003C7B6B" w:rsidRDefault="005145F1" w:rsidP="008D1DBA">
            <w:pPr>
              <w:jc w:val="both"/>
              <w:rPr>
                <w:sz w:val="21"/>
                <w:szCs w:val="21"/>
              </w:rPr>
            </w:pPr>
            <w:r w:rsidRPr="003C7B6B">
              <w:rPr>
                <w:sz w:val="21"/>
                <w:szCs w:val="21"/>
              </w:rPr>
              <w:t>R</w:t>
            </w:r>
            <w:r w:rsidRPr="003C7B6B">
              <w:rPr>
                <w:sz w:val="21"/>
                <w:szCs w:val="21"/>
                <w:vertAlign w:val="subscript"/>
              </w:rPr>
              <w:t>4</w:t>
            </w:r>
            <w:r w:rsidRPr="003C7B6B">
              <w:rPr>
                <w:sz w:val="21"/>
                <w:szCs w:val="21"/>
              </w:rPr>
              <w:t>(x)</w:t>
            </w:r>
          </w:p>
        </w:tc>
        <w:tc>
          <w:tcPr>
            <w:tcW w:w="1621" w:type="dxa"/>
          </w:tcPr>
          <w:p w14:paraId="409DBAF2" w14:textId="77777777" w:rsidR="005145F1" w:rsidRPr="003C7B6B" w:rsidRDefault="005145F1" w:rsidP="008D1DBA">
            <w:pPr>
              <w:jc w:val="both"/>
              <w:rPr>
                <w:sz w:val="21"/>
                <w:szCs w:val="21"/>
              </w:rPr>
            </w:pPr>
            <w:r w:rsidRPr="00D84FEE">
              <w:rPr>
                <w:sz w:val="21"/>
                <w:szCs w:val="21"/>
              </w:rPr>
              <w:t>-0.026135333333 333300</w:t>
            </w:r>
          </w:p>
        </w:tc>
        <w:tc>
          <w:tcPr>
            <w:tcW w:w="1621" w:type="dxa"/>
          </w:tcPr>
          <w:p w14:paraId="7E199BD2" w14:textId="77777777" w:rsidR="005145F1" w:rsidRPr="003C7B6B" w:rsidRDefault="005145F1" w:rsidP="008D1DBA">
            <w:pPr>
              <w:jc w:val="both"/>
              <w:rPr>
                <w:sz w:val="21"/>
                <w:szCs w:val="21"/>
              </w:rPr>
            </w:pPr>
            <w:r w:rsidRPr="00D84FEE">
              <w:rPr>
                <w:sz w:val="21"/>
                <w:szCs w:val="21"/>
              </w:rPr>
              <w:t>-0.000816729166666 6670</w:t>
            </w:r>
          </w:p>
        </w:tc>
        <w:tc>
          <w:tcPr>
            <w:tcW w:w="1781" w:type="dxa"/>
          </w:tcPr>
          <w:p w14:paraId="377BB330" w14:textId="77777777" w:rsidR="005145F1" w:rsidRPr="003C7B6B" w:rsidRDefault="005145F1" w:rsidP="008D1DBA">
            <w:pPr>
              <w:jc w:val="both"/>
              <w:rPr>
                <w:sz w:val="21"/>
                <w:szCs w:val="21"/>
              </w:rPr>
            </w:pPr>
            <w:r w:rsidRPr="00D84FEE">
              <w:rPr>
                <w:sz w:val="21"/>
                <w:szCs w:val="21"/>
              </w:rPr>
              <w:t>-2.55227864583333E -05</w:t>
            </w:r>
          </w:p>
        </w:tc>
        <w:tc>
          <w:tcPr>
            <w:tcW w:w="1621" w:type="dxa"/>
          </w:tcPr>
          <w:p w14:paraId="1F96017F" w14:textId="77777777" w:rsidR="005145F1" w:rsidRPr="003C7B6B" w:rsidRDefault="005145F1" w:rsidP="008D1DBA">
            <w:pPr>
              <w:jc w:val="both"/>
              <w:rPr>
                <w:sz w:val="21"/>
                <w:szCs w:val="21"/>
              </w:rPr>
            </w:pPr>
            <w:r>
              <w:rPr>
                <w:sz w:val="21"/>
                <w:szCs w:val="21"/>
              </w:rPr>
              <w:t>0</w:t>
            </w:r>
          </w:p>
        </w:tc>
        <w:tc>
          <w:tcPr>
            <w:tcW w:w="1701" w:type="dxa"/>
          </w:tcPr>
          <w:p w14:paraId="58C41C6F" w14:textId="77777777" w:rsidR="005145F1" w:rsidRPr="003C7B6B" w:rsidRDefault="005145F1" w:rsidP="008D1DBA">
            <w:pPr>
              <w:jc w:val="center"/>
              <w:rPr>
                <w:sz w:val="21"/>
                <w:szCs w:val="21"/>
              </w:rPr>
            </w:pPr>
            <w:r w:rsidRPr="00D84FEE">
              <w:rPr>
                <w:sz w:val="21"/>
                <w:szCs w:val="21"/>
              </w:rPr>
              <w:t>0.0008167291666666670</w:t>
            </w:r>
          </w:p>
        </w:tc>
        <w:tc>
          <w:tcPr>
            <w:tcW w:w="221" w:type="dxa"/>
          </w:tcPr>
          <w:p w14:paraId="7683AA1C" w14:textId="77777777" w:rsidR="005145F1" w:rsidRPr="00D84FEE" w:rsidRDefault="005145F1" w:rsidP="008D1DBA">
            <w:pPr>
              <w:rPr>
                <w:sz w:val="21"/>
                <w:szCs w:val="21"/>
              </w:rPr>
            </w:pPr>
            <w:r w:rsidRPr="00D84FEE">
              <w:rPr>
                <w:sz w:val="21"/>
                <w:szCs w:val="21"/>
              </w:rPr>
              <w:t>0.026135333333333300</w:t>
            </w:r>
          </w:p>
        </w:tc>
        <w:tc>
          <w:tcPr>
            <w:tcW w:w="221" w:type="dxa"/>
          </w:tcPr>
          <w:p w14:paraId="3421E191" w14:textId="77777777" w:rsidR="005145F1" w:rsidRPr="003C7B6B" w:rsidRDefault="005145F1" w:rsidP="008D1DBA">
            <w:pPr>
              <w:jc w:val="center"/>
              <w:rPr>
                <w:sz w:val="21"/>
                <w:szCs w:val="21"/>
              </w:rPr>
            </w:pPr>
            <w:r w:rsidRPr="00D84FEE">
              <w:rPr>
                <w:sz w:val="21"/>
                <w:szCs w:val="21"/>
              </w:rPr>
              <w:t>14056.20914666 700</w:t>
            </w:r>
          </w:p>
        </w:tc>
      </w:tr>
    </w:tbl>
    <w:p w14:paraId="6A7E79B1" w14:textId="77777777" w:rsidR="005145F1" w:rsidRDefault="005145F1" w:rsidP="005145F1">
      <w:pPr>
        <w:tabs>
          <w:tab w:val="left" w:pos="8211"/>
        </w:tabs>
        <w:spacing w:line="480" w:lineRule="auto"/>
        <w:jc w:val="both"/>
        <w:rPr>
          <w:b/>
          <w:bCs/>
        </w:rPr>
      </w:pPr>
      <w:r>
        <w:rPr>
          <w:b/>
          <w:bCs/>
        </w:rPr>
        <w:tab/>
      </w:r>
    </w:p>
    <w:p w14:paraId="110F5E95" w14:textId="77777777" w:rsidR="005145F1" w:rsidRPr="00D76ABB" w:rsidRDefault="005145F1" w:rsidP="005145F1">
      <w:pPr>
        <w:tabs>
          <w:tab w:val="left" w:pos="8211"/>
        </w:tabs>
        <w:spacing w:line="480" w:lineRule="auto"/>
        <w:jc w:val="both"/>
      </w:pPr>
      <w:r w:rsidRPr="00D76ABB">
        <w:t>The approximated error curve within the interval of [1,2] is shown:</w:t>
      </w:r>
    </w:p>
    <w:p w14:paraId="15AC4775" w14:textId="77777777" w:rsidR="005145F1" w:rsidRDefault="005145F1" w:rsidP="005145F1">
      <w:pPr>
        <w:tabs>
          <w:tab w:val="left" w:pos="8211"/>
        </w:tabs>
        <w:spacing w:line="480" w:lineRule="auto"/>
        <w:jc w:val="both"/>
        <w:rPr>
          <w:b/>
          <w:bCs/>
        </w:rPr>
      </w:pPr>
      <w:r>
        <w:rPr>
          <w:b/>
          <w:bCs/>
          <w:noProof/>
          <w14:ligatures w14:val="standardContextual"/>
        </w:rPr>
        <w:drawing>
          <wp:inline distT="0" distB="0" distL="0" distR="0" wp14:anchorId="6AB5CF83" wp14:editId="5BE6B4DF">
            <wp:extent cx="5171273" cy="4134256"/>
            <wp:effectExtent l="0" t="0" r="0" b="6350"/>
            <wp:docPr id="486385948"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85948" name="Picture 2" descr="A graph with line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2141" cy="4134950"/>
                    </a:xfrm>
                    <a:prstGeom prst="rect">
                      <a:avLst/>
                    </a:prstGeom>
                  </pic:spPr>
                </pic:pic>
              </a:graphicData>
            </a:graphic>
          </wp:inline>
        </w:drawing>
      </w:r>
    </w:p>
    <w:p w14:paraId="0D3E185E" w14:textId="77777777" w:rsidR="005145F1" w:rsidRDefault="005145F1" w:rsidP="005145F1">
      <w:pPr>
        <w:spacing w:line="480" w:lineRule="auto"/>
        <w:jc w:val="both"/>
        <w:rPr>
          <w:b/>
          <w:bCs/>
        </w:rPr>
      </w:pPr>
    </w:p>
    <w:p w14:paraId="22397EDB" w14:textId="77777777" w:rsidR="005145F1" w:rsidRDefault="005145F1" w:rsidP="005145F1">
      <w:pPr>
        <w:spacing w:line="480" w:lineRule="auto"/>
        <w:jc w:val="both"/>
        <w:rPr>
          <w:b/>
          <w:bCs/>
        </w:rPr>
      </w:pPr>
    </w:p>
    <w:p w14:paraId="034E5FA6" w14:textId="52E3C17B" w:rsidR="00342081" w:rsidRPr="00D76ABB" w:rsidRDefault="00342081" w:rsidP="005145F1">
      <w:pPr>
        <w:spacing w:line="480" w:lineRule="auto"/>
        <w:jc w:val="both"/>
      </w:pPr>
      <w:r w:rsidRPr="00BE1A50">
        <w:rPr>
          <w:highlight w:val="yellow"/>
        </w:rPr>
        <w:t xml:space="preserve">The table shows that both </w:t>
      </w:r>
      <w:r w:rsidRPr="00BE1A50">
        <w:rPr>
          <w:sz w:val="21"/>
          <w:szCs w:val="21"/>
          <w:highlight w:val="yellow"/>
        </w:rPr>
        <w:t>T</w:t>
      </w:r>
      <w:r w:rsidRPr="00BE1A50">
        <w:rPr>
          <w:sz w:val="21"/>
          <w:szCs w:val="21"/>
          <w:highlight w:val="yellow"/>
          <w:vertAlign w:val="subscript"/>
        </w:rPr>
        <w:t>3</w:t>
      </w:r>
      <w:r w:rsidRPr="00BE1A50">
        <w:rPr>
          <w:sz w:val="21"/>
          <w:szCs w:val="21"/>
          <w:highlight w:val="yellow"/>
        </w:rPr>
        <w:t xml:space="preserve">(x) </w:t>
      </w:r>
      <w:r w:rsidRPr="00BE1A50">
        <w:rPr>
          <w:highlight w:val="yellow"/>
        </w:rPr>
        <w:t>and T</w:t>
      </w:r>
      <w:r w:rsidRPr="00BE1A50">
        <w:rPr>
          <w:highlight w:val="yellow"/>
          <w:vertAlign w:val="subscript"/>
        </w:rPr>
        <w:t>4</w:t>
      </w:r>
      <w:r w:rsidRPr="00BE1A50">
        <w:rPr>
          <w:highlight w:val="yellow"/>
        </w:rPr>
        <w:t xml:space="preserve">(x) provide reasonably accurate approximations </w:t>
      </w:r>
      <w:proofErr w:type="spellStart"/>
      <w:r w:rsidRPr="00BE1A50">
        <w:rPr>
          <w:highlight w:val="yellow"/>
        </w:rPr>
        <w:t>of f</w:t>
      </w:r>
      <w:proofErr w:type="spellEnd"/>
      <w:r w:rsidRPr="00BE1A50">
        <w:rPr>
          <w:highlight w:val="yellow"/>
        </w:rPr>
        <w:t xml:space="preserve">(x) = </w:t>
      </w:r>
      <m:oMath>
        <m:r>
          <w:rPr>
            <w:rFonts w:ascii="Cambria Math" w:hAnsi="Cambria Math"/>
            <w:highlight w:val="yellow"/>
          </w:rPr>
          <m:t>√(x-1)- √x</m:t>
        </m:r>
      </m:oMath>
      <w:r w:rsidRPr="00BE1A50">
        <w:rPr>
          <w:highlight w:val="yellow"/>
        </w:rPr>
        <w:t xml:space="preserve"> ​, with errors generally in line with the predictions. At x=2, the error for </w:t>
      </w:r>
      <w:r w:rsidR="009C4806" w:rsidRPr="00BE1A50">
        <w:rPr>
          <w:sz w:val="21"/>
          <w:szCs w:val="21"/>
          <w:highlight w:val="yellow"/>
        </w:rPr>
        <w:t>T</w:t>
      </w:r>
      <w:r w:rsidR="009C4806" w:rsidRPr="00BE1A50">
        <w:rPr>
          <w:sz w:val="21"/>
          <w:szCs w:val="21"/>
          <w:highlight w:val="yellow"/>
          <w:vertAlign w:val="subscript"/>
        </w:rPr>
        <w:t>3</w:t>
      </w:r>
      <w:r w:rsidR="009C4806" w:rsidRPr="00BE1A50">
        <w:rPr>
          <w:sz w:val="21"/>
          <w:szCs w:val="21"/>
          <w:highlight w:val="yellow"/>
        </w:rPr>
        <w:t>(x</w:t>
      </w:r>
      <w:r w:rsidRPr="00BE1A50">
        <w:rPr>
          <w:highlight w:val="yellow"/>
        </w:rPr>
        <w:t xml:space="preserve">), </w:t>
      </w:r>
      <w:r w:rsidR="009C4806" w:rsidRPr="00BE1A50">
        <w:rPr>
          <w:sz w:val="21"/>
          <w:szCs w:val="21"/>
          <w:highlight w:val="yellow"/>
        </w:rPr>
        <w:t>R</w:t>
      </w:r>
      <w:r w:rsidR="009C4806" w:rsidRPr="00BE1A50">
        <w:rPr>
          <w:sz w:val="21"/>
          <w:szCs w:val="21"/>
          <w:highlight w:val="yellow"/>
          <w:vertAlign w:val="subscript"/>
        </w:rPr>
        <w:t>3</w:t>
      </w:r>
      <w:r w:rsidR="009C4806" w:rsidRPr="00BE1A50">
        <w:rPr>
          <w:sz w:val="21"/>
          <w:szCs w:val="21"/>
          <w:highlight w:val="yellow"/>
        </w:rPr>
        <w:t>(x</w:t>
      </w:r>
      <w:r w:rsidRPr="00BE1A50">
        <w:rPr>
          <w:highlight w:val="yellow"/>
        </w:rPr>
        <w:t>)</w:t>
      </w:r>
      <w:r w:rsidR="009C4806" w:rsidRPr="00BE1A50">
        <w:rPr>
          <w:highlight w:val="yellow"/>
        </w:rPr>
        <w:t xml:space="preserve"> </w:t>
      </w:r>
      <w:r w:rsidRPr="00BE1A50">
        <w:rPr>
          <w:highlight w:val="yellow"/>
        </w:rPr>
        <w:t>=</w:t>
      </w:r>
      <w:r w:rsidR="009C4806" w:rsidRPr="00BE1A50">
        <w:rPr>
          <w:highlight w:val="yellow"/>
        </w:rPr>
        <w:t xml:space="preserve"> </w:t>
      </w:r>
      <w:r w:rsidRPr="00BE1A50">
        <w:rPr>
          <w:highlight w:val="yellow"/>
        </w:rPr>
        <w:t xml:space="preserve">0.0207, is within the predicted bound of 0.0356, confirming that the 3rd-degree Taylor polynomial works as expected. Similarly, the 4th-degree Taylor polynomial shows a smaller error, </w:t>
      </w:r>
      <w:r w:rsidR="009C4806" w:rsidRPr="00BE1A50">
        <w:rPr>
          <w:sz w:val="21"/>
          <w:szCs w:val="21"/>
          <w:highlight w:val="yellow"/>
        </w:rPr>
        <w:t>R</w:t>
      </w:r>
      <w:r w:rsidR="009C4806" w:rsidRPr="00BE1A50">
        <w:rPr>
          <w:sz w:val="21"/>
          <w:szCs w:val="21"/>
          <w:highlight w:val="yellow"/>
          <w:vertAlign w:val="subscript"/>
        </w:rPr>
        <w:t>4</w:t>
      </w:r>
      <w:r w:rsidR="009C4806" w:rsidRPr="00BE1A50">
        <w:rPr>
          <w:sz w:val="21"/>
          <w:szCs w:val="21"/>
          <w:highlight w:val="yellow"/>
        </w:rPr>
        <w:t>(2)</w:t>
      </w:r>
      <w:r w:rsidR="00BE1A50" w:rsidRPr="00BE1A50">
        <w:rPr>
          <w:sz w:val="21"/>
          <w:szCs w:val="21"/>
          <w:highlight w:val="yellow"/>
        </w:rPr>
        <w:t xml:space="preserve"> = -0.0149</w:t>
      </w:r>
      <w:r w:rsidRPr="00BE1A50">
        <w:rPr>
          <w:highlight w:val="yellow"/>
        </w:rPr>
        <w:t xml:space="preserve">, compared to the predicted bound of 0.0261. This indicates that </w:t>
      </w:r>
      <w:r w:rsidR="00BE1A50" w:rsidRPr="00BE1A50">
        <w:rPr>
          <w:sz w:val="21"/>
          <w:szCs w:val="21"/>
          <w:highlight w:val="yellow"/>
        </w:rPr>
        <w:t>T</w:t>
      </w:r>
      <w:r w:rsidR="00BE1A50" w:rsidRPr="00BE1A50">
        <w:rPr>
          <w:sz w:val="21"/>
          <w:szCs w:val="21"/>
          <w:highlight w:val="yellow"/>
          <w:vertAlign w:val="subscript"/>
        </w:rPr>
        <w:t>4</w:t>
      </w:r>
      <w:r w:rsidR="00BE1A50" w:rsidRPr="00BE1A50">
        <w:rPr>
          <w:sz w:val="21"/>
          <w:szCs w:val="21"/>
          <w:highlight w:val="yellow"/>
        </w:rPr>
        <w:t>(x</w:t>
      </w:r>
      <w:r w:rsidR="00BE1A50" w:rsidRPr="00BE1A50">
        <w:rPr>
          <w:highlight w:val="yellow"/>
        </w:rPr>
        <w:t>)</w:t>
      </w:r>
      <w:r w:rsidR="00F06FE7">
        <w:rPr>
          <w:highlight w:val="yellow"/>
        </w:rPr>
        <w:t xml:space="preserve"> </w:t>
      </w:r>
      <w:r w:rsidRPr="00BE1A50">
        <w:rPr>
          <w:highlight w:val="yellow"/>
        </w:rPr>
        <w:t xml:space="preserve">offers an improvement over </w:t>
      </w:r>
      <w:r w:rsidR="00BE1A50" w:rsidRPr="00BE1A50">
        <w:rPr>
          <w:sz w:val="21"/>
          <w:szCs w:val="21"/>
          <w:highlight w:val="yellow"/>
        </w:rPr>
        <w:t>T</w:t>
      </w:r>
      <w:r w:rsidR="00BE1A50" w:rsidRPr="00BE1A50">
        <w:rPr>
          <w:sz w:val="21"/>
          <w:szCs w:val="21"/>
          <w:highlight w:val="yellow"/>
          <w:vertAlign w:val="subscript"/>
        </w:rPr>
        <w:t>3</w:t>
      </w:r>
      <w:r w:rsidR="00BE1A50" w:rsidRPr="00BE1A50">
        <w:rPr>
          <w:sz w:val="21"/>
          <w:szCs w:val="21"/>
          <w:highlight w:val="yellow"/>
        </w:rPr>
        <w:t>(x</w:t>
      </w:r>
      <w:r w:rsidR="00BE1A50" w:rsidRPr="00BE1A50">
        <w:rPr>
          <w:highlight w:val="yellow"/>
        </w:rPr>
        <w:t>)</w:t>
      </w:r>
      <w:r w:rsidRPr="00BE1A50">
        <w:rPr>
          <w:highlight w:val="yellow"/>
        </w:rPr>
        <w:t>, as expected, due to the higher degree of the approximation. The results also show that the errors decrease as the value of x approaches 1, where the Taylor series is centered, and increase slightly as x moves further away from the center, particularly for larger values of x. This is consistent with the behavior of Taylor polynomials, where higher-degree terms provide better accuracy.</w:t>
      </w:r>
    </w:p>
    <w:p w14:paraId="0FE1258C" w14:textId="77777777" w:rsidR="005145F1" w:rsidRDefault="005145F1" w:rsidP="005145F1">
      <w:pPr>
        <w:spacing w:line="480" w:lineRule="auto"/>
        <w:jc w:val="both"/>
        <w:rPr>
          <w:b/>
          <w:bCs/>
        </w:rPr>
      </w:pPr>
    </w:p>
    <w:p w14:paraId="1B3E654F" w14:textId="77777777" w:rsidR="0050319F" w:rsidRDefault="0050319F" w:rsidP="005145F1">
      <w:pPr>
        <w:spacing w:line="480" w:lineRule="auto"/>
        <w:jc w:val="both"/>
        <w:rPr>
          <w:b/>
          <w:bCs/>
        </w:rPr>
      </w:pPr>
    </w:p>
    <w:p w14:paraId="67EDF4AC" w14:textId="77777777" w:rsidR="0050319F" w:rsidRDefault="0050319F" w:rsidP="005145F1">
      <w:pPr>
        <w:spacing w:line="480" w:lineRule="auto"/>
        <w:jc w:val="both"/>
        <w:rPr>
          <w:b/>
          <w:bCs/>
        </w:rPr>
      </w:pPr>
    </w:p>
    <w:p w14:paraId="091E9BB4" w14:textId="77777777" w:rsidR="0050319F" w:rsidRDefault="0050319F" w:rsidP="005145F1">
      <w:pPr>
        <w:spacing w:line="480" w:lineRule="auto"/>
        <w:jc w:val="both"/>
        <w:rPr>
          <w:b/>
          <w:bCs/>
        </w:rPr>
      </w:pPr>
    </w:p>
    <w:p w14:paraId="443FB22E" w14:textId="77777777" w:rsidR="0050319F" w:rsidRDefault="0050319F" w:rsidP="005145F1">
      <w:pPr>
        <w:spacing w:line="480" w:lineRule="auto"/>
        <w:jc w:val="both"/>
        <w:rPr>
          <w:b/>
          <w:bCs/>
        </w:rPr>
      </w:pPr>
    </w:p>
    <w:p w14:paraId="4A72F4F2" w14:textId="77777777" w:rsidR="0050319F" w:rsidRDefault="0050319F" w:rsidP="005145F1">
      <w:pPr>
        <w:spacing w:line="480" w:lineRule="auto"/>
        <w:jc w:val="both"/>
        <w:rPr>
          <w:b/>
          <w:bCs/>
        </w:rPr>
      </w:pPr>
    </w:p>
    <w:p w14:paraId="24F9D7AF" w14:textId="77777777" w:rsidR="0050319F" w:rsidRDefault="0050319F" w:rsidP="005145F1">
      <w:pPr>
        <w:spacing w:line="480" w:lineRule="auto"/>
        <w:jc w:val="both"/>
        <w:rPr>
          <w:b/>
          <w:bCs/>
        </w:rPr>
      </w:pPr>
    </w:p>
    <w:p w14:paraId="26A1513D" w14:textId="77777777" w:rsidR="0050319F" w:rsidRDefault="0050319F" w:rsidP="005145F1">
      <w:pPr>
        <w:spacing w:line="480" w:lineRule="auto"/>
        <w:jc w:val="both"/>
        <w:rPr>
          <w:b/>
          <w:bCs/>
        </w:rPr>
      </w:pPr>
    </w:p>
    <w:p w14:paraId="0EEC5670" w14:textId="77777777" w:rsidR="0050319F" w:rsidRDefault="0050319F" w:rsidP="005145F1">
      <w:pPr>
        <w:spacing w:line="480" w:lineRule="auto"/>
        <w:jc w:val="both"/>
        <w:rPr>
          <w:b/>
          <w:bCs/>
        </w:rPr>
      </w:pPr>
    </w:p>
    <w:p w14:paraId="3449D765" w14:textId="77777777" w:rsidR="0050319F" w:rsidRDefault="0050319F" w:rsidP="005145F1">
      <w:pPr>
        <w:spacing w:line="480" w:lineRule="auto"/>
        <w:jc w:val="both"/>
        <w:rPr>
          <w:b/>
          <w:bCs/>
        </w:rPr>
      </w:pPr>
    </w:p>
    <w:p w14:paraId="132CB354" w14:textId="77777777" w:rsidR="0050319F" w:rsidRDefault="0050319F" w:rsidP="005145F1">
      <w:pPr>
        <w:spacing w:line="480" w:lineRule="auto"/>
        <w:jc w:val="both"/>
        <w:rPr>
          <w:b/>
          <w:bCs/>
        </w:rPr>
      </w:pPr>
    </w:p>
    <w:p w14:paraId="4F0AB6DC" w14:textId="77777777" w:rsidR="0050319F" w:rsidRDefault="0050319F" w:rsidP="005145F1">
      <w:pPr>
        <w:spacing w:line="480" w:lineRule="auto"/>
        <w:jc w:val="both"/>
        <w:rPr>
          <w:b/>
          <w:bCs/>
        </w:rPr>
      </w:pPr>
    </w:p>
    <w:p w14:paraId="0A0358DC" w14:textId="77777777" w:rsidR="0050319F" w:rsidRDefault="0050319F" w:rsidP="005145F1">
      <w:pPr>
        <w:spacing w:line="480" w:lineRule="auto"/>
        <w:jc w:val="both"/>
        <w:rPr>
          <w:b/>
          <w:bCs/>
        </w:rPr>
      </w:pPr>
    </w:p>
    <w:p w14:paraId="3F5F89B5" w14:textId="77777777" w:rsidR="0050319F" w:rsidRDefault="0050319F" w:rsidP="005145F1">
      <w:pPr>
        <w:spacing w:line="480" w:lineRule="auto"/>
        <w:jc w:val="both"/>
        <w:rPr>
          <w:b/>
          <w:bCs/>
        </w:rPr>
      </w:pPr>
    </w:p>
    <w:p w14:paraId="6AA98929" w14:textId="77777777" w:rsidR="0050319F" w:rsidRDefault="0050319F" w:rsidP="005145F1">
      <w:pPr>
        <w:spacing w:line="480" w:lineRule="auto"/>
        <w:jc w:val="both"/>
        <w:rPr>
          <w:b/>
          <w:bCs/>
        </w:rPr>
      </w:pPr>
    </w:p>
    <w:p w14:paraId="4B6A2C39" w14:textId="77777777" w:rsidR="005145F1" w:rsidRPr="00D76ABB" w:rsidRDefault="005145F1" w:rsidP="005145F1">
      <w:pPr>
        <w:pStyle w:val="ListParagraph"/>
        <w:numPr>
          <w:ilvl w:val="0"/>
          <w:numId w:val="1"/>
        </w:numPr>
        <w:spacing w:line="480" w:lineRule="auto"/>
        <w:jc w:val="both"/>
        <w:rPr>
          <w:b/>
          <w:bCs/>
          <w:sz w:val="32"/>
          <w:szCs w:val="32"/>
        </w:rPr>
      </w:pPr>
      <w:r w:rsidRPr="00D76ABB">
        <w:rPr>
          <w:b/>
          <w:bCs/>
          <w:sz w:val="32"/>
          <w:szCs w:val="32"/>
        </w:rPr>
        <w:t>Computer Program</w:t>
      </w:r>
    </w:p>
    <w:p w14:paraId="432F61AC" w14:textId="77777777" w:rsidR="005145F1" w:rsidRPr="00264A19" w:rsidRDefault="005145F1" w:rsidP="005145F1">
      <w:pPr>
        <w:pStyle w:val="ListParagraph"/>
        <w:spacing w:line="480" w:lineRule="auto"/>
        <w:jc w:val="both"/>
        <w:rPr>
          <w:b/>
          <w:bCs/>
        </w:rPr>
      </w:pPr>
      <w:r w:rsidRPr="00264A19">
        <w:rPr>
          <w:b/>
          <w:bCs/>
        </w:rPr>
        <w:t>import math</w:t>
      </w:r>
    </w:p>
    <w:p w14:paraId="0BC2CA98" w14:textId="77777777" w:rsidR="005145F1" w:rsidRPr="00264A19" w:rsidRDefault="005145F1" w:rsidP="005145F1">
      <w:pPr>
        <w:pStyle w:val="ListParagraph"/>
        <w:spacing w:line="480" w:lineRule="auto"/>
        <w:jc w:val="both"/>
        <w:rPr>
          <w:b/>
          <w:bCs/>
        </w:rPr>
      </w:pPr>
      <w:r w:rsidRPr="00264A19">
        <w:rPr>
          <w:b/>
          <w:bCs/>
        </w:rPr>
        <w:t xml:space="preserve">import </w:t>
      </w:r>
      <w:proofErr w:type="spellStart"/>
      <w:r w:rsidRPr="00264A19">
        <w:rPr>
          <w:b/>
          <w:bCs/>
        </w:rPr>
        <w:t>numpy</w:t>
      </w:r>
      <w:proofErr w:type="spellEnd"/>
      <w:r w:rsidRPr="00264A19">
        <w:rPr>
          <w:b/>
          <w:bCs/>
        </w:rPr>
        <w:t xml:space="preserve"> as np</w:t>
      </w:r>
    </w:p>
    <w:p w14:paraId="4AE2EB28" w14:textId="77777777" w:rsidR="005145F1" w:rsidRPr="00264A19" w:rsidRDefault="005145F1" w:rsidP="005145F1">
      <w:pPr>
        <w:pStyle w:val="ListParagraph"/>
        <w:spacing w:line="480" w:lineRule="auto"/>
        <w:jc w:val="both"/>
        <w:rPr>
          <w:b/>
          <w:bCs/>
        </w:rPr>
      </w:pPr>
      <w:r w:rsidRPr="00264A19">
        <w:rPr>
          <w:b/>
          <w:bCs/>
        </w:rPr>
        <w:t xml:space="preserve">import </w:t>
      </w:r>
      <w:proofErr w:type="spellStart"/>
      <w:r w:rsidRPr="00264A19">
        <w:rPr>
          <w:b/>
          <w:bCs/>
        </w:rPr>
        <w:t>sympy</w:t>
      </w:r>
      <w:proofErr w:type="spellEnd"/>
      <w:r w:rsidRPr="00264A19">
        <w:rPr>
          <w:b/>
          <w:bCs/>
        </w:rPr>
        <w:t xml:space="preserve"> as </w:t>
      </w:r>
      <w:proofErr w:type="spellStart"/>
      <w:r w:rsidRPr="00264A19">
        <w:rPr>
          <w:b/>
          <w:bCs/>
        </w:rPr>
        <w:t>sp</w:t>
      </w:r>
      <w:proofErr w:type="spellEnd"/>
    </w:p>
    <w:p w14:paraId="7E64315F" w14:textId="77777777" w:rsidR="005145F1" w:rsidRPr="00264A19" w:rsidRDefault="005145F1" w:rsidP="005145F1">
      <w:pPr>
        <w:pStyle w:val="ListParagraph"/>
        <w:spacing w:line="480" w:lineRule="auto"/>
        <w:jc w:val="both"/>
        <w:rPr>
          <w:b/>
          <w:bCs/>
        </w:rPr>
      </w:pPr>
      <w:r w:rsidRPr="00264A19">
        <w:rPr>
          <w:b/>
          <w:bCs/>
        </w:rPr>
        <w:t xml:space="preserve">import </w:t>
      </w:r>
      <w:proofErr w:type="spellStart"/>
      <w:proofErr w:type="gramStart"/>
      <w:r w:rsidRPr="00264A19">
        <w:rPr>
          <w:b/>
          <w:bCs/>
        </w:rPr>
        <w:t>matplotlib.pyplot</w:t>
      </w:r>
      <w:proofErr w:type="spellEnd"/>
      <w:proofErr w:type="gramEnd"/>
      <w:r w:rsidRPr="00264A19">
        <w:rPr>
          <w:b/>
          <w:bCs/>
        </w:rPr>
        <w:t xml:space="preserve"> as </w:t>
      </w:r>
      <w:proofErr w:type="spellStart"/>
      <w:r w:rsidRPr="00264A19">
        <w:rPr>
          <w:b/>
          <w:bCs/>
        </w:rPr>
        <w:t>plt</w:t>
      </w:r>
      <w:proofErr w:type="spellEnd"/>
    </w:p>
    <w:p w14:paraId="64C71387" w14:textId="77777777" w:rsidR="005145F1" w:rsidRPr="00264A19" w:rsidRDefault="005145F1" w:rsidP="005145F1">
      <w:pPr>
        <w:pStyle w:val="ListParagraph"/>
        <w:spacing w:line="480" w:lineRule="auto"/>
        <w:jc w:val="both"/>
        <w:rPr>
          <w:b/>
          <w:bCs/>
        </w:rPr>
      </w:pPr>
    </w:p>
    <w:p w14:paraId="44451236" w14:textId="77777777" w:rsidR="005145F1" w:rsidRPr="00264A19" w:rsidRDefault="005145F1" w:rsidP="005145F1">
      <w:pPr>
        <w:pStyle w:val="ListParagraph"/>
        <w:spacing w:line="480" w:lineRule="auto"/>
        <w:jc w:val="both"/>
        <w:rPr>
          <w:b/>
          <w:bCs/>
        </w:rPr>
      </w:pPr>
      <w:r w:rsidRPr="00264A19">
        <w:rPr>
          <w:b/>
          <w:bCs/>
        </w:rPr>
        <w:t># define the function</w:t>
      </w:r>
    </w:p>
    <w:p w14:paraId="28D8783C" w14:textId="77777777" w:rsidR="005145F1" w:rsidRPr="00264A19" w:rsidRDefault="005145F1" w:rsidP="005145F1">
      <w:pPr>
        <w:pStyle w:val="ListParagraph"/>
        <w:spacing w:line="480" w:lineRule="auto"/>
        <w:jc w:val="both"/>
        <w:rPr>
          <w:b/>
          <w:bCs/>
        </w:rPr>
      </w:pPr>
      <w:r w:rsidRPr="00264A19">
        <w:rPr>
          <w:b/>
          <w:bCs/>
        </w:rPr>
        <w:t>def f(x):</w:t>
      </w:r>
    </w:p>
    <w:p w14:paraId="13896EBD" w14:textId="77777777" w:rsidR="005145F1" w:rsidRPr="00264A19" w:rsidRDefault="005145F1" w:rsidP="005145F1">
      <w:pPr>
        <w:pStyle w:val="ListParagraph"/>
        <w:spacing w:line="480" w:lineRule="auto"/>
        <w:jc w:val="both"/>
        <w:rPr>
          <w:b/>
          <w:bCs/>
        </w:rPr>
      </w:pPr>
      <w:r w:rsidRPr="00264A19">
        <w:rPr>
          <w:b/>
          <w:bCs/>
        </w:rPr>
        <w:t xml:space="preserve">    return 1 / (</w:t>
      </w:r>
      <w:proofErr w:type="spellStart"/>
      <w:proofErr w:type="gramStart"/>
      <w:r w:rsidRPr="00264A19">
        <w:rPr>
          <w:b/>
          <w:bCs/>
        </w:rPr>
        <w:t>math.sqrt</w:t>
      </w:r>
      <w:proofErr w:type="spellEnd"/>
      <w:proofErr w:type="gramEnd"/>
      <w:r w:rsidRPr="00264A19">
        <w:rPr>
          <w:b/>
          <w:bCs/>
        </w:rPr>
        <w:t xml:space="preserve">(x + 1) + </w:t>
      </w:r>
      <w:proofErr w:type="spellStart"/>
      <w:r w:rsidRPr="00264A19">
        <w:rPr>
          <w:b/>
          <w:bCs/>
        </w:rPr>
        <w:t>math.sqrt</w:t>
      </w:r>
      <w:proofErr w:type="spellEnd"/>
      <w:r w:rsidRPr="00264A19">
        <w:rPr>
          <w:b/>
          <w:bCs/>
        </w:rPr>
        <w:t>(x))</w:t>
      </w:r>
    </w:p>
    <w:p w14:paraId="1A6A1371" w14:textId="77777777" w:rsidR="005145F1" w:rsidRPr="00264A19" w:rsidRDefault="005145F1" w:rsidP="005145F1">
      <w:pPr>
        <w:pStyle w:val="ListParagraph"/>
        <w:spacing w:line="480" w:lineRule="auto"/>
        <w:jc w:val="both"/>
        <w:rPr>
          <w:b/>
          <w:bCs/>
        </w:rPr>
      </w:pPr>
    </w:p>
    <w:p w14:paraId="7278942A" w14:textId="77777777" w:rsidR="005145F1" w:rsidRPr="00264A19" w:rsidRDefault="005145F1" w:rsidP="005145F1">
      <w:pPr>
        <w:pStyle w:val="ListParagraph"/>
        <w:spacing w:line="480" w:lineRule="auto"/>
        <w:jc w:val="both"/>
        <w:rPr>
          <w:b/>
          <w:bCs/>
        </w:rPr>
      </w:pPr>
      <w:r w:rsidRPr="00264A19">
        <w:rPr>
          <w:b/>
          <w:bCs/>
        </w:rPr>
        <w:t xml:space="preserve"># define the 3rd degree </w:t>
      </w:r>
      <w:proofErr w:type="spellStart"/>
      <w:r w:rsidRPr="00264A19">
        <w:rPr>
          <w:b/>
          <w:bCs/>
        </w:rPr>
        <w:t>taylor</w:t>
      </w:r>
      <w:proofErr w:type="spellEnd"/>
      <w:r w:rsidRPr="00264A19">
        <w:rPr>
          <w:b/>
          <w:bCs/>
        </w:rPr>
        <w:t xml:space="preserve"> polynomial centered at x=1</w:t>
      </w:r>
    </w:p>
    <w:p w14:paraId="16D8FF5A" w14:textId="77777777" w:rsidR="005145F1" w:rsidRPr="00264A19" w:rsidRDefault="005145F1" w:rsidP="005145F1">
      <w:pPr>
        <w:pStyle w:val="ListParagraph"/>
        <w:spacing w:line="480" w:lineRule="auto"/>
        <w:jc w:val="both"/>
        <w:rPr>
          <w:b/>
          <w:bCs/>
        </w:rPr>
      </w:pPr>
      <w:r w:rsidRPr="00264A19">
        <w:rPr>
          <w:b/>
          <w:bCs/>
        </w:rPr>
        <w:t>def T3(x):</w:t>
      </w:r>
    </w:p>
    <w:p w14:paraId="1DC8EF59" w14:textId="77777777" w:rsidR="005145F1" w:rsidRPr="00264A19" w:rsidRDefault="005145F1" w:rsidP="005145F1">
      <w:pPr>
        <w:pStyle w:val="ListParagraph"/>
        <w:spacing w:line="480" w:lineRule="auto"/>
        <w:jc w:val="both"/>
        <w:rPr>
          <w:b/>
          <w:bCs/>
        </w:rPr>
      </w:pPr>
      <w:r w:rsidRPr="00264A19">
        <w:rPr>
          <w:b/>
          <w:bCs/>
        </w:rPr>
        <w:t xml:space="preserve">    return (0.414213562373 - 0.14644660940672627 * (x - 1) +</w:t>
      </w:r>
    </w:p>
    <w:p w14:paraId="4092E008" w14:textId="77777777" w:rsidR="005145F1" w:rsidRPr="00264A19" w:rsidRDefault="005145F1" w:rsidP="005145F1">
      <w:pPr>
        <w:pStyle w:val="ListParagraph"/>
        <w:spacing w:line="480" w:lineRule="auto"/>
        <w:jc w:val="both"/>
        <w:rPr>
          <w:b/>
          <w:bCs/>
        </w:rPr>
      </w:pPr>
      <w:r w:rsidRPr="00264A19">
        <w:rPr>
          <w:b/>
          <w:bCs/>
        </w:rPr>
        <w:t xml:space="preserve">            0.16161165235168157 * ((x - </w:t>
      </w:r>
      <w:proofErr w:type="gramStart"/>
      <w:r w:rsidRPr="00264A19">
        <w:rPr>
          <w:b/>
          <w:bCs/>
        </w:rPr>
        <w:t>1)*</w:t>
      </w:r>
      <w:proofErr w:type="gramEnd"/>
      <w:r w:rsidRPr="00264A19">
        <w:rPr>
          <w:b/>
          <w:bCs/>
        </w:rPr>
        <w:t>*2) / 2 -</w:t>
      </w:r>
    </w:p>
    <w:p w14:paraId="5DA95D4F" w14:textId="77777777" w:rsidR="005145F1" w:rsidRPr="00264A19" w:rsidRDefault="005145F1" w:rsidP="005145F1">
      <w:pPr>
        <w:pStyle w:val="ListParagraph"/>
        <w:spacing w:line="480" w:lineRule="auto"/>
        <w:jc w:val="both"/>
        <w:rPr>
          <w:b/>
          <w:bCs/>
        </w:rPr>
      </w:pPr>
      <w:r w:rsidRPr="00264A19">
        <w:rPr>
          <w:b/>
          <w:bCs/>
        </w:rPr>
        <w:t xml:space="preserve">            0.3087087392637612 * ((x - </w:t>
      </w:r>
      <w:proofErr w:type="gramStart"/>
      <w:r w:rsidRPr="00264A19">
        <w:rPr>
          <w:b/>
          <w:bCs/>
        </w:rPr>
        <w:t>1)*</w:t>
      </w:r>
      <w:proofErr w:type="gramEnd"/>
      <w:r w:rsidRPr="00264A19">
        <w:rPr>
          <w:b/>
          <w:bCs/>
        </w:rPr>
        <w:t>*3) / 6)</w:t>
      </w:r>
    </w:p>
    <w:p w14:paraId="456D87B3" w14:textId="77777777" w:rsidR="005145F1" w:rsidRPr="00264A19" w:rsidRDefault="005145F1" w:rsidP="005145F1">
      <w:pPr>
        <w:pStyle w:val="ListParagraph"/>
        <w:spacing w:line="480" w:lineRule="auto"/>
        <w:jc w:val="both"/>
        <w:rPr>
          <w:b/>
          <w:bCs/>
        </w:rPr>
      </w:pPr>
    </w:p>
    <w:p w14:paraId="15FBBC5D" w14:textId="77777777" w:rsidR="005145F1" w:rsidRPr="00264A19" w:rsidRDefault="005145F1" w:rsidP="005145F1">
      <w:pPr>
        <w:pStyle w:val="ListParagraph"/>
        <w:spacing w:line="480" w:lineRule="auto"/>
        <w:jc w:val="both"/>
        <w:rPr>
          <w:b/>
          <w:bCs/>
        </w:rPr>
      </w:pPr>
      <w:r w:rsidRPr="00264A19">
        <w:rPr>
          <w:b/>
          <w:bCs/>
        </w:rPr>
        <w:t># define the error for t3 centered at x=1</w:t>
      </w:r>
    </w:p>
    <w:p w14:paraId="7576098F" w14:textId="77777777" w:rsidR="005145F1" w:rsidRPr="00264A19" w:rsidRDefault="005145F1" w:rsidP="005145F1">
      <w:pPr>
        <w:pStyle w:val="ListParagraph"/>
        <w:spacing w:line="480" w:lineRule="auto"/>
        <w:jc w:val="both"/>
        <w:rPr>
          <w:b/>
          <w:bCs/>
        </w:rPr>
      </w:pPr>
      <w:r w:rsidRPr="00264A19">
        <w:rPr>
          <w:b/>
          <w:bCs/>
        </w:rPr>
        <w:t>def R3(x):</w:t>
      </w:r>
    </w:p>
    <w:p w14:paraId="4C59A19E" w14:textId="77777777" w:rsidR="005145F1" w:rsidRPr="00264A19" w:rsidRDefault="005145F1" w:rsidP="005145F1">
      <w:pPr>
        <w:pStyle w:val="ListParagraph"/>
        <w:spacing w:line="480" w:lineRule="auto"/>
        <w:jc w:val="both"/>
        <w:rPr>
          <w:b/>
          <w:bCs/>
        </w:rPr>
      </w:pPr>
      <w:r w:rsidRPr="00264A19">
        <w:rPr>
          <w:b/>
          <w:bCs/>
        </w:rPr>
        <w:t xml:space="preserve">    return (0.85464 * (x - </w:t>
      </w:r>
      <w:proofErr w:type="gramStart"/>
      <w:r w:rsidRPr="00264A19">
        <w:rPr>
          <w:b/>
          <w:bCs/>
        </w:rPr>
        <w:t>1)*</w:t>
      </w:r>
      <w:proofErr w:type="gramEnd"/>
      <w:r w:rsidRPr="00264A19">
        <w:rPr>
          <w:b/>
          <w:bCs/>
        </w:rPr>
        <w:t xml:space="preserve">*4) / </w:t>
      </w:r>
      <w:proofErr w:type="spellStart"/>
      <w:r w:rsidRPr="00264A19">
        <w:rPr>
          <w:b/>
          <w:bCs/>
        </w:rPr>
        <w:t>math.factorial</w:t>
      </w:r>
      <w:proofErr w:type="spellEnd"/>
      <w:r w:rsidRPr="00264A19">
        <w:rPr>
          <w:b/>
          <w:bCs/>
        </w:rPr>
        <w:t>(4)</w:t>
      </w:r>
    </w:p>
    <w:p w14:paraId="259A0F2E" w14:textId="77777777" w:rsidR="005145F1" w:rsidRPr="00264A19" w:rsidRDefault="005145F1" w:rsidP="005145F1">
      <w:pPr>
        <w:pStyle w:val="ListParagraph"/>
        <w:spacing w:line="480" w:lineRule="auto"/>
        <w:jc w:val="both"/>
        <w:rPr>
          <w:b/>
          <w:bCs/>
        </w:rPr>
      </w:pPr>
    </w:p>
    <w:p w14:paraId="224516F4" w14:textId="77777777" w:rsidR="005145F1" w:rsidRPr="00264A19" w:rsidRDefault="005145F1" w:rsidP="005145F1">
      <w:pPr>
        <w:pStyle w:val="ListParagraph"/>
        <w:spacing w:line="480" w:lineRule="auto"/>
        <w:jc w:val="both"/>
        <w:rPr>
          <w:b/>
          <w:bCs/>
        </w:rPr>
      </w:pPr>
      <w:r w:rsidRPr="00264A19">
        <w:rPr>
          <w:b/>
          <w:bCs/>
        </w:rPr>
        <w:t xml:space="preserve"># </w:t>
      </w:r>
      <w:proofErr w:type="gramStart"/>
      <w:r w:rsidRPr="00264A19">
        <w:rPr>
          <w:b/>
          <w:bCs/>
        </w:rPr>
        <w:t>calculate</w:t>
      </w:r>
      <w:proofErr w:type="gramEnd"/>
      <w:r w:rsidRPr="00264A19">
        <w:rPr>
          <w:b/>
          <w:bCs/>
        </w:rPr>
        <w:t xml:space="preserve"> the error for t3</w:t>
      </w:r>
    </w:p>
    <w:p w14:paraId="4F8E4DCE" w14:textId="77777777" w:rsidR="005145F1" w:rsidRPr="00264A19" w:rsidRDefault="005145F1" w:rsidP="005145F1">
      <w:pPr>
        <w:pStyle w:val="ListParagraph"/>
        <w:spacing w:line="480" w:lineRule="auto"/>
        <w:jc w:val="both"/>
        <w:rPr>
          <w:b/>
          <w:bCs/>
        </w:rPr>
      </w:pPr>
      <w:r w:rsidRPr="00264A19">
        <w:rPr>
          <w:b/>
          <w:bCs/>
        </w:rPr>
        <w:t>def t3_calc_error(x):</w:t>
      </w:r>
    </w:p>
    <w:p w14:paraId="214BB666" w14:textId="77777777" w:rsidR="005145F1" w:rsidRPr="00264A19" w:rsidRDefault="005145F1" w:rsidP="005145F1">
      <w:pPr>
        <w:pStyle w:val="ListParagraph"/>
        <w:spacing w:line="480" w:lineRule="auto"/>
        <w:jc w:val="both"/>
        <w:rPr>
          <w:b/>
          <w:bCs/>
        </w:rPr>
      </w:pPr>
      <w:r w:rsidRPr="00264A19">
        <w:rPr>
          <w:b/>
          <w:bCs/>
        </w:rPr>
        <w:t xml:space="preserve">    return f(x) - T3(x)</w:t>
      </w:r>
    </w:p>
    <w:p w14:paraId="70A1235F" w14:textId="77777777" w:rsidR="005145F1" w:rsidRPr="00264A19" w:rsidRDefault="005145F1" w:rsidP="005145F1">
      <w:pPr>
        <w:pStyle w:val="ListParagraph"/>
        <w:spacing w:line="480" w:lineRule="auto"/>
        <w:jc w:val="both"/>
        <w:rPr>
          <w:b/>
          <w:bCs/>
        </w:rPr>
      </w:pPr>
    </w:p>
    <w:p w14:paraId="70D6D5D1" w14:textId="77777777" w:rsidR="005145F1" w:rsidRPr="00264A19" w:rsidRDefault="005145F1" w:rsidP="005145F1">
      <w:pPr>
        <w:pStyle w:val="ListParagraph"/>
        <w:spacing w:line="480" w:lineRule="auto"/>
        <w:jc w:val="both"/>
        <w:rPr>
          <w:b/>
          <w:bCs/>
        </w:rPr>
      </w:pPr>
      <w:r w:rsidRPr="00264A19">
        <w:rPr>
          <w:b/>
          <w:bCs/>
        </w:rPr>
        <w:t xml:space="preserve"># define the 4th degree </w:t>
      </w:r>
      <w:proofErr w:type="spellStart"/>
      <w:r w:rsidRPr="00264A19">
        <w:rPr>
          <w:b/>
          <w:bCs/>
        </w:rPr>
        <w:t>taylor</w:t>
      </w:r>
      <w:proofErr w:type="spellEnd"/>
      <w:r w:rsidRPr="00264A19">
        <w:rPr>
          <w:b/>
          <w:bCs/>
        </w:rPr>
        <w:t xml:space="preserve"> polynomial centered at x=1</w:t>
      </w:r>
    </w:p>
    <w:p w14:paraId="7CD598C0" w14:textId="77777777" w:rsidR="005145F1" w:rsidRPr="00264A19" w:rsidRDefault="005145F1" w:rsidP="005145F1">
      <w:pPr>
        <w:pStyle w:val="ListParagraph"/>
        <w:spacing w:line="480" w:lineRule="auto"/>
        <w:jc w:val="both"/>
        <w:rPr>
          <w:b/>
          <w:bCs/>
        </w:rPr>
      </w:pPr>
      <w:r w:rsidRPr="00264A19">
        <w:rPr>
          <w:b/>
          <w:bCs/>
        </w:rPr>
        <w:t>def T4(x):</w:t>
      </w:r>
    </w:p>
    <w:p w14:paraId="2951F842" w14:textId="77777777" w:rsidR="005145F1" w:rsidRPr="00264A19" w:rsidRDefault="005145F1" w:rsidP="005145F1">
      <w:pPr>
        <w:pStyle w:val="ListParagraph"/>
        <w:spacing w:line="480" w:lineRule="auto"/>
        <w:jc w:val="both"/>
        <w:rPr>
          <w:b/>
          <w:bCs/>
        </w:rPr>
      </w:pPr>
      <w:r w:rsidRPr="00264A19">
        <w:rPr>
          <w:b/>
          <w:bCs/>
        </w:rPr>
        <w:t xml:space="preserve">    return (0.414213562373 - 0.14644660940672627 * (x - 1) +</w:t>
      </w:r>
    </w:p>
    <w:p w14:paraId="48ADD537" w14:textId="77777777" w:rsidR="005145F1" w:rsidRPr="00264A19" w:rsidRDefault="005145F1" w:rsidP="005145F1">
      <w:pPr>
        <w:pStyle w:val="ListParagraph"/>
        <w:spacing w:line="480" w:lineRule="auto"/>
        <w:jc w:val="both"/>
        <w:rPr>
          <w:b/>
          <w:bCs/>
        </w:rPr>
      </w:pPr>
      <w:r w:rsidRPr="00264A19">
        <w:rPr>
          <w:b/>
          <w:bCs/>
        </w:rPr>
        <w:t xml:space="preserve">            0.16161165235168157 * ((x - </w:t>
      </w:r>
      <w:proofErr w:type="gramStart"/>
      <w:r w:rsidRPr="00264A19">
        <w:rPr>
          <w:b/>
          <w:bCs/>
        </w:rPr>
        <w:t>1)*</w:t>
      </w:r>
      <w:proofErr w:type="gramEnd"/>
      <w:r w:rsidRPr="00264A19">
        <w:rPr>
          <w:b/>
          <w:bCs/>
        </w:rPr>
        <w:t>*2) / 2 -</w:t>
      </w:r>
    </w:p>
    <w:p w14:paraId="4FD985A2" w14:textId="77777777" w:rsidR="005145F1" w:rsidRPr="00264A19" w:rsidRDefault="005145F1" w:rsidP="005145F1">
      <w:pPr>
        <w:pStyle w:val="ListParagraph"/>
        <w:spacing w:line="480" w:lineRule="auto"/>
        <w:jc w:val="both"/>
        <w:rPr>
          <w:b/>
          <w:bCs/>
        </w:rPr>
      </w:pPr>
      <w:r w:rsidRPr="00264A19">
        <w:rPr>
          <w:b/>
          <w:bCs/>
        </w:rPr>
        <w:t xml:space="preserve">            0.3087087392637612 * ((x - </w:t>
      </w:r>
      <w:proofErr w:type="gramStart"/>
      <w:r w:rsidRPr="00264A19">
        <w:rPr>
          <w:b/>
          <w:bCs/>
        </w:rPr>
        <w:t>1)*</w:t>
      </w:r>
      <w:proofErr w:type="gramEnd"/>
      <w:r w:rsidRPr="00264A19">
        <w:rPr>
          <w:b/>
          <w:bCs/>
        </w:rPr>
        <w:t>*3) / 6 +</w:t>
      </w:r>
    </w:p>
    <w:p w14:paraId="66E86BD8" w14:textId="77777777" w:rsidR="005145F1" w:rsidRPr="00264A19" w:rsidRDefault="005145F1" w:rsidP="005145F1">
      <w:pPr>
        <w:pStyle w:val="ListParagraph"/>
        <w:spacing w:line="480" w:lineRule="auto"/>
        <w:jc w:val="both"/>
        <w:rPr>
          <w:b/>
          <w:bCs/>
        </w:rPr>
      </w:pPr>
      <w:r w:rsidRPr="00264A19">
        <w:rPr>
          <w:b/>
          <w:bCs/>
        </w:rPr>
        <w:t xml:space="preserve">            0.8546359240797 * ((x - </w:t>
      </w:r>
      <w:proofErr w:type="gramStart"/>
      <w:r w:rsidRPr="00264A19">
        <w:rPr>
          <w:b/>
          <w:bCs/>
        </w:rPr>
        <w:t>1)*</w:t>
      </w:r>
      <w:proofErr w:type="gramEnd"/>
      <w:r w:rsidRPr="00264A19">
        <w:rPr>
          <w:b/>
          <w:bCs/>
        </w:rPr>
        <w:t>*4) / 24)</w:t>
      </w:r>
    </w:p>
    <w:p w14:paraId="7D7E2F0E" w14:textId="77777777" w:rsidR="005145F1" w:rsidRPr="00264A19" w:rsidRDefault="005145F1" w:rsidP="005145F1">
      <w:pPr>
        <w:pStyle w:val="ListParagraph"/>
        <w:spacing w:line="480" w:lineRule="auto"/>
        <w:jc w:val="both"/>
        <w:rPr>
          <w:b/>
          <w:bCs/>
        </w:rPr>
      </w:pPr>
    </w:p>
    <w:p w14:paraId="6CE03A5F" w14:textId="77777777" w:rsidR="005145F1" w:rsidRPr="00264A19" w:rsidRDefault="005145F1" w:rsidP="005145F1">
      <w:pPr>
        <w:pStyle w:val="ListParagraph"/>
        <w:spacing w:line="480" w:lineRule="auto"/>
        <w:jc w:val="both"/>
        <w:rPr>
          <w:b/>
          <w:bCs/>
        </w:rPr>
      </w:pPr>
      <w:r w:rsidRPr="00264A19">
        <w:rPr>
          <w:b/>
          <w:bCs/>
        </w:rPr>
        <w:t># define the error for t4 centered at x=1</w:t>
      </w:r>
    </w:p>
    <w:p w14:paraId="712C4C50" w14:textId="77777777" w:rsidR="005145F1" w:rsidRPr="00264A19" w:rsidRDefault="005145F1" w:rsidP="005145F1">
      <w:pPr>
        <w:pStyle w:val="ListParagraph"/>
        <w:spacing w:line="480" w:lineRule="auto"/>
        <w:jc w:val="both"/>
        <w:rPr>
          <w:b/>
          <w:bCs/>
        </w:rPr>
      </w:pPr>
      <w:r w:rsidRPr="00264A19">
        <w:rPr>
          <w:b/>
          <w:bCs/>
        </w:rPr>
        <w:t>def R4(x):</w:t>
      </w:r>
    </w:p>
    <w:p w14:paraId="4B78985E" w14:textId="77777777" w:rsidR="005145F1" w:rsidRPr="00264A19" w:rsidRDefault="005145F1" w:rsidP="005145F1">
      <w:pPr>
        <w:pStyle w:val="ListParagraph"/>
        <w:spacing w:line="480" w:lineRule="auto"/>
        <w:jc w:val="both"/>
        <w:rPr>
          <w:b/>
          <w:bCs/>
        </w:rPr>
      </w:pPr>
      <w:r w:rsidRPr="00264A19">
        <w:rPr>
          <w:b/>
          <w:bCs/>
        </w:rPr>
        <w:t xml:space="preserve">    return (3.13624 * (x - </w:t>
      </w:r>
      <w:proofErr w:type="gramStart"/>
      <w:r w:rsidRPr="00264A19">
        <w:rPr>
          <w:b/>
          <w:bCs/>
        </w:rPr>
        <w:t>1)*</w:t>
      </w:r>
      <w:proofErr w:type="gramEnd"/>
      <w:r w:rsidRPr="00264A19">
        <w:rPr>
          <w:b/>
          <w:bCs/>
        </w:rPr>
        <w:t xml:space="preserve">*5) / </w:t>
      </w:r>
      <w:proofErr w:type="spellStart"/>
      <w:r w:rsidRPr="00264A19">
        <w:rPr>
          <w:b/>
          <w:bCs/>
        </w:rPr>
        <w:t>math.factorial</w:t>
      </w:r>
      <w:proofErr w:type="spellEnd"/>
      <w:r w:rsidRPr="00264A19">
        <w:rPr>
          <w:b/>
          <w:bCs/>
        </w:rPr>
        <w:t>(5)</w:t>
      </w:r>
    </w:p>
    <w:p w14:paraId="6C7A1900" w14:textId="77777777" w:rsidR="005145F1" w:rsidRPr="00264A19" w:rsidRDefault="005145F1" w:rsidP="005145F1">
      <w:pPr>
        <w:pStyle w:val="ListParagraph"/>
        <w:spacing w:line="480" w:lineRule="auto"/>
        <w:jc w:val="both"/>
        <w:rPr>
          <w:b/>
          <w:bCs/>
        </w:rPr>
      </w:pPr>
    </w:p>
    <w:p w14:paraId="231E0073" w14:textId="77777777" w:rsidR="005145F1" w:rsidRPr="00264A19" w:rsidRDefault="005145F1" w:rsidP="005145F1">
      <w:pPr>
        <w:pStyle w:val="ListParagraph"/>
        <w:spacing w:line="480" w:lineRule="auto"/>
        <w:jc w:val="both"/>
        <w:rPr>
          <w:b/>
          <w:bCs/>
        </w:rPr>
      </w:pPr>
      <w:r w:rsidRPr="00264A19">
        <w:rPr>
          <w:b/>
          <w:bCs/>
        </w:rPr>
        <w:t xml:space="preserve"># </w:t>
      </w:r>
      <w:proofErr w:type="gramStart"/>
      <w:r w:rsidRPr="00264A19">
        <w:rPr>
          <w:b/>
          <w:bCs/>
        </w:rPr>
        <w:t>calculate</w:t>
      </w:r>
      <w:proofErr w:type="gramEnd"/>
      <w:r w:rsidRPr="00264A19">
        <w:rPr>
          <w:b/>
          <w:bCs/>
        </w:rPr>
        <w:t xml:space="preserve"> the error for t4</w:t>
      </w:r>
    </w:p>
    <w:p w14:paraId="51040163" w14:textId="77777777" w:rsidR="005145F1" w:rsidRPr="00264A19" w:rsidRDefault="005145F1" w:rsidP="005145F1">
      <w:pPr>
        <w:pStyle w:val="ListParagraph"/>
        <w:spacing w:line="480" w:lineRule="auto"/>
        <w:jc w:val="both"/>
        <w:rPr>
          <w:b/>
          <w:bCs/>
        </w:rPr>
      </w:pPr>
      <w:r w:rsidRPr="00264A19">
        <w:rPr>
          <w:b/>
          <w:bCs/>
        </w:rPr>
        <w:t>def t4_calc_error(x):</w:t>
      </w:r>
    </w:p>
    <w:p w14:paraId="21B602FE" w14:textId="77777777" w:rsidR="005145F1" w:rsidRPr="00264A19" w:rsidRDefault="005145F1" w:rsidP="005145F1">
      <w:pPr>
        <w:pStyle w:val="ListParagraph"/>
        <w:spacing w:line="480" w:lineRule="auto"/>
        <w:jc w:val="both"/>
        <w:rPr>
          <w:b/>
          <w:bCs/>
        </w:rPr>
      </w:pPr>
      <w:r w:rsidRPr="00264A19">
        <w:rPr>
          <w:b/>
          <w:bCs/>
        </w:rPr>
        <w:t xml:space="preserve">    return f(x) - T4(x)</w:t>
      </w:r>
    </w:p>
    <w:p w14:paraId="5E9D7D73" w14:textId="77777777" w:rsidR="005145F1" w:rsidRPr="00264A19" w:rsidRDefault="005145F1" w:rsidP="005145F1">
      <w:pPr>
        <w:pStyle w:val="ListParagraph"/>
        <w:spacing w:line="480" w:lineRule="auto"/>
        <w:jc w:val="both"/>
        <w:rPr>
          <w:b/>
          <w:bCs/>
        </w:rPr>
      </w:pPr>
    </w:p>
    <w:p w14:paraId="5AE280F0" w14:textId="77777777" w:rsidR="005145F1" w:rsidRPr="00264A19" w:rsidRDefault="005145F1" w:rsidP="005145F1">
      <w:pPr>
        <w:pStyle w:val="ListParagraph"/>
        <w:spacing w:line="480" w:lineRule="auto"/>
        <w:jc w:val="both"/>
        <w:rPr>
          <w:b/>
          <w:bCs/>
        </w:rPr>
      </w:pPr>
      <w:r w:rsidRPr="00264A19">
        <w:rPr>
          <w:b/>
          <w:bCs/>
        </w:rPr>
        <w:t># points to evaluate</w:t>
      </w:r>
    </w:p>
    <w:p w14:paraId="3E796110" w14:textId="77777777" w:rsidR="005145F1" w:rsidRPr="00264A19" w:rsidRDefault="005145F1" w:rsidP="005145F1">
      <w:pPr>
        <w:pStyle w:val="ListParagraph"/>
        <w:spacing w:line="480" w:lineRule="auto"/>
        <w:jc w:val="both"/>
        <w:rPr>
          <w:b/>
          <w:bCs/>
        </w:rPr>
      </w:pPr>
      <w:proofErr w:type="spellStart"/>
      <w:r w:rsidRPr="00264A19">
        <w:rPr>
          <w:b/>
          <w:bCs/>
        </w:rPr>
        <w:t>xs</w:t>
      </w:r>
      <w:proofErr w:type="spellEnd"/>
      <w:r w:rsidRPr="00264A19">
        <w:rPr>
          <w:b/>
          <w:bCs/>
        </w:rPr>
        <w:t xml:space="preserve"> = [0, 0.5, 0.75, 1, 1.5, 2, 15]</w:t>
      </w:r>
    </w:p>
    <w:p w14:paraId="518D6F8A" w14:textId="77777777" w:rsidR="005145F1" w:rsidRPr="00264A19" w:rsidRDefault="005145F1" w:rsidP="005145F1">
      <w:pPr>
        <w:pStyle w:val="ListParagraph"/>
        <w:spacing w:line="480" w:lineRule="auto"/>
        <w:jc w:val="both"/>
        <w:rPr>
          <w:b/>
          <w:bCs/>
        </w:rPr>
      </w:pPr>
      <w:r w:rsidRPr="00264A19">
        <w:rPr>
          <w:b/>
          <w:bCs/>
        </w:rPr>
        <w:t xml:space="preserve">fs = [f(x) for x in </w:t>
      </w:r>
      <w:proofErr w:type="spellStart"/>
      <w:r w:rsidRPr="00264A19">
        <w:rPr>
          <w:b/>
          <w:bCs/>
        </w:rPr>
        <w:t>xs</w:t>
      </w:r>
      <w:proofErr w:type="spellEnd"/>
      <w:r w:rsidRPr="00264A19">
        <w:rPr>
          <w:b/>
          <w:bCs/>
        </w:rPr>
        <w:t>]</w:t>
      </w:r>
    </w:p>
    <w:p w14:paraId="39FCDAF9" w14:textId="77777777" w:rsidR="005145F1" w:rsidRPr="00264A19" w:rsidRDefault="005145F1" w:rsidP="005145F1">
      <w:pPr>
        <w:pStyle w:val="ListParagraph"/>
        <w:spacing w:line="480" w:lineRule="auto"/>
        <w:jc w:val="both"/>
        <w:rPr>
          <w:b/>
          <w:bCs/>
        </w:rPr>
      </w:pPr>
      <w:r w:rsidRPr="00264A19">
        <w:rPr>
          <w:b/>
          <w:bCs/>
        </w:rPr>
        <w:t xml:space="preserve">t3s = [T3(x) for x in </w:t>
      </w:r>
      <w:proofErr w:type="spellStart"/>
      <w:r w:rsidRPr="00264A19">
        <w:rPr>
          <w:b/>
          <w:bCs/>
        </w:rPr>
        <w:t>xs</w:t>
      </w:r>
      <w:proofErr w:type="spellEnd"/>
      <w:r w:rsidRPr="00264A19">
        <w:rPr>
          <w:b/>
          <w:bCs/>
        </w:rPr>
        <w:t>]</w:t>
      </w:r>
    </w:p>
    <w:p w14:paraId="34695421" w14:textId="77777777" w:rsidR="005145F1" w:rsidRPr="00264A19" w:rsidRDefault="005145F1" w:rsidP="005145F1">
      <w:pPr>
        <w:pStyle w:val="ListParagraph"/>
        <w:spacing w:line="480" w:lineRule="auto"/>
        <w:jc w:val="both"/>
        <w:rPr>
          <w:b/>
          <w:bCs/>
        </w:rPr>
      </w:pPr>
      <w:r w:rsidRPr="00264A19">
        <w:rPr>
          <w:b/>
          <w:bCs/>
        </w:rPr>
        <w:t xml:space="preserve">t4s = [T4(x) for x in </w:t>
      </w:r>
      <w:proofErr w:type="spellStart"/>
      <w:r w:rsidRPr="00264A19">
        <w:rPr>
          <w:b/>
          <w:bCs/>
        </w:rPr>
        <w:t>xs</w:t>
      </w:r>
      <w:proofErr w:type="spellEnd"/>
      <w:r w:rsidRPr="00264A19">
        <w:rPr>
          <w:b/>
          <w:bCs/>
        </w:rPr>
        <w:t>]</w:t>
      </w:r>
    </w:p>
    <w:p w14:paraId="47CD4F61" w14:textId="77777777" w:rsidR="005145F1" w:rsidRPr="00264A19" w:rsidRDefault="005145F1" w:rsidP="005145F1">
      <w:pPr>
        <w:pStyle w:val="ListParagraph"/>
        <w:spacing w:line="480" w:lineRule="auto"/>
        <w:jc w:val="both"/>
        <w:rPr>
          <w:b/>
          <w:bCs/>
        </w:rPr>
      </w:pPr>
    </w:p>
    <w:p w14:paraId="2A6B0A77" w14:textId="77777777" w:rsidR="005145F1" w:rsidRPr="00264A19" w:rsidRDefault="005145F1" w:rsidP="005145F1">
      <w:pPr>
        <w:pStyle w:val="ListParagraph"/>
        <w:spacing w:line="480" w:lineRule="auto"/>
        <w:jc w:val="both"/>
        <w:rPr>
          <w:b/>
          <w:bCs/>
        </w:rPr>
      </w:pPr>
      <w:r w:rsidRPr="00264A19">
        <w:rPr>
          <w:b/>
          <w:bCs/>
        </w:rPr>
        <w:t xml:space="preserve"># </w:t>
      </w:r>
      <w:proofErr w:type="gramStart"/>
      <w:r w:rsidRPr="00264A19">
        <w:rPr>
          <w:b/>
          <w:bCs/>
        </w:rPr>
        <w:t>print</w:t>
      </w:r>
      <w:proofErr w:type="gramEnd"/>
      <w:r w:rsidRPr="00264A19">
        <w:rPr>
          <w:b/>
          <w:bCs/>
        </w:rPr>
        <w:t xml:space="preserve"> the values</w:t>
      </w:r>
    </w:p>
    <w:p w14:paraId="677D42FB" w14:textId="77777777" w:rsidR="005145F1" w:rsidRPr="00264A19" w:rsidRDefault="005145F1" w:rsidP="005145F1">
      <w:pPr>
        <w:pStyle w:val="ListParagraph"/>
        <w:spacing w:line="480" w:lineRule="auto"/>
        <w:jc w:val="both"/>
        <w:rPr>
          <w:b/>
          <w:bCs/>
        </w:rPr>
      </w:pPr>
      <w:r w:rsidRPr="00264A19">
        <w:rPr>
          <w:b/>
          <w:bCs/>
        </w:rPr>
        <w:t>print(</w:t>
      </w:r>
      <w:proofErr w:type="spellStart"/>
      <w:r w:rsidRPr="00264A19">
        <w:rPr>
          <w:b/>
          <w:bCs/>
        </w:rPr>
        <w:t>xs</w:t>
      </w:r>
      <w:proofErr w:type="spellEnd"/>
      <w:r w:rsidRPr="00264A19">
        <w:rPr>
          <w:b/>
          <w:bCs/>
        </w:rPr>
        <w:t>)</w:t>
      </w:r>
    </w:p>
    <w:p w14:paraId="4B7F8986" w14:textId="77777777" w:rsidR="005145F1" w:rsidRPr="00264A19" w:rsidRDefault="005145F1" w:rsidP="005145F1">
      <w:pPr>
        <w:pStyle w:val="ListParagraph"/>
        <w:spacing w:line="480" w:lineRule="auto"/>
        <w:jc w:val="both"/>
        <w:rPr>
          <w:b/>
          <w:bCs/>
        </w:rPr>
      </w:pPr>
      <w:r w:rsidRPr="00264A19">
        <w:rPr>
          <w:b/>
          <w:bCs/>
        </w:rPr>
        <w:t>print(fs)</w:t>
      </w:r>
    </w:p>
    <w:p w14:paraId="76CBBA8F" w14:textId="77777777" w:rsidR="005145F1" w:rsidRPr="00264A19" w:rsidRDefault="005145F1" w:rsidP="005145F1">
      <w:pPr>
        <w:pStyle w:val="ListParagraph"/>
        <w:spacing w:line="480" w:lineRule="auto"/>
        <w:jc w:val="both"/>
        <w:rPr>
          <w:b/>
          <w:bCs/>
        </w:rPr>
      </w:pPr>
      <w:r w:rsidRPr="00264A19">
        <w:rPr>
          <w:b/>
          <w:bCs/>
        </w:rPr>
        <w:t>print(t3s)</w:t>
      </w:r>
    </w:p>
    <w:p w14:paraId="00C0FAD6" w14:textId="77777777" w:rsidR="005145F1" w:rsidRPr="00264A19" w:rsidRDefault="005145F1" w:rsidP="005145F1">
      <w:pPr>
        <w:pStyle w:val="ListParagraph"/>
        <w:spacing w:line="480" w:lineRule="auto"/>
        <w:jc w:val="both"/>
        <w:rPr>
          <w:b/>
          <w:bCs/>
        </w:rPr>
      </w:pPr>
      <w:r w:rsidRPr="00264A19">
        <w:rPr>
          <w:b/>
          <w:bCs/>
        </w:rPr>
        <w:t>print(t4s)</w:t>
      </w:r>
    </w:p>
    <w:p w14:paraId="06639307" w14:textId="77777777" w:rsidR="005145F1" w:rsidRPr="00264A19" w:rsidRDefault="005145F1" w:rsidP="005145F1">
      <w:pPr>
        <w:pStyle w:val="ListParagraph"/>
        <w:spacing w:line="480" w:lineRule="auto"/>
        <w:jc w:val="both"/>
        <w:rPr>
          <w:b/>
          <w:bCs/>
        </w:rPr>
      </w:pPr>
    </w:p>
    <w:p w14:paraId="350C1843" w14:textId="77777777" w:rsidR="005145F1" w:rsidRPr="00264A19" w:rsidRDefault="005145F1" w:rsidP="005145F1">
      <w:pPr>
        <w:pStyle w:val="ListParagraph"/>
        <w:spacing w:line="480" w:lineRule="auto"/>
        <w:jc w:val="both"/>
        <w:rPr>
          <w:b/>
          <w:bCs/>
        </w:rPr>
      </w:pPr>
      <w:r w:rsidRPr="00264A19">
        <w:rPr>
          <w:b/>
          <w:bCs/>
        </w:rPr>
        <w:t xml:space="preserve"># </w:t>
      </w:r>
      <w:proofErr w:type="gramStart"/>
      <w:r w:rsidRPr="00264A19">
        <w:rPr>
          <w:b/>
          <w:bCs/>
        </w:rPr>
        <w:t>set</w:t>
      </w:r>
      <w:proofErr w:type="gramEnd"/>
      <w:r w:rsidRPr="00264A19">
        <w:rPr>
          <w:b/>
          <w:bCs/>
        </w:rPr>
        <w:t xml:space="preserve"> up more points for a finer range</w:t>
      </w:r>
    </w:p>
    <w:p w14:paraId="2C0B8178" w14:textId="77777777" w:rsidR="005145F1" w:rsidRPr="00264A19" w:rsidRDefault="005145F1" w:rsidP="005145F1">
      <w:pPr>
        <w:pStyle w:val="ListParagraph"/>
        <w:spacing w:line="480" w:lineRule="auto"/>
        <w:jc w:val="both"/>
        <w:rPr>
          <w:b/>
          <w:bCs/>
        </w:rPr>
      </w:pPr>
      <w:proofErr w:type="spellStart"/>
      <w:r w:rsidRPr="00264A19">
        <w:rPr>
          <w:b/>
          <w:bCs/>
        </w:rPr>
        <w:t>xs</w:t>
      </w:r>
      <w:proofErr w:type="spellEnd"/>
      <w:r w:rsidRPr="00264A19">
        <w:rPr>
          <w:b/>
          <w:bCs/>
        </w:rPr>
        <w:t xml:space="preserve"> = [x / 10 for x in </w:t>
      </w:r>
      <w:proofErr w:type="gramStart"/>
      <w:r w:rsidRPr="00264A19">
        <w:rPr>
          <w:b/>
          <w:bCs/>
        </w:rPr>
        <w:t>range(</w:t>
      </w:r>
      <w:proofErr w:type="gramEnd"/>
      <w:r w:rsidRPr="00264A19">
        <w:rPr>
          <w:b/>
          <w:bCs/>
        </w:rPr>
        <w:t>21)]</w:t>
      </w:r>
    </w:p>
    <w:p w14:paraId="5072A07D" w14:textId="77777777" w:rsidR="005145F1" w:rsidRPr="00264A19" w:rsidRDefault="005145F1" w:rsidP="005145F1">
      <w:pPr>
        <w:pStyle w:val="ListParagraph"/>
        <w:spacing w:line="480" w:lineRule="auto"/>
        <w:jc w:val="both"/>
        <w:rPr>
          <w:b/>
          <w:bCs/>
        </w:rPr>
      </w:pPr>
      <w:r w:rsidRPr="00264A19">
        <w:rPr>
          <w:b/>
          <w:bCs/>
        </w:rPr>
        <w:t xml:space="preserve">fs = [f(x) for x in </w:t>
      </w:r>
      <w:proofErr w:type="spellStart"/>
      <w:r w:rsidRPr="00264A19">
        <w:rPr>
          <w:b/>
          <w:bCs/>
        </w:rPr>
        <w:t>xs</w:t>
      </w:r>
      <w:proofErr w:type="spellEnd"/>
      <w:r w:rsidRPr="00264A19">
        <w:rPr>
          <w:b/>
          <w:bCs/>
        </w:rPr>
        <w:t>]</w:t>
      </w:r>
    </w:p>
    <w:p w14:paraId="5883ACF8" w14:textId="77777777" w:rsidR="005145F1" w:rsidRPr="00264A19" w:rsidRDefault="005145F1" w:rsidP="005145F1">
      <w:pPr>
        <w:pStyle w:val="ListParagraph"/>
        <w:spacing w:line="480" w:lineRule="auto"/>
        <w:jc w:val="both"/>
        <w:rPr>
          <w:b/>
          <w:bCs/>
        </w:rPr>
      </w:pPr>
      <w:r w:rsidRPr="00264A19">
        <w:rPr>
          <w:b/>
          <w:bCs/>
        </w:rPr>
        <w:t xml:space="preserve">t3s = [T3(x) for x in </w:t>
      </w:r>
      <w:proofErr w:type="spellStart"/>
      <w:r w:rsidRPr="00264A19">
        <w:rPr>
          <w:b/>
          <w:bCs/>
        </w:rPr>
        <w:t>xs</w:t>
      </w:r>
      <w:proofErr w:type="spellEnd"/>
      <w:r w:rsidRPr="00264A19">
        <w:rPr>
          <w:b/>
          <w:bCs/>
        </w:rPr>
        <w:t>]</w:t>
      </w:r>
    </w:p>
    <w:p w14:paraId="4E8F8840" w14:textId="77777777" w:rsidR="005145F1" w:rsidRPr="00264A19" w:rsidRDefault="005145F1" w:rsidP="005145F1">
      <w:pPr>
        <w:pStyle w:val="ListParagraph"/>
        <w:spacing w:line="480" w:lineRule="auto"/>
        <w:jc w:val="both"/>
        <w:rPr>
          <w:b/>
          <w:bCs/>
        </w:rPr>
      </w:pPr>
      <w:r w:rsidRPr="00264A19">
        <w:rPr>
          <w:b/>
          <w:bCs/>
        </w:rPr>
        <w:t xml:space="preserve">t4s = [T4(x) for x in </w:t>
      </w:r>
      <w:proofErr w:type="spellStart"/>
      <w:r w:rsidRPr="00264A19">
        <w:rPr>
          <w:b/>
          <w:bCs/>
        </w:rPr>
        <w:t>xs</w:t>
      </w:r>
      <w:proofErr w:type="spellEnd"/>
      <w:r w:rsidRPr="00264A19">
        <w:rPr>
          <w:b/>
          <w:bCs/>
        </w:rPr>
        <w:t>]</w:t>
      </w:r>
    </w:p>
    <w:p w14:paraId="736AD723" w14:textId="77777777" w:rsidR="005145F1" w:rsidRPr="00264A19" w:rsidRDefault="005145F1" w:rsidP="005145F1">
      <w:pPr>
        <w:pStyle w:val="ListParagraph"/>
        <w:spacing w:line="480" w:lineRule="auto"/>
        <w:jc w:val="both"/>
        <w:rPr>
          <w:b/>
          <w:bCs/>
        </w:rPr>
      </w:pPr>
    </w:p>
    <w:p w14:paraId="64CC5C63" w14:textId="77777777" w:rsidR="005145F1" w:rsidRPr="00264A19" w:rsidRDefault="005145F1" w:rsidP="005145F1">
      <w:pPr>
        <w:pStyle w:val="ListParagraph"/>
        <w:spacing w:line="480" w:lineRule="auto"/>
        <w:jc w:val="both"/>
        <w:rPr>
          <w:b/>
          <w:bCs/>
        </w:rPr>
      </w:pPr>
      <w:r w:rsidRPr="00264A19">
        <w:rPr>
          <w:b/>
          <w:bCs/>
        </w:rPr>
        <w:t># plot f(x), T3(x), and T4(x)</w:t>
      </w:r>
    </w:p>
    <w:p w14:paraId="0F0139C7" w14:textId="77777777" w:rsidR="005145F1" w:rsidRPr="00264A19" w:rsidRDefault="005145F1" w:rsidP="005145F1">
      <w:pPr>
        <w:pStyle w:val="ListParagraph"/>
        <w:spacing w:line="480" w:lineRule="auto"/>
        <w:jc w:val="both"/>
        <w:rPr>
          <w:b/>
          <w:bCs/>
        </w:rPr>
      </w:pPr>
      <w:r w:rsidRPr="00264A19">
        <w:rPr>
          <w:b/>
          <w:bCs/>
        </w:rPr>
        <w:t>curves = {"f(x)": fs, "T3(x)": t3s, "T4(x)": t4s}</w:t>
      </w:r>
    </w:p>
    <w:p w14:paraId="3D124BC7" w14:textId="77777777" w:rsidR="005145F1" w:rsidRPr="00264A19" w:rsidRDefault="005145F1" w:rsidP="005145F1">
      <w:pPr>
        <w:pStyle w:val="ListParagraph"/>
        <w:spacing w:line="480" w:lineRule="auto"/>
        <w:jc w:val="both"/>
        <w:rPr>
          <w:b/>
          <w:bCs/>
        </w:rPr>
      </w:pPr>
      <w:r w:rsidRPr="00264A19">
        <w:rPr>
          <w:b/>
          <w:bCs/>
        </w:rPr>
        <w:t xml:space="preserve">for </w:t>
      </w:r>
      <w:proofErr w:type="spellStart"/>
      <w:r w:rsidRPr="00264A19">
        <w:rPr>
          <w:b/>
          <w:bCs/>
        </w:rPr>
        <w:t>curve_name</w:t>
      </w:r>
      <w:proofErr w:type="spellEnd"/>
      <w:r w:rsidRPr="00264A19">
        <w:rPr>
          <w:b/>
          <w:bCs/>
        </w:rPr>
        <w:t xml:space="preserve">, </w:t>
      </w:r>
      <w:proofErr w:type="spellStart"/>
      <w:r w:rsidRPr="00264A19">
        <w:rPr>
          <w:b/>
          <w:bCs/>
        </w:rPr>
        <w:t>curve_data</w:t>
      </w:r>
      <w:proofErr w:type="spellEnd"/>
      <w:r w:rsidRPr="00264A19">
        <w:rPr>
          <w:b/>
          <w:bCs/>
        </w:rPr>
        <w:t xml:space="preserve"> in </w:t>
      </w:r>
      <w:proofErr w:type="spellStart"/>
      <w:proofErr w:type="gramStart"/>
      <w:r w:rsidRPr="00264A19">
        <w:rPr>
          <w:b/>
          <w:bCs/>
        </w:rPr>
        <w:t>curves.items</w:t>
      </w:r>
      <w:proofErr w:type="spellEnd"/>
      <w:proofErr w:type="gramEnd"/>
      <w:r w:rsidRPr="00264A19">
        <w:rPr>
          <w:b/>
          <w:bCs/>
        </w:rPr>
        <w:t>():</w:t>
      </w:r>
    </w:p>
    <w:p w14:paraId="01F1EBE3" w14:textId="77777777" w:rsidR="005145F1" w:rsidRPr="00264A19" w:rsidRDefault="005145F1" w:rsidP="005145F1">
      <w:pPr>
        <w:pStyle w:val="ListParagraph"/>
        <w:spacing w:line="480" w:lineRule="auto"/>
        <w:jc w:val="both"/>
        <w:rPr>
          <w:b/>
          <w:bCs/>
        </w:rPr>
      </w:pPr>
      <w:r w:rsidRPr="00264A19">
        <w:rPr>
          <w:b/>
          <w:bCs/>
        </w:rPr>
        <w:t xml:space="preserve">    </w:t>
      </w:r>
      <w:proofErr w:type="spellStart"/>
      <w:proofErr w:type="gramStart"/>
      <w:r w:rsidRPr="00264A19">
        <w:rPr>
          <w:b/>
          <w:bCs/>
        </w:rPr>
        <w:t>plt.plot</w:t>
      </w:r>
      <w:proofErr w:type="spellEnd"/>
      <w:proofErr w:type="gramEnd"/>
      <w:r w:rsidRPr="00264A19">
        <w:rPr>
          <w:b/>
          <w:bCs/>
        </w:rPr>
        <w:t>(</w:t>
      </w:r>
      <w:proofErr w:type="spellStart"/>
      <w:r w:rsidRPr="00264A19">
        <w:rPr>
          <w:b/>
          <w:bCs/>
        </w:rPr>
        <w:t>xs</w:t>
      </w:r>
      <w:proofErr w:type="spellEnd"/>
      <w:r w:rsidRPr="00264A19">
        <w:rPr>
          <w:b/>
          <w:bCs/>
        </w:rPr>
        <w:t xml:space="preserve">, </w:t>
      </w:r>
      <w:proofErr w:type="spellStart"/>
      <w:r w:rsidRPr="00264A19">
        <w:rPr>
          <w:b/>
          <w:bCs/>
        </w:rPr>
        <w:t>curve_data</w:t>
      </w:r>
      <w:proofErr w:type="spellEnd"/>
      <w:r w:rsidRPr="00264A19">
        <w:rPr>
          <w:b/>
          <w:bCs/>
        </w:rPr>
        <w:t>, label=</w:t>
      </w:r>
      <w:proofErr w:type="spellStart"/>
      <w:r w:rsidRPr="00264A19">
        <w:rPr>
          <w:b/>
          <w:bCs/>
        </w:rPr>
        <w:t>curve_name</w:t>
      </w:r>
      <w:proofErr w:type="spellEnd"/>
      <w:r w:rsidRPr="00264A19">
        <w:rPr>
          <w:b/>
          <w:bCs/>
        </w:rPr>
        <w:t>)</w:t>
      </w:r>
    </w:p>
    <w:p w14:paraId="38F307BB" w14:textId="77777777" w:rsidR="005145F1" w:rsidRPr="00264A19" w:rsidRDefault="005145F1" w:rsidP="005145F1">
      <w:pPr>
        <w:pStyle w:val="ListParagraph"/>
        <w:spacing w:line="480" w:lineRule="auto"/>
        <w:jc w:val="both"/>
        <w:rPr>
          <w:b/>
          <w:bCs/>
        </w:rPr>
      </w:pPr>
    </w:p>
    <w:p w14:paraId="5E7C677A"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plt.xlabel</w:t>
      </w:r>
      <w:proofErr w:type="spellEnd"/>
      <w:proofErr w:type="gramEnd"/>
      <w:r w:rsidRPr="00264A19">
        <w:rPr>
          <w:b/>
          <w:bCs/>
        </w:rPr>
        <w:t>("x-axis")</w:t>
      </w:r>
    </w:p>
    <w:p w14:paraId="659A9C4B"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plt.ylabel</w:t>
      </w:r>
      <w:proofErr w:type="spellEnd"/>
      <w:proofErr w:type="gramEnd"/>
      <w:r w:rsidRPr="00264A19">
        <w:rPr>
          <w:b/>
          <w:bCs/>
        </w:rPr>
        <w:t>("y-axis")</w:t>
      </w:r>
    </w:p>
    <w:p w14:paraId="776AD571"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plt.title</w:t>
      </w:r>
      <w:proofErr w:type="spellEnd"/>
      <w:proofErr w:type="gramEnd"/>
      <w:r w:rsidRPr="00264A19">
        <w:rPr>
          <w:b/>
          <w:bCs/>
        </w:rPr>
        <w:t>("f(x), T3(x), T4(x)")</w:t>
      </w:r>
    </w:p>
    <w:p w14:paraId="588B34FA"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plt.legend</w:t>
      </w:r>
      <w:proofErr w:type="spellEnd"/>
      <w:proofErr w:type="gramEnd"/>
      <w:r w:rsidRPr="00264A19">
        <w:rPr>
          <w:b/>
          <w:bCs/>
        </w:rPr>
        <w:t>()</w:t>
      </w:r>
    </w:p>
    <w:p w14:paraId="6F7C4E6F"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plt.grid</w:t>
      </w:r>
      <w:proofErr w:type="spellEnd"/>
      <w:proofErr w:type="gramEnd"/>
      <w:r w:rsidRPr="00264A19">
        <w:rPr>
          <w:b/>
          <w:bCs/>
        </w:rPr>
        <w:t>(True)</w:t>
      </w:r>
    </w:p>
    <w:p w14:paraId="0ED9DC95"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plt.show</w:t>
      </w:r>
      <w:proofErr w:type="spellEnd"/>
      <w:proofErr w:type="gramEnd"/>
      <w:r w:rsidRPr="00264A19">
        <w:rPr>
          <w:b/>
          <w:bCs/>
        </w:rPr>
        <w:t>()</w:t>
      </w:r>
    </w:p>
    <w:p w14:paraId="56EFF4F4" w14:textId="77777777" w:rsidR="005145F1" w:rsidRPr="00264A19" w:rsidRDefault="005145F1" w:rsidP="005145F1">
      <w:pPr>
        <w:pStyle w:val="ListParagraph"/>
        <w:spacing w:line="480" w:lineRule="auto"/>
        <w:jc w:val="both"/>
        <w:rPr>
          <w:b/>
          <w:bCs/>
        </w:rPr>
      </w:pPr>
    </w:p>
    <w:p w14:paraId="4E9510A7" w14:textId="77777777" w:rsidR="005145F1" w:rsidRPr="00264A19" w:rsidRDefault="005145F1" w:rsidP="005145F1">
      <w:pPr>
        <w:pStyle w:val="ListParagraph"/>
        <w:spacing w:line="480" w:lineRule="auto"/>
        <w:jc w:val="both"/>
        <w:rPr>
          <w:b/>
          <w:bCs/>
        </w:rPr>
      </w:pPr>
      <w:r w:rsidRPr="00264A19">
        <w:rPr>
          <w:b/>
          <w:bCs/>
        </w:rPr>
        <w:t xml:space="preserve"># </w:t>
      </w:r>
      <w:proofErr w:type="gramStart"/>
      <w:r w:rsidRPr="00264A19">
        <w:rPr>
          <w:b/>
          <w:bCs/>
        </w:rPr>
        <w:t>calculate</w:t>
      </w:r>
      <w:proofErr w:type="gramEnd"/>
      <w:r w:rsidRPr="00264A19">
        <w:rPr>
          <w:b/>
          <w:bCs/>
        </w:rPr>
        <w:t xml:space="preserve"> errors for R3 and R4</w:t>
      </w:r>
    </w:p>
    <w:p w14:paraId="47ACB29B" w14:textId="77777777" w:rsidR="005145F1" w:rsidRPr="00264A19" w:rsidRDefault="005145F1" w:rsidP="005145F1">
      <w:pPr>
        <w:pStyle w:val="ListParagraph"/>
        <w:spacing w:line="480" w:lineRule="auto"/>
        <w:jc w:val="both"/>
        <w:rPr>
          <w:b/>
          <w:bCs/>
        </w:rPr>
      </w:pPr>
      <w:r w:rsidRPr="00264A19">
        <w:rPr>
          <w:b/>
          <w:bCs/>
        </w:rPr>
        <w:t xml:space="preserve">r3s = [R3(x) for x in </w:t>
      </w:r>
      <w:proofErr w:type="spellStart"/>
      <w:r w:rsidRPr="00264A19">
        <w:rPr>
          <w:b/>
          <w:bCs/>
        </w:rPr>
        <w:t>xs</w:t>
      </w:r>
      <w:proofErr w:type="spellEnd"/>
      <w:r w:rsidRPr="00264A19">
        <w:rPr>
          <w:b/>
          <w:bCs/>
        </w:rPr>
        <w:t>]</w:t>
      </w:r>
    </w:p>
    <w:p w14:paraId="474CB947" w14:textId="77777777" w:rsidR="005145F1" w:rsidRPr="00264A19" w:rsidRDefault="005145F1" w:rsidP="005145F1">
      <w:pPr>
        <w:pStyle w:val="ListParagraph"/>
        <w:spacing w:line="480" w:lineRule="auto"/>
        <w:jc w:val="both"/>
        <w:rPr>
          <w:b/>
          <w:bCs/>
        </w:rPr>
      </w:pPr>
      <w:r w:rsidRPr="00264A19">
        <w:rPr>
          <w:b/>
          <w:bCs/>
        </w:rPr>
        <w:t xml:space="preserve">r4s = [R4(x) for x in </w:t>
      </w:r>
      <w:proofErr w:type="spellStart"/>
      <w:r w:rsidRPr="00264A19">
        <w:rPr>
          <w:b/>
          <w:bCs/>
        </w:rPr>
        <w:t>xs</w:t>
      </w:r>
      <w:proofErr w:type="spellEnd"/>
      <w:r w:rsidRPr="00264A19">
        <w:rPr>
          <w:b/>
          <w:bCs/>
        </w:rPr>
        <w:t>]</w:t>
      </w:r>
    </w:p>
    <w:p w14:paraId="656CB1E1" w14:textId="77777777" w:rsidR="005145F1" w:rsidRPr="00264A19" w:rsidRDefault="005145F1" w:rsidP="005145F1">
      <w:pPr>
        <w:pStyle w:val="ListParagraph"/>
        <w:spacing w:line="480" w:lineRule="auto"/>
        <w:jc w:val="both"/>
        <w:rPr>
          <w:b/>
          <w:bCs/>
        </w:rPr>
      </w:pPr>
    </w:p>
    <w:p w14:paraId="15F103D2" w14:textId="77777777" w:rsidR="005145F1" w:rsidRPr="00264A19" w:rsidRDefault="005145F1" w:rsidP="005145F1">
      <w:pPr>
        <w:pStyle w:val="ListParagraph"/>
        <w:spacing w:line="480" w:lineRule="auto"/>
        <w:jc w:val="both"/>
        <w:rPr>
          <w:b/>
          <w:bCs/>
        </w:rPr>
      </w:pPr>
      <w:r w:rsidRPr="00264A19">
        <w:rPr>
          <w:b/>
          <w:bCs/>
        </w:rPr>
        <w:t># plot f(x), R3(x), and R4(x)</w:t>
      </w:r>
    </w:p>
    <w:p w14:paraId="5A2C4529" w14:textId="77777777" w:rsidR="005145F1" w:rsidRPr="00264A19" w:rsidRDefault="005145F1" w:rsidP="005145F1">
      <w:pPr>
        <w:pStyle w:val="ListParagraph"/>
        <w:spacing w:line="480" w:lineRule="auto"/>
        <w:jc w:val="both"/>
        <w:rPr>
          <w:b/>
          <w:bCs/>
        </w:rPr>
      </w:pPr>
      <w:proofErr w:type="spellStart"/>
      <w:r w:rsidRPr="00264A19">
        <w:rPr>
          <w:b/>
          <w:bCs/>
        </w:rPr>
        <w:t>error_curves</w:t>
      </w:r>
      <w:proofErr w:type="spellEnd"/>
      <w:r w:rsidRPr="00264A19">
        <w:rPr>
          <w:b/>
          <w:bCs/>
        </w:rPr>
        <w:t xml:space="preserve"> = {"f(x)": fs, "R3(x)": r3s, "R4(x)": r4s}</w:t>
      </w:r>
    </w:p>
    <w:p w14:paraId="6F6626BC" w14:textId="77777777" w:rsidR="005145F1" w:rsidRPr="00264A19" w:rsidRDefault="005145F1" w:rsidP="005145F1">
      <w:pPr>
        <w:pStyle w:val="ListParagraph"/>
        <w:spacing w:line="480" w:lineRule="auto"/>
        <w:jc w:val="both"/>
        <w:rPr>
          <w:b/>
          <w:bCs/>
        </w:rPr>
      </w:pPr>
      <w:r w:rsidRPr="00264A19">
        <w:rPr>
          <w:b/>
          <w:bCs/>
        </w:rPr>
        <w:t xml:space="preserve">for </w:t>
      </w:r>
      <w:proofErr w:type="spellStart"/>
      <w:r w:rsidRPr="00264A19">
        <w:rPr>
          <w:b/>
          <w:bCs/>
        </w:rPr>
        <w:t>curve_name</w:t>
      </w:r>
      <w:proofErr w:type="spellEnd"/>
      <w:r w:rsidRPr="00264A19">
        <w:rPr>
          <w:b/>
          <w:bCs/>
        </w:rPr>
        <w:t xml:space="preserve">, </w:t>
      </w:r>
      <w:proofErr w:type="spellStart"/>
      <w:r w:rsidRPr="00264A19">
        <w:rPr>
          <w:b/>
          <w:bCs/>
        </w:rPr>
        <w:t>curve_data</w:t>
      </w:r>
      <w:proofErr w:type="spellEnd"/>
      <w:r w:rsidRPr="00264A19">
        <w:rPr>
          <w:b/>
          <w:bCs/>
        </w:rPr>
        <w:t xml:space="preserve"> in </w:t>
      </w:r>
      <w:proofErr w:type="spellStart"/>
      <w:r w:rsidRPr="00264A19">
        <w:rPr>
          <w:b/>
          <w:bCs/>
        </w:rPr>
        <w:t>error_</w:t>
      </w:r>
      <w:proofErr w:type="gramStart"/>
      <w:r w:rsidRPr="00264A19">
        <w:rPr>
          <w:b/>
          <w:bCs/>
        </w:rPr>
        <w:t>curves.items</w:t>
      </w:r>
      <w:proofErr w:type="spellEnd"/>
      <w:proofErr w:type="gramEnd"/>
      <w:r w:rsidRPr="00264A19">
        <w:rPr>
          <w:b/>
          <w:bCs/>
        </w:rPr>
        <w:t>():</w:t>
      </w:r>
    </w:p>
    <w:p w14:paraId="3CE8E944" w14:textId="77777777" w:rsidR="005145F1" w:rsidRPr="00264A19" w:rsidRDefault="005145F1" w:rsidP="005145F1">
      <w:pPr>
        <w:pStyle w:val="ListParagraph"/>
        <w:spacing w:line="480" w:lineRule="auto"/>
        <w:jc w:val="both"/>
        <w:rPr>
          <w:b/>
          <w:bCs/>
        </w:rPr>
      </w:pPr>
      <w:r w:rsidRPr="00264A19">
        <w:rPr>
          <w:b/>
          <w:bCs/>
        </w:rPr>
        <w:t xml:space="preserve">    </w:t>
      </w:r>
      <w:proofErr w:type="spellStart"/>
      <w:proofErr w:type="gramStart"/>
      <w:r w:rsidRPr="00264A19">
        <w:rPr>
          <w:b/>
          <w:bCs/>
        </w:rPr>
        <w:t>plt.plot</w:t>
      </w:r>
      <w:proofErr w:type="spellEnd"/>
      <w:proofErr w:type="gramEnd"/>
      <w:r w:rsidRPr="00264A19">
        <w:rPr>
          <w:b/>
          <w:bCs/>
        </w:rPr>
        <w:t>(</w:t>
      </w:r>
      <w:proofErr w:type="spellStart"/>
      <w:r w:rsidRPr="00264A19">
        <w:rPr>
          <w:b/>
          <w:bCs/>
        </w:rPr>
        <w:t>xs</w:t>
      </w:r>
      <w:proofErr w:type="spellEnd"/>
      <w:r w:rsidRPr="00264A19">
        <w:rPr>
          <w:b/>
          <w:bCs/>
        </w:rPr>
        <w:t xml:space="preserve">, </w:t>
      </w:r>
      <w:proofErr w:type="spellStart"/>
      <w:r w:rsidRPr="00264A19">
        <w:rPr>
          <w:b/>
          <w:bCs/>
        </w:rPr>
        <w:t>curve_data</w:t>
      </w:r>
      <w:proofErr w:type="spellEnd"/>
      <w:r w:rsidRPr="00264A19">
        <w:rPr>
          <w:b/>
          <w:bCs/>
        </w:rPr>
        <w:t>, label=</w:t>
      </w:r>
      <w:proofErr w:type="spellStart"/>
      <w:r w:rsidRPr="00264A19">
        <w:rPr>
          <w:b/>
          <w:bCs/>
        </w:rPr>
        <w:t>curve_name</w:t>
      </w:r>
      <w:proofErr w:type="spellEnd"/>
      <w:r w:rsidRPr="00264A19">
        <w:rPr>
          <w:b/>
          <w:bCs/>
        </w:rPr>
        <w:t>)</w:t>
      </w:r>
    </w:p>
    <w:p w14:paraId="4E49AFFE" w14:textId="77777777" w:rsidR="005145F1" w:rsidRPr="00264A19" w:rsidRDefault="005145F1" w:rsidP="005145F1">
      <w:pPr>
        <w:pStyle w:val="ListParagraph"/>
        <w:spacing w:line="480" w:lineRule="auto"/>
        <w:jc w:val="both"/>
        <w:rPr>
          <w:b/>
          <w:bCs/>
        </w:rPr>
      </w:pPr>
    </w:p>
    <w:p w14:paraId="7BF17863"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plt.xlabel</w:t>
      </w:r>
      <w:proofErr w:type="spellEnd"/>
      <w:proofErr w:type="gramEnd"/>
      <w:r w:rsidRPr="00264A19">
        <w:rPr>
          <w:b/>
          <w:bCs/>
        </w:rPr>
        <w:t>("x-axis")</w:t>
      </w:r>
    </w:p>
    <w:p w14:paraId="79A47B5A"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plt.ylabel</w:t>
      </w:r>
      <w:proofErr w:type="spellEnd"/>
      <w:proofErr w:type="gramEnd"/>
      <w:r w:rsidRPr="00264A19">
        <w:rPr>
          <w:b/>
          <w:bCs/>
        </w:rPr>
        <w:t>("y-axis")</w:t>
      </w:r>
    </w:p>
    <w:p w14:paraId="361D229C"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plt.title</w:t>
      </w:r>
      <w:proofErr w:type="spellEnd"/>
      <w:proofErr w:type="gramEnd"/>
      <w:r w:rsidRPr="00264A19">
        <w:rPr>
          <w:b/>
          <w:bCs/>
        </w:rPr>
        <w:t>("f(x), R3(x), R4(x)")</w:t>
      </w:r>
    </w:p>
    <w:p w14:paraId="16C57857"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plt.legend</w:t>
      </w:r>
      <w:proofErr w:type="spellEnd"/>
      <w:proofErr w:type="gramEnd"/>
      <w:r w:rsidRPr="00264A19">
        <w:rPr>
          <w:b/>
          <w:bCs/>
        </w:rPr>
        <w:t>()</w:t>
      </w:r>
    </w:p>
    <w:p w14:paraId="30A667E4" w14:textId="77777777" w:rsidR="005145F1" w:rsidRPr="00264A19" w:rsidRDefault="005145F1" w:rsidP="005145F1">
      <w:pPr>
        <w:pStyle w:val="ListParagraph"/>
        <w:spacing w:line="480" w:lineRule="auto"/>
        <w:jc w:val="both"/>
        <w:rPr>
          <w:b/>
          <w:bCs/>
        </w:rPr>
      </w:pPr>
      <w:proofErr w:type="spellStart"/>
      <w:proofErr w:type="gramStart"/>
      <w:r w:rsidRPr="00264A19">
        <w:rPr>
          <w:b/>
          <w:bCs/>
        </w:rPr>
        <w:t>plt.grid</w:t>
      </w:r>
      <w:proofErr w:type="spellEnd"/>
      <w:proofErr w:type="gramEnd"/>
      <w:r w:rsidRPr="00264A19">
        <w:rPr>
          <w:b/>
          <w:bCs/>
        </w:rPr>
        <w:t>(True)</w:t>
      </w:r>
    </w:p>
    <w:p w14:paraId="7AEC57D6" w14:textId="77777777" w:rsidR="005145F1" w:rsidRPr="00D76ABB" w:rsidRDefault="005145F1" w:rsidP="005145F1">
      <w:pPr>
        <w:pStyle w:val="ListParagraph"/>
        <w:spacing w:line="480" w:lineRule="auto"/>
        <w:jc w:val="both"/>
        <w:rPr>
          <w:b/>
          <w:bCs/>
        </w:rPr>
      </w:pPr>
      <w:proofErr w:type="spellStart"/>
      <w:proofErr w:type="gramStart"/>
      <w:r w:rsidRPr="00264A19">
        <w:rPr>
          <w:b/>
          <w:bCs/>
        </w:rPr>
        <w:t>plt.show</w:t>
      </w:r>
      <w:proofErr w:type="spellEnd"/>
      <w:proofErr w:type="gramEnd"/>
      <w:r w:rsidRPr="00264A19">
        <w:rPr>
          <w:b/>
          <w:bCs/>
        </w:rPr>
        <w:t>()</w:t>
      </w:r>
    </w:p>
    <w:p w14:paraId="57F2ADEB" w14:textId="77777777" w:rsidR="005145F1" w:rsidRDefault="005145F1" w:rsidP="005145F1">
      <w:pPr>
        <w:spacing w:line="480" w:lineRule="auto"/>
        <w:jc w:val="both"/>
        <w:rPr>
          <w:b/>
          <w:bCs/>
        </w:rPr>
      </w:pPr>
    </w:p>
    <w:p w14:paraId="1406EFE8" w14:textId="77777777" w:rsidR="005145F1" w:rsidRDefault="005145F1" w:rsidP="005145F1">
      <w:pPr>
        <w:spacing w:line="480" w:lineRule="auto"/>
        <w:jc w:val="both"/>
        <w:rPr>
          <w:b/>
          <w:bCs/>
        </w:rPr>
      </w:pPr>
    </w:p>
    <w:p w14:paraId="692E6175" w14:textId="77777777" w:rsidR="005145F1" w:rsidRDefault="005145F1" w:rsidP="005145F1">
      <w:pPr>
        <w:spacing w:line="480" w:lineRule="auto"/>
        <w:jc w:val="both"/>
        <w:rPr>
          <w:b/>
          <w:bCs/>
        </w:rPr>
      </w:pPr>
    </w:p>
    <w:p w14:paraId="335DBEF7" w14:textId="77777777" w:rsidR="005145F1" w:rsidRDefault="005145F1" w:rsidP="005145F1">
      <w:pPr>
        <w:spacing w:line="480" w:lineRule="auto"/>
        <w:jc w:val="both"/>
        <w:rPr>
          <w:b/>
          <w:bCs/>
        </w:rPr>
      </w:pPr>
    </w:p>
    <w:p w14:paraId="2E73CE11" w14:textId="77777777" w:rsidR="005145F1" w:rsidRDefault="005145F1" w:rsidP="005145F1">
      <w:pPr>
        <w:spacing w:line="480" w:lineRule="auto"/>
        <w:jc w:val="both"/>
        <w:rPr>
          <w:b/>
          <w:bCs/>
        </w:rPr>
      </w:pPr>
    </w:p>
    <w:p w14:paraId="499A7FBA" w14:textId="77777777" w:rsidR="0050319F" w:rsidRDefault="0050319F" w:rsidP="005145F1">
      <w:pPr>
        <w:spacing w:line="480" w:lineRule="auto"/>
        <w:jc w:val="both"/>
        <w:rPr>
          <w:b/>
          <w:bCs/>
        </w:rPr>
      </w:pPr>
    </w:p>
    <w:p w14:paraId="112384B3" w14:textId="77777777" w:rsidR="0050319F" w:rsidRDefault="0050319F" w:rsidP="005145F1">
      <w:pPr>
        <w:spacing w:line="480" w:lineRule="auto"/>
        <w:jc w:val="both"/>
        <w:rPr>
          <w:b/>
          <w:bCs/>
        </w:rPr>
      </w:pPr>
    </w:p>
    <w:p w14:paraId="7F02D341" w14:textId="77777777" w:rsidR="005145F1" w:rsidRDefault="005145F1" w:rsidP="005145F1">
      <w:pPr>
        <w:spacing w:line="480" w:lineRule="auto"/>
        <w:jc w:val="both"/>
        <w:rPr>
          <w:b/>
          <w:bCs/>
        </w:rPr>
      </w:pPr>
    </w:p>
    <w:p w14:paraId="2A6F63FE" w14:textId="77777777" w:rsidR="005145F1" w:rsidRDefault="005145F1" w:rsidP="005145F1">
      <w:pPr>
        <w:pStyle w:val="ListParagraph"/>
        <w:numPr>
          <w:ilvl w:val="0"/>
          <w:numId w:val="1"/>
        </w:numPr>
        <w:spacing w:line="480" w:lineRule="auto"/>
        <w:jc w:val="both"/>
        <w:rPr>
          <w:b/>
          <w:bCs/>
          <w:sz w:val="32"/>
          <w:szCs w:val="32"/>
        </w:rPr>
      </w:pPr>
      <w:r w:rsidRPr="00264A19">
        <w:rPr>
          <w:b/>
          <w:bCs/>
          <w:sz w:val="32"/>
          <w:szCs w:val="32"/>
        </w:rPr>
        <w:t>References</w:t>
      </w:r>
    </w:p>
    <w:p w14:paraId="0E5BD906" w14:textId="77777777" w:rsidR="005145F1" w:rsidRPr="00264A19" w:rsidRDefault="005145F1" w:rsidP="005145F1">
      <w:pPr>
        <w:pStyle w:val="ListParagraph"/>
        <w:spacing w:line="480" w:lineRule="auto"/>
        <w:jc w:val="both"/>
        <w:rPr>
          <w:b/>
          <w:bCs/>
          <w:sz w:val="32"/>
          <w:szCs w:val="32"/>
        </w:rPr>
      </w:pPr>
    </w:p>
    <w:p w14:paraId="74A1752C" w14:textId="77777777" w:rsidR="005145F1" w:rsidRDefault="005145F1" w:rsidP="005145F1">
      <w:pPr>
        <w:pStyle w:val="ListParagraph"/>
        <w:numPr>
          <w:ilvl w:val="0"/>
          <w:numId w:val="3"/>
        </w:numPr>
        <w:spacing w:line="480" w:lineRule="auto"/>
        <w:jc w:val="both"/>
        <w:rPr>
          <w:b/>
          <w:bCs/>
        </w:rPr>
      </w:pPr>
      <w:r w:rsidRPr="00466994">
        <w:rPr>
          <w:b/>
          <w:bCs/>
        </w:rPr>
        <w:t xml:space="preserve">Matplotlib Guide </w:t>
      </w:r>
    </w:p>
    <w:p w14:paraId="71190973" w14:textId="77777777" w:rsidR="005145F1" w:rsidRDefault="005145F1" w:rsidP="005145F1">
      <w:pPr>
        <w:pStyle w:val="ListParagraph"/>
        <w:numPr>
          <w:ilvl w:val="0"/>
          <w:numId w:val="3"/>
        </w:numPr>
        <w:spacing w:line="480" w:lineRule="auto"/>
        <w:jc w:val="both"/>
        <w:rPr>
          <w:b/>
          <w:bCs/>
        </w:rPr>
      </w:pPr>
      <w:r>
        <w:rPr>
          <w:b/>
          <w:bCs/>
        </w:rPr>
        <w:t>Desmos Graphing Calculator</w:t>
      </w:r>
    </w:p>
    <w:p w14:paraId="688C7357" w14:textId="4880DD74" w:rsidR="005145F1" w:rsidRDefault="005145F1" w:rsidP="005145F1">
      <w:pPr>
        <w:pStyle w:val="ListParagraph"/>
        <w:numPr>
          <w:ilvl w:val="0"/>
          <w:numId w:val="3"/>
        </w:numPr>
        <w:spacing w:line="480" w:lineRule="auto"/>
        <w:jc w:val="both"/>
        <w:rPr>
          <w:b/>
          <w:bCs/>
        </w:rPr>
      </w:pPr>
      <w:r w:rsidRPr="00466994">
        <w:rPr>
          <w:b/>
          <w:bCs/>
        </w:rPr>
        <w:t xml:space="preserve">Leon Brin. </w:t>
      </w:r>
      <w:r w:rsidR="009913C1" w:rsidRPr="00466994">
        <w:rPr>
          <w:b/>
          <w:bCs/>
        </w:rPr>
        <w:t>Teatime</w:t>
      </w:r>
      <w:r w:rsidRPr="00466994">
        <w:rPr>
          <w:b/>
          <w:bCs/>
        </w:rPr>
        <w:t xml:space="preserve"> Numerical Analysis. Leon Q. Brin, 2021.</w:t>
      </w:r>
    </w:p>
    <w:p w14:paraId="6F31C677" w14:textId="77777777" w:rsidR="005145F1" w:rsidRDefault="005145F1" w:rsidP="005145F1">
      <w:pPr>
        <w:pStyle w:val="ListParagraph"/>
        <w:numPr>
          <w:ilvl w:val="0"/>
          <w:numId w:val="3"/>
        </w:numPr>
        <w:spacing w:line="480" w:lineRule="auto"/>
      </w:pPr>
      <w:proofErr w:type="spellStart"/>
      <w:r>
        <w:t>LibreTexts</w:t>
      </w:r>
      <w:proofErr w:type="spellEnd"/>
      <w:r>
        <w:t xml:space="preserve"> Mathematics. </w:t>
      </w:r>
      <w:hyperlink r:id="rId8" w:history="1">
        <w:r w:rsidRPr="008251F0">
          <w:rPr>
            <w:rStyle w:val="Hyperlink"/>
          </w:rPr>
          <w:t>https://math.libretexts.org/Courses/Cosumnes_River_College/Math_401%3A_Calculus_II_-_Integral_Calculus/04%3A_Power_Series/4.03%3A_Taylor_and_Maclaurin_Series</w:t>
        </w:r>
      </w:hyperlink>
    </w:p>
    <w:p w14:paraId="6397B8B7" w14:textId="77777777" w:rsidR="005145F1" w:rsidRPr="00264A19" w:rsidRDefault="005145F1" w:rsidP="005145F1">
      <w:pPr>
        <w:pStyle w:val="ListParagraph"/>
        <w:spacing w:line="480" w:lineRule="auto"/>
        <w:jc w:val="both"/>
        <w:rPr>
          <w:b/>
          <w:bCs/>
        </w:rPr>
      </w:pPr>
    </w:p>
    <w:p w14:paraId="4E963D7D" w14:textId="77777777" w:rsidR="005145F1" w:rsidRPr="00C812AF" w:rsidRDefault="005145F1" w:rsidP="005145F1">
      <w:pPr>
        <w:spacing w:line="480" w:lineRule="auto"/>
        <w:jc w:val="both"/>
      </w:pPr>
    </w:p>
    <w:p w14:paraId="10CD5A59" w14:textId="77777777" w:rsidR="00EB525D" w:rsidRPr="00515F83" w:rsidRDefault="00EB525D" w:rsidP="00D56E9D">
      <w:pPr>
        <w:pStyle w:val="ListParagraph"/>
      </w:pPr>
    </w:p>
    <w:sectPr w:rsidR="00EB525D" w:rsidRPr="0051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7A1"/>
    <w:multiLevelType w:val="multilevel"/>
    <w:tmpl w:val="6BA0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64BC8"/>
    <w:multiLevelType w:val="multilevel"/>
    <w:tmpl w:val="DB3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64826"/>
    <w:multiLevelType w:val="hybridMultilevel"/>
    <w:tmpl w:val="604E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30F28"/>
    <w:multiLevelType w:val="hybridMultilevel"/>
    <w:tmpl w:val="521E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60289"/>
    <w:multiLevelType w:val="hybridMultilevel"/>
    <w:tmpl w:val="FE82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96B97"/>
    <w:multiLevelType w:val="hybridMultilevel"/>
    <w:tmpl w:val="7C3C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94040"/>
    <w:multiLevelType w:val="hybridMultilevel"/>
    <w:tmpl w:val="83F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44221"/>
    <w:multiLevelType w:val="hybridMultilevel"/>
    <w:tmpl w:val="43A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764F"/>
    <w:multiLevelType w:val="multilevel"/>
    <w:tmpl w:val="EBD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9125B"/>
    <w:multiLevelType w:val="hybridMultilevel"/>
    <w:tmpl w:val="19DA3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FA14EA"/>
    <w:multiLevelType w:val="multilevel"/>
    <w:tmpl w:val="148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6CD8"/>
    <w:multiLevelType w:val="hybridMultilevel"/>
    <w:tmpl w:val="D7B4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41DD7"/>
    <w:multiLevelType w:val="hybridMultilevel"/>
    <w:tmpl w:val="19DA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582963">
    <w:abstractNumId w:val="12"/>
  </w:num>
  <w:num w:numId="2" w16cid:durableId="59670307">
    <w:abstractNumId w:val="4"/>
  </w:num>
  <w:num w:numId="3" w16cid:durableId="129132996">
    <w:abstractNumId w:val="7"/>
  </w:num>
  <w:num w:numId="4" w16cid:durableId="153574879">
    <w:abstractNumId w:val="11"/>
  </w:num>
  <w:num w:numId="5" w16cid:durableId="802305919">
    <w:abstractNumId w:val="6"/>
  </w:num>
  <w:num w:numId="6" w16cid:durableId="1767648837">
    <w:abstractNumId w:val="8"/>
  </w:num>
  <w:num w:numId="7" w16cid:durableId="2026470083">
    <w:abstractNumId w:val="10"/>
  </w:num>
  <w:num w:numId="8" w16cid:durableId="1480883874">
    <w:abstractNumId w:val="1"/>
  </w:num>
  <w:num w:numId="9" w16cid:durableId="1611619508">
    <w:abstractNumId w:val="5"/>
  </w:num>
  <w:num w:numId="10" w16cid:durableId="1465543429">
    <w:abstractNumId w:val="9"/>
  </w:num>
  <w:num w:numId="11" w16cid:durableId="478038951">
    <w:abstractNumId w:val="0"/>
  </w:num>
  <w:num w:numId="12" w16cid:durableId="1699432086">
    <w:abstractNumId w:val="3"/>
  </w:num>
  <w:num w:numId="13" w16cid:durableId="409929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F1"/>
    <w:rsid w:val="000E4A90"/>
    <w:rsid w:val="002767AF"/>
    <w:rsid w:val="002F1395"/>
    <w:rsid w:val="002F77F3"/>
    <w:rsid w:val="00342081"/>
    <w:rsid w:val="00414665"/>
    <w:rsid w:val="0043300A"/>
    <w:rsid w:val="00454003"/>
    <w:rsid w:val="004A168C"/>
    <w:rsid w:val="004B1EE3"/>
    <w:rsid w:val="0050319F"/>
    <w:rsid w:val="005145F1"/>
    <w:rsid w:val="00515F83"/>
    <w:rsid w:val="00594026"/>
    <w:rsid w:val="00622C8A"/>
    <w:rsid w:val="006A3DEA"/>
    <w:rsid w:val="007547B7"/>
    <w:rsid w:val="008A4732"/>
    <w:rsid w:val="00955A11"/>
    <w:rsid w:val="00977ECE"/>
    <w:rsid w:val="009913C1"/>
    <w:rsid w:val="009C4806"/>
    <w:rsid w:val="009C7B46"/>
    <w:rsid w:val="00A423F6"/>
    <w:rsid w:val="00B75B86"/>
    <w:rsid w:val="00BE1A50"/>
    <w:rsid w:val="00CE4418"/>
    <w:rsid w:val="00D56E9D"/>
    <w:rsid w:val="00D64F03"/>
    <w:rsid w:val="00DC7570"/>
    <w:rsid w:val="00E8605F"/>
    <w:rsid w:val="00EB525D"/>
    <w:rsid w:val="00F06FE7"/>
    <w:rsid w:val="00F12979"/>
    <w:rsid w:val="00FE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F69D0"/>
  <w15:chartTrackingRefBased/>
  <w15:docId w15:val="{8EA28919-400D-D44B-BED6-23303590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02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4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5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5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5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5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5F1"/>
    <w:rPr>
      <w:rFonts w:eastAsiaTheme="majorEastAsia" w:cstheme="majorBidi"/>
      <w:color w:val="272727" w:themeColor="text1" w:themeTint="D8"/>
    </w:rPr>
  </w:style>
  <w:style w:type="paragraph" w:styleId="Title">
    <w:name w:val="Title"/>
    <w:basedOn w:val="Normal"/>
    <w:next w:val="Normal"/>
    <w:link w:val="TitleChar"/>
    <w:uiPriority w:val="10"/>
    <w:qFormat/>
    <w:rsid w:val="005145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5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5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45F1"/>
    <w:rPr>
      <w:i/>
      <w:iCs/>
      <w:color w:val="404040" w:themeColor="text1" w:themeTint="BF"/>
    </w:rPr>
  </w:style>
  <w:style w:type="paragraph" w:styleId="ListParagraph">
    <w:name w:val="List Paragraph"/>
    <w:basedOn w:val="Normal"/>
    <w:uiPriority w:val="34"/>
    <w:qFormat/>
    <w:rsid w:val="005145F1"/>
    <w:pPr>
      <w:ind w:left="720"/>
      <w:contextualSpacing/>
    </w:pPr>
  </w:style>
  <w:style w:type="character" w:styleId="IntenseEmphasis">
    <w:name w:val="Intense Emphasis"/>
    <w:basedOn w:val="DefaultParagraphFont"/>
    <w:uiPriority w:val="21"/>
    <w:qFormat/>
    <w:rsid w:val="005145F1"/>
    <w:rPr>
      <w:i/>
      <w:iCs/>
      <w:color w:val="0F4761" w:themeColor="accent1" w:themeShade="BF"/>
    </w:rPr>
  </w:style>
  <w:style w:type="paragraph" w:styleId="IntenseQuote">
    <w:name w:val="Intense Quote"/>
    <w:basedOn w:val="Normal"/>
    <w:next w:val="Normal"/>
    <w:link w:val="IntenseQuoteChar"/>
    <w:uiPriority w:val="30"/>
    <w:qFormat/>
    <w:rsid w:val="00514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5F1"/>
    <w:rPr>
      <w:i/>
      <w:iCs/>
      <w:color w:val="0F4761" w:themeColor="accent1" w:themeShade="BF"/>
    </w:rPr>
  </w:style>
  <w:style w:type="character" w:styleId="IntenseReference">
    <w:name w:val="Intense Reference"/>
    <w:basedOn w:val="DefaultParagraphFont"/>
    <w:uiPriority w:val="32"/>
    <w:qFormat/>
    <w:rsid w:val="005145F1"/>
    <w:rPr>
      <w:b/>
      <w:bCs/>
      <w:smallCaps/>
      <w:color w:val="0F4761" w:themeColor="accent1" w:themeShade="BF"/>
      <w:spacing w:val="5"/>
    </w:rPr>
  </w:style>
  <w:style w:type="character" w:styleId="PlaceholderText">
    <w:name w:val="Placeholder Text"/>
    <w:basedOn w:val="DefaultParagraphFont"/>
    <w:uiPriority w:val="99"/>
    <w:semiHidden/>
    <w:rsid w:val="005145F1"/>
    <w:rPr>
      <w:color w:val="666666"/>
    </w:rPr>
  </w:style>
  <w:style w:type="paragraph" w:styleId="Header">
    <w:name w:val="header"/>
    <w:basedOn w:val="Normal"/>
    <w:link w:val="HeaderChar"/>
    <w:uiPriority w:val="99"/>
    <w:unhideWhenUsed/>
    <w:rsid w:val="005145F1"/>
    <w:pPr>
      <w:tabs>
        <w:tab w:val="center" w:pos="4680"/>
        <w:tab w:val="right" w:pos="9360"/>
      </w:tabs>
    </w:pPr>
  </w:style>
  <w:style w:type="character" w:customStyle="1" w:styleId="HeaderChar">
    <w:name w:val="Header Char"/>
    <w:basedOn w:val="DefaultParagraphFont"/>
    <w:link w:val="Header"/>
    <w:uiPriority w:val="99"/>
    <w:rsid w:val="005145F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145F1"/>
    <w:pPr>
      <w:tabs>
        <w:tab w:val="center" w:pos="4680"/>
        <w:tab w:val="right" w:pos="9360"/>
      </w:tabs>
    </w:pPr>
  </w:style>
  <w:style w:type="character" w:customStyle="1" w:styleId="FooterChar">
    <w:name w:val="Footer Char"/>
    <w:basedOn w:val="DefaultParagraphFont"/>
    <w:link w:val="Footer"/>
    <w:uiPriority w:val="99"/>
    <w:rsid w:val="005145F1"/>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145F1"/>
    <w:pPr>
      <w:spacing w:before="100" w:beforeAutospacing="1" w:after="100" w:afterAutospacing="1"/>
    </w:pPr>
  </w:style>
  <w:style w:type="character" w:customStyle="1" w:styleId="katex-mathml">
    <w:name w:val="katex-mathml"/>
    <w:basedOn w:val="DefaultParagraphFont"/>
    <w:rsid w:val="005145F1"/>
  </w:style>
  <w:style w:type="character" w:customStyle="1" w:styleId="mord">
    <w:name w:val="mord"/>
    <w:basedOn w:val="DefaultParagraphFont"/>
    <w:rsid w:val="005145F1"/>
  </w:style>
  <w:style w:type="character" w:customStyle="1" w:styleId="vlist-s">
    <w:name w:val="vlist-s"/>
    <w:basedOn w:val="DefaultParagraphFont"/>
    <w:rsid w:val="005145F1"/>
  </w:style>
  <w:style w:type="character" w:customStyle="1" w:styleId="mopen">
    <w:name w:val="mopen"/>
    <w:basedOn w:val="DefaultParagraphFont"/>
    <w:rsid w:val="005145F1"/>
  </w:style>
  <w:style w:type="character" w:customStyle="1" w:styleId="mclose">
    <w:name w:val="mclose"/>
    <w:basedOn w:val="DefaultParagraphFont"/>
    <w:rsid w:val="005145F1"/>
  </w:style>
  <w:style w:type="character" w:customStyle="1" w:styleId="mrel">
    <w:name w:val="mrel"/>
    <w:basedOn w:val="DefaultParagraphFont"/>
    <w:rsid w:val="005145F1"/>
  </w:style>
  <w:style w:type="character" w:customStyle="1" w:styleId="mbin">
    <w:name w:val="mbin"/>
    <w:basedOn w:val="DefaultParagraphFont"/>
    <w:rsid w:val="005145F1"/>
  </w:style>
  <w:style w:type="character" w:customStyle="1" w:styleId="mop">
    <w:name w:val="mop"/>
    <w:basedOn w:val="DefaultParagraphFont"/>
    <w:rsid w:val="005145F1"/>
  </w:style>
  <w:style w:type="table" w:styleId="TableGrid">
    <w:name w:val="Table Grid"/>
    <w:basedOn w:val="TableNormal"/>
    <w:uiPriority w:val="39"/>
    <w:rsid w:val="00514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5F1"/>
    <w:rPr>
      <w:color w:val="467886" w:themeColor="hyperlink"/>
      <w:u w:val="single"/>
    </w:rPr>
  </w:style>
  <w:style w:type="character" w:styleId="UnresolvedMention">
    <w:name w:val="Unresolved Mention"/>
    <w:basedOn w:val="DefaultParagraphFont"/>
    <w:uiPriority w:val="99"/>
    <w:semiHidden/>
    <w:unhideWhenUsed/>
    <w:rsid w:val="005145F1"/>
    <w:rPr>
      <w:color w:val="605E5C"/>
      <w:shd w:val="clear" w:color="auto" w:fill="E1DFDD"/>
    </w:rPr>
  </w:style>
  <w:style w:type="character" w:styleId="FollowedHyperlink">
    <w:name w:val="FollowedHyperlink"/>
    <w:basedOn w:val="DefaultParagraphFont"/>
    <w:uiPriority w:val="99"/>
    <w:semiHidden/>
    <w:unhideWhenUsed/>
    <w:rsid w:val="005145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60342">
      <w:bodyDiv w:val="1"/>
      <w:marLeft w:val="0"/>
      <w:marRight w:val="0"/>
      <w:marTop w:val="0"/>
      <w:marBottom w:val="0"/>
      <w:divBdr>
        <w:top w:val="none" w:sz="0" w:space="0" w:color="auto"/>
        <w:left w:val="none" w:sz="0" w:space="0" w:color="auto"/>
        <w:bottom w:val="none" w:sz="0" w:space="0" w:color="auto"/>
        <w:right w:val="none" w:sz="0" w:space="0" w:color="auto"/>
      </w:divBdr>
    </w:div>
    <w:div w:id="329260215">
      <w:bodyDiv w:val="1"/>
      <w:marLeft w:val="0"/>
      <w:marRight w:val="0"/>
      <w:marTop w:val="0"/>
      <w:marBottom w:val="0"/>
      <w:divBdr>
        <w:top w:val="none" w:sz="0" w:space="0" w:color="auto"/>
        <w:left w:val="none" w:sz="0" w:space="0" w:color="auto"/>
        <w:bottom w:val="none" w:sz="0" w:space="0" w:color="auto"/>
        <w:right w:val="none" w:sz="0" w:space="0" w:color="auto"/>
      </w:divBdr>
    </w:div>
    <w:div w:id="363285913">
      <w:bodyDiv w:val="1"/>
      <w:marLeft w:val="0"/>
      <w:marRight w:val="0"/>
      <w:marTop w:val="0"/>
      <w:marBottom w:val="0"/>
      <w:divBdr>
        <w:top w:val="none" w:sz="0" w:space="0" w:color="auto"/>
        <w:left w:val="none" w:sz="0" w:space="0" w:color="auto"/>
        <w:bottom w:val="none" w:sz="0" w:space="0" w:color="auto"/>
        <w:right w:val="none" w:sz="0" w:space="0" w:color="auto"/>
      </w:divBdr>
    </w:div>
    <w:div w:id="501048242">
      <w:bodyDiv w:val="1"/>
      <w:marLeft w:val="0"/>
      <w:marRight w:val="0"/>
      <w:marTop w:val="0"/>
      <w:marBottom w:val="0"/>
      <w:divBdr>
        <w:top w:val="none" w:sz="0" w:space="0" w:color="auto"/>
        <w:left w:val="none" w:sz="0" w:space="0" w:color="auto"/>
        <w:bottom w:val="none" w:sz="0" w:space="0" w:color="auto"/>
        <w:right w:val="none" w:sz="0" w:space="0" w:color="auto"/>
      </w:divBdr>
    </w:div>
    <w:div w:id="836384275">
      <w:bodyDiv w:val="1"/>
      <w:marLeft w:val="0"/>
      <w:marRight w:val="0"/>
      <w:marTop w:val="0"/>
      <w:marBottom w:val="0"/>
      <w:divBdr>
        <w:top w:val="none" w:sz="0" w:space="0" w:color="auto"/>
        <w:left w:val="none" w:sz="0" w:space="0" w:color="auto"/>
        <w:bottom w:val="none" w:sz="0" w:space="0" w:color="auto"/>
        <w:right w:val="none" w:sz="0" w:space="0" w:color="auto"/>
      </w:divBdr>
    </w:div>
    <w:div w:id="855339563">
      <w:bodyDiv w:val="1"/>
      <w:marLeft w:val="0"/>
      <w:marRight w:val="0"/>
      <w:marTop w:val="0"/>
      <w:marBottom w:val="0"/>
      <w:divBdr>
        <w:top w:val="none" w:sz="0" w:space="0" w:color="auto"/>
        <w:left w:val="none" w:sz="0" w:space="0" w:color="auto"/>
        <w:bottom w:val="none" w:sz="0" w:space="0" w:color="auto"/>
        <w:right w:val="none" w:sz="0" w:space="0" w:color="auto"/>
      </w:divBdr>
    </w:div>
    <w:div w:id="1113279759">
      <w:bodyDiv w:val="1"/>
      <w:marLeft w:val="0"/>
      <w:marRight w:val="0"/>
      <w:marTop w:val="0"/>
      <w:marBottom w:val="0"/>
      <w:divBdr>
        <w:top w:val="none" w:sz="0" w:space="0" w:color="auto"/>
        <w:left w:val="none" w:sz="0" w:space="0" w:color="auto"/>
        <w:bottom w:val="none" w:sz="0" w:space="0" w:color="auto"/>
        <w:right w:val="none" w:sz="0" w:space="0" w:color="auto"/>
      </w:divBdr>
    </w:div>
    <w:div w:id="1753815038">
      <w:bodyDiv w:val="1"/>
      <w:marLeft w:val="0"/>
      <w:marRight w:val="0"/>
      <w:marTop w:val="0"/>
      <w:marBottom w:val="0"/>
      <w:divBdr>
        <w:top w:val="none" w:sz="0" w:space="0" w:color="auto"/>
        <w:left w:val="none" w:sz="0" w:space="0" w:color="auto"/>
        <w:bottom w:val="none" w:sz="0" w:space="0" w:color="auto"/>
        <w:right w:val="none" w:sz="0" w:space="0" w:color="auto"/>
      </w:divBdr>
    </w:div>
    <w:div w:id="1761873269">
      <w:bodyDiv w:val="1"/>
      <w:marLeft w:val="0"/>
      <w:marRight w:val="0"/>
      <w:marTop w:val="0"/>
      <w:marBottom w:val="0"/>
      <w:divBdr>
        <w:top w:val="none" w:sz="0" w:space="0" w:color="auto"/>
        <w:left w:val="none" w:sz="0" w:space="0" w:color="auto"/>
        <w:bottom w:val="none" w:sz="0" w:space="0" w:color="auto"/>
        <w:right w:val="none" w:sz="0" w:space="0" w:color="auto"/>
      </w:divBdr>
    </w:div>
    <w:div w:id="20510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libretexts.org/Courses/Cosumnes_River_College/Math_401%3A_Calculus_II_-_Integral_Calculus/04%3A_Power_Series/4.03%3A_Taylor_and_Maclaurin_Seri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25</Pages>
  <Words>2456</Words>
  <Characters>14001</Characters>
  <Application>Microsoft Office Word</Application>
  <DocSecurity>0</DocSecurity>
  <Lines>116</Lines>
  <Paragraphs>32</Paragraphs>
  <ScaleCrop>false</ScaleCrop>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25</cp:revision>
  <dcterms:created xsi:type="dcterms:W3CDTF">2024-09-24T06:02:00Z</dcterms:created>
  <dcterms:modified xsi:type="dcterms:W3CDTF">2024-10-08T15:54:00Z</dcterms:modified>
</cp:coreProperties>
</file>