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C054" w14:textId="5EAB235C" w:rsidR="00ED0015" w:rsidRPr="007964D1" w:rsidRDefault="005B1E1D" w:rsidP="005B1E1D">
      <w:pPr>
        <w:spacing w:before="120" w:after="120"/>
        <w:rPr>
          <w:rFonts w:ascii="Times New Roman" w:hAnsi="Times New Roman" w:cs="Times New Roman"/>
        </w:rPr>
      </w:pPr>
      <w:r>
        <w:t xml:space="preserve">            </w:t>
      </w:r>
      <w:r w:rsidR="00E31567">
        <w:rPr>
          <w:rFonts w:ascii="Times New Roman" w:hAnsi="Times New Roman" w:cs="Times New Roman"/>
        </w:rPr>
        <w:t>30</w:t>
      </w:r>
      <w:r w:rsidR="00676B8D">
        <w:rPr>
          <w:rFonts w:ascii="Times New Roman" w:hAnsi="Times New Roman" w:cs="Times New Roman"/>
        </w:rPr>
        <w:t xml:space="preserve"> </w:t>
      </w:r>
      <w:r w:rsidR="00E31567">
        <w:rPr>
          <w:rFonts w:ascii="Times New Roman" w:hAnsi="Times New Roman" w:cs="Times New Roman"/>
        </w:rPr>
        <w:t>September</w:t>
      </w:r>
      <w:r w:rsidR="00676B8D">
        <w:rPr>
          <w:rFonts w:ascii="Times New Roman" w:hAnsi="Times New Roman" w:cs="Times New Roman"/>
        </w:rPr>
        <w:t xml:space="preserve"> 2024</w:t>
      </w:r>
    </w:p>
    <w:p w14:paraId="2D92190E" w14:textId="77777777" w:rsidR="00ED0015" w:rsidRPr="007964D1" w:rsidRDefault="00ED0015" w:rsidP="00ED0015">
      <w:pPr>
        <w:spacing w:before="120" w:after="120"/>
        <w:ind w:left="2880"/>
        <w:rPr>
          <w:rFonts w:ascii="Times New Roman" w:hAnsi="Times New Roman" w:cs="Times New Roman"/>
          <w:b/>
        </w:rPr>
      </w:pPr>
    </w:p>
    <w:p w14:paraId="58D7ECF3" w14:textId="77777777" w:rsidR="00ED0015" w:rsidRDefault="00ED0015" w:rsidP="00ED0015">
      <w:pPr>
        <w:spacing w:before="120" w:after="120"/>
        <w:ind w:left="720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007964D1">
        <w:rPr>
          <w:rFonts w:ascii="Times New Roman" w:eastAsia="Times New Roman" w:hAnsi="Times New Roman" w:cs="Times New Roman"/>
          <w:b/>
          <w:bCs/>
          <w:u w:val="single"/>
        </w:rPr>
        <w:t>To whomsoever it may concern</w:t>
      </w:r>
    </w:p>
    <w:p w14:paraId="6EAA0F53" w14:textId="77777777" w:rsidR="00ED0015" w:rsidRPr="007964D1" w:rsidRDefault="00ED0015" w:rsidP="00ED0015">
      <w:pPr>
        <w:spacing w:before="120" w:after="120"/>
        <w:ind w:left="720"/>
        <w:jc w:val="center"/>
        <w:rPr>
          <w:rFonts w:ascii="Times New Roman" w:hAnsi="Times New Roman" w:cs="Times New Roman"/>
          <w:b/>
          <w:u w:val="single"/>
        </w:rPr>
      </w:pPr>
    </w:p>
    <w:p w14:paraId="2EE9C8E9" w14:textId="4774F73E" w:rsidR="008B19BD" w:rsidRDefault="00ED0015" w:rsidP="0098225C">
      <w:pPr>
        <w:pStyle w:val="NormalWeb"/>
        <w:ind w:left="720"/>
        <w:jc w:val="both"/>
        <w:rPr>
          <w:rFonts w:eastAsiaTheme="minorHAnsi"/>
          <w:sz w:val="22"/>
          <w:szCs w:val="22"/>
          <w:shd w:val="clear" w:color="auto" w:fill="FFFFFF"/>
        </w:rPr>
      </w:pPr>
      <w:r w:rsidRPr="007964D1">
        <w:rPr>
          <w:rFonts w:eastAsiaTheme="minorHAnsi"/>
          <w:sz w:val="22"/>
          <w:szCs w:val="22"/>
          <w:shd w:val="clear" w:color="auto" w:fill="FFFFFF"/>
        </w:rPr>
        <w:t xml:space="preserve">This is to confirm that </w:t>
      </w:r>
      <w:r w:rsidR="00E7554B" w:rsidRPr="00676B8D">
        <w:rPr>
          <w:rFonts w:eastAsiaTheme="minorHAnsi"/>
          <w:b/>
          <w:bCs/>
          <w:sz w:val="22"/>
          <w:szCs w:val="22"/>
          <w:shd w:val="clear" w:color="auto" w:fill="FFFFFF"/>
        </w:rPr>
        <w:t>M</w:t>
      </w:r>
      <w:r w:rsidR="00E7554B">
        <w:rPr>
          <w:rFonts w:eastAsiaTheme="minorHAnsi"/>
          <w:b/>
          <w:bCs/>
          <w:sz w:val="22"/>
          <w:szCs w:val="22"/>
          <w:shd w:val="clear" w:color="auto" w:fill="FFFFFF"/>
        </w:rPr>
        <w:t>r.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 Sanil Singh</w:t>
      </w:r>
      <w:r w:rsidR="00676B8D">
        <w:rPr>
          <w:rFonts w:eastAsiaTheme="minorHAnsi"/>
          <w:sz w:val="22"/>
          <w:szCs w:val="22"/>
          <w:shd w:val="clear" w:color="auto" w:fill="FFFFFF"/>
        </w:rPr>
        <w:t xml:space="preserve"> </w:t>
      </w:r>
      <w:r w:rsidR="005B1E1D">
        <w:rPr>
          <w:rFonts w:eastAsiaTheme="minorHAnsi"/>
          <w:sz w:val="22"/>
          <w:szCs w:val="22"/>
          <w:shd w:val="clear" w:color="auto" w:fill="FFFFFF"/>
        </w:rPr>
        <w:t>has completed h</w:t>
      </w:r>
      <w:r w:rsidR="004C2134">
        <w:rPr>
          <w:rFonts w:eastAsiaTheme="minorHAnsi"/>
          <w:sz w:val="22"/>
          <w:szCs w:val="22"/>
          <w:shd w:val="clear" w:color="auto" w:fill="FFFFFF"/>
        </w:rPr>
        <w:t>is</w:t>
      </w:r>
      <w:r w:rsidR="005B1E1D">
        <w:rPr>
          <w:rFonts w:eastAsiaTheme="minorHAnsi"/>
          <w:sz w:val="22"/>
          <w:szCs w:val="22"/>
          <w:shd w:val="clear" w:color="auto" w:fill="FFFFFF"/>
        </w:rPr>
        <w:t xml:space="preserve"> internship</w:t>
      </w:r>
      <w:r w:rsidRPr="007964D1">
        <w:rPr>
          <w:rFonts w:eastAsiaTheme="minorHAnsi"/>
          <w:sz w:val="22"/>
          <w:szCs w:val="22"/>
          <w:shd w:val="clear" w:color="auto" w:fill="FFFFFF"/>
        </w:rPr>
        <w:t xml:space="preserve"> with the Firm in our </w:t>
      </w:r>
      <w:r w:rsidR="004C2134">
        <w:rPr>
          <w:rFonts w:eastAsiaTheme="minorHAnsi"/>
          <w:sz w:val="22"/>
          <w:szCs w:val="22"/>
          <w:shd w:val="clear" w:color="auto" w:fill="FFFFFF"/>
        </w:rPr>
        <w:t>Mumbai</w:t>
      </w:r>
      <w:r w:rsidRPr="007964D1">
        <w:rPr>
          <w:rFonts w:eastAsiaTheme="minorHAnsi"/>
          <w:sz w:val="22"/>
          <w:szCs w:val="22"/>
          <w:shd w:val="clear" w:color="auto" w:fill="FFFFFF"/>
        </w:rPr>
        <w:t xml:space="preserve">, India office with the </w:t>
      </w:r>
      <w:r w:rsidR="00D356EF">
        <w:rPr>
          <w:rFonts w:eastAsiaTheme="minorHAnsi"/>
          <w:sz w:val="22"/>
          <w:szCs w:val="22"/>
          <w:shd w:val="clear" w:color="auto" w:fill="FFFFFF"/>
        </w:rPr>
        <w:t>Tax Technology and Transformation</w:t>
      </w:r>
      <w:r>
        <w:rPr>
          <w:rFonts w:eastAsiaTheme="minorHAnsi"/>
          <w:sz w:val="22"/>
          <w:szCs w:val="22"/>
          <w:shd w:val="clear" w:color="auto" w:fill="FFFFFF"/>
        </w:rPr>
        <w:t xml:space="preserve"> </w:t>
      </w:r>
      <w:r w:rsidRPr="007964D1">
        <w:rPr>
          <w:rFonts w:eastAsiaTheme="minorHAnsi"/>
          <w:sz w:val="22"/>
          <w:szCs w:val="22"/>
          <w:shd w:val="clear" w:color="auto" w:fill="FFFFFF"/>
        </w:rPr>
        <w:t xml:space="preserve">function as </w:t>
      </w:r>
      <w:r w:rsidR="00D356EF">
        <w:rPr>
          <w:rFonts w:eastAsiaTheme="minorHAnsi"/>
          <w:sz w:val="22"/>
          <w:szCs w:val="22"/>
          <w:shd w:val="clear" w:color="auto" w:fill="FFFFFF"/>
        </w:rPr>
        <w:t>an Academic Trainee</w:t>
      </w:r>
      <w:r w:rsidRPr="007964D1">
        <w:rPr>
          <w:rFonts w:eastAsiaTheme="minorHAnsi"/>
          <w:sz w:val="22"/>
          <w:szCs w:val="22"/>
          <w:shd w:val="clear" w:color="auto" w:fill="FFFFFF"/>
        </w:rPr>
        <w:t xml:space="preserve"> from 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</w:rPr>
        <w:t>5</w:t>
      </w:r>
      <w:r w:rsidR="00D356EF" w:rsidRPr="00D356EF">
        <w:rPr>
          <w:rFonts w:eastAsiaTheme="minorHAnsi"/>
          <w:b/>
          <w:bCs/>
          <w:sz w:val="22"/>
          <w:szCs w:val="22"/>
          <w:shd w:val="clear" w:color="auto" w:fill="FFFFFF"/>
          <w:vertAlign w:val="superscript"/>
        </w:rPr>
        <w:t>th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  <w:vertAlign w:val="superscript"/>
        </w:rPr>
        <w:t xml:space="preserve">  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</w:rPr>
        <w:t>August</w:t>
      </w:r>
      <w:r w:rsidR="00D356EF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 2024</w:t>
      </w:r>
      <w:r w:rsidR="00676B8D" w:rsidRPr="00676B8D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 </w:t>
      </w:r>
      <w:r w:rsidRPr="007964D1">
        <w:rPr>
          <w:rFonts w:eastAsiaTheme="minorHAnsi"/>
          <w:sz w:val="22"/>
          <w:szCs w:val="22"/>
          <w:shd w:val="clear" w:color="auto" w:fill="FFFFFF"/>
        </w:rPr>
        <w:t xml:space="preserve">to </w:t>
      </w:r>
      <w:r w:rsidR="00D356EF">
        <w:rPr>
          <w:rFonts w:eastAsiaTheme="minorHAnsi"/>
          <w:b/>
          <w:bCs/>
          <w:sz w:val="22"/>
          <w:szCs w:val="22"/>
          <w:shd w:val="clear" w:color="auto" w:fill="FFFFFF"/>
        </w:rPr>
        <w:t>3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</w:rPr>
        <w:t>0</w:t>
      </w:r>
      <w:r w:rsidR="00D356EF" w:rsidRPr="00D356EF">
        <w:rPr>
          <w:rFonts w:eastAsiaTheme="minorHAnsi"/>
          <w:b/>
          <w:bCs/>
          <w:sz w:val="22"/>
          <w:szCs w:val="22"/>
          <w:shd w:val="clear" w:color="auto" w:fill="FFFFFF"/>
          <w:vertAlign w:val="superscript"/>
        </w:rPr>
        <w:t>t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  <w:vertAlign w:val="superscript"/>
        </w:rPr>
        <w:t>h</w:t>
      </w:r>
      <w:r w:rsidR="00D356EF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 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</w:rPr>
        <w:t>September</w:t>
      </w:r>
      <w:r w:rsidR="00D356EF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 2024</w:t>
      </w:r>
      <w:r w:rsidR="00676B8D">
        <w:rPr>
          <w:rFonts w:eastAsiaTheme="minorHAnsi"/>
          <w:b/>
          <w:bCs/>
          <w:sz w:val="22"/>
          <w:szCs w:val="22"/>
          <w:shd w:val="clear" w:color="auto" w:fill="FFFFFF"/>
        </w:rPr>
        <w:t>.</w:t>
      </w:r>
      <w:r w:rsidR="0098225C">
        <w:rPr>
          <w:rFonts w:eastAsiaTheme="minorHAnsi"/>
          <w:sz w:val="22"/>
          <w:szCs w:val="22"/>
          <w:shd w:val="clear" w:color="auto" w:fill="FFFFFF"/>
        </w:rPr>
        <w:t xml:space="preserve"> </w:t>
      </w:r>
      <w:r w:rsidR="004C2134">
        <w:rPr>
          <w:sz w:val="22"/>
          <w:szCs w:val="22"/>
          <w:shd w:val="clear" w:color="auto" w:fill="FFFFFF"/>
        </w:rPr>
        <w:t>H</w:t>
      </w:r>
      <w:r w:rsidR="007E1298">
        <w:rPr>
          <w:sz w:val="22"/>
          <w:szCs w:val="22"/>
          <w:shd w:val="clear" w:color="auto" w:fill="FFFFFF"/>
        </w:rPr>
        <w:t>e</w:t>
      </w:r>
      <w:r w:rsidR="007E1298" w:rsidRPr="007964D1">
        <w:rPr>
          <w:sz w:val="22"/>
          <w:szCs w:val="22"/>
          <w:shd w:val="clear" w:color="auto" w:fill="FFFFFF"/>
        </w:rPr>
        <w:t xml:space="preserve"> was engaged with us for a </w:t>
      </w:r>
      <w:r w:rsidR="007E1298">
        <w:rPr>
          <w:sz w:val="22"/>
          <w:szCs w:val="22"/>
          <w:shd w:val="clear" w:color="auto" w:fill="FFFFFF"/>
        </w:rPr>
        <w:t>5-day</w:t>
      </w:r>
      <w:r w:rsidR="007E1298" w:rsidRPr="007964D1">
        <w:rPr>
          <w:sz w:val="22"/>
          <w:szCs w:val="22"/>
          <w:shd w:val="clear" w:color="auto" w:fill="FFFFFF"/>
        </w:rPr>
        <w:t xml:space="preserve"> work-week as a full-time </w:t>
      </w:r>
      <w:r w:rsidR="007E1298">
        <w:rPr>
          <w:sz w:val="22"/>
          <w:szCs w:val="22"/>
          <w:shd w:val="clear" w:color="auto" w:fill="FFFFFF"/>
        </w:rPr>
        <w:t>intern</w:t>
      </w:r>
      <w:r w:rsidR="007E1298" w:rsidRPr="007964D1">
        <w:rPr>
          <w:sz w:val="22"/>
          <w:szCs w:val="22"/>
          <w:shd w:val="clear" w:color="auto" w:fill="FFFFFF"/>
        </w:rPr>
        <w:t>.</w:t>
      </w:r>
    </w:p>
    <w:p w14:paraId="1DC5C1F1" w14:textId="0BB55B08" w:rsidR="00C06CB2" w:rsidRDefault="00ED0015" w:rsidP="007E1298">
      <w:pPr>
        <w:pStyle w:val="NormalWeb"/>
        <w:ind w:left="720"/>
        <w:jc w:val="both"/>
      </w:pPr>
      <w:r w:rsidRPr="007964D1">
        <w:rPr>
          <w:rFonts w:eastAsiaTheme="minorHAnsi"/>
          <w:sz w:val="22"/>
          <w:szCs w:val="22"/>
          <w:shd w:val="clear" w:color="auto" w:fill="FFFFFF"/>
        </w:rPr>
        <w:t xml:space="preserve">During </w:t>
      </w:r>
      <w:r>
        <w:rPr>
          <w:rFonts w:eastAsiaTheme="minorHAnsi"/>
          <w:sz w:val="22"/>
          <w:szCs w:val="22"/>
          <w:shd w:val="clear" w:color="auto" w:fill="FFFFFF"/>
        </w:rPr>
        <w:t>h</w:t>
      </w:r>
      <w:r w:rsidR="004C2134">
        <w:rPr>
          <w:rFonts w:eastAsiaTheme="minorHAnsi"/>
          <w:sz w:val="22"/>
          <w:szCs w:val="22"/>
          <w:shd w:val="clear" w:color="auto" w:fill="FFFFFF"/>
        </w:rPr>
        <w:t>is</w:t>
      </w:r>
      <w:r w:rsidRPr="007964D1">
        <w:rPr>
          <w:rFonts w:eastAsiaTheme="minorHAnsi"/>
          <w:sz w:val="22"/>
          <w:szCs w:val="22"/>
          <w:shd w:val="clear" w:color="auto" w:fill="FFFFFF"/>
        </w:rPr>
        <w:t xml:space="preserve"> tenure with us, 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</w:rPr>
        <w:t>Sanil</w:t>
      </w:r>
      <w:r w:rsidR="00230FF5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 </w:t>
      </w:r>
      <w:r w:rsidR="00C06CB2">
        <w:rPr>
          <w:rFonts w:eastAsiaTheme="minorHAnsi"/>
          <w:sz w:val="22"/>
          <w:szCs w:val="22"/>
          <w:shd w:val="clear" w:color="auto" w:fill="FFFFFF"/>
        </w:rPr>
        <w:t>helped the team in</w:t>
      </w:r>
      <w:r w:rsidR="00D41602">
        <w:rPr>
          <w:rFonts w:eastAsiaTheme="minorHAnsi"/>
          <w:sz w:val="22"/>
          <w:szCs w:val="22"/>
          <w:shd w:val="clear" w:color="auto" w:fill="FFFFFF"/>
        </w:rPr>
        <w:t xml:space="preserve"> </w:t>
      </w:r>
      <w:r w:rsidR="001A3251" w:rsidRPr="001A3251">
        <w:rPr>
          <w:rFonts w:eastAsiaTheme="minorHAnsi"/>
          <w:sz w:val="22"/>
          <w:szCs w:val="22"/>
          <w:shd w:val="clear" w:color="auto" w:fill="FFFFFF"/>
        </w:rPr>
        <w:t xml:space="preserve">implementing </w:t>
      </w:r>
      <w:r w:rsidR="00C06CB2">
        <w:rPr>
          <w:rFonts w:eastAsiaTheme="minorHAnsi"/>
          <w:sz w:val="22"/>
          <w:szCs w:val="22"/>
          <w:shd w:val="clear" w:color="auto" w:fill="FFFFFF"/>
        </w:rPr>
        <w:t xml:space="preserve">business </w:t>
      </w:r>
      <w:r w:rsidR="001A3251" w:rsidRPr="001A3251">
        <w:rPr>
          <w:rFonts w:eastAsiaTheme="minorHAnsi"/>
          <w:sz w:val="22"/>
          <w:szCs w:val="22"/>
          <w:shd w:val="clear" w:color="auto" w:fill="FFFFFF"/>
        </w:rPr>
        <w:t xml:space="preserve">requirements for multiple automation </w:t>
      </w:r>
      <w:r w:rsidR="006A261A">
        <w:rPr>
          <w:rFonts w:eastAsiaTheme="minorHAnsi"/>
          <w:sz w:val="22"/>
          <w:szCs w:val="22"/>
          <w:shd w:val="clear" w:color="auto" w:fill="FFFFFF"/>
        </w:rPr>
        <w:t xml:space="preserve">and </w:t>
      </w:r>
      <w:r w:rsidR="00E31567">
        <w:rPr>
          <w:rFonts w:eastAsiaTheme="minorHAnsi"/>
          <w:sz w:val="22"/>
          <w:szCs w:val="22"/>
          <w:shd w:val="clear" w:color="auto" w:fill="FFFFFF"/>
        </w:rPr>
        <w:t>P</w:t>
      </w:r>
      <w:r w:rsidR="004C2134">
        <w:rPr>
          <w:rFonts w:eastAsiaTheme="minorHAnsi"/>
          <w:sz w:val="22"/>
          <w:szCs w:val="22"/>
          <w:shd w:val="clear" w:color="auto" w:fill="FFFFFF"/>
        </w:rPr>
        <w:t>ython tools</w:t>
      </w:r>
      <w:r w:rsidR="00B31216">
        <w:rPr>
          <w:rFonts w:eastAsiaTheme="minorHAnsi"/>
          <w:sz w:val="22"/>
          <w:szCs w:val="22"/>
          <w:shd w:val="clear" w:color="auto" w:fill="FFFFFF"/>
        </w:rPr>
        <w:t>.</w:t>
      </w:r>
      <w:r w:rsidR="006B5B74">
        <w:rPr>
          <w:rFonts w:eastAsiaTheme="minorHAnsi"/>
          <w:sz w:val="22"/>
          <w:szCs w:val="22"/>
          <w:shd w:val="clear" w:color="auto" w:fill="FFFFFF"/>
        </w:rPr>
        <w:t xml:space="preserve"> </w:t>
      </w:r>
      <w:r w:rsidR="004C2134">
        <w:rPr>
          <w:rFonts w:eastAsiaTheme="minorHAnsi"/>
          <w:sz w:val="22"/>
          <w:szCs w:val="22"/>
          <w:shd w:val="clear" w:color="auto" w:fill="FFFFFF"/>
        </w:rPr>
        <w:t>H</w:t>
      </w:r>
      <w:r w:rsidR="007E1298">
        <w:rPr>
          <w:rFonts w:eastAsiaTheme="minorHAnsi"/>
          <w:sz w:val="22"/>
          <w:szCs w:val="22"/>
          <w:shd w:val="clear" w:color="auto" w:fill="FFFFFF"/>
        </w:rPr>
        <w:t xml:space="preserve">e </w:t>
      </w:r>
      <w:r w:rsidR="004C2134">
        <w:rPr>
          <w:rFonts w:eastAsiaTheme="minorHAnsi"/>
          <w:sz w:val="22"/>
          <w:szCs w:val="22"/>
          <w:shd w:val="clear" w:color="auto" w:fill="FFFFFF"/>
        </w:rPr>
        <w:t xml:space="preserve">has </w:t>
      </w:r>
      <w:r w:rsidR="009B7790" w:rsidRPr="001E43FA">
        <w:rPr>
          <w:sz w:val="22"/>
          <w:szCs w:val="22"/>
          <w:shd w:val="clear" w:color="auto" w:fill="FFFFFF"/>
        </w:rPr>
        <w:t xml:space="preserve">demonstrated </w:t>
      </w:r>
      <w:r w:rsidR="00D41602">
        <w:rPr>
          <w:sz w:val="22"/>
          <w:szCs w:val="22"/>
          <w:shd w:val="clear" w:color="auto" w:fill="FFFFFF"/>
        </w:rPr>
        <w:t xml:space="preserve">a </w:t>
      </w:r>
      <w:r w:rsidR="00C06CB2">
        <w:rPr>
          <w:sz w:val="22"/>
          <w:szCs w:val="22"/>
          <w:shd w:val="clear" w:color="auto" w:fill="FFFFFF"/>
        </w:rPr>
        <w:t xml:space="preserve">quick business understanding and </w:t>
      </w:r>
      <w:r w:rsidR="009B7790" w:rsidRPr="001E43FA">
        <w:rPr>
          <w:sz w:val="22"/>
          <w:szCs w:val="22"/>
          <w:shd w:val="clear" w:color="auto" w:fill="FFFFFF"/>
        </w:rPr>
        <w:t xml:space="preserve">strong proficiency </w:t>
      </w:r>
      <w:r w:rsidR="009B7790" w:rsidRPr="00C06CB2">
        <w:rPr>
          <w:sz w:val="22"/>
          <w:szCs w:val="22"/>
          <w:shd w:val="clear" w:color="auto" w:fill="FFFFFF"/>
        </w:rPr>
        <w:t>in Python</w:t>
      </w:r>
      <w:r w:rsidR="004C2134">
        <w:rPr>
          <w:sz w:val="22"/>
          <w:szCs w:val="22"/>
          <w:shd w:val="clear" w:color="auto" w:fill="FFFFFF"/>
        </w:rPr>
        <w:t xml:space="preserve"> and </w:t>
      </w:r>
      <w:r w:rsidR="001E43FA" w:rsidRPr="00C06CB2">
        <w:rPr>
          <w:sz w:val="22"/>
          <w:szCs w:val="22"/>
          <w:shd w:val="clear" w:color="auto" w:fill="FFFFFF"/>
        </w:rPr>
        <w:t>W</w:t>
      </w:r>
      <w:r w:rsidR="009B7790" w:rsidRPr="00C06CB2">
        <w:rPr>
          <w:sz w:val="22"/>
          <w:szCs w:val="22"/>
          <w:shd w:val="clear" w:color="auto" w:fill="FFFFFF"/>
        </w:rPr>
        <w:t xml:space="preserve">eb </w:t>
      </w:r>
      <w:r w:rsidR="004C2134">
        <w:rPr>
          <w:sz w:val="22"/>
          <w:szCs w:val="22"/>
          <w:shd w:val="clear" w:color="auto" w:fill="FFFFFF"/>
        </w:rPr>
        <w:t>automation</w:t>
      </w:r>
      <w:r w:rsidR="00C06CB2" w:rsidRPr="00C06CB2">
        <w:rPr>
          <w:sz w:val="22"/>
          <w:szCs w:val="22"/>
          <w:shd w:val="clear" w:color="auto" w:fill="FFFFFF"/>
        </w:rPr>
        <w:t xml:space="preserve">. </w:t>
      </w:r>
    </w:p>
    <w:p w14:paraId="2B3CD8BC" w14:textId="4771F4EF" w:rsidR="00D127E0" w:rsidRPr="007E1298" w:rsidRDefault="009B7790" w:rsidP="007E1298">
      <w:pPr>
        <w:pStyle w:val="NormalWeb"/>
        <w:ind w:left="720"/>
        <w:jc w:val="both"/>
        <w:rPr>
          <w:rFonts w:eastAsiaTheme="minorHAnsi"/>
          <w:sz w:val="22"/>
          <w:szCs w:val="22"/>
          <w:shd w:val="clear" w:color="auto" w:fill="FFFFFF"/>
        </w:rPr>
      </w:pPr>
      <w:r w:rsidRPr="001E43FA">
        <w:rPr>
          <w:sz w:val="22"/>
          <w:szCs w:val="22"/>
          <w:shd w:val="clear" w:color="auto" w:fill="FFFFFF"/>
        </w:rPr>
        <w:t xml:space="preserve">Additionally, </w:t>
      </w:r>
      <w:r w:rsidR="004C2134">
        <w:rPr>
          <w:sz w:val="22"/>
          <w:szCs w:val="22"/>
          <w:shd w:val="clear" w:color="auto" w:fill="FFFFFF"/>
        </w:rPr>
        <w:t>h</w:t>
      </w:r>
      <w:r w:rsidRPr="001E43FA">
        <w:rPr>
          <w:sz w:val="22"/>
          <w:szCs w:val="22"/>
          <w:shd w:val="clear" w:color="auto" w:fill="FFFFFF"/>
        </w:rPr>
        <w:t xml:space="preserve">e gained valuable knowledge </w:t>
      </w:r>
      <w:r w:rsidR="00E7554B">
        <w:rPr>
          <w:sz w:val="22"/>
          <w:szCs w:val="22"/>
          <w:shd w:val="clear" w:color="auto" w:fill="FFFFFF"/>
        </w:rPr>
        <w:t xml:space="preserve">in the domain </w:t>
      </w:r>
      <w:r w:rsidR="00C06CB2">
        <w:rPr>
          <w:sz w:val="22"/>
          <w:szCs w:val="22"/>
          <w:shd w:val="clear" w:color="auto" w:fill="FFFFFF"/>
        </w:rPr>
        <w:t xml:space="preserve">of Tax Automation covering the areas around </w:t>
      </w:r>
      <w:r w:rsidRPr="001E43FA">
        <w:rPr>
          <w:sz w:val="22"/>
          <w:szCs w:val="22"/>
          <w:shd w:val="clear" w:color="auto" w:fill="FFFFFF"/>
        </w:rPr>
        <w:t>TDS</w:t>
      </w:r>
      <w:r w:rsidR="004C2134">
        <w:rPr>
          <w:sz w:val="22"/>
          <w:szCs w:val="22"/>
          <w:shd w:val="clear" w:color="auto" w:fill="FFFFFF"/>
        </w:rPr>
        <w:t xml:space="preserve"> and </w:t>
      </w:r>
      <w:r w:rsidRPr="001E43FA">
        <w:rPr>
          <w:sz w:val="22"/>
          <w:szCs w:val="22"/>
          <w:shd w:val="clear" w:color="auto" w:fill="FFFFFF"/>
        </w:rPr>
        <w:t>Customs</w:t>
      </w:r>
      <w:r w:rsidR="00E947A1">
        <w:rPr>
          <w:sz w:val="22"/>
          <w:szCs w:val="22"/>
          <w:shd w:val="clear" w:color="auto" w:fill="FFFFFF"/>
        </w:rPr>
        <w:t>.</w:t>
      </w:r>
      <w:r w:rsidR="00ED0015" w:rsidRPr="007964D1">
        <w:rPr>
          <w:sz w:val="22"/>
          <w:szCs w:val="22"/>
          <w:shd w:val="clear" w:color="auto" w:fill="FFFFFF"/>
        </w:rPr>
        <w:t xml:space="preserve"> </w:t>
      </w:r>
    </w:p>
    <w:p w14:paraId="71BBAAFC" w14:textId="78EF1579" w:rsidR="00ED0015" w:rsidRDefault="00ED0015" w:rsidP="00ED0015">
      <w:pPr>
        <w:pStyle w:val="NormalWeb"/>
        <w:ind w:left="720"/>
        <w:jc w:val="both"/>
        <w:rPr>
          <w:sz w:val="22"/>
          <w:szCs w:val="22"/>
          <w:shd w:val="clear" w:color="auto" w:fill="FFFFFF"/>
        </w:rPr>
      </w:pPr>
      <w:r w:rsidRPr="007964D1">
        <w:rPr>
          <w:sz w:val="22"/>
          <w:szCs w:val="22"/>
          <w:shd w:val="clear" w:color="auto" w:fill="FFFFFF"/>
        </w:rPr>
        <w:t>During the time that</w:t>
      </w:r>
      <w:r w:rsidRPr="007964D1">
        <w:rPr>
          <w:rFonts w:eastAsiaTheme="minorHAnsi"/>
          <w:sz w:val="22"/>
          <w:szCs w:val="22"/>
          <w:shd w:val="clear" w:color="auto" w:fill="FFFFFF"/>
        </w:rPr>
        <w:t xml:space="preserve"> </w:t>
      </w:r>
      <w:r w:rsidR="004C2134">
        <w:rPr>
          <w:rFonts w:eastAsiaTheme="minorHAnsi"/>
          <w:b/>
          <w:bCs/>
          <w:sz w:val="22"/>
          <w:szCs w:val="22"/>
          <w:shd w:val="clear" w:color="auto" w:fill="FFFFFF"/>
        </w:rPr>
        <w:t>Sanil</w:t>
      </w:r>
      <w:r w:rsidR="00676B8D" w:rsidRPr="007964D1">
        <w:rPr>
          <w:sz w:val="22"/>
          <w:szCs w:val="22"/>
          <w:shd w:val="clear" w:color="auto" w:fill="FFFFFF"/>
        </w:rPr>
        <w:t xml:space="preserve"> </w:t>
      </w:r>
      <w:r w:rsidRPr="007964D1">
        <w:rPr>
          <w:sz w:val="22"/>
          <w:szCs w:val="22"/>
          <w:shd w:val="clear" w:color="auto" w:fill="FFFFFF"/>
        </w:rPr>
        <w:t xml:space="preserve">has been a part of the </w:t>
      </w:r>
      <w:r w:rsidR="00E77570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Tax Technology and </w:t>
      </w:r>
      <w:r w:rsidR="008B1587">
        <w:rPr>
          <w:rFonts w:eastAsiaTheme="minorHAnsi"/>
          <w:b/>
          <w:bCs/>
          <w:sz w:val="22"/>
          <w:szCs w:val="22"/>
          <w:shd w:val="clear" w:color="auto" w:fill="FFFFFF"/>
        </w:rPr>
        <w:t>Transformation</w:t>
      </w:r>
      <w:r w:rsidR="00676B8D" w:rsidRPr="00676B8D">
        <w:rPr>
          <w:rFonts w:eastAsiaTheme="minorHAnsi"/>
          <w:b/>
          <w:bCs/>
          <w:sz w:val="22"/>
          <w:szCs w:val="22"/>
          <w:shd w:val="clear" w:color="auto" w:fill="FFFFFF"/>
        </w:rPr>
        <w:t xml:space="preserve"> </w:t>
      </w:r>
      <w:r w:rsidRPr="007964D1">
        <w:rPr>
          <w:sz w:val="22"/>
          <w:szCs w:val="22"/>
          <w:shd w:val="clear" w:color="auto" w:fill="FFFFFF"/>
        </w:rPr>
        <w:t xml:space="preserve">team, </w:t>
      </w:r>
      <w:r w:rsidR="00785857">
        <w:rPr>
          <w:sz w:val="22"/>
          <w:szCs w:val="22"/>
          <w:shd w:val="clear" w:color="auto" w:fill="FFFFFF"/>
        </w:rPr>
        <w:t xml:space="preserve">he </w:t>
      </w:r>
      <w:r w:rsidR="00785857" w:rsidRPr="00785857">
        <w:rPr>
          <w:sz w:val="22"/>
          <w:szCs w:val="22"/>
          <w:shd w:val="clear" w:color="auto" w:fill="FFFFFF"/>
        </w:rPr>
        <w:t xml:space="preserve">exhibited exceptional </w:t>
      </w:r>
      <w:r w:rsidR="00E7554B">
        <w:rPr>
          <w:sz w:val="22"/>
          <w:szCs w:val="22"/>
          <w:shd w:val="clear" w:color="auto" w:fill="FFFFFF"/>
        </w:rPr>
        <w:t>technical</w:t>
      </w:r>
      <w:r w:rsidR="00785857" w:rsidRPr="00785857">
        <w:rPr>
          <w:sz w:val="22"/>
          <w:szCs w:val="22"/>
          <w:shd w:val="clear" w:color="auto" w:fill="FFFFFF"/>
        </w:rPr>
        <w:t xml:space="preserve"> skills and a </w:t>
      </w:r>
      <w:r w:rsidR="003409D9">
        <w:rPr>
          <w:sz w:val="22"/>
          <w:szCs w:val="22"/>
          <w:shd w:val="clear" w:color="auto" w:fill="FFFFFF"/>
        </w:rPr>
        <w:t>fast learning</w:t>
      </w:r>
      <w:r w:rsidR="00785857" w:rsidRPr="00785857">
        <w:rPr>
          <w:sz w:val="22"/>
          <w:szCs w:val="22"/>
          <w:shd w:val="clear" w:color="auto" w:fill="FFFFFF"/>
        </w:rPr>
        <w:t xml:space="preserve"> curve.</w:t>
      </w:r>
      <w:r w:rsidR="00C03439">
        <w:rPr>
          <w:sz w:val="22"/>
          <w:szCs w:val="22"/>
          <w:shd w:val="clear" w:color="auto" w:fill="FFFFFF"/>
        </w:rPr>
        <w:t xml:space="preserve"> </w:t>
      </w:r>
      <w:r w:rsidR="004C2134">
        <w:rPr>
          <w:sz w:val="22"/>
          <w:szCs w:val="22"/>
          <w:shd w:val="clear" w:color="auto" w:fill="FFFFFF"/>
        </w:rPr>
        <w:t>H</w:t>
      </w:r>
      <w:r w:rsidR="00785857" w:rsidRPr="00785857">
        <w:rPr>
          <w:sz w:val="22"/>
          <w:szCs w:val="22"/>
          <w:shd w:val="clear" w:color="auto" w:fill="FFFFFF"/>
        </w:rPr>
        <w:t xml:space="preserve">e possesses strong problem-solving abilities, diligence and promptness in meeting commitments. </w:t>
      </w:r>
      <w:r w:rsidR="004C2134">
        <w:rPr>
          <w:sz w:val="22"/>
          <w:szCs w:val="22"/>
          <w:shd w:val="clear" w:color="auto" w:fill="FFFFFF"/>
        </w:rPr>
        <w:t>H</w:t>
      </w:r>
      <w:r w:rsidR="00785857" w:rsidRPr="00785857">
        <w:rPr>
          <w:sz w:val="22"/>
          <w:szCs w:val="22"/>
          <w:shd w:val="clear" w:color="auto" w:fill="FFFFFF"/>
        </w:rPr>
        <w:t xml:space="preserve">e has a keen sense of the corporate atmosphere and adapted well to the professional environment, consistently attending the office and engaging with </w:t>
      </w:r>
      <w:r w:rsidR="004C2134">
        <w:rPr>
          <w:sz w:val="22"/>
          <w:szCs w:val="22"/>
          <w:shd w:val="clear" w:color="auto" w:fill="FFFFFF"/>
        </w:rPr>
        <w:t>the</w:t>
      </w:r>
      <w:r w:rsidR="00785857" w:rsidRPr="00785857">
        <w:rPr>
          <w:sz w:val="22"/>
          <w:szCs w:val="22"/>
          <w:shd w:val="clear" w:color="auto" w:fill="FFFFFF"/>
        </w:rPr>
        <w:t xml:space="preserve"> team. </w:t>
      </w:r>
    </w:p>
    <w:p w14:paraId="187BB958" w14:textId="5DA54DA3" w:rsidR="003407F9" w:rsidRPr="007964D1" w:rsidRDefault="004C2134" w:rsidP="00426D57">
      <w:pPr>
        <w:pStyle w:val="NormalWeb"/>
        <w:ind w:left="720"/>
        <w:jc w:val="both"/>
        <w:rPr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  <w:shd w:val="clear" w:color="auto" w:fill="FFFFFF"/>
        </w:rPr>
        <w:t>Sanil</w:t>
      </w:r>
      <w:r w:rsidR="007F5E0F" w:rsidRPr="007F5E0F">
        <w:rPr>
          <w:sz w:val="22"/>
          <w:szCs w:val="22"/>
          <w:shd w:val="clear" w:color="auto" w:fill="FFFFFF"/>
        </w:rPr>
        <w:t xml:space="preserve"> also displayed a proactive approach to assisting h</w:t>
      </w:r>
      <w:r>
        <w:rPr>
          <w:sz w:val="22"/>
          <w:szCs w:val="22"/>
          <w:shd w:val="clear" w:color="auto" w:fill="FFFFFF"/>
        </w:rPr>
        <w:t>is</w:t>
      </w:r>
      <w:r w:rsidR="007F5E0F" w:rsidRPr="007F5E0F">
        <w:rPr>
          <w:sz w:val="22"/>
          <w:szCs w:val="22"/>
          <w:shd w:val="clear" w:color="auto" w:fill="FFFFFF"/>
        </w:rPr>
        <w:t xml:space="preserve"> colleagues</w:t>
      </w:r>
      <w:r>
        <w:rPr>
          <w:sz w:val="22"/>
          <w:szCs w:val="22"/>
          <w:shd w:val="clear" w:color="auto" w:fill="FFFFFF"/>
        </w:rPr>
        <w:t xml:space="preserve"> in debugging and development tasks</w:t>
      </w:r>
      <w:r w:rsidR="007F5E0F" w:rsidRPr="007F5E0F">
        <w:rPr>
          <w:sz w:val="22"/>
          <w:szCs w:val="22"/>
          <w:shd w:val="clear" w:color="auto" w:fill="FFFFFF"/>
        </w:rPr>
        <w:t xml:space="preserve">. For instance, </w:t>
      </w:r>
      <w:r>
        <w:rPr>
          <w:sz w:val="22"/>
          <w:szCs w:val="22"/>
          <w:shd w:val="clear" w:color="auto" w:fill="FFFFFF"/>
        </w:rPr>
        <w:t>he</w:t>
      </w:r>
      <w:r w:rsidR="007F5E0F" w:rsidRPr="007F5E0F">
        <w:rPr>
          <w:sz w:val="22"/>
          <w:szCs w:val="22"/>
          <w:shd w:val="clear" w:color="auto" w:fill="FFFFFF"/>
        </w:rPr>
        <w:t xml:space="preserve"> developed </w:t>
      </w:r>
      <w:r w:rsidR="00C06CB2">
        <w:rPr>
          <w:sz w:val="22"/>
          <w:szCs w:val="22"/>
          <w:shd w:val="clear" w:color="auto" w:fill="FFFFFF"/>
        </w:rPr>
        <w:t xml:space="preserve">an automation </w:t>
      </w:r>
      <w:r w:rsidR="007F5E0F" w:rsidRPr="007F5E0F">
        <w:rPr>
          <w:sz w:val="22"/>
          <w:szCs w:val="22"/>
          <w:shd w:val="clear" w:color="auto" w:fill="FFFFFF"/>
        </w:rPr>
        <w:t>to</w:t>
      </w:r>
      <w:r>
        <w:rPr>
          <w:sz w:val="22"/>
          <w:szCs w:val="22"/>
          <w:shd w:val="clear" w:color="auto" w:fill="FFFFFF"/>
        </w:rPr>
        <w:t>ol and a sorting tool to</w:t>
      </w:r>
      <w:r w:rsidR="007F5E0F" w:rsidRPr="007F5E0F">
        <w:rPr>
          <w:sz w:val="22"/>
          <w:szCs w:val="22"/>
          <w:shd w:val="clear" w:color="auto" w:fill="FFFFFF"/>
        </w:rPr>
        <w:t xml:space="preserve"> help </w:t>
      </w:r>
      <w:r>
        <w:rPr>
          <w:sz w:val="22"/>
          <w:szCs w:val="22"/>
          <w:shd w:val="clear" w:color="auto" w:fill="FFFFFF"/>
        </w:rPr>
        <w:t>his team</w:t>
      </w:r>
      <w:r w:rsidR="007F5E0F" w:rsidRPr="007F5E0F">
        <w:rPr>
          <w:sz w:val="22"/>
          <w:szCs w:val="22"/>
          <w:shd w:val="clear" w:color="auto" w:fill="FFFFFF"/>
        </w:rPr>
        <w:t xml:space="preserve"> </w:t>
      </w:r>
      <w:r w:rsidR="00E7554B">
        <w:rPr>
          <w:sz w:val="22"/>
          <w:szCs w:val="22"/>
          <w:shd w:val="clear" w:color="auto" w:fill="FFFFFF"/>
        </w:rPr>
        <w:t>automate</w:t>
      </w:r>
      <w:r w:rsidR="004B57CD">
        <w:rPr>
          <w:sz w:val="22"/>
          <w:szCs w:val="22"/>
          <w:shd w:val="clear" w:color="auto" w:fill="FFFFFF"/>
        </w:rPr>
        <w:t xml:space="preserve"> their </w:t>
      </w:r>
      <w:r w:rsidR="004B57CD" w:rsidRPr="004B57CD">
        <w:rPr>
          <w:sz w:val="22"/>
          <w:szCs w:val="22"/>
          <w:shd w:val="clear" w:color="auto" w:fill="FFFFFF"/>
        </w:rPr>
        <w:t>tasks</w:t>
      </w:r>
      <w:r w:rsidR="007F5E0F" w:rsidRPr="007F5E0F">
        <w:rPr>
          <w:sz w:val="22"/>
          <w:szCs w:val="22"/>
          <w:shd w:val="clear" w:color="auto" w:fill="FFFFFF"/>
        </w:rPr>
        <w:t>. H</w:t>
      </w:r>
      <w:r>
        <w:rPr>
          <w:sz w:val="22"/>
          <w:szCs w:val="22"/>
          <w:shd w:val="clear" w:color="auto" w:fill="FFFFFF"/>
        </w:rPr>
        <w:t>is</w:t>
      </w:r>
      <w:r w:rsidR="007F5E0F" w:rsidRPr="007F5E0F">
        <w:rPr>
          <w:sz w:val="22"/>
          <w:szCs w:val="22"/>
          <w:shd w:val="clear" w:color="auto" w:fill="FFFFFF"/>
        </w:rPr>
        <w:t xml:space="preserve"> overall job performance has been highly appreciated, and he proved to be an excellent team player, contributing positively to the team.</w:t>
      </w:r>
      <w:r w:rsidR="00426D57">
        <w:rPr>
          <w:sz w:val="22"/>
          <w:szCs w:val="22"/>
          <w:shd w:val="clear" w:color="auto" w:fill="FFFFFF"/>
        </w:rPr>
        <w:t xml:space="preserve"> </w:t>
      </w:r>
      <w:r w:rsidR="00C06CB2">
        <w:rPr>
          <w:sz w:val="22"/>
          <w:szCs w:val="22"/>
          <w:shd w:val="clear" w:color="auto" w:fill="FFFFFF"/>
        </w:rPr>
        <w:t xml:space="preserve">I hope this </w:t>
      </w:r>
      <w:r w:rsidR="003407F9" w:rsidRPr="003407F9">
        <w:rPr>
          <w:sz w:val="22"/>
          <w:szCs w:val="22"/>
          <w:shd w:val="clear" w:color="auto" w:fill="FFFFFF"/>
        </w:rPr>
        <w:t xml:space="preserve">internship experience </w:t>
      </w:r>
      <w:r w:rsidR="00C06CB2">
        <w:rPr>
          <w:sz w:val="22"/>
          <w:szCs w:val="22"/>
          <w:shd w:val="clear" w:color="auto" w:fill="FFFFFF"/>
        </w:rPr>
        <w:t xml:space="preserve">would </w:t>
      </w:r>
      <w:r w:rsidR="00E7554B">
        <w:rPr>
          <w:sz w:val="22"/>
          <w:szCs w:val="22"/>
          <w:shd w:val="clear" w:color="auto" w:fill="FFFFFF"/>
        </w:rPr>
        <w:t xml:space="preserve">have </w:t>
      </w:r>
      <w:r w:rsidR="003407F9" w:rsidRPr="003407F9">
        <w:rPr>
          <w:sz w:val="22"/>
          <w:szCs w:val="22"/>
          <w:shd w:val="clear" w:color="auto" w:fill="FFFFFF"/>
        </w:rPr>
        <w:t>significantly enhanced h</w:t>
      </w:r>
      <w:r w:rsidR="00E7554B">
        <w:rPr>
          <w:sz w:val="22"/>
          <w:szCs w:val="22"/>
          <w:shd w:val="clear" w:color="auto" w:fill="FFFFFF"/>
        </w:rPr>
        <w:t>is</w:t>
      </w:r>
      <w:r w:rsidR="003407F9" w:rsidRPr="003407F9">
        <w:rPr>
          <w:sz w:val="22"/>
          <w:szCs w:val="22"/>
          <w:shd w:val="clear" w:color="auto" w:fill="FFFFFF"/>
        </w:rPr>
        <w:t xml:space="preserve"> technical skills.</w:t>
      </w:r>
    </w:p>
    <w:p w14:paraId="479B7710" w14:textId="188FD10E" w:rsidR="00ED0015" w:rsidRDefault="00ED0015" w:rsidP="00ED0015">
      <w:pPr>
        <w:pStyle w:val="NormalWeb"/>
        <w:ind w:left="720"/>
        <w:jc w:val="both"/>
        <w:rPr>
          <w:rStyle w:val="ui-provider"/>
          <w:sz w:val="22"/>
          <w:szCs w:val="22"/>
        </w:rPr>
      </w:pPr>
      <w:r w:rsidRPr="007964D1">
        <w:rPr>
          <w:sz w:val="22"/>
          <w:szCs w:val="22"/>
          <w:shd w:val="clear" w:color="auto" w:fill="FFFFFF"/>
        </w:rPr>
        <w:t>Please do not hesitate to contact</w:t>
      </w:r>
      <w:r>
        <w:rPr>
          <w:sz w:val="22"/>
          <w:szCs w:val="22"/>
          <w:shd w:val="clear" w:color="auto" w:fill="FFFFFF"/>
        </w:rPr>
        <w:t xml:space="preserve"> </w:t>
      </w:r>
      <w:r w:rsidR="00E31567">
        <w:rPr>
          <w:b/>
          <w:bCs/>
          <w:sz w:val="22"/>
          <w:szCs w:val="22"/>
          <w:shd w:val="clear" w:color="auto" w:fill="FFFFFF"/>
        </w:rPr>
        <w:t>Tushar Mehta</w:t>
      </w:r>
      <w:r w:rsidR="00676B8D">
        <w:rPr>
          <w:b/>
          <w:bCs/>
          <w:sz w:val="22"/>
          <w:szCs w:val="22"/>
          <w:shd w:val="clear" w:color="auto" w:fill="FFFFFF"/>
        </w:rPr>
        <w:t xml:space="preserve"> </w:t>
      </w:r>
      <w:r w:rsidRPr="00676B8D">
        <w:rPr>
          <w:sz w:val="22"/>
          <w:szCs w:val="22"/>
          <w:shd w:val="clear" w:color="auto" w:fill="FFFFFF"/>
        </w:rPr>
        <w:t>if</w:t>
      </w:r>
      <w:r w:rsidRPr="00676B8D">
        <w:rPr>
          <w:b/>
          <w:bCs/>
          <w:color w:val="222222"/>
          <w:sz w:val="22"/>
          <w:szCs w:val="22"/>
        </w:rPr>
        <w:t xml:space="preserve"> </w:t>
      </w:r>
      <w:r w:rsidRPr="007964D1">
        <w:rPr>
          <w:color w:val="222222"/>
          <w:sz w:val="22"/>
          <w:szCs w:val="22"/>
        </w:rPr>
        <w:t xml:space="preserve">you require any further clarification in this matter. You can reach </w:t>
      </w:r>
      <w:r w:rsidR="003409D9">
        <w:rPr>
          <w:color w:val="222222"/>
          <w:sz w:val="22"/>
          <w:szCs w:val="22"/>
        </w:rPr>
        <w:t xml:space="preserve">him </w:t>
      </w:r>
      <w:r w:rsidRPr="007964D1">
        <w:rPr>
          <w:color w:val="222222"/>
          <w:sz w:val="22"/>
          <w:szCs w:val="22"/>
        </w:rPr>
        <w:t xml:space="preserve">on </w:t>
      </w:r>
      <w:r>
        <w:rPr>
          <w:color w:val="222222"/>
          <w:sz w:val="22"/>
          <w:szCs w:val="22"/>
        </w:rPr>
        <w:t>his</w:t>
      </w:r>
      <w:r w:rsidRPr="007964D1">
        <w:rPr>
          <w:color w:val="222222"/>
          <w:sz w:val="22"/>
          <w:szCs w:val="22"/>
        </w:rPr>
        <w:t xml:space="preserve"> business mail: </w:t>
      </w:r>
      <w:r w:rsidR="00E31567">
        <w:rPr>
          <w:color w:val="222222"/>
          <w:sz w:val="22"/>
          <w:szCs w:val="22"/>
        </w:rPr>
        <w:t>TusharMehta1</w:t>
      </w:r>
      <w:r w:rsidR="008B1587" w:rsidRPr="008B1587">
        <w:rPr>
          <w:color w:val="222222"/>
          <w:sz w:val="22"/>
          <w:szCs w:val="22"/>
        </w:rPr>
        <w:t>@kpmg.com</w:t>
      </w:r>
      <w:r w:rsidR="008B1587">
        <w:rPr>
          <w:color w:val="222222"/>
          <w:sz w:val="22"/>
          <w:szCs w:val="22"/>
        </w:rPr>
        <w:t>.</w:t>
      </w:r>
    </w:p>
    <w:p w14:paraId="323381D9" w14:textId="77777777" w:rsidR="00ED0015" w:rsidRPr="00C22023" w:rsidRDefault="00ED0015" w:rsidP="00ED0015">
      <w:pPr>
        <w:pStyle w:val="NormalWeb"/>
        <w:ind w:left="720"/>
        <w:jc w:val="both"/>
        <w:rPr>
          <w:sz w:val="22"/>
          <w:szCs w:val="22"/>
        </w:rPr>
      </w:pPr>
    </w:p>
    <w:p w14:paraId="7D091DEC" w14:textId="00656F60" w:rsidR="00ED0015" w:rsidRPr="007964D1" w:rsidRDefault="00ED0015" w:rsidP="00ED0015">
      <w:pPr>
        <w:shd w:val="clear" w:color="auto" w:fill="FFFFFF"/>
        <w:spacing w:before="120" w:after="120"/>
        <w:ind w:left="720" w:right="630"/>
        <w:rPr>
          <w:rFonts w:ascii="Times New Roman" w:hAnsi="Times New Roman" w:cs="Times New Roman"/>
        </w:rPr>
      </w:pPr>
      <w:r w:rsidRPr="007964D1">
        <w:rPr>
          <w:rFonts w:ascii="Times New Roman" w:hAnsi="Times New Roman" w:cs="Times New Roman"/>
        </w:rPr>
        <w:t>Yours faithfully</w:t>
      </w:r>
      <w:r w:rsidRPr="007964D1">
        <w:rPr>
          <w:rFonts w:ascii="Times New Roman" w:hAnsi="Times New Roman" w:cs="Times New Roman"/>
        </w:rPr>
        <w:br/>
      </w:r>
      <w:r w:rsidRPr="007964D1">
        <w:rPr>
          <w:rFonts w:ascii="Times New Roman" w:hAnsi="Times New Roman" w:cs="Times New Roman"/>
          <w:i/>
          <w:iCs/>
        </w:rPr>
        <w:t>for</w:t>
      </w:r>
      <w:r w:rsidRPr="007964D1">
        <w:rPr>
          <w:rFonts w:ascii="Times New Roman" w:hAnsi="Times New Roman" w:cs="Times New Roman"/>
        </w:rPr>
        <w:t xml:space="preserve"> </w:t>
      </w:r>
      <w:r w:rsidR="00676B8D" w:rsidRPr="00676B8D">
        <w:rPr>
          <w:rFonts w:ascii="Times New Roman" w:hAnsi="Times New Roman" w:cs="Times New Roman"/>
          <w:b/>
          <w:bCs/>
        </w:rPr>
        <w:t>KPMG entity</w:t>
      </w:r>
    </w:p>
    <w:p w14:paraId="61CDDA7F" w14:textId="77777777" w:rsidR="00ED0015" w:rsidRDefault="00ED0015" w:rsidP="00ED0015">
      <w:pPr>
        <w:adjustRightInd w:val="0"/>
        <w:rPr>
          <w:rFonts w:ascii="Times New Roman" w:hAnsi="Times New Roman" w:cs="Times New Roman"/>
        </w:rPr>
      </w:pPr>
    </w:p>
    <w:p w14:paraId="31442C67" w14:textId="77777777" w:rsidR="00ED0015" w:rsidRPr="008474FB" w:rsidRDefault="00ED0015" w:rsidP="00ED0015">
      <w:pPr>
        <w:adjustRightInd w:val="0"/>
        <w:rPr>
          <w:rFonts w:ascii="Times New Roman" w:hAnsi="Times New Roman" w:cs="Times New Roman"/>
          <w:lang w:eastAsia="ja-JP"/>
        </w:rPr>
      </w:pPr>
    </w:p>
    <w:p w14:paraId="1F684556" w14:textId="77777777" w:rsidR="00ED0015" w:rsidRPr="00832DDE" w:rsidRDefault="00ED0015" w:rsidP="00ED0015">
      <w:pPr>
        <w:pStyle w:val="Heading1"/>
        <w:shd w:val="clear" w:color="auto" w:fill="FFFFFF"/>
        <w:spacing w:before="0" w:line="480" w:lineRule="atLeast"/>
        <w:ind w:left="720"/>
        <w:rPr>
          <w:rFonts w:ascii="Times New Roman" w:hAnsi="Times New Roman" w:cs="Times New Roman"/>
          <w:sz w:val="22"/>
          <w:szCs w:val="22"/>
          <w:lang w:eastAsia="ja-JP"/>
        </w:rPr>
      </w:pPr>
      <w:bookmarkStart w:id="0" w:name="_Hlk76066338"/>
      <w:bookmarkStart w:id="1" w:name="_Hlk149728532"/>
      <w:r w:rsidRPr="00832DDE">
        <w:rPr>
          <w:rFonts w:ascii="Times New Roman" w:hAnsi="Times New Roman" w:cs="Times New Roman"/>
          <w:sz w:val="22"/>
          <w:szCs w:val="22"/>
          <w:lang w:eastAsia="ja-JP"/>
        </w:rPr>
        <w:t>Urvie Gupta</w:t>
      </w:r>
    </w:p>
    <w:p w14:paraId="7E38A684" w14:textId="77777777" w:rsidR="00ED0015" w:rsidRPr="00832DDE" w:rsidRDefault="00ED0015" w:rsidP="00ED0015">
      <w:pPr>
        <w:pStyle w:val="BodyText"/>
        <w:spacing w:before="4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832DDE">
        <w:rPr>
          <w:rFonts w:ascii="Times New Roman" w:hAnsi="Times New Roman" w:cs="Times New Roman"/>
          <w:i/>
          <w:sz w:val="22"/>
          <w:szCs w:val="22"/>
        </w:rPr>
        <w:t>Senior Associate Director – Human Resources</w:t>
      </w:r>
      <w:bookmarkEnd w:id="0"/>
      <w:bookmarkEnd w:id="1"/>
    </w:p>
    <w:p w14:paraId="5E591195" w14:textId="77777777" w:rsidR="00ED0015" w:rsidRPr="007964D1" w:rsidRDefault="00ED0015" w:rsidP="00ED0015">
      <w:pPr>
        <w:pStyle w:val="NormalWeb"/>
        <w:jc w:val="both"/>
        <w:rPr>
          <w:sz w:val="22"/>
          <w:szCs w:val="22"/>
        </w:rPr>
      </w:pPr>
    </w:p>
    <w:p w14:paraId="5529DA9B" w14:textId="325B11D0" w:rsidR="00E545F5" w:rsidRPr="00ED0015" w:rsidRDefault="00ED0015" w:rsidP="00ED0015">
      <w:pPr>
        <w:ind w:left="720"/>
        <w:jc w:val="both"/>
        <w:rPr>
          <w:rFonts w:ascii="Times New Roman" w:hAnsi="Times New Roman" w:cs="Times New Roman"/>
          <w:lang w:eastAsia="ja-JP"/>
        </w:rPr>
      </w:pPr>
      <w:r w:rsidRPr="00ED0015">
        <w:rPr>
          <w:rFonts w:ascii="Times New Roman" w:hAnsi="Times New Roman" w:cs="Times New Roman"/>
          <w:lang w:eastAsia="ja-JP"/>
        </w:rPr>
        <w:t xml:space="preserve">Please note – This letter is issued on the request of </w:t>
      </w:r>
      <w:r w:rsidR="00BB5AD8">
        <w:rPr>
          <w:rFonts w:ascii="Times New Roman" w:hAnsi="Times New Roman" w:cs="Times New Roman"/>
          <w:b/>
          <w:bCs/>
          <w:lang w:eastAsia="ja-JP"/>
        </w:rPr>
        <w:t>Sanil Singh</w:t>
      </w:r>
      <w:r w:rsidR="00676B8D">
        <w:rPr>
          <w:rFonts w:ascii="Times New Roman" w:hAnsi="Times New Roman" w:cs="Times New Roman"/>
          <w:lang w:eastAsia="ja-JP"/>
        </w:rPr>
        <w:t xml:space="preserve"> </w:t>
      </w:r>
      <w:r w:rsidRPr="00ED0015">
        <w:rPr>
          <w:rFonts w:ascii="Times New Roman" w:hAnsi="Times New Roman" w:cs="Times New Roman"/>
          <w:lang w:eastAsia="ja-JP"/>
        </w:rPr>
        <w:t>for</w:t>
      </w:r>
      <w:r w:rsidR="00676B8D">
        <w:rPr>
          <w:rFonts w:ascii="Times New Roman" w:hAnsi="Times New Roman" w:cs="Times New Roman"/>
          <w:lang w:eastAsia="ja-JP"/>
        </w:rPr>
        <w:t xml:space="preserve"> </w:t>
      </w:r>
      <w:r w:rsidR="007F6FF4" w:rsidRPr="007F6FF4">
        <w:rPr>
          <w:rFonts w:ascii="Times New Roman" w:hAnsi="Times New Roman" w:cs="Times New Roman"/>
          <w:b/>
          <w:bCs/>
          <w:lang w:eastAsia="ja-JP"/>
        </w:rPr>
        <w:t>inclusion in h</w:t>
      </w:r>
      <w:r w:rsidR="00BB5AD8">
        <w:rPr>
          <w:rFonts w:ascii="Times New Roman" w:hAnsi="Times New Roman" w:cs="Times New Roman"/>
          <w:b/>
          <w:bCs/>
          <w:lang w:eastAsia="ja-JP"/>
        </w:rPr>
        <w:t>is</w:t>
      </w:r>
      <w:r w:rsidR="007F6FF4" w:rsidRPr="007F6FF4">
        <w:rPr>
          <w:rFonts w:ascii="Times New Roman" w:hAnsi="Times New Roman" w:cs="Times New Roman"/>
          <w:b/>
          <w:bCs/>
          <w:lang w:eastAsia="ja-JP"/>
        </w:rPr>
        <w:t xml:space="preserve"> resume, future job applications, and overall professional portfolio</w:t>
      </w:r>
      <w:r w:rsidRPr="00ED0015">
        <w:rPr>
          <w:rFonts w:ascii="Times New Roman" w:hAnsi="Times New Roman" w:cs="Times New Roman"/>
          <w:lang w:eastAsia="ja-JP"/>
        </w:rPr>
        <w:t xml:space="preserve">. The Firm does not take any further responsibility for any other use of this letter other than what is mentioned </w:t>
      </w:r>
      <w:r w:rsidR="00676B8D" w:rsidRPr="00ED0015">
        <w:rPr>
          <w:rFonts w:ascii="Times New Roman" w:hAnsi="Times New Roman" w:cs="Times New Roman"/>
          <w:lang w:eastAsia="ja-JP"/>
        </w:rPr>
        <w:t>above.</w:t>
      </w:r>
    </w:p>
    <w:sectPr w:rsidR="00E545F5" w:rsidRPr="00ED0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15"/>
    <w:rsid w:val="00107376"/>
    <w:rsid w:val="00175268"/>
    <w:rsid w:val="0017602A"/>
    <w:rsid w:val="001A3251"/>
    <w:rsid w:val="001E43FA"/>
    <w:rsid w:val="00227DDE"/>
    <w:rsid w:val="00230FF5"/>
    <w:rsid w:val="00256B37"/>
    <w:rsid w:val="003407F9"/>
    <w:rsid w:val="003409D9"/>
    <w:rsid w:val="00426D57"/>
    <w:rsid w:val="00495D67"/>
    <w:rsid w:val="004B57CD"/>
    <w:rsid w:val="004C2134"/>
    <w:rsid w:val="004E0989"/>
    <w:rsid w:val="00552CD0"/>
    <w:rsid w:val="0055780A"/>
    <w:rsid w:val="005B1E1D"/>
    <w:rsid w:val="005C197E"/>
    <w:rsid w:val="0067302C"/>
    <w:rsid w:val="00676B8D"/>
    <w:rsid w:val="00691E4A"/>
    <w:rsid w:val="006A261A"/>
    <w:rsid w:val="006B5B74"/>
    <w:rsid w:val="006E0794"/>
    <w:rsid w:val="00700EDC"/>
    <w:rsid w:val="00785857"/>
    <w:rsid w:val="007E1298"/>
    <w:rsid w:val="007F5E0F"/>
    <w:rsid w:val="007F6FF4"/>
    <w:rsid w:val="00840B31"/>
    <w:rsid w:val="008B1587"/>
    <w:rsid w:val="008B19BD"/>
    <w:rsid w:val="0096305A"/>
    <w:rsid w:val="00977434"/>
    <w:rsid w:val="0098225C"/>
    <w:rsid w:val="009B7790"/>
    <w:rsid w:val="00A62B4F"/>
    <w:rsid w:val="00B31216"/>
    <w:rsid w:val="00BB5AD8"/>
    <w:rsid w:val="00BE0908"/>
    <w:rsid w:val="00C03439"/>
    <w:rsid w:val="00C06CB2"/>
    <w:rsid w:val="00D127E0"/>
    <w:rsid w:val="00D356EF"/>
    <w:rsid w:val="00D41602"/>
    <w:rsid w:val="00D74F70"/>
    <w:rsid w:val="00D92AA1"/>
    <w:rsid w:val="00E31567"/>
    <w:rsid w:val="00E545F5"/>
    <w:rsid w:val="00E7554B"/>
    <w:rsid w:val="00E77570"/>
    <w:rsid w:val="00E947A1"/>
    <w:rsid w:val="00EB570B"/>
    <w:rsid w:val="00ED0015"/>
    <w:rsid w:val="00F2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47891D"/>
  <w15:chartTrackingRefBased/>
  <w15:docId w15:val="{2E608F06-6C13-4FAF-8B82-CCFA901A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015"/>
    <w:pPr>
      <w:widowControl w:val="0"/>
      <w:autoSpaceDE w:val="0"/>
      <w:autoSpaceDN w:val="0"/>
      <w:spacing w:after="0" w:line="240" w:lineRule="auto"/>
    </w:pPr>
    <w:rPr>
      <w:rFonts w:ascii="Arial" w:eastAsia="Calibri" w:hAnsi="Arial" w:cs="Arial"/>
      <w:kern w:val="0"/>
      <w14:ligatures w14:val="none"/>
    </w:rPr>
  </w:style>
  <w:style w:type="paragraph" w:styleId="Heading1">
    <w:name w:val="heading 1"/>
    <w:basedOn w:val="Normal"/>
    <w:link w:val="Heading1Char"/>
    <w:uiPriority w:val="99"/>
    <w:qFormat/>
    <w:rsid w:val="00ED0015"/>
    <w:pPr>
      <w:spacing w:before="4"/>
      <w:ind w:left="1930"/>
      <w:outlineLvl w:val="0"/>
    </w:pPr>
    <w:rPr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D0015"/>
    <w:rPr>
      <w:rFonts w:ascii="Arial" w:eastAsia="Calibri" w:hAnsi="Arial" w:cs="Arial"/>
      <w:kern w:val="0"/>
      <w:sz w:val="15"/>
      <w:szCs w:val="15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D0015"/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ED0015"/>
    <w:rPr>
      <w:rFonts w:ascii="Arial" w:eastAsia="Calibri" w:hAnsi="Arial" w:cs="Arial"/>
      <w:kern w:val="0"/>
      <w:sz w:val="14"/>
      <w:szCs w:val="14"/>
      <w14:ligatures w14:val="none"/>
    </w:rPr>
  </w:style>
  <w:style w:type="paragraph" w:styleId="NormalWeb">
    <w:name w:val="Normal (Web)"/>
    <w:basedOn w:val="Normal"/>
    <w:uiPriority w:val="99"/>
    <w:unhideWhenUsed/>
    <w:rsid w:val="00ED00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ED0015"/>
  </w:style>
  <w:style w:type="character" w:styleId="Hyperlink">
    <w:name w:val="Hyperlink"/>
    <w:basedOn w:val="DefaultParagraphFont"/>
    <w:uiPriority w:val="99"/>
    <w:unhideWhenUsed/>
    <w:rsid w:val="00ED001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4F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4F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4F70"/>
    <w:rPr>
      <w:rFonts w:ascii="Arial" w:eastAsia="Calibri" w:hAnsi="Arial" w:cs="Arial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F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F70"/>
    <w:rPr>
      <w:rFonts w:ascii="Arial" w:eastAsia="Calibri" w:hAnsi="Arial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eff24bb-2089-4400-8c8e-f71e680378b2}" enabled="0" method="" siteId="{deff24bb-2089-4400-8c8e-f71e680378b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1781</Characters>
  <Application>Microsoft Office Word</Application>
  <DocSecurity>0</DocSecurity>
  <Lines>37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Saudagar, Talha</dc:creator>
  <cp:keywords/>
  <dc:description/>
  <cp:lastModifiedBy>Mehta, Tushar</cp:lastModifiedBy>
  <cp:revision>4</cp:revision>
  <dcterms:created xsi:type="dcterms:W3CDTF">2024-09-30T04:44:00Z</dcterms:created>
  <dcterms:modified xsi:type="dcterms:W3CDTF">2024-09-30T04:47:00Z</dcterms:modified>
</cp:coreProperties>
</file>