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12434" w14:textId="77777777" w:rsidR="0029465E" w:rsidRDefault="0029465E" w:rsidP="002946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CB6ADF0" w14:textId="30353EA1" w:rsidR="0029465E" w:rsidRDefault="0029465E" w:rsidP="002946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73BC23B" w14:textId="77777777" w:rsidR="0029465E" w:rsidRDefault="0029465E" w:rsidP="0029465E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9465E" w14:paraId="04C80B04" w14:textId="77777777" w:rsidTr="007431C7">
        <w:tc>
          <w:tcPr>
            <w:tcW w:w="4695" w:type="dxa"/>
          </w:tcPr>
          <w:p w14:paraId="0A971699" w14:textId="77777777" w:rsidR="0029465E" w:rsidRDefault="0029465E" w:rsidP="007431C7">
            <w:r>
              <w:t>Date</w:t>
            </w:r>
          </w:p>
        </w:tc>
        <w:tc>
          <w:tcPr>
            <w:tcW w:w="4335" w:type="dxa"/>
          </w:tcPr>
          <w:p w14:paraId="614A91CB" w14:textId="77777777" w:rsidR="0029465E" w:rsidRDefault="0029465E" w:rsidP="007431C7">
            <w:r w:rsidRPr="00C27B72">
              <w:t>15 February 2025</w:t>
            </w:r>
          </w:p>
        </w:tc>
      </w:tr>
      <w:tr w:rsidR="0029465E" w14:paraId="506A4AA2" w14:textId="77777777" w:rsidTr="007431C7">
        <w:tc>
          <w:tcPr>
            <w:tcW w:w="4695" w:type="dxa"/>
          </w:tcPr>
          <w:p w14:paraId="095B4C02" w14:textId="77777777" w:rsidR="0029465E" w:rsidRDefault="0029465E" w:rsidP="007431C7">
            <w:r>
              <w:t>Team ID</w:t>
            </w:r>
          </w:p>
        </w:tc>
        <w:tc>
          <w:tcPr>
            <w:tcW w:w="4335" w:type="dxa"/>
          </w:tcPr>
          <w:p w14:paraId="0E7F9B02" w14:textId="13B5AC1A" w:rsidR="0029465E" w:rsidRDefault="0029465E" w:rsidP="007431C7">
            <w:r w:rsidRPr="0029465E">
              <w:t>SWTID1743695015</w:t>
            </w:r>
          </w:p>
        </w:tc>
      </w:tr>
      <w:tr w:rsidR="0029465E" w14:paraId="64CE4B3F" w14:textId="77777777" w:rsidTr="007431C7">
        <w:tc>
          <w:tcPr>
            <w:tcW w:w="4695" w:type="dxa"/>
          </w:tcPr>
          <w:p w14:paraId="18BDF774" w14:textId="77777777" w:rsidR="0029465E" w:rsidRDefault="0029465E" w:rsidP="007431C7">
            <w:r>
              <w:t>Project Name</w:t>
            </w:r>
          </w:p>
        </w:tc>
        <w:tc>
          <w:tcPr>
            <w:tcW w:w="4335" w:type="dxa"/>
          </w:tcPr>
          <w:p w14:paraId="4ACAE55F" w14:textId="633AAE0E" w:rsidR="0029465E" w:rsidRPr="0029465E" w:rsidRDefault="0029465E" w:rsidP="007431C7">
            <w:pPr>
              <w:rPr>
                <w:kern w:val="2"/>
                <w:lang w:eastAsia="en-US"/>
                <w14:ligatures w14:val="standardContextual"/>
              </w:rPr>
            </w:pPr>
            <w:proofErr w:type="spellStart"/>
            <w:r>
              <w:rPr>
                <w:kern w:val="2"/>
                <w:lang w:eastAsia="en-US"/>
                <w14:ligatures w14:val="standardContextual"/>
              </w:rPr>
              <w:t>Shopez</w:t>
            </w:r>
            <w:proofErr w:type="spellEnd"/>
            <w:r>
              <w:rPr>
                <w:kern w:val="2"/>
                <w:lang w:eastAsia="en-US"/>
                <w14:ligatures w14:val="standardContextual"/>
              </w:rPr>
              <w:t>: E-Commerce Application</w:t>
            </w:r>
          </w:p>
        </w:tc>
      </w:tr>
      <w:tr w:rsidR="0029465E" w14:paraId="28A13AE7" w14:textId="77777777" w:rsidTr="007431C7">
        <w:tc>
          <w:tcPr>
            <w:tcW w:w="4695" w:type="dxa"/>
          </w:tcPr>
          <w:p w14:paraId="592992A4" w14:textId="77777777" w:rsidR="0029465E" w:rsidRDefault="0029465E" w:rsidP="007431C7">
            <w:r>
              <w:t>Maximum Marks</w:t>
            </w:r>
          </w:p>
        </w:tc>
        <w:tc>
          <w:tcPr>
            <w:tcW w:w="4335" w:type="dxa"/>
          </w:tcPr>
          <w:p w14:paraId="2AEB86DB" w14:textId="77777777" w:rsidR="0029465E" w:rsidRDefault="0029465E" w:rsidP="007431C7">
            <w:r>
              <w:t>2 Marks</w:t>
            </w:r>
          </w:p>
        </w:tc>
      </w:tr>
    </w:tbl>
    <w:p w14:paraId="4C5D845D" w14:textId="77777777" w:rsidR="0029465E" w:rsidRDefault="0029465E" w:rsidP="0029465E">
      <w:pPr>
        <w:rPr>
          <w:b/>
        </w:rPr>
      </w:pPr>
    </w:p>
    <w:p w14:paraId="67EA2810" w14:textId="0F818821" w:rsidR="0029465E" w:rsidRDefault="0029465E" w:rsidP="0029465E">
      <w:r>
        <w:rPr>
          <w:b/>
        </w:rPr>
        <w:t>Proposed Solution: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9465E" w14:paraId="2CD71112" w14:textId="77777777" w:rsidTr="007431C7">
        <w:trPr>
          <w:trHeight w:val="557"/>
        </w:trPr>
        <w:tc>
          <w:tcPr>
            <w:tcW w:w="901" w:type="dxa"/>
          </w:tcPr>
          <w:p w14:paraId="1D0FEDCB" w14:textId="6BF0784E" w:rsidR="0029465E" w:rsidRDefault="0029465E" w:rsidP="007431C7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C96DA0">
              <w:rPr>
                <w:b/>
              </w:rPr>
              <w:t>l</w:t>
            </w:r>
            <w:r>
              <w:rPr>
                <w:b/>
              </w:rPr>
              <w:t>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07224184" w14:textId="77777777" w:rsidR="0029465E" w:rsidRDefault="0029465E" w:rsidP="007431C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8382458" w14:textId="77777777" w:rsidR="0029465E" w:rsidRDefault="0029465E" w:rsidP="007431C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9465E" w14:paraId="6B82E8F6" w14:textId="77777777" w:rsidTr="007431C7">
        <w:trPr>
          <w:trHeight w:val="817"/>
        </w:trPr>
        <w:tc>
          <w:tcPr>
            <w:tcW w:w="901" w:type="dxa"/>
          </w:tcPr>
          <w:p w14:paraId="51B6B5DB" w14:textId="77777777" w:rsidR="0029465E" w:rsidRDefault="0029465E" w:rsidP="007431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96B75FC" w14:textId="77777777" w:rsidR="0029465E" w:rsidRDefault="0029465E" w:rsidP="007431C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A9A462C" w14:textId="5EBC584F" w:rsidR="0029465E" w:rsidRDefault="002047C1" w:rsidP="007431C7">
            <w:r w:rsidRPr="002047C1">
              <w:t>Fragmented online shopping experiences, lack of unified access across web and mobile, unreliable service availability, and delays in search, cart, order, and payments.</w:t>
            </w:r>
          </w:p>
        </w:tc>
      </w:tr>
      <w:tr w:rsidR="0029465E" w14:paraId="62C191FA" w14:textId="77777777" w:rsidTr="007431C7">
        <w:trPr>
          <w:trHeight w:val="817"/>
        </w:trPr>
        <w:tc>
          <w:tcPr>
            <w:tcW w:w="901" w:type="dxa"/>
          </w:tcPr>
          <w:p w14:paraId="1830238D" w14:textId="77777777" w:rsidR="0029465E" w:rsidRDefault="0029465E" w:rsidP="007431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9D08735" w14:textId="77777777" w:rsidR="0029465E" w:rsidRDefault="0029465E" w:rsidP="007431C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FDFAB76" w14:textId="5CC5835D" w:rsidR="0029465E" w:rsidRDefault="004D375A" w:rsidP="007431C7">
            <w:r w:rsidRPr="004D375A">
              <w:t>A scalable microservices-based e-commerce platform that enables seamless product browsing, search, cart management, order placement, payments, and delivery tracking.</w:t>
            </w:r>
          </w:p>
        </w:tc>
      </w:tr>
      <w:tr w:rsidR="0029465E" w14:paraId="71D41375" w14:textId="77777777" w:rsidTr="007431C7">
        <w:trPr>
          <w:trHeight w:val="787"/>
        </w:trPr>
        <w:tc>
          <w:tcPr>
            <w:tcW w:w="901" w:type="dxa"/>
          </w:tcPr>
          <w:p w14:paraId="370A01EE" w14:textId="77777777" w:rsidR="0029465E" w:rsidRDefault="0029465E" w:rsidP="007431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5F8E6B3" w14:textId="77777777" w:rsidR="0029465E" w:rsidRDefault="0029465E" w:rsidP="007431C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D375A" w:rsidRPr="004D375A" w14:paraId="28F742AB" w14:textId="77777777" w:rsidTr="004D375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B2AEDF3" w14:textId="77777777" w:rsidR="004D375A" w:rsidRPr="004D375A" w:rsidRDefault="004D375A" w:rsidP="004D375A"/>
              </w:tc>
            </w:tr>
          </w:tbl>
          <w:p w14:paraId="30C56739" w14:textId="77777777" w:rsidR="004D375A" w:rsidRPr="004D375A" w:rsidRDefault="004D375A" w:rsidP="004D375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4D375A" w:rsidRPr="004D375A" w14:paraId="7F40E59B" w14:textId="77777777" w:rsidTr="004D375A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152E9B7F" w14:textId="77777777" w:rsidR="00F314FE" w:rsidRDefault="004D375A" w:rsidP="00F314FE">
                  <w:pPr>
                    <w:spacing w:after="0"/>
                  </w:pPr>
                  <w:r w:rsidRPr="004D375A">
                    <w:t xml:space="preserve">Uses modern architecture (microservices + </w:t>
                  </w:r>
                </w:p>
                <w:p w14:paraId="5E6AAD0E" w14:textId="77777777" w:rsidR="00F314FE" w:rsidRDefault="004D375A" w:rsidP="00F314FE">
                  <w:pPr>
                    <w:spacing w:after="0"/>
                  </w:pPr>
                  <w:r w:rsidRPr="004D375A">
                    <w:t xml:space="preserve">cloud-native deployment), integrated </w:t>
                  </w:r>
                </w:p>
                <w:p w14:paraId="1E69B03F" w14:textId="77777777" w:rsidR="00F314FE" w:rsidRDefault="004D375A" w:rsidP="00F314FE">
                  <w:pPr>
                    <w:spacing w:after="0"/>
                  </w:pPr>
                  <w:r w:rsidRPr="004D375A">
                    <w:t xml:space="preserve">monitoring, fast cart access via Redis, </w:t>
                  </w:r>
                </w:p>
                <w:p w14:paraId="74B95653" w14:textId="77777777" w:rsidR="00F314FE" w:rsidRDefault="004D375A" w:rsidP="00F314FE">
                  <w:pPr>
                    <w:spacing w:after="0"/>
                  </w:pPr>
                  <w:r w:rsidRPr="004D375A">
                    <w:t>search via Elasticsearch, and multi-platform</w:t>
                  </w:r>
                </w:p>
                <w:p w14:paraId="2015CC07" w14:textId="579B1D21" w:rsidR="004D375A" w:rsidRPr="004D375A" w:rsidRDefault="004D375A" w:rsidP="00F314FE">
                  <w:pPr>
                    <w:spacing w:after="0"/>
                  </w:pPr>
                  <w:r w:rsidRPr="004D375A">
                    <w:t xml:space="preserve"> support.</w:t>
                  </w:r>
                </w:p>
              </w:tc>
            </w:tr>
          </w:tbl>
          <w:p w14:paraId="08B70F56" w14:textId="77777777" w:rsidR="0029465E" w:rsidRDefault="0029465E" w:rsidP="007431C7"/>
        </w:tc>
      </w:tr>
      <w:tr w:rsidR="0029465E" w14:paraId="0F0983C3" w14:textId="77777777" w:rsidTr="007431C7">
        <w:trPr>
          <w:trHeight w:val="817"/>
        </w:trPr>
        <w:tc>
          <w:tcPr>
            <w:tcW w:w="901" w:type="dxa"/>
          </w:tcPr>
          <w:p w14:paraId="6FFB58B3" w14:textId="77777777" w:rsidR="0029465E" w:rsidRDefault="0029465E" w:rsidP="007431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886CC22" w14:textId="77777777" w:rsidR="0029465E" w:rsidRDefault="0029465E" w:rsidP="007431C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651E6A2" w14:textId="1EF09D32" w:rsidR="0029465E" w:rsidRDefault="004D375A" w:rsidP="007431C7">
            <w:r w:rsidRPr="004D375A">
              <w:t>Offers a smoother user experience, faster load times with CDN, better personalization and reduced cart abandonment through optimized checkout and notifications.</w:t>
            </w:r>
          </w:p>
        </w:tc>
      </w:tr>
      <w:tr w:rsidR="0029465E" w14:paraId="3D2315C5" w14:textId="77777777" w:rsidTr="007431C7">
        <w:trPr>
          <w:trHeight w:val="817"/>
        </w:trPr>
        <w:tc>
          <w:tcPr>
            <w:tcW w:w="901" w:type="dxa"/>
          </w:tcPr>
          <w:p w14:paraId="7B107813" w14:textId="77777777" w:rsidR="0029465E" w:rsidRDefault="0029465E" w:rsidP="007431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1DB5F7F" w14:textId="77777777" w:rsidR="0029465E" w:rsidRDefault="0029465E" w:rsidP="007431C7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17EB68E0" w14:textId="0127D4DF" w:rsidR="0029465E" w:rsidRDefault="004D375A" w:rsidP="007431C7">
            <w:r w:rsidRPr="004D375A">
              <w:t>Commission from sellers, transaction fees, subscription plans for premium users, ad-based promotions, and partnerships with delivery/payment providers.</w:t>
            </w:r>
          </w:p>
        </w:tc>
      </w:tr>
      <w:tr w:rsidR="0029465E" w14:paraId="31219F96" w14:textId="77777777" w:rsidTr="007431C7">
        <w:trPr>
          <w:trHeight w:val="817"/>
        </w:trPr>
        <w:tc>
          <w:tcPr>
            <w:tcW w:w="901" w:type="dxa"/>
          </w:tcPr>
          <w:p w14:paraId="0606E97B" w14:textId="77777777" w:rsidR="0029465E" w:rsidRDefault="0029465E" w:rsidP="007431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37CF07" w14:textId="77777777" w:rsidR="0029465E" w:rsidRDefault="0029465E" w:rsidP="007431C7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420E13FD" w14:textId="118281EA" w:rsidR="0029465E" w:rsidRPr="00585763" w:rsidRDefault="00585763" w:rsidP="007431C7">
            <w:pPr>
              <w:rPr>
                <w:rFonts w:ascii="Times New Roman" w:eastAsia="Times New Roman" w:hAnsi="Times New Roman" w:cs="Times New Roman"/>
              </w:rPr>
            </w:pPr>
            <w:r>
              <w:t>Easily scalable by design—each service can be independently deployed and scaled. Supports global expansion with cloud infrastructure and CDN support.</w:t>
            </w:r>
          </w:p>
        </w:tc>
      </w:tr>
    </w:tbl>
    <w:p w14:paraId="71F40CB0" w14:textId="77777777" w:rsidR="0029465E" w:rsidRDefault="0029465E" w:rsidP="0029465E"/>
    <w:p w14:paraId="01E65950" w14:textId="77777777" w:rsidR="005349E3" w:rsidRDefault="005349E3"/>
    <w:sectPr w:rsidR="005349E3" w:rsidSect="0029465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33"/>
    <w:rsid w:val="002047C1"/>
    <w:rsid w:val="0029465E"/>
    <w:rsid w:val="00305933"/>
    <w:rsid w:val="004D375A"/>
    <w:rsid w:val="005349E3"/>
    <w:rsid w:val="00585763"/>
    <w:rsid w:val="006061BB"/>
    <w:rsid w:val="006A024A"/>
    <w:rsid w:val="00807EB5"/>
    <w:rsid w:val="00A8149F"/>
    <w:rsid w:val="00C96DA0"/>
    <w:rsid w:val="00F3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CD40"/>
  <w15:chartTrackingRefBased/>
  <w15:docId w15:val="{C4635263-9239-4B67-AE32-D12F20DD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65E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9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9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9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9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9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9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9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9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9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0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Singh</dc:creator>
  <cp:keywords/>
  <dc:description/>
  <cp:lastModifiedBy>Suhas Singh</cp:lastModifiedBy>
  <cp:revision>8</cp:revision>
  <cp:lastPrinted>2025-04-15T16:16:00Z</cp:lastPrinted>
  <dcterms:created xsi:type="dcterms:W3CDTF">2025-04-15T16:12:00Z</dcterms:created>
  <dcterms:modified xsi:type="dcterms:W3CDTF">2025-04-15T17:23:00Z</dcterms:modified>
</cp:coreProperties>
</file>