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Software Design Document (SDD)</w:t>
        <w:br/>
        <w:t>Marketing Performance Dashboard</w:t>
      </w:r>
    </w:p>
    <w:p>
      <w:pPr>
        <w:pStyle w:val="Heading1"/>
      </w:pPr>
      <w:r>
        <w:t>1. Introduction</w:t>
      </w:r>
    </w:p>
    <w:p>
      <w:r>
        <w:rPr>
          <w:sz w:val="22"/>
        </w:rPr>
        <w:t>This document provides a detailed enterprise-level design for the Marketing Performance Dashboard system.</w:t>
      </w:r>
    </w:p>
    <w:p>
      <w:pPr>
        <w:pStyle w:val="Heading1"/>
      </w:pPr>
      <w:r>
        <w:t>2. System Architecture</w:t>
      </w:r>
    </w:p>
    <w:p>
      <w:r>
        <w:rPr>
          <w:sz w:val="22"/>
        </w:rPr>
        <w:t>Architecture Style: Microservices-based</w:t>
        <w:br/>
        <w:t>Components:</w:t>
        <w:br/>
        <w:t>- Frontend (React)</w:t>
        <w:br/>
        <w:t>- API Gateway</w:t>
        <w:br/>
        <w:t>- Backend Services (Campaign, Lead, Analytics)</w:t>
        <w:br/>
        <w:t>- Database (PostgreSQL)</w:t>
        <w:br/>
        <w:t>- Cache (Redis)</w:t>
        <w:br/>
        <w:t>- Message Queue (Kafka)</w:t>
        <w:br/>
        <w:t>- Authentication Service (JWT/OAuth2)</w:t>
      </w:r>
    </w:p>
    <w:p>
      <w:pPr>
        <w:pStyle w:val="Heading1"/>
      </w:pPr>
      <w:r>
        <w:t>3. High-Level Architecture Description</w:t>
      </w:r>
    </w:p>
    <w:p>
      <w:r>
        <w:rPr>
          <w:sz w:val="22"/>
        </w:rPr>
        <w:t>User → Load Balancer → API Gateway → Microservices → Database/Cache</w:t>
      </w:r>
    </w:p>
    <w:p>
      <w:pPr>
        <w:pStyle w:val="Heading1"/>
      </w:pPr>
      <w:r>
        <w:t>4. Database Design (Schema)</w:t>
      </w:r>
    </w:p>
    <w:p>
      <w:r>
        <w:rPr>
          <w:sz w:val="22"/>
        </w:rPr>
        <w:t>Campaign Table:</w:t>
        <w:br/>
        <w:t>campaign_id (PK), campaign_name, channel, budget_allocated, budget_spent,</w:t>
        <w:br/>
        <w:t>impressions, clicks, leads_generated, conversions, cost_per_lead,</w:t>
        <w:br/>
        <w:t>conversion_rate, start_date, end_date, status</w:t>
        <w:br/>
        <w:br/>
        <w:t>Lead Table:</w:t>
        <w:br/>
        <w:t>lead_id (PK), campaign_id (FK), source, user_name, location, contact,</w:t>
        <w:br/>
        <w:t>status, created_at</w:t>
      </w:r>
    </w:p>
    <w:p>
      <w:pPr>
        <w:pStyle w:val="Heading1"/>
      </w:pPr>
      <w:r>
        <w:t>5. API Contracts</w:t>
      </w:r>
    </w:p>
    <w:p>
      <w:r>
        <w:rPr>
          <w:sz w:val="22"/>
        </w:rPr>
        <w:t>GET /dashboard/kpis</w:t>
        <w:br/>
        <w:t>Response: {total_leads, conversion_rate, total_spend, cost_per_lead}</w:t>
        <w:br/>
        <w:br/>
        <w:t>GET /dashboard/leads-trend</w:t>
        <w:br/>
        <w:t>Response: [{date, leads}]</w:t>
        <w:br/>
        <w:br/>
        <w:t>GET /campaigns</w:t>
        <w:br/>
        <w:t>Response: [{campaign details}]</w:t>
      </w:r>
    </w:p>
    <w:p>
      <w:pPr>
        <w:pStyle w:val="Heading1"/>
      </w:pPr>
      <w:r>
        <w:t>6. Sequence Flow</w:t>
      </w:r>
    </w:p>
    <w:p>
      <w:r>
        <w:rPr>
          <w:sz w:val="22"/>
        </w:rPr>
        <w:t>1. User requests dashboard</w:t>
        <w:br/>
        <w:t>2. API Gateway routes request</w:t>
        <w:br/>
        <w:t>3. Analytics service fetches data</w:t>
        <w:br/>
        <w:t>4. Data aggregated from DB/cache</w:t>
        <w:br/>
        <w:t>5. Response returned to UI</w:t>
      </w:r>
    </w:p>
    <w:p>
      <w:pPr>
        <w:pStyle w:val="Heading1"/>
      </w:pPr>
      <w:r>
        <w:t>7. Security Design</w:t>
      </w:r>
    </w:p>
    <w:p>
      <w:r>
        <w:rPr>
          <w:sz w:val="22"/>
        </w:rPr>
        <w:t>- Authentication: JWT/OAuth2</w:t>
        <w:br/>
        <w:t>- Authorization: Role-based access</w:t>
        <w:br/>
        <w:t>- HTTPS enforced</w:t>
        <w:br/>
        <w:t>- Input validation &amp; sanitization</w:t>
      </w:r>
    </w:p>
    <w:p>
      <w:pPr>
        <w:pStyle w:val="Heading1"/>
      </w:pPr>
      <w:r>
        <w:t>8. Performance &amp; Scalability</w:t>
      </w:r>
    </w:p>
    <w:p>
      <w:r>
        <w:rPr>
          <w:sz w:val="22"/>
        </w:rPr>
        <w:t>- Horizontal scaling of services</w:t>
        <w:br/>
        <w:t>- Redis caching for KPIs</w:t>
        <w:br/>
        <w:t>- Pagination for large datasets</w:t>
        <w:br/>
        <w:t>- Async processing via Kafka</w:t>
      </w:r>
    </w:p>
    <w:p>
      <w:pPr>
        <w:pStyle w:val="Heading1"/>
      </w:pPr>
      <w:r>
        <w:t>9. Deployment Architecture</w:t>
      </w:r>
    </w:p>
    <w:p>
      <w:r>
        <w:rPr>
          <w:sz w:val="22"/>
        </w:rPr>
        <w:t>Cloud-based deployment (AWS/Azure):</w:t>
        <w:br/>
        <w:t>- Load Balancer</w:t>
        <w:br/>
        <w:t>- Kubernetes cluster</w:t>
        <w:br/>
        <w:t>- Managed PostgreSQL</w:t>
        <w:br/>
        <w:t>- Redis cache</w:t>
        <w:br/>
        <w:t>- CI/CD pipeline</w:t>
      </w:r>
    </w:p>
    <w:p>
      <w:pPr>
        <w:pStyle w:val="Heading1"/>
      </w:pPr>
      <w:r>
        <w:t>10. Monitoring &amp; Logging</w:t>
      </w:r>
    </w:p>
    <w:p>
      <w:r>
        <w:rPr>
          <w:sz w:val="22"/>
        </w:rPr>
        <w:t>- Prometheus &amp; Grafana for monitoring</w:t>
        <w:br/>
        <w:t>- ELK stack for logging</w:t>
        <w:br/>
        <w:t>- Alerts for threshold breaches</w:t>
      </w:r>
    </w:p>
    <w:p>
      <w:pPr>
        <w:pStyle w:val="Heading1"/>
      </w:pPr>
      <w:r>
        <w:t>11. Future Enhancements</w:t>
      </w:r>
    </w:p>
    <w:p>
      <w:r>
        <w:rPr>
          <w:sz w:val="22"/>
        </w:rPr>
        <w:t>- AI-based insights</w:t>
        <w:br/>
        <w:t>- Predictive analytics</w:t>
        <w:br/>
        <w:t>- Real-time streaming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