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93EFE" w14:textId="506DB586" w:rsidR="007D49E0" w:rsidRPr="007D49E0" w:rsidRDefault="007D49E0" w:rsidP="007D49E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Note on Characterizing Unemployment Flows </w:t>
      </w:r>
    </w:p>
    <w:p w14:paraId="621D258B" w14:textId="50330342" w:rsidR="007D49E0" w:rsidRDefault="007D49E0">
      <w:r>
        <w:t xml:space="preserve">Worker flow into the unemployment for many </w:t>
      </w:r>
      <w:r w:rsidR="000D5019">
        <w:t xml:space="preserve">different </w:t>
      </w:r>
      <w:r>
        <w:t xml:space="preserve">reasons. The CPS variable </w:t>
      </w:r>
      <w:hyperlink r:id="rId5" w:anchor="codes_section" w:history="1">
        <w:r w:rsidRPr="007D49E0">
          <w:rPr>
            <w:rStyle w:val="Hyperlink"/>
          </w:rPr>
          <w:t>WHY</w:t>
        </w:r>
        <w:r w:rsidRPr="007D49E0">
          <w:rPr>
            <w:rStyle w:val="Hyperlink"/>
          </w:rPr>
          <w:t>U</w:t>
        </w:r>
        <w:r w:rsidRPr="007D49E0">
          <w:rPr>
            <w:rStyle w:val="Hyperlink"/>
          </w:rPr>
          <w:t>NEMP</w:t>
        </w:r>
      </w:hyperlink>
      <w:r>
        <w:t xml:space="preserve"> provides 6 different reasons for </w:t>
      </w:r>
      <w:r w:rsidR="000D5019">
        <w:t xml:space="preserve">worker’s </w:t>
      </w:r>
      <w:r>
        <w:t>unemployment status. (see below)</w:t>
      </w:r>
    </w:p>
    <w:p w14:paraId="2FF97F7A" w14:textId="28892596" w:rsidR="007D49E0" w:rsidRDefault="007D49E0">
      <w:r>
        <w:rPr>
          <w:noProof/>
        </w:rPr>
        <w:drawing>
          <wp:inline distT="0" distB="0" distL="0" distR="0" wp14:anchorId="3073BF30" wp14:editId="4E98FE32">
            <wp:extent cx="5916930" cy="3318159"/>
            <wp:effectExtent l="0" t="0" r="7620" b="0"/>
            <wp:docPr id="1014885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8598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075" cy="334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5E0F" w14:textId="77777777" w:rsidR="007D49E0" w:rsidRDefault="007D49E0"/>
    <w:p w14:paraId="2A1AC874" w14:textId="5DCDC063" w:rsidR="007D49E0" w:rsidRDefault="007D49E0">
      <w:r>
        <w:t xml:space="preserve">In the paper, employment to unemployment (EU) flows is characterized by an endogenous – related to worker and firm choices - and an exogenous component. The 2 endogenous components underlying EU flows are layoffs and quits. The flows that cannot be explained by these two forces (residual) are exogenous. </w:t>
      </w:r>
    </w:p>
    <w:p w14:paraId="4B5008BB" w14:textId="57EC217F" w:rsidR="00B91074" w:rsidRDefault="00B91074">
      <w:r>
        <w:t xml:space="preserve">We have tried 3 ways to characterize the endogenous (quits and layoffs) and the exogenous flows using the CPS. </w:t>
      </w:r>
    </w:p>
    <w:p w14:paraId="38F2F314" w14:textId="56E3FE11" w:rsidR="00B91074" w:rsidRDefault="00B91074" w:rsidP="00B91074">
      <w:pPr>
        <w:pStyle w:val="ListParagraph"/>
        <w:numPr>
          <w:ilvl w:val="0"/>
          <w:numId w:val="1"/>
        </w:numPr>
      </w:pPr>
      <w:r>
        <w:t xml:space="preserve">Layoff is coded by 1 (Job Loser/ Layoff) </w:t>
      </w:r>
    </w:p>
    <w:p w14:paraId="45B02ED7" w14:textId="7F511BA8" w:rsidR="00B91074" w:rsidRDefault="00B91074" w:rsidP="00B91074">
      <w:pPr>
        <w:pStyle w:val="ListParagraph"/>
      </w:pPr>
      <w:r>
        <w:t xml:space="preserve">Quits is coded by 4 (Job Leaver) </w:t>
      </w:r>
    </w:p>
    <w:p w14:paraId="7E67FBC7" w14:textId="37648102" w:rsidR="00B91074" w:rsidRDefault="00B91074" w:rsidP="00B91074">
      <w:pPr>
        <w:pStyle w:val="ListParagraph"/>
      </w:pPr>
      <w:r>
        <w:t xml:space="preserve">Exogenous component is coded by 2 (Other Job Loser) and </w:t>
      </w:r>
      <w:r>
        <w:t xml:space="preserve">3 (temporary job ended) </w:t>
      </w:r>
    </w:p>
    <w:p w14:paraId="74ED8AA0" w14:textId="77777777" w:rsidR="00B91074" w:rsidRDefault="00B91074" w:rsidP="00B91074">
      <w:pPr>
        <w:pStyle w:val="ListParagraph"/>
      </w:pPr>
    </w:p>
    <w:p w14:paraId="7C4756ED" w14:textId="14064ECA" w:rsidR="00B91074" w:rsidRDefault="00B91074" w:rsidP="00B91074">
      <w:pPr>
        <w:pStyle w:val="ListParagraph"/>
        <w:numPr>
          <w:ilvl w:val="0"/>
          <w:numId w:val="1"/>
        </w:numPr>
      </w:pPr>
      <w:r>
        <w:t xml:space="preserve">Layoff is coded by 1 </w:t>
      </w:r>
      <w:r>
        <w:t>(Job Loser/ Layoff)</w:t>
      </w:r>
      <w:r>
        <w:t xml:space="preserve"> and </w:t>
      </w:r>
      <w:r>
        <w:t>2 (Other Job Loser)</w:t>
      </w:r>
      <w:r>
        <w:t xml:space="preserve"> </w:t>
      </w:r>
    </w:p>
    <w:p w14:paraId="7E5712C4" w14:textId="77777777" w:rsidR="00B91074" w:rsidRDefault="00B91074" w:rsidP="00B91074">
      <w:pPr>
        <w:pStyle w:val="ListParagraph"/>
      </w:pPr>
      <w:r>
        <w:t xml:space="preserve">Quits is coded by 4 (Job Leaver) </w:t>
      </w:r>
    </w:p>
    <w:p w14:paraId="7D872987" w14:textId="2CFB92A9" w:rsidR="00B91074" w:rsidRDefault="00B91074" w:rsidP="00B91074">
      <w:pPr>
        <w:pStyle w:val="ListParagraph"/>
      </w:pPr>
      <w:r>
        <w:t xml:space="preserve">Exogenous component is coded by 3 (temporary job ended) </w:t>
      </w:r>
    </w:p>
    <w:p w14:paraId="193D3526" w14:textId="77777777" w:rsidR="00B91074" w:rsidRDefault="00B91074" w:rsidP="00B91074">
      <w:pPr>
        <w:pStyle w:val="ListParagraph"/>
      </w:pPr>
    </w:p>
    <w:p w14:paraId="5D56A7E3" w14:textId="6DC5CA7F" w:rsidR="00B91074" w:rsidRDefault="00B91074" w:rsidP="00B91074">
      <w:pPr>
        <w:pStyle w:val="ListParagraph"/>
        <w:numPr>
          <w:ilvl w:val="0"/>
          <w:numId w:val="1"/>
        </w:numPr>
      </w:pPr>
      <w:r>
        <w:t xml:space="preserve">Layoff is coded by 1 (Job Loser/ Layoff) and 2 (Other Job Loser) </w:t>
      </w:r>
    </w:p>
    <w:p w14:paraId="22F2E203" w14:textId="5389662E" w:rsidR="00B91074" w:rsidRDefault="00B91074" w:rsidP="00B91074">
      <w:pPr>
        <w:pStyle w:val="ListParagraph"/>
      </w:pPr>
      <w:r>
        <w:t xml:space="preserve">Quits is coded by 4 (Job Leaver) </w:t>
      </w:r>
    </w:p>
    <w:p w14:paraId="438E8AAF" w14:textId="5D81515E" w:rsidR="00B91074" w:rsidRDefault="00B91074" w:rsidP="00B91074">
      <w:pPr>
        <w:pStyle w:val="ListParagraph"/>
      </w:pPr>
      <w:r>
        <w:t xml:space="preserve">Exogenous component is coded by </w:t>
      </w:r>
      <w:r>
        <w:t>3 (temporary job ended)</w:t>
      </w:r>
      <w:r>
        <w:t>, 5 (</w:t>
      </w:r>
      <w:r w:rsidRPr="00B91074">
        <w:t>re-entrant</w:t>
      </w:r>
      <w:r>
        <w:t>), 6 (</w:t>
      </w:r>
      <w:r w:rsidRPr="00B91074">
        <w:t>new entrant</w:t>
      </w:r>
      <w:r>
        <w:t>)</w:t>
      </w:r>
    </w:p>
    <w:p w14:paraId="0A0F2FEA" w14:textId="7D3A7604" w:rsidR="00B91074" w:rsidRDefault="00B91074" w:rsidP="00B91074"/>
    <w:p w14:paraId="4309365D" w14:textId="77777777" w:rsidR="00B91074" w:rsidRDefault="00B91074" w:rsidP="00B91074">
      <w:pPr>
        <w:pStyle w:val="ListParagraph"/>
      </w:pPr>
    </w:p>
    <w:p w14:paraId="492F2368" w14:textId="77777777" w:rsidR="00B91074" w:rsidRDefault="00B91074" w:rsidP="00B91074"/>
    <w:p w14:paraId="6E1D3457" w14:textId="77777777" w:rsidR="00B91074" w:rsidRDefault="00B91074" w:rsidP="00B91074">
      <w:pPr>
        <w:pStyle w:val="ListParagraph"/>
      </w:pPr>
    </w:p>
    <w:p w14:paraId="55E4BD58" w14:textId="77777777" w:rsidR="00B91074" w:rsidRDefault="00B91074" w:rsidP="00B91074">
      <w:pPr>
        <w:pStyle w:val="ListParagraph"/>
      </w:pPr>
    </w:p>
    <w:p w14:paraId="178B7E43" w14:textId="6D77DA6B" w:rsidR="00B91074" w:rsidRDefault="00B91074" w:rsidP="00B91074">
      <w:pPr>
        <w:pStyle w:val="ListParagraph"/>
      </w:pPr>
      <w:r>
        <w:t xml:space="preserve"> </w:t>
      </w:r>
    </w:p>
    <w:p w14:paraId="7D485AFE" w14:textId="77777777" w:rsidR="00B91074" w:rsidRDefault="00B91074" w:rsidP="00B91074">
      <w:pPr>
        <w:pStyle w:val="ListParagraph"/>
      </w:pPr>
    </w:p>
    <w:sectPr w:rsidR="00B9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C1926"/>
    <w:multiLevelType w:val="hybridMultilevel"/>
    <w:tmpl w:val="164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E0"/>
    <w:rsid w:val="000D5019"/>
    <w:rsid w:val="003A039C"/>
    <w:rsid w:val="003C5A76"/>
    <w:rsid w:val="007D49E0"/>
    <w:rsid w:val="00AD34E4"/>
    <w:rsid w:val="00B91074"/>
    <w:rsid w:val="00D976FF"/>
    <w:rsid w:val="00DB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FB9E"/>
  <w15:chartTrackingRefBased/>
  <w15:docId w15:val="{A8342734-594B-4742-95B6-79007D17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9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9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9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9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ps.ipums.org/cps-action/variables/WHYUNE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4</cp:revision>
  <dcterms:created xsi:type="dcterms:W3CDTF">2025-04-08T05:29:00Z</dcterms:created>
  <dcterms:modified xsi:type="dcterms:W3CDTF">2025-04-08T12:47:00Z</dcterms:modified>
</cp:coreProperties>
</file>