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C493" w14:textId="77777777" w:rsidR="00AB632D" w:rsidRDefault="00AB632D">
      <w:pPr>
        <w:kinsoku/>
        <w:autoSpaceDE/>
        <w:autoSpaceDN/>
        <w:spacing w:line="261" w:lineRule="auto"/>
        <w:ind w:firstLineChars="200" w:firstLine="420"/>
        <w:jc w:val="both"/>
        <w:rPr>
          <w:rFonts w:ascii="Times New Roman" w:hAnsi="Times New Roman"/>
        </w:rPr>
      </w:pPr>
    </w:p>
    <w:p w14:paraId="4A02165D" w14:textId="77777777" w:rsidR="00AB632D" w:rsidRDefault="00AB632D">
      <w:pPr>
        <w:kinsoku/>
        <w:autoSpaceDE/>
        <w:autoSpaceDN/>
        <w:spacing w:line="261" w:lineRule="auto"/>
        <w:ind w:firstLineChars="200" w:firstLine="420"/>
        <w:jc w:val="both"/>
        <w:rPr>
          <w:rFonts w:ascii="Times New Roman" w:hAnsi="Times New Roman"/>
        </w:rPr>
      </w:pPr>
    </w:p>
    <w:p w14:paraId="4D20DB41" w14:textId="77777777" w:rsidR="00AB632D" w:rsidRDefault="00AB632D">
      <w:pPr>
        <w:kinsoku/>
        <w:autoSpaceDE/>
        <w:autoSpaceDN/>
        <w:spacing w:line="261" w:lineRule="auto"/>
        <w:ind w:firstLineChars="200" w:firstLine="420"/>
        <w:jc w:val="both"/>
        <w:rPr>
          <w:rFonts w:ascii="Times New Roman" w:hAnsi="Times New Roman"/>
        </w:rPr>
      </w:pPr>
    </w:p>
    <w:p w14:paraId="008834EB" w14:textId="77777777" w:rsidR="00AB632D" w:rsidRDefault="00AB632D">
      <w:pPr>
        <w:kinsoku/>
        <w:autoSpaceDE/>
        <w:autoSpaceDN/>
        <w:spacing w:line="261" w:lineRule="auto"/>
        <w:ind w:firstLineChars="200" w:firstLine="420"/>
        <w:jc w:val="both"/>
        <w:rPr>
          <w:rFonts w:ascii="Times New Roman" w:hAnsi="Times New Roman"/>
        </w:rPr>
      </w:pPr>
    </w:p>
    <w:p w14:paraId="0462C8DB" w14:textId="77777777" w:rsidR="00AB632D" w:rsidRDefault="00AB632D">
      <w:pPr>
        <w:kinsoku/>
        <w:autoSpaceDE/>
        <w:autoSpaceDN/>
        <w:spacing w:line="261" w:lineRule="auto"/>
        <w:ind w:firstLineChars="200" w:firstLine="420"/>
        <w:jc w:val="both"/>
        <w:rPr>
          <w:rFonts w:ascii="Times New Roman" w:hAnsi="Times New Roman"/>
        </w:rPr>
      </w:pPr>
    </w:p>
    <w:p w14:paraId="5CC036DA" w14:textId="77777777" w:rsidR="00AB632D" w:rsidRDefault="00AB632D">
      <w:pPr>
        <w:kinsoku/>
        <w:autoSpaceDE/>
        <w:autoSpaceDN/>
        <w:spacing w:line="262" w:lineRule="auto"/>
        <w:ind w:firstLineChars="200" w:firstLine="420"/>
        <w:jc w:val="both"/>
        <w:rPr>
          <w:rFonts w:ascii="Times New Roman" w:hAnsi="Times New Roman"/>
        </w:rPr>
      </w:pPr>
    </w:p>
    <w:p w14:paraId="55051E7F" w14:textId="77777777" w:rsidR="00AB632D" w:rsidRDefault="00AB632D">
      <w:pPr>
        <w:kinsoku/>
        <w:autoSpaceDE/>
        <w:autoSpaceDN/>
        <w:spacing w:line="262" w:lineRule="auto"/>
        <w:ind w:firstLineChars="200" w:firstLine="420"/>
        <w:jc w:val="both"/>
        <w:rPr>
          <w:rFonts w:ascii="Times New Roman" w:hAnsi="Times New Roman"/>
        </w:rPr>
      </w:pPr>
    </w:p>
    <w:p w14:paraId="406FCBCC" w14:textId="77777777" w:rsidR="00AB632D" w:rsidRDefault="00AB632D">
      <w:pPr>
        <w:kinsoku/>
        <w:autoSpaceDE/>
        <w:autoSpaceDN/>
        <w:spacing w:line="262" w:lineRule="auto"/>
        <w:ind w:firstLineChars="200" w:firstLine="420"/>
        <w:jc w:val="both"/>
        <w:rPr>
          <w:rFonts w:ascii="Times New Roman" w:hAnsi="Times New Roman"/>
        </w:rPr>
      </w:pPr>
    </w:p>
    <w:p w14:paraId="1BEA2CE6" w14:textId="77777777" w:rsidR="00AB632D" w:rsidRDefault="00AB632D">
      <w:pPr>
        <w:kinsoku/>
        <w:autoSpaceDE/>
        <w:autoSpaceDN/>
        <w:spacing w:line="262" w:lineRule="auto"/>
        <w:ind w:firstLineChars="200" w:firstLine="420"/>
        <w:jc w:val="both"/>
        <w:rPr>
          <w:rFonts w:ascii="Times New Roman" w:hAnsi="Times New Roman"/>
        </w:rPr>
      </w:pPr>
    </w:p>
    <w:p w14:paraId="01C93A97" w14:textId="77777777" w:rsidR="00AB632D" w:rsidRDefault="00AB632D">
      <w:pPr>
        <w:kinsoku/>
        <w:autoSpaceDE/>
        <w:autoSpaceDN/>
        <w:spacing w:line="262" w:lineRule="auto"/>
        <w:ind w:firstLineChars="200" w:firstLine="420"/>
        <w:jc w:val="both"/>
        <w:rPr>
          <w:rFonts w:ascii="Times New Roman" w:hAnsi="Times New Roman"/>
        </w:rPr>
      </w:pPr>
    </w:p>
    <w:p w14:paraId="1FD96DD4" w14:textId="77777777" w:rsidR="00AB632D" w:rsidRDefault="00AB632D">
      <w:pPr>
        <w:kinsoku/>
        <w:autoSpaceDE/>
        <w:autoSpaceDN/>
        <w:spacing w:line="262" w:lineRule="auto"/>
        <w:ind w:firstLineChars="200" w:firstLine="420"/>
        <w:jc w:val="both"/>
        <w:rPr>
          <w:rFonts w:ascii="Times New Roman" w:hAnsi="Times New Roman"/>
        </w:rPr>
      </w:pPr>
    </w:p>
    <w:p w14:paraId="73570F9E" w14:textId="77777777" w:rsidR="00AB632D" w:rsidRDefault="00000000">
      <w:pPr>
        <w:kinsoku/>
        <w:autoSpaceDE/>
        <w:autoSpaceDN/>
        <w:spacing w:line="219" w:lineRule="auto"/>
        <w:jc w:val="center"/>
        <w:rPr>
          <w:rFonts w:ascii="Times New Roman" w:eastAsia="宋体" w:hAnsi="Times New Roman" w:cs="宋体"/>
          <w:sz w:val="84"/>
          <w:szCs w:val="84"/>
        </w:rPr>
      </w:pPr>
      <w:r>
        <w:rPr>
          <w:rFonts w:ascii="Times New Roman" w:eastAsia="宋体" w:hAnsi="Times New Roman" w:cs="宋体"/>
          <w:sz w:val="84"/>
          <w:szCs w:val="84"/>
          <w14:textOutline w14:w="15240" w14:cap="flat" w14:cmpd="sng" w14:algn="ctr">
            <w14:solidFill>
              <w14:srgbClr w14:val="000000"/>
            </w14:solidFill>
            <w14:prstDash w14:val="solid"/>
            <w14:miter w14:lim="0"/>
          </w14:textOutline>
        </w:rPr>
        <w:t>项目计划书</w:t>
      </w:r>
    </w:p>
    <w:p w14:paraId="6DFF1AAE" w14:textId="77777777" w:rsidR="00AB632D" w:rsidRDefault="00AB632D">
      <w:pPr>
        <w:kinsoku/>
        <w:autoSpaceDE/>
        <w:autoSpaceDN/>
        <w:spacing w:line="285" w:lineRule="auto"/>
        <w:ind w:firstLineChars="200" w:firstLine="420"/>
        <w:jc w:val="both"/>
        <w:rPr>
          <w:rFonts w:ascii="Times New Roman" w:hAnsi="Times New Roman"/>
        </w:rPr>
      </w:pPr>
    </w:p>
    <w:p w14:paraId="6EAF6FD5" w14:textId="77777777" w:rsidR="00AB632D" w:rsidRDefault="00000000">
      <w:pPr>
        <w:kinsoku/>
        <w:autoSpaceDE/>
        <w:autoSpaceDN/>
        <w:spacing w:line="8280" w:lineRule="exact"/>
        <w:jc w:val="both"/>
        <w:textAlignment w:val="center"/>
        <w:rPr>
          <w:rFonts w:ascii="Times New Roman" w:hAnsi="Times New Roman"/>
        </w:rPr>
      </w:pPr>
      <w:r>
        <w:rPr>
          <w:rFonts w:ascii="Times New Roman" w:hAnsi="Times New Roman"/>
          <w:noProof/>
        </w:rPr>
        <mc:AlternateContent>
          <mc:Choice Requires="wpg">
            <w:drawing>
              <wp:inline distT="0" distB="0" distL="0" distR="0" wp14:anchorId="2A68C6D4" wp14:editId="10A081B2">
                <wp:extent cx="5257800" cy="5257800"/>
                <wp:effectExtent l="8890" t="12065" r="10160" b="226060"/>
                <wp:docPr id="1096819347" name="Group 2"/>
                <wp:cNvGraphicFramePr/>
                <a:graphic xmlns:a="http://schemas.openxmlformats.org/drawingml/2006/main">
                  <a:graphicData uri="http://schemas.microsoft.com/office/word/2010/wordprocessingGroup">
                    <wpg:wgp>
                      <wpg:cNvGrpSpPr/>
                      <wpg:grpSpPr>
                        <a:xfrm>
                          <a:off x="0" y="0"/>
                          <a:ext cx="5257800" cy="5257800"/>
                          <a:chOff x="0" y="0"/>
                          <a:chExt cx="8280" cy="8280"/>
                        </a:xfrm>
                      </wpg:grpSpPr>
                      <pic:pic xmlns:pic="http://schemas.openxmlformats.org/drawingml/2006/picture">
                        <pic:nvPicPr>
                          <pic:cNvPr id="51006380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280" cy="8280"/>
                          </a:xfrm>
                          <a:prstGeom prst="rect">
                            <a:avLst/>
                          </a:prstGeom>
                          <a:noFill/>
                          <a:ln>
                            <a:noFill/>
                          </a:ln>
                        </pic:spPr>
                      </pic:pic>
                      <wps:wsp>
                        <wps:cNvPr id="1604550643" name="Text Box 3"/>
                        <wps:cNvSpPr txBox="1">
                          <a:spLocks noChangeArrowheads="1"/>
                        </wps:cNvSpPr>
                        <wps:spPr bwMode="auto">
                          <a:xfrm>
                            <a:off x="-20" y="-20"/>
                            <a:ext cx="8320" cy="8657"/>
                          </a:xfrm>
                          <a:prstGeom prst="rect">
                            <a:avLst/>
                          </a:prstGeom>
                          <a:noFill/>
                          <a:ln>
                            <a:noFill/>
                          </a:ln>
                        </wps:spPr>
                        <wps:txbx>
                          <w:txbxContent>
                            <w:p w14:paraId="4B640E5D" w14:textId="77777777" w:rsidR="00AB632D" w:rsidRDefault="00AB632D">
                              <w:pPr>
                                <w:spacing w:line="254" w:lineRule="auto"/>
                              </w:pPr>
                            </w:p>
                            <w:p w14:paraId="5887D356" w14:textId="77777777" w:rsidR="00AB632D" w:rsidRDefault="00AB632D">
                              <w:pPr>
                                <w:spacing w:line="254" w:lineRule="auto"/>
                              </w:pPr>
                            </w:p>
                            <w:p w14:paraId="6DC36401" w14:textId="77777777" w:rsidR="00AB632D" w:rsidRDefault="00AB632D">
                              <w:pPr>
                                <w:spacing w:line="254" w:lineRule="auto"/>
                              </w:pPr>
                            </w:p>
                            <w:p w14:paraId="7BE06B6D" w14:textId="77777777" w:rsidR="00AB632D" w:rsidRDefault="00AB632D">
                              <w:pPr>
                                <w:spacing w:line="254" w:lineRule="auto"/>
                              </w:pPr>
                            </w:p>
                            <w:p w14:paraId="6B86388B" w14:textId="77777777" w:rsidR="00AB632D" w:rsidRDefault="00AB632D">
                              <w:pPr>
                                <w:spacing w:line="254" w:lineRule="auto"/>
                              </w:pPr>
                            </w:p>
                            <w:p w14:paraId="173427C2" w14:textId="77777777" w:rsidR="00AB632D" w:rsidRDefault="00000000">
                              <w:pPr>
                                <w:spacing w:before="182" w:line="208" w:lineRule="auto"/>
                                <w:ind w:left="874"/>
                                <w:rPr>
                                  <w:rFonts w:ascii="华文细黑" w:eastAsia="华文细黑" w:hAnsi="华文细黑" w:cs="华文细黑"/>
                                  <w:spacing w:val="-29"/>
                                  <w:sz w:val="52"/>
                                  <w:szCs w:val="52"/>
                                  <w14:textOutline w14:w="9448" w14:cap="flat" w14:cmpd="sng" w14:algn="ctr">
                                    <w14:solidFill>
                                      <w14:srgbClr w14:val="000000"/>
                                    </w14:solidFill>
                                    <w14:prstDash w14:val="solid"/>
                                    <w14:miter w14:lim="0"/>
                                  </w14:textOutline>
                                </w:rPr>
                              </w:pPr>
                              <w:r>
                                <w:rPr>
                                  <w:rFonts w:ascii="华文细黑" w:eastAsia="华文细黑" w:hAnsi="华文细黑" w:cs="华文细黑" w:hint="eastAsia"/>
                                  <w:spacing w:val="-29"/>
                                  <w:sz w:val="52"/>
                                  <w:szCs w:val="52"/>
                                  <w14:textOutline w14:w="9448" w14:cap="flat" w14:cmpd="sng" w14:algn="ctr">
                                    <w14:solidFill>
                                      <w14:srgbClr w14:val="000000"/>
                                    </w14:solidFill>
                                    <w14:prstDash w14:val="solid"/>
                                    <w14:miter w14:lim="0"/>
                                  </w14:textOutline>
                                </w:rPr>
                                <w:t>千“巡”百炼，“火”眼金睛</w:t>
                              </w:r>
                            </w:p>
                            <w:p w14:paraId="46E5E94F" w14:textId="77777777" w:rsidR="00AB632D" w:rsidRDefault="00000000">
                              <w:pPr>
                                <w:spacing w:before="182" w:line="208" w:lineRule="auto"/>
                                <w:ind w:left="874"/>
                                <w:jc w:val="center"/>
                                <w:rPr>
                                  <w:rFonts w:ascii="华文细黑" w:eastAsia="华文细黑" w:hAnsi="华文细黑" w:cs="华文细黑"/>
                                  <w:sz w:val="52"/>
                                  <w:szCs w:val="52"/>
                                </w:rPr>
                              </w:pPr>
                              <w:r>
                                <w:rPr>
                                  <w:rFonts w:ascii="华文细黑" w:eastAsia="华文细黑" w:hAnsi="华文细黑" w:cs="华文细黑" w:hint="eastAsia"/>
                                  <w:spacing w:val="-29"/>
                                  <w:sz w:val="52"/>
                                  <w:szCs w:val="52"/>
                                  <w14:textOutline w14:w="9448" w14:cap="flat" w14:cmpd="sng" w14:algn="ctr">
                                    <w14:solidFill>
                                      <w14:srgbClr w14:val="000000"/>
                                    </w14:solidFill>
                                    <w14:prstDash w14:val="solid"/>
                                    <w14:miter w14:lim="0"/>
                                  </w14:textOutline>
                                </w:rPr>
                                <w:t>——巡检与消防系统的领跑者</w:t>
                              </w:r>
                            </w:p>
                          </w:txbxContent>
                        </wps:txbx>
                        <wps:bodyPr rot="0" vert="horz" wrap="square" lIns="0" tIns="0" rIns="0" bIns="0" anchor="t" anchorCtr="0" upright="1">
                          <a:noAutofit/>
                        </wps:bodyPr>
                      </wps:wsp>
                    </wpg:wgp>
                  </a:graphicData>
                </a:graphic>
              </wp:inline>
            </w:drawing>
          </mc:Choice>
          <mc:Fallback xmlns:w16du="http://schemas.microsoft.com/office/word/2023/wordml/word16du">
            <w:pict>
              <v:group w14:anchorId="2A68C6D4" id="Group 2" o:spid="_x0000_s1026" style="width:414pt;height:414pt;mso-position-horizontal-relative:char;mso-position-vertical-relative:line" coordsize="8280,8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8280;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3" o:spid="_x0000_s1028" type="#_x0000_t202" style="position:absolute;left:-20;top:-20;width:8320;height:8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" filled="f" stroked="f">
                  <v:textbox inset="0,0,0,0">
                    <w:txbxContent>
                      <w:p w14:paraId="4B640E5D" w14:textId="77777777" w:rsidR="00AB632D" w:rsidRDefault="00AB632D">
                        <w:pPr>
                          <w:spacing w:line="254" w:lineRule="auto"/>
                        </w:pPr>
                      </w:p>
                      <w:p w14:paraId="5887D356" w14:textId="77777777" w:rsidR="00AB632D" w:rsidRDefault="00AB632D">
                        <w:pPr>
                          <w:spacing w:line="254" w:lineRule="auto"/>
                        </w:pPr>
                      </w:p>
                      <w:p w14:paraId="6DC36401" w14:textId="77777777" w:rsidR="00AB632D" w:rsidRDefault="00AB632D">
                        <w:pPr>
                          <w:spacing w:line="254" w:lineRule="auto"/>
                        </w:pPr>
                      </w:p>
                      <w:p w14:paraId="7BE06B6D" w14:textId="77777777" w:rsidR="00AB632D" w:rsidRDefault="00AB632D">
                        <w:pPr>
                          <w:spacing w:line="254" w:lineRule="auto"/>
                        </w:pPr>
                      </w:p>
                      <w:p w14:paraId="6B86388B" w14:textId="77777777" w:rsidR="00AB632D" w:rsidRDefault="00AB632D">
                        <w:pPr>
                          <w:spacing w:line="254" w:lineRule="auto"/>
                        </w:pPr>
                      </w:p>
                      <w:p w14:paraId="173427C2" w14:textId="77777777" w:rsidR="00AB632D" w:rsidRDefault="00000000">
                        <w:pPr>
                          <w:spacing w:before="182" w:line="208" w:lineRule="auto"/>
                          <w:ind w:left="874"/>
                          <w:rPr>
                            <w:rFonts w:ascii="华文细黑" w:eastAsia="华文细黑" w:hAnsi="华文细黑" w:cs="华文细黑"/>
                            <w:spacing w:val="-29"/>
                            <w:sz w:val="52"/>
                            <w:szCs w:val="52"/>
                            <w14:textOutline w14:w="9448" w14:cap="flat" w14:cmpd="sng" w14:algn="ctr">
                              <w14:solidFill>
                                <w14:srgbClr w14:val="000000"/>
                              </w14:solidFill>
                              <w14:prstDash w14:val="solid"/>
                              <w14:miter w14:lim="0"/>
                            </w14:textOutline>
                          </w:rPr>
                        </w:pPr>
                        <w:r>
                          <w:rPr>
                            <w:rFonts w:ascii="华文细黑" w:eastAsia="华文细黑" w:hAnsi="华文细黑" w:cs="华文细黑" w:hint="eastAsia"/>
                            <w:spacing w:val="-29"/>
                            <w:sz w:val="52"/>
                            <w:szCs w:val="52"/>
                            <w14:textOutline w14:w="9448" w14:cap="flat" w14:cmpd="sng" w14:algn="ctr">
                              <w14:solidFill>
                                <w14:srgbClr w14:val="000000"/>
                              </w14:solidFill>
                              <w14:prstDash w14:val="solid"/>
                              <w14:miter w14:lim="0"/>
                            </w14:textOutline>
                          </w:rPr>
                          <w:t>千“巡”百炼，“火”眼金</w:t>
                        </w:r>
                        <w:proofErr w:type="gramStart"/>
                        <w:r>
                          <w:rPr>
                            <w:rFonts w:ascii="华文细黑" w:eastAsia="华文细黑" w:hAnsi="华文细黑" w:cs="华文细黑" w:hint="eastAsia"/>
                            <w:spacing w:val="-29"/>
                            <w:sz w:val="52"/>
                            <w:szCs w:val="52"/>
                            <w14:textOutline w14:w="9448" w14:cap="flat" w14:cmpd="sng" w14:algn="ctr">
                              <w14:solidFill>
                                <w14:srgbClr w14:val="000000"/>
                              </w14:solidFill>
                              <w14:prstDash w14:val="solid"/>
                              <w14:miter w14:lim="0"/>
                            </w14:textOutline>
                          </w:rPr>
                          <w:t>睛</w:t>
                        </w:r>
                        <w:proofErr w:type="gramEnd"/>
                      </w:p>
                      <w:p w14:paraId="46E5E94F" w14:textId="77777777" w:rsidR="00AB632D" w:rsidRDefault="00000000">
                        <w:pPr>
                          <w:spacing w:before="182" w:line="208" w:lineRule="auto"/>
                          <w:ind w:left="874"/>
                          <w:jc w:val="center"/>
                          <w:rPr>
                            <w:rFonts w:ascii="华文细黑" w:eastAsia="华文细黑" w:hAnsi="华文细黑" w:cs="华文细黑"/>
                            <w:sz w:val="52"/>
                            <w:szCs w:val="52"/>
                          </w:rPr>
                        </w:pPr>
                        <w:r>
                          <w:rPr>
                            <w:rFonts w:ascii="华文细黑" w:eastAsia="华文细黑" w:hAnsi="华文细黑" w:cs="华文细黑" w:hint="eastAsia"/>
                            <w:spacing w:val="-29"/>
                            <w:sz w:val="52"/>
                            <w:szCs w:val="52"/>
                            <w14:textOutline w14:w="9448" w14:cap="flat" w14:cmpd="sng" w14:algn="ctr">
                              <w14:solidFill>
                                <w14:srgbClr w14:val="000000"/>
                              </w14:solidFill>
                              <w14:prstDash w14:val="solid"/>
                              <w14:miter w14:lim="0"/>
                            </w14:textOutline>
                          </w:rPr>
                          <w:t>——巡检与消防系统的领跑者</w:t>
                        </w:r>
                      </w:p>
                    </w:txbxContent>
                  </v:textbox>
                </v:shape>
                <w10:anchorlock/>
              </v:group>
            </w:pict>
          </mc:Fallback>
        </mc:AlternateContent>
      </w:r>
    </w:p>
    <w:p w14:paraId="5B622A80" w14:textId="77777777" w:rsidR="00AB632D" w:rsidRDefault="00000000" w:rsidP="00AC19DF">
      <w:pPr>
        <w:kinsoku/>
        <w:autoSpaceDE/>
        <w:autoSpaceDN/>
        <w:spacing w:line="224" w:lineRule="auto"/>
        <w:jc w:val="center"/>
        <w:rPr>
          <w:rFonts w:ascii="Times New Roman" w:eastAsia="等线" w:hAnsi="Times New Roman" w:cs="等线"/>
          <w:sz w:val="31"/>
          <w:szCs w:val="31"/>
        </w:rPr>
      </w:pPr>
      <w:r>
        <w:rPr>
          <w:rFonts w:ascii="Times New Roman" w:eastAsia="宋体" w:hAnsi="Times New Roman" w:cs="宋体"/>
          <w:sz w:val="31"/>
          <w:szCs w:val="31"/>
        </w:rPr>
        <w:t xml:space="preserve">2023 </w:t>
      </w:r>
      <w:r>
        <w:rPr>
          <w:rFonts w:ascii="Times New Roman" w:eastAsia="等线" w:hAnsi="Times New Roman" w:cs="等线"/>
          <w:sz w:val="31"/>
          <w:szCs w:val="31"/>
        </w:rPr>
        <w:t>年</w:t>
      </w:r>
      <w:r>
        <w:rPr>
          <w:rFonts w:ascii="Times New Roman" w:eastAsia="等线" w:hAnsi="Times New Roman" w:cs="等线"/>
          <w:sz w:val="31"/>
          <w:szCs w:val="31"/>
        </w:rPr>
        <w:t xml:space="preserve">  </w:t>
      </w:r>
      <w:r>
        <w:rPr>
          <w:rFonts w:ascii="Times New Roman" w:eastAsia="宋体" w:hAnsi="Times New Roman" w:cs="宋体"/>
          <w:sz w:val="31"/>
          <w:szCs w:val="31"/>
        </w:rPr>
        <w:t xml:space="preserve">4 </w:t>
      </w:r>
      <w:r>
        <w:rPr>
          <w:rFonts w:ascii="Times New Roman" w:eastAsia="等线" w:hAnsi="Times New Roman" w:cs="等线"/>
          <w:sz w:val="31"/>
          <w:szCs w:val="31"/>
        </w:rPr>
        <w:t>月</w:t>
      </w:r>
      <w:r>
        <w:rPr>
          <w:rFonts w:ascii="Times New Roman" w:eastAsia="等线" w:hAnsi="Times New Roman" w:cs="等线"/>
          <w:sz w:val="31"/>
          <w:szCs w:val="31"/>
        </w:rPr>
        <w:t xml:space="preserve">  </w:t>
      </w:r>
      <w:r>
        <w:rPr>
          <w:rFonts w:ascii="Times New Roman" w:eastAsia="宋体" w:hAnsi="Times New Roman" w:cs="宋体"/>
          <w:sz w:val="31"/>
          <w:szCs w:val="31"/>
        </w:rPr>
        <w:t xml:space="preserve">18 </w:t>
      </w:r>
      <w:r>
        <w:rPr>
          <w:rFonts w:ascii="Times New Roman" w:eastAsia="等线" w:hAnsi="Times New Roman" w:cs="等线"/>
          <w:sz w:val="31"/>
          <w:szCs w:val="31"/>
        </w:rPr>
        <w:t>日</w:t>
      </w:r>
    </w:p>
    <w:p w14:paraId="60054E89" w14:textId="77777777" w:rsidR="00AB632D" w:rsidRDefault="00AB632D">
      <w:pPr>
        <w:kinsoku/>
        <w:autoSpaceDE/>
        <w:autoSpaceDN/>
        <w:ind w:firstLineChars="200" w:firstLine="420"/>
        <w:jc w:val="both"/>
        <w:rPr>
          <w:rFonts w:ascii="Times New Roman" w:hAnsi="Times New Roman"/>
        </w:rPr>
        <w:sectPr w:rsidR="00AB632D">
          <w:headerReference w:type="default" r:id="rId10"/>
          <w:pgSz w:w="11907" w:h="16839"/>
          <w:pgMar w:top="1128" w:right="1706" w:bottom="0" w:left="1771" w:header="1113" w:footer="0" w:gutter="0"/>
          <w:cols w:space="720"/>
        </w:sectPr>
      </w:pPr>
    </w:p>
    <w:p w14:paraId="46A2B609" w14:textId="77777777" w:rsidR="00AB632D" w:rsidRDefault="00AB632D">
      <w:pPr>
        <w:kinsoku/>
        <w:autoSpaceDE/>
        <w:autoSpaceDN/>
        <w:spacing w:line="362" w:lineRule="auto"/>
        <w:ind w:firstLineChars="200" w:firstLine="420"/>
        <w:jc w:val="both"/>
        <w:rPr>
          <w:rFonts w:ascii="Times New Roman" w:hAnsi="Times New Roman"/>
        </w:rPr>
      </w:pPr>
    </w:p>
    <w:sdt>
      <w:sdtPr>
        <w:rPr>
          <w:rFonts w:ascii="Times New Roman" w:eastAsiaTheme="minorEastAsia" w:hAnsi="Times New Roman" w:cs="Arial"/>
          <w:snapToGrid w:val="0"/>
          <w:color w:val="000000"/>
          <w:sz w:val="21"/>
          <w:szCs w:val="21"/>
          <w:lang w:val="zh-CN"/>
        </w:rPr>
        <w:id w:val="-1390877967"/>
        <w:docPartObj>
          <w:docPartGallery w:val="Table of Contents"/>
          <w:docPartUnique/>
        </w:docPartObj>
      </w:sdtPr>
      <w:sdtEndPr>
        <w:rPr>
          <w:b/>
          <w:bCs/>
        </w:rPr>
      </w:sdtEndPr>
      <w:sdtContent>
        <w:p w14:paraId="6B2E500F" w14:textId="77777777" w:rsidR="00AB632D" w:rsidRDefault="00000000">
          <w:pPr>
            <w:pStyle w:val="TOC20"/>
            <w:spacing w:before="0"/>
            <w:ind w:firstLineChars="200" w:firstLine="420"/>
            <w:jc w:val="both"/>
            <w:rPr>
              <w:rFonts w:ascii="Times New Roman" w:hAnsi="Times New Roman"/>
            </w:rPr>
          </w:pPr>
          <w:r>
            <w:rPr>
              <w:rFonts w:ascii="Times New Roman" w:hAnsi="Times New Roman"/>
              <w:lang w:val="zh-CN"/>
            </w:rPr>
            <w:t>目录</w:t>
          </w:r>
        </w:p>
        <w:p w14:paraId="6AC232A7" w14:textId="77777777" w:rsidR="00AB632D" w:rsidRDefault="00000000">
          <w:pPr>
            <w:pStyle w:val="TOC1"/>
            <w:tabs>
              <w:tab w:val="clear" w:pos="210"/>
              <w:tab w:val="clear" w:pos="420"/>
              <w:tab w:val="clear" w:pos="9628"/>
              <w:tab w:val="right" w:leader="dot" w:pos="8614"/>
            </w:tabs>
          </w:pPr>
          <w:r>
            <w:fldChar w:fldCharType="begin"/>
          </w:r>
          <w:r>
            <w:instrText xml:space="preserve"> TOC \o "1-3" \h \z \u </w:instrText>
          </w:r>
          <w:r>
            <w:fldChar w:fldCharType="separate"/>
          </w:r>
          <w:hyperlink w:anchor="_Toc403" w:history="1">
            <w:r>
              <w:rPr>
                <w:rFonts w:eastAsia="宋体" w:cs="宋体"/>
                <w:szCs w:val="36"/>
                <w14:textOutline w14:w="6527" w14:cap="flat" w14:cmpd="sng" w14:algn="ctr">
                  <w14:solidFill>
                    <w14:srgbClr w14:val="222222"/>
                  </w14:solidFill>
                  <w14:prstDash w14:val="solid"/>
                  <w14:miter w14:lim="0"/>
                </w14:textOutline>
              </w:rPr>
              <w:t>一、项目摘要</w:t>
            </w:r>
            <w:r>
              <w:tab/>
            </w:r>
            <w:r>
              <w:fldChar w:fldCharType="begin"/>
            </w:r>
            <w:r>
              <w:instrText xml:space="preserve"> PAGEREF _Toc403 \h </w:instrText>
            </w:r>
            <w:r>
              <w:fldChar w:fldCharType="separate"/>
            </w:r>
            <w:r>
              <w:t>4</w:t>
            </w:r>
            <w:r>
              <w:fldChar w:fldCharType="end"/>
            </w:r>
          </w:hyperlink>
        </w:p>
        <w:p w14:paraId="371E1D64" w14:textId="77777777" w:rsidR="00AB632D" w:rsidRDefault="00000000">
          <w:pPr>
            <w:pStyle w:val="TOC1"/>
            <w:tabs>
              <w:tab w:val="clear" w:pos="210"/>
              <w:tab w:val="clear" w:pos="420"/>
              <w:tab w:val="clear" w:pos="9628"/>
              <w:tab w:val="right" w:leader="dot" w:pos="8614"/>
            </w:tabs>
          </w:pPr>
          <w:hyperlink w:anchor="_Toc18247" w:history="1">
            <w:r>
              <w:rPr>
                <w:rFonts w:eastAsia="宋体" w:cs="宋体"/>
                <w:szCs w:val="36"/>
                <w14:textOutline w14:w="6527" w14:cap="flat" w14:cmpd="sng" w14:algn="ctr">
                  <w14:solidFill>
                    <w14:srgbClr w14:val="222222"/>
                  </w14:solidFill>
                  <w14:prstDash w14:val="solid"/>
                  <w14:miter w14:lim="0"/>
                </w14:textOutline>
              </w:rPr>
              <w:t>二、</w:t>
            </w:r>
            <w:r>
              <w:rPr>
                <w:rFonts w:eastAsia="宋体" w:cs="宋体"/>
                <w:szCs w:val="36"/>
              </w:rPr>
              <w:t xml:space="preserve"> </w:t>
            </w:r>
            <w:r>
              <w:rPr>
                <w:rFonts w:eastAsia="宋体" w:cs="宋体"/>
                <w:szCs w:val="36"/>
                <w14:textOutline w14:w="6527" w14:cap="flat" w14:cmpd="sng" w14:algn="ctr">
                  <w14:solidFill>
                    <w14:srgbClr w14:val="222222"/>
                  </w14:solidFill>
                  <w14:prstDash w14:val="solid"/>
                  <w14:miter w14:lim="0"/>
                </w14:textOutline>
              </w:rPr>
              <w:t>团队概况</w:t>
            </w:r>
            <w:r>
              <w:tab/>
            </w:r>
            <w:r>
              <w:fldChar w:fldCharType="begin"/>
            </w:r>
            <w:r>
              <w:instrText xml:space="preserve"> PAGEREF _Toc18247 \h </w:instrText>
            </w:r>
            <w:r>
              <w:fldChar w:fldCharType="separate"/>
            </w:r>
            <w:r>
              <w:t>6</w:t>
            </w:r>
            <w:r>
              <w:fldChar w:fldCharType="end"/>
            </w:r>
          </w:hyperlink>
        </w:p>
        <w:p w14:paraId="195A4E50" w14:textId="77777777" w:rsidR="00AB632D" w:rsidRDefault="00000000">
          <w:pPr>
            <w:pStyle w:val="TOC1"/>
            <w:tabs>
              <w:tab w:val="clear" w:pos="210"/>
              <w:tab w:val="clear" w:pos="420"/>
              <w:tab w:val="clear" w:pos="9628"/>
              <w:tab w:val="right" w:leader="dot" w:pos="8614"/>
            </w:tabs>
          </w:pPr>
          <w:hyperlink w:anchor="_Toc4402" w:history="1">
            <w:r>
              <w:rPr>
                <w:rFonts w:eastAsia="宋体" w:cs="宋体"/>
                <w:szCs w:val="36"/>
                <w14:textOutline w14:w="6527" w14:cap="flat" w14:cmpd="sng" w14:algn="ctr">
                  <w14:solidFill>
                    <w14:srgbClr w14:val="222222"/>
                  </w14:solidFill>
                  <w14:prstDash w14:val="solid"/>
                  <w14:miter w14:lim="0"/>
                </w14:textOutline>
              </w:rPr>
              <w:t>三、技术、产品、服务</w:t>
            </w:r>
            <w:r>
              <w:tab/>
            </w:r>
            <w:r>
              <w:fldChar w:fldCharType="begin"/>
            </w:r>
            <w:r>
              <w:instrText xml:space="preserve"> PAGEREF _Toc4402 \h </w:instrText>
            </w:r>
            <w:r>
              <w:fldChar w:fldCharType="separate"/>
            </w:r>
            <w:r>
              <w:t>7</w:t>
            </w:r>
            <w:r>
              <w:fldChar w:fldCharType="end"/>
            </w:r>
          </w:hyperlink>
        </w:p>
        <w:p w14:paraId="387B0364" w14:textId="77777777" w:rsidR="00AB632D" w:rsidRDefault="00000000">
          <w:pPr>
            <w:pStyle w:val="TOC2"/>
            <w:tabs>
              <w:tab w:val="clear" w:pos="210"/>
              <w:tab w:val="clear" w:pos="709"/>
              <w:tab w:val="clear" w:pos="1050"/>
              <w:tab w:val="clear" w:pos="9628"/>
              <w:tab w:val="right" w:leader="dot" w:pos="8614"/>
            </w:tabs>
            <w:ind w:firstLine="480"/>
          </w:pPr>
          <w:hyperlink w:anchor="_Toc7304" w:history="1">
            <w:r>
              <w:rPr>
                <w:rFonts w:eastAsia="宋体" w:cs="宋体"/>
                <w:szCs w:val="24"/>
                <w14:textOutline w14:w="4356" w14:cap="flat" w14:cmpd="sng" w14:algn="ctr">
                  <w14:solidFill>
                    <w14:srgbClr w14:val="000000"/>
                  </w14:solidFill>
                  <w14:prstDash w14:val="solid"/>
                  <w14:miter w14:lim="0"/>
                </w14:textOutline>
              </w:rPr>
              <w:t>3.1</w:t>
            </w:r>
            <w:r>
              <w:rPr>
                <w:rFonts w:eastAsia="宋体" w:cs="宋体" w:hint="eastAsia"/>
                <w:szCs w:val="24"/>
                <w14:textOutline w14:w="4356" w14:cap="flat" w14:cmpd="sng" w14:algn="ctr">
                  <w14:solidFill>
                    <w14:srgbClr w14:val="000000"/>
                  </w14:solidFill>
                  <w14:prstDash w14:val="solid"/>
                  <w14:miter w14:lim="0"/>
                </w14:textOutline>
              </w:rPr>
              <w:t xml:space="preserve"> </w:t>
            </w:r>
            <w:r>
              <w:rPr>
                <w:rFonts w:eastAsia="宋体" w:cs="宋体"/>
                <w:szCs w:val="24"/>
                <w14:textOutline w14:w="4356" w14:cap="flat" w14:cmpd="sng" w14:algn="ctr">
                  <w14:solidFill>
                    <w14:srgbClr w14:val="000000"/>
                  </w14:solidFill>
                  <w14:prstDash w14:val="solid"/>
                  <w14:miter w14:lim="0"/>
                </w14:textOutline>
              </w:rPr>
              <w:t>产品技术概况</w:t>
            </w:r>
            <w:r>
              <w:tab/>
            </w:r>
            <w:r>
              <w:fldChar w:fldCharType="begin"/>
            </w:r>
            <w:r>
              <w:instrText xml:space="preserve"> PAGEREF _Toc7304 \h </w:instrText>
            </w:r>
            <w:r>
              <w:fldChar w:fldCharType="separate"/>
            </w:r>
            <w:r>
              <w:t>7</w:t>
            </w:r>
            <w:r>
              <w:fldChar w:fldCharType="end"/>
            </w:r>
          </w:hyperlink>
        </w:p>
        <w:p w14:paraId="623DF33C" w14:textId="77777777" w:rsidR="00AB632D" w:rsidRDefault="00000000">
          <w:pPr>
            <w:pStyle w:val="TOC2"/>
            <w:tabs>
              <w:tab w:val="clear" w:pos="210"/>
              <w:tab w:val="clear" w:pos="709"/>
              <w:tab w:val="clear" w:pos="1050"/>
              <w:tab w:val="clear" w:pos="9628"/>
              <w:tab w:val="right" w:leader="dot" w:pos="8614"/>
            </w:tabs>
            <w:ind w:firstLine="480"/>
          </w:pPr>
          <w:hyperlink w:anchor="_Toc20662" w:history="1">
            <w:r>
              <w:rPr>
                <w:rFonts w:eastAsia="宋体" w:cs="宋体" w:hint="eastAsia"/>
                <w:szCs w:val="24"/>
                <w14:textOutline w14:w="4356" w14:cap="flat" w14:cmpd="sng" w14:algn="ctr">
                  <w14:solidFill>
                    <w14:srgbClr w14:val="000000"/>
                  </w14:solidFill>
                  <w14:prstDash w14:val="solid"/>
                  <w14:miter w14:lim="0"/>
                </w14:textOutline>
              </w:rPr>
              <w:t>3.2</w:t>
            </w:r>
            <w:r>
              <w:rPr>
                <w:rFonts w:eastAsia="宋体" w:cs="宋体" w:hint="eastAsia"/>
                <w:szCs w:val="24"/>
              </w:rPr>
              <w:t xml:space="preserve"> </w:t>
            </w:r>
            <w:r>
              <w:rPr>
                <w:rFonts w:eastAsia="宋体" w:cs="宋体" w:hint="eastAsia"/>
                <w:szCs w:val="24"/>
                <w14:textOutline w14:w="4356" w14:cap="flat" w14:cmpd="sng" w14:algn="ctr">
                  <w14:solidFill>
                    <w14:srgbClr w14:val="000000"/>
                  </w14:solidFill>
                  <w14:prstDash w14:val="solid"/>
                  <w14:miter w14:lim="0"/>
                </w14:textOutline>
              </w:rPr>
              <w:t>关键核心技术</w:t>
            </w:r>
            <w:r>
              <w:tab/>
            </w:r>
            <w:r>
              <w:fldChar w:fldCharType="begin"/>
            </w:r>
            <w:r>
              <w:instrText xml:space="preserve"> PAGEREF _Toc20662 \h </w:instrText>
            </w:r>
            <w:r>
              <w:fldChar w:fldCharType="separate"/>
            </w:r>
            <w:r>
              <w:t>7</w:t>
            </w:r>
            <w:r>
              <w:fldChar w:fldCharType="end"/>
            </w:r>
          </w:hyperlink>
        </w:p>
        <w:p w14:paraId="7DA931D0" w14:textId="77777777" w:rsidR="00AB632D" w:rsidRDefault="00000000">
          <w:pPr>
            <w:pStyle w:val="TOC3"/>
            <w:tabs>
              <w:tab w:val="clear" w:pos="630"/>
              <w:tab w:val="clear" w:pos="1680"/>
              <w:tab w:val="clear" w:pos="9628"/>
              <w:tab w:val="right" w:leader="dot" w:pos="8614"/>
            </w:tabs>
            <w:ind w:firstLine="960"/>
          </w:pPr>
          <w:hyperlink w:anchor="_Toc15693" w:history="1">
            <w:r>
              <w:rPr>
                <w:rFonts w:eastAsia="宋体" w:cs="宋体" w:hint="eastAsia"/>
                <w:bCs/>
              </w:rPr>
              <w:t>3.2.1</w:t>
            </w:r>
            <w:r>
              <w:rPr>
                <w:rFonts w:eastAsia="宋体" w:cs="宋体" w:hint="eastAsia"/>
                <w:bCs/>
              </w:rPr>
              <w:t>复杂环境下基于多传感器融合的环境建模与自主定位方案</w:t>
            </w:r>
            <w:r>
              <w:tab/>
            </w:r>
            <w:r>
              <w:fldChar w:fldCharType="begin"/>
            </w:r>
            <w:r>
              <w:instrText xml:space="preserve"> PAGEREF _Toc15693 \h </w:instrText>
            </w:r>
            <w:r>
              <w:fldChar w:fldCharType="separate"/>
            </w:r>
            <w:r>
              <w:t>7</w:t>
            </w:r>
            <w:r>
              <w:fldChar w:fldCharType="end"/>
            </w:r>
          </w:hyperlink>
        </w:p>
        <w:p w14:paraId="5EE903C7" w14:textId="77777777" w:rsidR="00AB632D" w:rsidRDefault="00000000">
          <w:pPr>
            <w:pStyle w:val="TOC3"/>
            <w:tabs>
              <w:tab w:val="clear" w:pos="630"/>
              <w:tab w:val="clear" w:pos="1680"/>
              <w:tab w:val="clear" w:pos="9628"/>
              <w:tab w:val="right" w:leader="dot" w:pos="8614"/>
            </w:tabs>
            <w:ind w:firstLine="960"/>
          </w:pPr>
          <w:hyperlink w:anchor="_Toc30993" w:history="1">
            <w:r>
              <w:rPr>
                <w:rFonts w:eastAsia="宋体" w:cs="宋体" w:hint="eastAsia"/>
                <w:bCs/>
              </w:rPr>
              <w:t xml:space="preserve">3.2.1.1 </w:t>
            </w:r>
            <w:r>
              <w:rPr>
                <w:rFonts w:eastAsia="宋体" w:cs="宋体" w:hint="eastAsia"/>
                <w:bCs/>
              </w:rPr>
              <w:t>多源信息融合及起火点与高温区域识别策略</w:t>
            </w:r>
            <w:r>
              <w:tab/>
            </w:r>
            <w:r>
              <w:fldChar w:fldCharType="begin"/>
            </w:r>
            <w:r>
              <w:instrText xml:space="preserve"> PAGEREF _Toc30993 \h </w:instrText>
            </w:r>
            <w:r>
              <w:fldChar w:fldCharType="separate"/>
            </w:r>
            <w:r>
              <w:t>7</w:t>
            </w:r>
            <w:r>
              <w:fldChar w:fldCharType="end"/>
            </w:r>
          </w:hyperlink>
        </w:p>
        <w:p w14:paraId="2C42D604" w14:textId="77777777" w:rsidR="00AB632D" w:rsidRDefault="00000000">
          <w:pPr>
            <w:pStyle w:val="TOC3"/>
            <w:tabs>
              <w:tab w:val="clear" w:pos="630"/>
              <w:tab w:val="clear" w:pos="1680"/>
              <w:tab w:val="clear" w:pos="9628"/>
              <w:tab w:val="right" w:leader="dot" w:pos="8614"/>
            </w:tabs>
            <w:ind w:firstLine="960"/>
          </w:pPr>
          <w:hyperlink w:anchor="_Toc10843" w:history="1">
            <w:r>
              <w:rPr>
                <w:rFonts w:eastAsia="宋体"/>
                <w:bCs/>
              </w:rPr>
              <w:t xml:space="preserve">3.2.1.2 </w:t>
            </w:r>
            <w:r>
              <w:rPr>
                <w:rFonts w:eastAsia="宋体"/>
                <w:bCs/>
              </w:rPr>
              <w:t>退化环境中的自主定位</w:t>
            </w:r>
            <w:r>
              <w:tab/>
            </w:r>
            <w:r>
              <w:fldChar w:fldCharType="begin"/>
            </w:r>
            <w:r>
              <w:instrText xml:space="preserve"> PAGEREF _Toc10843 \h </w:instrText>
            </w:r>
            <w:r>
              <w:fldChar w:fldCharType="separate"/>
            </w:r>
            <w:r>
              <w:t>12</w:t>
            </w:r>
            <w:r>
              <w:fldChar w:fldCharType="end"/>
            </w:r>
          </w:hyperlink>
        </w:p>
        <w:p w14:paraId="1B192070" w14:textId="77777777" w:rsidR="00AB632D" w:rsidRDefault="00000000">
          <w:pPr>
            <w:pStyle w:val="TOC3"/>
            <w:tabs>
              <w:tab w:val="clear" w:pos="630"/>
              <w:tab w:val="clear" w:pos="1680"/>
              <w:tab w:val="clear" w:pos="9628"/>
              <w:tab w:val="right" w:leader="dot" w:pos="8614"/>
            </w:tabs>
            <w:ind w:firstLine="960"/>
          </w:pPr>
          <w:hyperlink w:anchor="_Toc27946" w:history="1">
            <w:r>
              <w:rPr>
                <w:rFonts w:eastAsia="宋体" w:cs="Arial"/>
                <w:bCs/>
              </w:rPr>
              <w:t>3.2</w:t>
            </w:r>
            <w:r>
              <w:rPr>
                <w:rFonts w:eastAsia="宋体" w:cs="Arial" w:hint="eastAsia"/>
                <w:bCs/>
              </w:rPr>
              <w:t>.</w:t>
            </w:r>
            <w:r>
              <w:rPr>
                <w:rFonts w:eastAsia="宋体" w:cs="Arial"/>
                <w:bCs/>
              </w:rPr>
              <w:t xml:space="preserve">2 </w:t>
            </w:r>
            <w:r>
              <w:rPr>
                <w:rFonts w:eastAsia="宋体" w:cs="Arial"/>
                <w:bCs/>
              </w:rPr>
              <w:t>复杂未知环境下的双阶段自主探索与规划</w:t>
            </w:r>
            <w:r>
              <w:tab/>
            </w:r>
            <w:r>
              <w:fldChar w:fldCharType="begin"/>
            </w:r>
            <w:r>
              <w:instrText xml:space="preserve"> PAGEREF _Toc27946 \h </w:instrText>
            </w:r>
            <w:r>
              <w:fldChar w:fldCharType="separate"/>
            </w:r>
            <w:r>
              <w:t>14</w:t>
            </w:r>
            <w:r>
              <w:fldChar w:fldCharType="end"/>
            </w:r>
          </w:hyperlink>
        </w:p>
        <w:p w14:paraId="2DFE1905" w14:textId="77777777" w:rsidR="00AB632D" w:rsidRDefault="00000000">
          <w:pPr>
            <w:pStyle w:val="TOC3"/>
            <w:tabs>
              <w:tab w:val="clear" w:pos="630"/>
              <w:tab w:val="clear" w:pos="1680"/>
              <w:tab w:val="clear" w:pos="9628"/>
              <w:tab w:val="right" w:leader="dot" w:pos="8614"/>
            </w:tabs>
            <w:ind w:firstLine="960"/>
          </w:pPr>
          <w:hyperlink w:anchor="_Toc21351" w:history="1">
            <w:r>
              <w:rPr>
                <w:rFonts w:eastAsia="宋体"/>
                <w:bCs/>
              </w:rPr>
              <w:t xml:space="preserve">3.2.2.1 </w:t>
            </w:r>
            <w:r>
              <w:rPr>
                <w:rFonts w:eastAsia="宋体" w:hint="eastAsia"/>
                <w:bCs/>
              </w:rPr>
              <w:t>局部探索算法</w:t>
            </w:r>
            <w:r>
              <w:tab/>
            </w:r>
            <w:r>
              <w:fldChar w:fldCharType="begin"/>
            </w:r>
            <w:r>
              <w:instrText xml:space="preserve"> PAGEREF _Toc21351 \h </w:instrText>
            </w:r>
            <w:r>
              <w:fldChar w:fldCharType="separate"/>
            </w:r>
            <w:r>
              <w:t>15</w:t>
            </w:r>
            <w:r>
              <w:fldChar w:fldCharType="end"/>
            </w:r>
          </w:hyperlink>
        </w:p>
        <w:p w14:paraId="08128E5D" w14:textId="77777777" w:rsidR="00AB632D" w:rsidRDefault="00000000">
          <w:pPr>
            <w:pStyle w:val="TOC3"/>
            <w:tabs>
              <w:tab w:val="clear" w:pos="630"/>
              <w:tab w:val="clear" w:pos="1680"/>
              <w:tab w:val="clear" w:pos="9628"/>
              <w:tab w:val="right" w:leader="dot" w:pos="8614"/>
            </w:tabs>
            <w:ind w:firstLine="960"/>
          </w:pPr>
          <w:hyperlink w:anchor="_Toc15524" w:history="1">
            <w:r>
              <w:rPr>
                <w:rFonts w:eastAsia="宋体"/>
                <w:bCs/>
              </w:rPr>
              <w:t xml:space="preserve">3.2.2.2 </w:t>
            </w:r>
            <w:r>
              <w:rPr>
                <w:rFonts w:eastAsia="宋体" w:hint="eastAsia"/>
                <w:bCs/>
              </w:rPr>
              <w:t>全局探索算法</w:t>
            </w:r>
            <w:r>
              <w:tab/>
            </w:r>
            <w:r>
              <w:fldChar w:fldCharType="begin"/>
            </w:r>
            <w:r>
              <w:instrText xml:space="preserve"> PAGEREF _Toc15524 \h </w:instrText>
            </w:r>
            <w:r>
              <w:fldChar w:fldCharType="separate"/>
            </w:r>
            <w:r>
              <w:t>16</w:t>
            </w:r>
            <w:r>
              <w:fldChar w:fldCharType="end"/>
            </w:r>
          </w:hyperlink>
        </w:p>
        <w:p w14:paraId="4AEC4C71" w14:textId="77777777" w:rsidR="00AB632D" w:rsidRDefault="00000000">
          <w:pPr>
            <w:pStyle w:val="TOC2"/>
            <w:tabs>
              <w:tab w:val="clear" w:pos="210"/>
              <w:tab w:val="clear" w:pos="709"/>
              <w:tab w:val="clear" w:pos="1050"/>
              <w:tab w:val="clear" w:pos="9628"/>
              <w:tab w:val="right" w:leader="dot" w:pos="8614"/>
            </w:tabs>
            <w:ind w:firstLine="480"/>
          </w:pPr>
          <w:hyperlink w:anchor="_Toc30015" w:history="1">
            <w:r>
              <w:rPr>
                <w:rFonts w:eastAsia="宋体"/>
                <w:bCs/>
                <w:szCs w:val="24"/>
              </w:rPr>
              <w:t xml:space="preserve">3.2.3 </w:t>
            </w:r>
            <w:r>
              <w:rPr>
                <w:rFonts w:eastAsia="宋体"/>
                <w:bCs/>
                <w:szCs w:val="24"/>
              </w:rPr>
              <w:t>人为干预下的智能体共享控制技术</w:t>
            </w:r>
            <w:r>
              <w:tab/>
            </w:r>
            <w:r>
              <w:fldChar w:fldCharType="begin"/>
            </w:r>
            <w:r>
              <w:instrText xml:space="preserve"> PAGEREF _Toc30015 \h </w:instrText>
            </w:r>
            <w:r>
              <w:fldChar w:fldCharType="separate"/>
            </w:r>
            <w:r>
              <w:t>17</w:t>
            </w:r>
            <w:r>
              <w:fldChar w:fldCharType="end"/>
            </w:r>
          </w:hyperlink>
        </w:p>
        <w:p w14:paraId="663D6FE7" w14:textId="77777777" w:rsidR="00AB632D" w:rsidRDefault="00000000">
          <w:pPr>
            <w:pStyle w:val="TOC2"/>
            <w:tabs>
              <w:tab w:val="clear" w:pos="210"/>
              <w:tab w:val="clear" w:pos="709"/>
              <w:tab w:val="clear" w:pos="1050"/>
              <w:tab w:val="clear" w:pos="9628"/>
              <w:tab w:val="right" w:leader="dot" w:pos="8614"/>
            </w:tabs>
            <w:ind w:firstLine="480"/>
          </w:pPr>
          <w:hyperlink w:anchor="_Toc21989" w:history="1">
            <w:r>
              <w:rPr>
                <w:rFonts w:eastAsia="宋体" w:cs="Arial"/>
                <w:bCs/>
                <w:szCs w:val="24"/>
              </w:rPr>
              <w:t xml:space="preserve">3.2.3.1 </w:t>
            </w:r>
            <w:r>
              <w:rPr>
                <w:rFonts w:eastAsia="宋体" w:cs="Arial"/>
                <w:bCs/>
                <w:szCs w:val="24"/>
              </w:rPr>
              <w:t>人在回路上的智能决策与</w:t>
            </w:r>
            <w:r>
              <w:rPr>
                <w:rFonts w:eastAsia="宋体" w:cs="Arial" w:hint="eastAsia"/>
                <w:bCs/>
                <w:szCs w:val="24"/>
              </w:rPr>
              <w:t>规划</w:t>
            </w:r>
            <w:r>
              <w:tab/>
            </w:r>
            <w:r>
              <w:fldChar w:fldCharType="begin"/>
            </w:r>
            <w:r>
              <w:instrText xml:space="preserve"> PAGEREF _Toc21989 \h </w:instrText>
            </w:r>
            <w:r>
              <w:fldChar w:fldCharType="separate"/>
            </w:r>
            <w:r>
              <w:t>17</w:t>
            </w:r>
            <w:r>
              <w:fldChar w:fldCharType="end"/>
            </w:r>
          </w:hyperlink>
        </w:p>
        <w:p w14:paraId="5DFADD7D" w14:textId="77777777" w:rsidR="00AB632D" w:rsidRDefault="00000000">
          <w:pPr>
            <w:pStyle w:val="TOC3"/>
            <w:tabs>
              <w:tab w:val="clear" w:pos="630"/>
              <w:tab w:val="clear" w:pos="1680"/>
              <w:tab w:val="clear" w:pos="9628"/>
              <w:tab w:val="right" w:leader="dot" w:pos="8614"/>
            </w:tabs>
            <w:ind w:firstLine="960"/>
          </w:pPr>
          <w:hyperlink w:anchor="_Toc7744" w:history="1">
            <w:r>
              <w:rPr>
                <w:rFonts w:eastAsia="黑体"/>
              </w:rPr>
              <w:t xml:space="preserve">3.2.3.2 </w:t>
            </w:r>
            <w:r>
              <w:rPr>
                <w:rFonts w:eastAsia="黑体"/>
              </w:rPr>
              <w:t>人在回路中的</w:t>
            </w:r>
            <w:r>
              <w:rPr>
                <w:rFonts w:eastAsia="黑体" w:hint="eastAsia"/>
              </w:rPr>
              <w:t>共享</w:t>
            </w:r>
            <w:r>
              <w:rPr>
                <w:rFonts w:eastAsia="黑体"/>
              </w:rPr>
              <w:t>控制</w:t>
            </w:r>
            <w:r>
              <w:tab/>
            </w:r>
            <w:r>
              <w:fldChar w:fldCharType="begin"/>
            </w:r>
            <w:r>
              <w:instrText xml:space="preserve"> PAGEREF _Toc7744 \h </w:instrText>
            </w:r>
            <w:r>
              <w:fldChar w:fldCharType="separate"/>
            </w:r>
            <w:r>
              <w:t>22</w:t>
            </w:r>
            <w:r>
              <w:fldChar w:fldCharType="end"/>
            </w:r>
          </w:hyperlink>
        </w:p>
        <w:p w14:paraId="7C0FE5D0" w14:textId="77777777" w:rsidR="00AB632D" w:rsidRDefault="00000000">
          <w:pPr>
            <w:pStyle w:val="TOC3"/>
            <w:tabs>
              <w:tab w:val="clear" w:pos="630"/>
              <w:tab w:val="clear" w:pos="1680"/>
              <w:tab w:val="clear" w:pos="9628"/>
              <w:tab w:val="right" w:leader="dot" w:pos="8614"/>
            </w:tabs>
            <w:ind w:firstLine="960"/>
          </w:pPr>
          <w:hyperlink w:anchor="_Toc10556" w:history="1">
            <w:r>
              <w:rPr>
                <w:rFonts w:eastAsia="宋体" w:cs="Arial"/>
                <w:bCs/>
              </w:rPr>
              <w:t>3.2.</w:t>
            </w:r>
            <w:r>
              <w:rPr>
                <w:rFonts w:eastAsia="宋体" w:cs="Arial" w:hint="eastAsia"/>
                <w:bCs/>
              </w:rPr>
              <w:t xml:space="preserve">4 </w:t>
            </w:r>
            <w:r>
              <w:rPr>
                <w:rFonts w:eastAsia="宋体" w:cs="Arial"/>
                <w:bCs/>
              </w:rPr>
              <w:t>弱网条件下的实时数据传输技术</w:t>
            </w:r>
            <w:r>
              <w:tab/>
            </w:r>
            <w:r>
              <w:fldChar w:fldCharType="begin"/>
            </w:r>
            <w:r>
              <w:instrText xml:space="preserve"> PAGEREF _Toc10556 \h </w:instrText>
            </w:r>
            <w:r>
              <w:fldChar w:fldCharType="separate"/>
            </w:r>
            <w:r>
              <w:t>26</w:t>
            </w:r>
            <w:r>
              <w:fldChar w:fldCharType="end"/>
            </w:r>
          </w:hyperlink>
        </w:p>
        <w:p w14:paraId="08F061DD" w14:textId="77777777" w:rsidR="00AB632D" w:rsidRDefault="00000000">
          <w:pPr>
            <w:pStyle w:val="TOC3"/>
            <w:tabs>
              <w:tab w:val="clear" w:pos="630"/>
              <w:tab w:val="clear" w:pos="1680"/>
              <w:tab w:val="clear" w:pos="9628"/>
              <w:tab w:val="right" w:leader="dot" w:pos="8614"/>
            </w:tabs>
            <w:ind w:firstLine="960"/>
          </w:pPr>
          <w:hyperlink w:anchor="_Toc13139" w:history="1">
            <w:r>
              <w:rPr>
                <w:rFonts w:eastAsia="宋体" w:cs="Arial"/>
                <w:bCs/>
              </w:rPr>
              <w:t xml:space="preserve">3.2.4.1 </w:t>
            </w:r>
            <w:r>
              <w:rPr>
                <w:rFonts w:eastAsia="宋体" w:cs="Arial" w:hint="eastAsia"/>
                <w:bCs/>
              </w:rPr>
              <w:t>基于</w:t>
            </w:r>
            <w:r>
              <w:rPr>
                <w:rFonts w:eastAsia="宋体" w:cs="Arial"/>
                <w:bCs/>
              </w:rPr>
              <w:t>网络多模态感知</w:t>
            </w:r>
            <w:r>
              <w:rPr>
                <w:rFonts w:eastAsia="宋体" w:cs="Arial" w:hint="eastAsia"/>
                <w:bCs/>
              </w:rPr>
              <w:t>的视频流自适应码率调整</w:t>
            </w:r>
            <w:r>
              <w:tab/>
            </w:r>
            <w:r>
              <w:fldChar w:fldCharType="begin"/>
            </w:r>
            <w:r>
              <w:instrText xml:space="preserve"> PAGEREF _Toc13139 \h </w:instrText>
            </w:r>
            <w:r>
              <w:fldChar w:fldCharType="separate"/>
            </w:r>
            <w:r>
              <w:t>26</w:t>
            </w:r>
            <w:r>
              <w:fldChar w:fldCharType="end"/>
            </w:r>
          </w:hyperlink>
        </w:p>
        <w:p w14:paraId="08E71429" w14:textId="77777777" w:rsidR="00AB632D" w:rsidRDefault="00000000">
          <w:pPr>
            <w:pStyle w:val="TOC2"/>
            <w:tabs>
              <w:tab w:val="clear" w:pos="210"/>
              <w:tab w:val="clear" w:pos="709"/>
              <w:tab w:val="clear" w:pos="1050"/>
              <w:tab w:val="clear" w:pos="9628"/>
              <w:tab w:val="right" w:leader="dot" w:pos="8614"/>
            </w:tabs>
            <w:ind w:firstLine="480"/>
          </w:pPr>
          <w:hyperlink w:anchor="_Toc20058" w:history="1">
            <w:r>
              <w:rPr>
                <w:rFonts w:eastAsia="宋体" w:cs="宋体"/>
                <w:szCs w:val="24"/>
                <w14:textOutline w14:w="4356" w14:cap="flat" w14:cmpd="sng" w14:algn="ctr">
                  <w14:solidFill>
                    <w14:srgbClr w14:val="000000"/>
                  </w14:solidFill>
                  <w14:prstDash w14:val="solid"/>
                  <w14:miter w14:lim="0"/>
                </w14:textOutline>
              </w:rPr>
              <w:t>3.3</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服务目标</w:t>
            </w:r>
            <w:r>
              <w:tab/>
            </w:r>
            <w:r>
              <w:fldChar w:fldCharType="begin"/>
            </w:r>
            <w:r>
              <w:instrText xml:space="preserve"> PAGEREF _Toc20058 \h </w:instrText>
            </w:r>
            <w:r>
              <w:fldChar w:fldCharType="separate"/>
            </w:r>
            <w:r>
              <w:t>27</w:t>
            </w:r>
            <w:r>
              <w:fldChar w:fldCharType="end"/>
            </w:r>
          </w:hyperlink>
        </w:p>
        <w:p w14:paraId="23FD1734" w14:textId="77777777" w:rsidR="00AB632D" w:rsidRDefault="00000000">
          <w:pPr>
            <w:pStyle w:val="TOC2"/>
            <w:tabs>
              <w:tab w:val="clear" w:pos="210"/>
              <w:tab w:val="clear" w:pos="709"/>
              <w:tab w:val="clear" w:pos="1050"/>
              <w:tab w:val="clear" w:pos="9628"/>
              <w:tab w:val="right" w:leader="dot" w:pos="8614"/>
            </w:tabs>
            <w:ind w:firstLine="480"/>
          </w:pPr>
          <w:hyperlink w:anchor="_Toc25104" w:history="1">
            <w:r>
              <w:rPr>
                <w:rFonts w:eastAsia="宋体" w:cs="宋体"/>
                <w:szCs w:val="24"/>
                <w14:textOutline w14:w="4356" w14:cap="flat" w14:cmpd="sng" w14:algn="ctr">
                  <w14:solidFill>
                    <w14:srgbClr w14:val="000000"/>
                  </w14:solidFill>
                  <w14:prstDash w14:val="solid"/>
                  <w14:miter w14:lim="0"/>
                </w14:textOutline>
              </w:rPr>
              <w:t>3.4</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核心竞争优势</w:t>
            </w:r>
            <w:r>
              <w:tab/>
            </w:r>
            <w:r>
              <w:fldChar w:fldCharType="begin"/>
            </w:r>
            <w:r>
              <w:instrText xml:space="preserve"> PAGEREF _Toc25104 \h </w:instrText>
            </w:r>
            <w:r>
              <w:fldChar w:fldCharType="separate"/>
            </w:r>
            <w:r>
              <w:t>27</w:t>
            </w:r>
            <w:r>
              <w:fldChar w:fldCharType="end"/>
            </w:r>
          </w:hyperlink>
        </w:p>
        <w:p w14:paraId="3F6FE31B" w14:textId="77777777" w:rsidR="00AB632D" w:rsidRDefault="00000000">
          <w:pPr>
            <w:pStyle w:val="TOC1"/>
            <w:tabs>
              <w:tab w:val="clear" w:pos="210"/>
              <w:tab w:val="clear" w:pos="420"/>
              <w:tab w:val="clear" w:pos="9628"/>
              <w:tab w:val="right" w:leader="dot" w:pos="8614"/>
            </w:tabs>
          </w:pPr>
          <w:hyperlink w:anchor="_Toc1661" w:history="1">
            <w:r>
              <w:rPr>
                <w:rFonts w:eastAsia="宋体" w:cs="宋体"/>
                <w:szCs w:val="36"/>
                <w14:textOutline w14:w="6527" w14:cap="flat" w14:cmpd="sng" w14:algn="ctr">
                  <w14:solidFill>
                    <w14:srgbClr w14:val="222222"/>
                  </w14:solidFill>
                  <w14:prstDash w14:val="solid"/>
                  <w14:miter w14:lim="0"/>
                </w14:textOutline>
              </w:rPr>
              <w:t>四、市场背景</w:t>
            </w:r>
            <w:r>
              <w:tab/>
            </w:r>
            <w:r>
              <w:fldChar w:fldCharType="begin"/>
            </w:r>
            <w:r>
              <w:instrText xml:space="preserve"> PAGEREF _Toc1661 \h </w:instrText>
            </w:r>
            <w:r>
              <w:fldChar w:fldCharType="separate"/>
            </w:r>
            <w:r>
              <w:t>29</w:t>
            </w:r>
            <w:r>
              <w:fldChar w:fldCharType="end"/>
            </w:r>
          </w:hyperlink>
        </w:p>
        <w:p w14:paraId="42686C02" w14:textId="77777777" w:rsidR="00AB632D" w:rsidRDefault="00000000">
          <w:pPr>
            <w:pStyle w:val="TOC1"/>
            <w:tabs>
              <w:tab w:val="clear" w:pos="210"/>
              <w:tab w:val="clear" w:pos="420"/>
              <w:tab w:val="clear" w:pos="9628"/>
              <w:tab w:val="right" w:leader="dot" w:pos="8614"/>
            </w:tabs>
          </w:pPr>
          <w:hyperlink w:anchor="_Toc4278" w:history="1">
            <w:r>
              <w:rPr>
                <w:rFonts w:eastAsia="宋体" w:cs="宋体"/>
                <w:szCs w:val="36"/>
                <w14:textOutline w14:w="6527" w14:cap="flat" w14:cmpd="sng" w14:algn="ctr">
                  <w14:solidFill>
                    <w14:srgbClr w14:val="222222"/>
                  </w14:solidFill>
                  <w14:prstDash w14:val="solid"/>
                  <w14:miter w14:lim="0"/>
                </w14:textOutline>
              </w:rPr>
              <w:t>五、市场营销</w:t>
            </w:r>
            <w:r>
              <w:tab/>
            </w:r>
            <w:r>
              <w:fldChar w:fldCharType="begin"/>
            </w:r>
            <w:r>
              <w:instrText xml:space="preserve"> PAGEREF _Toc4278 \h </w:instrText>
            </w:r>
            <w:r>
              <w:fldChar w:fldCharType="separate"/>
            </w:r>
            <w:r>
              <w:t>31</w:t>
            </w:r>
            <w:r>
              <w:fldChar w:fldCharType="end"/>
            </w:r>
          </w:hyperlink>
        </w:p>
        <w:p w14:paraId="3B046377" w14:textId="77777777" w:rsidR="00AB632D" w:rsidRDefault="00000000">
          <w:pPr>
            <w:pStyle w:val="TOC2"/>
            <w:tabs>
              <w:tab w:val="clear" w:pos="210"/>
              <w:tab w:val="clear" w:pos="709"/>
              <w:tab w:val="clear" w:pos="1050"/>
              <w:tab w:val="clear" w:pos="9628"/>
              <w:tab w:val="right" w:leader="dot" w:pos="8614"/>
            </w:tabs>
            <w:ind w:firstLine="480"/>
          </w:pPr>
          <w:hyperlink w:anchor="_Toc2298" w:history="1">
            <w:r>
              <w:rPr>
                <w:rFonts w:eastAsia="宋体" w:cs="宋体"/>
                <w:szCs w:val="24"/>
                <w14:textOutline w14:w="4356" w14:cap="flat" w14:cmpd="sng" w14:algn="ctr">
                  <w14:solidFill>
                    <w14:srgbClr w14:val="000000"/>
                  </w14:solidFill>
                  <w14:prstDash w14:val="solid"/>
                  <w14:miter w14:lim="0"/>
                </w14:textOutline>
              </w:rPr>
              <w:t>5.1</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战略目标</w:t>
            </w:r>
            <w:r>
              <w:tab/>
            </w:r>
            <w:r>
              <w:fldChar w:fldCharType="begin"/>
            </w:r>
            <w:r>
              <w:instrText xml:space="preserve"> PAGEREF _Toc2298 \h </w:instrText>
            </w:r>
            <w:r>
              <w:fldChar w:fldCharType="separate"/>
            </w:r>
            <w:r>
              <w:t>31</w:t>
            </w:r>
            <w:r>
              <w:fldChar w:fldCharType="end"/>
            </w:r>
          </w:hyperlink>
        </w:p>
        <w:p w14:paraId="3268A4CC" w14:textId="77777777" w:rsidR="00AB632D" w:rsidRDefault="00000000">
          <w:pPr>
            <w:pStyle w:val="TOC2"/>
            <w:tabs>
              <w:tab w:val="clear" w:pos="210"/>
              <w:tab w:val="clear" w:pos="709"/>
              <w:tab w:val="clear" w:pos="1050"/>
              <w:tab w:val="clear" w:pos="9628"/>
              <w:tab w:val="right" w:leader="dot" w:pos="8614"/>
            </w:tabs>
            <w:ind w:firstLine="480"/>
          </w:pPr>
          <w:hyperlink w:anchor="_Toc8979" w:history="1">
            <w:r>
              <w:rPr>
                <w:rFonts w:eastAsia="宋体" w:cs="宋体"/>
                <w:szCs w:val="24"/>
                <w14:textOutline w14:w="4356" w14:cap="flat" w14:cmpd="sng" w14:algn="ctr">
                  <w14:solidFill>
                    <w14:srgbClr w14:val="000000"/>
                  </w14:solidFill>
                  <w14:prstDash w14:val="solid"/>
                  <w14:miter w14:lim="0"/>
                </w14:textOutline>
              </w:rPr>
              <w:t>5.2</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营销策略</w:t>
            </w:r>
            <w:r>
              <w:tab/>
            </w:r>
            <w:r>
              <w:fldChar w:fldCharType="begin"/>
            </w:r>
            <w:r>
              <w:instrText xml:space="preserve"> PAGEREF _Toc8979 \h </w:instrText>
            </w:r>
            <w:r>
              <w:fldChar w:fldCharType="separate"/>
            </w:r>
            <w:r>
              <w:t>31</w:t>
            </w:r>
            <w:r>
              <w:fldChar w:fldCharType="end"/>
            </w:r>
          </w:hyperlink>
        </w:p>
        <w:p w14:paraId="7386F468" w14:textId="77777777" w:rsidR="00AB632D" w:rsidRDefault="00000000">
          <w:pPr>
            <w:pStyle w:val="TOC2"/>
            <w:tabs>
              <w:tab w:val="clear" w:pos="210"/>
              <w:tab w:val="clear" w:pos="709"/>
              <w:tab w:val="clear" w:pos="1050"/>
              <w:tab w:val="clear" w:pos="9628"/>
              <w:tab w:val="right" w:leader="dot" w:pos="8614"/>
            </w:tabs>
            <w:ind w:firstLine="480"/>
          </w:pPr>
          <w:hyperlink w:anchor="_Toc13576" w:history="1">
            <w:r>
              <w:rPr>
                <w:rFonts w:eastAsia="宋体" w:cs="宋体"/>
                <w:szCs w:val="24"/>
                <w14:textOutline w14:w="4356" w14:cap="flat" w14:cmpd="sng" w14:algn="ctr">
                  <w14:solidFill>
                    <w14:srgbClr w14:val="000000"/>
                  </w14:solidFill>
                  <w14:prstDash w14:val="solid"/>
                  <w14:miter w14:lim="0"/>
                </w14:textOutline>
              </w:rPr>
              <w:t>5.3</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营销案例</w:t>
            </w:r>
            <w:r>
              <w:tab/>
            </w:r>
            <w:r>
              <w:fldChar w:fldCharType="begin"/>
            </w:r>
            <w:r>
              <w:instrText xml:space="preserve"> PAGEREF _Toc13576 \h </w:instrText>
            </w:r>
            <w:r>
              <w:fldChar w:fldCharType="separate"/>
            </w:r>
            <w:r>
              <w:t>31</w:t>
            </w:r>
            <w:r>
              <w:fldChar w:fldCharType="end"/>
            </w:r>
          </w:hyperlink>
        </w:p>
        <w:p w14:paraId="1B5B32DE" w14:textId="77777777" w:rsidR="00AB632D" w:rsidRDefault="00000000">
          <w:pPr>
            <w:pStyle w:val="TOC1"/>
            <w:tabs>
              <w:tab w:val="clear" w:pos="210"/>
              <w:tab w:val="clear" w:pos="420"/>
              <w:tab w:val="clear" w:pos="9628"/>
              <w:tab w:val="right" w:leader="dot" w:pos="8614"/>
            </w:tabs>
          </w:pPr>
          <w:hyperlink w:anchor="_Toc25500" w:history="1">
            <w:r>
              <w:rPr>
                <w:rFonts w:eastAsia="宋体" w:cs="宋体"/>
                <w:szCs w:val="36"/>
                <w14:textOutline w14:w="6527" w14:cap="flat" w14:cmpd="sng" w14:algn="ctr">
                  <w14:solidFill>
                    <w14:srgbClr w14:val="222222"/>
                  </w14:solidFill>
                  <w14:prstDash w14:val="solid"/>
                  <w14:miter w14:lim="0"/>
                </w14:textOutline>
              </w:rPr>
              <w:t>六、发展规划</w:t>
            </w:r>
            <w:r>
              <w:tab/>
            </w:r>
            <w:r>
              <w:fldChar w:fldCharType="begin"/>
            </w:r>
            <w:r>
              <w:instrText xml:space="preserve"> PAGEREF _Toc25500 \h </w:instrText>
            </w:r>
            <w:r>
              <w:fldChar w:fldCharType="separate"/>
            </w:r>
            <w:r>
              <w:t>33</w:t>
            </w:r>
            <w:r>
              <w:fldChar w:fldCharType="end"/>
            </w:r>
          </w:hyperlink>
        </w:p>
        <w:p w14:paraId="14BB3682" w14:textId="77777777" w:rsidR="00AB632D" w:rsidRDefault="00000000">
          <w:pPr>
            <w:pStyle w:val="TOC2"/>
            <w:tabs>
              <w:tab w:val="clear" w:pos="210"/>
              <w:tab w:val="clear" w:pos="709"/>
              <w:tab w:val="clear" w:pos="1050"/>
              <w:tab w:val="clear" w:pos="9628"/>
              <w:tab w:val="right" w:leader="dot" w:pos="8614"/>
            </w:tabs>
            <w:ind w:firstLine="480"/>
          </w:pPr>
          <w:hyperlink w:anchor="_Toc23291" w:history="1">
            <w:r>
              <w:rPr>
                <w:rFonts w:eastAsia="宋体" w:cs="宋体"/>
                <w:szCs w:val="24"/>
                <w14:textOutline w14:w="4356" w14:cap="flat" w14:cmpd="sng" w14:algn="ctr">
                  <w14:solidFill>
                    <w14:srgbClr w14:val="000000"/>
                  </w14:solidFill>
                  <w14:prstDash w14:val="solid"/>
                  <w14:miter w14:lim="0"/>
                </w14:textOutline>
              </w:rPr>
              <w:t>6.1</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发展总规划</w:t>
            </w:r>
            <w:r>
              <w:tab/>
            </w:r>
            <w:r>
              <w:fldChar w:fldCharType="begin"/>
            </w:r>
            <w:r>
              <w:instrText xml:space="preserve"> PAGEREF _Toc23291 \h </w:instrText>
            </w:r>
            <w:r>
              <w:fldChar w:fldCharType="separate"/>
            </w:r>
            <w:r>
              <w:t>33</w:t>
            </w:r>
            <w:r>
              <w:fldChar w:fldCharType="end"/>
            </w:r>
          </w:hyperlink>
        </w:p>
        <w:p w14:paraId="6D26D41E" w14:textId="77777777" w:rsidR="00AB632D" w:rsidRDefault="00000000">
          <w:pPr>
            <w:pStyle w:val="TOC2"/>
            <w:tabs>
              <w:tab w:val="clear" w:pos="210"/>
              <w:tab w:val="clear" w:pos="709"/>
              <w:tab w:val="clear" w:pos="1050"/>
              <w:tab w:val="clear" w:pos="9628"/>
              <w:tab w:val="right" w:leader="dot" w:pos="8614"/>
            </w:tabs>
            <w:ind w:firstLine="480"/>
          </w:pPr>
          <w:hyperlink w:anchor="_Toc6715" w:history="1">
            <w:r>
              <w:rPr>
                <w:rFonts w:eastAsia="宋体" w:cs="宋体"/>
                <w:szCs w:val="24"/>
                <w14:textOutline w14:w="4356" w14:cap="flat" w14:cmpd="sng" w14:algn="ctr">
                  <w14:solidFill>
                    <w14:srgbClr w14:val="000000"/>
                  </w14:solidFill>
                  <w14:prstDash w14:val="solid"/>
                  <w14:miter w14:lim="0"/>
                </w14:textOutline>
              </w:rPr>
              <w:t>6.2</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阶段性规划</w:t>
            </w:r>
            <w:r>
              <w:tab/>
            </w:r>
            <w:r>
              <w:fldChar w:fldCharType="begin"/>
            </w:r>
            <w:r>
              <w:instrText xml:space="preserve"> PAGEREF _Toc6715 \h </w:instrText>
            </w:r>
            <w:r>
              <w:fldChar w:fldCharType="separate"/>
            </w:r>
            <w:r>
              <w:t>33</w:t>
            </w:r>
            <w:r>
              <w:fldChar w:fldCharType="end"/>
            </w:r>
          </w:hyperlink>
        </w:p>
        <w:p w14:paraId="05A47A43" w14:textId="77777777" w:rsidR="00AB632D" w:rsidRDefault="00000000">
          <w:pPr>
            <w:pStyle w:val="TOC2"/>
            <w:tabs>
              <w:tab w:val="clear" w:pos="210"/>
              <w:tab w:val="clear" w:pos="709"/>
              <w:tab w:val="clear" w:pos="1050"/>
              <w:tab w:val="clear" w:pos="9628"/>
              <w:tab w:val="right" w:leader="dot" w:pos="8614"/>
            </w:tabs>
            <w:ind w:firstLine="480"/>
          </w:pPr>
          <w:hyperlink w:anchor="_Toc8279" w:history="1">
            <w:r>
              <w:rPr>
                <w:rFonts w:eastAsia="宋体" w:cs="宋体"/>
                <w:szCs w:val="24"/>
                <w14:textOutline w14:w="4356" w14:cap="flat" w14:cmpd="sng" w14:algn="ctr">
                  <w14:solidFill>
                    <w14:srgbClr w14:val="000000"/>
                  </w14:solidFill>
                  <w14:prstDash w14:val="solid"/>
                  <w14:miter w14:lim="0"/>
                </w14:textOutline>
              </w:rPr>
              <w:t>6.3</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未来三年规划</w:t>
            </w:r>
            <w:r>
              <w:tab/>
            </w:r>
            <w:r>
              <w:fldChar w:fldCharType="begin"/>
            </w:r>
            <w:r>
              <w:instrText xml:space="preserve"> PAGEREF _Toc8279 \h </w:instrText>
            </w:r>
            <w:r>
              <w:fldChar w:fldCharType="separate"/>
            </w:r>
            <w:r>
              <w:t>33</w:t>
            </w:r>
            <w:r>
              <w:fldChar w:fldCharType="end"/>
            </w:r>
          </w:hyperlink>
        </w:p>
        <w:p w14:paraId="11F31D75" w14:textId="77777777" w:rsidR="00AB632D" w:rsidRDefault="00000000">
          <w:pPr>
            <w:pStyle w:val="TOC1"/>
            <w:tabs>
              <w:tab w:val="clear" w:pos="210"/>
              <w:tab w:val="clear" w:pos="420"/>
              <w:tab w:val="clear" w:pos="9628"/>
              <w:tab w:val="right" w:leader="dot" w:pos="8614"/>
            </w:tabs>
          </w:pPr>
          <w:hyperlink w:anchor="_Toc26273" w:history="1">
            <w:r>
              <w:rPr>
                <w:rFonts w:eastAsia="宋体" w:cs="宋体"/>
                <w:szCs w:val="36"/>
                <w14:textOutline w14:w="6527" w14:cap="flat" w14:cmpd="sng" w14:algn="ctr">
                  <w14:solidFill>
                    <w14:srgbClr w14:val="222222"/>
                  </w14:solidFill>
                  <w14:prstDash w14:val="solid"/>
                  <w14:miter w14:lim="0"/>
                </w14:textOutline>
              </w:rPr>
              <w:t>七、财务分析</w:t>
            </w:r>
            <w:r>
              <w:tab/>
            </w:r>
            <w:r>
              <w:fldChar w:fldCharType="begin"/>
            </w:r>
            <w:r>
              <w:instrText xml:space="preserve"> PAGEREF _Toc26273 \h </w:instrText>
            </w:r>
            <w:r>
              <w:fldChar w:fldCharType="separate"/>
            </w:r>
            <w:r>
              <w:t>35</w:t>
            </w:r>
            <w:r>
              <w:fldChar w:fldCharType="end"/>
            </w:r>
          </w:hyperlink>
        </w:p>
        <w:p w14:paraId="36BDBF10" w14:textId="77777777" w:rsidR="00AB632D" w:rsidRDefault="00000000">
          <w:pPr>
            <w:pStyle w:val="TOC1"/>
            <w:tabs>
              <w:tab w:val="clear" w:pos="210"/>
              <w:tab w:val="clear" w:pos="420"/>
              <w:tab w:val="clear" w:pos="9628"/>
              <w:tab w:val="right" w:leader="dot" w:pos="8614"/>
            </w:tabs>
          </w:pPr>
          <w:hyperlink w:anchor="_Toc23896" w:history="1">
            <w:r>
              <w:rPr>
                <w:rFonts w:eastAsia="宋体" w:cs="宋体"/>
                <w:szCs w:val="36"/>
                <w14:textOutline w14:w="6527" w14:cap="flat" w14:cmpd="sng" w14:algn="ctr">
                  <w14:solidFill>
                    <w14:srgbClr w14:val="222222"/>
                  </w14:solidFill>
                  <w14:prstDash w14:val="solid"/>
                  <w14:miter w14:lim="0"/>
                </w14:textOutline>
              </w:rPr>
              <w:t>八、风险分析</w:t>
            </w:r>
            <w:r>
              <w:tab/>
            </w:r>
            <w:r>
              <w:fldChar w:fldCharType="begin"/>
            </w:r>
            <w:r>
              <w:instrText xml:space="preserve"> PAGEREF _Toc23896 \h </w:instrText>
            </w:r>
            <w:r>
              <w:fldChar w:fldCharType="separate"/>
            </w:r>
            <w:r>
              <w:t>36</w:t>
            </w:r>
            <w:r>
              <w:fldChar w:fldCharType="end"/>
            </w:r>
          </w:hyperlink>
        </w:p>
        <w:p w14:paraId="28578D13" w14:textId="77777777" w:rsidR="00AB632D" w:rsidRDefault="00000000">
          <w:pPr>
            <w:pStyle w:val="TOC2"/>
            <w:tabs>
              <w:tab w:val="clear" w:pos="210"/>
              <w:tab w:val="clear" w:pos="709"/>
              <w:tab w:val="clear" w:pos="1050"/>
              <w:tab w:val="clear" w:pos="9628"/>
              <w:tab w:val="right" w:leader="dot" w:pos="8614"/>
            </w:tabs>
            <w:ind w:firstLine="480"/>
          </w:pPr>
          <w:hyperlink w:anchor="_Toc25122" w:history="1">
            <w:r>
              <w:rPr>
                <w:rFonts w:eastAsia="宋体" w:cs="宋体"/>
                <w:szCs w:val="24"/>
                <w14:textOutline w14:w="4356" w14:cap="flat" w14:cmpd="sng" w14:algn="ctr">
                  <w14:solidFill>
                    <w14:srgbClr w14:val="000000"/>
                  </w14:solidFill>
                  <w14:prstDash w14:val="solid"/>
                  <w14:miter w14:lim="0"/>
                </w14:textOutline>
              </w:rPr>
              <w:t>8.1</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宏观经济波动风险及应对措施</w:t>
            </w:r>
            <w:r>
              <w:tab/>
            </w:r>
            <w:r>
              <w:fldChar w:fldCharType="begin"/>
            </w:r>
            <w:r>
              <w:instrText xml:space="preserve"> PAGEREF _Toc25122 \h </w:instrText>
            </w:r>
            <w:r>
              <w:fldChar w:fldCharType="separate"/>
            </w:r>
            <w:r>
              <w:t>36</w:t>
            </w:r>
            <w:r>
              <w:fldChar w:fldCharType="end"/>
            </w:r>
          </w:hyperlink>
        </w:p>
        <w:p w14:paraId="41CBD796" w14:textId="77777777" w:rsidR="00AB632D" w:rsidRDefault="00000000">
          <w:pPr>
            <w:pStyle w:val="TOC2"/>
            <w:tabs>
              <w:tab w:val="clear" w:pos="210"/>
              <w:tab w:val="clear" w:pos="709"/>
              <w:tab w:val="clear" w:pos="1050"/>
              <w:tab w:val="clear" w:pos="9628"/>
              <w:tab w:val="right" w:leader="dot" w:pos="8614"/>
            </w:tabs>
            <w:ind w:firstLine="480"/>
          </w:pPr>
          <w:hyperlink w:anchor="_Toc2023" w:history="1">
            <w:r>
              <w:rPr>
                <w:rFonts w:eastAsia="宋体" w:cs="宋体"/>
                <w:szCs w:val="24"/>
                <w14:textOutline w14:w="4356" w14:cap="flat" w14:cmpd="sng" w14:algn="ctr">
                  <w14:solidFill>
                    <w14:srgbClr w14:val="000000"/>
                  </w14:solidFill>
                  <w14:prstDash w14:val="solid"/>
                  <w14:miter w14:lim="0"/>
                </w14:textOutline>
              </w:rPr>
              <w:t>8.2</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市场风险及应对措施</w:t>
            </w:r>
            <w:r>
              <w:tab/>
            </w:r>
            <w:r>
              <w:fldChar w:fldCharType="begin"/>
            </w:r>
            <w:r>
              <w:instrText xml:space="preserve"> PAGEREF _Toc2023 \h </w:instrText>
            </w:r>
            <w:r>
              <w:fldChar w:fldCharType="separate"/>
            </w:r>
            <w:r>
              <w:t>36</w:t>
            </w:r>
            <w:r>
              <w:fldChar w:fldCharType="end"/>
            </w:r>
          </w:hyperlink>
        </w:p>
        <w:p w14:paraId="441A6C7C" w14:textId="77777777" w:rsidR="00AB632D" w:rsidRDefault="00000000">
          <w:pPr>
            <w:pStyle w:val="TOC2"/>
            <w:tabs>
              <w:tab w:val="clear" w:pos="210"/>
              <w:tab w:val="clear" w:pos="709"/>
              <w:tab w:val="clear" w:pos="1050"/>
              <w:tab w:val="clear" w:pos="9628"/>
              <w:tab w:val="right" w:leader="dot" w:pos="8614"/>
            </w:tabs>
            <w:ind w:firstLine="480"/>
          </w:pPr>
          <w:hyperlink w:anchor="_Toc27997" w:history="1">
            <w:r>
              <w:rPr>
                <w:rFonts w:eastAsia="宋体" w:cs="宋体"/>
                <w:szCs w:val="24"/>
                <w14:textOutline w14:w="4356" w14:cap="flat" w14:cmpd="sng" w14:algn="ctr">
                  <w14:solidFill>
                    <w14:srgbClr w14:val="000000"/>
                  </w14:solidFill>
                  <w14:prstDash w14:val="solid"/>
                  <w14:miter w14:lim="0"/>
                </w14:textOutline>
              </w:rPr>
              <w:t>8.3</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人才流失风险及应对措施</w:t>
            </w:r>
            <w:r>
              <w:tab/>
            </w:r>
            <w:r>
              <w:fldChar w:fldCharType="begin"/>
            </w:r>
            <w:r>
              <w:instrText xml:space="preserve"> PAGEREF _Toc27997 \h </w:instrText>
            </w:r>
            <w:r>
              <w:fldChar w:fldCharType="separate"/>
            </w:r>
            <w:r>
              <w:t>36</w:t>
            </w:r>
            <w:r>
              <w:fldChar w:fldCharType="end"/>
            </w:r>
          </w:hyperlink>
        </w:p>
        <w:p w14:paraId="44C0A677" w14:textId="77777777" w:rsidR="00AB632D" w:rsidRDefault="00000000">
          <w:pPr>
            <w:pStyle w:val="TOC2"/>
            <w:tabs>
              <w:tab w:val="clear" w:pos="210"/>
              <w:tab w:val="clear" w:pos="709"/>
              <w:tab w:val="clear" w:pos="1050"/>
              <w:tab w:val="clear" w:pos="9628"/>
              <w:tab w:val="right" w:leader="dot" w:pos="8614"/>
            </w:tabs>
            <w:ind w:firstLine="480"/>
          </w:pPr>
          <w:hyperlink w:anchor="_Toc7961" w:history="1">
            <w:r>
              <w:rPr>
                <w:rFonts w:eastAsia="宋体" w:cs="宋体"/>
                <w:szCs w:val="24"/>
                <w14:textOutline w14:w="4356" w14:cap="flat" w14:cmpd="sng" w14:algn="ctr">
                  <w14:solidFill>
                    <w14:srgbClr w14:val="000000"/>
                  </w14:solidFill>
                  <w14:prstDash w14:val="solid"/>
                  <w14:miter w14:lim="0"/>
                </w14:textOutline>
              </w:rPr>
              <w:t>8.4</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管理风险及应对措施</w:t>
            </w:r>
            <w:r>
              <w:tab/>
            </w:r>
            <w:r>
              <w:fldChar w:fldCharType="begin"/>
            </w:r>
            <w:r>
              <w:instrText xml:space="preserve"> PAGEREF _Toc7961 \h </w:instrText>
            </w:r>
            <w:r>
              <w:fldChar w:fldCharType="separate"/>
            </w:r>
            <w:r>
              <w:t>37</w:t>
            </w:r>
            <w:r>
              <w:fldChar w:fldCharType="end"/>
            </w:r>
          </w:hyperlink>
        </w:p>
        <w:p w14:paraId="2DBEFFC5" w14:textId="77777777" w:rsidR="00AB632D" w:rsidRDefault="00000000">
          <w:pPr>
            <w:pStyle w:val="TOC2"/>
            <w:tabs>
              <w:tab w:val="clear" w:pos="210"/>
              <w:tab w:val="clear" w:pos="709"/>
              <w:tab w:val="clear" w:pos="1050"/>
              <w:tab w:val="clear" w:pos="9628"/>
              <w:tab w:val="right" w:leader="dot" w:pos="8614"/>
            </w:tabs>
            <w:ind w:firstLine="480"/>
          </w:pPr>
          <w:hyperlink w:anchor="_Toc28738" w:history="1">
            <w:r>
              <w:rPr>
                <w:rFonts w:eastAsia="宋体" w:cs="宋体"/>
                <w:szCs w:val="24"/>
                <w14:textOutline w14:w="4356" w14:cap="flat" w14:cmpd="sng" w14:algn="ctr">
                  <w14:solidFill>
                    <w14:srgbClr w14:val="000000"/>
                  </w14:solidFill>
                  <w14:prstDash w14:val="solid"/>
                  <w14:miter w14:lim="0"/>
                </w14:textOutline>
              </w:rPr>
              <w:t>8.5</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安全风险及应对措施</w:t>
            </w:r>
            <w:r>
              <w:tab/>
            </w:r>
            <w:r>
              <w:fldChar w:fldCharType="begin"/>
            </w:r>
            <w:r>
              <w:instrText xml:space="preserve"> PAGEREF _Toc28738 \h </w:instrText>
            </w:r>
            <w:r>
              <w:fldChar w:fldCharType="separate"/>
            </w:r>
            <w:r>
              <w:t>37</w:t>
            </w:r>
            <w:r>
              <w:fldChar w:fldCharType="end"/>
            </w:r>
          </w:hyperlink>
        </w:p>
        <w:p w14:paraId="1366E88F" w14:textId="77777777" w:rsidR="00AB632D" w:rsidRDefault="00000000">
          <w:pPr>
            <w:pStyle w:val="TOC2"/>
            <w:tabs>
              <w:tab w:val="clear" w:pos="210"/>
              <w:tab w:val="clear" w:pos="709"/>
              <w:tab w:val="clear" w:pos="1050"/>
              <w:tab w:val="clear" w:pos="9628"/>
              <w:tab w:val="right" w:leader="dot" w:pos="8614"/>
            </w:tabs>
            <w:ind w:firstLine="480"/>
          </w:pPr>
          <w:hyperlink w:anchor="_Toc25501" w:history="1">
            <w:r>
              <w:rPr>
                <w:rFonts w:eastAsia="宋体" w:cs="宋体"/>
                <w:szCs w:val="24"/>
                <w14:textOutline w14:w="4356" w14:cap="flat" w14:cmpd="sng" w14:algn="ctr">
                  <w14:solidFill>
                    <w14:srgbClr w14:val="000000"/>
                  </w14:solidFill>
                  <w14:prstDash w14:val="solid"/>
                  <w14:miter w14:lim="0"/>
                </w14:textOutline>
              </w:rPr>
              <w:t>8.6</w:t>
            </w:r>
            <w:r>
              <w:rPr>
                <w:rFonts w:eastAsia="宋体" w:cs="宋体"/>
                <w:szCs w:val="24"/>
              </w:rPr>
              <w:t xml:space="preserve"> </w:t>
            </w:r>
            <w:r>
              <w:rPr>
                <w:rFonts w:eastAsia="宋体" w:cs="宋体"/>
                <w:szCs w:val="24"/>
                <w14:textOutline w14:w="4356" w14:cap="flat" w14:cmpd="sng" w14:algn="ctr">
                  <w14:solidFill>
                    <w14:srgbClr w14:val="000000"/>
                  </w14:solidFill>
                  <w14:prstDash w14:val="solid"/>
                  <w14:miter w14:lim="0"/>
                </w14:textOutline>
              </w:rPr>
              <w:t>业务风险及应对措施</w:t>
            </w:r>
            <w:r>
              <w:tab/>
            </w:r>
            <w:r>
              <w:fldChar w:fldCharType="begin"/>
            </w:r>
            <w:r>
              <w:instrText xml:space="preserve"> PAGEREF _Toc25501 \h </w:instrText>
            </w:r>
            <w:r>
              <w:fldChar w:fldCharType="separate"/>
            </w:r>
            <w:r>
              <w:t>38</w:t>
            </w:r>
            <w:r>
              <w:fldChar w:fldCharType="end"/>
            </w:r>
          </w:hyperlink>
        </w:p>
        <w:p w14:paraId="6DF46E11" w14:textId="77777777" w:rsidR="00AB632D" w:rsidRDefault="00000000">
          <w:pPr>
            <w:kinsoku/>
            <w:autoSpaceDE/>
            <w:autoSpaceDN/>
            <w:ind w:firstLineChars="200" w:firstLine="420"/>
            <w:jc w:val="both"/>
            <w:rPr>
              <w:rFonts w:ascii="Times New Roman" w:hAnsi="Times New Roman"/>
            </w:rPr>
          </w:pPr>
          <w:r>
            <w:rPr>
              <w:rFonts w:ascii="Times New Roman" w:hAnsi="Times New Roman"/>
              <w:bCs/>
              <w:lang w:val="zh-CN"/>
            </w:rPr>
            <w:fldChar w:fldCharType="end"/>
          </w:r>
        </w:p>
      </w:sdtContent>
    </w:sdt>
    <w:p w14:paraId="552F8440" w14:textId="77777777" w:rsidR="00AB632D" w:rsidRDefault="00AB632D">
      <w:pPr>
        <w:kinsoku/>
        <w:autoSpaceDE/>
        <w:autoSpaceDN/>
        <w:ind w:firstLineChars="200" w:firstLine="420"/>
        <w:jc w:val="both"/>
        <w:rPr>
          <w:rFonts w:ascii="Times New Roman" w:hAnsi="Times New Roman"/>
        </w:rPr>
        <w:sectPr w:rsidR="00AB632D">
          <w:headerReference w:type="default" r:id="rId11"/>
          <w:footerReference w:type="default" r:id="rId12"/>
          <w:pgSz w:w="11907" w:h="16839"/>
          <w:pgMar w:top="1128" w:right="1769" w:bottom="1586" w:left="1524" w:header="1113" w:footer="1234" w:gutter="0"/>
          <w:cols w:space="720"/>
        </w:sectPr>
      </w:pPr>
    </w:p>
    <w:p w14:paraId="1AF171AE" w14:textId="77777777" w:rsidR="00AB632D" w:rsidRDefault="00AB632D">
      <w:pPr>
        <w:kinsoku/>
        <w:autoSpaceDE/>
        <w:autoSpaceDN/>
        <w:spacing w:line="326" w:lineRule="auto"/>
        <w:ind w:firstLineChars="200" w:firstLine="420"/>
        <w:jc w:val="both"/>
        <w:rPr>
          <w:rFonts w:ascii="Times New Roman" w:hAnsi="Times New Roman"/>
        </w:rPr>
      </w:pPr>
    </w:p>
    <w:p w14:paraId="3BA2DF4D" w14:textId="77777777" w:rsidR="00AB632D" w:rsidRDefault="00000000">
      <w:pPr>
        <w:kinsoku/>
        <w:autoSpaceDE/>
        <w:autoSpaceDN/>
        <w:spacing w:line="220" w:lineRule="auto"/>
        <w:jc w:val="both"/>
        <w:outlineLvl w:val="0"/>
        <w:rPr>
          <w:rFonts w:ascii="Times New Roman" w:eastAsia="宋体" w:hAnsi="Times New Roman" w:cs="宋体"/>
          <w:sz w:val="36"/>
          <w:szCs w:val="36"/>
        </w:rPr>
      </w:pPr>
      <w:bookmarkStart w:id="0" w:name="_Toc403"/>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一、项目摘要</w:t>
      </w:r>
      <w:bookmarkEnd w:id="0"/>
    </w:p>
    <w:p w14:paraId="725D6490" w14:textId="77777777" w:rsidR="00AB632D" w:rsidRDefault="00AB632D">
      <w:pPr>
        <w:kinsoku/>
        <w:autoSpaceDE/>
        <w:autoSpaceDN/>
        <w:spacing w:line="254" w:lineRule="auto"/>
        <w:ind w:firstLineChars="200" w:firstLine="420"/>
        <w:jc w:val="both"/>
        <w:rPr>
          <w:rFonts w:ascii="Times New Roman" w:hAnsi="Times New Roman"/>
        </w:rPr>
      </w:pPr>
    </w:p>
    <w:p w14:paraId="03E7CF1E"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hint="eastAsia"/>
          <w:sz w:val="24"/>
          <w:szCs w:val="24"/>
        </w:rPr>
        <w:t>依据党中央和国务院针对智能电网发展的重要指示，为促进我国于</w:t>
      </w:r>
      <w:r>
        <w:rPr>
          <w:rFonts w:ascii="Times New Roman" w:eastAsia="宋体" w:hAnsi="Times New Roman" w:cs="宋体" w:hint="eastAsia"/>
          <w:sz w:val="24"/>
          <w:szCs w:val="24"/>
        </w:rPr>
        <w:t>2050</w:t>
      </w:r>
      <w:r>
        <w:rPr>
          <w:rFonts w:ascii="Times New Roman" w:eastAsia="宋体" w:hAnsi="Times New Roman" w:cs="宋体" w:hint="eastAsia"/>
          <w:sz w:val="24"/>
          <w:szCs w:val="24"/>
        </w:rPr>
        <w:t>年全面形成新一代具有高度信息化、自动化的新型电力系统，本团队在陈杰院士和方浩教授等领导下，经过多年技术攻关，设计并制造了能够自主完成室内外电力设施常规巡检与应急火情处置，同时也可自主完成石油化工、煤矿铁路等危险场所自主巡检与救援的智能无人系统。</w:t>
      </w:r>
    </w:p>
    <w:p w14:paraId="6F016D77"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hint="eastAsia"/>
          <w:sz w:val="24"/>
          <w:szCs w:val="24"/>
        </w:rPr>
        <w:t>针对现有行业存在的环境适应难、精确感知难、自主决策难三类技术痛点，团队主要设计了具有自适应模态化地盘以及具备低中高三态灭火技术的巡检与消防一体化技术以及具有高相似、强颠簸环境下的多传感器融合定位建图技术、自主探索返航技术以及基于定位地图的高效实时指控的导航、定位、通讯一体化技术。相比于目前市场竞品，本团队具有以下三点技术优势：一是硬件平台优势。针对室外大范围复杂环境及续航问题，平台采用轻量化对称式无人机配重设计，自适应模态切换履带式底盘，以及压缩空气泡沫灭火技术，实现危险复杂场景下高续航探测，与中前期火的快速扑救；二是感知定位优势。我们团队设计的算法在高相似强颠簸环境下的综合定位精度小于</w:t>
      </w:r>
      <w:r>
        <w:rPr>
          <w:rFonts w:ascii="Times New Roman" w:eastAsia="宋体" w:hAnsi="Times New Roman" w:cs="宋体" w:hint="eastAsia"/>
          <w:sz w:val="24"/>
          <w:szCs w:val="24"/>
        </w:rPr>
        <w:t>5</w:t>
      </w:r>
      <w:r>
        <w:rPr>
          <w:rFonts w:ascii="Times New Roman" w:eastAsia="宋体" w:hAnsi="Times New Roman" w:cs="宋体" w:hint="eastAsia"/>
          <w:sz w:val="24"/>
          <w:szCs w:val="24"/>
        </w:rPr>
        <w:t>厘米，且明火源与高温区自主目标识别正确率高于</w:t>
      </w:r>
      <w:r>
        <w:rPr>
          <w:rFonts w:ascii="Times New Roman" w:eastAsia="宋体" w:hAnsi="Times New Roman" w:cs="宋体" w:hint="eastAsia"/>
          <w:sz w:val="24"/>
          <w:szCs w:val="24"/>
        </w:rPr>
        <w:t>95%</w:t>
      </w:r>
      <w:r>
        <w:rPr>
          <w:rFonts w:ascii="Times New Roman" w:eastAsia="宋体" w:hAnsi="Times New Roman" w:cs="宋体" w:hint="eastAsia"/>
          <w:sz w:val="24"/>
          <w:szCs w:val="24"/>
        </w:rPr>
        <w:t>，同时也实现了复杂环境下的一致性无缝高精度定位建图；三是导航控制优势。我们团队研究了未知环境下的起火点主动感知与自主返航算法，并设计了火场态势实时建立及推送技术，大幅度提高了人机指挥混合指挥系统能力。同时，本团队所研发的智能无人平台具有高温区域与火点自主检测、道路表面裂缝自主检测与运动微小目标检测等多种精确感知优势，可将技术推广至能源环保、智能制造、智慧城市及智能仓储等多种应用领域。本团队所设计的系统具有全自主多机分散与集结、危险源自主协同感知、多传感器融合定位建图以及人机信息智能贡献技术等多种技术优势。面对上述行业智能化发展对于机器人自主能力、群体协作、全域感知与机器智能存在迫切需求，本团队所设计的系统有助于实现行业向着半自主、全自主，群体协作，多元异构传感以及人机混合智能技术等方向发展，较好的弥补了行业短板，引领了发展潮流，具有显著的技术优势与良好的发展前景。</w:t>
      </w:r>
    </w:p>
    <w:p w14:paraId="24D15795"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sectPr w:rsidR="00AB632D">
          <w:headerReference w:type="default" r:id="rId13"/>
          <w:footerReference w:type="default" r:id="rId14"/>
          <w:pgSz w:w="11907" w:h="16839"/>
          <w:pgMar w:top="1128" w:right="1769" w:bottom="1586" w:left="1524" w:header="1113" w:footer="1234" w:gutter="0"/>
          <w:cols w:space="720"/>
        </w:sectPr>
      </w:pPr>
      <w:r>
        <w:rPr>
          <w:rFonts w:ascii="Times New Roman" w:eastAsia="宋体" w:hAnsi="Times New Roman" w:cs="宋体" w:hint="eastAsia"/>
          <w:sz w:val="24"/>
          <w:szCs w:val="24"/>
        </w:rPr>
        <w:t>基于上述技术优势，本项目同时满足电力系统，能源环保领域，应急管理部门的多种应用需求，进而为室外无人值守站巡检与应急消防救援以及室内智能巡</w:t>
      </w:r>
      <w:r>
        <w:rPr>
          <w:rFonts w:ascii="Times New Roman" w:eastAsia="宋体" w:hAnsi="Times New Roman" w:cs="宋体" w:hint="eastAsia"/>
          <w:sz w:val="24"/>
          <w:szCs w:val="24"/>
        </w:rPr>
        <w:lastRenderedPageBreak/>
        <w:t>检与应急消防救援市场提供相关套餐化服务。本产品已与哈工军立方机器人科技（北京）有限公司初步签订转化合作协议，并在于智卫杯比赛成功完成自主爆炸物探测、爆炸物转移和销毁任务并在在第六届中国创新挑战赛获得第一名。本团队总顾问为中国工程院院士陈杰院士，发展战略顾问为方浩教授，同时，本团队还有三位技术顾问，帮助团队把握前沿动态、研发核心技术，实现全方位护航。本团队成员来自自动化、产品设计等多个专业，由本科生、硕士生与博士生混合组成。多位同学在国家级赛事中取得佳绩，并获多项专利授权与论文收录。目前，我们已完成技术攻关、样机落地、成果转换阶段，正在成立千巡百炼</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北京</w:t>
      </w:r>
      <w:r>
        <w:rPr>
          <w:rFonts w:ascii="Times New Roman" w:eastAsia="宋体" w:hAnsi="Times New Roman" w:cs="宋体" w:hint="eastAsia"/>
          <w:sz w:val="24"/>
          <w:szCs w:val="24"/>
        </w:rPr>
        <w:t>)</w:t>
      </w:r>
      <w:r>
        <w:rPr>
          <w:rFonts w:ascii="Times New Roman" w:eastAsia="宋体" w:hAnsi="Times New Roman" w:cs="宋体" w:hint="eastAsia"/>
          <w:sz w:val="24"/>
          <w:szCs w:val="24"/>
        </w:rPr>
        <w:t>科技有限公司。基于目前基于核心技术已完成多领域验证，正在推进成果转化与客户资源积累，预计于</w:t>
      </w:r>
      <w:r>
        <w:rPr>
          <w:rFonts w:ascii="Times New Roman" w:eastAsia="宋体" w:hAnsi="Times New Roman" w:cs="宋体" w:hint="eastAsia"/>
          <w:sz w:val="24"/>
          <w:szCs w:val="24"/>
        </w:rPr>
        <w:t>2027</w:t>
      </w:r>
      <w:r>
        <w:rPr>
          <w:rFonts w:ascii="Times New Roman" w:eastAsia="宋体" w:hAnsi="Times New Roman" w:cs="宋体" w:hint="eastAsia"/>
          <w:sz w:val="24"/>
          <w:szCs w:val="24"/>
        </w:rPr>
        <w:t>年前在</w:t>
      </w:r>
      <w:r>
        <w:rPr>
          <w:rFonts w:ascii="Times New Roman" w:eastAsia="宋体" w:hAnsi="Times New Roman" w:cs="宋体" w:hint="eastAsia"/>
          <w:sz w:val="24"/>
          <w:szCs w:val="24"/>
        </w:rPr>
        <w:t>50</w:t>
      </w:r>
      <w:r>
        <w:rPr>
          <w:rFonts w:ascii="Times New Roman" w:eastAsia="宋体" w:hAnsi="Times New Roman" w:cs="宋体" w:hint="eastAsia"/>
          <w:sz w:val="24"/>
          <w:szCs w:val="24"/>
        </w:rPr>
        <w:t>座无人值守电站与</w:t>
      </w:r>
      <w:r>
        <w:rPr>
          <w:rFonts w:ascii="Times New Roman" w:eastAsia="宋体" w:hAnsi="Times New Roman" w:cs="宋体" w:hint="eastAsia"/>
          <w:sz w:val="24"/>
          <w:szCs w:val="24"/>
        </w:rPr>
        <w:t>20</w:t>
      </w:r>
      <w:r>
        <w:rPr>
          <w:rFonts w:ascii="Times New Roman" w:eastAsia="宋体" w:hAnsi="Times New Roman" w:cs="宋体" w:hint="eastAsia"/>
          <w:sz w:val="24"/>
          <w:szCs w:val="24"/>
        </w:rPr>
        <w:t>余座大型工厂投入运营。初始团队持有绝对股权，目前知识产权转让正在进行中。目前融资需求约</w:t>
      </w:r>
      <w:r>
        <w:rPr>
          <w:rFonts w:ascii="Times New Roman" w:eastAsia="宋体" w:hAnsi="Times New Roman" w:cs="宋体" w:hint="eastAsia"/>
          <w:sz w:val="24"/>
          <w:szCs w:val="24"/>
        </w:rPr>
        <w:t>6500</w:t>
      </w:r>
      <w:r>
        <w:rPr>
          <w:rFonts w:ascii="Times New Roman" w:eastAsia="宋体" w:hAnsi="Times New Roman" w:cs="宋体" w:hint="eastAsia"/>
          <w:sz w:val="24"/>
          <w:szCs w:val="24"/>
        </w:rPr>
        <w:t>万，主要用于上游设备采购，生产线建设与产品研发投入，未来将进一步扩展公司规模，实现在</w:t>
      </w:r>
      <w:r>
        <w:rPr>
          <w:rFonts w:ascii="Times New Roman" w:eastAsia="宋体" w:hAnsi="Times New Roman" w:cs="宋体" w:hint="eastAsia"/>
          <w:sz w:val="24"/>
          <w:szCs w:val="24"/>
        </w:rPr>
        <w:t>2030</w:t>
      </w:r>
      <w:r>
        <w:rPr>
          <w:rFonts w:ascii="Times New Roman" w:eastAsia="宋体" w:hAnsi="Times New Roman" w:cs="宋体" w:hint="eastAsia"/>
          <w:sz w:val="24"/>
          <w:szCs w:val="24"/>
        </w:rPr>
        <w:t>年前初步占有国内相关市场份额。</w:t>
      </w:r>
    </w:p>
    <w:p w14:paraId="0E19B198" w14:textId="77777777" w:rsidR="00AB632D" w:rsidRDefault="00AB632D">
      <w:pPr>
        <w:kinsoku/>
        <w:autoSpaceDE/>
        <w:autoSpaceDN/>
        <w:spacing w:line="324" w:lineRule="auto"/>
        <w:ind w:firstLineChars="200" w:firstLine="420"/>
        <w:jc w:val="both"/>
        <w:rPr>
          <w:rFonts w:ascii="Times New Roman" w:hAnsi="Times New Roman"/>
        </w:rPr>
      </w:pPr>
    </w:p>
    <w:p w14:paraId="0ABECC1E" w14:textId="77777777" w:rsidR="00AB632D" w:rsidRDefault="00000000">
      <w:pPr>
        <w:kinsoku/>
        <w:autoSpaceDE/>
        <w:autoSpaceDN/>
        <w:spacing w:line="220" w:lineRule="auto"/>
        <w:jc w:val="both"/>
        <w:outlineLvl w:val="0"/>
        <w:rPr>
          <w:rFonts w:ascii="Times New Roman" w:eastAsia="宋体" w:hAnsi="Times New Roman" w:cs="宋体"/>
          <w:sz w:val="36"/>
          <w:szCs w:val="36"/>
        </w:rPr>
      </w:pPr>
      <w:bookmarkStart w:id="1" w:name="_Toc18247"/>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二、</w:t>
      </w:r>
      <w:r>
        <w:rPr>
          <w:rFonts w:ascii="Times New Roman" w:eastAsia="宋体" w:hAnsi="Times New Roman" w:cs="宋体"/>
          <w:color w:val="222222"/>
          <w:sz w:val="36"/>
          <w:szCs w:val="36"/>
        </w:rPr>
        <w:t xml:space="preserve"> </w:t>
      </w:r>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团队概况</w:t>
      </w:r>
      <w:bookmarkEnd w:id="1"/>
    </w:p>
    <w:p w14:paraId="54A961B4" w14:textId="77777777" w:rsidR="00AB632D" w:rsidRDefault="00AB632D">
      <w:pPr>
        <w:kinsoku/>
        <w:autoSpaceDE/>
        <w:autoSpaceDN/>
        <w:spacing w:line="256" w:lineRule="auto"/>
        <w:ind w:firstLineChars="200" w:firstLine="420"/>
        <w:jc w:val="both"/>
        <w:rPr>
          <w:rFonts w:ascii="Times New Roman" w:hAnsi="Times New Roman"/>
        </w:rPr>
      </w:pPr>
    </w:p>
    <w:p w14:paraId="0116292F"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本团队成员均为本科学生，分别主修自动化专业、工商管理专业和产品设计专业。团队成员专业知识扎实，科研经验丰富，在多项国家级、省部级大赛中斩</w:t>
      </w:r>
      <w:r>
        <w:rPr>
          <w:rFonts w:ascii="Times New Roman" w:eastAsia="宋体" w:hAnsi="Times New Roman" w:cs="宋体"/>
          <w:sz w:val="24"/>
          <w:szCs w:val="24"/>
        </w:rPr>
        <w:t xml:space="preserve"> </w:t>
      </w:r>
      <w:r>
        <w:rPr>
          <w:rFonts w:ascii="Times New Roman" w:eastAsia="宋体" w:hAnsi="Times New Roman" w:cs="宋体"/>
          <w:sz w:val="24"/>
          <w:szCs w:val="24"/>
        </w:rPr>
        <w:t>获奖项，曾获得中国大学生无人驾驶方程式大赛一等奖、全国大学生机器人大赛</w:t>
      </w:r>
      <w:r>
        <w:rPr>
          <w:rFonts w:ascii="Times New Roman" w:eastAsia="宋体" w:hAnsi="Times New Roman" w:cs="宋体"/>
          <w:sz w:val="24"/>
          <w:szCs w:val="24"/>
        </w:rPr>
        <w:t xml:space="preserve"> RoboMaster </w:t>
      </w:r>
      <w:r>
        <w:rPr>
          <w:rFonts w:ascii="Times New Roman" w:eastAsia="宋体" w:hAnsi="Times New Roman" w:cs="宋体"/>
          <w:sz w:val="24"/>
          <w:szCs w:val="24"/>
        </w:rPr>
        <w:t>一等奖、全国大学生电子设计大赛二等奖、车辆动力学仿真奖国家二等奖、</w:t>
      </w:r>
      <w:r>
        <w:rPr>
          <w:rFonts w:ascii="Times New Roman" w:eastAsia="宋体" w:hAnsi="Times New Roman" w:cs="宋体"/>
          <w:sz w:val="24"/>
          <w:szCs w:val="24"/>
        </w:rPr>
        <w:t>“</w:t>
      </w:r>
      <w:r>
        <w:rPr>
          <w:rFonts w:ascii="Times New Roman" w:eastAsia="宋体" w:hAnsi="Times New Roman" w:cs="宋体"/>
          <w:sz w:val="24"/>
          <w:szCs w:val="24"/>
        </w:rPr>
        <w:t>软件杯</w:t>
      </w:r>
      <w:r>
        <w:rPr>
          <w:rFonts w:ascii="Times New Roman" w:eastAsia="宋体" w:hAnsi="Times New Roman" w:cs="宋体"/>
          <w:sz w:val="24"/>
          <w:szCs w:val="24"/>
        </w:rPr>
        <w:t>”</w:t>
      </w:r>
      <w:r>
        <w:rPr>
          <w:rFonts w:ascii="Times New Roman" w:eastAsia="宋体" w:hAnsi="Times New Roman" w:cs="宋体"/>
          <w:sz w:val="24"/>
          <w:szCs w:val="24"/>
        </w:rPr>
        <w:t>全国大学生程序设计竞赛三等奖、控制策略开发及软件实现奖国家三等奖、北京市数学建模竞赛一等奖、美国大学生数学建模竞赛</w:t>
      </w:r>
      <w:r>
        <w:rPr>
          <w:rFonts w:ascii="Times New Roman" w:eastAsia="宋体" w:hAnsi="Times New Roman" w:cs="宋体"/>
          <w:sz w:val="24"/>
          <w:szCs w:val="24"/>
        </w:rPr>
        <w:t xml:space="preserve"> H </w:t>
      </w:r>
      <w:r>
        <w:rPr>
          <w:rFonts w:ascii="Times New Roman" w:eastAsia="宋体" w:hAnsi="Times New Roman" w:cs="宋体"/>
          <w:sz w:val="24"/>
          <w:szCs w:val="24"/>
        </w:rPr>
        <w:t>奖、全国部分地区大学生物理竞赛非物理</w:t>
      </w:r>
      <w:r>
        <w:rPr>
          <w:rFonts w:ascii="Times New Roman" w:eastAsia="宋体" w:hAnsi="Times New Roman" w:cs="宋体"/>
          <w:sz w:val="24"/>
          <w:szCs w:val="24"/>
        </w:rPr>
        <w:t xml:space="preserve"> A </w:t>
      </w:r>
      <w:r>
        <w:rPr>
          <w:rFonts w:ascii="Times New Roman" w:eastAsia="宋体" w:hAnsi="Times New Roman" w:cs="宋体"/>
          <w:sz w:val="24"/>
          <w:szCs w:val="24"/>
        </w:rPr>
        <w:t>组三等奖等诸多奖项。团队成员申请相关项</w:t>
      </w:r>
      <w:r>
        <w:rPr>
          <w:rFonts w:ascii="Times New Roman" w:eastAsia="宋体" w:hAnsi="Times New Roman" w:cs="宋体"/>
          <w:sz w:val="24"/>
          <w:szCs w:val="24"/>
        </w:rPr>
        <w:t xml:space="preserve"> </w:t>
      </w:r>
      <w:r>
        <w:rPr>
          <w:rFonts w:ascii="Times New Roman" w:eastAsia="宋体" w:hAnsi="Times New Roman" w:cs="宋体"/>
          <w:sz w:val="24"/>
          <w:szCs w:val="24"/>
        </w:rPr>
        <w:t>目专利</w:t>
      </w:r>
      <w:r>
        <w:rPr>
          <w:rFonts w:ascii="Times New Roman" w:eastAsia="宋体" w:hAnsi="Times New Roman" w:cs="宋体"/>
          <w:sz w:val="24"/>
          <w:szCs w:val="24"/>
        </w:rPr>
        <w:t xml:space="preserve"> 4 </w:t>
      </w:r>
      <w:r>
        <w:rPr>
          <w:rFonts w:ascii="Times New Roman" w:eastAsia="宋体" w:hAnsi="Times New Roman" w:cs="宋体"/>
          <w:sz w:val="24"/>
          <w:szCs w:val="24"/>
        </w:rPr>
        <w:t>项，均已受理。</w:t>
      </w:r>
    </w:p>
    <w:p w14:paraId="4A36AE0A"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团队指导老师为北京理工大学自动化学院模式识别与智能系统研究所的方</w:t>
      </w:r>
      <w:r>
        <w:rPr>
          <w:rFonts w:ascii="Times New Roman" w:eastAsia="宋体" w:hAnsi="Times New Roman" w:cs="宋体"/>
          <w:sz w:val="24"/>
          <w:szCs w:val="24"/>
        </w:rPr>
        <w:t xml:space="preserve"> </w:t>
      </w:r>
      <w:r>
        <w:rPr>
          <w:rFonts w:ascii="Times New Roman" w:eastAsia="宋体" w:hAnsi="Times New Roman" w:cs="宋体"/>
          <w:sz w:val="24"/>
          <w:szCs w:val="24"/>
        </w:rPr>
        <w:t>浩教授，辛斌教授，杨庆凯副教授。各位老师均在高水平学术刊物上发表多篇论文，领导及参与多项国家科研项目，获得众多奖项，在行业内有很高的声望，并积累了丰富的创业经验和社会资源。各位指导老师除了提供实验场地和实验仪器，还为本项目的核心内容和发展方向提供了宝贵意见。</w:t>
      </w:r>
    </w:p>
    <w:p w14:paraId="2EBF97CB"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本团队始终秉持着</w:t>
      </w:r>
      <w:r>
        <w:rPr>
          <w:rFonts w:ascii="Times New Roman" w:eastAsia="宋体" w:hAnsi="Times New Roman" w:cs="宋体" w:hint="eastAsia"/>
          <w:sz w:val="24"/>
          <w:szCs w:val="24"/>
        </w:rPr>
        <w:t>“</w:t>
      </w:r>
      <w:r>
        <w:rPr>
          <w:rFonts w:ascii="Times New Roman" w:eastAsia="宋体" w:hAnsi="Times New Roman" w:cs="宋体"/>
          <w:sz w:val="24"/>
          <w:szCs w:val="24"/>
        </w:rPr>
        <w:t>分工明确、优势互补、团结一心、各显其能</w:t>
      </w:r>
      <w:r>
        <w:rPr>
          <w:rFonts w:ascii="Times New Roman" w:eastAsia="宋体" w:hAnsi="Times New Roman" w:cs="宋体" w:hint="eastAsia"/>
          <w:sz w:val="24"/>
          <w:szCs w:val="24"/>
        </w:rPr>
        <w:t>”</w:t>
      </w:r>
      <w:r>
        <w:rPr>
          <w:rFonts w:ascii="Times New Roman" w:eastAsia="宋体" w:hAnsi="Times New Roman" w:cs="宋体"/>
          <w:sz w:val="24"/>
          <w:szCs w:val="24"/>
        </w:rPr>
        <w:t>的团队理念，以国家战略需求为导向</w:t>
      </w:r>
      <w:r>
        <w:rPr>
          <w:rFonts w:ascii="Times New Roman" w:eastAsia="宋体" w:hAnsi="Times New Roman" w:cs="宋体" w:hint="eastAsia"/>
          <w:sz w:val="24"/>
          <w:szCs w:val="24"/>
        </w:rPr>
        <w:t>，</w:t>
      </w:r>
      <w:r>
        <w:rPr>
          <w:rFonts w:ascii="Times New Roman" w:eastAsia="宋体" w:hAnsi="Times New Roman" w:cs="宋体"/>
          <w:sz w:val="24"/>
          <w:szCs w:val="24"/>
        </w:rPr>
        <w:t>以工业生产实际为根本</w:t>
      </w:r>
      <w:r>
        <w:rPr>
          <w:rFonts w:ascii="Times New Roman" w:eastAsia="宋体" w:hAnsi="Times New Roman" w:cs="宋体" w:hint="eastAsia"/>
          <w:sz w:val="24"/>
          <w:szCs w:val="24"/>
        </w:rPr>
        <w:t>，</w:t>
      </w:r>
      <w:r>
        <w:rPr>
          <w:rFonts w:ascii="Times New Roman" w:eastAsia="宋体" w:hAnsi="Times New Roman" w:cs="宋体"/>
          <w:sz w:val="24"/>
          <w:szCs w:val="24"/>
        </w:rPr>
        <w:t>以专业知识理论为支撑</w:t>
      </w:r>
      <w:r>
        <w:rPr>
          <w:rFonts w:ascii="Times New Roman" w:eastAsia="宋体" w:hAnsi="Times New Roman" w:cs="宋体" w:hint="eastAsia"/>
          <w:sz w:val="24"/>
          <w:szCs w:val="24"/>
        </w:rPr>
        <w:t>，</w:t>
      </w:r>
      <w:r>
        <w:rPr>
          <w:rFonts w:ascii="Times New Roman" w:eastAsia="宋体" w:hAnsi="Times New Roman" w:cs="宋体"/>
          <w:sz w:val="24"/>
          <w:szCs w:val="24"/>
        </w:rPr>
        <w:t>以创新创业理念为指导，以服务社会发展为目标。团队具体分工如下：</w:t>
      </w:r>
    </w:p>
    <w:p w14:paraId="072F03BE"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(1)</w:t>
      </w:r>
      <w:r>
        <w:rPr>
          <w:rFonts w:ascii="Times New Roman" w:eastAsia="宋体" w:hAnsi="Times New Roman" w:cs="宋体"/>
          <w:sz w:val="24"/>
          <w:szCs w:val="24"/>
        </w:rPr>
        <w:t>负责人：郑可凡，全面负责项目运营。</w:t>
      </w:r>
    </w:p>
    <w:p w14:paraId="31AF3DF5"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 xml:space="preserve">(2) </w:t>
      </w:r>
      <w:r>
        <w:rPr>
          <w:rFonts w:ascii="Times New Roman" w:eastAsia="宋体" w:hAnsi="Times New Roman" w:cs="宋体"/>
          <w:sz w:val="24"/>
          <w:szCs w:val="24"/>
        </w:rPr>
        <w:t>技术研发人员</w:t>
      </w:r>
      <w:r>
        <w:rPr>
          <w:rFonts w:ascii="Times New Roman" w:eastAsia="宋体" w:hAnsi="Times New Roman" w:cs="宋体" w:hint="eastAsia"/>
          <w:sz w:val="24"/>
          <w:szCs w:val="24"/>
        </w:rPr>
        <w:t>：</w:t>
      </w:r>
      <w:r>
        <w:rPr>
          <w:rFonts w:ascii="Times New Roman" w:eastAsia="宋体" w:hAnsi="Times New Roman" w:cs="宋体"/>
          <w:sz w:val="24"/>
          <w:szCs w:val="24"/>
        </w:rPr>
        <w:t xml:space="preserve"> </w:t>
      </w:r>
      <w:r>
        <w:rPr>
          <w:rFonts w:ascii="Times New Roman" w:eastAsia="宋体" w:hAnsi="Times New Roman" w:cs="宋体"/>
          <w:sz w:val="24"/>
          <w:szCs w:val="24"/>
        </w:rPr>
        <w:t>吴德龙，魏韶谆，徐伯辰，虞睿，负责算法开发工作。</w:t>
      </w:r>
    </w:p>
    <w:p w14:paraId="2AE8A0BE"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(3)</w:t>
      </w:r>
      <w:r>
        <w:rPr>
          <w:rFonts w:ascii="Times New Roman" w:eastAsia="宋体" w:hAnsi="Times New Roman" w:cs="宋体"/>
          <w:sz w:val="24"/>
          <w:szCs w:val="24"/>
        </w:rPr>
        <w:t>产品设计人员：王恒，李逸萱</w:t>
      </w:r>
      <w:r>
        <w:rPr>
          <w:rFonts w:ascii="Times New Roman" w:eastAsia="宋体" w:hAnsi="Times New Roman" w:cs="宋体" w:hint="eastAsia"/>
          <w:sz w:val="24"/>
          <w:szCs w:val="24"/>
        </w:rPr>
        <w:t>，</w:t>
      </w:r>
      <w:r>
        <w:rPr>
          <w:rFonts w:ascii="Times New Roman" w:eastAsia="宋体" w:hAnsi="Times New Roman" w:cs="宋体"/>
          <w:sz w:val="24"/>
          <w:szCs w:val="24"/>
        </w:rPr>
        <w:t>负责功能集成与产品设计工作。</w:t>
      </w:r>
    </w:p>
    <w:p w14:paraId="396B7077"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(4)</w:t>
      </w:r>
      <w:r>
        <w:rPr>
          <w:rFonts w:ascii="Times New Roman" w:eastAsia="宋体" w:hAnsi="Times New Roman" w:cs="宋体"/>
          <w:sz w:val="24"/>
          <w:szCs w:val="24"/>
        </w:rPr>
        <w:t>宣传推广负责人：杨久宸，杨雪莹，负责平台的宣传和推广工作。</w:t>
      </w:r>
    </w:p>
    <w:p w14:paraId="69C65E18"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(5)</w:t>
      </w:r>
      <w:r>
        <w:rPr>
          <w:rFonts w:ascii="Times New Roman" w:eastAsia="宋体" w:hAnsi="Times New Roman" w:cs="宋体"/>
          <w:sz w:val="24"/>
          <w:szCs w:val="24"/>
        </w:rPr>
        <w:t>财务负责人：刘看，负责团队的财务管理。</w:t>
      </w:r>
    </w:p>
    <w:p w14:paraId="7A14A8E4"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(6)</w:t>
      </w:r>
      <w:r>
        <w:rPr>
          <w:rFonts w:ascii="Times New Roman" w:eastAsia="宋体" w:hAnsi="Times New Roman" w:cs="宋体"/>
          <w:sz w:val="24"/>
          <w:szCs w:val="24"/>
        </w:rPr>
        <w:t>综合部负责人：荆梦杰</w:t>
      </w:r>
      <w:r>
        <w:rPr>
          <w:rFonts w:ascii="Times New Roman" w:eastAsia="宋体" w:hAnsi="Times New Roman" w:cs="宋体" w:hint="eastAsia"/>
          <w:sz w:val="24"/>
          <w:szCs w:val="24"/>
        </w:rPr>
        <w:t>，</w:t>
      </w:r>
      <w:r>
        <w:rPr>
          <w:rFonts w:ascii="Times New Roman" w:eastAsia="宋体" w:hAnsi="Times New Roman" w:cs="宋体"/>
          <w:sz w:val="24"/>
          <w:szCs w:val="24"/>
        </w:rPr>
        <w:t>边文婧，负责团队日常事务。</w:t>
      </w:r>
    </w:p>
    <w:p w14:paraId="05A01B6F"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sz w:val="24"/>
          <w:szCs w:val="24"/>
        </w:rPr>
        <w:t>(7)</w:t>
      </w:r>
      <w:r>
        <w:rPr>
          <w:rFonts w:ascii="Times New Roman" w:eastAsia="宋体" w:hAnsi="Times New Roman" w:cs="宋体"/>
          <w:sz w:val="24"/>
          <w:szCs w:val="24"/>
        </w:rPr>
        <w:t>生产人员：团队所有成员，负责产品的组装、调试等。</w:t>
      </w:r>
    </w:p>
    <w:p w14:paraId="6A491450" w14:textId="77777777" w:rsidR="00AB632D" w:rsidRDefault="00AB632D">
      <w:pPr>
        <w:widowControl w:val="0"/>
        <w:kinsoku/>
        <w:autoSpaceDE/>
        <w:autoSpaceDN/>
        <w:spacing w:line="360" w:lineRule="auto"/>
        <w:ind w:firstLineChars="200" w:firstLine="420"/>
        <w:jc w:val="both"/>
        <w:textAlignment w:val="auto"/>
        <w:rPr>
          <w:rFonts w:ascii="Times New Roman" w:hAnsi="Times New Roman"/>
        </w:rPr>
        <w:sectPr w:rsidR="00AB632D">
          <w:headerReference w:type="default" r:id="rId15"/>
          <w:footerReference w:type="default" r:id="rId16"/>
          <w:pgSz w:w="11907" w:h="16839"/>
          <w:pgMar w:top="1128" w:right="1613" w:bottom="1586" w:left="1524" w:header="1113" w:footer="1234" w:gutter="0"/>
          <w:cols w:space="720"/>
        </w:sectPr>
      </w:pPr>
    </w:p>
    <w:p w14:paraId="109D3A99" w14:textId="77777777" w:rsidR="00AB632D" w:rsidRDefault="00AB632D">
      <w:pPr>
        <w:kinsoku/>
        <w:autoSpaceDE/>
        <w:autoSpaceDN/>
        <w:spacing w:line="324" w:lineRule="auto"/>
        <w:ind w:firstLineChars="200" w:firstLine="420"/>
        <w:jc w:val="both"/>
        <w:rPr>
          <w:rFonts w:ascii="Times New Roman" w:hAnsi="Times New Roman"/>
        </w:rPr>
      </w:pPr>
    </w:p>
    <w:p w14:paraId="7ADDCAE2" w14:textId="77777777" w:rsidR="00AB632D" w:rsidRDefault="00000000">
      <w:pPr>
        <w:kinsoku/>
        <w:autoSpaceDE/>
        <w:autoSpaceDN/>
        <w:spacing w:line="220" w:lineRule="auto"/>
        <w:jc w:val="both"/>
        <w:outlineLvl w:val="0"/>
        <w:rPr>
          <w:rFonts w:ascii="Times New Roman" w:eastAsia="宋体" w:hAnsi="Times New Roman" w:cs="宋体"/>
          <w:sz w:val="36"/>
          <w:szCs w:val="36"/>
        </w:rPr>
      </w:pPr>
      <w:bookmarkStart w:id="2" w:name="_Toc4402"/>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三、技术、产品、服务</w:t>
      </w:r>
      <w:bookmarkEnd w:id="2"/>
    </w:p>
    <w:p w14:paraId="29BD2EFF" w14:textId="77777777" w:rsidR="00AB632D" w:rsidRDefault="00AB632D">
      <w:pPr>
        <w:kinsoku/>
        <w:autoSpaceDE/>
        <w:autoSpaceDN/>
        <w:spacing w:line="255" w:lineRule="auto"/>
        <w:ind w:firstLineChars="200" w:firstLine="420"/>
        <w:jc w:val="both"/>
        <w:rPr>
          <w:rFonts w:ascii="Times New Roman" w:hAnsi="Times New Roman"/>
        </w:rPr>
      </w:pPr>
    </w:p>
    <w:p w14:paraId="59C0BFE1" w14:textId="77777777" w:rsidR="00AB632D" w:rsidRDefault="00000000">
      <w:pPr>
        <w:widowControl w:val="0"/>
        <w:kinsoku/>
        <w:autoSpaceDE/>
        <w:autoSpaceDN/>
        <w:spacing w:line="239" w:lineRule="auto"/>
        <w:jc w:val="both"/>
        <w:textAlignment w:val="auto"/>
        <w:outlineLvl w:val="1"/>
        <w:rPr>
          <w:rFonts w:ascii="Times New Roman" w:eastAsia="宋体" w:hAnsi="Times New Roman" w:cs="宋体"/>
          <w:sz w:val="24"/>
          <w:szCs w:val="24"/>
          <w14:textOutline w14:w="4356" w14:cap="flat" w14:cmpd="sng" w14:algn="ctr">
            <w14:solidFill>
              <w14:srgbClr w14:val="000000"/>
            </w14:solidFill>
            <w14:prstDash w14:val="solid"/>
            <w14:miter w14:lim="0"/>
          </w14:textOutline>
        </w:rPr>
      </w:pPr>
      <w:bookmarkStart w:id="3" w:name="_Toc7304"/>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3.1</w:t>
      </w:r>
      <w:r>
        <w:rPr>
          <w:rFonts w:ascii="Times New Roman" w:eastAsia="宋体" w:hAnsi="Times New Roman" w:cs="宋体" w:hint="eastAsia"/>
          <w:sz w:val="24"/>
          <w:szCs w:val="24"/>
          <w14:textOutline w14:w="4356" w14:cap="flat" w14:cmpd="sng" w14:algn="ctr">
            <w14:solidFill>
              <w14:srgbClr w14:val="000000"/>
            </w14:solidFill>
            <w14:prstDash w14:val="solid"/>
            <w14:miter w14:lim="0"/>
          </w14:textOutline>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产品技术概况</w:t>
      </w:r>
      <w:bookmarkEnd w:id="3"/>
    </w:p>
    <w:p w14:paraId="528E135F" w14:textId="77777777" w:rsidR="00AB632D" w:rsidRDefault="00AB632D">
      <w:pPr>
        <w:widowControl w:val="0"/>
        <w:kinsoku/>
        <w:autoSpaceDE/>
        <w:autoSpaceDN/>
        <w:spacing w:line="239" w:lineRule="auto"/>
        <w:ind w:firstLineChars="200" w:firstLine="480"/>
        <w:jc w:val="both"/>
        <w:textAlignment w:val="auto"/>
        <w:outlineLvl w:val="1"/>
        <w:rPr>
          <w:rFonts w:ascii="Times New Roman" w:eastAsia="宋体" w:hAnsi="Times New Roman" w:cs="宋体"/>
          <w:sz w:val="24"/>
          <w:szCs w:val="24"/>
        </w:rPr>
      </w:pPr>
    </w:p>
    <w:p w14:paraId="2F8A0E49"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hint="eastAsia"/>
          <w:sz w:val="24"/>
          <w:szCs w:val="24"/>
        </w:rPr>
        <w:t>本发明的基本思路主要为针对现有整体技术需求，将系统分解为自主定位建图、整体态势判断与规划、平台机器人、实时指控等多个子任务。本发明的关键技术、创新点以及主要技术指标主要有以下三个方面：一是硬件平台技术方面。针对室外大范围复杂环境及续航问题，平台创新性的采用轻量化对称式无人机配重设计，自适应模态切换履带式底盘，以及压缩空气泡沫灭火技术，实现危险复杂场景下无人机续航时间大于</w:t>
      </w:r>
      <w:r>
        <w:rPr>
          <w:rFonts w:ascii="Times New Roman" w:eastAsia="宋体" w:hAnsi="Times New Roman" w:cs="宋体" w:hint="eastAsia"/>
          <w:sz w:val="24"/>
          <w:szCs w:val="24"/>
        </w:rPr>
        <w:t>40</w:t>
      </w:r>
      <w:r>
        <w:rPr>
          <w:rFonts w:ascii="Times New Roman" w:eastAsia="宋体" w:hAnsi="Times New Roman" w:cs="宋体" w:hint="eastAsia"/>
          <w:sz w:val="24"/>
          <w:szCs w:val="24"/>
        </w:rPr>
        <w:t>分钟，续航距离超越</w:t>
      </w:r>
      <w:r>
        <w:rPr>
          <w:rFonts w:ascii="Times New Roman" w:eastAsia="宋体" w:hAnsi="Times New Roman" w:cs="宋体" w:hint="eastAsia"/>
          <w:sz w:val="24"/>
          <w:szCs w:val="24"/>
        </w:rPr>
        <w:t>10km</w:t>
      </w:r>
      <w:r>
        <w:rPr>
          <w:rFonts w:ascii="Times New Roman" w:eastAsia="宋体" w:hAnsi="Times New Roman" w:cs="宋体" w:hint="eastAsia"/>
          <w:sz w:val="24"/>
          <w:szCs w:val="24"/>
        </w:rPr>
        <w:t>，与中前期火实现</w:t>
      </w:r>
      <w:r>
        <w:rPr>
          <w:rFonts w:ascii="Times New Roman" w:eastAsia="宋体" w:hAnsi="Times New Roman" w:cs="宋体" w:hint="eastAsia"/>
          <w:sz w:val="24"/>
          <w:szCs w:val="24"/>
        </w:rPr>
        <w:t>5s</w:t>
      </w:r>
      <w:r>
        <w:rPr>
          <w:rFonts w:ascii="Times New Roman" w:eastAsia="宋体" w:hAnsi="Times New Roman" w:cs="宋体" w:hint="eastAsia"/>
          <w:sz w:val="24"/>
          <w:szCs w:val="24"/>
        </w:rPr>
        <w:t>内快速扑救；二是感知定位技术方面。我们团队设计的算法在高相似强颠簸环境下，创新性的在基于图优化的紧耦合模式下融合了相机、雷达、</w:t>
      </w:r>
      <w:r>
        <w:rPr>
          <w:rFonts w:ascii="Times New Roman" w:eastAsia="宋体" w:hAnsi="Times New Roman" w:cs="宋体" w:hint="eastAsia"/>
          <w:sz w:val="24"/>
          <w:szCs w:val="24"/>
        </w:rPr>
        <w:t>IMU</w:t>
      </w:r>
      <w:r>
        <w:rPr>
          <w:rFonts w:ascii="Times New Roman" w:eastAsia="宋体" w:hAnsi="Times New Roman" w:cs="宋体" w:hint="eastAsia"/>
          <w:sz w:val="24"/>
          <w:szCs w:val="24"/>
        </w:rPr>
        <w:t>等多种传感器，使其综合定位精度小于</w:t>
      </w:r>
      <w:r>
        <w:rPr>
          <w:rFonts w:ascii="Times New Roman" w:eastAsia="宋体" w:hAnsi="Times New Roman" w:cs="宋体" w:hint="eastAsia"/>
          <w:sz w:val="24"/>
          <w:szCs w:val="24"/>
        </w:rPr>
        <w:t>5</w:t>
      </w:r>
      <w:r>
        <w:rPr>
          <w:rFonts w:ascii="Times New Roman" w:eastAsia="宋体" w:hAnsi="Times New Roman" w:cs="宋体" w:hint="eastAsia"/>
          <w:sz w:val="24"/>
          <w:szCs w:val="24"/>
        </w:rPr>
        <w:t>厘米，且采用红外相机成像区域识别以及工业相机的光流分割法对明火源与高温区自主目标识别正确率高于</w:t>
      </w:r>
      <w:r>
        <w:rPr>
          <w:rFonts w:ascii="Times New Roman" w:eastAsia="宋体" w:hAnsi="Times New Roman" w:cs="宋体" w:hint="eastAsia"/>
          <w:sz w:val="24"/>
          <w:szCs w:val="24"/>
        </w:rPr>
        <w:t>95%</w:t>
      </w:r>
      <w:r>
        <w:rPr>
          <w:rFonts w:ascii="Times New Roman" w:eastAsia="宋体" w:hAnsi="Times New Roman" w:cs="宋体" w:hint="eastAsia"/>
          <w:sz w:val="24"/>
          <w:szCs w:val="24"/>
        </w:rPr>
        <w:t>，同时也实现了复杂环境下的一致性无缝高精度定位建图；三是导航控制技术方面。我们团队研究了未知环境下的起火点主动感知与自主返航算法，并自主创新并设计了火场态势实时建立及推送技术，大幅度提高了人机指挥混合指挥系统能力。</w:t>
      </w:r>
    </w:p>
    <w:p w14:paraId="22603300" w14:textId="008A7026" w:rsidR="00AB632D" w:rsidRDefault="00000000">
      <w:pPr>
        <w:widowControl w:val="0"/>
        <w:kinsoku/>
        <w:autoSpaceDE/>
        <w:autoSpaceDN/>
        <w:spacing w:line="360" w:lineRule="auto"/>
        <w:jc w:val="both"/>
        <w:textAlignment w:val="auto"/>
        <w:outlineLvl w:val="1"/>
        <w:rPr>
          <w:rFonts w:ascii="Times New Roman" w:hAnsi="Times New Roman"/>
        </w:rPr>
      </w:pPr>
      <w:bookmarkStart w:id="4" w:name="_Toc20058"/>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3.</w:t>
      </w:r>
      <w:r w:rsidR="00957F76">
        <w:rPr>
          <w:rFonts w:ascii="Times New Roman" w:eastAsia="宋体" w:hAnsi="Times New Roman" w:cs="宋体"/>
          <w:sz w:val="24"/>
          <w:szCs w:val="24"/>
          <w14:textOutline w14:w="4356" w14:cap="flat" w14:cmpd="sng" w14:algn="ctr">
            <w14:solidFill>
              <w14:srgbClr w14:val="000000"/>
            </w14:solidFill>
            <w14:prstDash w14:val="solid"/>
            <w14:miter w14:lim="0"/>
          </w14:textOutline>
        </w:rPr>
        <w:t>2</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服务目标</w:t>
      </w:r>
      <w:bookmarkEnd w:id="4"/>
    </w:p>
    <w:p w14:paraId="5F913B4C"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cs="宋体"/>
          <w:sz w:val="24"/>
          <w:szCs w:val="24"/>
        </w:rPr>
      </w:pPr>
      <w:r>
        <w:rPr>
          <w:rFonts w:ascii="Times New Roman" w:eastAsia="宋体" w:hAnsi="Times New Roman" w:cs="宋体" w:hint="eastAsia"/>
          <w:sz w:val="24"/>
          <w:szCs w:val="24"/>
        </w:rPr>
        <w:t>本项目同时满足电力系统，能源环保领域，应急管理部门的多种应用需求，进而为室外无人值守站巡检与应急消防救援以及室内智能巡检与应急消防救援市场提供相关套餐化服务。</w:t>
      </w:r>
    </w:p>
    <w:p w14:paraId="619CCA91" w14:textId="5E45AFE5" w:rsidR="00AB632D" w:rsidRDefault="00000000">
      <w:pPr>
        <w:widowControl w:val="0"/>
        <w:kinsoku/>
        <w:autoSpaceDE/>
        <w:autoSpaceDN/>
        <w:spacing w:line="360" w:lineRule="auto"/>
        <w:jc w:val="both"/>
        <w:textAlignment w:val="auto"/>
        <w:outlineLvl w:val="1"/>
        <w:rPr>
          <w:rFonts w:ascii="Times New Roman" w:hAnsi="Times New Roman"/>
        </w:rPr>
      </w:pPr>
      <w:bookmarkStart w:id="5" w:name="_Toc25104"/>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3.</w:t>
      </w:r>
      <w:r w:rsidR="00957F76">
        <w:rPr>
          <w:rFonts w:ascii="Times New Roman" w:eastAsia="宋体" w:hAnsi="Times New Roman" w:cs="宋体"/>
          <w:sz w:val="24"/>
          <w:szCs w:val="24"/>
          <w14:textOutline w14:w="4356" w14:cap="flat" w14:cmpd="sng" w14:algn="ctr">
            <w14:solidFill>
              <w14:srgbClr w14:val="000000"/>
            </w14:solidFill>
            <w14:prstDash w14:val="solid"/>
            <w14:miter w14:lim="0"/>
          </w14:textOutline>
        </w:rPr>
        <w:t>3</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核心竞争优势</w:t>
      </w:r>
      <w:bookmarkEnd w:id="5"/>
    </w:p>
    <w:p w14:paraId="57141576"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sz w:val="24"/>
        </w:rPr>
      </w:pPr>
      <w:r>
        <w:rPr>
          <w:rFonts w:ascii="Times New Roman" w:eastAsia="宋体" w:hAnsi="Times New Roman" w:hint="eastAsia"/>
          <w:sz w:val="24"/>
        </w:rPr>
        <w:t>相较于现有技术，本项目的核心竞争优势主要为以下两点：</w:t>
      </w:r>
    </w:p>
    <w:p w14:paraId="38882237"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sz w:val="24"/>
        </w:rPr>
      </w:pPr>
      <w:r>
        <w:rPr>
          <w:rFonts w:ascii="Times New Roman" w:eastAsia="宋体" w:hAnsi="Times New Roman"/>
          <w:sz w:val="24"/>
        </w:rPr>
        <w:t>自主感知</w:t>
      </w:r>
      <w:r>
        <w:rPr>
          <w:rFonts w:ascii="Times New Roman" w:eastAsia="宋体" w:hAnsi="Times New Roman" w:hint="eastAsia"/>
          <w:sz w:val="24"/>
        </w:rPr>
        <w:t>定位</w:t>
      </w:r>
      <w:r>
        <w:rPr>
          <w:rFonts w:ascii="Times New Roman" w:eastAsia="宋体" w:hAnsi="Times New Roman"/>
          <w:sz w:val="24"/>
        </w:rPr>
        <w:t>：现有的</w:t>
      </w:r>
      <w:r>
        <w:rPr>
          <w:rFonts w:ascii="Times New Roman" w:eastAsia="宋体" w:hAnsi="Times New Roman"/>
          <w:sz w:val="24"/>
        </w:rPr>
        <w:t>SLAM</w:t>
      </w:r>
      <w:r>
        <w:rPr>
          <w:rFonts w:ascii="Times New Roman" w:eastAsia="宋体" w:hAnsi="Times New Roman"/>
          <w:sz w:val="24"/>
        </w:rPr>
        <w:t>定位方案虽然可以在室内和室外环境下实现无人平台的定位和建图，但依然是使用单传感器或简单的双传感器进行后端融合，无法有效融合不同传感器的优势，无法应对快速运动、隧道、洞穴、室内外环境切换等挑战性场景，本方案将相机、激光雷达、</w:t>
      </w:r>
      <w:r>
        <w:rPr>
          <w:rFonts w:ascii="Times New Roman" w:eastAsia="宋体" w:hAnsi="Times New Roman"/>
          <w:sz w:val="24"/>
        </w:rPr>
        <w:t>IMU</w:t>
      </w:r>
      <w:r>
        <w:rPr>
          <w:rFonts w:ascii="Times New Roman" w:eastAsia="宋体" w:hAnsi="Times New Roman"/>
          <w:sz w:val="24"/>
        </w:rPr>
        <w:t>多模态传感器进行前端后端有机融合，传感器间优势互补，大大提高了定位建图技术的鲁棒性和精确性，具有极强的前瞻性和先进性。</w:t>
      </w:r>
    </w:p>
    <w:p w14:paraId="5995635B" w14:textId="77777777" w:rsidR="00AB632D" w:rsidRDefault="00000000">
      <w:pPr>
        <w:widowControl w:val="0"/>
        <w:kinsoku/>
        <w:autoSpaceDE/>
        <w:autoSpaceDN/>
        <w:spacing w:line="360" w:lineRule="auto"/>
        <w:ind w:firstLineChars="200" w:firstLine="480"/>
        <w:jc w:val="both"/>
        <w:textAlignment w:val="auto"/>
        <w:rPr>
          <w:rFonts w:ascii="Times New Roman" w:eastAsia="宋体" w:hAnsi="Times New Roman"/>
          <w:sz w:val="24"/>
        </w:rPr>
      </w:pPr>
      <w:r>
        <w:rPr>
          <w:rFonts w:ascii="Times New Roman" w:eastAsia="宋体" w:hAnsi="Times New Roman"/>
          <w:sz w:val="24"/>
        </w:rPr>
        <w:t>主动探索</w:t>
      </w:r>
      <w:r>
        <w:rPr>
          <w:rFonts w:ascii="Times New Roman" w:eastAsia="宋体" w:hAnsi="Times New Roman" w:hint="eastAsia"/>
          <w:sz w:val="24"/>
        </w:rPr>
        <w:t>规划</w:t>
      </w:r>
      <w:r>
        <w:rPr>
          <w:rFonts w:ascii="Times New Roman" w:eastAsia="宋体" w:hAnsi="Times New Roman"/>
          <w:sz w:val="24"/>
        </w:rPr>
        <w:t>：突破探索范围的限制，通过研究全局局部结合的双阶段探索策略，可有效降低算法计算复杂度，实现大范围未知环境自主探索。基于概率图的探</w:t>
      </w:r>
      <w:r>
        <w:rPr>
          <w:rFonts w:ascii="Times New Roman" w:eastAsia="宋体" w:hAnsi="Times New Roman"/>
          <w:sz w:val="24"/>
        </w:rPr>
        <w:lastRenderedPageBreak/>
        <w:t>索算法，可在快速规划高效探索路径的同时，最小化无人平台消耗的能量。此外，该方案研究的复杂环境路径规划技术结合了对点云地图的稠密化和可通行区域分析，可有效应对山地、树林、隧道等崎岖环境，该研究方法处于国内外先进水平，具有技术创新性和先进性。</w:t>
      </w:r>
    </w:p>
    <w:p w14:paraId="53118FEC" w14:textId="77777777" w:rsidR="00AB632D" w:rsidRDefault="00AB632D">
      <w:pPr>
        <w:widowControl w:val="0"/>
        <w:kinsoku/>
        <w:autoSpaceDE/>
        <w:autoSpaceDN/>
        <w:ind w:firstLineChars="200" w:firstLine="420"/>
        <w:jc w:val="both"/>
        <w:textAlignment w:val="auto"/>
        <w:rPr>
          <w:rFonts w:ascii="Times New Roman" w:hAnsi="Times New Roman"/>
        </w:rPr>
        <w:sectPr w:rsidR="00AB632D">
          <w:headerReference w:type="default" r:id="rId17"/>
          <w:footerReference w:type="default" r:id="rId18"/>
          <w:pgSz w:w="11907" w:h="16839"/>
          <w:pgMar w:top="1128" w:right="1720" w:bottom="1586" w:left="1524" w:header="1113" w:footer="1234" w:gutter="0"/>
          <w:cols w:space="720"/>
        </w:sectPr>
      </w:pPr>
    </w:p>
    <w:p w14:paraId="63CB1FDB" w14:textId="77777777" w:rsidR="00AB632D" w:rsidRDefault="00AB632D">
      <w:pPr>
        <w:kinsoku/>
        <w:autoSpaceDE/>
        <w:autoSpaceDN/>
        <w:spacing w:line="324" w:lineRule="auto"/>
        <w:ind w:firstLineChars="200" w:firstLine="420"/>
        <w:jc w:val="both"/>
        <w:rPr>
          <w:rFonts w:ascii="Times New Roman" w:hAnsi="Times New Roman"/>
        </w:rPr>
      </w:pPr>
    </w:p>
    <w:p w14:paraId="02920D92" w14:textId="77777777" w:rsidR="00AB632D" w:rsidRDefault="00000000">
      <w:pPr>
        <w:kinsoku/>
        <w:autoSpaceDE/>
        <w:autoSpaceDN/>
        <w:spacing w:line="220" w:lineRule="auto"/>
        <w:jc w:val="both"/>
        <w:outlineLvl w:val="0"/>
        <w:rPr>
          <w:rFonts w:ascii="Times New Roman" w:eastAsia="宋体" w:hAnsi="Times New Roman" w:cs="宋体"/>
          <w:sz w:val="36"/>
          <w:szCs w:val="36"/>
        </w:rPr>
      </w:pPr>
      <w:bookmarkStart w:id="6" w:name="_Toc1661"/>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四、市场背景</w:t>
      </w:r>
      <w:bookmarkEnd w:id="6"/>
    </w:p>
    <w:p w14:paraId="381F5AEE" w14:textId="77777777" w:rsidR="00AB632D" w:rsidRDefault="00AB632D">
      <w:pPr>
        <w:kinsoku/>
        <w:autoSpaceDE/>
        <w:autoSpaceDN/>
        <w:spacing w:line="256" w:lineRule="auto"/>
        <w:ind w:firstLineChars="200" w:firstLine="420"/>
        <w:jc w:val="both"/>
        <w:rPr>
          <w:rFonts w:ascii="Times New Roman" w:hAnsi="Times New Roman"/>
        </w:rPr>
      </w:pPr>
    </w:p>
    <w:p w14:paraId="25F01B7B" w14:textId="77777777" w:rsidR="00AB632D" w:rsidRDefault="00000000">
      <w:pPr>
        <w:kinsoku/>
        <w:autoSpaceDE/>
        <w:autoSpaceDN/>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为促进我国碳减排和体制机制平稳改革，</w:t>
      </w:r>
      <w:r>
        <w:rPr>
          <w:rFonts w:ascii="Times New Roman" w:eastAsia="宋体" w:hAnsi="Times New Roman" w:hint="eastAsia"/>
          <w:sz w:val="24"/>
        </w:rPr>
        <w:t>2</w:t>
      </w:r>
      <w:r>
        <w:rPr>
          <w:rFonts w:ascii="Times New Roman" w:eastAsia="宋体" w:hAnsi="Times New Roman"/>
          <w:sz w:val="24"/>
        </w:rPr>
        <w:t>022</w:t>
      </w:r>
      <w:r>
        <w:rPr>
          <w:rFonts w:ascii="Times New Roman" w:eastAsia="宋体" w:hAnsi="Times New Roman" w:hint="eastAsia"/>
          <w:sz w:val="24"/>
        </w:rPr>
        <w:t>年</w:t>
      </w:r>
      <w:r>
        <w:rPr>
          <w:rFonts w:ascii="Times New Roman" w:eastAsia="宋体" w:hAnsi="Times New Roman"/>
          <w:sz w:val="24"/>
        </w:rPr>
        <w:t>2</w:t>
      </w:r>
      <w:r>
        <w:rPr>
          <w:rFonts w:ascii="Times New Roman" w:eastAsia="宋体" w:hAnsi="Times New Roman"/>
          <w:sz w:val="24"/>
        </w:rPr>
        <w:t>月</w:t>
      </w:r>
      <w:r>
        <w:rPr>
          <w:rFonts w:ascii="Times New Roman" w:eastAsia="宋体" w:hAnsi="Times New Roman"/>
          <w:sz w:val="24"/>
        </w:rPr>
        <w:t>10</w:t>
      </w:r>
      <w:r>
        <w:rPr>
          <w:rFonts w:ascii="Times New Roman" w:eastAsia="宋体" w:hAnsi="Times New Roman"/>
          <w:sz w:val="24"/>
        </w:rPr>
        <w:t>日，</w:t>
      </w:r>
      <w:r>
        <w:rPr>
          <w:rFonts w:ascii="Times New Roman" w:eastAsia="宋体" w:hAnsi="Times New Roman" w:hint="eastAsia"/>
          <w:sz w:val="24"/>
        </w:rPr>
        <w:t>国家发展改革委与</w:t>
      </w:r>
      <w:r>
        <w:rPr>
          <w:rFonts w:ascii="Times New Roman" w:eastAsia="宋体" w:hAnsi="Times New Roman"/>
          <w:sz w:val="24"/>
        </w:rPr>
        <w:t>国家能源局</w:t>
      </w:r>
      <w:r>
        <w:rPr>
          <w:rFonts w:ascii="Times New Roman" w:eastAsia="宋体" w:hAnsi="Times New Roman" w:hint="eastAsia"/>
          <w:sz w:val="24"/>
        </w:rPr>
        <w:t>联合</w:t>
      </w:r>
      <w:r>
        <w:rPr>
          <w:rFonts w:ascii="Times New Roman" w:eastAsia="宋体" w:hAnsi="Times New Roman"/>
          <w:sz w:val="24"/>
        </w:rPr>
        <w:t>颁布《关于完善能源绿色低碳转型体制机制和政策措施的意见》，明确提出要为新能源开发、建设、并网、消纳、传输、应用做出一系列体制机制改革的指引，为新能源发展保驾护航，</w:t>
      </w:r>
      <w:r>
        <w:rPr>
          <w:rFonts w:ascii="Times New Roman" w:eastAsia="宋体" w:hAnsi="Times New Roman" w:hint="eastAsia"/>
          <w:sz w:val="24"/>
        </w:rPr>
        <w:t>因此，</w:t>
      </w:r>
      <w:r>
        <w:rPr>
          <w:rFonts w:ascii="Times New Roman" w:eastAsia="宋体" w:hAnsi="Times New Roman"/>
          <w:sz w:val="24"/>
        </w:rPr>
        <w:t>国内新能源发电迎来发展机遇。</w:t>
      </w:r>
      <w:r>
        <w:rPr>
          <w:rFonts w:ascii="Times New Roman" w:eastAsia="宋体" w:hAnsi="Times New Roman" w:hint="eastAsia"/>
          <w:sz w:val="24"/>
        </w:rPr>
        <w:t>而</w:t>
      </w:r>
      <w:r>
        <w:rPr>
          <w:rFonts w:ascii="Times New Roman" w:eastAsia="宋体" w:hAnsi="Times New Roman"/>
          <w:sz w:val="24"/>
        </w:rPr>
        <w:t>传统发电方式向新能源发电方式的转变也在行业中带动两方面新的需求，一是时间维度上供需不平衡带动储能行业发展</w:t>
      </w:r>
      <w:r>
        <w:rPr>
          <w:rFonts w:ascii="Times New Roman" w:eastAsia="宋体" w:hAnsi="Times New Roman" w:hint="eastAsia"/>
          <w:sz w:val="24"/>
        </w:rPr>
        <w:t>；</w:t>
      </w:r>
      <w:r>
        <w:rPr>
          <w:rFonts w:ascii="Times New Roman" w:eastAsia="宋体" w:hAnsi="Times New Roman"/>
          <w:sz w:val="24"/>
        </w:rPr>
        <w:t>二是由于我国新能源发电在空间维度上的供需不平衡导致输电距离的相应增大，而输送距离的加大又将相应的提升线路损耗，例如在输电电流一定时，</w:t>
      </w:r>
      <w:r>
        <w:rPr>
          <w:rFonts w:ascii="Times New Roman" w:eastAsia="宋体" w:hAnsi="Times New Roman" w:hint="eastAsia"/>
          <w:sz w:val="24"/>
        </w:rPr>
        <w:t>电压等级越高，传输功率越大、损耗越小，所以特高压建设符合我国大规模长距离电力输送情况。</w:t>
      </w:r>
    </w:p>
    <w:p w14:paraId="075AFEF3" w14:textId="77777777" w:rsidR="00AB632D" w:rsidRDefault="00000000">
      <w:pPr>
        <w:kinsoku/>
        <w:autoSpaceDE/>
        <w:autoSpaceDN/>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根据相关统计数据显示，</w:t>
      </w:r>
      <w:r>
        <w:rPr>
          <w:rFonts w:ascii="Times New Roman" w:eastAsia="宋体" w:hAnsi="Times New Roman"/>
          <w:sz w:val="24"/>
        </w:rPr>
        <w:t>2020</w:t>
      </w:r>
      <w:r>
        <w:rPr>
          <w:rFonts w:ascii="Times New Roman" w:eastAsia="宋体" w:hAnsi="Times New Roman"/>
          <w:sz w:val="24"/>
        </w:rPr>
        <w:t>年，我国特高压工程累计线路长度提升至</w:t>
      </w:r>
      <w:r>
        <w:rPr>
          <w:rFonts w:ascii="Times New Roman" w:eastAsia="宋体" w:hAnsi="Times New Roman"/>
          <w:sz w:val="24"/>
        </w:rPr>
        <w:t>2020</w:t>
      </w:r>
      <w:r>
        <w:rPr>
          <w:rFonts w:ascii="Times New Roman" w:eastAsia="宋体" w:hAnsi="Times New Roman"/>
          <w:sz w:val="24"/>
        </w:rPr>
        <w:t>年的</w:t>
      </w:r>
      <w:r>
        <w:rPr>
          <w:rFonts w:ascii="Times New Roman" w:eastAsia="宋体" w:hAnsi="Times New Roman"/>
          <w:sz w:val="24"/>
        </w:rPr>
        <w:t>35868</w:t>
      </w:r>
      <w:r>
        <w:rPr>
          <w:rFonts w:ascii="Times New Roman" w:eastAsia="宋体" w:hAnsi="Times New Roman"/>
          <w:sz w:val="24"/>
        </w:rPr>
        <w:t>公里，特高压跨区跨省输送电量达</w:t>
      </w:r>
      <w:r>
        <w:rPr>
          <w:rFonts w:ascii="Times New Roman" w:eastAsia="宋体" w:hAnsi="Times New Roman"/>
          <w:sz w:val="24"/>
        </w:rPr>
        <w:t>20764.13</w:t>
      </w:r>
      <w:r>
        <w:rPr>
          <w:rFonts w:ascii="Times New Roman" w:eastAsia="宋体" w:hAnsi="Times New Roman"/>
          <w:sz w:val="24"/>
        </w:rPr>
        <w:t>亿千瓦时。</w:t>
      </w:r>
      <w:r>
        <w:rPr>
          <w:rFonts w:ascii="Times New Roman" w:eastAsia="宋体" w:hAnsi="Times New Roman" w:hint="eastAsia"/>
          <w:sz w:val="24"/>
        </w:rPr>
        <w:t>作为电力系统的重要组成部分，变电站</w:t>
      </w:r>
      <w:r>
        <w:rPr>
          <w:rFonts w:ascii="Times New Roman" w:eastAsia="宋体" w:hAnsi="Times New Roman" w:hint="eastAsia"/>
          <w:sz w:val="24"/>
        </w:rPr>
        <w:t>/</w:t>
      </w:r>
      <w:r>
        <w:rPr>
          <w:rFonts w:ascii="Times New Roman" w:eastAsia="宋体" w:hAnsi="Times New Roman" w:hint="eastAsia"/>
          <w:sz w:val="24"/>
        </w:rPr>
        <w:t>配流站等枢纽的智能化改造升级对于建设新型电力系统具有同时重要意义。十四五期间，我国国网智能变电站新增约</w:t>
      </w:r>
      <w:r>
        <w:rPr>
          <w:rFonts w:ascii="Times New Roman" w:eastAsia="宋体" w:hAnsi="Times New Roman"/>
          <w:sz w:val="24"/>
        </w:rPr>
        <w:t>5000</w:t>
      </w:r>
      <w:r>
        <w:rPr>
          <w:rFonts w:ascii="Times New Roman" w:eastAsia="宋体" w:hAnsi="Times New Roman"/>
          <w:sz w:val="24"/>
        </w:rPr>
        <w:t>余座，改造智能变电站约</w:t>
      </w:r>
      <w:r>
        <w:rPr>
          <w:rFonts w:ascii="Times New Roman" w:eastAsia="宋体" w:hAnsi="Times New Roman"/>
          <w:sz w:val="24"/>
        </w:rPr>
        <w:t>1000</w:t>
      </w:r>
      <w:r>
        <w:rPr>
          <w:rFonts w:ascii="Times New Roman" w:eastAsia="宋体" w:hAnsi="Times New Roman"/>
          <w:sz w:val="24"/>
        </w:rPr>
        <w:t>余座</w:t>
      </w:r>
      <w:r>
        <w:rPr>
          <w:rFonts w:ascii="Times New Roman" w:eastAsia="宋体" w:hAnsi="Times New Roman" w:hint="eastAsia"/>
          <w:sz w:val="24"/>
        </w:rPr>
        <w:t>。</w:t>
      </w:r>
      <w:r>
        <w:rPr>
          <w:rFonts w:ascii="Times New Roman" w:eastAsia="宋体" w:hAnsi="Times New Roman"/>
          <w:sz w:val="24"/>
        </w:rPr>
        <w:t>综上所述，随着国内用电量稳步增长及电网向特高压、大容量发展，</w:t>
      </w:r>
      <w:r>
        <w:rPr>
          <w:rFonts w:ascii="Times New Roman" w:eastAsia="宋体" w:hAnsi="Times New Roman" w:hint="eastAsia"/>
          <w:sz w:val="24"/>
        </w:rPr>
        <w:t>相关配套电站逐渐向着信息化、自动化方向发展，进而</w:t>
      </w:r>
      <w:r>
        <w:rPr>
          <w:rFonts w:ascii="Times New Roman" w:eastAsia="宋体" w:hAnsi="Times New Roman"/>
          <w:sz w:val="24"/>
        </w:rPr>
        <w:t>带动我国电力巡检机器人行业需求上升。</w:t>
      </w:r>
    </w:p>
    <w:p w14:paraId="48F36BC5" w14:textId="77777777" w:rsidR="00AB632D" w:rsidRDefault="00000000">
      <w:pPr>
        <w:kinsoku/>
        <w:autoSpaceDE/>
        <w:autoSpaceDN/>
        <w:spacing w:line="360" w:lineRule="auto"/>
        <w:jc w:val="center"/>
        <w:rPr>
          <w:rFonts w:ascii="Times New Roman" w:eastAsia="宋体" w:hAnsi="Times New Roman"/>
          <w:sz w:val="24"/>
        </w:rPr>
      </w:pPr>
      <w:r>
        <w:rPr>
          <w:rFonts w:ascii="Times New Roman" w:hAnsi="Times New Roman"/>
          <w:noProof/>
        </w:rPr>
        <w:drawing>
          <wp:inline distT="0" distB="0" distL="0" distR="0" wp14:anchorId="4A4F428F" wp14:editId="5DB94D7A">
            <wp:extent cx="3995420" cy="2009140"/>
            <wp:effectExtent l="0" t="0" r="5080"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D7A46F3" w14:textId="77777777" w:rsidR="00AB632D" w:rsidRDefault="00000000">
      <w:pPr>
        <w:kinsoku/>
        <w:autoSpaceDE/>
        <w:autoSpaceDN/>
        <w:spacing w:line="360" w:lineRule="auto"/>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4-</w:t>
      </w:r>
      <w:r>
        <w:rPr>
          <w:rFonts w:ascii="Times New Roman" w:eastAsia="宋体" w:hAnsi="Times New Roman"/>
        </w:rPr>
        <w:t>1</w:t>
      </w:r>
      <w:r>
        <w:rPr>
          <w:rFonts w:ascii="Times New Roman" w:eastAsia="宋体" w:hAnsi="Times New Roman" w:hint="eastAsia"/>
        </w:rPr>
        <w:t xml:space="preserve"> </w:t>
      </w:r>
      <w:r>
        <w:rPr>
          <w:rFonts w:ascii="Times New Roman" w:eastAsia="宋体" w:hAnsi="Times New Roman" w:hint="eastAsia"/>
        </w:rPr>
        <w:t>十四五期间我国新增和改造智能变电站数量</w:t>
      </w:r>
      <w:r>
        <w:rPr>
          <w:rFonts w:ascii="Times New Roman" w:eastAsia="宋体" w:hAnsi="Times New Roman" w:hint="eastAsia"/>
        </w:rPr>
        <w:t>(</w:t>
      </w:r>
      <w:r>
        <w:rPr>
          <w:rFonts w:ascii="Times New Roman" w:eastAsia="宋体" w:hAnsi="Times New Roman" w:hint="eastAsia"/>
        </w:rPr>
        <w:t>座</w:t>
      </w:r>
      <w:r>
        <w:rPr>
          <w:rFonts w:ascii="Times New Roman" w:eastAsia="宋体" w:hAnsi="Times New Roman"/>
        </w:rPr>
        <w:t>)</w:t>
      </w:r>
    </w:p>
    <w:p w14:paraId="17009EB6" w14:textId="77777777" w:rsidR="00AB632D" w:rsidRDefault="00000000">
      <w:pPr>
        <w:kinsoku/>
        <w:autoSpaceDE/>
        <w:autoSpaceDN/>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目前，我国变电站和配电站已经开始采用巡检机器人进行工作，室内巡检机器人主要应用于电力配电站，室外巡检机器人主要应用于电力变电站。现阶段，我国市级行政区</w:t>
      </w:r>
      <w:r>
        <w:rPr>
          <w:rFonts w:ascii="Times New Roman" w:eastAsia="宋体" w:hAnsi="Times New Roman"/>
          <w:sz w:val="24"/>
        </w:rPr>
        <w:t>333</w:t>
      </w:r>
      <w:r>
        <w:rPr>
          <w:rFonts w:ascii="Times New Roman" w:eastAsia="宋体" w:hAnsi="Times New Roman"/>
          <w:sz w:val="24"/>
        </w:rPr>
        <w:t>个，按照平均每个市级行政区</w:t>
      </w:r>
      <w:r>
        <w:rPr>
          <w:rFonts w:ascii="Times New Roman" w:eastAsia="宋体" w:hAnsi="Times New Roman"/>
          <w:sz w:val="24"/>
        </w:rPr>
        <w:t>1000</w:t>
      </w:r>
      <w:r>
        <w:rPr>
          <w:rFonts w:ascii="Times New Roman" w:eastAsia="宋体" w:hAnsi="Times New Roman"/>
          <w:sz w:val="24"/>
        </w:rPr>
        <w:t>座配电站进行测算，全国配电站累计达到</w:t>
      </w:r>
      <w:r>
        <w:rPr>
          <w:rFonts w:ascii="Times New Roman" w:eastAsia="宋体" w:hAnsi="Times New Roman"/>
          <w:sz w:val="24"/>
        </w:rPr>
        <w:t>33.3</w:t>
      </w:r>
      <w:r>
        <w:rPr>
          <w:rFonts w:ascii="Times New Roman" w:eastAsia="宋体" w:hAnsi="Times New Roman"/>
          <w:sz w:val="24"/>
        </w:rPr>
        <w:t>万座，假设</w:t>
      </w:r>
      <w:r>
        <w:rPr>
          <w:rFonts w:ascii="Times New Roman" w:eastAsia="宋体" w:hAnsi="Times New Roman"/>
          <w:sz w:val="24"/>
        </w:rPr>
        <w:t>2020</w:t>
      </w:r>
      <w:r>
        <w:rPr>
          <w:rFonts w:ascii="Times New Roman" w:eastAsia="宋体" w:hAnsi="Times New Roman"/>
          <w:sz w:val="24"/>
        </w:rPr>
        <w:t>年市场渗透率为</w:t>
      </w:r>
      <w:r>
        <w:rPr>
          <w:rFonts w:ascii="Times New Roman" w:eastAsia="宋体" w:hAnsi="Times New Roman"/>
          <w:sz w:val="24"/>
        </w:rPr>
        <w:t>5%</w:t>
      </w:r>
      <w:r>
        <w:rPr>
          <w:rFonts w:ascii="Times New Roman" w:eastAsia="宋体" w:hAnsi="Times New Roman"/>
          <w:sz w:val="24"/>
        </w:rPr>
        <w:t>左右，</w:t>
      </w:r>
      <w:r>
        <w:rPr>
          <w:rFonts w:ascii="Times New Roman" w:eastAsia="宋体" w:hAnsi="Times New Roman"/>
          <w:sz w:val="24"/>
        </w:rPr>
        <w:t>2017</w:t>
      </w:r>
      <w:r>
        <w:rPr>
          <w:rFonts w:ascii="Times New Roman" w:eastAsia="宋体" w:hAnsi="Times New Roman"/>
          <w:sz w:val="24"/>
        </w:rPr>
        <w:t>年</w:t>
      </w:r>
      <w:r>
        <w:rPr>
          <w:rFonts w:ascii="Times New Roman" w:eastAsia="宋体" w:hAnsi="Times New Roman"/>
          <w:sz w:val="24"/>
        </w:rPr>
        <w:t>110kv</w:t>
      </w:r>
      <w:r>
        <w:rPr>
          <w:rFonts w:ascii="Times New Roman" w:eastAsia="宋体" w:hAnsi="Times New Roman"/>
          <w:sz w:val="24"/>
        </w:rPr>
        <w:t>以</w:t>
      </w:r>
      <w:r>
        <w:rPr>
          <w:rFonts w:ascii="Times New Roman" w:eastAsia="宋体" w:hAnsi="Times New Roman"/>
          <w:sz w:val="24"/>
        </w:rPr>
        <w:lastRenderedPageBreak/>
        <w:t>上的变电站约为</w:t>
      </w:r>
      <w:r>
        <w:rPr>
          <w:rFonts w:ascii="Times New Roman" w:eastAsia="宋体" w:hAnsi="Times New Roman"/>
          <w:sz w:val="24"/>
        </w:rPr>
        <w:t>35900</w:t>
      </w:r>
      <w:r>
        <w:rPr>
          <w:rFonts w:ascii="Times New Roman" w:eastAsia="宋体" w:hAnsi="Times New Roman"/>
          <w:sz w:val="24"/>
        </w:rPr>
        <w:t>座且假设其数量每年以</w:t>
      </w:r>
      <w:r>
        <w:rPr>
          <w:rFonts w:ascii="Times New Roman" w:eastAsia="宋体" w:hAnsi="Times New Roman"/>
          <w:sz w:val="24"/>
        </w:rPr>
        <w:t>2%</w:t>
      </w:r>
      <w:r>
        <w:rPr>
          <w:rFonts w:ascii="Times New Roman" w:eastAsia="宋体" w:hAnsi="Times New Roman"/>
          <w:sz w:val="24"/>
        </w:rPr>
        <w:t>的速度增加，在</w:t>
      </w:r>
      <w:r>
        <w:rPr>
          <w:rFonts w:ascii="Times New Roman" w:eastAsia="宋体" w:hAnsi="Times New Roman" w:hint="eastAsia"/>
          <w:sz w:val="24"/>
        </w:rPr>
        <w:t>中性预测的情况下</w:t>
      </w:r>
      <w:r>
        <w:rPr>
          <w:rFonts w:ascii="Times New Roman" w:eastAsia="宋体" w:hAnsi="Times New Roman"/>
          <w:sz w:val="24"/>
        </w:rPr>
        <w:t>，</w:t>
      </w:r>
      <w:r>
        <w:rPr>
          <w:rFonts w:ascii="Times New Roman" w:eastAsia="宋体" w:hAnsi="Times New Roman" w:hint="eastAsia"/>
          <w:sz w:val="24"/>
        </w:rPr>
        <w:t>预计五年内室内外巡检机器人保有量将达到</w:t>
      </w:r>
      <w:r>
        <w:rPr>
          <w:rFonts w:ascii="Times New Roman" w:eastAsia="宋体" w:hAnsi="Times New Roman" w:hint="eastAsia"/>
          <w:sz w:val="24"/>
        </w:rPr>
        <w:t>8</w:t>
      </w:r>
      <w:r>
        <w:rPr>
          <w:rFonts w:ascii="Times New Roman" w:eastAsia="宋体" w:hAnsi="Times New Roman"/>
          <w:sz w:val="24"/>
        </w:rPr>
        <w:t>.25</w:t>
      </w:r>
      <w:r>
        <w:rPr>
          <w:rFonts w:ascii="Times New Roman" w:eastAsia="宋体" w:hAnsi="Times New Roman" w:hint="eastAsia"/>
          <w:sz w:val="24"/>
        </w:rPr>
        <w:t>万台和</w:t>
      </w:r>
      <w:r>
        <w:rPr>
          <w:rFonts w:ascii="Times New Roman" w:eastAsia="宋体" w:hAnsi="Times New Roman" w:hint="eastAsia"/>
          <w:sz w:val="24"/>
        </w:rPr>
        <w:t>1</w:t>
      </w:r>
      <w:r>
        <w:rPr>
          <w:rFonts w:ascii="Times New Roman" w:eastAsia="宋体" w:hAnsi="Times New Roman"/>
          <w:sz w:val="24"/>
        </w:rPr>
        <w:t>.3</w:t>
      </w:r>
      <w:r>
        <w:rPr>
          <w:rFonts w:ascii="Times New Roman" w:eastAsia="宋体" w:hAnsi="Times New Roman" w:hint="eastAsia"/>
          <w:sz w:val="24"/>
        </w:rPr>
        <w:t>万台，</w:t>
      </w:r>
      <w:r>
        <w:rPr>
          <w:rFonts w:ascii="Times New Roman" w:eastAsia="宋体" w:hAnsi="Times New Roman"/>
          <w:sz w:val="24"/>
        </w:rPr>
        <w:t>对应五</w:t>
      </w:r>
      <w:r>
        <w:rPr>
          <w:rFonts w:ascii="Times New Roman" w:eastAsia="宋体" w:hAnsi="Times New Roman" w:hint="eastAsia"/>
          <w:sz w:val="24"/>
        </w:rPr>
        <w:t>年巡检机器人市场规模在</w:t>
      </w:r>
      <w:r>
        <w:rPr>
          <w:rFonts w:ascii="Times New Roman" w:eastAsia="宋体" w:hAnsi="Times New Roman"/>
          <w:sz w:val="24"/>
        </w:rPr>
        <w:t>245-421</w:t>
      </w:r>
      <w:r>
        <w:rPr>
          <w:rFonts w:ascii="Times New Roman" w:eastAsia="宋体" w:hAnsi="Times New Roman"/>
          <w:sz w:val="24"/>
        </w:rPr>
        <w:t>亿元左右。</w:t>
      </w:r>
    </w:p>
    <w:p w14:paraId="0DD57C12" w14:textId="77777777" w:rsidR="00AB632D" w:rsidRDefault="00000000">
      <w:pPr>
        <w:kinsoku/>
        <w:autoSpaceDE/>
        <w:autoSpaceDN/>
        <w:spacing w:line="360" w:lineRule="auto"/>
        <w:jc w:val="center"/>
        <w:rPr>
          <w:rFonts w:ascii="Times New Roman" w:eastAsia="宋体" w:hAnsi="Times New Roman"/>
          <w:sz w:val="24"/>
        </w:rPr>
      </w:pPr>
      <w:r>
        <w:rPr>
          <w:rFonts w:ascii="Times New Roman" w:hAnsi="Times New Roman"/>
          <w:noProof/>
        </w:rPr>
        <w:drawing>
          <wp:inline distT="0" distB="0" distL="0" distR="0" wp14:anchorId="28DE1FE2" wp14:editId="6C79DD6B">
            <wp:extent cx="5542915" cy="1754505"/>
            <wp:effectExtent l="0" t="0" r="6985" b="1079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056ABF" w14:textId="77777777" w:rsidR="00AB632D" w:rsidRDefault="00000000">
      <w:pPr>
        <w:kinsoku/>
        <w:autoSpaceDE/>
        <w:autoSpaceDN/>
        <w:spacing w:line="360" w:lineRule="auto"/>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 xml:space="preserve">4-2 </w:t>
      </w:r>
      <w:r>
        <w:rPr>
          <w:rFonts w:ascii="Times New Roman" w:eastAsia="宋体" w:hAnsi="Times New Roman"/>
        </w:rPr>
        <w:t>2020-2026</w:t>
      </w:r>
      <w:r>
        <w:rPr>
          <w:rFonts w:ascii="Times New Roman" w:eastAsia="宋体" w:hAnsi="Times New Roman"/>
        </w:rPr>
        <w:t>年我国巡检机器人市场规模预测（</w:t>
      </w:r>
      <w:r>
        <w:rPr>
          <w:rFonts w:ascii="Times New Roman" w:eastAsia="宋体" w:hAnsi="Times New Roman" w:hint="eastAsia"/>
        </w:rPr>
        <w:t>万台</w:t>
      </w:r>
      <w:r>
        <w:rPr>
          <w:rFonts w:ascii="Times New Roman" w:eastAsia="宋体" w:hAnsi="Times New Roman"/>
        </w:rPr>
        <w:t>）</w:t>
      </w:r>
    </w:p>
    <w:p w14:paraId="34DD01AC" w14:textId="77777777" w:rsidR="00AB632D" w:rsidRDefault="00000000">
      <w:pPr>
        <w:kinsoku/>
        <w:autoSpaceDE/>
        <w:autoSpaceDN/>
        <w:spacing w:line="360" w:lineRule="auto"/>
        <w:ind w:firstLineChars="200" w:firstLine="480"/>
        <w:jc w:val="both"/>
        <w:rPr>
          <w:rFonts w:ascii="Times New Roman" w:eastAsia="宋体" w:hAnsi="Times New Roman"/>
          <w:sz w:val="24"/>
        </w:rPr>
      </w:pPr>
      <w:r>
        <w:rPr>
          <w:rFonts w:ascii="Times New Roman" w:eastAsia="宋体" w:hAnsi="Times New Roman" w:hint="eastAsia"/>
          <w:sz w:val="24"/>
        </w:rPr>
        <w:t>同时，除电力系统市场外，通过更换巡检机器人某段传感器与操作模块，可将电力巡检机器人广泛应用于石油化工、煤矿铁路，大型工厂，仓储物流等多种领域。通过与原有智慧工厂软件系统的耦合，可进一步提高工厂自动化、信息化水平，实现原有工厂的现代化改造升级。</w:t>
      </w:r>
    </w:p>
    <w:p w14:paraId="1D95E69F" w14:textId="77777777" w:rsidR="00AB632D" w:rsidRDefault="00000000">
      <w:pPr>
        <w:kinsoku/>
        <w:autoSpaceDE/>
        <w:autoSpaceDN/>
        <w:spacing w:line="360" w:lineRule="auto"/>
        <w:ind w:firstLineChars="200" w:firstLine="480"/>
        <w:jc w:val="both"/>
        <w:rPr>
          <w:rFonts w:ascii="Times New Roman" w:hAnsi="Times New Roman"/>
        </w:rPr>
        <w:sectPr w:rsidR="00AB632D">
          <w:headerReference w:type="default" r:id="rId21"/>
          <w:footerReference w:type="default" r:id="rId22"/>
          <w:pgSz w:w="11907" w:h="16839"/>
          <w:pgMar w:top="1128" w:right="1769" w:bottom="1586" w:left="1524" w:header="1113" w:footer="1234" w:gutter="0"/>
          <w:cols w:space="720"/>
        </w:sectPr>
      </w:pPr>
      <w:r>
        <w:rPr>
          <w:rFonts w:ascii="Times New Roman" w:eastAsia="宋体" w:hAnsi="Times New Roman" w:hint="eastAsia"/>
          <w:sz w:val="24"/>
        </w:rPr>
        <w:t>最后，当前同领域竞品主要为巡检与救援系统分离，并多用于对设备运行状况进行辅助性测量，为日常维护、事故处理提供依据，以及完成单一指定任务，如对设备运行状况的日常性监测等。同时，目前同领域相关设备存在电站场所电网林立，多为非结构地形，运动、感知模块环境适应性有待提高；通信可靠性较差，多为遥控机器人，无法真正实现无人值守；功能单一，对突发火情缺乏及时有效处置能力等缺陷。同时，整体巡检与救援行业因实时任务、特种作业、复杂场景与未知环境对机器人自主能力、群体协作、全域感知与机器智能存在迫切需求。且相较于巡检与消防一体化方案，目前电站无人值守主流方案所采用的巡检与消防分离方案具有运维成本高、作业效率低、指控复杂度高、应急响应慢等劣势。因此，本项目所提出的巡检与消防一体化作业平台具有较高的市场潜力。</w:t>
      </w:r>
    </w:p>
    <w:p w14:paraId="1ABD3203" w14:textId="77777777" w:rsidR="00AB632D" w:rsidRDefault="00AB632D">
      <w:pPr>
        <w:kinsoku/>
        <w:autoSpaceDE/>
        <w:autoSpaceDN/>
        <w:spacing w:line="324" w:lineRule="auto"/>
        <w:ind w:firstLineChars="200" w:firstLine="420"/>
        <w:jc w:val="both"/>
        <w:rPr>
          <w:rFonts w:ascii="Times New Roman" w:hAnsi="Times New Roman"/>
        </w:rPr>
      </w:pPr>
    </w:p>
    <w:p w14:paraId="6734652B" w14:textId="77777777" w:rsidR="00AB632D" w:rsidRDefault="00000000">
      <w:pPr>
        <w:kinsoku/>
        <w:autoSpaceDE/>
        <w:autoSpaceDN/>
        <w:spacing w:line="360" w:lineRule="auto"/>
        <w:jc w:val="both"/>
        <w:outlineLvl w:val="0"/>
        <w:rPr>
          <w:rFonts w:ascii="Times New Roman" w:hAnsi="Times New Roman"/>
        </w:rPr>
      </w:pPr>
      <w:bookmarkStart w:id="7" w:name="_Toc4278"/>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五、市场营销</w:t>
      </w:r>
      <w:bookmarkEnd w:id="7"/>
    </w:p>
    <w:p w14:paraId="601A18C8" w14:textId="77777777" w:rsidR="00AB632D" w:rsidRDefault="00000000">
      <w:pPr>
        <w:kinsoku/>
        <w:autoSpaceDE/>
        <w:autoSpaceDN/>
        <w:spacing w:line="360" w:lineRule="auto"/>
        <w:jc w:val="both"/>
        <w:outlineLvl w:val="1"/>
        <w:rPr>
          <w:rFonts w:ascii="Times New Roman" w:hAnsi="Times New Roman"/>
        </w:rPr>
      </w:pPr>
      <w:bookmarkStart w:id="8" w:name="_Toc2298"/>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5.1</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战略目标</w:t>
      </w:r>
      <w:bookmarkEnd w:id="8"/>
    </w:p>
    <w:p w14:paraId="64359BA7"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进行市场营销的核心战略目标是为公司创造更多的客户，在为客户提供高质</w:t>
      </w:r>
      <w:r>
        <w:rPr>
          <w:rFonts w:ascii="Times New Roman" w:eastAsia="宋体" w:hAnsi="Times New Roman" w:cs="宋体"/>
          <w:sz w:val="24"/>
          <w:szCs w:val="24"/>
        </w:rPr>
        <w:t xml:space="preserve"> </w:t>
      </w:r>
      <w:r>
        <w:rPr>
          <w:rFonts w:ascii="Times New Roman" w:eastAsia="宋体" w:hAnsi="Times New Roman" w:cs="宋体"/>
          <w:sz w:val="24"/>
          <w:szCs w:val="24"/>
        </w:rPr>
        <w:t>量服务的基础上使公司获得盈利。</w:t>
      </w:r>
    </w:p>
    <w:p w14:paraId="77A13E31" w14:textId="77777777" w:rsidR="00AB632D" w:rsidRDefault="00000000">
      <w:pPr>
        <w:kinsoku/>
        <w:autoSpaceDE/>
        <w:autoSpaceDN/>
        <w:spacing w:line="360" w:lineRule="auto"/>
        <w:jc w:val="both"/>
        <w:outlineLvl w:val="1"/>
        <w:rPr>
          <w:rFonts w:ascii="Times New Roman" w:hAnsi="Times New Roman"/>
        </w:rPr>
      </w:pPr>
      <w:bookmarkStart w:id="9" w:name="_Toc8979"/>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5.2</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营销策略</w:t>
      </w:r>
      <w:bookmarkEnd w:id="9"/>
    </w:p>
    <w:p w14:paraId="7FDBC68C"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本公司的主要产品应用于</w:t>
      </w:r>
      <w:r>
        <w:rPr>
          <w:rFonts w:ascii="Times New Roman" w:eastAsia="宋体" w:hAnsi="Times New Roman" w:cs="宋体" w:hint="eastAsia"/>
          <w:sz w:val="24"/>
          <w:szCs w:val="24"/>
        </w:rPr>
        <w:t>电网检修维护</w:t>
      </w:r>
      <w:r>
        <w:rPr>
          <w:rFonts w:ascii="Times New Roman" w:eastAsia="宋体" w:hAnsi="Times New Roman" w:cs="宋体"/>
          <w:sz w:val="24"/>
          <w:szCs w:val="24"/>
        </w:rPr>
        <w:t>等特种领域，由于这些领域的特殊性，</w:t>
      </w:r>
      <w:r>
        <w:rPr>
          <w:rFonts w:ascii="Times New Roman" w:eastAsia="宋体" w:hAnsi="Times New Roman" w:cs="宋体"/>
          <w:sz w:val="24"/>
          <w:szCs w:val="24"/>
        </w:rPr>
        <w:t xml:space="preserve"> </w:t>
      </w:r>
      <w:r>
        <w:rPr>
          <w:rFonts w:ascii="Times New Roman" w:eastAsia="宋体" w:hAnsi="Times New Roman" w:cs="宋体"/>
          <w:sz w:val="24"/>
          <w:szCs w:val="24"/>
        </w:rPr>
        <w:t>本公司的市场营销策略如下：</w:t>
      </w:r>
    </w:p>
    <w:p w14:paraId="2D5CE6AA"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结合公司产品在技术、成本等方面具有的优势，采用线上线下相结合的方式，</w:t>
      </w:r>
      <w:r>
        <w:rPr>
          <w:rFonts w:ascii="Times New Roman" w:eastAsia="宋体" w:hAnsi="Times New Roman" w:cs="宋体"/>
          <w:sz w:val="24"/>
          <w:szCs w:val="24"/>
        </w:rPr>
        <w:t xml:space="preserve"> </w:t>
      </w:r>
      <w:r>
        <w:rPr>
          <w:rFonts w:ascii="Times New Roman" w:eastAsia="宋体" w:hAnsi="Times New Roman" w:cs="宋体"/>
          <w:sz w:val="24"/>
          <w:szCs w:val="24"/>
        </w:rPr>
        <w:t>对公司产品进行推广。在线上使用网络资源，结合网站，微博以及微信资源对产品进行介绍，进行媒体报道，提高产品视频投放，加大在搜索引擎、问答百科等平台的宣传，提高产品知名度；在线下，结合高校资源，对接相关使用用户，对重点企业用户进行拜访，寻求相关企业支持。</w:t>
      </w:r>
    </w:p>
    <w:p w14:paraId="6009E0B2"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定期筹备筹备交流会等活动，</w:t>
      </w:r>
      <w:r>
        <w:rPr>
          <w:rFonts w:ascii="Times New Roman" w:eastAsia="宋体" w:hAnsi="Times New Roman" w:cs="宋体"/>
          <w:sz w:val="24"/>
          <w:szCs w:val="24"/>
        </w:rPr>
        <w:t xml:space="preserve"> </w:t>
      </w:r>
      <w:r>
        <w:rPr>
          <w:rFonts w:ascii="Times New Roman" w:eastAsia="宋体" w:hAnsi="Times New Roman" w:cs="宋体"/>
          <w:sz w:val="24"/>
          <w:szCs w:val="24"/>
        </w:rPr>
        <w:t>邀请产业内相关专家、企业代表出席活动，向</w:t>
      </w:r>
      <w:r>
        <w:rPr>
          <w:rFonts w:ascii="Times New Roman" w:eastAsia="宋体" w:hAnsi="Times New Roman" w:cs="宋体"/>
          <w:sz w:val="24"/>
          <w:szCs w:val="24"/>
        </w:rPr>
        <w:t xml:space="preserve"> </w:t>
      </w:r>
      <w:r>
        <w:rPr>
          <w:rFonts w:ascii="Times New Roman" w:eastAsia="宋体" w:hAnsi="Times New Roman" w:cs="宋体"/>
          <w:sz w:val="24"/>
          <w:szCs w:val="24"/>
        </w:rPr>
        <w:t>其介绍公司最新的技术发展和公司相关的盈利情况，进一步增进用户对公司产品</w:t>
      </w:r>
      <w:r>
        <w:rPr>
          <w:rFonts w:ascii="Times New Roman" w:eastAsia="宋体" w:hAnsi="Times New Roman" w:cs="宋体"/>
          <w:sz w:val="24"/>
          <w:szCs w:val="24"/>
        </w:rPr>
        <w:t xml:space="preserve"> </w:t>
      </w:r>
      <w:r>
        <w:rPr>
          <w:rFonts w:ascii="Times New Roman" w:eastAsia="宋体" w:hAnsi="Times New Roman" w:cs="宋体"/>
          <w:sz w:val="24"/>
          <w:szCs w:val="24"/>
        </w:rPr>
        <w:t>的了解和信任。通过与用户进行交流</w:t>
      </w:r>
      <w:r>
        <w:rPr>
          <w:rFonts w:ascii="Times New Roman" w:eastAsia="宋体" w:hAnsi="Times New Roman" w:cs="宋体" w:hint="eastAsia"/>
          <w:sz w:val="24"/>
          <w:szCs w:val="24"/>
        </w:rPr>
        <w:t>，</w:t>
      </w:r>
      <w:r>
        <w:rPr>
          <w:rFonts w:ascii="Times New Roman" w:eastAsia="宋体" w:hAnsi="Times New Roman" w:cs="宋体"/>
          <w:sz w:val="24"/>
          <w:szCs w:val="24"/>
        </w:rPr>
        <w:t>了解用户的产品需求，为公司的产品研发</w:t>
      </w:r>
      <w:r>
        <w:rPr>
          <w:rFonts w:ascii="Times New Roman" w:eastAsia="宋体" w:hAnsi="Times New Roman" w:cs="宋体"/>
          <w:sz w:val="24"/>
          <w:szCs w:val="24"/>
        </w:rPr>
        <w:t xml:space="preserve"> </w:t>
      </w:r>
      <w:r>
        <w:rPr>
          <w:rFonts w:ascii="Times New Roman" w:eastAsia="宋体" w:hAnsi="Times New Roman" w:cs="宋体"/>
          <w:sz w:val="24"/>
          <w:szCs w:val="24"/>
        </w:rPr>
        <w:t>提供指导方向，也为公司扩大用户群体创造了机会。</w:t>
      </w:r>
    </w:p>
    <w:p w14:paraId="75FDFDCE"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扩展产品应用领域，为产品寻找更多使用用户。本公司设计的产品主要是应</w:t>
      </w:r>
      <w:r>
        <w:rPr>
          <w:rFonts w:ascii="Times New Roman" w:eastAsia="宋体" w:hAnsi="Times New Roman" w:cs="宋体"/>
          <w:sz w:val="24"/>
          <w:szCs w:val="24"/>
        </w:rPr>
        <w:t xml:space="preserve"> </w:t>
      </w:r>
      <w:r>
        <w:rPr>
          <w:rFonts w:ascii="Times New Roman" w:eastAsia="宋体" w:hAnsi="Times New Roman" w:cs="宋体"/>
          <w:sz w:val="24"/>
          <w:szCs w:val="24"/>
        </w:rPr>
        <w:t>用在</w:t>
      </w:r>
      <w:r>
        <w:rPr>
          <w:rFonts w:ascii="Times New Roman" w:eastAsia="宋体" w:hAnsi="Times New Roman" w:cs="宋体" w:hint="eastAsia"/>
          <w:sz w:val="24"/>
          <w:szCs w:val="24"/>
        </w:rPr>
        <w:t>无人变电</w:t>
      </w:r>
      <w:r>
        <w:rPr>
          <w:rFonts w:ascii="Times New Roman" w:eastAsia="宋体" w:hAnsi="Times New Roman" w:cs="宋体"/>
          <w:sz w:val="24"/>
          <w:szCs w:val="24"/>
        </w:rPr>
        <w:t>领域</w:t>
      </w:r>
      <w:r>
        <w:rPr>
          <w:rFonts w:ascii="Times New Roman" w:eastAsia="宋体" w:hAnsi="Times New Roman" w:cs="宋体" w:hint="eastAsia"/>
          <w:sz w:val="24"/>
          <w:szCs w:val="24"/>
        </w:rPr>
        <w:t>，</w:t>
      </w:r>
      <w:r>
        <w:rPr>
          <w:rFonts w:ascii="Times New Roman" w:eastAsia="宋体" w:hAnsi="Times New Roman" w:cs="宋体"/>
          <w:sz w:val="24"/>
          <w:szCs w:val="24"/>
        </w:rPr>
        <w:t>但是该产品同样可以应用于爆炸物的探测和清理以及火灾、</w:t>
      </w:r>
      <w:r>
        <w:rPr>
          <w:rFonts w:ascii="Times New Roman" w:eastAsia="宋体" w:hAnsi="Times New Roman" w:cs="宋体"/>
          <w:sz w:val="24"/>
          <w:szCs w:val="24"/>
        </w:rPr>
        <w:t xml:space="preserve"> </w:t>
      </w:r>
      <w:r>
        <w:rPr>
          <w:rFonts w:ascii="Times New Roman" w:eastAsia="宋体" w:hAnsi="Times New Roman" w:cs="宋体"/>
          <w:sz w:val="24"/>
          <w:szCs w:val="24"/>
        </w:rPr>
        <w:t>化学泄露等危险场景的目标搜索等任务，基于此特点，可以为产品扩大使用用户</w:t>
      </w:r>
      <w:r>
        <w:rPr>
          <w:rFonts w:ascii="Times New Roman" w:eastAsia="宋体" w:hAnsi="Times New Roman" w:cs="宋体"/>
          <w:sz w:val="24"/>
          <w:szCs w:val="24"/>
        </w:rPr>
        <w:t xml:space="preserve"> </w:t>
      </w:r>
      <w:r>
        <w:rPr>
          <w:rFonts w:ascii="Times New Roman" w:eastAsia="宋体" w:hAnsi="Times New Roman" w:cs="宋体"/>
          <w:sz w:val="24"/>
          <w:szCs w:val="24"/>
        </w:rPr>
        <w:t>的范围，扩大产品的应用市场。</w:t>
      </w:r>
    </w:p>
    <w:p w14:paraId="2BFEAC51" w14:textId="77777777" w:rsidR="00AB632D" w:rsidRDefault="00000000">
      <w:pPr>
        <w:kinsoku/>
        <w:autoSpaceDE/>
        <w:autoSpaceDN/>
        <w:spacing w:line="360" w:lineRule="auto"/>
        <w:jc w:val="both"/>
        <w:outlineLvl w:val="1"/>
        <w:rPr>
          <w:rFonts w:ascii="Times New Roman" w:hAnsi="Times New Roman"/>
        </w:rPr>
      </w:pPr>
      <w:bookmarkStart w:id="10" w:name="_Toc13576"/>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5.3</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营销案例</w:t>
      </w:r>
      <w:bookmarkEnd w:id="10"/>
    </w:p>
    <w:p w14:paraId="6425693A"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sectPr w:rsidR="00AB632D">
          <w:headerReference w:type="default" r:id="rId23"/>
          <w:footerReference w:type="default" r:id="rId24"/>
          <w:pgSz w:w="11907" w:h="16839"/>
          <w:pgMar w:top="1128" w:right="1769" w:bottom="1586" w:left="1524" w:header="1113" w:footer="1234" w:gutter="0"/>
          <w:cols w:space="720"/>
        </w:sectPr>
      </w:pPr>
      <w:r>
        <w:rPr>
          <w:rFonts w:ascii="Times New Roman" w:eastAsia="宋体" w:hAnsi="Times New Roman" w:cs="宋体" w:hint="eastAsia"/>
          <w:sz w:val="24"/>
          <w:szCs w:val="24"/>
        </w:rPr>
        <w:t>亿嘉和科技股份有限公司公司致力于电力行业智能机器人的研发、制造和推广应用，拥有一系列智能机器人技术和产品，可为各行业客户提供多样化的智能产品、智能服务和系统解决方案。该公司成立于</w:t>
      </w:r>
      <w:r>
        <w:rPr>
          <w:rFonts w:ascii="Times New Roman" w:eastAsia="宋体" w:hAnsi="Times New Roman" w:cs="宋体" w:hint="eastAsia"/>
          <w:sz w:val="24"/>
          <w:szCs w:val="24"/>
        </w:rPr>
        <w:t>1999</w:t>
      </w:r>
      <w:r>
        <w:rPr>
          <w:rFonts w:ascii="Times New Roman" w:eastAsia="宋体" w:hAnsi="Times New Roman" w:cs="宋体" w:hint="eastAsia"/>
          <w:sz w:val="24"/>
          <w:szCs w:val="24"/>
        </w:rPr>
        <w:t>年</w:t>
      </w:r>
      <w:r>
        <w:rPr>
          <w:rFonts w:ascii="Times New Roman" w:eastAsia="宋体" w:hAnsi="Times New Roman" w:cs="宋体" w:hint="eastAsia"/>
          <w:sz w:val="24"/>
          <w:szCs w:val="24"/>
        </w:rPr>
        <w:t>4</w:t>
      </w:r>
      <w:r>
        <w:rPr>
          <w:rFonts w:ascii="Times New Roman" w:eastAsia="宋体" w:hAnsi="Times New Roman" w:cs="宋体" w:hint="eastAsia"/>
          <w:sz w:val="24"/>
          <w:szCs w:val="24"/>
        </w:rPr>
        <w:t>月；</w:t>
      </w:r>
      <w:r>
        <w:rPr>
          <w:rFonts w:ascii="Times New Roman" w:eastAsia="宋体" w:hAnsi="Times New Roman" w:cs="宋体" w:hint="eastAsia"/>
          <w:sz w:val="24"/>
          <w:szCs w:val="24"/>
        </w:rPr>
        <w:t>2014</w:t>
      </w:r>
      <w:r>
        <w:rPr>
          <w:rFonts w:ascii="Times New Roman" w:eastAsia="宋体" w:hAnsi="Times New Roman" w:cs="宋体" w:hint="eastAsia"/>
          <w:sz w:val="24"/>
          <w:szCs w:val="24"/>
        </w:rPr>
        <w:t>年进行业务转型，开始电力巡检机器人的研发，</w:t>
      </w:r>
      <w:r>
        <w:rPr>
          <w:rFonts w:ascii="Times New Roman" w:eastAsia="宋体" w:hAnsi="Times New Roman" w:cs="宋体" w:hint="eastAsia"/>
          <w:sz w:val="24"/>
          <w:szCs w:val="24"/>
        </w:rPr>
        <w:t>11</w:t>
      </w:r>
      <w:r>
        <w:rPr>
          <w:rFonts w:ascii="Times New Roman" w:eastAsia="宋体" w:hAnsi="Times New Roman" w:cs="宋体" w:hint="eastAsia"/>
          <w:sz w:val="24"/>
          <w:szCs w:val="24"/>
        </w:rPr>
        <w:t>月机器人研发成功并投入运行；</w:t>
      </w:r>
      <w:r>
        <w:rPr>
          <w:rFonts w:ascii="Times New Roman" w:eastAsia="宋体" w:hAnsi="Times New Roman" w:cs="宋体" w:hint="eastAsia"/>
          <w:sz w:val="24"/>
          <w:szCs w:val="24"/>
        </w:rPr>
        <w:t>2015</w:t>
      </w:r>
      <w:r>
        <w:rPr>
          <w:rFonts w:ascii="Times New Roman" w:eastAsia="宋体" w:hAnsi="Times New Roman" w:cs="宋体" w:hint="eastAsia"/>
          <w:sz w:val="24"/>
          <w:szCs w:val="24"/>
        </w:rPr>
        <w:t>年改制为股份有限公司，销售额突破亿元；并于</w:t>
      </w:r>
      <w:r>
        <w:rPr>
          <w:rFonts w:ascii="Times New Roman" w:eastAsia="宋体" w:hAnsi="Times New Roman" w:cs="宋体" w:hint="eastAsia"/>
          <w:sz w:val="24"/>
          <w:szCs w:val="24"/>
        </w:rPr>
        <w:t>2016</w:t>
      </w:r>
      <w:r>
        <w:rPr>
          <w:rFonts w:ascii="Times New Roman" w:eastAsia="宋体" w:hAnsi="Times New Roman" w:cs="宋体" w:hint="eastAsia"/>
          <w:sz w:val="24"/>
          <w:szCs w:val="24"/>
        </w:rPr>
        <w:t>年获批高新技术企业；</w:t>
      </w:r>
      <w:r>
        <w:rPr>
          <w:rFonts w:ascii="Times New Roman" w:eastAsia="宋体" w:hAnsi="Times New Roman" w:cs="宋体" w:hint="eastAsia"/>
          <w:sz w:val="24"/>
          <w:szCs w:val="24"/>
        </w:rPr>
        <w:t>2017</w:t>
      </w:r>
      <w:r>
        <w:rPr>
          <w:rFonts w:ascii="Times New Roman" w:eastAsia="宋体" w:hAnsi="Times New Roman" w:cs="宋体" w:hint="eastAsia"/>
          <w:sz w:val="24"/>
          <w:szCs w:val="24"/>
        </w:rPr>
        <w:t>拟主板</w:t>
      </w:r>
      <w:r>
        <w:rPr>
          <w:rFonts w:ascii="Times New Roman" w:eastAsia="宋体" w:hAnsi="Times New Roman" w:cs="宋体" w:hint="eastAsia"/>
          <w:sz w:val="24"/>
          <w:szCs w:val="24"/>
        </w:rPr>
        <w:t xml:space="preserve"> IPO</w:t>
      </w:r>
      <w:r>
        <w:rPr>
          <w:rFonts w:ascii="Times New Roman" w:eastAsia="宋体" w:hAnsi="Times New Roman" w:cs="宋体" w:hint="eastAsia"/>
          <w:sz w:val="24"/>
          <w:szCs w:val="24"/>
        </w:rPr>
        <w:t>上市，提交招股说明书；</w:t>
      </w:r>
      <w:r>
        <w:rPr>
          <w:rFonts w:ascii="Times New Roman" w:eastAsia="宋体" w:hAnsi="Times New Roman" w:cs="宋体" w:hint="eastAsia"/>
          <w:sz w:val="24"/>
          <w:szCs w:val="24"/>
        </w:rPr>
        <w:t>2018</w:t>
      </w:r>
      <w:r>
        <w:rPr>
          <w:rFonts w:ascii="Times New Roman" w:eastAsia="宋体" w:hAnsi="Times New Roman" w:cs="宋体" w:hint="eastAsia"/>
          <w:sz w:val="24"/>
          <w:szCs w:val="24"/>
        </w:rPr>
        <w:t>年成功登录</w:t>
      </w:r>
      <w:r>
        <w:rPr>
          <w:rFonts w:ascii="Times New Roman" w:eastAsia="宋体" w:hAnsi="Times New Roman" w:cs="宋体" w:hint="eastAsia"/>
          <w:sz w:val="24"/>
          <w:szCs w:val="24"/>
        </w:rPr>
        <w:t>A</w:t>
      </w:r>
      <w:r>
        <w:rPr>
          <w:rFonts w:ascii="Times New Roman" w:eastAsia="宋体" w:hAnsi="Times New Roman" w:cs="宋体" w:hint="eastAsia"/>
          <w:sz w:val="24"/>
          <w:szCs w:val="24"/>
        </w:rPr>
        <w:t>股，</w:t>
      </w:r>
      <w:r>
        <w:rPr>
          <w:rFonts w:ascii="Times New Roman" w:eastAsia="宋体" w:hAnsi="Times New Roman" w:cs="宋体" w:hint="eastAsia"/>
          <w:sz w:val="24"/>
          <w:szCs w:val="24"/>
        </w:rPr>
        <w:t>7</w:t>
      </w:r>
      <w:r>
        <w:rPr>
          <w:rFonts w:ascii="Times New Roman" w:eastAsia="宋体" w:hAnsi="Times New Roman" w:cs="宋体" w:hint="eastAsia"/>
          <w:sz w:val="24"/>
          <w:szCs w:val="24"/>
        </w:rPr>
        <w:t>月中国（南京）软件谷亿嘉和创新产业园动工，美国硅谷研发中心成立；于</w:t>
      </w:r>
      <w:r>
        <w:rPr>
          <w:rFonts w:ascii="Times New Roman" w:eastAsia="宋体" w:hAnsi="Times New Roman" w:cs="宋体" w:hint="eastAsia"/>
          <w:sz w:val="24"/>
          <w:szCs w:val="24"/>
        </w:rPr>
        <w:t>2019</w:t>
      </w:r>
      <w:r>
        <w:rPr>
          <w:rFonts w:ascii="Times New Roman" w:eastAsia="宋体" w:hAnsi="Times New Roman" w:cs="宋体" w:hint="eastAsia"/>
          <w:sz w:val="24"/>
          <w:szCs w:val="24"/>
        </w:rPr>
        <w:t>年成立广东松山湖子公司，并与国电南瑞、天津三源电力共同投资设立国网瑞嘉智能机器人有限公司；</w:t>
      </w:r>
      <w:r>
        <w:rPr>
          <w:rFonts w:ascii="Times New Roman" w:eastAsia="宋体" w:hAnsi="Times New Roman" w:cs="宋体" w:hint="eastAsia"/>
          <w:sz w:val="24"/>
          <w:szCs w:val="24"/>
        </w:rPr>
        <w:t>2020</w:t>
      </w:r>
      <w:r>
        <w:rPr>
          <w:rFonts w:ascii="Times New Roman" w:eastAsia="宋体" w:hAnsi="Times New Roman" w:cs="宋体" w:hint="eastAsia"/>
          <w:sz w:val="24"/>
          <w:szCs w:val="24"/>
        </w:rPr>
        <w:lastRenderedPageBreak/>
        <w:t>年收购佗道医疗科技有限公司。机器人业务是公司主要收入来源，</w:t>
      </w:r>
      <w:r>
        <w:rPr>
          <w:rFonts w:ascii="Times New Roman" w:eastAsia="宋体" w:hAnsi="Times New Roman" w:cs="宋体" w:hint="eastAsia"/>
          <w:sz w:val="24"/>
          <w:szCs w:val="24"/>
        </w:rPr>
        <w:t>2021</w:t>
      </w:r>
      <w:r>
        <w:rPr>
          <w:rFonts w:ascii="Times New Roman" w:eastAsia="宋体" w:hAnsi="Times New Roman" w:cs="宋体" w:hint="eastAsia"/>
          <w:sz w:val="24"/>
          <w:szCs w:val="24"/>
        </w:rPr>
        <w:t>年机器人营收</w:t>
      </w:r>
      <w:r>
        <w:rPr>
          <w:rFonts w:ascii="Times New Roman" w:eastAsia="宋体" w:hAnsi="Times New Roman" w:cs="宋体" w:hint="eastAsia"/>
          <w:sz w:val="24"/>
          <w:szCs w:val="24"/>
        </w:rPr>
        <w:t>11.57</w:t>
      </w:r>
      <w:r>
        <w:rPr>
          <w:rFonts w:ascii="Times New Roman" w:eastAsia="宋体" w:hAnsi="Times New Roman" w:cs="宋体" w:hint="eastAsia"/>
          <w:sz w:val="24"/>
          <w:szCs w:val="24"/>
        </w:rPr>
        <w:t>亿元，其营收占比为</w:t>
      </w:r>
      <w:r>
        <w:rPr>
          <w:rFonts w:ascii="Times New Roman" w:eastAsia="宋体" w:hAnsi="Times New Roman" w:cs="宋体" w:hint="eastAsia"/>
          <w:sz w:val="24"/>
          <w:szCs w:val="24"/>
        </w:rPr>
        <w:t>90.04%</w:t>
      </w:r>
      <w:r>
        <w:rPr>
          <w:rFonts w:ascii="Times New Roman" w:eastAsia="宋体" w:hAnsi="Times New Roman" w:cs="宋体" w:hint="eastAsia"/>
          <w:sz w:val="24"/>
          <w:szCs w:val="24"/>
        </w:rPr>
        <w:t>。同时，公司机器人产品历史毛利率维持稳定，</w:t>
      </w:r>
      <w:r>
        <w:rPr>
          <w:rFonts w:ascii="Times New Roman" w:eastAsia="宋体" w:hAnsi="Times New Roman" w:cs="宋体" w:hint="eastAsia"/>
          <w:sz w:val="24"/>
          <w:szCs w:val="24"/>
        </w:rPr>
        <w:t>2021</w:t>
      </w:r>
      <w:r>
        <w:rPr>
          <w:rFonts w:ascii="Times New Roman" w:eastAsia="宋体" w:hAnsi="Times New Roman" w:cs="宋体" w:hint="eastAsia"/>
          <w:sz w:val="24"/>
          <w:szCs w:val="24"/>
        </w:rPr>
        <w:t>年毛利率为</w:t>
      </w:r>
      <w:r>
        <w:rPr>
          <w:rFonts w:ascii="Times New Roman" w:eastAsia="宋体" w:hAnsi="Times New Roman" w:cs="宋体" w:hint="eastAsia"/>
          <w:sz w:val="24"/>
          <w:szCs w:val="24"/>
        </w:rPr>
        <w:t>64.67%</w:t>
      </w:r>
      <w:r>
        <w:rPr>
          <w:rFonts w:ascii="Times New Roman" w:eastAsia="宋体" w:hAnsi="Times New Roman" w:cs="宋体" w:hint="eastAsia"/>
          <w:sz w:val="24"/>
          <w:szCs w:val="24"/>
        </w:rPr>
        <w:t>。随着疫情因素的消失，新产品的投放，公司的盈利情况将得到进一步的提升。</w:t>
      </w:r>
    </w:p>
    <w:p w14:paraId="0A42D30E" w14:textId="77777777" w:rsidR="00AB632D" w:rsidRDefault="00AB632D">
      <w:pPr>
        <w:kinsoku/>
        <w:autoSpaceDE/>
        <w:autoSpaceDN/>
        <w:spacing w:line="326" w:lineRule="auto"/>
        <w:ind w:firstLineChars="200" w:firstLine="420"/>
        <w:jc w:val="both"/>
        <w:rPr>
          <w:rFonts w:ascii="Times New Roman" w:hAnsi="Times New Roman"/>
        </w:rPr>
      </w:pPr>
    </w:p>
    <w:p w14:paraId="40A772AA" w14:textId="77777777" w:rsidR="00AB632D" w:rsidRDefault="00000000">
      <w:pPr>
        <w:kinsoku/>
        <w:autoSpaceDE/>
        <w:autoSpaceDN/>
        <w:spacing w:line="360" w:lineRule="auto"/>
        <w:jc w:val="both"/>
        <w:outlineLvl w:val="0"/>
        <w:rPr>
          <w:rFonts w:ascii="Times New Roman" w:hAnsi="Times New Roman"/>
        </w:rPr>
      </w:pPr>
      <w:bookmarkStart w:id="11" w:name="_Toc25500"/>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六、发展规划</w:t>
      </w:r>
      <w:bookmarkEnd w:id="11"/>
    </w:p>
    <w:p w14:paraId="72E6AE89"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结合项目目前的实际情况，</w:t>
      </w:r>
      <w:r>
        <w:rPr>
          <w:rFonts w:ascii="Times New Roman" w:eastAsia="宋体" w:hAnsi="Times New Roman" w:cs="宋体"/>
          <w:sz w:val="24"/>
          <w:szCs w:val="24"/>
        </w:rPr>
        <w:t xml:space="preserve"> </w:t>
      </w:r>
      <w:r>
        <w:rPr>
          <w:rFonts w:ascii="Times New Roman" w:eastAsia="宋体" w:hAnsi="Times New Roman" w:cs="宋体"/>
          <w:sz w:val="24"/>
          <w:szCs w:val="24"/>
        </w:rPr>
        <w:t>团队明确了公司发展的总规划以及各阶段的规划，</w:t>
      </w:r>
      <w:r>
        <w:rPr>
          <w:rFonts w:ascii="Times New Roman" w:eastAsia="宋体" w:hAnsi="Times New Roman" w:cs="宋体"/>
          <w:sz w:val="24"/>
          <w:szCs w:val="24"/>
        </w:rPr>
        <w:t xml:space="preserve"> </w:t>
      </w:r>
      <w:r>
        <w:rPr>
          <w:rFonts w:ascii="Times New Roman" w:eastAsia="宋体" w:hAnsi="Times New Roman" w:cs="宋体"/>
          <w:sz w:val="24"/>
          <w:szCs w:val="24"/>
        </w:rPr>
        <w:t>明确了各阶段工作重点，</w:t>
      </w:r>
      <w:r>
        <w:rPr>
          <w:rFonts w:ascii="Times New Roman" w:eastAsia="宋体" w:hAnsi="Times New Roman" w:cs="宋体"/>
          <w:sz w:val="24"/>
          <w:szCs w:val="24"/>
        </w:rPr>
        <w:t xml:space="preserve"> </w:t>
      </w:r>
      <w:r>
        <w:rPr>
          <w:rFonts w:ascii="Times New Roman" w:eastAsia="宋体" w:hAnsi="Times New Roman" w:cs="宋体"/>
          <w:sz w:val="24"/>
          <w:szCs w:val="24"/>
        </w:rPr>
        <w:t>确定了公司的发展方向，</w:t>
      </w:r>
      <w:r>
        <w:rPr>
          <w:rFonts w:ascii="Times New Roman" w:eastAsia="宋体" w:hAnsi="Times New Roman" w:cs="宋体"/>
          <w:sz w:val="24"/>
          <w:szCs w:val="24"/>
        </w:rPr>
        <w:t xml:space="preserve"> </w:t>
      </w:r>
      <w:r>
        <w:rPr>
          <w:rFonts w:ascii="Times New Roman" w:eastAsia="宋体" w:hAnsi="Times New Roman" w:cs="宋体"/>
          <w:sz w:val="24"/>
          <w:szCs w:val="24"/>
        </w:rPr>
        <w:t>从而调动团队积极性，</w:t>
      </w:r>
      <w:r>
        <w:rPr>
          <w:rFonts w:ascii="Times New Roman" w:eastAsia="宋体" w:hAnsi="Times New Roman" w:cs="宋体"/>
          <w:sz w:val="24"/>
          <w:szCs w:val="24"/>
        </w:rPr>
        <w:t xml:space="preserve"> </w:t>
      </w:r>
      <w:r>
        <w:rPr>
          <w:rFonts w:ascii="Times New Roman" w:eastAsia="宋体" w:hAnsi="Times New Roman" w:cs="宋体"/>
          <w:sz w:val="24"/>
          <w:szCs w:val="24"/>
        </w:rPr>
        <w:t>使公司</w:t>
      </w:r>
      <w:r>
        <w:rPr>
          <w:rFonts w:ascii="Times New Roman" w:eastAsia="宋体" w:hAnsi="Times New Roman" w:cs="宋体"/>
          <w:sz w:val="24"/>
          <w:szCs w:val="24"/>
        </w:rPr>
        <w:t xml:space="preserve"> </w:t>
      </w:r>
      <w:r>
        <w:rPr>
          <w:rFonts w:ascii="Times New Roman" w:eastAsia="宋体" w:hAnsi="Times New Roman" w:cs="宋体"/>
          <w:sz w:val="24"/>
          <w:szCs w:val="24"/>
        </w:rPr>
        <w:t>能可持续性健康发展。</w:t>
      </w:r>
    </w:p>
    <w:p w14:paraId="16C2A240" w14:textId="77777777" w:rsidR="00AB632D" w:rsidRDefault="00000000">
      <w:pPr>
        <w:kinsoku/>
        <w:autoSpaceDE/>
        <w:autoSpaceDN/>
        <w:spacing w:line="360" w:lineRule="auto"/>
        <w:jc w:val="both"/>
        <w:outlineLvl w:val="1"/>
        <w:rPr>
          <w:rFonts w:ascii="Times New Roman" w:hAnsi="Times New Roman"/>
        </w:rPr>
      </w:pPr>
      <w:bookmarkStart w:id="12" w:name="_Toc23291"/>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6.1</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发展总规划</w:t>
      </w:r>
      <w:bookmarkEnd w:id="12"/>
    </w:p>
    <w:p w14:paraId="43D73B0E"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 xml:space="preserve">(1) </w:t>
      </w:r>
      <w:r>
        <w:rPr>
          <w:rFonts w:ascii="Times New Roman" w:eastAsia="宋体" w:hAnsi="Times New Roman" w:cs="宋体"/>
          <w:sz w:val="24"/>
          <w:szCs w:val="24"/>
        </w:rPr>
        <w:t>近期目标</w:t>
      </w:r>
    </w:p>
    <w:p w14:paraId="33015EB4"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进一步改进</w:t>
      </w:r>
      <w:r>
        <w:rPr>
          <w:rFonts w:ascii="Times New Roman" w:eastAsia="宋体" w:hAnsi="Times New Roman" w:cs="宋体" w:hint="eastAsia"/>
          <w:sz w:val="24"/>
          <w:szCs w:val="24"/>
        </w:rPr>
        <w:t>巡检于消防一体化</w:t>
      </w:r>
      <w:r>
        <w:rPr>
          <w:rFonts w:ascii="Times New Roman" w:eastAsia="宋体" w:hAnsi="Times New Roman" w:cs="宋体"/>
          <w:sz w:val="24"/>
          <w:szCs w:val="24"/>
        </w:rPr>
        <w:t>机器人，进行技术迭代，在此基础上研发针对各种抢险救灾工作以及危险环境日常巡检的智能无人平台，扩充现有的产品线，</w:t>
      </w:r>
      <w:r>
        <w:rPr>
          <w:rFonts w:ascii="Times New Roman" w:eastAsia="宋体" w:hAnsi="Times New Roman" w:cs="宋体"/>
          <w:sz w:val="24"/>
          <w:szCs w:val="24"/>
        </w:rPr>
        <w:t xml:space="preserve"> </w:t>
      </w:r>
      <w:r>
        <w:rPr>
          <w:rFonts w:ascii="Times New Roman" w:eastAsia="宋体" w:hAnsi="Times New Roman" w:cs="宋体"/>
          <w:sz w:val="24"/>
          <w:szCs w:val="24"/>
        </w:rPr>
        <w:t>在原有基础上形成适用于各种危险环境的系列产品，扩大客户群体。销售网络覆盖北京等一线城市，实现年销售额</w:t>
      </w:r>
      <w:r>
        <w:rPr>
          <w:rFonts w:ascii="Times New Roman" w:eastAsia="宋体" w:hAnsi="Times New Roman" w:cs="宋体"/>
          <w:sz w:val="24"/>
          <w:szCs w:val="24"/>
        </w:rPr>
        <w:t>8000</w:t>
      </w:r>
      <w:r>
        <w:rPr>
          <w:rFonts w:ascii="Times New Roman" w:eastAsia="宋体" w:hAnsi="Times New Roman" w:cs="宋体"/>
          <w:sz w:val="24"/>
          <w:szCs w:val="24"/>
        </w:rPr>
        <w:t>万元以上。</w:t>
      </w:r>
    </w:p>
    <w:p w14:paraId="569AF854"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 xml:space="preserve">(2) </w:t>
      </w:r>
      <w:r>
        <w:rPr>
          <w:rFonts w:ascii="Times New Roman" w:eastAsia="宋体" w:hAnsi="Times New Roman" w:cs="宋体"/>
          <w:sz w:val="24"/>
          <w:szCs w:val="24"/>
        </w:rPr>
        <w:t>长期目标</w:t>
      </w:r>
    </w:p>
    <w:p w14:paraId="12359FA9"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扩大产业链，通过对市场资源的整合，实现地空一体化的智能无人平台，同</w:t>
      </w:r>
      <w:r>
        <w:rPr>
          <w:rFonts w:ascii="Times New Roman" w:eastAsia="宋体" w:hAnsi="Times New Roman" w:cs="宋体"/>
          <w:sz w:val="24"/>
          <w:szCs w:val="24"/>
        </w:rPr>
        <w:t xml:space="preserve"> </w:t>
      </w:r>
      <w:r>
        <w:rPr>
          <w:rFonts w:ascii="Times New Roman" w:eastAsia="宋体" w:hAnsi="Times New Roman" w:cs="宋体"/>
          <w:sz w:val="24"/>
          <w:szCs w:val="24"/>
        </w:rPr>
        <w:t>时拓展海外市场，对产品进行进一步的更新换代，</w:t>
      </w:r>
      <w:r>
        <w:rPr>
          <w:rFonts w:ascii="Times New Roman" w:eastAsia="宋体" w:hAnsi="Times New Roman" w:cs="宋体"/>
          <w:sz w:val="24"/>
          <w:szCs w:val="24"/>
        </w:rPr>
        <w:t xml:space="preserve"> </w:t>
      </w:r>
      <w:r>
        <w:rPr>
          <w:rFonts w:ascii="Times New Roman" w:eastAsia="宋体" w:hAnsi="Times New Roman" w:cs="宋体"/>
          <w:sz w:val="24"/>
          <w:szCs w:val="24"/>
        </w:rPr>
        <w:t>提高产品的各项性能系，进一</w:t>
      </w:r>
      <w:r>
        <w:rPr>
          <w:rFonts w:ascii="Times New Roman" w:eastAsia="宋体" w:hAnsi="Times New Roman" w:cs="宋体"/>
          <w:sz w:val="24"/>
          <w:szCs w:val="24"/>
        </w:rPr>
        <w:t xml:space="preserve"> </w:t>
      </w:r>
      <w:r>
        <w:rPr>
          <w:rFonts w:ascii="Times New Roman" w:eastAsia="宋体" w:hAnsi="Times New Roman" w:cs="宋体"/>
          <w:sz w:val="24"/>
          <w:szCs w:val="24"/>
        </w:rPr>
        <w:t>步完善系列产品的产品力，保持产品竞争力在国内领先。销售网络覆盖全国并在</w:t>
      </w:r>
      <w:r>
        <w:rPr>
          <w:rFonts w:ascii="Times New Roman" w:eastAsia="宋体" w:hAnsi="Times New Roman" w:cs="宋体"/>
          <w:sz w:val="24"/>
          <w:szCs w:val="24"/>
        </w:rPr>
        <w:t xml:space="preserve"> </w:t>
      </w:r>
      <w:r>
        <w:rPr>
          <w:rFonts w:ascii="Times New Roman" w:eastAsia="宋体" w:hAnsi="Times New Roman" w:cs="宋体"/>
          <w:sz w:val="24"/>
          <w:szCs w:val="24"/>
        </w:rPr>
        <w:t>主要一线城市设置办事处，实现年销售额</w:t>
      </w:r>
      <w:r>
        <w:rPr>
          <w:rFonts w:ascii="Times New Roman" w:eastAsia="宋体" w:hAnsi="Times New Roman" w:cs="宋体"/>
          <w:sz w:val="24"/>
          <w:szCs w:val="24"/>
        </w:rPr>
        <w:t>4</w:t>
      </w:r>
      <w:r>
        <w:rPr>
          <w:rFonts w:ascii="Times New Roman" w:eastAsia="宋体" w:hAnsi="Times New Roman" w:cs="宋体"/>
          <w:sz w:val="24"/>
          <w:szCs w:val="24"/>
        </w:rPr>
        <w:t>亿以上。</w:t>
      </w:r>
    </w:p>
    <w:p w14:paraId="2E3AD483" w14:textId="77777777" w:rsidR="00AB632D" w:rsidRDefault="00000000">
      <w:pPr>
        <w:kinsoku/>
        <w:autoSpaceDE/>
        <w:autoSpaceDN/>
        <w:spacing w:line="360" w:lineRule="auto"/>
        <w:jc w:val="both"/>
        <w:outlineLvl w:val="1"/>
        <w:rPr>
          <w:rFonts w:ascii="Times New Roman" w:hAnsi="Times New Roman"/>
        </w:rPr>
      </w:pPr>
      <w:bookmarkStart w:id="13" w:name="_Toc6715"/>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6.2</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阶段性规划</w:t>
      </w:r>
      <w:bookmarkEnd w:id="13"/>
    </w:p>
    <w:p w14:paraId="21F76F52"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 xml:space="preserve">(1) </w:t>
      </w:r>
      <w:r>
        <w:rPr>
          <w:rFonts w:ascii="Times New Roman" w:eastAsia="宋体" w:hAnsi="Times New Roman" w:cs="宋体"/>
          <w:sz w:val="24"/>
          <w:szCs w:val="24"/>
        </w:rPr>
        <w:t>半年内目标</w:t>
      </w:r>
    </w:p>
    <w:p w14:paraId="2C766C70"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吸引研发资金</w:t>
      </w:r>
      <w:r>
        <w:rPr>
          <w:rFonts w:ascii="Times New Roman" w:eastAsia="宋体" w:hAnsi="Times New Roman" w:cs="宋体"/>
          <w:sz w:val="24"/>
          <w:szCs w:val="24"/>
        </w:rPr>
        <w:t>1000</w:t>
      </w:r>
      <w:r>
        <w:rPr>
          <w:rFonts w:ascii="Times New Roman" w:eastAsia="宋体" w:hAnsi="Times New Roman" w:cs="宋体"/>
          <w:sz w:val="24"/>
          <w:szCs w:val="24"/>
        </w:rPr>
        <w:t>万元，对现有的</w:t>
      </w:r>
      <w:r>
        <w:rPr>
          <w:rFonts w:ascii="Times New Roman" w:eastAsia="宋体" w:hAnsi="Times New Roman" w:cs="宋体" w:hint="eastAsia"/>
          <w:sz w:val="24"/>
          <w:szCs w:val="24"/>
        </w:rPr>
        <w:t>巡检与消防</w:t>
      </w:r>
      <w:r>
        <w:rPr>
          <w:rFonts w:ascii="Times New Roman" w:eastAsia="宋体" w:hAnsi="Times New Roman" w:cs="宋体"/>
          <w:sz w:val="24"/>
          <w:szCs w:val="24"/>
        </w:rPr>
        <w:t>机器人进行进一步的改进；在更多</w:t>
      </w:r>
      <w:r>
        <w:rPr>
          <w:rFonts w:ascii="Times New Roman" w:eastAsia="宋体" w:hAnsi="Times New Roman" w:cs="宋体" w:hint="eastAsia"/>
          <w:sz w:val="24"/>
          <w:szCs w:val="24"/>
        </w:rPr>
        <w:t>无人变电站</w:t>
      </w:r>
      <w:r>
        <w:rPr>
          <w:rFonts w:ascii="Times New Roman" w:eastAsia="宋体" w:hAnsi="Times New Roman" w:cs="宋体"/>
          <w:sz w:val="24"/>
          <w:szCs w:val="24"/>
        </w:rPr>
        <w:t>进行示范应用，加强与哈工军立方机器人科技</w:t>
      </w:r>
      <w:r>
        <w:rPr>
          <w:rFonts w:ascii="Times New Roman" w:eastAsia="宋体" w:hAnsi="Times New Roman" w:cs="宋体"/>
          <w:sz w:val="24"/>
          <w:szCs w:val="24"/>
        </w:rPr>
        <w:t>(</w:t>
      </w:r>
      <w:r>
        <w:rPr>
          <w:rFonts w:ascii="Times New Roman" w:eastAsia="宋体" w:hAnsi="Times New Roman" w:cs="宋体"/>
          <w:sz w:val="24"/>
          <w:szCs w:val="24"/>
        </w:rPr>
        <w:t>北京</w:t>
      </w:r>
      <w:r>
        <w:rPr>
          <w:rFonts w:ascii="Times New Roman" w:eastAsia="宋体" w:hAnsi="Times New Roman" w:cs="宋体"/>
          <w:sz w:val="24"/>
          <w:szCs w:val="24"/>
        </w:rPr>
        <w:t>)</w:t>
      </w:r>
      <w:r>
        <w:rPr>
          <w:rFonts w:ascii="Times New Roman" w:eastAsia="宋体" w:hAnsi="Times New Roman" w:cs="宋体"/>
          <w:sz w:val="24"/>
          <w:szCs w:val="24"/>
        </w:rPr>
        <w:t>有限公司的合作。</w:t>
      </w:r>
    </w:p>
    <w:p w14:paraId="562AE1BF"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 xml:space="preserve">(2) 1 </w:t>
      </w:r>
      <w:r>
        <w:rPr>
          <w:rFonts w:ascii="Times New Roman" w:eastAsia="宋体" w:hAnsi="Times New Roman" w:cs="宋体"/>
          <w:sz w:val="24"/>
          <w:szCs w:val="24"/>
        </w:rPr>
        <w:t>年内目标</w:t>
      </w:r>
    </w:p>
    <w:p w14:paraId="46234D27"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吸引研发资金</w:t>
      </w:r>
      <w:r>
        <w:rPr>
          <w:rFonts w:ascii="Times New Roman" w:eastAsia="宋体" w:hAnsi="Times New Roman" w:cs="宋体"/>
          <w:sz w:val="24"/>
          <w:szCs w:val="24"/>
        </w:rPr>
        <w:t>200</w:t>
      </w:r>
      <w:r>
        <w:rPr>
          <w:rFonts w:ascii="Times New Roman" w:eastAsia="宋体" w:hAnsi="Times New Roman" w:cs="宋体" w:hint="eastAsia"/>
          <w:sz w:val="24"/>
          <w:szCs w:val="24"/>
        </w:rPr>
        <w:t>0</w:t>
      </w:r>
      <w:r>
        <w:rPr>
          <w:rFonts w:ascii="Times New Roman" w:eastAsia="宋体" w:hAnsi="Times New Roman" w:cs="宋体"/>
          <w:sz w:val="24"/>
          <w:szCs w:val="24"/>
        </w:rPr>
        <w:t>万元，针对各类抢险救灾环境以及危险环境巡检针对性</w:t>
      </w:r>
      <w:r>
        <w:rPr>
          <w:rFonts w:ascii="Times New Roman" w:eastAsia="宋体" w:hAnsi="Times New Roman" w:cs="宋体"/>
          <w:sz w:val="24"/>
          <w:szCs w:val="24"/>
        </w:rPr>
        <w:t xml:space="preserve"> </w:t>
      </w:r>
      <w:r>
        <w:rPr>
          <w:rFonts w:ascii="Times New Roman" w:eastAsia="宋体" w:hAnsi="Times New Roman" w:cs="宋体"/>
          <w:sz w:val="24"/>
          <w:szCs w:val="24"/>
        </w:rPr>
        <w:t>地对智能无人平台进行改进，扩充产业线，与更多的企业公司进行合作。年销售额达到</w:t>
      </w:r>
      <w:r>
        <w:rPr>
          <w:rFonts w:ascii="Times New Roman" w:eastAsia="宋体" w:hAnsi="Times New Roman" w:cs="宋体"/>
          <w:sz w:val="24"/>
          <w:szCs w:val="24"/>
        </w:rPr>
        <w:t>4800</w:t>
      </w:r>
      <w:r>
        <w:rPr>
          <w:rFonts w:ascii="Times New Roman" w:eastAsia="宋体" w:hAnsi="Times New Roman" w:cs="宋体"/>
          <w:sz w:val="24"/>
          <w:szCs w:val="24"/>
        </w:rPr>
        <w:t>万元。</w:t>
      </w:r>
    </w:p>
    <w:p w14:paraId="5353B92B"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 xml:space="preserve">(3) 2 </w:t>
      </w:r>
      <w:r>
        <w:rPr>
          <w:rFonts w:ascii="Times New Roman" w:eastAsia="宋体" w:hAnsi="Times New Roman" w:cs="宋体"/>
          <w:sz w:val="24"/>
          <w:szCs w:val="24"/>
        </w:rPr>
        <w:t>年内目标</w:t>
      </w:r>
    </w:p>
    <w:p w14:paraId="4DF384F5"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完善产品线，增加研发资金</w:t>
      </w:r>
      <w:r>
        <w:rPr>
          <w:rFonts w:ascii="Times New Roman" w:eastAsia="宋体" w:hAnsi="Times New Roman" w:cs="宋体"/>
          <w:sz w:val="24"/>
          <w:szCs w:val="24"/>
        </w:rPr>
        <w:t>2000</w:t>
      </w:r>
      <w:r>
        <w:rPr>
          <w:rFonts w:ascii="Times New Roman" w:eastAsia="宋体" w:hAnsi="Times New Roman" w:cs="宋体"/>
          <w:sz w:val="24"/>
          <w:szCs w:val="24"/>
        </w:rPr>
        <w:t>万元，对产品进行进一步的完善，加大宣</w:t>
      </w:r>
      <w:r>
        <w:rPr>
          <w:rFonts w:ascii="Times New Roman" w:eastAsia="宋体" w:hAnsi="Times New Roman" w:cs="宋体"/>
          <w:sz w:val="24"/>
          <w:szCs w:val="24"/>
        </w:rPr>
        <w:t xml:space="preserve"> </w:t>
      </w:r>
      <w:r>
        <w:rPr>
          <w:rFonts w:ascii="Times New Roman" w:eastAsia="宋体" w:hAnsi="Times New Roman" w:cs="宋体"/>
          <w:sz w:val="24"/>
          <w:szCs w:val="24"/>
        </w:rPr>
        <w:t>传力度，</w:t>
      </w:r>
      <w:r>
        <w:rPr>
          <w:rFonts w:ascii="Times New Roman" w:eastAsia="宋体" w:hAnsi="Times New Roman" w:cs="宋体"/>
          <w:sz w:val="24"/>
          <w:szCs w:val="24"/>
        </w:rPr>
        <w:t xml:space="preserve"> </w:t>
      </w:r>
      <w:r>
        <w:rPr>
          <w:rFonts w:ascii="Times New Roman" w:eastAsia="宋体" w:hAnsi="Times New Roman" w:cs="宋体"/>
          <w:sz w:val="24"/>
          <w:szCs w:val="24"/>
        </w:rPr>
        <w:t>使产品在同行业中具有初步知名度。销售网络覆盖</w:t>
      </w:r>
      <w:r>
        <w:rPr>
          <w:rFonts w:ascii="Times New Roman" w:eastAsia="宋体" w:hAnsi="Times New Roman" w:cs="宋体" w:hint="eastAsia"/>
          <w:sz w:val="24"/>
          <w:szCs w:val="24"/>
        </w:rPr>
        <w:t>3</w:t>
      </w:r>
      <w:r>
        <w:rPr>
          <w:rFonts w:ascii="Times New Roman" w:eastAsia="宋体" w:hAnsi="Times New Roman" w:cs="宋体"/>
          <w:sz w:val="24"/>
          <w:szCs w:val="24"/>
        </w:rPr>
        <w:t>个以上城市，并实</w:t>
      </w:r>
      <w:r>
        <w:rPr>
          <w:rFonts w:ascii="Times New Roman" w:eastAsia="宋体" w:hAnsi="Times New Roman" w:cs="宋体"/>
          <w:sz w:val="24"/>
          <w:szCs w:val="24"/>
        </w:rPr>
        <w:t xml:space="preserve"> </w:t>
      </w:r>
      <w:r>
        <w:rPr>
          <w:rFonts w:ascii="Times New Roman" w:eastAsia="宋体" w:hAnsi="Times New Roman" w:cs="宋体"/>
          <w:sz w:val="24"/>
          <w:szCs w:val="24"/>
        </w:rPr>
        <w:t>现年销售额</w:t>
      </w:r>
      <w:r>
        <w:rPr>
          <w:rFonts w:ascii="Times New Roman" w:eastAsia="宋体" w:hAnsi="Times New Roman" w:cs="宋体"/>
          <w:sz w:val="24"/>
          <w:szCs w:val="24"/>
        </w:rPr>
        <w:t>5000</w:t>
      </w:r>
      <w:r>
        <w:rPr>
          <w:rFonts w:ascii="Times New Roman" w:eastAsia="宋体" w:hAnsi="Times New Roman" w:cs="宋体"/>
          <w:sz w:val="24"/>
          <w:szCs w:val="24"/>
        </w:rPr>
        <w:t>万元以上。</w:t>
      </w:r>
    </w:p>
    <w:p w14:paraId="124078C8" w14:textId="77777777" w:rsidR="00AB632D" w:rsidRDefault="00000000">
      <w:pPr>
        <w:kinsoku/>
        <w:autoSpaceDE/>
        <w:autoSpaceDN/>
        <w:spacing w:line="360" w:lineRule="auto"/>
        <w:jc w:val="both"/>
        <w:outlineLvl w:val="1"/>
        <w:rPr>
          <w:rFonts w:ascii="Times New Roman" w:hAnsi="Times New Roman"/>
        </w:rPr>
      </w:pPr>
      <w:bookmarkStart w:id="14" w:name="_Toc8279"/>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6.3</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未来三年规划</w:t>
      </w:r>
      <w:bookmarkEnd w:id="14"/>
    </w:p>
    <w:p w14:paraId="4E6658F6"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 xml:space="preserve">(1) </w:t>
      </w:r>
      <w:r>
        <w:rPr>
          <w:rFonts w:ascii="Times New Roman" w:eastAsia="宋体" w:hAnsi="Times New Roman" w:cs="宋体"/>
          <w:sz w:val="24"/>
          <w:szCs w:val="24"/>
        </w:rPr>
        <w:t>加大研发力度</w:t>
      </w:r>
    </w:p>
    <w:p w14:paraId="476FBA12"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lastRenderedPageBreak/>
        <w:t>增加研发资金</w:t>
      </w:r>
      <w:r>
        <w:rPr>
          <w:rFonts w:ascii="Times New Roman" w:eastAsia="宋体" w:hAnsi="Times New Roman" w:cs="宋体"/>
          <w:sz w:val="24"/>
          <w:szCs w:val="24"/>
        </w:rPr>
        <w:t>4000</w:t>
      </w:r>
      <w:r>
        <w:rPr>
          <w:rFonts w:ascii="Times New Roman" w:eastAsia="宋体" w:hAnsi="Times New Roman" w:cs="宋体"/>
          <w:sz w:val="24"/>
          <w:szCs w:val="24"/>
        </w:rPr>
        <w:t>万元，进一步改进现有的核工业机器人，并针对火灾、</w:t>
      </w:r>
      <w:r>
        <w:rPr>
          <w:rFonts w:ascii="Times New Roman" w:eastAsia="宋体" w:hAnsi="Times New Roman" w:cs="宋体"/>
          <w:sz w:val="24"/>
          <w:szCs w:val="24"/>
        </w:rPr>
        <w:t xml:space="preserve"> </w:t>
      </w:r>
      <w:r>
        <w:rPr>
          <w:rFonts w:ascii="Times New Roman" w:eastAsia="宋体" w:hAnsi="Times New Roman" w:cs="宋体"/>
          <w:sz w:val="24"/>
          <w:szCs w:val="24"/>
        </w:rPr>
        <w:t>化学药品泄露等日常的抢险救灾工作以及危险场景日常巡检对产品进行完善，</w:t>
      </w:r>
      <w:r>
        <w:rPr>
          <w:rFonts w:ascii="Times New Roman" w:eastAsia="宋体" w:hAnsi="Times New Roman" w:cs="宋体"/>
          <w:sz w:val="24"/>
          <w:szCs w:val="24"/>
        </w:rPr>
        <w:t xml:space="preserve"> </w:t>
      </w:r>
      <w:r>
        <w:rPr>
          <w:rFonts w:ascii="Times New Roman" w:eastAsia="宋体" w:hAnsi="Times New Roman" w:cs="宋体"/>
          <w:sz w:val="24"/>
          <w:szCs w:val="24"/>
        </w:rPr>
        <w:t>使</w:t>
      </w:r>
      <w:r>
        <w:rPr>
          <w:rFonts w:ascii="Times New Roman" w:eastAsia="宋体" w:hAnsi="Times New Roman" w:cs="宋体"/>
          <w:sz w:val="24"/>
          <w:szCs w:val="24"/>
        </w:rPr>
        <w:t xml:space="preserve"> </w:t>
      </w:r>
      <w:r>
        <w:rPr>
          <w:rFonts w:ascii="Times New Roman" w:eastAsia="宋体" w:hAnsi="Times New Roman" w:cs="宋体"/>
          <w:sz w:val="24"/>
          <w:szCs w:val="24"/>
        </w:rPr>
        <w:t>其在原有基础上能够更好地完成日常抢险救灾工作，拥有更加广阔的客户群体。</w:t>
      </w:r>
    </w:p>
    <w:p w14:paraId="2442232D"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 xml:space="preserve">(2) </w:t>
      </w:r>
      <w:r>
        <w:rPr>
          <w:rFonts w:ascii="Times New Roman" w:eastAsia="宋体" w:hAnsi="Times New Roman" w:cs="宋体"/>
          <w:sz w:val="24"/>
          <w:szCs w:val="24"/>
        </w:rPr>
        <w:t>拓展销售市场</w:t>
      </w:r>
    </w:p>
    <w:p w14:paraId="184C38A3"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增强与各企业公司的合作，</w:t>
      </w:r>
      <w:r>
        <w:rPr>
          <w:rFonts w:ascii="Times New Roman" w:eastAsia="宋体" w:hAnsi="Times New Roman" w:cs="宋体"/>
          <w:sz w:val="24"/>
          <w:szCs w:val="24"/>
        </w:rPr>
        <w:t xml:space="preserve"> </w:t>
      </w:r>
      <w:r>
        <w:rPr>
          <w:rFonts w:ascii="Times New Roman" w:eastAsia="宋体" w:hAnsi="Times New Roman" w:cs="宋体"/>
          <w:sz w:val="24"/>
          <w:szCs w:val="24"/>
        </w:rPr>
        <w:t>提高产品知名度，</w:t>
      </w:r>
      <w:r>
        <w:rPr>
          <w:rFonts w:ascii="Times New Roman" w:eastAsia="宋体" w:hAnsi="Times New Roman" w:cs="宋体"/>
          <w:sz w:val="24"/>
          <w:szCs w:val="24"/>
        </w:rPr>
        <w:t xml:space="preserve"> </w:t>
      </w:r>
      <w:r>
        <w:rPr>
          <w:rFonts w:ascii="Times New Roman" w:eastAsia="宋体" w:hAnsi="Times New Roman" w:cs="宋体"/>
          <w:sz w:val="24"/>
          <w:szCs w:val="24"/>
        </w:rPr>
        <w:t>发掘潜在客户群体，</w:t>
      </w:r>
      <w:r>
        <w:rPr>
          <w:rFonts w:ascii="Times New Roman" w:eastAsia="宋体" w:hAnsi="Times New Roman" w:cs="宋体"/>
          <w:sz w:val="24"/>
          <w:szCs w:val="24"/>
        </w:rPr>
        <w:t xml:space="preserve"> </w:t>
      </w:r>
      <w:r>
        <w:rPr>
          <w:rFonts w:ascii="Times New Roman" w:eastAsia="宋体" w:hAnsi="Times New Roman" w:cs="宋体"/>
          <w:sz w:val="24"/>
          <w:szCs w:val="24"/>
        </w:rPr>
        <w:t>使销售网</w:t>
      </w:r>
      <w:r>
        <w:rPr>
          <w:rFonts w:ascii="Times New Roman" w:eastAsia="宋体" w:hAnsi="Times New Roman" w:cs="宋体"/>
          <w:sz w:val="24"/>
          <w:szCs w:val="24"/>
        </w:rPr>
        <w:t xml:space="preserve"> </w:t>
      </w:r>
      <w:r>
        <w:rPr>
          <w:rFonts w:ascii="Times New Roman" w:eastAsia="宋体" w:hAnsi="Times New Roman" w:cs="宋体"/>
          <w:sz w:val="24"/>
          <w:szCs w:val="24"/>
        </w:rPr>
        <w:t>络覆盖一线城市，同时使年销售额达到</w:t>
      </w:r>
      <w:r>
        <w:rPr>
          <w:rFonts w:ascii="Times New Roman" w:eastAsia="宋体" w:hAnsi="Times New Roman" w:cs="宋体"/>
          <w:sz w:val="24"/>
          <w:szCs w:val="24"/>
        </w:rPr>
        <w:t>2</w:t>
      </w:r>
      <w:r>
        <w:rPr>
          <w:rFonts w:ascii="Times New Roman" w:eastAsia="宋体" w:hAnsi="Times New Roman" w:cs="宋体"/>
          <w:sz w:val="24"/>
          <w:szCs w:val="24"/>
        </w:rPr>
        <w:t>亿元以上。</w:t>
      </w:r>
    </w:p>
    <w:p w14:paraId="3F257D09" w14:textId="77777777" w:rsidR="00AB632D" w:rsidRDefault="00AB632D">
      <w:pPr>
        <w:kinsoku/>
        <w:autoSpaceDE/>
        <w:autoSpaceDN/>
        <w:spacing w:line="360" w:lineRule="auto"/>
        <w:ind w:firstLineChars="200" w:firstLine="480"/>
        <w:jc w:val="both"/>
        <w:rPr>
          <w:rFonts w:ascii="Times New Roman" w:eastAsia="宋体" w:hAnsi="Times New Roman" w:cs="宋体"/>
          <w:sz w:val="24"/>
          <w:szCs w:val="24"/>
        </w:rPr>
        <w:sectPr w:rsidR="00AB632D">
          <w:headerReference w:type="default" r:id="rId25"/>
          <w:footerReference w:type="default" r:id="rId26"/>
          <w:pgSz w:w="11907" w:h="16839"/>
          <w:pgMar w:top="1128" w:right="1611" w:bottom="1586" w:left="1524" w:header="1113" w:footer="1234" w:gutter="0"/>
          <w:cols w:space="720"/>
        </w:sectPr>
      </w:pPr>
    </w:p>
    <w:p w14:paraId="1C3AA879" w14:textId="77777777" w:rsidR="00AB632D" w:rsidRDefault="00AB632D">
      <w:pPr>
        <w:kinsoku/>
        <w:autoSpaceDE/>
        <w:autoSpaceDN/>
        <w:spacing w:line="324" w:lineRule="auto"/>
        <w:ind w:firstLineChars="200" w:firstLine="420"/>
        <w:jc w:val="both"/>
        <w:rPr>
          <w:rFonts w:ascii="Times New Roman" w:hAnsi="Times New Roman"/>
        </w:rPr>
      </w:pPr>
    </w:p>
    <w:p w14:paraId="115DFA82" w14:textId="77777777" w:rsidR="00AB632D" w:rsidRDefault="00000000">
      <w:pPr>
        <w:kinsoku/>
        <w:autoSpaceDE/>
        <w:autoSpaceDN/>
        <w:spacing w:line="220" w:lineRule="auto"/>
        <w:jc w:val="both"/>
        <w:outlineLvl w:val="0"/>
        <w:rPr>
          <w:rFonts w:ascii="Times New Roman" w:eastAsia="宋体" w:hAnsi="Times New Roman" w:cs="宋体"/>
          <w:sz w:val="36"/>
          <w:szCs w:val="36"/>
        </w:rPr>
      </w:pPr>
      <w:bookmarkStart w:id="15" w:name="_Toc26273"/>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七、财务分析</w:t>
      </w:r>
      <w:bookmarkEnd w:id="15"/>
    </w:p>
    <w:p w14:paraId="5D600AD1" w14:textId="77777777" w:rsidR="00AB632D" w:rsidRDefault="00AB632D">
      <w:pPr>
        <w:kinsoku/>
        <w:autoSpaceDE/>
        <w:autoSpaceDN/>
        <w:spacing w:line="256" w:lineRule="auto"/>
        <w:ind w:firstLineChars="200" w:firstLine="420"/>
        <w:jc w:val="both"/>
        <w:rPr>
          <w:rFonts w:ascii="Times New Roman" w:hAnsi="Times New Roman"/>
        </w:rPr>
      </w:pPr>
    </w:p>
    <w:p w14:paraId="488BD99A"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hint="eastAsia"/>
          <w:sz w:val="24"/>
          <w:szCs w:val="24"/>
        </w:rPr>
        <w:t>本产品可分为室内机组和室外机组。一套室内机组由</w:t>
      </w:r>
      <w:r>
        <w:rPr>
          <w:rFonts w:ascii="Times New Roman" w:eastAsia="宋体" w:hAnsi="Times New Roman" w:cs="宋体" w:hint="eastAsia"/>
          <w:sz w:val="24"/>
          <w:szCs w:val="24"/>
        </w:rPr>
        <w:t>2</w:t>
      </w:r>
      <w:r>
        <w:rPr>
          <w:rFonts w:ascii="Times New Roman" w:eastAsia="宋体" w:hAnsi="Times New Roman" w:cs="宋体" w:hint="eastAsia"/>
          <w:sz w:val="24"/>
          <w:szCs w:val="24"/>
        </w:rPr>
        <w:t>架巡查飞机、</w:t>
      </w:r>
      <w:r>
        <w:rPr>
          <w:rFonts w:ascii="Times New Roman" w:eastAsia="宋体" w:hAnsi="Times New Roman" w:cs="宋体" w:hint="eastAsia"/>
          <w:sz w:val="24"/>
          <w:szCs w:val="24"/>
        </w:rPr>
        <w:t>2</w:t>
      </w:r>
      <w:r>
        <w:rPr>
          <w:rFonts w:ascii="Times New Roman" w:eastAsia="宋体" w:hAnsi="Times New Roman" w:cs="宋体" w:hint="eastAsia"/>
          <w:sz w:val="24"/>
          <w:szCs w:val="24"/>
        </w:rPr>
        <w:t>辆巡检车、</w:t>
      </w:r>
      <w:r>
        <w:rPr>
          <w:rFonts w:ascii="Times New Roman" w:eastAsia="宋体" w:hAnsi="Times New Roman" w:cs="宋体" w:hint="eastAsia"/>
          <w:sz w:val="24"/>
          <w:szCs w:val="24"/>
        </w:rPr>
        <w:t>2</w:t>
      </w:r>
      <w:r>
        <w:rPr>
          <w:rFonts w:ascii="Times New Roman" w:eastAsia="宋体" w:hAnsi="Times New Roman" w:cs="宋体" w:hint="eastAsia"/>
          <w:sz w:val="24"/>
          <w:szCs w:val="24"/>
        </w:rPr>
        <w:t>个消防平台及</w:t>
      </w:r>
      <w:r>
        <w:rPr>
          <w:rFonts w:ascii="Times New Roman" w:eastAsia="宋体" w:hAnsi="Times New Roman" w:cs="宋体" w:hint="eastAsia"/>
          <w:sz w:val="24"/>
          <w:szCs w:val="24"/>
        </w:rPr>
        <w:t>1</w:t>
      </w:r>
      <w:r>
        <w:rPr>
          <w:rFonts w:ascii="Times New Roman" w:eastAsia="宋体" w:hAnsi="Times New Roman" w:cs="宋体" w:hint="eastAsia"/>
          <w:sz w:val="24"/>
          <w:szCs w:val="24"/>
        </w:rPr>
        <w:t>套中央控制组网构成，硬件成本约为</w:t>
      </w:r>
      <w:r>
        <w:rPr>
          <w:rFonts w:ascii="Times New Roman" w:eastAsia="宋体" w:hAnsi="Times New Roman" w:cs="宋体" w:hint="eastAsia"/>
          <w:sz w:val="24"/>
          <w:szCs w:val="24"/>
        </w:rPr>
        <w:t>106</w:t>
      </w:r>
      <w:r>
        <w:rPr>
          <w:rFonts w:ascii="Times New Roman" w:eastAsia="宋体" w:hAnsi="Times New Roman" w:cs="宋体" w:hint="eastAsia"/>
          <w:sz w:val="24"/>
          <w:szCs w:val="24"/>
        </w:rPr>
        <w:t>万元；一套室外机组由</w:t>
      </w:r>
      <w:r>
        <w:rPr>
          <w:rFonts w:ascii="Times New Roman" w:eastAsia="宋体" w:hAnsi="Times New Roman" w:cs="宋体" w:hint="eastAsia"/>
          <w:sz w:val="24"/>
          <w:szCs w:val="24"/>
        </w:rPr>
        <w:t>4</w:t>
      </w:r>
      <w:r>
        <w:rPr>
          <w:rFonts w:ascii="Times New Roman" w:eastAsia="宋体" w:hAnsi="Times New Roman" w:cs="宋体" w:hint="eastAsia"/>
          <w:sz w:val="24"/>
          <w:szCs w:val="24"/>
        </w:rPr>
        <w:t>架巡查飞机、</w:t>
      </w:r>
      <w:r>
        <w:rPr>
          <w:rFonts w:ascii="Times New Roman" w:eastAsia="宋体" w:hAnsi="Times New Roman" w:cs="宋体" w:hint="eastAsia"/>
          <w:sz w:val="24"/>
          <w:szCs w:val="24"/>
        </w:rPr>
        <w:t>4</w:t>
      </w:r>
      <w:r>
        <w:rPr>
          <w:rFonts w:ascii="Times New Roman" w:eastAsia="宋体" w:hAnsi="Times New Roman" w:cs="宋体" w:hint="eastAsia"/>
          <w:sz w:val="24"/>
          <w:szCs w:val="24"/>
        </w:rPr>
        <w:t>辆巡检车、</w:t>
      </w:r>
      <w:r>
        <w:rPr>
          <w:rFonts w:ascii="Times New Roman" w:eastAsia="宋体" w:hAnsi="Times New Roman" w:cs="宋体" w:hint="eastAsia"/>
          <w:sz w:val="24"/>
          <w:szCs w:val="24"/>
        </w:rPr>
        <w:t>4</w:t>
      </w:r>
      <w:r>
        <w:rPr>
          <w:rFonts w:ascii="Times New Roman" w:eastAsia="宋体" w:hAnsi="Times New Roman" w:cs="宋体" w:hint="eastAsia"/>
          <w:sz w:val="24"/>
          <w:szCs w:val="24"/>
        </w:rPr>
        <w:t>个消防平台及</w:t>
      </w:r>
      <w:r>
        <w:rPr>
          <w:rFonts w:ascii="Times New Roman" w:eastAsia="宋体" w:hAnsi="Times New Roman" w:cs="宋体" w:hint="eastAsia"/>
          <w:sz w:val="24"/>
          <w:szCs w:val="24"/>
        </w:rPr>
        <w:t>1</w:t>
      </w:r>
      <w:r>
        <w:rPr>
          <w:rFonts w:ascii="Times New Roman" w:eastAsia="宋体" w:hAnsi="Times New Roman" w:cs="宋体" w:hint="eastAsia"/>
          <w:sz w:val="24"/>
          <w:szCs w:val="24"/>
        </w:rPr>
        <w:t>套中央控制组网构成，硬件成本约为</w:t>
      </w:r>
      <w:r>
        <w:rPr>
          <w:rFonts w:ascii="Times New Roman" w:eastAsia="宋体" w:hAnsi="Times New Roman" w:cs="宋体" w:hint="eastAsia"/>
          <w:sz w:val="24"/>
          <w:szCs w:val="24"/>
        </w:rPr>
        <w:t>192</w:t>
      </w:r>
      <w:r>
        <w:rPr>
          <w:rFonts w:ascii="Times New Roman" w:eastAsia="宋体" w:hAnsi="Times New Roman" w:cs="宋体" w:hint="eastAsia"/>
          <w:sz w:val="24"/>
          <w:szCs w:val="24"/>
        </w:rPr>
        <w:t>万元。每套机组的后期服务成本按</w:t>
      </w:r>
      <w:r>
        <w:rPr>
          <w:rFonts w:ascii="Times New Roman" w:eastAsia="宋体" w:hAnsi="Times New Roman" w:cs="宋体" w:hint="eastAsia"/>
          <w:sz w:val="24"/>
          <w:szCs w:val="24"/>
        </w:rPr>
        <w:t>30</w:t>
      </w:r>
      <w:r>
        <w:rPr>
          <w:rFonts w:ascii="Times New Roman" w:eastAsia="宋体" w:hAnsi="Times New Roman" w:cs="宋体" w:hint="eastAsia"/>
          <w:sz w:val="24"/>
          <w:szCs w:val="24"/>
        </w:rPr>
        <w:t>万元</w:t>
      </w:r>
      <w:r>
        <w:rPr>
          <w:rFonts w:ascii="Times New Roman" w:eastAsia="宋体" w:hAnsi="Times New Roman" w:cs="宋体" w:hint="eastAsia"/>
          <w:sz w:val="24"/>
          <w:szCs w:val="24"/>
        </w:rPr>
        <w:t>/</w:t>
      </w:r>
      <w:r>
        <w:rPr>
          <w:rFonts w:ascii="Times New Roman" w:eastAsia="宋体" w:hAnsi="Times New Roman" w:cs="宋体" w:hint="eastAsia"/>
          <w:sz w:val="24"/>
          <w:szCs w:val="24"/>
        </w:rPr>
        <w:t>套计算，则室内、室外机组的成本分别为</w:t>
      </w:r>
      <w:r>
        <w:rPr>
          <w:rFonts w:ascii="Times New Roman" w:eastAsia="宋体" w:hAnsi="Times New Roman" w:cs="宋体" w:hint="eastAsia"/>
          <w:sz w:val="24"/>
          <w:szCs w:val="24"/>
        </w:rPr>
        <w:t>136</w:t>
      </w:r>
      <w:r>
        <w:rPr>
          <w:rFonts w:ascii="Times New Roman" w:eastAsia="宋体" w:hAnsi="Times New Roman" w:cs="宋体" w:hint="eastAsia"/>
          <w:sz w:val="24"/>
          <w:szCs w:val="24"/>
        </w:rPr>
        <w:t>万元</w:t>
      </w:r>
      <w:r>
        <w:rPr>
          <w:rFonts w:ascii="Times New Roman" w:eastAsia="宋体" w:hAnsi="Times New Roman" w:cs="宋体" w:hint="eastAsia"/>
          <w:sz w:val="24"/>
          <w:szCs w:val="24"/>
        </w:rPr>
        <w:t>/</w:t>
      </w:r>
      <w:r>
        <w:rPr>
          <w:rFonts w:ascii="Times New Roman" w:eastAsia="宋体" w:hAnsi="Times New Roman" w:cs="宋体" w:hint="eastAsia"/>
          <w:sz w:val="24"/>
          <w:szCs w:val="24"/>
        </w:rPr>
        <w:t>套和</w:t>
      </w:r>
      <w:r>
        <w:rPr>
          <w:rFonts w:ascii="Times New Roman" w:eastAsia="宋体" w:hAnsi="Times New Roman" w:cs="宋体" w:hint="eastAsia"/>
          <w:sz w:val="24"/>
          <w:szCs w:val="24"/>
        </w:rPr>
        <w:t>222</w:t>
      </w:r>
      <w:r>
        <w:rPr>
          <w:rFonts w:ascii="Times New Roman" w:eastAsia="宋体" w:hAnsi="Times New Roman" w:cs="宋体" w:hint="eastAsia"/>
          <w:sz w:val="24"/>
          <w:szCs w:val="24"/>
        </w:rPr>
        <w:t>万元</w:t>
      </w:r>
      <w:r>
        <w:rPr>
          <w:rFonts w:ascii="Times New Roman" w:eastAsia="宋体" w:hAnsi="Times New Roman" w:cs="宋体" w:hint="eastAsia"/>
          <w:sz w:val="24"/>
          <w:szCs w:val="24"/>
        </w:rPr>
        <w:t>/</w:t>
      </w:r>
      <w:r>
        <w:rPr>
          <w:rFonts w:ascii="Times New Roman" w:eastAsia="宋体" w:hAnsi="Times New Roman" w:cs="宋体" w:hint="eastAsia"/>
          <w:sz w:val="24"/>
          <w:szCs w:val="24"/>
        </w:rPr>
        <w:t>套。为确保本产品具有一定市场竞争力，且同时能够带来可观利润，预计室内、室外机组的定价分别为</w:t>
      </w:r>
      <w:r>
        <w:rPr>
          <w:rFonts w:ascii="Times New Roman" w:eastAsia="宋体" w:hAnsi="Times New Roman" w:cs="宋体" w:hint="eastAsia"/>
          <w:sz w:val="24"/>
          <w:szCs w:val="24"/>
        </w:rPr>
        <w:t>450</w:t>
      </w:r>
      <w:r>
        <w:rPr>
          <w:rFonts w:ascii="Times New Roman" w:eastAsia="宋体" w:hAnsi="Times New Roman" w:cs="宋体" w:hint="eastAsia"/>
          <w:sz w:val="24"/>
          <w:szCs w:val="24"/>
        </w:rPr>
        <w:t>万元</w:t>
      </w:r>
      <w:r>
        <w:rPr>
          <w:rFonts w:ascii="Times New Roman" w:eastAsia="宋体" w:hAnsi="Times New Roman" w:cs="宋体" w:hint="eastAsia"/>
          <w:sz w:val="24"/>
          <w:szCs w:val="24"/>
        </w:rPr>
        <w:t>/</w:t>
      </w:r>
      <w:r>
        <w:rPr>
          <w:rFonts w:ascii="Times New Roman" w:eastAsia="宋体" w:hAnsi="Times New Roman" w:cs="宋体" w:hint="eastAsia"/>
          <w:sz w:val="24"/>
          <w:szCs w:val="24"/>
        </w:rPr>
        <w:t>套和</w:t>
      </w:r>
      <w:r>
        <w:rPr>
          <w:rFonts w:ascii="Times New Roman" w:eastAsia="宋体" w:hAnsi="Times New Roman" w:cs="宋体" w:hint="eastAsia"/>
          <w:sz w:val="24"/>
          <w:szCs w:val="24"/>
        </w:rPr>
        <w:t>850</w:t>
      </w:r>
      <w:r>
        <w:rPr>
          <w:rFonts w:ascii="Times New Roman" w:eastAsia="宋体" w:hAnsi="Times New Roman" w:cs="宋体" w:hint="eastAsia"/>
          <w:sz w:val="24"/>
          <w:szCs w:val="24"/>
        </w:rPr>
        <w:t>万元</w:t>
      </w:r>
      <w:r>
        <w:rPr>
          <w:rFonts w:ascii="Times New Roman" w:eastAsia="宋体" w:hAnsi="Times New Roman" w:cs="宋体" w:hint="eastAsia"/>
          <w:sz w:val="24"/>
          <w:szCs w:val="24"/>
        </w:rPr>
        <w:t>/</w:t>
      </w:r>
      <w:r>
        <w:rPr>
          <w:rFonts w:ascii="Times New Roman" w:eastAsia="宋体" w:hAnsi="Times New Roman" w:cs="宋体" w:hint="eastAsia"/>
          <w:sz w:val="24"/>
          <w:szCs w:val="24"/>
        </w:rPr>
        <w:t>套。</w:t>
      </w:r>
    </w:p>
    <w:p w14:paraId="3827D571"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hint="eastAsia"/>
          <w:sz w:val="24"/>
          <w:szCs w:val="24"/>
        </w:rPr>
        <w:t>本产品现已基本完成开发阶段，预计可在</w:t>
      </w:r>
      <w:r>
        <w:rPr>
          <w:rFonts w:ascii="Times New Roman" w:eastAsia="宋体" w:hAnsi="Times New Roman" w:cs="宋体" w:hint="eastAsia"/>
          <w:sz w:val="24"/>
          <w:szCs w:val="24"/>
        </w:rPr>
        <w:t>2024</w:t>
      </w:r>
      <w:r>
        <w:rPr>
          <w:rFonts w:ascii="Times New Roman" w:eastAsia="宋体" w:hAnsi="Times New Roman" w:cs="宋体" w:hint="eastAsia"/>
          <w:sz w:val="24"/>
          <w:szCs w:val="24"/>
        </w:rPr>
        <w:t>年投入实际生产与应用。预计</w:t>
      </w:r>
      <w:r>
        <w:rPr>
          <w:rFonts w:ascii="Times New Roman" w:eastAsia="宋体" w:hAnsi="Times New Roman" w:cs="宋体" w:hint="eastAsia"/>
          <w:sz w:val="24"/>
          <w:szCs w:val="24"/>
        </w:rPr>
        <w:t>2024</w:t>
      </w:r>
      <w:r>
        <w:rPr>
          <w:rFonts w:ascii="Times New Roman" w:eastAsia="宋体" w:hAnsi="Times New Roman" w:cs="宋体" w:hint="eastAsia"/>
          <w:sz w:val="24"/>
          <w:szCs w:val="24"/>
        </w:rPr>
        <w:t>年本产品可销售室内机组</w:t>
      </w:r>
      <w:r>
        <w:rPr>
          <w:rFonts w:ascii="Times New Roman" w:eastAsia="宋体" w:hAnsi="Times New Roman" w:cs="宋体" w:hint="eastAsia"/>
          <w:sz w:val="24"/>
          <w:szCs w:val="24"/>
        </w:rPr>
        <w:t>4</w:t>
      </w:r>
      <w:r>
        <w:rPr>
          <w:rFonts w:ascii="Times New Roman" w:eastAsia="宋体" w:hAnsi="Times New Roman" w:cs="宋体" w:hint="eastAsia"/>
          <w:sz w:val="24"/>
          <w:szCs w:val="24"/>
        </w:rPr>
        <w:t>套、室外机组</w:t>
      </w:r>
      <w:r>
        <w:rPr>
          <w:rFonts w:ascii="Times New Roman" w:eastAsia="宋体" w:hAnsi="Times New Roman" w:cs="宋体" w:hint="eastAsia"/>
          <w:sz w:val="24"/>
          <w:szCs w:val="24"/>
        </w:rPr>
        <w:t>8</w:t>
      </w:r>
      <w:r>
        <w:rPr>
          <w:rFonts w:ascii="Times New Roman" w:eastAsia="宋体" w:hAnsi="Times New Roman" w:cs="宋体" w:hint="eastAsia"/>
          <w:sz w:val="24"/>
          <w:szCs w:val="24"/>
        </w:rPr>
        <w:t>套，需投入生产和服务成本共计约</w:t>
      </w:r>
      <w:r>
        <w:rPr>
          <w:rFonts w:ascii="Times New Roman" w:eastAsia="宋体" w:hAnsi="Times New Roman" w:cs="宋体" w:hint="eastAsia"/>
          <w:sz w:val="24"/>
          <w:szCs w:val="24"/>
        </w:rPr>
        <w:t>2320</w:t>
      </w:r>
      <w:r>
        <w:rPr>
          <w:rFonts w:ascii="Times New Roman" w:eastAsia="宋体" w:hAnsi="Times New Roman" w:cs="宋体" w:hint="eastAsia"/>
          <w:sz w:val="24"/>
          <w:szCs w:val="24"/>
        </w:rPr>
        <w:t>万元。同时，为保证公司正常运营，还需投入运营成本约为</w:t>
      </w:r>
      <w:r>
        <w:rPr>
          <w:rFonts w:ascii="Times New Roman" w:eastAsia="宋体" w:hAnsi="Times New Roman" w:cs="宋体" w:hint="eastAsia"/>
          <w:sz w:val="24"/>
          <w:szCs w:val="24"/>
        </w:rPr>
        <w:t>2300</w:t>
      </w:r>
      <w:r>
        <w:rPr>
          <w:rFonts w:ascii="Times New Roman" w:eastAsia="宋体" w:hAnsi="Times New Roman" w:cs="宋体" w:hint="eastAsia"/>
          <w:sz w:val="24"/>
          <w:szCs w:val="24"/>
        </w:rPr>
        <w:t>元，以支付房租水电、员工工资等。为对产品进行宣传、推广与销售，还需支付一定的销售成本，以营业额的</w:t>
      </w:r>
      <w:r>
        <w:rPr>
          <w:rFonts w:ascii="Times New Roman" w:eastAsia="宋体" w:hAnsi="Times New Roman" w:cs="宋体" w:hint="eastAsia"/>
          <w:sz w:val="24"/>
          <w:szCs w:val="24"/>
        </w:rPr>
        <w:t>5%</w:t>
      </w:r>
      <w:r>
        <w:rPr>
          <w:rFonts w:ascii="Times New Roman" w:eastAsia="宋体" w:hAnsi="Times New Roman" w:cs="宋体" w:hint="eastAsia"/>
          <w:sz w:val="24"/>
          <w:szCs w:val="24"/>
        </w:rPr>
        <w:t>来进行估算。在投产第一年，所得利润的一部分还将用于银行还贷，约为</w:t>
      </w:r>
      <w:r>
        <w:rPr>
          <w:rFonts w:ascii="Times New Roman" w:eastAsia="宋体" w:hAnsi="Times New Roman" w:cs="宋体" w:hint="eastAsia"/>
          <w:sz w:val="24"/>
          <w:szCs w:val="24"/>
        </w:rPr>
        <w:t>500</w:t>
      </w:r>
      <w:r>
        <w:rPr>
          <w:rFonts w:ascii="Times New Roman" w:eastAsia="宋体" w:hAnsi="Times New Roman" w:cs="宋体" w:hint="eastAsia"/>
          <w:sz w:val="24"/>
          <w:szCs w:val="24"/>
        </w:rPr>
        <w:t>万元。计算上述这些成本的总和，约为</w:t>
      </w:r>
      <w:r>
        <w:rPr>
          <w:rFonts w:ascii="Times New Roman" w:eastAsia="宋体" w:hAnsi="Times New Roman" w:cs="宋体" w:hint="eastAsia"/>
          <w:sz w:val="24"/>
          <w:szCs w:val="24"/>
        </w:rPr>
        <w:t>5550</w:t>
      </w:r>
      <w:r>
        <w:rPr>
          <w:rFonts w:ascii="Times New Roman" w:eastAsia="宋体" w:hAnsi="Times New Roman" w:cs="宋体" w:hint="eastAsia"/>
          <w:sz w:val="24"/>
          <w:szCs w:val="24"/>
        </w:rPr>
        <w:t>万元。本项目在第一年计划融资</w:t>
      </w:r>
      <w:r>
        <w:rPr>
          <w:rFonts w:ascii="Times New Roman" w:eastAsia="宋体" w:hAnsi="Times New Roman" w:cs="宋体" w:hint="eastAsia"/>
          <w:sz w:val="24"/>
          <w:szCs w:val="24"/>
        </w:rPr>
        <w:t>6500</w:t>
      </w:r>
      <w:r>
        <w:rPr>
          <w:rFonts w:ascii="Times New Roman" w:eastAsia="宋体" w:hAnsi="Times New Roman" w:cs="宋体" w:hint="eastAsia"/>
          <w:sz w:val="24"/>
          <w:szCs w:val="24"/>
        </w:rPr>
        <w:t>万元，以保证未来现金流可持续，并以应对可能出现的风险。</w:t>
      </w:r>
      <w:r>
        <w:rPr>
          <w:rFonts w:ascii="Times New Roman" w:eastAsia="宋体" w:hAnsi="Times New Roman" w:cs="宋体" w:hint="eastAsia"/>
          <w:sz w:val="24"/>
          <w:szCs w:val="24"/>
        </w:rPr>
        <w:t>2024</w:t>
      </w:r>
      <w:r>
        <w:rPr>
          <w:rFonts w:ascii="Times New Roman" w:eastAsia="宋体" w:hAnsi="Times New Roman" w:cs="宋体" w:hint="eastAsia"/>
          <w:sz w:val="24"/>
          <w:szCs w:val="24"/>
        </w:rPr>
        <w:t>年，本公司销售额预计可达到</w:t>
      </w:r>
      <w:r>
        <w:rPr>
          <w:rFonts w:ascii="Times New Roman" w:eastAsia="宋体" w:hAnsi="Times New Roman" w:cs="宋体" w:hint="eastAsia"/>
          <w:sz w:val="24"/>
          <w:szCs w:val="24"/>
        </w:rPr>
        <w:t>8600</w:t>
      </w:r>
      <w:r>
        <w:rPr>
          <w:rFonts w:ascii="Times New Roman" w:eastAsia="宋体" w:hAnsi="Times New Roman" w:cs="宋体" w:hint="eastAsia"/>
          <w:sz w:val="24"/>
          <w:szCs w:val="24"/>
        </w:rPr>
        <w:t>万元，净利润达到</w:t>
      </w:r>
      <w:r>
        <w:rPr>
          <w:rFonts w:ascii="Times New Roman" w:eastAsia="宋体" w:hAnsi="Times New Roman" w:cs="宋体" w:hint="eastAsia"/>
          <w:sz w:val="24"/>
          <w:szCs w:val="24"/>
        </w:rPr>
        <w:t>3050</w:t>
      </w:r>
      <w:r>
        <w:rPr>
          <w:rFonts w:ascii="Times New Roman" w:eastAsia="宋体" w:hAnsi="Times New Roman" w:cs="宋体" w:hint="eastAsia"/>
          <w:sz w:val="24"/>
          <w:szCs w:val="24"/>
        </w:rPr>
        <w:t>万元。</w:t>
      </w:r>
    </w:p>
    <w:p w14:paraId="6B342A7D"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hint="eastAsia"/>
          <w:sz w:val="24"/>
          <w:szCs w:val="24"/>
        </w:rPr>
        <w:t>在投产后几年，预计产品的销售量将逐年增长。与此同时，公司的运营成本、员工工资、销售成本、银行还贷等数额也适当增加，预计成本支出、营业额、净利润与可支配现金流如下表所示。</w:t>
      </w:r>
    </w:p>
    <w:tbl>
      <w:tblPr>
        <w:tblStyle w:val="afc"/>
        <w:tblW w:w="0" w:type="auto"/>
        <w:tblLook w:val="04A0" w:firstRow="1" w:lastRow="0" w:firstColumn="1" w:lastColumn="0" w:noHBand="0" w:noVBand="1"/>
      </w:tblPr>
      <w:tblGrid>
        <w:gridCol w:w="778"/>
        <w:gridCol w:w="1299"/>
        <w:gridCol w:w="1299"/>
        <w:gridCol w:w="1316"/>
        <w:gridCol w:w="1316"/>
        <w:gridCol w:w="1316"/>
        <w:gridCol w:w="1320"/>
      </w:tblGrid>
      <w:tr w:rsidR="00AB632D" w14:paraId="77559683" w14:textId="77777777">
        <w:tc>
          <w:tcPr>
            <w:tcW w:w="784" w:type="dxa"/>
            <w:vAlign w:val="center"/>
          </w:tcPr>
          <w:p w14:paraId="4B4EE077"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年份</w:t>
            </w:r>
          </w:p>
        </w:tc>
        <w:tc>
          <w:tcPr>
            <w:tcW w:w="1347" w:type="dxa"/>
            <w:vAlign w:val="center"/>
          </w:tcPr>
          <w:p w14:paraId="2C06142B"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室内机组销量</w:t>
            </w:r>
            <w:r>
              <w:rPr>
                <w:rFonts w:ascii="Times New Roman" w:eastAsia="宋体" w:hAnsi="Times New Roman" w:cs="宋体" w:hint="eastAsia"/>
                <w:sz w:val="22"/>
                <w:szCs w:val="22"/>
                <w:lang w:bidi="ar"/>
              </w:rPr>
              <w:t>(</w:t>
            </w:r>
            <w:r>
              <w:rPr>
                <w:rFonts w:ascii="Times New Roman" w:eastAsia="宋体" w:hAnsi="Times New Roman" w:cs="宋体" w:hint="eastAsia"/>
                <w:sz w:val="22"/>
                <w:szCs w:val="22"/>
                <w:lang w:bidi="ar"/>
              </w:rPr>
              <w:t>台</w:t>
            </w:r>
            <w:r>
              <w:rPr>
                <w:rFonts w:ascii="Times New Roman" w:eastAsia="宋体" w:hAnsi="Times New Roman" w:cs="宋体" w:hint="eastAsia"/>
                <w:sz w:val="22"/>
                <w:szCs w:val="22"/>
                <w:lang w:bidi="ar"/>
              </w:rPr>
              <w:t>)</w:t>
            </w:r>
          </w:p>
        </w:tc>
        <w:tc>
          <w:tcPr>
            <w:tcW w:w="1347" w:type="dxa"/>
            <w:vAlign w:val="center"/>
          </w:tcPr>
          <w:p w14:paraId="00406E6C"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室外机组销量</w:t>
            </w:r>
            <w:r>
              <w:rPr>
                <w:rFonts w:ascii="Times New Roman" w:eastAsia="宋体" w:hAnsi="Times New Roman" w:cs="宋体" w:hint="eastAsia"/>
                <w:sz w:val="22"/>
                <w:szCs w:val="22"/>
                <w:lang w:bidi="ar"/>
              </w:rPr>
              <w:t>(</w:t>
            </w:r>
            <w:r>
              <w:rPr>
                <w:rFonts w:ascii="Times New Roman" w:eastAsia="宋体" w:hAnsi="Times New Roman" w:cs="宋体" w:hint="eastAsia"/>
                <w:sz w:val="22"/>
                <w:szCs w:val="22"/>
                <w:lang w:bidi="ar"/>
              </w:rPr>
              <w:t>台</w:t>
            </w:r>
            <w:r>
              <w:rPr>
                <w:rFonts w:ascii="Times New Roman" w:eastAsia="宋体" w:hAnsi="Times New Roman" w:cs="宋体" w:hint="eastAsia"/>
                <w:sz w:val="22"/>
                <w:szCs w:val="22"/>
                <w:lang w:bidi="ar"/>
              </w:rPr>
              <w:t>)</w:t>
            </w:r>
          </w:p>
        </w:tc>
        <w:tc>
          <w:tcPr>
            <w:tcW w:w="1347" w:type="dxa"/>
            <w:vAlign w:val="center"/>
          </w:tcPr>
          <w:p w14:paraId="42D8CC92"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总成本</w:t>
            </w:r>
          </w:p>
        </w:tc>
        <w:tc>
          <w:tcPr>
            <w:tcW w:w="1347" w:type="dxa"/>
            <w:vAlign w:val="center"/>
          </w:tcPr>
          <w:p w14:paraId="122CE4BF"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营业额</w:t>
            </w:r>
          </w:p>
        </w:tc>
        <w:tc>
          <w:tcPr>
            <w:tcW w:w="1347" w:type="dxa"/>
            <w:vAlign w:val="center"/>
          </w:tcPr>
          <w:p w14:paraId="5F501DDF"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净利润</w:t>
            </w:r>
          </w:p>
        </w:tc>
        <w:tc>
          <w:tcPr>
            <w:tcW w:w="1351" w:type="dxa"/>
            <w:vAlign w:val="center"/>
          </w:tcPr>
          <w:p w14:paraId="1F96CD7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可支配现金流</w:t>
            </w:r>
            <w:r>
              <w:rPr>
                <w:rFonts w:ascii="Times New Roman" w:eastAsia="宋体" w:hAnsi="Times New Roman" w:cs="宋体" w:hint="eastAsia"/>
                <w:sz w:val="22"/>
                <w:szCs w:val="22"/>
                <w:lang w:bidi="ar"/>
              </w:rPr>
              <w:t>(</w:t>
            </w:r>
            <w:r>
              <w:rPr>
                <w:rFonts w:ascii="Times New Roman" w:eastAsia="宋体" w:hAnsi="Times New Roman" w:cs="宋体" w:hint="eastAsia"/>
                <w:sz w:val="22"/>
                <w:szCs w:val="22"/>
                <w:lang w:bidi="ar"/>
              </w:rPr>
              <w:t>万元</w:t>
            </w:r>
            <w:r>
              <w:rPr>
                <w:rFonts w:ascii="Times New Roman" w:eastAsia="宋体" w:hAnsi="Times New Roman" w:cs="宋体" w:hint="eastAsia"/>
                <w:sz w:val="22"/>
                <w:szCs w:val="22"/>
                <w:lang w:bidi="ar"/>
              </w:rPr>
              <w:t>)</w:t>
            </w:r>
          </w:p>
        </w:tc>
      </w:tr>
      <w:tr w:rsidR="00AB632D" w14:paraId="378D49BF" w14:textId="77777777">
        <w:tc>
          <w:tcPr>
            <w:tcW w:w="784" w:type="dxa"/>
            <w:vAlign w:val="center"/>
          </w:tcPr>
          <w:p w14:paraId="297C0D96"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2024</w:t>
            </w:r>
          </w:p>
        </w:tc>
        <w:tc>
          <w:tcPr>
            <w:tcW w:w="1347" w:type="dxa"/>
            <w:vAlign w:val="center"/>
          </w:tcPr>
          <w:p w14:paraId="1721FFD9"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4</w:t>
            </w:r>
          </w:p>
        </w:tc>
        <w:tc>
          <w:tcPr>
            <w:tcW w:w="1347" w:type="dxa"/>
            <w:vAlign w:val="center"/>
          </w:tcPr>
          <w:p w14:paraId="0E60DED5"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8</w:t>
            </w:r>
          </w:p>
        </w:tc>
        <w:tc>
          <w:tcPr>
            <w:tcW w:w="1347" w:type="dxa"/>
            <w:vAlign w:val="center"/>
          </w:tcPr>
          <w:p w14:paraId="3551514B"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5550</w:t>
            </w:r>
          </w:p>
        </w:tc>
        <w:tc>
          <w:tcPr>
            <w:tcW w:w="1347" w:type="dxa"/>
            <w:vAlign w:val="center"/>
          </w:tcPr>
          <w:p w14:paraId="0BA881C4"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8600</w:t>
            </w:r>
          </w:p>
        </w:tc>
        <w:tc>
          <w:tcPr>
            <w:tcW w:w="1347" w:type="dxa"/>
            <w:vAlign w:val="center"/>
          </w:tcPr>
          <w:p w14:paraId="5A86F5AC"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3050</w:t>
            </w:r>
          </w:p>
        </w:tc>
        <w:tc>
          <w:tcPr>
            <w:tcW w:w="1351" w:type="dxa"/>
            <w:vAlign w:val="center"/>
          </w:tcPr>
          <w:p w14:paraId="068BAD8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9550</w:t>
            </w:r>
          </w:p>
        </w:tc>
      </w:tr>
      <w:tr w:rsidR="00AB632D" w14:paraId="795DC1F1" w14:textId="77777777">
        <w:tc>
          <w:tcPr>
            <w:tcW w:w="784" w:type="dxa"/>
            <w:vAlign w:val="center"/>
          </w:tcPr>
          <w:p w14:paraId="4252EA38"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2025</w:t>
            </w:r>
          </w:p>
        </w:tc>
        <w:tc>
          <w:tcPr>
            <w:tcW w:w="1347" w:type="dxa"/>
            <w:vAlign w:val="center"/>
          </w:tcPr>
          <w:p w14:paraId="01F04B47"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8</w:t>
            </w:r>
          </w:p>
        </w:tc>
        <w:tc>
          <w:tcPr>
            <w:tcW w:w="1347" w:type="dxa"/>
            <w:vAlign w:val="center"/>
          </w:tcPr>
          <w:p w14:paraId="7A84899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16</w:t>
            </w:r>
          </w:p>
        </w:tc>
        <w:tc>
          <w:tcPr>
            <w:tcW w:w="1347" w:type="dxa"/>
            <w:vAlign w:val="center"/>
          </w:tcPr>
          <w:p w14:paraId="499FDC99"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9300</w:t>
            </w:r>
          </w:p>
        </w:tc>
        <w:tc>
          <w:tcPr>
            <w:tcW w:w="1347" w:type="dxa"/>
            <w:vAlign w:val="center"/>
          </w:tcPr>
          <w:p w14:paraId="14DEA989"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17200</w:t>
            </w:r>
          </w:p>
        </w:tc>
        <w:tc>
          <w:tcPr>
            <w:tcW w:w="1347" w:type="dxa"/>
            <w:vAlign w:val="center"/>
          </w:tcPr>
          <w:p w14:paraId="3D1A98F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7900</w:t>
            </w:r>
          </w:p>
        </w:tc>
        <w:tc>
          <w:tcPr>
            <w:tcW w:w="1351" w:type="dxa"/>
            <w:vAlign w:val="center"/>
          </w:tcPr>
          <w:p w14:paraId="406B8F1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17450</w:t>
            </w:r>
          </w:p>
        </w:tc>
      </w:tr>
      <w:tr w:rsidR="00AB632D" w14:paraId="04FF2884" w14:textId="77777777">
        <w:tc>
          <w:tcPr>
            <w:tcW w:w="784" w:type="dxa"/>
            <w:vAlign w:val="center"/>
          </w:tcPr>
          <w:p w14:paraId="1CE6312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2026</w:t>
            </w:r>
          </w:p>
        </w:tc>
        <w:tc>
          <w:tcPr>
            <w:tcW w:w="1347" w:type="dxa"/>
            <w:vAlign w:val="center"/>
          </w:tcPr>
          <w:p w14:paraId="45F8E06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18</w:t>
            </w:r>
          </w:p>
        </w:tc>
        <w:tc>
          <w:tcPr>
            <w:tcW w:w="1347" w:type="dxa"/>
            <w:vAlign w:val="center"/>
          </w:tcPr>
          <w:p w14:paraId="77C61946"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30</w:t>
            </w:r>
          </w:p>
        </w:tc>
        <w:tc>
          <w:tcPr>
            <w:tcW w:w="1347" w:type="dxa"/>
            <w:vAlign w:val="center"/>
          </w:tcPr>
          <w:p w14:paraId="05C4794F"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15088</w:t>
            </w:r>
          </w:p>
        </w:tc>
        <w:tc>
          <w:tcPr>
            <w:tcW w:w="1347" w:type="dxa"/>
            <w:vAlign w:val="center"/>
          </w:tcPr>
          <w:p w14:paraId="5D6E8E4F"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33600</w:t>
            </w:r>
          </w:p>
        </w:tc>
        <w:tc>
          <w:tcPr>
            <w:tcW w:w="1347" w:type="dxa"/>
            <w:vAlign w:val="center"/>
          </w:tcPr>
          <w:p w14:paraId="755658E5"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18512</w:t>
            </w:r>
          </w:p>
        </w:tc>
        <w:tc>
          <w:tcPr>
            <w:tcW w:w="1351" w:type="dxa"/>
            <w:vAlign w:val="center"/>
          </w:tcPr>
          <w:p w14:paraId="0C9D2E20"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35962</w:t>
            </w:r>
          </w:p>
        </w:tc>
      </w:tr>
      <w:tr w:rsidR="00AB632D" w14:paraId="066C4BBF" w14:textId="77777777">
        <w:tc>
          <w:tcPr>
            <w:tcW w:w="784" w:type="dxa"/>
            <w:vAlign w:val="center"/>
          </w:tcPr>
          <w:p w14:paraId="4BC20DD8"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2027</w:t>
            </w:r>
          </w:p>
        </w:tc>
        <w:tc>
          <w:tcPr>
            <w:tcW w:w="1347" w:type="dxa"/>
            <w:vAlign w:val="center"/>
          </w:tcPr>
          <w:p w14:paraId="6E99F2A7"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26</w:t>
            </w:r>
          </w:p>
        </w:tc>
        <w:tc>
          <w:tcPr>
            <w:tcW w:w="1347" w:type="dxa"/>
            <w:vAlign w:val="center"/>
          </w:tcPr>
          <w:p w14:paraId="22FEF30C"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40</w:t>
            </w:r>
          </w:p>
        </w:tc>
        <w:tc>
          <w:tcPr>
            <w:tcW w:w="1347" w:type="dxa"/>
            <w:vAlign w:val="center"/>
          </w:tcPr>
          <w:p w14:paraId="29BEC8EF"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19501</w:t>
            </w:r>
          </w:p>
        </w:tc>
        <w:tc>
          <w:tcPr>
            <w:tcW w:w="1347" w:type="dxa"/>
            <w:vAlign w:val="center"/>
          </w:tcPr>
          <w:p w14:paraId="172F4DCC"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45700</w:t>
            </w:r>
          </w:p>
        </w:tc>
        <w:tc>
          <w:tcPr>
            <w:tcW w:w="1347" w:type="dxa"/>
            <w:vAlign w:val="center"/>
          </w:tcPr>
          <w:p w14:paraId="0CC83DD7"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26199</w:t>
            </w:r>
          </w:p>
        </w:tc>
        <w:tc>
          <w:tcPr>
            <w:tcW w:w="1351" w:type="dxa"/>
            <w:vAlign w:val="center"/>
          </w:tcPr>
          <w:p w14:paraId="78F91374"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62161</w:t>
            </w:r>
          </w:p>
        </w:tc>
      </w:tr>
      <w:tr w:rsidR="00AB632D" w14:paraId="544B8B39" w14:textId="77777777">
        <w:tc>
          <w:tcPr>
            <w:tcW w:w="784" w:type="dxa"/>
            <w:vAlign w:val="center"/>
          </w:tcPr>
          <w:p w14:paraId="03A28295"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2028</w:t>
            </w:r>
          </w:p>
        </w:tc>
        <w:tc>
          <w:tcPr>
            <w:tcW w:w="1347" w:type="dxa"/>
            <w:vAlign w:val="center"/>
          </w:tcPr>
          <w:p w14:paraId="0C783758"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32</w:t>
            </w:r>
          </w:p>
        </w:tc>
        <w:tc>
          <w:tcPr>
            <w:tcW w:w="1347" w:type="dxa"/>
            <w:vAlign w:val="center"/>
          </w:tcPr>
          <w:p w14:paraId="7AEFDAB2"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46</w:t>
            </w:r>
          </w:p>
        </w:tc>
        <w:tc>
          <w:tcPr>
            <w:tcW w:w="1347" w:type="dxa"/>
            <w:vAlign w:val="center"/>
          </w:tcPr>
          <w:p w14:paraId="5EA5D38D"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22039</w:t>
            </w:r>
          </w:p>
        </w:tc>
        <w:tc>
          <w:tcPr>
            <w:tcW w:w="1347" w:type="dxa"/>
            <w:vAlign w:val="center"/>
          </w:tcPr>
          <w:p w14:paraId="1AB1AFDA"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53500</w:t>
            </w:r>
          </w:p>
        </w:tc>
        <w:tc>
          <w:tcPr>
            <w:tcW w:w="1347" w:type="dxa"/>
            <w:vAlign w:val="center"/>
          </w:tcPr>
          <w:p w14:paraId="2DB3F9B1"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31461</w:t>
            </w:r>
          </w:p>
        </w:tc>
        <w:tc>
          <w:tcPr>
            <w:tcW w:w="1351" w:type="dxa"/>
            <w:vAlign w:val="center"/>
          </w:tcPr>
          <w:p w14:paraId="6C7EB751" w14:textId="77777777" w:rsidR="00AB632D" w:rsidRDefault="00000000">
            <w:pPr>
              <w:widowControl/>
              <w:jc w:val="center"/>
              <w:textAlignment w:val="center"/>
              <w:rPr>
                <w:rFonts w:ascii="Times New Roman" w:eastAsia="宋体" w:hAnsi="Times New Roman" w:cs="宋体"/>
                <w:sz w:val="22"/>
                <w:szCs w:val="22"/>
              </w:rPr>
            </w:pPr>
            <w:r>
              <w:rPr>
                <w:rFonts w:ascii="Times New Roman" w:eastAsia="宋体" w:hAnsi="Times New Roman" w:cs="宋体" w:hint="eastAsia"/>
                <w:sz w:val="22"/>
                <w:szCs w:val="22"/>
                <w:lang w:bidi="ar"/>
              </w:rPr>
              <w:t>93622</w:t>
            </w:r>
          </w:p>
        </w:tc>
      </w:tr>
    </w:tbl>
    <w:p w14:paraId="7128D9A7" w14:textId="77777777" w:rsidR="00AB632D" w:rsidRDefault="00AB632D">
      <w:pPr>
        <w:kinsoku/>
        <w:autoSpaceDE/>
        <w:autoSpaceDN/>
        <w:spacing w:line="360" w:lineRule="auto"/>
        <w:jc w:val="both"/>
        <w:rPr>
          <w:rFonts w:ascii="Times New Roman" w:eastAsia="宋体" w:hAnsi="Times New Roman" w:cs="宋体"/>
          <w:sz w:val="24"/>
          <w:szCs w:val="24"/>
        </w:rPr>
      </w:pPr>
    </w:p>
    <w:p w14:paraId="4732D49A" w14:textId="77777777" w:rsidR="00AB632D" w:rsidRDefault="00000000">
      <w:pPr>
        <w:kinsoku/>
        <w:autoSpaceDE/>
        <w:autoSpaceDN/>
        <w:spacing w:line="363"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以</w:t>
      </w:r>
      <w:r>
        <w:rPr>
          <w:rFonts w:ascii="Times New Roman" w:eastAsia="宋体" w:hAnsi="Times New Roman" w:cs="宋体" w:hint="eastAsia"/>
          <w:sz w:val="24"/>
          <w:szCs w:val="24"/>
        </w:rPr>
        <w:t>年</w:t>
      </w:r>
      <w:r>
        <w:rPr>
          <w:rFonts w:ascii="Times New Roman" w:eastAsia="宋体" w:hAnsi="Times New Roman" w:cs="宋体"/>
          <w:sz w:val="24"/>
          <w:szCs w:val="24"/>
        </w:rPr>
        <w:t>为周期进行分析，</w:t>
      </w:r>
      <w:r>
        <w:rPr>
          <w:rFonts w:ascii="Times New Roman" w:eastAsia="宋体" w:hAnsi="Times New Roman" w:cs="宋体" w:hint="eastAsia"/>
          <w:sz w:val="24"/>
          <w:szCs w:val="24"/>
        </w:rPr>
        <w:t>每年</w:t>
      </w:r>
      <w:r>
        <w:rPr>
          <w:rFonts w:ascii="Times New Roman" w:eastAsia="宋体" w:hAnsi="Times New Roman" w:cs="宋体"/>
          <w:sz w:val="24"/>
          <w:szCs w:val="24"/>
        </w:rPr>
        <w:t>销售额</w:t>
      </w:r>
      <w:r>
        <w:rPr>
          <w:rFonts w:ascii="Times New Roman" w:eastAsia="宋体" w:hAnsi="Times New Roman" w:cs="宋体" w:hint="eastAsia"/>
          <w:sz w:val="24"/>
          <w:szCs w:val="24"/>
        </w:rPr>
        <w:t>可观，年底可支配现金流</w:t>
      </w:r>
      <w:r>
        <w:rPr>
          <w:rFonts w:ascii="Times New Roman" w:eastAsia="宋体" w:hAnsi="Times New Roman" w:cs="宋体"/>
          <w:sz w:val="24"/>
          <w:szCs w:val="24"/>
        </w:rPr>
        <w:t>足以支付下一期的成本支出和各类费用</w:t>
      </w:r>
      <w:r>
        <w:rPr>
          <w:rFonts w:ascii="Times New Roman" w:eastAsia="宋体" w:hAnsi="Times New Roman" w:cs="宋体" w:hint="eastAsia"/>
          <w:sz w:val="24"/>
          <w:szCs w:val="24"/>
        </w:rPr>
        <w:t>，</w:t>
      </w:r>
      <w:r>
        <w:rPr>
          <w:rFonts w:ascii="Times New Roman" w:eastAsia="宋体" w:hAnsi="Times New Roman" w:cs="宋体"/>
          <w:sz w:val="24"/>
          <w:szCs w:val="24"/>
        </w:rPr>
        <w:t>现金流入大于现金流出。因此，本项目的现金流充足、稳定、可持续</w:t>
      </w:r>
      <w:r>
        <w:rPr>
          <w:rFonts w:ascii="Times New Roman" w:eastAsia="宋体" w:hAnsi="Times New Roman" w:cs="宋体" w:hint="eastAsia"/>
          <w:sz w:val="24"/>
          <w:szCs w:val="24"/>
        </w:rPr>
        <w:t>。公司计划从</w:t>
      </w:r>
      <w:r>
        <w:rPr>
          <w:rFonts w:ascii="Times New Roman" w:eastAsia="宋体" w:hAnsi="Times New Roman" w:cs="宋体" w:hint="eastAsia"/>
          <w:sz w:val="24"/>
          <w:szCs w:val="24"/>
        </w:rPr>
        <w:t>2026</w:t>
      </w:r>
      <w:r>
        <w:rPr>
          <w:rFonts w:ascii="Times New Roman" w:eastAsia="宋体" w:hAnsi="Times New Roman" w:cs="宋体" w:hint="eastAsia"/>
          <w:sz w:val="24"/>
          <w:szCs w:val="24"/>
        </w:rPr>
        <w:t>年开始进行股东分红，将净利润的</w:t>
      </w:r>
      <w:r>
        <w:rPr>
          <w:rFonts w:ascii="Times New Roman" w:eastAsia="宋体" w:hAnsi="Times New Roman" w:cs="宋体" w:hint="eastAsia"/>
          <w:sz w:val="24"/>
          <w:szCs w:val="24"/>
        </w:rPr>
        <w:t>15%</w:t>
      </w:r>
      <w:r>
        <w:rPr>
          <w:rFonts w:ascii="Times New Roman" w:eastAsia="宋体" w:hAnsi="Times New Roman" w:cs="宋体" w:hint="eastAsia"/>
          <w:sz w:val="24"/>
          <w:szCs w:val="24"/>
        </w:rPr>
        <w:t>用于分红。</w:t>
      </w:r>
    </w:p>
    <w:p w14:paraId="0412F862" w14:textId="77777777" w:rsidR="00AB632D" w:rsidRDefault="00000000">
      <w:pPr>
        <w:kinsoku/>
        <w:autoSpaceDE/>
        <w:autoSpaceDN/>
        <w:spacing w:line="363" w:lineRule="auto"/>
        <w:ind w:firstLineChars="200" w:firstLine="480"/>
        <w:jc w:val="both"/>
        <w:rPr>
          <w:rFonts w:ascii="Times New Roman" w:eastAsia="宋体" w:hAnsi="Times New Roman" w:cs="宋体"/>
          <w:sz w:val="24"/>
          <w:szCs w:val="24"/>
        </w:rPr>
        <w:sectPr w:rsidR="00AB632D">
          <w:headerReference w:type="default" r:id="rId27"/>
          <w:footerReference w:type="default" r:id="rId28"/>
          <w:pgSz w:w="11907" w:h="16839"/>
          <w:pgMar w:top="1128" w:right="1729" w:bottom="1586" w:left="1524" w:header="1113" w:footer="1234" w:gutter="0"/>
          <w:cols w:space="720"/>
        </w:sectPr>
      </w:pPr>
      <w:r>
        <w:rPr>
          <w:rFonts w:ascii="Times New Roman" w:eastAsia="宋体" w:hAnsi="Times New Roman" w:cs="宋体" w:hint="eastAsia"/>
          <w:sz w:val="24"/>
          <w:szCs w:val="24"/>
        </w:rPr>
        <w:t>本公司计划仅在</w:t>
      </w:r>
      <w:r>
        <w:rPr>
          <w:rFonts w:ascii="Times New Roman" w:eastAsia="宋体" w:hAnsi="Times New Roman" w:cs="宋体" w:hint="eastAsia"/>
          <w:sz w:val="24"/>
          <w:szCs w:val="24"/>
        </w:rPr>
        <w:t>2024</w:t>
      </w:r>
      <w:r>
        <w:rPr>
          <w:rFonts w:ascii="Times New Roman" w:eastAsia="宋体" w:hAnsi="Times New Roman" w:cs="宋体" w:hint="eastAsia"/>
          <w:sz w:val="24"/>
          <w:szCs w:val="24"/>
        </w:rPr>
        <w:t>年进行融资</w:t>
      </w:r>
      <w:r>
        <w:rPr>
          <w:rFonts w:ascii="Times New Roman" w:eastAsia="宋体" w:hAnsi="Times New Roman" w:cs="宋体" w:hint="eastAsia"/>
          <w:sz w:val="24"/>
          <w:szCs w:val="24"/>
        </w:rPr>
        <w:t>6500</w:t>
      </w:r>
      <w:r>
        <w:rPr>
          <w:rFonts w:ascii="Times New Roman" w:eastAsia="宋体" w:hAnsi="Times New Roman" w:cs="宋体" w:hint="eastAsia"/>
          <w:sz w:val="24"/>
          <w:szCs w:val="24"/>
        </w:rPr>
        <w:t>万元，其中，</w:t>
      </w:r>
      <w:r>
        <w:rPr>
          <w:rFonts w:ascii="Times New Roman" w:eastAsia="宋体" w:hAnsi="Times New Roman" w:cs="宋体" w:hint="eastAsia"/>
          <w:sz w:val="24"/>
          <w:szCs w:val="24"/>
        </w:rPr>
        <w:t>15%</w:t>
      </w:r>
      <w:r>
        <w:rPr>
          <w:rFonts w:ascii="Times New Roman" w:eastAsia="宋体" w:hAnsi="Times New Roman" w:cs="宋体" w:hint="eastAsia"/>
          <w:sz w:val="24"/>
          <w:szCs w:val="24"/>
        </w:rPr>
        <w:t>由本团队出资，</w:t>
      </w:r>
      <w:r>
        <w:rPr>
          <w:rFonts w:ascii="Times New Roman" w:eastAsia="宋体" w:hAnsi="Times New Roman" w:cs="宋体" w:hint="eastAsia"/>
          <w:sz w:val="24"/>
          <w:szCs w:val="24"/>
        </w:rPr>
        <w:t>40%</w:t>
      </w:r>
      <w:r>
        <w:rPr>
          <w:rFonts w:ascii="Times New Roman" w:eastAsia="宋体" w:hAnsi="Times New Roman" w:cs="宋体" w:hint="eastAsia"/>
          <w:sz w:val="24"/>
          <w:szCs w:val="24"/>
        </w:rPr>
        <w:t>来源于银行贷款，</w:t>
      </w:r>
      <w:r>
        <w:rPr>
          <w:rFonts w:ascii="Times New Roman" w:eastAsia="宋体" w:hAnsi="Times New Roman" w:cs="宋体" w:hint="eastAsia"/>
          <w:sz w:val="24"/>
          <w:szCs w:val="24"/>
        </w:rPr>
        <w:t>15%</w:t>
      </w:r>
      <w:r>
        <w:rPr>
          <w:rFonts w:ascii="Times New Roman" w:eastAsia="宋体" w:hAnsi="Times New Roman" w:cs="宋体" w:hint="eastAsia"/>
          <w:sz w:val="24"/>
          <w:szCs w:val="24"/>
        </w:rPr>
        <w:t>来源于订单融资，其余</w:t>
      </w:r>
      <w:r>
        <w:rPr>
          <w:rFonts w:ascii="Times New Roman" w:eastAsia="宋体" w:hAnsi="Times New Roman" w:cs="宋体" w:hint="eastAsia"/>
          <w:sz w:val="24"/>
          <w:szCs w:val="24"/>
        </w:rPr>
        <w:t>30%</w:t>
      </w:r>
      <w:r>
        <w:rPr>
          <w:rFonts w:ascii="Times New Roman" w:eastAsia="宋体" w:hAnsi="Times New Roman" w:cs="宋体" w:hint="eastAsia"/>
          <w:sz w:val="24"/>
          <w:szCs w:val="24"/>
        </w:rPr>
        <w:t>将寻求风险投资以作为资金来源。</w:t>
      </w:r>
    </w:p>
    <w:p w14:paraId="66CF724F" w14:textId="77777777" w:rsidR="00AB632D" w:rsidRDefault="00AB632D">
      <w:pPr>
        <w:kinsoku/>
        <w:autoSpaceDE/>
        <w:autoSpaceDN/>
        <w:spacing w:line="326" w:lineRule="auto"/>
        <w:ind w:firstLineChars="200" w:firstLine="420"/>
        <w:jc w:val="both"/>
        <w:rPr>
          <w:rFonts w:ascii="Times New Roman" w:hAnsi="Times New Roman"/>
        </w:rPr>
      </w:pPr>
    </w:p>
    <w:p w14:paraId="3F612F12" w14:textId="77777777" w:rsidR="00AB632D" w:rsidRDefault="00000000">
      <w:pPr>
        <w:kinsoku/>
        <w:autoSpaceDE/>
        <w:autoSpaceDN/>
        <w:spacing w:line="220" w:lineRule="auto"/>
        <w:jc w:val="both"/>
        <w:outlineLvl w:val="0"/>
        <w:rPr>
          <w:rFonts w:ascii="Times New Roman" w:eastAsia="宋体" w:hAnsi="Times New Roman" w:cs="宋体"/>
          <w:sz w:val="36"/>
          <w:szCs w:val="36"/>
        </w:rPr>
      </w:pPr>
      <w:bookmarkStart w:id="16" w:name="_Toc23896"/>
      <w:r>
        <w:rPr>
          <w:rFonts w:ascii="Times New Roman" w:eastAsia="宋体" w:hAnsi="Times New Roman" w:cs="宋体"/>
          <w:color w:val="222222"/>
          <w:sz w:val="36"/>
          <w:szCs w:val="36"/>
          <w14:textOutline w14:w="6527" w14:cap="flat" w14:cmpd="sng" w14:algn="ctr">
            <w14:solidFill>
              <w14:srgbClr w14:val="222222"/>
            </w14:solidFill>
            <w14:prstDash w14:val="solid"/>
            <w14:miter w14:lim="0"/>
          </w14:textOutline>
        </w:rPr>
        <w:t>八、风险分析</w:t>
      </w:r>
      <w:bookmarkEnd w:id="16"/>
    </w:p>
    <w:p w14:paraId="0E578E5F" w14:textId="77777777" w:rsidR="00AB632D" w:rsidRDefault="00AB632D">
      <w:pPr>
        <w:kinsoku/>
        <w:autoSpaceDE/>
        <w:autoSpaceDN/>
        <w:spacing w:line="254" w:lineRule="auto"/>
        <w:ind w:firstLineChars="200" w:firstLine="420"/>
        <w:jc w:val="both"/>
        <w:rPr>
          <w:rFonts w:ascii="Times New Roman" w:hAnsi="Times New Roman"/>
        </w:rPr>
      </w:pPr>
    </w:p>
    <w:p w14:paraId="4FFD9B44" w14:textId="77777777" w:rsidR="00AB632D" w:rsidRDefault="00000000">
      <w:pPr>
        <w:kinsoku/>
        <w:autoSpaceDE/>
        <w:autoSpaceDN/>
        <w:spacing w:line="220" w:lineRule="auto"/>
        <w:jc w:val="both"/>
        <w:outlineLvl w:val="1"/>
        <w:rPr>
          <w:rFonts w:ascii="Times New Roman" w:eastAsia="宋体" w:hAnsi="Times New Roman" w:cs="宋体"/>
          <w:sz w:val="24"/>
          <w:szCs w:val="24"/>
        </w:rPr>
      </w:pPr>
      <w:bookmarkStart w:id="17" w:name="_Toc25122"/>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8.1</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宏观经济波动风险及应对措施</w:t>
      </w:r>
      <w:bookmarkEnd w:id="17"/>
    </w:p>
    <w:p w14:paraId="4F3A67DA" w14:textId="77777777" w:rsidR="00AB632D" w:rsidRDefault="00AB632D">
      <w:pPr>
        <w:kinsoku/>
        <w:autoSpaceDE/>
        <w:autoSpaceDN/>
        <w:spacing w:line="258" w:lineRule="auto"/>
        <w:ind w:firstLineChars="200" w:firstLine="420"/>
        <w:jc w:val="both"/>
        <w:rPr>
          <w:rFonts w:ascii="Times New Roman" w:hAnsi="Times New Roman"/>
        </w:rPr>
      </w:pPr>
    </w:p>
    <w:p w14:paraId="0EAF0278"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宏观经济波动风险：工业机器人行业存在着一定的周期性特征，它与国内及</w:t>
      </w:r>
      <w:r>
        <w:rPr>
          <w:rFonts w:ascii="Times New Roman" w:eastAsia="宋体" w:hAnsi="Times New Roman" w:cs="宋体"/>
          <w:sz w:val="24"/>
          <w:szCs w:val="24"/>
        </w:rPr>
        <w:t xml:space="preserve"> </w:t>
      </w:r>
      <w:r>
        <w:rPr>
          <w:rFonts w:ascii="Times New Roman" w:eastAsia="宋体" w:hAnsi="Times New Roman" w:cs="宋体"/>
          <w:sz w:val="24"/>
          <w:szCs w:val="24"/>
        </w:rPr>
        <w:t>国际的经济波动有较强的关联性。汽车零部件、五金行业、家电行业等制造型企</w:t>
      </w:r>
      <w:r>
        <w:rPr>
          <w:rFonts w:ascii="Times New Roman" w:eastAsia="宋体" w:hAnsi="Times New Roman" w:cs="宋体"/>
          <w:sz w:val="24"/>
          <w:szCs w:val="24"/>
        </w:rPr>
        <w:t xml:space="preserve"> </w:t>
      </w:r>
      <w:r>
        <w:rPr>
          <w:rFonts w:ascii="Times New Roman" w:eastAsia="宋体" w:hAnsi="Times New Roman" w:cs="宋体"/>
          <w:sz w:val="24"/>
          <w:szCs w:val="24"/>
        </w:rPr>
        <w:t>业是工业机器人下游产业中的主要客户。当全球经济呈现低迷状态时，下游产业</w:t>
      </w:r>
      <w:r>
        <w:rPr>
          <w:rFonts w:ascii="Times New Roman" w:eastAsia="宋体" w:hAnsi="Times New Roman" w:cs="宋体"/>
          <w:sz w:val="24"/>
          <w:szCs w:val="24"/>
        </w:rPr>
        <w:t xml:space="preserve"> </w:t>
      </w:r>
      <w:r>
        <w:rPr>
          <w:rFonts w:ascii="Times New Roman" w:eastAsia="宋体" w:hAnsi="Times New Roman" w:cs="宋体"/>
          <w:sz w:val="24"/>
          <w:szCs w:val="24"/>
        </w:rPr>
        <w:t>需求大幅度缩水，会直接影响以工业机器人为主体的自动化生产线的建设，从而</w:t>
      </w:r>
      <w:r>
        <w:rPr>
          <w:rFonts w:ascii="Times New Roman" w:eastAsia="宋体" w:hAnsi="Times New Roman" w:cs="宋体"/>
          <w:sz w:val="24"/>
          <w:szCs w:val="24"/>
        </w:rPr>
        <w:t xml:space="preserve"> </w:t>
      </w:r>
      <w:r>
        <w:rPr>
          <w:rFonts w:ascii="Times New Roman" w:eastAsia="宋体" w:hAnsi="Times New Roman" w:cs="宋体"/>
          <w:sz w:val="24"/>
          <w:szCs w:val="24"/>
        </w:rPr>
        <w:t>对机器人产业的发展造成负面影响。</w:t>
      </w:r>
      <w:r>
        <w:rPr>
          <w:rFonts w:ascii="Times New Roman" w:eastAsia="宋体" w:hAnsi="Times New Roman" w:cs="宋体"/>
          <w:sz w:val="24"/>
          <w:szCs w:val="24"/>
        </w:rPr>
        <w:t xml:space="preserve"> </w:t>
      </w:r>
      <w:r>
        <w:rPr>
          <w:rFonts w:ascii="Times New Roman" w:eastAsia="宋体" w:hAnsi="Times New Roman" w:cs="宋体"/>
          <w:sz w:val="24"/>
          <w:szCs w:val="24"/>
        </w:rPr>
        <w:t>除此之外，工作室发展过程中，一旦形成资</w:t>
      </w:r>
      <w:r>
        <w:rPr>
          <w:rFonts w:ascii="Times New Roman" w:eastAsia="宋体" w:hAnsi="Times New Roman" w:cs="宋体"/>
          <w:sz w:val="24"/>
          <w:szCs w:val="24"/>
        </w:rPr>
        <w:t xml:space="preserve"> </w:t>
      </w:r>
      <w:r>
        <w:rPr>
          <w:rFonts w:ascii="Times New Roman" w:eastAsia="宋体" w:hAnsi="Times New Roman" w:cs="宋体"/>
          <w:sz w:val="24"/>
          <w:szCs w:val="24"/>
        </w:rPr>
        <w:t>金缺口，便会导致公司运营困难。</w:t>
      </w:r>
    </w:p>
    <w:p w14:paraId="6AFE7B20"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应对措施：引入资金，吸收各类风险投资，构建相对稳定的产业链、资金供</w:t>
      </w:r>
      <w:r>
        <w:rPr>
          <w:rFonts w:ascii="Times New Roman" w:eastAsia="宋体" w:hAnsi="Times New Roman" w:cs="宋体"/>
          <w:sz w:val="24"/>
          <w:szCs w:val="24"/>
        </w:rPr>
        <w:t xml:space="preserve"> </w:t>
      </w:r>
      <w:r>
        <w:rPr>
          <w:rFonts w:ascii="Times New Roman" w:eastAsia="宋体" w:hAnsi="Times New Roman" w:cs="宋体"/>
          <w:sz w:val="24"/>
          <w:szCs w:val="24"/>
        </w:rPr>
        <w:t>应链。同时降低成本，做好合理的财务预算，让有限的价值最大利益化，以确保</w:t>
      </w:r>
      <w:r>
        <w:rPr>
          <w:rFonts w:ascii="Times New Roman" w:eastAsia="宋体" w:hAnsi="Times New Roman" w:cs="宋体"/>
          <w:sz w:val="24"/>
          <w:szCs w:val="24"/>
        </w:rPr>
        <w:t xml:space="preserve"> </w:t>
      </w:r>
      <w:r>
        <w:rPr>
          <w:rFonts w:ascii="Times New Roman" w:eastAsia="宋体" w:hAnsi="Times New Roman" w:cs="宋体"/>
          <w:sz w:val="24"/>
          <w:szCs w:val="24"/>
        </w:rPr>
        <w:t>公司的运行于发展。并且在产品生产设计阶段，尽量做到所有配件国产化。</w:t>
      </w:r>
    </w:p>
    <w:p w14:paraId="3FC66A0B" w14:textId="77777777" w:rsidR="00AB632D" w:rsidRDefault="00000000">
      <w:pPr>
        <w:kinsoku/>
        <w:autoSpaceDE/>
        <w:autoSpaceDN/>
        <w:spacing w:line="360" w:lineRule="auto"/>
        <w:jc w:val="both"/>
        <w:outlineLvl w:val="1"/>
        <w:rPr>
          <w:rFonts w:ascii="Times New Roman" w:hAnsi="Times New Roman"/>
        </w:rPr>
      </w:pPr>
      <w:bookmarkStart w:id="18" w:name="_Toc2023"/>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8.2</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市场风险及应对措施</w:t>
      </w:r>
      <w:bookmarkEnd w:id="18"/>
    </w:p>
    <w:p w14:paraId="39DF05BB"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市场风险：工业机器人高端市场</w:t>
      </w:r>
      <w:r>
        <w:rPr>
          <w:rFonts w:ascii="Times New Roman" w:eastAsia="宋体" w:hAnsi="Times New Roman" w:cs="宋体" w:hint="eastAsia"/>
          <w:sz w:val="24"/>
          <w:szCs w:val="24"/>
        </w:rPr>
        <w:t>，</w:t>
      </w:r>
      <w:r>
        <w:rPr>
          <w:rFonts w:ascii="Times New Roman" w:eastAsia="宋体" w:hAnsi="Times New Roman" w:cs="宋体"/>
          <w:sz w:val="24"/>
          <w:szCs w:val="24"/>
        </w:rPr>
        <w:t>长期被具有技术优势及资金优势的发达国</w:t>
      </w:r>
      <w:r>
        <w:rPr>
          <w:rFonts w:ascii="Times New Roman" w:eastAsia="宋体" w:hAnsi="Times New Roman" w:cs="宋体"/>
          <w:sz w:val="24"/>
          <w:szCs w:val="24"/>
        </w:rPr>
        <w:t xml:space="preserve"> </w:t>
      </w:r>
      <w:r>
        <w:rPr>
          <w:rFonts w:ascii="Times New Roman" w:eastAsia="宋体" w:hAnsi="Times New Roman" w:cs="宋体"/>
          <w:sz w:val="24"/>
          <w:szCs w:val="24"/>
        </w:rPr>
        <w:t>家的企业巨头占据。国内的机器人企业中，能为企业级客户提供完全自动化解决</w:t>
      </w:r>
      <w:r>
        <w:rPr>
          <w:rFonts w:ascii="Times New Roman" w:eastAsia="宋体" w:hAnsi="Times New Roman" w:cs="宋体"/>
          <w:sz w:val="24"/>
          <w:szCs w:val="24"/>
        </w:rPr>
        <w:t xml:space="preserve"> </w:t>
      </w:r>
      <w:r>
        <w:rPr>
          <w:rFonts w:ascii="Times New Roman" w:eastAsia="宋体" w:hAnsi="Times New Roman" w:cs="宋体"/>
          <w:sz w:val="24"/>
          <w:szCs w:val="24"/>
        </w:rPr>
        <w:t>方案的公司屈指可数。更为严峻的是，过度集中于产业链低端领域的国内机器人</w:t>
      </w:r>
      <w:r>
        <w:rPr>
          <w:rFonts w:ascii="Times New Roman" w:eastAsia="宋体" w:hAnsi="Times New Roman" w:cs="宋体"/>
          <w:sz w:val="24"/>
          <w:szCs w:val="24"/>
        </w:rPr>
        <w:t xml:space="preserve"> </w:t>
      </w:r>
      <w:r>
        <w:rPr>
          <w:rFonts w:ascii="Times New Roman" w:eastAsia="宋体" w:hAnsi="Times New Roman" w:cs="宋体"/>
          <w:sz w:val="24"/>
          <w:szCs w:val="24"/>
        </w:rPr>
        <w:t>企业，陷入了恶性价格竞争的局面。公司成立初期因为没有形成具有较强影响力</w:t>
      </w:r>
      <w:r>
        <w:rPr>
          <w:rFonts w:ascii="Times New Roman" w:eastAsia="宋体" w:hAnsi="Times New Roman" w:cs="宋体"/>
          <w:sz w:val="24"/>
          <w:szCs w:val="24"/>
        </w:rPr>
        <w:t xml:space="preserve"> </w:t>
      </w:r>
      <w:r>
        <w:rPr>
          <w:rFonts w:ascii="Times New Roman" w:eastAsia="宋体" w:hAnsi="Times New Roman" w:cs="宋体"/>
          <w:sz w:val="24"/>
          <w:szCs w:val="24"/>
        </w:rPr>
        <w:t>的优势品牌</w:t>
      </w:r>
      <w:r>
        <w:rPr>
          <w:rFonts w:ascii="Times New Roman" w:eastAsia="宋体" w:hAnsi="Times New Roman" w:cs="宋体" w:hint="eastAsia"/>
          <w:sz w:val="24"/>
          <w:szCs w:val="24"/>
        </w:rPr>
        <w:t>，</w:t>
      </w:r>
      <w:r>
        <w:rPr>
          <w:rFonts w:ascii="Times New Roman" w:eastAsia="宋体" w:hAnsi="Times New Roman" w:cs="宋体"/>
          <w:sz w:val="24"/>
          <w:szCs w:val="24"/>
        </w:rPr>
        <w:t>会面临同行公司的挤兑以及本机构同性质公司的崛起带来的打击，市场竞争压力大。</w:t>
      </w:r>
    </w:p>
    <w:p w14:paraId="3BEBB9B1"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应对措施：时刻关注市场变化，科学分析行业情况，把握动态市场走向，提</w:t>
      </w:r>
      <w:r>
        <w:rPr>
          <w:rFonts w:ascii="Times New Roman" w:eastAsia="宋体" w:hAnsi="Times New Roman" w:cs="宋体"/>
          <w:sz w:val="24"/>
          <w:szCs w:val="24"/>
        </w:rPr>
        <w:t xml:space="preserve"> </w:t>
      </w:r>
      <w:r>
        <w:rPr>
          <w:rFonts w:ascii="Times New Roman" w:eastAsia="宋体" w:hAnsi="Times New Roman" w:cs="宋体"/>
          <w:sz w:val="24"/>
          <w:szCs w:val="24"/>
        </w:rPr>
        <w:t>高行业竞争力，提高本公司品牌文化与知名度</w:t>
      </w:r>
      <w:r>
        <w:rPr>
          <w:rFonts w:ascii="Times New Roman" w:eastAsia="宋体" w:hAnsi="Times New Roman" w:cs="宋体" w:hint="eastAsia"/>
          <w:sz w:val="24"/>
          <w:szCs w:val="24"/>
        </w:rPr>
        <w:t>。</w:t>
      </w:r>
      <w:r>
        <w:rPr>
          <w:rFonts w:ascii="Times New Roman" w:eastAsia="宋体" w:hAnsi="Times New Roman" w:cs="宋体"/>
          <w:sz w:val="24"/>
          <w:szCs w:val="24"/>
        </w:rPr>
        <w:t>掌握自主研发的技术，拥有核心</w:t>
      </w:r>
      <w:r>
        <w:rPr>
          <w:rFonts w:ascii="Times New Roman" w:eastAsia="宋体" w:hAnsi="Times New Roman" w:cs="宋体"/>
          <w:sz w:val="24"/>
          <w:szCs w:val="24"/>
        </w:rPr>
        <w:t xml:space="preserve"> </w:t>
      </w:r>
      <w:r>
        <w:rPr>
          <w:rFonts w:ascii="Times New Roman" w:eastAsia="宋体" w:hAnsi="Times New Roman" w:cs="宋体"/>
          <w:sz w:val="24"/>
          <w:szCs w:val="24"/>
        </w:rPr>
        <w:t>竞争力。</w:t>
      </w:r>
    </w:p>
    <w:p w14:paraId="5D3F7E36" w14:textId="77777777" w:rsidR="00AB632D" w:rsidRDefault="00000000">
      <w:pPr>
        <w:kinsoku/>
        <w:autoSpaceDE/>
        <w:autoSpaceDN/>
        <w:spacing w:line="360" w:lineRule="auto"/>
        <w:jc w:val="both"/>
        <w:outlineLvl w:val="1"/>
        <w:rPr>
          <w:rFonts w:ascii="Times New Roman" w:hAnsi="Times New Roman"/>
        </w:rPr>
      </w:pPr>
      <w:bookmarkStart w:id="19" w:name="_Toc27997"/>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8.3</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人才流失风险及应对措施</w:t>
      </w:r>
      <w:bookmarkEnd w:id="19"/>
    </w:p>
    <w:p w14:paraId="67D9BF52"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人才流失风险：工业机器人产业的发展需要有具备计算机技术、通信技术、</w:t>
      </w:r>
      <w:r>
        <w:rPr>
          <w:rFonts w:ascii="Times New Roman" w:eastAsia="宋体" w:hAnsi="Times New Roman" w:cs="宋体"/>
          <w:sz w:val="24"/>
          <w:szCs w:val="24"/>
        </w:rPr>
        <w:t xml:space="preserve"> </w:t>
      </w:r>
      <w:r>
        <w:rPr>
          <w:rFonts w:ascii="Times New Roman" w:eastAsia="宋体" w:hAnsi="Times New Roman" w:cs="宋体"/>
          <w:sz w:val="24"/>
          <w:szCs w:val="24"/>
        </w:rPr>
        <w:t>人机交互技术、传感技术等方面的顶尖技术人才。而且为了满足企业开拓市场、</w:t>
      </w:r>
      <w:r>
        <w:rPr>
          <w:rFonts w:ascii="Times New Roman" w:eastAsia="宋体" w:hAnsi="Times New Roman" w:cs="宋体"/>
          <w:sz w:val="24"/>
          <w:szCs w:val="24"/>
        </w:rPr>
        <w:t xml:space="preserve"> </w:t>
      </w:r>
      <w:r>
        <w:rPr>
          <w:rFonts w:ascii="Times New Roman" w:eastAsia="宋体" w:hAnsi="Times New Roman" w:cs="宋体"/>
          <w:sz w:val="24"/>
          <w:szCs w:val="24"/>
        </w:rPr>
        <w:t>了解用户需求及管理客户关系等方面的需求，还需要有具备丰富的项目管理经验</w:t>
      </w:r>
      <w:r>
        <w:rPr>
          <w:rFonts w:ascii="Times New Roman" w:eastAsia="宋体" w:hAnsi="Times New Roman" w:cs="宋体"/>
          <w:sz w:val="24"/>
          <w:szCs w:val="24"/>
        </w:rPr>
        <w:t xml:space="preserve"> </w:t>
      </w:r>
      <w:r>
        <w:rPr>
          <w:rFonts w:ascii="Times New Roman" w:eastAsia="宋体" w:hAnsi="Times New Roman" w:cs="宋体"/>
          <w:sz w:val="24"/>
          <w:szCs w:val="24"/>
        </w:rPr>
        <w:t>及行业经验的市场营销人才。但机器人产业的优秀人才需要经过多年的培养，机器人产业真正在国内有所发展不过只有短短</w:t>
      </w:r>
      <w:r>
        <w:rPr>
          <w:rFonts w:ascii="Times New Roman" w:eastAsia="宋体" w:hAnsi="Times New Roman" w:cs="宋体"/>
          <w:sz w:val="24"/>
          <w:szCs w:val="24"/>
        </w:rPr>
        <w:t xml:space="preserve"> 10 </w:t>
      </w:r>
      <w:r>
        <w:rPr>
          <w:rFonts w:ascii="Times New Roman" w:eastAsia="宋体" w:hAnsi="Times New Roman" w:cs="宋体"/>
          <w:sz w:val="24"/>
          <w:szCs w:val="24"/>
        </w:rPr>
        <w:t>多年的时间</w:t>
      </w:r>
      <w:r>
        <w:rPr>
          <w:rFonts w:ascii="Times New Roman" w:eastAsia="宋体" w:hAnsi="Times New Roman" w:cs="宋体" w:hint="eastAsia"/>
          <w:sz w:val="24"/>
          <w:szCs w:val="24"/>
        </w:rPr>
        <w:t>，</w:t>
      </w:r>
      <w:r>
        <w:rPr>
          <w:rFonts w:ascii="Times New Roman" w:eastAsia="宋体" w:hAnsi="Times New Roman" w:cs="宋体"/>
          <w:sz w:val="24"/>
          <w:szCs w:val="24"/>
        </w:rPr>
        <w:t>人才的数量远不能满足当前的发展需求。未来随着机器人产业的进一步发展</w:t>
      </w:r>
      <w:r>
        <w:rPr>
          <w:rFonts w:ascii="Times New Roman" w:eastAsia="宋体" w:hAnsi="Times New Roman" w:cs="宋体" w:hint="eastAsia"/>
          <w:sz w:val="24"/>
          <w:szCs w:val="24"/>
        </w:rPr>
        <w:t>，</w:t>
      </w:r>
      <w:r>
        <w:rPr>
          <w:rFonts w:ascii="Times New Roman" w:eastAsia="宋体" w:hAnsi="Times New Roman" w:cs="宋体"/>
          <w:sz w:val="24"/>
          <w:szCs w:val="24"/>
        </w:rPr>
        <w:t>相关领域的人才将会成为企业竞争的重点，届时企业面临的人才流失风险将会大幅度增加。人才流失会</w:t>
      </w:r>
      <w:r>
        <w:rPr>
          <w:rFonts w:ascii="Times New Roman" w:eastAsia="宋体" w:hAnsi="Times New Roman" w:cs="宋体"/>
          <w:sz w:val="24"/>
          <w:szCs w:val="24"/>
        </w:rPr>
        <w:lastRenderedPageBreak/>
        <w:t>带来技术和经验的流失、增加企业的经营成本、影响在职员工的稳定性以及工作连续性、增大企业竞争压力。</w:t>
      </w:r>
    </w:p>
    <w:p w14:paraId="278DA799"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应对措施：推进管理体制的变革，适时引入现代的企业管理制度，转变用人观念。大胆使用有才干的外来人才，对企业内不能创造价值或阻碍公司发展的各种近亲进行一次</w:t>
      </w:r>
      <w:r>
        <w:rPr>
          <w:rFonts w:ascii="Times New Roman" w:eastAsia="宋体" w:hAnsi="Times New Roman" w:cs="宋体" w:hint="eastAsia"/>
          <w:sz w:val="24"/>
          <w:szCs w:val="24"/>
        </w:rPr>
        <w:t>“清理”</w:t>
      </w:r>
      <w:r>
        <w:rPr>
          <w:rFonts w:ascii="Times New Roman" w:eastAsia="宋体" w:hAnsi="Times New Roman" w:cs="宋体"/>
          <w:sz w:val="24"/>
          <w:szCs w:val="24"/>
        </w:rPr>
        <w:t>，能继续留用的视同外聘员工对待，根据其能力安排适合的岗位；对不能或不宜继续留在企业中工作的，要痛下决心坚决辞退。</w:t>
      </w:r>
      <w:r>
        <w:rPr>
          <w:rFonts w:ascii="Times New Roman" w:eastAsia="宋体" w:hAnsi="Times New Roman" w:cs="宋体"/>
          <w:sz w:val="24"/>
          <w:szCs w:val="24"/>
        </w:rPr>
        <w:t xml:space="preserve"> </w:t>
      </w:r>
      <w:r>
        <w:rPr>
          <w:rFonts w:ascii="Times New Roman" w:eastAsia="宋体" w:hAnsi="Times New Roman" w:cs="宋体"/>
          <w:sz w:val="24"/>
          <w:szCs w:val="24"/>
        </w:rPr>
        <w:t>运用科学</w:t>
      </w:r>
      <w:r>
        <w:rPr>
          <w:rFonts w:ascii="Times New Roman" w:eastAsia="宋体" w:hAnsi="Times New Roman" w:cs="宋体" w:hint="eastAsia"/>
          <w:sz w:val="24"/>
          <w:szCs w:val="24"/>
        </w:rPr>
        <w:t>的</w:t>
      </w:r>
      <w:r>
        <w:rPr>
          <w:rFonts w:ascii="Times New Roman" w:eastAsia="宋体" w:hAnsi="Times New Roman" w:cs="宋体"/>
          <w:sz w:val="24"/>
          <w:szCs w:val="24"/>
        </w:rPr>
        <w:t>人才管理策略，制定出一套公正、合理的绩效考核制度，对不同层次的员工制定不同的评估标准，并按此标准进行公开、公正、合理的考核及选拔以避免只凭印象及企业主的个人评价行事的做法。针对关键人才建立一套有效的激励机制。加强企业文化建设，增强关键人才的主人翁意识。加大违约赔偿力度以感应人才</w:t>
      </w:r>
      <w:r>
        <w:rPr>
          <w:rFonts w:ascii="Times New Roman" w:eastAsia="宋体" w:hAnsi="Times New Roman" w:cs="宋体" w:hint="eastAsia"/>
          <w:sz w:val="24"/>
          <w:szCs w:val="24"/>
        </w:rPr>
        <w:t>，并</w:t>
      </w:r>
      <w:r>
        <w:rPr>
          <w:rFonts w:ascii="Times New Roman" w:eastAsia="宋体" w:hAnsi="Times New Roman" w:cs="宋体"/>
          <w:sz w:val="24"/>
          <w:szCs w:val="24"/>
        </w:rPr>
        <w:t>适当建立产业孵化基地，与大学建立合作培训实习平台，及时为组织灌输新鲜</w:t>
      </w:r>
      <w:r>
        <w:rPr>
          <w:rFonts w:ascii="Times New Roman" w:eastAsia="宋体" w:hAnsi="Times New Roman" w:cs="宋体" w:hint="eastAsia"/>
          <w:sz w:val="24"/>
          <w:szCs w:val="24"/>
        </w:rPr>
        <w:t>血液</w:t>
      </w:r>
      <w:r>
        <w:rPr>
          <w:rFonts w:ascii="Times New Roman" w:eastAsia="宋体" w:hAnsi="Times New Roman" w:cs="宋体"/>
          <w:sz w:val="24"/>
          <w:szCs w:val="24"/>
        </w:rPr>
        <w:t>。</w:t>
      </w:r>
    </w:p>
    <w:p w14:paraId="00636743" w14:textId="77777777" w:rsidR="00AB632D" w:rsidRDefault="00000000">
      <w:pPr>
        <w:kinsoku/>
        <w:autoSpaceDE/>
        <w:autoSpaceDN/>
        <w:spacing w:line="360" w:lineRule="auto"/>
        <w:jc w:val="both"/>
        <w:outlineLvl w:val="1"/>
        <w:rPr>
          <w:rFonts w:ascii="Times New Roman" w:hAnsi="Times New Roman"/>
        </w:rPr>
      </w:pPr>
      <w:bookmarkStart w:id="20" w:name="_Toc7961"/>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8.4</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管理风险及应对措施</w:t>
      </w:r>
      <w:bookmarkEnd w:id="20"/>
    </w:p>
    <w:p w14:paraId="007D1E2E"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管理风险：工作室管理不到位，各部门人员协调不到位，工作安排出现分歧，</w:t>
      </w:r>
      <w:r>
        <w:rPr>
          <w:rFonts w:ascii="Times New Roman" w:eastAsia="宋体" w:hAnsi="Times New Roman" w:cs="宋体"/>
          <w:sz w:val="24"/>
          <w:szCs w:val="24"/>
        </w:rPr>
        <w:t xml:space="preserve"> </w:t>
      </w:r>
      <w:r>
        <w:rPr>
          <w:rFonts w:ascii="Times New Roman" w:eastAsia="宋体" w:hAnsi="Times New Roman" w:cs="宋体"/>
          <w:sz w:val="24"/>
          <w:szCs w:val="24"/>
        </w:rPr>
        <w:t>会使整个工作室的运转出现问题，影响工作室的发展。</w:t>
      </w:r>
    </w:p>
    <w:p w14:paraId="5AFB7DF6"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应对措施：建立和健全企业的各种管理制度，把</w:t>
      </w:r>
      <w:r>
        <w:rPr>
          <w:rFonts w:ascii="Times New Roman" w:eastAsia="宋体" w:hAnsi="Times New Roman" w:cs="宋体"/>
          <w:sz w:val="24"/>
          <w:szCs w:val="24"/>
        </w:rPr>
        <w:t>“</w:t>
      </w:r>
      <w:r>
        <w:rPr>
          <w:rFonts w:ascii="Times New Roman" w:eastAsia="宋体" w:hAnsi="Times New Roman" w:cs="宋体"/>
          <w:sz w:val="24"/>
          <w:szCs w:val="24"/>
        </w:rPr>
        <w:t>人治</w:t>
      </w:r>
      <w:r>
        <w:rPr>
          <w:rFonts w:ascii="Times New Roman" w:eastAsia="宋体" w:hAnsi="Times New Roman" w:cs="宋体"/>
          <w:sz w:val="24"/>
          <w:szCs w:val="24"/>
        </w:rPr>
        <w:t>”</w:t>
      </w:r>
      <w:r>
        <w:rPr>
          <w:rFonts w:ascii="Times New Roman" w:eastAsia="宋体" w:hAnsi="Times New Roman" w:cs="宋体"/>
          <w:sz w:val="24"/>
          <w:szCs w:val="24"/>
        </w:rPr>
        <w:t>转变为</w:t>
      </w:r>
      <w:r>
        <w:rPr>
          <w:rFonts w:ascii="Times New Roman" w:eastAsia="宋体" w:hAnsi="Times New Roman" w:cs="宋体"/>
          <w:sz w:val="24"/>
          <w:szCs w:val="24"/>
        </w:rPr>
        <w:t>“</w:t>
      </w:r>
      <w:r>
        <w:rPr>
          <w:rFonts w:ascii="Times New Roman" w:eastAsia="宋体" w:hAnsi="Times New Roman" w:cs="宋体"/>
          <w:sz w:val="24"/>
          <w:szCs w:val="24"/>
        </w:rPr>
        <w:t>法治</w:t>
      </w:r>
      <w:r>
        <w:rPr>
          <w:rFonts w:ascii="Times New Roman" w:eastAsia="宋体" w:hAnsi="Times New Roman" w:cs="宋体"/>
          <w:sz w:val="24"/>
          <w:szCs w:val="24"/>
        </w:rPr>
        <w:t>”</w:t>
      </w:r>
      <w:r>
        <w:rPr>
          <w:rFonts w:ascii="Times New Roman" w:eastAsia="宋体" w:hAnsi="Times New Roman" w:cs="宋体"/>
          <w:sz w:val="24"/>
          <w:szCs w:val="24"/>
        </w:rPr>
        <w:t>，明确规定各个岗位的职责和权限，做到权责对等。企业的高层领导应适当放权，不应越权管理，以便为有才能的人发挥作用创造良好的环境。明确管理目标，落实工作安排。制定符合本公司的发展年度计划，团队的负责人保证工作意见统一，加强各部门的沟通与协作，促进工作的完成。遇到不作为、拖沓的，先是批评通告，再有犯者，</w:t>
      </w:r>
      <w:r>
        <w:rPr>
          <w:rFonts w:ascii="Times New Roman" w:eastAsia="宋体" w:hAnsi="Times New Roman" w:cs="宋体" w:hint="eastAsia"/>
          <w:sz w:val="24"/>
          <w:szCs w:val="24"/>
        </w:rPr>
        <w:t>直接</w:t>
      </w:r>
      <w:r>
        <w:rPr>
          <w:rFonts w:ascii="Times New Roman" w:eastAsia="宋体" w:hAnsi="Times New Roman" w:cs="宋体"/>
          <w:sz w:val="24"/>
          <w:szCs w:val="24"/>
        </w:rPr>
        <w:t>开除，团队是越减越精干的。</w:t>
      </w:r>
    </w:p>
    <w:p w14:paraId="7D1C37DE" w14:textId="77777777" w:rsidR="00AB632D" w:rsidRDefault="00000000">
      <w:pPr>
        <w:kinsoku/>
        <w:autoSpaceDE/>
        <w:autoSpaceDN/>
        <w:spacing w:line="360" w:lineRule="auto"/>
        <w:jc w:val="both"/>
        <w:outlineLvl w:val="1"/>
        <w:rPr>
          <w:rFonts w:ascii="Times New Roman" w:hAnsi="Times New Roman"/>
        </w:rPr>
      </w:pPr>
      <w:bookmarkStart w:id="21" w:name="_Toc28738"/>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8.5</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安全风险及应对措施</w:t>
      </w:r>
      <w:bookmarkEnd w:id="21"/>
    </w:p>
    <w:p w14:paraId="3E983B95"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用户风险：用户使用产品时潜在的安全风险一旦发生，会对公司的口碑以及经济带来直接影响。</w:t>
      </w:r>
    </w:p>
    <w:p w14:paraId="71328763"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应对措施：增加安全装置，确定安全功能所需的</w:t>
      </w:r>
      <w:r>
        <w:rPr>
          <w:rFonts w:ascii="Times New Roman" w:eastAsia="宋体" w:hAnsi="Times New Roman" w:cs="宋体"/>
          <w:sz w:val="24"/>
          <w:szCs w:val="24"/>
        </w:rPr>
        <w:t xml:space="preserve"> PL </w:t>
      </w:r>
      <w:r>
        <w:rPr>
          <w:rFonts w:ascii="Times New Roman" w:eastAsia="宋体" w:hAnsi="Times New Roman" w:cs="宋体"/>
          <w:sz w:val="24"/>
          <w:szCs w:val="24"/>
        </w:rPr>
        <w:t>等级。明确机器人的使用相关限制，并利用文档、信号、标志和图形等告知客户需注意的安全事项。集合公司各方面的专业人员，</w:t>
      </w:r>
      <w:r>
        <w:rPr>
          <w:rFonts w:ascii="Times New Roman" w:eastAsia="宋体" w:hAnsi="Times New Roman" w:cs="宋体"/>
          <w:sz w:val="24"/>
          <w:szCs w:val="24"/>
        </w:rPr>
        <w:t xml:space="preserve"> </w:t>
      </w:r>
      <w:r>
        <w:rPr>
          <w:rFonts w:ascii="Times New Roman" w:eastAsia="宋体" w:hAnsi="Times New Roman" w:cs="宋体"/>
          <w:sz w:val="24"/>
          <w:szCs w:val="24"/>
        </w:rPr>
        <w:t>集思广益对机器人在寿命周期内可能存在的机械、电气、热、噪声振动、辐射、材料物质、人机工程学以及环境相关的隐患进行分析，主要的人员应包括设计人员、机器人的安装调试人员、使用和维护人员等。设置机器人标准的安全操作流程、管理规定或者培训，来约束使用人员和维护人员的行</w:t>
      </w:r>
      <w:r>
        <w:rPr>
          <w:rFonts w:ascii="Times New Roman" w:eastAsia="宋体" w:hAnsi="Times New Roman" w:cs="宋体"/>
          <w:sz w:val="24"/>
          <w:szCs w:val="24"/>
        </w:rPr>
        <w:lastRenderedPageBreak/>
        <w:t>为，</w:t>
      </w:r>
      <w:r>
        <w:rPr>
          <w:rFonts w:ascii="Times New Roman" w:eastAsia="宋体" w:hAnsi="Times New Roman" w:cs="宋体"/>
          <w:sz w:val="24"/>
          <w:szCs w:val="24"/>
        </w:rPr>
        <w:t xml:space="preserve"> </w:t>
      </w:r>
      <w:r>
        <w:rPr>
          <w:rFonts w:ascii="Times New Roman" w:eastAsia="宋体" w:hAnsi="Times New Roman" w:cs="宋体"/>
          <w:sz w:val="24"/>
          <w:szCs w:val="24"/>
        </w:rPr>
        <w:t>提高安全意识，</w:t>
      </w:r>
      <w:r>
        <w:rPr>
          <w:rFonts w:ascii="Times New Roman" w:eastAsia="宋体" w:hAnsi="Times New Roman" w:cs="宋体"/>
          <w:sz w:val="24"/>
          <w:szCs w:val="24"/>
        </w:rPr>
        <w:t xml:space="preserve"> </w:t>
      </w:r>
      <w:r>
        <w:rPr>
          <w:rFonts w:ascii="Times New Roman" w:eastAsia="宋体" w:hAnsi="Times New Roman" w:cs="宋体"/>
          <w:sz w:val="24"/>
          <w:szCs w:val="24"/>
        </w:rPr>
        <w:t>以保证机器人的安全运行。定期检查进行使用安全风险的再评估。</w:t>
      </w:r>
    </w:p>
    <w:p w14:paraId="3A80CD03" w14:textId="77777777" w:rsidR="00AB632D" w:rsidRDefault="00000000">
      <w:pPr>
        <w:kinsoku/>
        <w:autoSpaceDE/>
        <w:autoSpaceDN/>
        <w:spacing w:line="360" w:lineRule="auto"/>
        <w:jc w:val="both"/>
        <w:outlineLvl w:val="1"/>
        <w:rPr>
          <w:rFonts w:ascii="Times New Roman" w:hAnsi="Times New Roman"/>
        </w:rPr>
      </w:pPr>
      <w:bookmarkStart w:id="22" w:name="_Toc25501"/>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8.6</w:t>
      </w:r>
      <w:r>
        <w:rPr>
          <w:rFonts w:ascii="Times New Roman" w:eastAsia="宋体" w:hAnsi="Times New Roman" w:cs="宋体"/>
          <w:sz w:val="24"/>
          <w:szCs w:val="24"/>
        </w:rPr>
        <w:t xml:space="preserve"> </w:t>
      </w:r>
      <w:r>
        <w:rPr>
          <w:rFonts w:ascii="Times New Roman" w:eastAsia="宋体" w:hAnsi="Times New Roman" w:cs="宋体"/>
          <w:sz w:val="24"/>
          <w:szCs w:val="24"/>
          <w14:textOutline w14:w="4356" w14:cap="flat" w14:cmpd="sng" w14:algn="ctr">
            <w14:solidFill>
              <w14:srgbClr w14:val="000000"/>
            </w14:solidFill>
            <w14:prstDash w14:val="solid"/>
            <w14:miter w14:lim="0"/>
          </w14:textOutline>
        </w:rPr>
        <w:t>业务风险及应对措施</w:t>
      </w:r>
      <w:bookmarkEnd w:id="22"/>
    </w:p>
    <w:p w14:paraId="7A45C33A"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业务风险：业务的发展过程中找不到新客户、客户的流失、竞争对手的崛起、</w:t>
      </w:r>
      <w:r>
        <w:rPr>
          <w:rFonts w:ascii="Times New Roman" w:eastAsia="宋体" w:hAnsi="Times New Roman" w:cs="宋体"/>
          <w:sz w:val="24"/>
          <w:szCs w:val="24"/>
        </w:rPr>
        <w:t xml:space="preserve"> </w:t>
      </w:r>
      <w:r>
        <w:rPr>
          <w:rFonts w:ascii="Times New Roman" w:eastAsia="宋体" w:hAnsi="Times New Roman" w:cs="宋体"/>
          <w:sz w:val="24"/>
          <w:szCs w:val="24"/>
        </w:rPr>
        <w:t>新项目的开发等都会造成业务的流失。宣传不道位，没有针对性，造成资源浪费，</w:t>
      </w:r>
      <w:r>
        <w:rPr>
          <w:rFonts w:ascii="Times New Roman" w:eastAsia="宋体" w:hAnsi="Times New Roman" w:cs="宋体"/>
          <w:sz w:val="24"/>
          <w:szCs w:val="24"/>
        </w:rPr>
        <w:t xml:space="preserve"> </w:t>
      </w:r>
      <w:r>
        <w:rPr>
          <w:rFonts w:ascii="Times New Roman" w:eastAsia="宋体" w:hAnsi="Times New Roman" w:cs="宋体"/>
          <w:sz w:val="24"/>
          <w:szCs w:val="24"/>
        </w:rPr>
        <w:t>市场无法开拓，达不到预期的效果，也会直接影响公司的业务。</w:t>
      </w:r>
    </w:p>
    <w:p w14:paraId="615F91C9" w14:textId="77777777" w:rsidR="00AB632D" w:rsidRDefault="00000000">
      <w:pPr>
        <w:kinsoku/>
        <w:autoSpaceDE/>
        <w:autoSpaceDN/>
        <w:spacing w:line="360" w:lineRule="auto"/>
        <w:ind w:firstLineChars="200" w:firstLine="480"/>
        <w:jc w:val="both"/>
        <w:rPr>
          <w:rFonts w:ascii="Times New Roman" w:eastAsia="宋体" w:hAnsi="Times New Roman" w:cs="宋体"/>
          <w:sz w:val="24"/>
          <w:szCs w:val="24"/>
        </w:rPr>
      </w:pPr>
      <w:r>
        <w:rPr>
          <w:rFonts w:ascii="Times New Roman" w:eastAsia="宋体" w:hAnsi="Times New Roman" w:cs="宋体"/>
          <w:sz w:val="24"/>
          <w:szCs w:val="24"/>
        </w:rPr>
        <w:t>应对措施：灵活运用</w:t>
      </w:r>
      <w:r>
        <w:rPr>
          <w:rFonts w:ascii="Times New Roman" w:eastAsia="宋体" w:hAnsi="Times New Roman" w:cs="宋体"/>
          <w:sz w:val="24"/>
          <w:szCs w:val="24"/>
        </w:rPr>
        <w:t>“4R”</w:t>
      </w:r>
      <w:r>
        <w:rPr>
          <w:rFonts w:ascii="Times New Roman" w:eastAsia="宋体" w:hAnsi="Times New Roman" w:cs="宋体"/>
          <w:sz w:val="24"/>
          <w:szCs w:val="24"/>
        </w:rPr>
        <w:t>营销方法，紧密联系客户，提高对市场的反应速度，</w:t>
      </w:r>
      <w:r>
        <w:rPr>
          <w:rFonts w:ascii="Times New Roman" w:eastAsia="宋体" w:hAnsi="Times New Roman" w:cs="宋体"/>
          <w:sz w:val="24"/>
          <w:szCs w:val="24"/>
        </w:rPr>
        <w:t xml:space="preserve"> </w:t>
      </w:r>
      <w:r>
        <w:rPr>
          <w:rFonts w:ascii="Times New Roman" w:eastAsia="宋体" w:hAnsi="Times New Roman" w:cs="宋体"/>
          <w:sz w:val="24"/>
          <w:szCs w:val="24"/>
        </w:rPr>
        <w:t>重视与顾客的互动关系，注重企业在营销活动中的回报，做到满足消费者需求，</w:t>
      </w:r>
      <w:r>
        <w:rPr>
          <w:rFonts w:ascii="Times New Roman" w:eastAsia="宋体" w:hAnsi="Times New Roman" w:cs="宋体"/>
          <w:sz w:val="24"/>
          <w:szCs w:val="24"/>
        </w:rPr>
        <w:t xml:space="preserve"> </w:t>
      </w:r>
      <w:r>
        <w:rPr>
          <w:rFonts w:ascii="Times New Roman" w:eastAsia="宋体" w:hAnsi="Times New Roman" w:cs="宋体"/>
          <w:sz w:val="24"/>
          <w:szCs w:val="24"/>
        </w:rPr>
        <w:t>为客户提供价值，通过关联、关系、反应把公司与顾客联系在一起，同时培养优秀的业务员，提高本工作室成员自身工作能力，主动联系客户，以诚信的态度取胜，</w:t>
      </w:r>
      <w:r>
        <w:rPr>
          <w:rFonts w:ascii="Times New Roman" w:eastAsia="宋体" w:hAnsi="Times New Roman" w:cs="宋体"/>
          <w:sz w:val="24"/>
          <w:szCs w:val="24"/>
        </w:rPr>
        <w:t xml:space="preserve"> </w:t>
      </w:r>
      <w:r>
        <w:rPr>
          <w:rFonts w:ascii="Times New Roman" w:eastAsia="宋体" w:hAnsi="Times New Roman" w:cs="宋体"/>
          <w:sz w:val="24"/>
          <w:szCs w:val="24"/>
        </w:rPr>
        <w:t>建立良好的客户关系，扩大业务范围，形成竞争优势。广告宣传具有针对性，</w:t>
      </w:r>
      <w:r>
        <w:rPr>
          <w:rFonts w:ascii="Times New Roman" w:eastAsia="宋体" w:hAnsi="Times New Roman" w:cs="宋体"/>
          <w:sz w:val="24"/>
          <w:szCs w:val="24"/>
        </w:rPr>
        <w:t xml:space="preserve"> </w:t>
      </w:r>
      <w:r>
        <w:rPr>
          <w:rFonts w:ascii="Times New Roman" w:eastAsia="宋体" w:hAnsi="Times New Roman" w:cs="宋体"/>
          <w:sz w:val="24"/>
          <w:szCs w:val="24"/>
        </w:rPr>
        <w:t>把握消费者心理，制定相应性广告，扩大宣传范围，加大力度，广告设计符合本工作室的服务理念</w:t>
      </w:r>
      <w:r>
        <w:rPr>
          <w:rFonts w:ascii="Times New Roman" w:eastAsia="宋体" w:hAnsi="Times New Roman" w:cs="宋体"/>
          <w:sz w:val="24"/>
          <w:szCs w:val="24"/>
        </w:rPr>
        <w:t xml:space="preserve"> </w:t>
      </w:r>
      <w:r>
        <w:rPr>
          <w:rFonts w:ascii="Times New Roman" w:eastAsia="宋体" w:hAnsi="Times New Roman" w:cs="宋体"/>
          <w:sz w:val="24"/>
          <w:szCs w:val="24"/>
        </w:rPr>
        <w:t>提高品牌知名度。整合同规模的面向市场宣传的公司进行联合宣传，节省资源。</w:t>
      </w:r>
    </w:p>
    <w:sectPr w:rsidR="00AB632D">
      <w:headerReference w:type="default" r:id="rId29"/>
      <w:footerReference w:type="default" r:id="rId30"/>
      <w:pgSz w:w="11907" w:h="16839"/>
      <w:pgMar w:top="1128" w:right="1769" w:bottom="1586" w:left="1524" w:header="1113" w:footer="12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CA43" w14:textId="77777777" w:rsidR="002A669D" w:rsidRDefault="002A669D">
      <w:r>
        <w:separator/>
      </w:r>
    </w:p>
  </w:endnote>
  <w:endnote w:type="continuationSeparator" w:id="0">
    <w:p w14:paraId="395CA90A" w14:textId="77777777" w:rsidR="002A669D" w:rsidRDefault="002A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FA2D" w14:textId="77777777" w:rsidR="00AB632D" w:rsidRDefault="00000000">
    <w:pPr>
      <w:spacing w:before="83" w:after="3" w:line="188" w:lineRule="auto"/>
      <w:ind w:left="4379"/>
      <w:rPr>
        <w:rFonts w:ascii="等线" w:eastAsia="等线" w:hAnsi="等线" w:cs="等线"/>
        <w:sz w:val="25"/>
        <w:szCs w:val="25"/>
      </w:rPr>
    </w:pPr>
    <w:r>
      <w:rPr>
        <w:rFonts w:eastAsia="Arial"/>
        <w:noProof/>
      </w:rPr>
      <mc:AlternateContent>
        <mc:Choice Requires="wps">
          <w:drawing>
            <wp:anchor distT="0" distB="0" distL="114300" distR="114300" simplePos="0" relativeHeight="251665408" behindDoc="0" locked="0" layoutInCell="0" allowOverlap="1" wp14:anchorId="07EC6F91" wp14:editId="1480CECB">
              <wp:simplePos x="0" y="0"/>
              <wp:positionH relativeFrom="page">
                <wp:posOffset>967740</wp:posOffset>
              </wp:positionH>
              <wp:positionV relativeFrom="page">
                <wp:posOffset>9685020</wp:posOffset>
              </wp:positionV>
              <wp:extent cx="18415" cy="224155"/>
              <wp:effectExtent l="0" t="0" r="4445" b="0"/>
              <wp:wrapNone/>
              <wp:docPr id="39991017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35" o:spid="_x0000_s1026" o:spt="1" style="position:absolute;left:0pt;margin-left:76.2pt;margin-top:762.6pt;height:17.65pt;width:1.45pt;mso-position-horizontal-relative:page;mso-position-vertical-relative:page;z-index:251665408;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C+8ZnZAAAADQEA&#10;AA8AAAAAAAAAAQAgAAAAIgAAAGRycy9kb3ducmV2LnhtbFBLAQIUABQAAAAIAIdO4kBgRvMFGQIA&#10;ADAEAAAOAAAAAAAAAAEAIAAAACgBAABkcnMvZTJvRG9jLnhtbFBLBQYAAAAABgAGAFkBAACzBQAA&#10;AAA=&#10;">
              <v:fill on="t" focussize="0,0"/>
              <v:stroke on="f"/>
              <v:imagedata o:title=""/>
              <o:lock v:ext="edit" aspectratio="f"/>
            </v:rect>
          </w:pict>
        </mc:Fallback>
      </mc:AlternateContent>
    </w:r>
    <w:r>
      <w:rPr>
        <w:rFonts w:ascii="等线" w:eastAsia="等线" w:hAnsi="等线" w:cs="等线"/>
        <w:sz w:val="25"/>
        <w:szCs w:val="25"/>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E7E6" w14:textId="77777777" w:rsidR="00AB632D" w:rsidRDefault="00000000">
    <w:pPr>
      <w:spacing w:before="81" w:after="3" w:line="190" w:lineRule="auto"/>
      <w:ind w:left="4372"/>
      <w:rPr>
        <w:rFonts w:ascii="等线" w:eastAsia="等线" w:hAnsi="等线" w:cs="等线"/>
        <w:sz w:val="25"/>
        <w:szCs w:val="25"/>
      </w:rPr>
    </w:pPr>
    <w:r>
      <w:rPr>
        <w:rFonts w:eastAsia="Arial"/>
        <w:noProof/>
      </w:rPr>
      <mc:AlternateContent>
        <mc:Choice Requires="wps">
          <w:drawing>
            <wp:anchor distT="0" distB="0" distL="114300" distR="114300" simplePos="0" relativeHeight="251667456" behindDoc="0" locked="0" layoutInCell="0" allowOverlap="1" wp14:anchorId="32FD7E44" wp14:editId="41E1CDB2">
              <wp:simplePos x="0" y="0"/>
              <wp:positionH relativeFrom="page">
                <wp:posOffset>967740</wp:posOffset>
              </wp:positionH>
              <wp:positionV relativeFrom="page">
                <wp:posOffset>9685020</wp:posOffset>
              </wp:positionV>
              <wp:extent cx="18415" cy="224155"/>
              <wp:effectExtent l="0" t="0" r="4445" b="0"/>
              <wp:wrapNone/>
              <wp:docPr id="128793430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31" o:spid="_x0000_s1026" o:spt="1" style="position:absolute;left:0pt;margin-left:76.2pt;margin-top:762.6pt;height:17.65pt;width:1.45pt;mso-position-horizontal-relative:page;mso-position-vertical-relative:page;z-index:251667456;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AvvGZ2QAAAA0BAAAP&#10;AAAAAAAAAAEAIAAAACIAAABkcnMvZG93bnJldi54bWxQSwECFAAUAAAACACHTuJADGmAbBcCAAAx&#10;BAAADgAAAAAAAAABACAAAAAoAQAAZHJzL2Uyb0RvYy54bWxQSwUGAAAAAAYABgBZAQAAsQUAAAAA&#10;">
              <v:fill on="t" focussize="0,0"/>
              <v:stroke on="f"/>
              <v:imagedata o:title=""/>
              <o:lock v:ext="edit" aspectratio="f"/>
            </v:rect>
          </w:pict>
        </mc:Fallback>
      </mc:AlternateContent>
    </w:r>
    <w:r>
      <w:rPr>
        <w:rFonts w:ascii="等线" w:eastAsia="等线" w:hAnsi="等线" w:cs="等线"/>
        <w:sz w:val="25"/>
        <w:szCs w:val="25"/>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0615" w14:textId="77777777" w:rsidR="00AB632D" w:rsidRDefault="00000000">
    <w:pPr>
      <w:spacing w:before="83" w:after="3" w:line="188" w:lineRule="auto"/>
      <w:ind w:left="4367"/>
      <w:rPr>
        <w:rFonts w:ascii="等线" w:eastAsia="等线" w:hAnsi="等线" w:cs="等线"/>
        <w:sz w:val="25"/>
        <w:szCs w:val="25"/>
      </w:rPr>
    </w:pPr>
    <w:r>
      <w:rPr>
        <w:rFonts w:eastAsia="Arial"/>
        <w:noProof/>
      </w:rPr>
      <mc:AlternateContent>
        <mc:Choice Requires="wps">
          <w:drawing>
            <wp:anchor distT="0" distB="0" distL="114300" distR="114300" simplePos="0" relativeHeight="251669504" behindDoc="0" locked="0" layoutInCell="0" allowOverlap="1" wp14:anchorId="73BFFE9B" wp14:editId="27978529">
              <wp:simplePos x="0" y="0"/>
              <wp:positionH relativeFrom="page">
                <wp:posOffset>967740</wp:posOffset>
              </wp:positionH>
              <wp:positionV relativeFrom="page">
                <wp:posOffset>9685020</wp:posOffset>
              </wp:positionV>
              <wp:extent cx="18415" cy="224155"/>
              <wp:effectExtent l="0" t="0" r="4445" b="0"/>
              <wp:wrapNone/>
              <wp:docPr id="62553126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29" o:spid="_x0000_s1026" o:spt="1" style="position:absolute;left:0pt;margin-left:76.2pt;margin-top:762.6pt;height:17.65pt;width:1.45pt;mso-position-horizontal-relative:page;mso-position-vertical-relative:page;z-index:251669504;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AvvGZ2QAAAA0BAAAP&#10;AAAAAAAAAAEAIAAAACIAAABkcnMvZG93bnJldi54bWxQSwECFAAUAAAACACHTuJAiIwX9xcCAAAw&#10;BAAADgAAAAAAAAABACAAAAAoAQAAZHJzL2Uyb0RvYy54bWxQSwUGAAAAAAYABgBZAQAAsQUAAAAA&#10;">
              <v:fill on="t" focussize="0,0"/>
              <v:stroke on="f"/>
              <v:imagedata o:title=""/>
              <o:lock v:ext="edit" aspectratio="f"/>
            </v:rect>
          </w:pict>
        </mc:Fallback>
      </mc:AlternateContent>
    </w:r>
    <w:r>
      <w:rPr>
        <w:rFonts w:ascii="等线" w:eastAsia="等线" w:hAnsi="等线" w:cs="等线"/>
        <w:sz w:val="25"/>
        <w:szCs w:val="25"/>
      </w:rP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806B" w14:textId="77777777" w:rsidR="00AB632D" w:rsidRDefault="00000000">
    <w:pPr>
      <w:spacing w:before="81" w:after="3" w:line="190" w:lineRule="auto"/>
      <w:ind w:left="4374"/>
      <w:rPr>
        <w:rFonts w:ascii="等线" w:eastAsia="等线" w:hAnsi="等线" w:cs="等线"/>
        <w:sz w:val="25"/>
        <w:szCs w:val="25"/>
      </w:rPr>
    </w:pPr>
    <w:r>
      <w:rPr>
        <w:rFonts w:eastAsia="Arial"/>
        <w:noProof/>
      </w:rPr>
      <mc:AlternateContent>
        <mc:Choice Requires="wps">
          <w:drawing>
            <wp:anchor distT="0" distB="0" distL="114300" distR="114300" simplePos="0" relativeHeight="251674624" behindDoc="0" locked="0" layoutInCell="0" allowOverlap="1" wp14:anchorId="4343EC9F" wp14:editId="1FD967CE">
              <wp:simplePos x="0" y="0"/>
              <wp:positionH relativeFrom="page">
                <wp:posOffset>967740</wp:posOffset>
              </wp:positionH>
              <wp:positionV relativeFrom="page">
                <wp:posOffset>9685020</wp:posOffset>
              </wp:positionV>
              <wp:extent cx="18415" cy="224155"/>
              <wp:effectExtent l="0" t="0" r="4445" b="0"/>
              <wp:wrapNone/>
              <wp:docPr id="192865476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21" o:spid="_x0000_s1026" o:spt="1" style="position:absolute;left:0pt;margin-left:76.2pt;margin-top:762.6pt;height:17.65pt;width:1.45pt;mso-position-horizontal-relative:page;mso-position-vertical-relative:page;z-index:251674624;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AvvGZ2QAAAA0BAAAP&#10;AAAAAAAAAAEAIAAAACIAAABkcnMvZG93bnJldi54bWxQSwECFAAUAAAACACHTuJAQvLUARcCAAAx&#10;BAAADgAAAAAAAAABACAAAAAoAQAAZHJzL2Uyb0RvYy54bWxQSwUGAAAAAAYABgBZAQAAsQUAAAAA&#10;">
              <v:fill on="t" focussize="0,0"/>
              <v:stroke on="f"/>
              <v:imagedata o:title=""/>
              <o:lock v:ext="edit" aspectratio="f"/>
            </v:rect>
          </w:pict>
        </mc:Fallback>
      </mc:AlternateContent>
    </w:r>
    <w:r>
      <w:rPr>
        <w:rFonts w:ascii="等线" w:eastAsia="等线" w:hAnsi="等线" w:cs="等线"/>
        <w:sz w:val="25"/>
        <w:szCs w:val="25"/>
      </w:rPr>
      <w:t>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93D9E" w14:textId="77777777" w:rsidR="00AB632D" w:rsidRDefault="00000000">
    <w:pPr>
      <w:spacing w:before="81" w:after="3" w:line="190" w:lineRule="auto"/>
      <w:ind w:left="4312"/>
      <w:rPr>
        <w:rFonts w:ascii="等线" w:eastAsia="等线" w:hAnsi="等线" w:cs="等线"/>
        <w:sz w:val="25"/>
        <w:szCs w:val="25"/>
      </w:rPr>
    </w:pPr>
    <w:r>
      <w:rPr>
        <w:rFonts w:eastAsia="Arial"/>
        <w:noProof/>
      </w:rPr>
      <mc:AlternateContent>
        <mc:Choice Requires="wps">
          <w:drawing>
            <wp:anchor distT="0" distB="0" distL="114300" distR="114300" simplePos="0" relativeHeight="251675648" behindDoc="0" locked="0" layoutInCell="0" allowOverlap="1" wp14:anchorId="42B316D1" wp14:editId="6B7F2A70">
              <wp:simplePos x="0" y="0"/>
              <wp:positionH relativeFrom="page">
                <wp:posOffset>967740</wp:posOffset>
              </wp:positionH>
              <wp:positionV relativeFrom="page">
                <wp:posOffset>9685020</wp:posOffset>
              </wp:positionV>
              <wp:extent cx="18415" cy="224155"/>
              <wp:effectExtent l="0" t="0" r="4445" b="0"/>
              <wp:wrapNone/>
              <wp:docPr id="19792002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17" o:spid="_x0000_s1026" o:spt="1" style="position:absolute;left:0pt;margin-left:76.2pt;margin-top:762.6pt;height:17.65pt;width:1.45pt;mso-position-horizontal-relative:page;mso-position-vertical-relative:page;z-index:251675648;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C+8ZnZAAAADQEAAA8A&#10;AAAAAAAAAQAgAAAAIgAAAGRycy9kb3ducmV2LnhtbFBLAQIUABQAAAAIAIdO4kCjtKVyFgIAADAE&#10;AAAOAAAAAAAAAAEAIAAAACgBAABkcnMvZTJvRG9jLnhtbFBLBQYAAAAABgAGAFkBAACwBQAAAAA=&#10;">
              <v:fill on="t" focussize="0,0"/>
              <v:stroke on="f"/>
              <v:imagedata o:title=""/>
              <o:lock v:ext="edit" aspectratio="f"/>
            </v:rect>
          </w:pict>
        </mc:Fallback>
      </mc:AlternateContent>
    </w:r>
    <w:r>
      <w:rPr>
        <w:rFonts w:ascii="等线" w:eastAsia="等线" w:hAnsi="等线" w:cs="等线"/>
        <w:spacing w:val="-4"/>
        <w:sz w:val="25"/>
        <w:szCs w:val="25"/>
      </w:rPr>
      <w:t>1</w:t>
    </w:r>
    <w:r>
      <w:rPr>
        <w:rFonts w:ascii="等线" w:eastAsia="等线" w:hAnsi="等线" w:cs="等线"/>
        <w:spacing w:val="-3"/>
        <w:sz w:val="25"/>
        <w:szCs w:val="25"/>
      </w:rPr>
      <w:t>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5826" w14:textId="77777777" w:rsidR="00AB632D" w:rsidRDefault="00000000">
    <w:pPr>
      <w:spacing w:before="81" w:after="3" w:line="190" w:lineRule="auto"/>
      <w:ind w:left="4312"/>
      <w:rPr>
        <w:rFonts w:ascii="等线" w:eastAsia="等线" w:hAnsi="等线" w:cs="等线"/>
        <w:sz w:val="25"/>
        <w:szCs w:val="25"/>
      </w:rPr>
    </w:pPr>
    <w:r>
      <w:rPr>
        <w:rFonts w:eastAsia="Arial"/>
        <w:noProof/>
      </w:rPr>
      <mc:AlternateContent>
        <mc:Choice Requires="wps">
          <w:drawing>
            <wp:anchor distT="0" distB="0" distL="114300" distR="114300" simplePos="0" relativeHeight="251676672" behindDoc="0" locked="0" layoutInCell="0" allowOverlap="1" wp14:anchorId="0287DE21" wp14:editId="31614013">
              <wp:simplePos x="0" y="0"/>
              <wp:positionH relativeFrom="page">
                <wp:posOffset>967740</wp:posOffset>
              </wp:positionH>
              <wp:positionV relativeFrom="page">
                <wp:posOffset>9685020</wp:posOffset>
              </wp:positionV>
              <wp:extent cx="18415" cy="224155"/>
              <wp:effectExtent l="0" t="0" r="4445" b="0"/>
              <wp:wrapNone/>
              <wp:docPr id="26682706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13" o:spid="_x0000_s1026" o:spt="1" style="position:absolute;left:0pt;margin-left:76.2pt;margin-top:762.6pt;height:17.65pt;width:1.45pt;mso-position-horizontal-relative:page;mso-position-vertical-relative:page;z-index:251676672;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L7xmdkAAAANAQAA&#10;DwAAAAAAAAABACAAAAAiAAAAZHJzL2Rvd25yZXYueG1sUEsBAhQAFAAAAAgAh07iQIiQjtoYAgAA&#10;MAQAAA4AAAAAAAAAAQAgAAAAKAEAAGRycy9lMm9Eb2MueG1sUEsFBgAAAAAGAAYAWQEAALIFAAAA&#10;AA==&#10;">
              <v:fill on="t" focussize="0,0"/>
              <v:stroke on="f"/>
              <v:imagedata o:title=""/>
              <o:lock v:ext="edit" aspectratio="f"/>
            </v:rect>
          </w:pict>
        </mc:Fallback>
      </mc:AlternateContent>
    </w:r>
    <w:r>
      <w:rPr>
        <w:rFonts w:ascii="等线" w:eastAsia="等线" w:hAnsi="等线" w:cs="等线"/>
        <w:spacing w:val="-4"/>
        <w:sz w:val="25"/>
        <w:szCs w:val="25"/>
      </w:rPr>
      <w:t>1</w:t>
    </w:r>
    <w:r>
      <w:rPr>
        <w:rFonts w:ascii="等线" w:eastAsia="等线" w:hAnsi="等线" w:cs="等线"/>
        <w:spacing w:val="-3"/>
        <w:sz w:val="25"/>
        <w:szCs w:val="25"/>
      </w:rPr>
      <w:t>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69D8" w14:textId="77777777" w:rsidR="00AB632D" w:rsidRDefault="00000000">
    <w:pPr>
      <w:spacing w:before="81" w:after="3" w:line="190" w:lineRule="auto"/>
      <w:ind w:left="4312"/>
      <w:rPr>
        <w:rFonts w:ascii="等线" w:eastAsia="等线" w:hAnsi="等线" w:cs="等线"/>
        <w:sz w:val="25"/>
        <w:szCs w:val="25"/>
      </w:rPr>
    </w:pPr>
    <w:r>
      <w:rPr>
        <w:rFonts w:eastAsia="Arial"/>
        <w:noProof/>
      </w:rPr>
      <mc:AlternateContent>
        <mc:Choice Requires="wps">
          <w:drawing>
            <wp:anchor distT="0" distB="0" distL="114300" distR="114300" simplePos="0" relativeHeight="251678720" behindDoc="0" locked="0" layoutInCell="0" allowOverlap="1" wp14:anchorId="25408667" wp14:editId="3770E832">
              <wp:simplePos x="0" y="0"/>
              <wp:positionH relativeFrom="page">
                <wp:posOffset>967740</wp:posOffset>
              </wp:positionH>
              <wp:positionV relativeFrom="page">
                <wp:posOffset>9685020</wp:posOffset>
              </wp:positionV>
              <wp:extent cx="18415" cy="224155"/>
              <wp:effectExtent l="0" t="0" r="4445" b="0"/>
              <wp:wrapNone/>
              <wp:docPr id="188695488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11" o:spid="_x0000_s1026" o:spt="1" style="position:absolute;left:0pt;margin-left:76.2pt;margin-top:762.6pt;height:17.65pt;width:1.45pt;mso-position-horizontal-relative:page;mso-position-vertical-relative:page;z-index:251678720;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AvvGZ2QAAAA0BAAAP&#10;AAAAAAAAAAEAIAAAACIAAABkcnMvZG93bnJldi54bWxQSwECFAAUAAAACACHTuJAaeA1WBcCAAAx&#10;BAAADgAAAAAAAAABACAAAAAoAQAAZHJzL2Uyb0RvYy54bWxQSwUGAAAAAAYABgBZAQAAsQUAAAAA&#10;">
              <v:fill on="t" focussize="0,0"/>
              <v:stroke on="f"/>
              <v:imagedata o:title=""/>
              <o:lock v:ext="edit" aspectratio="f"/>
            </v:rect>
          </w:pict>
        </mc:Fallback>
      </mc:AlternateContent>
    </w:r>
    <w:r>
      <w:rPr>
        <w:rFonts w:ascii="等线" w:eastAsia="等线" w:hAnsi="等线" w:cs="等线"/>
        <w:spacing w:val="-4"/>
        <w:sz w:val="25"/>
        <w:szCs w:val="25"/>
      </w:rPr>
      <w:t>1</w:t>
    </w:r>
    <w:r>
      <w:rPr>
        <w:rFonts w:ascii="等线" w:eastAsia="等线" w:hAnsi="等线" w:cs="等线"/>
        <w:spacing w:val="-3"/>
        <w:sz w:val="25"/>
        <w:szCs w:val="25"/>
      </w:rPr>
      <w:t>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46DC" w14:textId="77777777" w:rsidR="00AB632D" w:rsidRDefault="00000000">
    <w:pPr>
      <w:spacing w:before="84" w:after="3" w:line="188" w:lineRule="auto"/>
      <w:ind w:left="4312"/>
      <w:rPr>
        <w:rFonts w:ascii="等线" w:eastAsia="等线" w:hAnsi="等线" w:cs="等线"/>
        <w:sz w:val="25"/>
        <w:szCs w:val="25"/>
      </w:rPr>
    </w:pPr>
    <w:r>
      <w:rPr>
        <w:rFonts w:eastAsia="Arial"/>
        <w:noProof/>
      </w:rPr>
      <mc:AlternateContent>
        <mc:Choice Requires="wps">
          <w:drawing>
            <wp:anchor distT="0" distB="0" distL="114300" distR="114300" simplePos="0" relativeHeight="251680768" behindDoc="0" locked="0" layoutInCell="0" allowOverlap="1" wp14:anchorId="7908A722" wp14:editId="5C00AC06">
              <wp:simplePos x="0" y="0"/>
              <wp:positionH relativeFrom="page">
                <wp:posOffset>967740</wp:posOffset>
              </wp:positionH>
              <wp:positionV relativeFrom="page">
                <wp:posOffset>9685020</wp:posOffset>
              </wp:positionV>
              <wp:extent cx="18415" cy="224155"/>
              <wp:effectExtent l="0" t="0" r="4445" b="0"/>
              <wp:wrapNone/>
              <wp:docPr id="5215641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7" o:spid="_x0000_s1026" o:spt="1" style="position:absolute;left:0pt;margin-left:76.2pt;margin-top:762.6pt;height:17.65pt;width:1.45pt;mso-position-horizontal-relative:page;mso-position-vertical-relative:page;z-index:251680768;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C+8ZnZAAAADQEAAA8A&#10;AAAAAAAAAQAgAAAAIgAAAGRycy9kb3ducmV2LnhtbFBLAQIUABQAAAAIAIdO4kBBt+v/FgIAAC8E&#10;AAAOAAAAAAAAAAEAIAAAACgBAABkcnMvZTJvRG9jLnhtbFBLBQYAAAAABgAGAFkBAACwBQAAAAA=&#10;">
              <v:fill on="t" focussize="0,0"/>
              <v:stroke on="f"/>
              <v:imagedata o:title=""/>
              <o:lock v:ext="edit" aspectratio="f"/>
            </v:rect>
          </w:pict>
        </mc:Fallback>
      </mc:AlternateContent>
    </w:r>
    <w:r>
      <w:rPr>
        <w:rFonts w:ascii="等线" w:eastAsia="等线" w:hAnsi="等线" w:cs="等线"/>
        <w:spacing w:val="-4"/>
        <w:sz w:val="25"/>
        <w:szCs w:val="25"/>
      </w:rPr>
      <w:t>1</w:t>
    </w:r>
    <w:r>
      <w:rPr>
        <w:rFonts w:ascii="等线" w:eastAsia="等线" w:hAnsi="等线" w:cs="等线"/>
        <w:spacing w:val="-3"/>
        <w:sz w:val="25"/>
        <w:szCs w:val="25"/>
      </w:rPr>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F8D3" w14:textId="77777777" w:rsidR="00AB632D" w:rsidRDefault="00000000">
    <w:pPr>
      <w:spacing w:before="81" w:after="3" w:line="190" w:lineRule="auto"/>
      <w:ind w:left="4312"/>
      <w:rPr>
        <w:rFonts w:ascii="等线" w:eastAsia="等线" w:hAnsi="等线" w:cs="等线"/>
        <w:sz w:val="25"/>
        <w:szCs w:val="25"/>
      </w:rPr>
    </w:pPr>
    <w:r>
      <w:rPr>
        <w:rFonts w:eastAsia="Arial"/>
        <w:noProof/>
      </w:rPr>
      <mc:AlternateContent>
        <mc:Choice Requires="wps">
          <w:drawing>
            <wp:anchor distT="0" distB="0" distL="114300" distR="114300" simplePos="0" relativeHeight="251681792" behindDoc="0" locked="0" layoutInCell="0" allowOverlap="1" wp14:anchorId="73AE0798" wp14:editId="76663DF6">
              <wp:simplePos x="0" y="0"/>
              <wp:positionH relativeFrom="page">
                <wp:posOffset>967740</wp:posOffset>
              </wp:positionH>
              <wp:positionV relativeFrom="page">
                <wp:posOffset>9685020</wp:posOffset>
              </wp:positionV>
              <wp:extent cx="18415" cy="224155"/>
              <wp:effectExtent l="0" t="0" r="4445" b="0"/>
              <wp:wrapNone/>
              <wp:docPr id="20184496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24155"/>
                      </a:xfrm>
                      <a:prstGeom prst="rect">
                        <a:avLst/>
                      </a:prstGeom>
                      <a:solidFill>
                        <a:srgbClr val="4472C4"/>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1" o:spid="_x0000_s1026" o:spt="1" style="position:absolute;left:0pt;margin-left:76.2pt;margin-top:762.6pt;height:17.65pt;width:1.45pt;mso-position-horizontal-relative:page;mso-position-vertical-relative:page;z-index:251681792;mso-width-relative:page;mso-height-relative:page;" fillcolor="#4472C4" filled="t" stroked="f" coordsize="21600,21600" o:allowincell="f" o:gfxdata="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AvvGZ2QAAAA0BAAAPAAAA&#10;AAAAAAEAIAAAACIAAABkcnMvZG93bnJldi54bWxQSwECFAAUAAAACACHTuJAfLcqBhQCAAAwBAAA&#10;DgAAAAAAAAABACAAAAAoAQAAZHJzL2Uyb0RvYy54bWxQSwUGAAAAAAYABgBZAQAArgUAAAAA&#10;">
              <v:fill on="t" focussize="0,0"/>
              <v:stroke on="f"/>
              <v:imagedata o:title=""/>
              <o:lock v:ext="edit" aspectratio="f"/>
            </v:rect>
          </w:pict>
        </mc:Fallback>
      </mc:AlternateContent>
    </w:r>
    <w:r>
      <w:rPr>
        <w:rFonts w:ascii="等线" w:eastAsia="等线" w:hAnsi="等线" w:cs="等线"/>
        <w:spacing w:val="-4"/>
        <w:sz w:val="25"/>
        <w:szCs w:val="25"/>
      </w:rPr>
      <w:t>1</w:t>
    </w:r>
    <w:r>
      <w:rPr>
        <w:rFonts w:ascii="等线" w:eastAsia="等线" w:hAnsi="等线" w:cs="等线"/>
        <w:spacing w:val="-3"/>
        <w:sz w:val="25"/>
        <w:szCs w:val="25"/>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6ADB0" w14:textId="77777777" w:rsidR="002A669D" w:rsidRDefault="002A669D">
      <w:r>
        <w:separator/>
      </w:r>
    </w:p>
  </w:footnote>
  <w:footnote w:type="continuationSeparator" w:id="0">
    <w:p w14:paraId="60EC09C0" w14:textId="77777777" w:rsidR="002A669D" w:rsidRDefault="002A6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411E" w14:textId="77777777" w:rsidR="00AB632D" w:rsidRDefault="00000000">
    <w:pPr>
      <w:spacing w:line="14" w:lineRule="exact"/>
      <w:rPr>
        <w:sz w:val="2"/>
      </w:rPr>
    </w:pPr>
    <w:r>
      <w:rPr>
        <w:noProof/>
      </w:rPr>
      <mc:AlternateContent>
        <mc:Choice Requires="wps">
          <w:drawing>
            <wp:anchor distT="0" distB="0" distL="114300" distR="114300" simplePos="0" relativeHeight="251659264" behindDoc="0" locked="0" layoutInCell="0" allowOverlap="1" wp14:anchorId="02F27336" wp14:editId="2A3A8CA0">
              <wp:simplePos x="0" y="0"/>
              <wp:positionH relativeFrom="page">
                <wp:posOffset>1125220</wp:posOffset>
              </wp:positionH>
              <wp:positionV relativeFrom="page">
                <wp:posOffset>707390</wp:posOffset>
              </wp:positionV>
              <wp:extent cx="5312410" cy="9525"/>
              <wp:effectExtent l="1270" t="2540" r="1270" b="0"/>
              <wp:wrapNone/>
              <wp:docPr id="209899438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37" o:spid="_x0000_s1026" o:spt="1" style="position:absolute;left:0pt;margin-left:88.6pt;margin-top:55.7pt;height:0.75pt;width:418.3pt;mso-position-horizontal-relative:page;mso-position-vertical-relative:page;z-index:251659264;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xYmCdkAAAAMAQAA&#10;DwAAAAAAAAABACAAAAAiAAAAZHJzL2Rvd25yZXYueG1sUEsBAhQAFAAAAAgAh07iQOurYWkYAgAA&#10;MQQAAA4AAAAAAAAAAQAgAAAAKAEAAGRycy9lMm9Eb2MueG1sUEsFBgAAAAAGAAYAWQEAALIFAAAA&#10;AA==&#10;">
              <v:fill on="t" focussize="0,0"/>
              <v:stroke on="f"/>
              <v:imagedata o:title=""/>
              <o:lock v:ext="edit" aspectratio="f"/>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2ABA" w14:textId="77777777" w:rsidR="00AB632D" w:rsidRDefault="00000000">
    <w:pPr>
      <w:spacing w:line="14" w:lineRule="exact"/>
      <w:rPr>
        <w:sz w:val="2"/>
      </w:rPr>
    </w:pPr>
    <w:r>
      <w:rPr>
        <w:noProof/>
      </w:rPr>
      <mc:AlternateContent>
        <mc:Choice Requires="wps">
          <w:drawing>
            <wp:anchor distT="0" distB="0" distL="114300" distR="114300" simplePos="0" relativeHeight="251664384" behindDoc="0" locked="0" layoutInCell="0" allowOverlap="1" wp14:anchorId="20D458F1" wp14:editId="0D64EB92">
              <wp:simplePos x="0" y="0"/>
              <wp:positionH relativeFrom="page">
                <wp:posOffset>1125220</wp:posOffset>
              </wp:positionH>
              <wp:positionV relativeFrom="page">
                <wp:posOffset>707390</wp:posOffset>
              </wp:positionV>
              <wp:extent cx="5312410" cy="9525"/>
              <wp:effectExtent l="1270" t="2540" r="1270" b="0"/>
              <wp:wrapNone/>
              <wp:docPr id="14881903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2" o:spid="_x0000_s1026" o:spt="1" style="position:absolute;left:0pt;margin-left:88.6pt;margin-top:55.7pt;height:0.75pt;width:418.3pt;mso-position-horizontal-relative:page;mso-position-vertical-relative:page;z-index:251664384;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sWJgnZAAAADAEAAA8A&#10;AAAAAAAAAQAgAAAAIgAAAGRycy9kb3ducmV2LnhtbFBLAQIUABQAAAAIAIdO4kBFrGLOFgIAADAE&#10;AAAOAAAAAAAAAAEAIAAAACgBAABkcnMvZTJvRG9jLnhtbFBLBQYAAAAABgAGAFkBAACwBQAAAAA=&#10;">
              <v:fill on="t" focussize="0,0"/>
              <v:stroke on="f"/>
              <v:imagedata o:title=""/>
              <o:lock v:ext="edit" aspectratio="f"/>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C73" w14:textId="77777777" w:rsidR="00AB632D" w:rsidRDefault="00000000">
    <w:pPr>
      <w:spacing w:line="14" w:lineRule="exact"/>
      <w:rPr>
        <w:sz w:val="2"/>
      </w:rPr>
    </w:pPr>
    <w:r>
      <w:rPr>
        <w:noProof/>
      </w:rPr>
      <mc:AlternateContent>
        <mc:Choice Requires="wps">
          <w:drawing>
            <wp:anchor distT="0" distB="0" distL="114300" distR="114300" simplePos="0" relativeHeight="251660288" behindDoc="0" locked="0" layoutInCell="0" allowOverlap="1" wp14:anchorId="23319DD6" wp14:editId="4180DEB4">
              <wp:simplePos x="0" y="0"/>
              <wp:positionH relativeFrom="page">
                <wp:posOffset>1125220</wp:posOffset>
              </wp:positionH>
              <wp:positionV relativeFrom="page">
                <wp:posOffset>707390</wp:posOffset>
              </wp:positionV>
              <wp:extent cx="5312410" cy="9525"/>
              <wp:effectExtent l="1270" t="2540" r="1270" b="0"/>
              <wp:wrapNone/>
              <wp:docPr id="64576735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36" o:spid="_x0000_s1026" o:spt="1" style="position:absolute;left:0pt;margin-left:88.6pt;margin-top:55.7pt;height:0.75pt;width:418.3pt;mso-position-horizontal-relative:page;mso-position-vertical-relative:page;z-index:251660288;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xYmCdkAAAAMAQAADwAA&#10;AAAAAAABACAAAAAiAAAAZHJzL2Rvd25yZXYueG1sUEsBAhQAFAAAAAgAh07iQO0Ljp0VAgAAMAQA&#10;AA4AAAAAAAAAAQAgAAAAKAEAAGRycy9lMm9Eb2MueG1sUEsFBgAAAAAGAAYAWQEAAK8FAAAAAA==&#10;">
              <v:fill on="t" focussize="0,0"/>
              <v:stroke on="f"/>
              <v:imagedata o:title=""/>
              <o:lock v:ext="edit" aspectratio="f"/>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7377" w14:textId="77777777" w:rsidR="00AB632D" w:rsidRDefault="00000000">
    <w:pPr>
      <w:spacing w:line="14" w:lineRule="exact"/>
      <w:rPr>
        <w:sz w:val="2"/>
      </w:rPr>
    </w:pPr>
    <w:r>
      <w:rPr>
        <w:noProof/>
      </w:rPr>
      <mc:AlternateContent>
        <mc:Choice Requires="wps">
          <w:drawing>
            <wp:anchor distT="0" distB="0" distL="114300" distR="114300" simplePos="0" relativeHeight="251661312" behindDoc="0" locked="0" layoutInCell="0" allowOverlap="1" wp14:anchorId="2C89EF4E" wp14:editId="42AE4799">
              <wp:simplePos x="0" y="0"/>
              <wp:positionH relativeFrom="page">
                <wp:posOffset>1125220</wp:posOffset>
              </wp:positionH>
              <wp:positionV relativeFrom="page">
                <wp:posOffset>707390</wp:posOffset>
              </wp:positionV>
              <wp:extent cx="5312410" cy="9525"/>
              <wp:effectExtent l="1270" t="2540" r="1270" b="0"/>
              <wp:wrapNone/>
              <wp:docPr id="112161821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32" o:spid="_x0000_s1026" o:spt="1" style="position:absolute;left:0pt;margin-left:88.6pt;margin-top:55.7pt;height:0.75pt;width:418.3pt;mso-position-horizontal-relative:page;mso-position-vertical-relative:page;z-index:251661312;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sWJgnZAAAADAEAAA8A&#10;AAAAAAAAAQAgAAAAIgAAAGRycy9kb3ducmV2LnhtbFBLAQIUABQAAAAIAIdO4kBzEKIXFgIAADEE&#10;AAAOAAAAAAAAAAEAIAAAACgBAABkcnMvZTJvRG9jLnhtbFBLBQYAAAAABgAGAFkBAACwBQAAAAA=&#10;">
              <v:fill on="t" focussize="0,0"/>
              <v:stroke on="f"/>
              <v:imagedata o:title=""/>
              <o:lock v:ext="edit" aspectratio="f"/>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D8" w14:textId="77777777" w:rsidR="00AB632D" w:rsidRDefault="00000000">
    <w:pPr>
      <w:spacing w:line="14" w:lineRule="exact"/>
      <w:rPr>
        <w:sz w:val="2"/>
      </w:rPr>
    </w:pPr>
    <w:r>
      <w:rPr>
        <w:noProof/>
      </w:rPr>
      <mc:AlternateContent>
        <mc:Choice Requires="wps">
          <w:drawing>
            <wp:anchor distT="0" distB="0" distL="114300" distR="114300" simplePos="0" relativeHeight="251668480" behindDoc="0" locked="0" layoutInCell="0" allowOverlap="1" wp14:anchorId="0E9CFB16" wp14:editId="3759312B">
              <wp:simplePos x="0" y="0"/>
              <wp:positionH relativeFrom="page">
                <wp:posOffset>1125220</wp:posOffset>
              </wp:positionH>
              <wp:positionV relativeFrom="page">
                <wp:posOffset>707390</wp:posOffset>
              </wp:positionV>
              <wp:extent cx="5312410" cy="9525"/>
              <wp:effectExtent l="1270" t="2540" r="1270" b="0"/>
              <wp:wrapNone/>
              <wp:docPr id="187719350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30" o:spid="_x0000_s1026" o:spt="1" style="position:absolute;left:0pt;margin-left:88.6pt;margin-top:55.7pt;height:0.75pt;width:418.3pt;mso-position-horizontal-relative:page;mso-position-vertical-relative:page;z-index:251668480;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FiYJ2QAAAAwBAAAP&#10;AAAAAAAAAAEAIAAAACIAAABkcnMvZG93bnJldi54bWxQSwECFAAUAAAACACHTuJAWWGIpxcCAAAx&#10;BAAADgAAAAAAAAABACAAAAAoAQAAZHJzL2Uyb0RvYy54bWxQSwUGAAAAAAYABgBZAQAAsQUAAAAA&#10;">
              <v:fill on="t" focussize="0,0"/>
              <v:stroke on="f"/>
              <v:imagedata o:title=""/>
              <o:lock v:ext="edit" aspectratio="f"/>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0F74" w14:textId="77777777" w:rsidR="00AB632D" w:rsidRDefault="00000000">
    <w:pPr>
      <w:spacing w:line="14" w:lineRule="exact"/>
      <w:rPr>
        <w:sz w:val="2"/>
      </w:rPr>
    </w:pPr>
    <w:r>
      <w:rPr>
        <w:noProof/>
      </w:rPr>
      <mc:AlternateContent>
        <mc:Choice Requires="wps">
          <w:drawing>
            <wp:anchor distT="0" distB="0" distL="114300" distR="114300" simplePos="0" relativeHeight="251666432" behindDoc="0" locked="0" layoutInCell="0" allowOverlap="1" wp14:anchorId="7ADC2B51" wp14:editId="6B76AFD2">
              <wp:simplePos x="0" y="0"/>
              <wp:positionH relativeFrom="page">
                <wp:posOffset>1125220</wp:posOffset>
              </wp:positionH>
              <wp:positionV relativeFrom="page">
                <wp:posOffset>707390</wp:posOffset>
              </wp:positionV>
              <wp:extent cx="5312410" cy="9525"/>
              <wp:effectExtent l="1270" t="2540" r="1270" b="0"/>
              <wp:wrapNone/>
              <wp:docPr id="11197884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22" o:spid="_x0000_s1026" o:spt="1" style="position:absolute;left:0pt;margin-left:88.6pt;margin-top:55.7pt;height:0.75pt;width:418.3pt;mso-position-horizontal-relative:page;mso-position-vertical-relative:page;z-index:251666432;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FiYJ2QAAAAwBAAAP&#10;AAAAAAAAAAEAIAAAACIAAABkcnMvZG93bnJldi54bWxQSwECFAAUAAAACACHTuJA6W7j5hcCAAAx&#10;BAAADgAAAAAAAAABACAAAAAoAQAAZHJzL2Uyb0RvYy54bWxQSwUGAAAAAAYABgBZAQAAsQUAAAAA&#10;">
              <v:fill on="t" focussize="0,0"/>
              <v:stroke on="f"/>
              <v:imagedata o:title=""/>
              <o:lock v:ext="edit" aspectratio="f"/>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9EEF1" w14:textId="77777777" w:rsidR="00AB632D" w:rsidRDefault="00000000">
    <w:pPr>
      <w:spacing w:line="14" w:lineRule="exact"/>
      <w:rPr>
        <w:sz w:val="2"/>
      </w:rPr>
    </w:pPr>
    <w:r>
      <w:rPr>
        <w:noProof/>
      </w:rPr>
      <mc:AlternateContent>
        <mc:Choice Requires="wps">
          <w:drawing>
            <wp:anchor distT="0" distB="0" distL="114300" distR="114300" simplePos="0" relativeHeight="251662336" behindDoc="0" locked="0" layoutInCell="0" allowOverlap="1" wp14:anchorId="72700DB8" wp14:editId="4FCB3B69">
              <wp:simplePos x="0" y="0"/>
              <wp:positionH relativeFrom="page">
                <wp:posOffset>1125220</wp:posOffset>
              </wp:positionH>
              <wp:positionV relativeFrom="page">
                <wp:posOffset>707390</wp:posOffset>
              </wp:positionV>
              <wp:extent cx="5312410" cy="9525"/>
              <wp:effectExtent l="1270" t="2540" r="1270" b="0"/>
              <wp:wrapNone/>
              <wp:docPr id="19651809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18" o:spid="_x0000_s1026" o:spt="1" style="position:absolute;left:0pt;margin-left:88.6pt;margin-top:55.7pt;height:0.75pt;width:418.3pt;mso-position-horizontal-relative:page;mso-position-vertical-relative:page;z-index:251662336;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FiYJ2QAAAAwBAAAP&#10;AAAAAAAAAAEAIAAAACIAAABkcnMvZG93bnJldi54bWxQSwECFAAUAAAACACHTuJASPAxRxcCAAAx&#10;BAAADgAAAAAAAAABACAAAAAoAQAAZHJzL2Uyb0RvYy54bWxQSwUGAAAAAAYABgBZAQAAsQUAAAAA&#10;">
              <v:fill on="t" focussize="0,0"/>
              <v:stroke on="f"/>
              <v:imagedata o:title=""/>
              <o:lock v:ext="edit" aspectratio="f"/>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BF71" w14:textId="77777777" w:rsidR="00AB632D" w:rsidRDefault="00000000">
    <w:pPr>
      <w:spacing w:line="14" w:lineRule="exact"/>
      <w:rPr>
        <w:sz w:val="2"/>
      </w:rPr>
    </w:pPr>
    <w:r>
      <w:rPr>
        <w:noProof/>
      </w:rPr>
      <mc:AlternateContent>
        <mc:Choice Requires="wps">
          <w:drawing>
            <wp:anchor distT="0" distB="0" distL="114300" distR="114300" simplePos="0" relativeHeight="251663360" behindDoc="0" locked="0" layoutInCell="0" allowOverlap="1" wp14:anchorId="088BF4B7" wp14:editId="7C37C4DA">
              <wp:simplePos x="0" y="0"/>
              <wp:positionH relativeFrom="page">
                <wp:posOffset>1125220</wp:posOffset>
              </wp:positionH>
              <wp:positionV relativeFrom="page">
                <wp:posOffset>707390</wp:posOffset>
              </wp:positionV>
              <wp:extent cx="5312410" cy="9525"/>
              <wp:effectExtent l="1270" t="2540" r="1270" b="0"/>
              <wp:wrapNone/>
              <wp:docPr id="181099079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14" o:spid="_x0000_s1026" o:spt="1" style="position:absolute;left:0pt;margin-left:88.6pt;margin-top:55.7pt;height:0.75pt;width:418.3pt;mso-position-horizontal-relative:page;mso-position-vertical-relative:page;z-index:251663360;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FiYJ2QAAAAwBAAAP&#10;AAAAAAAAAAEAIAAAACIAAABkcnMvZG93bnJldi54bWxQSwECFAAUAAAACACHTuJAlSaIhRcCAAAx&#10;BAAADgAAAAAAAAABACAAAAAoAQAAZHJzL2Uyb0RvYy54bWxQSwUGAAAAAAYABgBZAQAAsQUAAAAA&#10;">
              <v:fill on="t" focussize="0,0"/>
              <v:stroke on="f"/>
              <v:imagedata o:title=""/>
              <o:lock v:ext="edit" aspectratio="f"/>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A838" w14:textId="77777777" w:rsidR="00AB632D" w:rsidRDefault="00000000">
    <w:pPr>
      <w:spacing w:line="14" w:lineRule="exact"/>
      <w:rPr>
        <w:sz w:val="2"/>
      </w:rPr>
    </w:pPr>
    <w:r>
      <w:rPr>
        <w:noProof/>
      </w:rPr>
      <mc:AlternateContent>
        <mc:Choice Requires="wps">
          <w:drawing>
            <wp:anchor distT="0" distB="0" distL="114300" distR="114300" simplePos="0" relativeHeight="251677696" behindDoc="0" locked="0" layoutInCell="0" allowOverlap="1" wp14:anchorId="7AE3F98F" wp14:editId="16E9DFEF">
              <wp:simplePos x="0" y="0"/>
              <wp:positionH relativeFrom="page">
                <wp:posOffset>1125220</wp:posOffset>
              </wp:positionH>
              <wp:positionV relativeFrom="page">
                <wp:posOffset>707390</wp:posOffset>
              </wp:positionV>
              <wp:extent cx="5312410" cy="9525"/>
              <wp:effectExtent l="1270" t="2540" r="1270" b="0"/>
              <wp:wrapNone/>
              <wp:docPr id="157624063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12" o:spid="_x0000_s1026" o:spt="1" style="position:absolute;left:0pt;margin-left:88.6pt;margin-top:55.7pt;height:0.75pt;width:418.3pt;mso-position-horizontal-relative:page;mso-position-vertical-relative:page;z-index:251677696;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FiYJ2QAAAAwBAAAP&#10;AAAAAAAAAAEAIAAAACIAAABkcnMvZG93bnJldi54bWxQSwECFAAUAAAACACHTuJAksxacxcCAAAx&#10;BAAADgAAAAAAAAABACAAAAAoAQAAZHJzL2Uyb0RvYy54bWxQSwUGAAAAAAYABgBZAQAAsQUAAAAA&#10;">
              <v:fill on="t" focussize="0,0"/>
              <v:stroke on="f"/>
              <v:imagedata o:title=""/>
              <o:lock v:ext="edit" aspectratio="f"/>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83F0" w14:textId="77777777" w:rsidR="00AB632D" w:rsidRDefault="00000000">
    <w:pPr>
      <w:spacing w:line="14" w:lineRule="exact"/>
      <w:rPr>
        <w:sz w:val="2"/>
      </w:rPr>
    </w:pPr>
    <w:r>
      <w:rPr>
        <w:noProof/>
      </w:rPr>
      <mc:AlternateContent>
        <mc:Choice Requires="wps">
          <w:drawing>
            <wp:anchor distT="0" distB="0" distL="114300" distR="114300" simplePos="0" relativeHeight="251679744" behindDoc="0" locked="0" layoutInCell="0" allowOverlap="1" wp14:anchorId="0188AAA6" wp14:editId="730745AB">
              <wp:simplePos x="0" y="0"/>
              <wp:positionH relativeFrom="page">
                <wp:posOffset>1125220</wp:posOffset>
              </wp:positionH>
              <wp:positionV relativeFrom="page">
                <wp:posOffset>707390</wp:posOffset>
              </wp:positionV>
              <wp:extent cx="5312410" cy="9525"/>
              <wp:effectExtent l="1270" t="2540" r="1270" b="0"/>
              <wp:wrapNone/>
              <wp:docPr id="5367671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241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rect id="Rectangle 8" o:spid="_x0000_s1026" o:spt="1" style="position:absolute;left:0pt;margin-left:88.6pt;margin-top:55.7pt;height:0.75pt;width:418.3pt;mso-position-horizontal-relative:page;mso-position-vertical-relative:page;z-index:251679744;mso-width-relative:page;mso-height-relative:page;" fillcolor="#000000" filled="t" stroked="f" coordsize="21600,21600" o:allowincell="f" o:gfxdata="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xYmCdkAAAAMAQAADwAA&#10;AAAAAAABACAAAAAiAAAAZHJzL2Rvd25yZXYueG1sUEsBAhQAFAAAAAgAh07iQN5Zr4EVAgAALwQA&#10;AA4AAAAAAAAAAQAgAAAAKAEAAGRycy9lMm9Eb2MueG1sUEsFBgAAAAAGAAYAWQEAAK8F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609"/>
    <w:multiLevelType w:val="multilevel"/>
    <w:tmpl w:val="05565609"/>
    <w:lvl w:ilvl="0">
      <w:start w:val="1"/>
      <w:numFmt w:val="decimal"/>
      <w:pStyle w:val="a"/>
      <w:lvlText w:val="图%1"/>
      <w:lvlJc w:val="right"/>
      <w:pPr>
        <w:tabs>
          <w:tab w:val="left" w:pos="0"/>
        </w:tabs>
        <w:ind w:left="0" w:firstLine="288"/>
      </w:pPr>
      <w:rPr>
        <w:rFonts w:ascii="Times New Roman" w:eastAsia="黑体" w:hAnsi="Times New Roman" w:hint="default"/>
        <w:b w:val="0"/>
        <w:i w:val="0"/>
        <w:spacing w:val="0"/>
        <w:w w:val="100"/>
        <w:position w:val="0"/>
        <w:sz w:val="24"/>
        <w:szCs w:val="24"/>
      </w:rPr>
    </w:lvl>
    <w:lvl w:ilvl="1">
      <w:start w:val="2"/>
      <w:numFmt w:val="lowerLetter"/>
      <w:lvlText w:val="%2)"/>
      <w:lvlJc w:val="left"/>
      <w:pPr>
        <w:tabs>
          <w:tab w:val="left" w:pos="420"/>
        </w:tabs>
        <w:ind w:left="420" w:firstLine="0"/>
      </w:pPr>
      <w:rPr>
        <w:rFonts w:ascii="Times New Roman" w:eastAsia="宋体" w:hAnsi="Times New Roman" w:hint="default"/>
        <w:b w:val="0"/>
        <w:i w:val="0"/>
        <w:spacing w:val="0"/>
        <w:w w:val="100"/>
        <w:position w:val="0"/>
        <w:sz w:val="28"/>
      </w:rPr>
    </w:lvl>
    <w:lvl w:ilvl="2">
      <w:start w:val="3"/>
      <w:numFmt w:val="lowerLetter"/>
      <w:lvlText w:val="%3)"/>
      <w:lvlJc w:val="left"/>
      <w:pPr>
        <w:tabs>
          <w:tab w:val="left" w:pos="840"/>
        </w:tabs>
        <w:ind w:left="840" w:firstLine="0"/>
      </w:pPr>
      <w:rPr>
        <w:rFonts w:ascii="Times New Roman" w:eastAsia="宋体" w:hAnsi="Times New Roman" w:hint="default"/>
        <w:b w:val="0"/>
        <w:i w:val="0"/>
        <w:spacing w:val="0"/>
        <w:w w:val="100"/>
        <w:position w:val="0"/>
        <w:sz w:val="28"/>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D07411E"/>
    <w:multiLevelType w:val="multilevel"/>
    <w:tmpl w:val="1D07411E"/>
    <w:lvl w:ilvl="0">
      <w:start w:val="1"/>
      <w:numFmt w:val="decimal"/>
      <w:pStyle w:val="a0"/>
      <w:lvlText w:val="表%1 "/>
      <w:lvlJc w:val="left"/>
      <w:pPr>
        <w:ind w:left="420" w:hanging="420"/>
      </w:pPr>
      <w:rPr>
        <w:rFonts w:ascii="仿宋_GB2312" w:eastAsia="仿宋_GB2312" w:hAnsi="Times New Roman" w:hint="eastAsia"/>
        <w:b w:val="0"/>
        <w:i w:val="0"/>
        <w:caps w:val="0"/>
        <w:strike w:val="0"/>
        <w:dstrike w:val="0"/>
        <w:vanish w:val="0"/>
        <w:sz w:val="28"/>
        <w:vertAlign w:val="baseline"/>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 w15:restartNumberingAfterBreak="0">
    <w:nsid w:val="2C7C3DD4"/>
    <w:multiLevelType w:val="multilevel"/>
    <w:tmpl w:val="2C7C3DD4"/>
    <w:lvl w:ilvl="0">
      <w:start w:val="1"/>
      <w:numFmt w:val="decimal"/>
      <w:pStyle w:val="3"/>
      <w:lvlText w:val="%1."/>
      <w:lvlJc w:val="left"/>
      <w:pPr>
        <w:ind w:left="0" w:firstLine="0"/>
      </w:pPr>
      <w:rPr>
        <w:rFonts w:ascii="仿宋_GB2312" w:eastAsia="仿宋_GB2312" w:hint="eastAsia"/>
        <w:b/>
        <w:i w:val="0"/>
        <w:sz w:val="32"/>
      </w:rPr>
    </w:lvl>
    <w:lvl w:ilvl="1">
      <w:start w:val="1"/>
      <w:numFmt w:val="decimal"/>
      <w:pStyle w:val="4"/>
      <w:lvlText w:val="%1.%2."/>
      <w:lvlJc w:val="left"/>
      <w:pPr>
        <w:ind w:left="0" w:firstLine="0"/>
      </w:pPr>
      <w:rPr>
        <w:rFonts w:ascii="仿宋_GB2312" w:eastAsia="仿宋_GB2312" w:hint="eastAsia"/>
        <w:b w:val="0"/>
        <w:i w:val="0"/>
        <w:sz w:val="32"/>
      </w:rPr>
    </w:lvl>
    <w:lvl w:ilvl="2">
      <w:start w:val="1"/>
      <w:numFmt w:val="decimal"/>
      <w:lvlText w:val="%1.%2.%3."/>
      <w:lvlJc w:val="left"/>
      <w:pPr>
        <w:ind w:left="0" w:firstLine="0"/>
      </w:pPr>
      <w:rPr>
        <w:rFonts w:ascii="仿宋_GB2312" w:eastAsia="仿宋_GB2312" w:hint="eastAsia"/>
        <w:b w:val="0"/>
        <w:i w:val="0"/>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B380898"/>
    <w:multiLevelType w:val="multilevel"/>
    <w:tmpl w:val="3B380898"/>
    <w:lvl w:ilvl="0">
      <w:start w:val="1"/>
      <w:numFmt w:val="decimal"/>
      <w:lvlText w:val="%1"/>
      <w:lvlJc w:val="left"/>
      <w:pPr>
        <w:tabs>
          <w:tab w:val="left" w:pos="432"/>
        </w:tabs>
        <w:ind w:left="432" w:hanging="432"/>
      </w:pPr>
      <w:rPr>
        <w:rFonts w:ascii="Times New Roman" w:eastAsia="宋体" w:hAnsi="Times New Roman" w:hint="default"/>
        <w:b w:val="0"/>
        <w:i w:val="0"/>
        <w:sz w:val="28"/>
        <w:szCs w:val="28"/>
      </w:rPr>
    </w:lvl>
    <w:lvl w:ilvl="1">
      <w:start w:val="1"/>
      <w:numFmt w:val="decimal"/>
      <w:pStyle w:val="211234561"/>
      <w:lvlText w:val="%1.%2"/>
      <w:lvlJc w:val="left"/>
      <w:pPr>
        <w:tabs>
          <w:tab w:val="left" w:pos="576"/>
        </w:tabs>
        <w:ind w:left="576" w:hanging="576"/>
      </w:pPr>
      <w:rPr>
        <w:rFonts w:ascii="Times New Roman" w:eastAsia="宋体" w:hAnsi="Times New Roman" w:hint="default"/>
        <w:b w:val="0"/>
        <w:bCs w:val="0"/>
        <w:i w:val="0"/>
        <w:iCs w:val="0"/>
        <w:caps w:val="0"/>
        <w:smallCaps w:val="0"/>
        <w:strike w:val="0"/>
        <w:dstrike w:val="0"/>
        <w:color w:val="000000"/>
        <w:spacing w:val="0"/>
        <w:w w:val="100"/>
        <w:kern w:val="2"/>
        <w:position w:val="0"/>
        <w:sz w:val="28"/>
        <w:szCs w:val="28"/>
        <w:u w:val="none"/>
        <w:shd w:val="clear" w:color="auto" w:fill="auto"/>
        <w14:shadow w14:blurRad="0" w14:dist="0" w14:dir="0" w14:sx="0" w14:sy="0" w14:kx="0" w14:ky="0" w14:algn="none">
          <w14:srgbClr w14:val="000000"/>
        </w14:shadow>
      </w:rPr>
    </w:lvl>
    <w:lvl w:ilvl="2">
      <w:start w:val="1"/>
      <w:numFmt w:val="decimal"/>
      <w:lvlText w:val="%1.%2.%3"/>
      <w:lvlJc w:val="left"/>
      <w:pPr>
        <w:tabs>
          <w:tab w:val="left" w:pos="714"/>
        </w:tabs>
        <w:ind w:left="714" w:hanging="72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1.%2.%3.%4"/>
      <w:lvlJc w:val="left"/>
      <w:pPr>
        <w:tabs>
          <w:tab w:val="left" w:pos="864"/>
        </w:tabs>
        <w:ind w:left="864" w:hanging="864"/>
      </w:pPr>
      <w:rPr>
        <w:rFonts w:ascii="Times New Roman" w:eastAsia="宋体" w:hAnsi="Times New Roman" w:hint="default"/>
        <w:b w:val="0"/>
        <w:i w:val="0"/>
        <w:sz w:val="2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504414E5"/>
    <w:multiLevelType w:val="multilevel"/>
    <w:tmpl w:val="504414E5"/>
    <w:lvl w:ilvl="0">
      <w:start w:val="1"/>
      <w:numFmt w:val="decimal"/>
      <w:pStyle w:val="40"/>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01D7FB7"/>
    <w:multiLevelType w:val="multilevel"/>
    <w:tmpl w:val="601D7FB7"/>
    <w:lvl w:ilvl="0">
      <w:start w:val="1"/>
      <w:numFmt w:val="decimalEnclosedCircle"/>
      <w:lvlText w:val="%1"/>
      <w:lvlJc w:val="left"/>
      <w:pPr>
        <w:ind w:left="921" w:hanging="360"/>
      </w:pPr>
      <w:rPr>
        <w:rFonts w:ascii="仿宋_GB2312" w:hint="default"/>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num w:numId="1" w16cid:durableId="267081422">
    <w:abstractNumId w:val="4"/>
  </w:num>
  <w:num w:numId="2" w16cid:durableId="38018829">
    <w:abstractNumId w:val="1"/>
  </w:num>
  <w:num w:numId="3" w16cid:durableId="378358667">
    <w:abstractNumId w:val="2"/>
  </w:num>
  <w:num w:numId="4" w16cid:durableId="492140572">
    <w:abstractNumId w:val="0"/>
  </w:num>
  <w:num w:numId="5" w16cid:durableId="93021744">
    <w:abstractNumId w:val="3"/>
  </w:num>
  <w:num w:numId="6" w16cid:durableId="175655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72423E"/>
    <w:rsid w:val="001A0843"/>
    <w:rsid w:val="001E4E54"/>
    <w:rsid w:val="002A669D"/>
    <w:rsid w:val="002C600D"/>
    <w:rsid w:val="002E4698"/>
    <w:rsid w:val="00387FE6"/>
    <w:rsid w:val="003C3ACD"/>
    <w:rsid w:val="004B52E0"/>
    <w:rsid w:val="00691778"/>
    <w:rsid w:val="0072423E"/>
    <w:rsid w:val="00752D10"/>
    <w:rsid w:val="00957F76"/>
    <w:rsid w:val="009B581A"/>
    <w:rsid w:val="00A43645"/>
    <w:rsid w:val="00AB632D"/>
    <w:rsid w:val="00AC19DF"/>
    <w:rsid w:val="00D0076B"/>
    <w:rsid w:val="09376339"/>
    <w:rsid w:val="0967449F"/>
    <w:rsid w:val="097C2823"/>
    <w:rsid w:val="0B801EBD"/>
    <w:rsid w:val="17337EBA"/>
    <w:rsid w:val="185E2411"/>
    <w:rsid w:val="1A302EDA"/>
    <w:rsid w:val="1DB65578"/>
    <w:rsid w:val="1F542B46"/>
    <w:rsid w:val="251946ED"/>
    <w:rsid w:val="2D765F75"/>
    <w:rsid w:val="31267890"/>
    <w:rsid w:val="34E16FD5"/>
    <w:rsid w:val="399E33CC"/>
    <w:rsid w:val="3AA13455"/>
    <w:rsid w:val="3BFC75FA"/>
    <w:rsid w:val="43464E32"/>
    <w:rsid w:val="45253D09"/>
    <w:rsid w:val="4C3E641E"/>
    <w:rsid w:val="4D711928"/>
    <w:rsid w:val="54DE7D2D"/>
    <w:rsid w:val="5FC14445"/>
    <w:rsid w:val="78283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6D4222"/>
  <w15:docId w15:val="{7E1FD3E5-8F75-4AD3-9AE1-D90A1CC1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unhideWhenUsed="1"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kinsoku w:val="0"/>
      <w:autoSpaceDE w:val="0"/>
      <w:autoSpaceDN w:val="0"/>
      <w:adjustRightInd w:val="0"/>
      <w:snapToGrid w:val="0"/>
      <w:textAlignment w:val="baseline"/>
    </w:pPr>
    <w:rPr>
      <w:rFonts w:ascii="Arial" w:eastAsiaTheme="minorEastAsia" w:hAnsi="Arial" w:cs="Arial"/>
      <w:snapToGrid w:val="0"/>
      <w:color w:val="000000"/>
      <w:sz w:val="21"/>
      <w:szCs w:val="21"/>
    </w:rPr>
  </w:style>
  <w:style w:type="paragraph" w:styleId="1">
    <w:name w:val="heading 1"/>
    <w:basedOn w:val="a1"/>
    <w:next w:val="a1"/>
    <w:link w:val="10"/>
    <w:qFormat/>
    <w:pPr>
      <w:keepNext/>
      <w:keepLines/>
      <w:widowControl w:val="0"/>
      <w:kinsoku/>
      <w:autoSpaceDE/>
      <w:autoSpaceDN/>
      <w:adjustRightInd/>
      <w:snapToGrid/>
      <w:ind w:left="432" w:hanging="432"/>
      <w:jc w:val="both"/>
      <w:textAlignment w:val="auto"/>
      <w:outlineLvl w:val="0"/>
    </w:pPr>
    <w:rPr>
      <w:rFonts w:ascii="仿宋_GB2312" w:eastAsia="仿宋_GB2312" w:hAnsi="Calibri" w:cs="Times New Roman"/>
      <w:b/>
      <w:bCs/>
      <w:snapToGrid/>
      <w:color w:val="auto"/>
      <w:kern w:val="44"/>
      <w:sz w:val="32"/>
      <w:szCs w:val="32"/>
    </w:rPr>
  </w:style>
  <w:style w:type="paragraph" w:styleId="2">
    <w:name w:val="heading 2"/>
    <w:basedOn w:val="a1"/>
    <w:next w:val="a1"/>
    <w:link w:val="20"/>
    <w:qFormat/>
    <w:pPr>
      <w:keepNext/>
      <w:keepLines/>
      <w:widowControl w:val="0"/>
      <w:kinsoku/>
      <w:autoSpaceDE/>
      <w:autoSpaceDN/>
      <w:adjustRightInd/>
      <w:snapToGrid/>
      <w:ind w:left="624" w:hanging="624"/>
      <w:jc w:val="both"/>
      <w:textAlignment w:val="auto"/>
      <w:outlineLvl w:val="1"/>
    </w:pPr>
    <w:rPr>
      <w:rFonts w:ascii="Times New Roman" w:eastAsia="仿宋_GB2312" w:hAnsi="Times New Roman" w:cs="Times New Roman"/>
      <w:b/>
      <w:bCs/>
      <w:snapToGrid/>
      <w:color w:val="auto"/>
      <w:kern w:val="2"/>
      <w:sz w:val="32"/>
      <w:szCs w:val="32"/>
    </w:rPr>
  </w:style>
  <w:style w:type="paragraph" w:styleId="30">
    <w:name w:val="heading 3"/>
    <w:basedOn w:val="a1"/>
    <w:next w:val="a1"/>
    <w:link w:val="31"/>
    <w:unhideWhenUsed/>
    <w:qFormat/>
    <w:pPr>
      <w:keepNext/>
      <w:keepLines/>
      <w:widowControl w:val="0"/>
      <w:kinsoku/>
      <w:autoSpaceDE/>
      <w:autoSpaceDN/>
      <w:adjustRightInd/>
      <w:snapToGrid/>
      <w:spacing w:before="260" w:after="260" w:line="416" w:lineRule="auto"/>
      <w:jc w:val="both"/>
      <w:textAlignment w:val="auto"/>
      <w:outlineLvl w:val="2"/>
    </w:pPr>
    <w:rPr>
      <w:rFonts w:ascii="Times" w:hAnsi="Times" w:cstheme="minorBidi"/>
      <w:b/>
      <w:bCs/>
      <w:snapToGrid/>
      <w:color w:val="auto"/>
      <w:kern w:val="2"/>
      <w:sz w:val="32"/>
      <w:szCs w:val="32"/>
    </w:rPr>
  </w:style>
  <w:style w:type="paragraph" w:styleId="40">
    <w:name w:val="heading 4"/>
    <w:basedOn w:val="a1"/>
    <w:next w:val="a1"/>
    <w:link w:val="41"/>
    <w:qFormat/>
    <w:pPr>
      <w:keepNext/>
      <w:keepLines/>
      <w:widowControl w:val="0"/>
      <w:numPr>
        <w:numId w:val="1"/>
      </w:numPr>
      <w:kinsoku/>
      <w:autoSpaceDE/>
      <w:autoSpaceDN/>
      <w:adjustRightInd/>
      <w:snapToGrid/>
      <w:jc w:val="both"/>
      <w:textAlignment w:val="auto"/>
      <w:outlineLvl w:val="3"/>
    </w:pPr>
    <w:rPr>
      <w:rFonts w:ascii="Cambria" w:eastAsia="仿宋_GB2312" w:hAnsi="Cambria" w:cs="Times New Roman"/>
      <w:b/>
      <w:bCs/>
      <w:snapToGrid/>
      <w:color w:val="auto"/>
      <w:kern w:val="2"/>
      <w:sz w:val="28"/>
      <w:szCs w:val="28"/>
    </w:rPr>
  </w:style>
  <w:style w:type="paragraph" w:styleId="5">
    <w:name w:val="heading 5"/>
    <w:basedOn w:val="a1"/>
    <w:next w:val="a1"/>
    <w:link w:val="50"/>
    <w:uiPriority w:val="9"/>
    <w:qFormat/>
    <w:pPr>
      <w:keepNext/>
      <w:keepLines/>
      <w:widowControl w:val="0"/>
      <w:kinsoku/>
      <w:autoSpaceDE/>
      <w:autoSpaceDN/>
      <w:adjustRightInd/>
      <w:snapToGrid/>
      <w:spacing w:before="280" w:after="290" w:line="376" w:lineRule="auto"/>
      <w:ind w:left="1008" w:hanging="1008"/>
      <w:jc w:val="both"/>
      <w:textAlignment w:val="auto"/>
      <w:outlineLvl w:val="4"/>
    </w:pPr>
    <w:rPr>
      <w:rFonts w:ascii="Calibri" w:eastAsia="宋体" w:hAnsi="Calibri" w:cs="Times New Roman"/>
      <w:b/>
      <w:bCs/>
      <w:snapToGrid/>
      <w:color w:val="auto"/>
      <w:kern w:val="2"/>
      <w:sz w:val="28"/>
      <w:szCs w:val="28"/>
    </w:rPr>
  </w:style>
  <w:style w:type="paragraph" w:styleId="6">
    <w:name w:val="heading 6"/>
    <w:basedOn w:val="a1"/>
    <w:next w:val="a1"/>
    <w:link w:val="60"/>
    <w:uiPriority w:val="9"/>
    <w:qFormat/>
    <w:pPr>
      <w:keepNext/>
      <w:keepLines/>
      <w:widowControl w:val="0"/>
      <w:kinsoku/>
      <w:autoSpaceDE/>
      <w:autoSpaceDN/>
      <w:adjustRightInd/>
      <w:snapToGrid/>
      <w:spacing w:before="240" w:after="64" w:line="320" w:lineRule="auto"/>
      <w:ind w:left="1152" w:hanging="1152"/>
      <w:jc w:val="both"/>
      <w:textAlignment w:val="auto"/>
      <w:outlineLvl w:val="5"/>
    </w:pPr>
    <w:rPr>
      <w:rFonts w:ascii="Cambria" w:eastAsia="宋体" w:hAnsi="Cambria" w:cs="Times New Roman"/>
      <w:b/>
      <w:bCs/>
      <w:snapToGrid/>
      <w:color w:val="auto"/>
      <w:kern w:val="2"/>
      <w:sz w:val="24"/>
      <w:szCs w:val="24"/>
    </w:rPr>
  </w:style>
  <w:style w:type="paragraph" w:styleId="7">
    <w:name w:val="heading 7"/>
    <w:basedOn w:val="a1"/>
    <w:next w:val="a1"/>
    <w:link w:val="70"/>
    <w:uiPriority w:val="9"/>
    <w:qFormat/>
    <w:pPr>
      <w:keepNext/>
      <w:keepLines/>
      <w:widowControl w:val="0"/>
      <w:kinsoku/>
      <w:autoSpaceDE/>
      <w:autoSpaceDN/>
      <w:adjustRightInd/>
      <w:snapToGrid/>
      <w:spacing w:before="240" w:after="64" w:line="320" w:lineRule="auto"/>
      <w:ind w:left="1296" w:hanging="1296"/>
      <w:jc w:val="both"/>
      <w:textAlignment w:val="auto"/>
      <w:outlineLvl w:val="6"/>
    </w:pPr>
    <w:rPr>
      <w:rFonts w:ascii="Calibri" w:eastAsia="宋体" w:hAnsi="Calibri" w:cs="Times New Roman"/>
      <w:b/>
      <w:bCs/>
      <w:snapToGrid/>
      <w:color w:val="auto"/>
      <w:kern w:val="2"/>
      <w:sz w:val="24"/>
      <w:szCs w:val="24"/>
    </w:rPr>
  </w:style>
  <w:style w:type="paragraph" w:styleId="8">
    <w:name w:val="heading 8"/>
    <w:basedOn w:val="a1"/>
    <w:next w:val="a1"/>
    <w:link w:val="80"/>
    <w:uiPriority w:val="9"/>
    <w:qFormat/>
    <w:pPr>
      <w:keepNext/>
      <w:keepLines/>
      <w:widowControl w:val="0"/>
      <w:kinsoku/>
      <w:autoSpaceDE/>
      <w:autoSpaceDN/>
      <w:adjustRightInd/>
      <w:snapToGrid/>
      <w:spacing w:before="240" w:after="64" w:line="320" w:lineRule="auto"/>
      <w:ind w:left="1440" w:hanging="1440"/>
      <w:jc w:val="both"/>
      <w:textAlignment w:val="auto"/>
      <w:outlineLvl w:val="7"/>
    </w:pPr>
    <w:rPr>
      <w:rFonts w:ascii="Cambria" w:eastAsia="宋体" w:hAnsi="Cambria" w:cs="Times New Roman"/>
      <w:snapToGrid/>
      <w:color w:val="auto"/>
      <w:kern w:val="2"/>
      <w:sz w:val="24"/>
      <w:szCs w:val="24"/>
    </w:rPr>
  </w:style>
  <w:style w:type="paragraph" w:styleId="9">
    <w:name w:val="heading 9"/>
    <w:basedOn w:val="a1"/>
    <w:next w:val="a1"/>
    <w:link w:val="90"/>
    <w:uiPriority w:val="9"/>
    <w:qFormat/>
    <w:pPr>
      <w:keepNext/>
      <w:keepLines/>
      <w:widowControl w:val="0"/>
      <w:kinsoku/>
      <w:autoSpaceDE/>
      <w:autoSpaceDN/>
      <w:adjustRightInd/>
      <w:snapToGrid/>
      <w:spacing w:before="240" w:after="64" w:line="320" w:lineRule="auto"/>
      <w:ind w:left="1584" w:hanging="1584"/>
      <w:jc w:val="both"/>
      <w:textAlignment w:val="auto"/>
      <w:outlineLvl w:val="8"/>
    </w:pPr>
    <w:rPr>
      <w:rFonts w:ascii="Cambria" w:eastAsia="宋体" w:hAnsi="Cambria" w:cs="Times New Roman"/>
      <w:snapToGrid/>
      <w:color w:val="auto"/>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uiPriority w:val="39"/>
    <w:unhideWhenUsed/>
    <w:pPr>
      <w:widowControl w:val="0"/>
      <w:kinsoku/>
      <w:autoSpaceDE/>
      <w:autoSpaceDN/>
      <w:adjustRightInd/>
      <w:snapToGrid/>
      <w:ind w:leftChars="1200" w:left="2520"/>
      <w:jc w:val="both"/>
      <w:textAlignment w:val="auto"/>
    </w:pPr>
    <w:rPr>
      <w:rFonts w:ascii="Calibri" w:eastAsia="宋体" w:hAnsi="Calibri" w:cs="Times New Roman"/>
      <w:snapToGrid/>
      <w:color w:val="auto"/>
      <w:kern w:val="2"/>
      <w:szCs w:val="22"/>
    </w:rPr>
  </w:style>
  <w:style w:type="paragraph" w:styleId="a5">
    <w:name w:val="caption"/>
    <w:basedOn w:val="a1"/>
    <w:next w:val="a1"/>
    <w:link w:val="a6"/>
    <w:uiPriority w:val="99"/>
    <w:qFormat/>
    <w:pPr>
      <w:widowControl w:val="0"/>
      <w:kinsoku/>
      <w:autoSpaceDE/>
      <w:autoSpaceDN/>
      <w:adjustRightInd/>
      <w:snapToGrid/>
      <w:jc w:val="both"/>
      <w:textAlignment w:val="auto"/>
    </w:pPr>
    <w:rPr>
      <w:rFonts w:eastAsia="黑体" w:cs="Times New Roman"/>
      <w:snapToGrid/>
      <w:color w:val="auto"/>
      <w:sz w:val="20"/>
      <w:szCs w:val="20"/>
    </w:rPr>
  </w:style>
  <w:style w:type="paragraph" w:styleId="a7">
    <w:name w:val="Document Map"/>
    <w:basedOn w:val="a1"/>
    <w:link w:val="a8"/>
    <w:uiPriority w:val="99"/>
    <w:unhideWhenUsed/>
    <w:qFormat/>
    <w:pPr>
      <w:widowControl w:val="0"/>
      <w:kinsoku/>
      <w:autoSpaceDE/>
      <w:autoSpaceDN/>
      <w:adjustRightInd/>
      <w:snapToGrid/>
      <w:jc w:val="both"/>
      <w:textAlignment w:val="auto"/>
    </w:pPr>
    <w:rPr>
      <w:rFonts w:ascii="宋体" w:eastAsia="宋体" w:hAnsi="Calibri" w:cs="Times New Roman"/>
      <w:snapToGrid/>
      <w:color w:val="auto"/>
      <w:kern w:val="2"/>
      <w:sz w:val="18"/>
      <w:szCs w:val="18"/>
    </w:rPr>
  </w:style>
  <w:style w:type="paragraph" w:styleId="a9">
    <w:name w:val="annotation text"/>
    <w:basedOn w:val="a1"/>
    <w:link w:val="aa"/>
    <w:uiPriority w:val="99"/>
    <w:unhideWhenUsed/>
    <w:qFormat/>
    <w:pPr>
      <w:widowControl w:val="0"/>
      <w:kinsoku/>
      <w:autoSpaceDE/>
      <w:autoSpaceDN/>
      <w:adjustRightInd/>
      <w:snapToGrid/>
      <w:textAlignment w:val="auto"/>
    </w:pPr>
    <w:rPr>
      <w:rFonts w:ascii="Calibri" w:eastAsia="宋体" w:hAnsi="Calibri" w:cs="Times New Roman"/>
      <w:snapToGrid/>
      <w:color w:val="auto"/>
      <w:kern w:val="2"/>
      <w:szCs w:val="22"/>
    </w:rPr>
  </w:style>
  <w:style w:type="paragraph" w:styleId="ab">
    <w:name w:val="Body Text Indent"/>
    <w:basedOn w:val="a1"/>
    <w:link w:val="ac"/>
    <w:uiPriority w:val="99"/>
    <w:unhideWhenUsed/>
    <w:qFormat/>
    <w:pPr>
      <w:widowControl w:val="0"/>
      <w:kinsoku/>
      <w:autoSpaceDE/>
      <w:autoSpaceDN/>
      <w:adjustRightInd/>
      <w:snapToGrid/>
      <w:spacing w:after="120"/>
      <w:ind w:leftChars="200" w:left="420"/>
      <w:jc w:val="both"/>
      <w:textAlignment w:val="auto"/>
    </w:pPr>
    <w:rPr>
      <w:rFonts w:ascii="Calibri" w:eastAsia="宋体" w:hAnsi="Calibri" w:cs="Times New Roman"/>
      <w:snapToGrid/>
      <w:color w:val="auto"/>
      <w:kern w:val="2"/>
      <w:szCs w:val="22"/>
    </w:rPr>
  </w:style>
  <w:style w:type="paragraph" w:styleId="TOC5">
    <w:name w:val="toc 5"/>
    <w:basedOn w:val="a1"/>
    <w:next w:val="a1"/>
    <w:uiPriority w:val="39"/>
    <w:unhideWhenUsed/>
    <w:qFormat/>
    <w:pPr>
      <w:widowControl w:val="0"/>
      <w:kinsoku/>
      <w:autoSpaceDE/>
      <w:autoSpaceDN/>
      <w:adjustRightInd/>
      <w:snapToGrid/>
      <w:ind w:leftChars="800" w:left="1680"/>
      <w:jc w:val="both"/>
      <w:textAlignment w:val="auto"/>
    </w:pPr>
    <w:rPr>
      <w:rFonts w:ascii="Calibri" w:eastAsia="宋体" w:hAnsi="Calibri" w:cs="Times New Roman"/>
      <w:snapToGrid/>
      <w:color w:val="auto"/>
      <w:kern w:val="2"/>
      <w:szCs w:val="22"/>
    </w:rPr>
  </w:style>
  <w:style w:type="paragraph" w:styleId="TOC3">
    <w:name w:val="toc 3"/>
    <w:basedOn w:val="a1"/>
    <w:next w:val="a1"/>
    <w:uiPriority w:val="39"/>
    <w:unhideWhenUsed/>
    <w:qFormat/>
    <w:pPr>
      <w:widowControl w:val="0"/>
      <w:tabs>
        <w:tab w:val="left" w:pos="630"/>
        <w:tab w:val="left" w:pos="1680"/>
        <w:tab w:val="right" w:leader="dot" w:pos="9628"/>
      </w:tabs>
      <w:kinsoku/>
      <w:autoSpaceDE/>
      <w:autoSpaceDN/>
      <w:adjustRightInd/>
      <w:snapToGrid/>
      <w:spacing w:line="520" w:lineRule="exact"/>
      <w:ind w:firstLineChars="400" w:firstLine="400"/>
      <w:jc w:val="both"/>
      <w:textAlignment w:val="auto"/>
    </w:pPr>
    <w:rPr>
      <w:rFonts w:ascii="Times New Roman" w:eastAsia="楷体_GB2312" w:hAnsi="Times New Roman" w:cs="Times New Roman"/>
      <w:snapToGrid/>
      <w:color w:val="auto"/>
      <w:kern w:val="2"/>
      <w:sz w:val="24"/>
      <w:szCs w:val="22"/>
    </w:rPr>
  </w:style>
  <w:style w:type="paragraph" w:styleId="ad">
    <w:name w:val="Plain Text"/>
    <w:basedOn w:val="a1"/>
    <w:link w:val="ae"/>
    <w:unhideWhenUsed/>
    <w:qFormat/>
    <w:pPr>
      <w:widowControl w:val="0"/>
      <w:kinsoku/>
      <w:autoSpaceDE/>
      <w:autoSpaceDN/>
      <w:adjustRightInd/>
      <w:snapToGrid/>
      <w:jc w:val="both"/>
      <w:textAlignment w:val="auto"/>
    </w:pPr>
    <w:rPr>
      <w:rFonts w:ascii="宋体" w:eastAsia="仿宋_GB2312" w:hAnsi="Courier New" w:cs="Times New Roman"/>
      <w:snapToGrid/>
      <w:color w:val="auto"/>
      <w:kern w:val="2"/>
      <w:sz w:val="32"/>
      <w:szCs w:val="20"/>
    </w:rPr>
  </w:style>
  <w:style w:type="paragraph" w:styleId="TOC8">
    <w:name w:val="toc 8"/>
    <w:basedOn w:val="a1"/>
    <w:next w:val="a1"/>
    <w:uiPriority w:val="39"/>
    <w:unhideWhenUsed/>
    <w:pPr>
      <w:widowControl w:val="0"/>
      <w:kinsoku/>
      <w:autoSpaceDE/>
      <w:autoSpaceDN/>
      <w:adjustRightInd/>
      <w:snapToGrid/>
      <w:ind w:leftChars="1400" w:left="2940"/>
      <w:jc w:val="both"/>
      <w:textAlignment w:val="auto"/>
    </w:pPr>
    <w:rPr>
      <w:rFonts w:ascii="Calibri" w:eastAsia="宋体" w:hAnsi="Calibri" w:cs="Times New Roman"/>
      <w:snapToGrid/>
      <w:color w:val="auto"/>
      <w:kern w:val="2"/>
      <w:szCs w:val="22"/>
    </w:rPr>
  </w:style>
  <w:style w:type="paragraph" w:styleId="af">
    <w:name w:val="Date"/>
    <w:basedOn w:val="a1"/>
    <w:next w:val="a1"/>
    <w:link w:val="af0"/>
    <w:uiPriority w:val="99"/>
    <w:unhideWhenUsed/>
    <w:qFormat/>
    <w:pPr>
      <w:widowControl w:val="0"/>
      <w:kinsoku/>
      <w:autoSpaceDE/>
      <w:autoSpaceDN/>
      <w:adjustRightInd/>
      <w:snapToGrid/>
      <w:ind w:leftChars="2500" w:left="100"/>
      <w:jc w:val="both"/>
      <w:textAlignment w:val="auto"/>
    </w:pPr>
    <w:rPr>
      <w:rFonts w:ascii="Calibri" w:eastAsia="宋体" w:hAnsi="Calibri" w:cs="Times New Roman"/>
      <w:snapToGrid/>
      <w:color w:val="auto"/>
      <w:kern w:val="2"/>
      <w:szCs w:val="22"/>
    </w:rPr>
  </w:style>
  <w:style w:type="paragraph" w:styleId="af1">
    <w:name w:val="Balloon Text"/>
    <w:basedOn w:val="a1"/>
    <w:link w:val="af2"/>
    <w:uiPriority w:val="99"/>
    <w:unhideWhenUsed/>
    <w:pPr>
      <w:widowControl w:val="0"/>
      <w:kinsoku/>
      <w:autoSpaceDE/>
      <w:autoSpaceDN/>
      <w:adjustRightInd/>
      <w:snapToGrid/>
      <w:jc w:val="both"/>
      <w:textAlignment w:val="auto"/>
    </w:pPr>
    <w:rPr>
      <w:rFonts w:ascii="Calibri" w:eastAsia="宋体" w:hAnsi="Calibri" w:cs="Times New Roman"/>
      <w:snapToGrid/>
      <w:color w:val="auto"/>
      <w:kern w:val="2"/>
      <w:sz w:val="18"/>
      <w:szCs w:val="18"/>
    </w:rPr>
  </w:style>
  <w:style w:type="paragraph" w:styleId="af3">
    <w:name w:val="footer"/>
    <w:basedOn w:val="a1"/>
    <w:link w:val="af4"/>
    <w:uiPriority w:val="99"/>
    <w:unhideWhenUsed/>
    <w:pPr>
      <w:widowControl w:val="0"/>
      <w:tabs>
        <w:tab w:val="center" w:pos="4153"/>
        <w:tab w:val="right" w:pos="8306"/>
      </w:tabs>
      <w:kinsoku/>
      <w:autoSpaceDE/>
      <w:autoSpaceDN/>
      <w:adjustRightInd/>
      <w:textAlignment w:val="auto"/>
    </w:pPr>
    <w:rPr>
      <w:rFonts w:ascii="Calibri" w:eastAsia="宋体" w:hAnsi="Calibri" w:cs="Times New Roman"/>
      <w:snapToGrid/>
      <w:color w:val="auto"/>
      <w:kern w:val="2"/>
      <w:sz w:val="18"/>
      <w:szCs w:val="18"/>
    </w:rPr>
  </w:style>
  <w:style w:type="paragraph" w:styleId="af5">
    <w:name w:val="header"/>
    <w:basedOn w:val="a1"/>
    <w:link w:val="af6"/>
    <w:uiPriority w:val="99"/>
    <w:unhideWhenUsed/>
    <w:qFormat/>
    <w:pPr>
      <w:widowControl w:val="0"/>
      <w:pBdr>
        <w:bottom w:val="single" w:sz="6" w:space="1" w:color="auto"/>
      </w:pBdr>
      <w:tabs>
        <w:tab w:val="center" w:pos="4153"/>
        <w:tab w:val="right" w:pos="8306"/>
      </w:tabs>
      <w:kinsoku/>
      <w:autoSpaceDE/>
      <w:autoSpaceDN/>
      <w:adjustRightInd/>
      <w:jc w:val="center"/>
      <w:textAlignment w:val="auto"/>
    </w:pPr>
    <w:rPr>
      <w:rFonts w:ascii="Calibri" w:eastAsia="宋体" w:hAnsi="Calibri" w:cs="Times New Roman"/>
      <w:snapToGrid/>
      <w:color w:val="auto"/>
      <w:kern w:val="2"/>
      <w:sz w:val="18"/>
      <w:szCs w:val="18"/>
    </w:rPr>
  </w:style>
  <w:style w:type="paragraph" w:styleId="TOC1">
    <w:name w:val="toc 1"/>
    <w:basedOn w:val="a1"/>
    <w:next w:val="a1"/>
    <w:uiPriority w:val="39"/>
    <w:unhideWhenUsed/>
    <w:qFormat/>
    <w:pPr>
      <w:widowControl w:val="0"/>
      <w:tabs>
        <w:tab w:val="left" w:pos="210"/>
        <w:tab w:val="left" w:pos="420"/>
        <w:tab w:val="right" w:leader="dot" w:pos="9628"/>
      </w:tabs>
      <w:kinsoku/>
      <w:autoSpaceDE/>
      <w:autoSpaceDN/>
      <w:adjustRightInd/>
      <w:snapToGrid/>
      <w:spacing w:line="460" w:lineRule="exact"/>
      <w:jc w:val="both"/>
      <w:textAlignment w:val="auto"/>
    </w:pPr>
    <w:rPr>
      <w:rFonts w:ascii="Times New Roman" w:eastAsia="楷体_GB2312" w:hAnsi="Times New Roman" w:cs="Times New Roman"/>
      <w:snapToGrid/>
      <w:color w:val="auto"/>
      <w:kern w:val="2"/>
      <w:sz w:val="24"/>
      <w:szCs w:val="22"/>
    </w:rPr>
  </w:style>
  <w:style w:type="paragraph" w:styleId="TOC4">
    <w:name w:val="toc 4"/>
    <w:basedOn w:val="a1"/>
    <w:next w:val="a1"/>
    <w:uiPriority w:val="39"/>
    <w:unhideWhenUsed/>
    <w:pPr>
      <w:widowControl w:val="0"/>
      <w:kinsoku/>
      <w:autoSpaceDE/>
      <w:autoSpaceDN/>
      <w:adjustRightInd/>
      <w:snapToGrid/>
      <w:ind w:leftChars="600" w:left="1260"/>
      <w:jc w:val="both"/>
      <w:textAlignment w:val="auto"/>
    </w:pPr>
    <w:rPr>
      <w:rFonts w:ascii="Calibri" w:eastAsia="宋体" w:hAnsi="Calibri" w:cs="Times New Roman"/>
      <w:snapToGrid/>
      <w:color w:val="auto"/>
      <w:kern w:val="2"/>
      <w:szCs w:val="22"/>
    </w:rPr>
  </w:style>
  <w:style w:type="paragraph" w:styleId="af7">
    <w:name w:val="Subtitle"/>
    <w:next w:val="a1"/>
    <w:link w:val="af8"/>
    <w:qFormat/>
    <w:pPr>
      <w:spacing w:before="240" w:after="240"/>
      <w:outlineLvl w:val="1"/>
    </w:pPr>
    <w:rPr>
      <w:rFonts w:eastAsia="仿宋"/>
      <w:b/>
      <w:bCs/>
      <w:kern w:val="28"/>
      <w:sz w:val="30"/>
      <w:szCs w:val="32"/>
    </w:rPr>
  </w:style>
  <w:style w:type="paragraph" w:styleId="TOC6">
    <w:name w:val="toc 6"/>
    <w:basedOn w:val="a1"/>
    <w:next w:val="a1"/>
    <w:uiPriority w:val="39"/>
    <w:unhideWhenUsed/>
    <w:pPr>
      <w:widowControl w:val="0"/>
      <w:kinsoku/>
      <w:autoSpaceDE/>
      <w:autoSpaceDN/>
      <w:adjustRightInd/>
      <w:snapToGrid/>
      <w:ind w:leftChars="1000" w:left="2100"/>
      <w:jc w:val="both"/>
      <w:textAlignment w:val="auto"/>
    </w:pPr>
    <w:rPr>
      <w:rFonts w:ascii="Calibri" w:eastAsia="宋体" w:hAnsi="Calibri" w:cs="Times New Roman"/>
      <w:snapToGrid/>
      <w:color w:val="auto"/>
      <w:kern w:val="2"/>
      <w:szCs w:val="22"/>
    </w:rPr>
  </w:style>
  <w:style w:type="paragraph" w:styleId="32">
    <w:name w:val="Body Text Indent 3"/>
    <w:basedOn w:val="a1"/>
    <w:link w:val="33"/>
    <w:pPr>
      <w:kinsoku/>
      <w:autoSpaceDE/>
      <w:autoSpaceDN/>
      <w:adjustRightInd/>
      <w:snapToGrid/>
      <w:spacing w:line="360" w:lineRule="auto"/>
      <w:ind w:firstLineChars="200" w:firstLine="480"/>
      <w:textAlignment w:val="auto"/>
    </w:pPr>
    <w:rPr>
      <w:rFonts w:ascii="宋体" w:eastAsia="宋体" w:hAnsi="宋体" w:cs="Times New Roman"/>
      <w:snapToGrid/>
      <w:color w:val="auto"/>
      <w:kern w:val="2"/>
      <w:sz w:val="24"/>
      <w:szCs w:val="24"/>
    </w:rPr>
  </w:style>
  <w:style w:type="paragraph" w:styleId="TOC2">
    <w:name w:val="toc 2"/>
    <w:basedOn w:val="a1"/>
    <w:next w:val="a1"/>
    <w:uiPriority w:val="39"/>
    <w:unhideWhenUsed/>
    <w:pPr>
      <w:widowControl w:val="0"/>
      <w:tabs>
        <w:tab w:val="left" w:pos="210"/>
        <w:tab w:val="left" w:pos="709"/>
        <w:tab w:val="left" w:pos="1050"/>
        <w:tab w:val="right" w:leader="dot" w:pos="9628"/>
      </w:tabs>
      <w:kinsoku/>
      <w:autoSpaceDE/>
      <w:autoSpaceDN/>
      <w:adjustRightInd/>
      <w:snapToGrid/>
      <w:spacing w:line="520" w:lineRule="exact"/>
      <w:ind w:firstLineChars="200" w:firstLine="200"/>
      <w:jc w:val="both"/>
      <w:textAlignment w:val="auto"/>
    </w:pPr>
    <w:rPr>
      <w:rFonts w:ascii="Times New Roman" w:eastAsia="楷体_GB2312" w:hAnsi="Times New Roman" w:cs="Times New Roman"/>
      <w:snapToGrid/>
      <w:color w:val="auto"/>
      <w:kern w:val="2"/>
      <w:sz w:val="24"/>
      <w:szCs w:val="22"/>
    </w:rPr>
  </w:style>
  <w:style w:type="paragraph" w:styleId="TOC9">
    <w:name w:val="toc 9"/>
    <w:basedOn w:val="a1"/>
    <w:next w:val="a1"/>
    <w:uiPriority w:val="39"/>
    <w:unhideWhenUsed/>
    <w:pPr>
      <w:widowControl w:val="0"/>
      <w:kinsoku/>
      <w:autoSpaceDE/>
      <w:autoSpaceDN/>
      <w:adjustRightInd/>
      <w:snapToGrid/>
      <w:ind w:leftChars="1600" w:left="3360"/>
      <w:jc w:val="both"/>
      <w:textAlignment w:val="auto"/>
    </w:pPr>
    <w:rPr>
      <w:rFonts w:ascii="Calibri" w:eastAsia="宋体" w:hAnsi="Calibri" w:cs="Times New Roman"/>
      <w:snapToGrid/>
      <w:color w:val="auto"/>
      <w:kern w:val="2"/>
      <w:szCs w:val="22"/>
    </w:rPr>
  </w:style>
  <w:style w:type="paragraph" w:styleId="af9">
    <w:name w:val="Normal (Web)"/>
    <w:basedOn w:val="a1"/>
    <w:uiPriority w:val="99"/>
    <w:unhideWhenUsed/>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rPr>
  </w:style>
  <w:style w:type="paragraph" w:styleId="afa">
    <w:name w:val="annotation subject"/>
    <w:basedOn w:val="a9"/>
    <w:next w:val="a9"/>
    <w:link w:val="afb"/>
    <w:uiPriority w:val="99"/>
    <w:semiHidden/>
    <w:unhideWhenUsed/>
    <w:rPr>
      <w:b/>
      <w:bCs/>
    </w:rPr>
  </w:style>
  <w:style w:type="table" w:styleId="afc">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Hyperlink"/>
    <w:uiPriority w:val="99"/>
    <w:unhideWhenUsed/>
    <w:rPr>
      <w:color w:val="0000FF"/>
      <w:u w:val="single"/>
    </w:rPr>
  </w:style>
  <w:style w:type="character" w:styleId="afe">
    <w:name w:val="annotation reference"/>
    <w:uiPriority w:val="99"/>
    <w:unhideWhenUsed/>
    <w:rPr>
      <w:sz w:val="21"/>
      <w:szCs w:val="21"/>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10">
    <w:name w:val="标题 1 字符"/>
    <w:basedOn w:val="a2"/>
    <w:link w:val="1"/>
    <w:qFormat/>
    <w:rPr>
      <w:rFonts w:ascii="仿宋_GB2312" w:eastAsia="仿宋_GB2312" w:hAnsi="Calibri" w:cs="Times New Roman"/>
      <w:b/>
      <w:bCs/>
      <w:snapToGrid/>
      <w:color w:val="auto"/>
      <w:kern w:val="44"/>
      <w:sz w:val="32"/>
      <w:szCs w:val="32"/>
    </w:rPr>
  </w:style>
  <w:style w:type="character" w:customStyle="1" w:styleId="20">
    <w:name w:val="标题 2 字符"/>
    <w:basedOn w:val="a2"/>
    <w:link w:val="2"/>
    <w:rPr>
      <w:rFonts w:ascii="Times New Roman" w:eastAsia="仿宋_GB2312" w:hAnsi="Times New Roman" w:cs="Times New Roman"/>
      <w:b/>
      <w:bCs/>
      <w:snapToGrid/>
      <w:color w:val="auto"/>
      <w:kern w:val="2"/>
      <w:sz w:val="32"/>
      <w:szCs w:val="32"/>
    </w:rPr>
  </w:style>
  <w:style w:type="character" w:customStyle="1" w:styleId="31">
    <w:name w:val="标题 3 字符"/>
    <w:basedOn w:val="a2"/>
    <w:link w:val="30"/>
    <w:rPr>
      <w:rFonts w:ascii="Times" w:hAnsi="Times" w:cstheme="minorBidi"/>
      <w:b/>
      <w:bCs/>
      <w:snapToGrid/>
      <w:color w:val="auto"/>
      <w:kern w:val="2"/>
      <w:sz w:val="32"/>
      <w:szCs w:val="32"/>
    </w:rPr>
  </w:style>
  <w:style w:type="character" w:customStyle="1" w:styleId="41">
    <w:name w:val="标题 4 字符"/>
    <w:basedOn w:val="a2"/>
    <w:link w:val="40"/>
    <w:rPr>
      <w:rFonts w:ascii="Cambria" w:eastAsia="仿宋_GB2312" w:hAnsi="Cambria" w:cs="Times New Roman"/>
      <w:b/>
      <w:bCs/>
      <w:snapToGrid/>
      <w:color w:val="auto"/>
      <w:kern w:val="2"/>
      <w:sz w:val="28"/>
      <w:szCs w:val="28"/>
    </w:rPr>
  </w:style>
  <w:style w:type="character" w:customStyle="1" w:styleId="50">
    <w:name w:val="标题 5 字符"/>
    <w:basedOn w:val="a2"/>
    <w:link w:val="5"/>
    <w:uiPriority w:val="9"/>
    <w:qFormat/>
    <w:rPr>
      <w:rFonts w:ascii="Calibri" w:eastAsia="宋体" w:hAnsi="Calibri" w:cs="Times New Roman"/>
      <w:b/>
      <w:bCs/>
      <w:snapToGrid/>
      <w:color w:val="auto"/>
      <w:kern w:val="2"/>
      <w:sz w:val="28"/>
      <w:szCs w:val="28"/>
    </w:rPr>
  </w:style>
  <w:style w:type="character" w:customStyle="1" w:styleId="60">
    <w:name w:val="标题 6 字符"/>
    <w:basedOn w:val="a2"/>
    <w:link w:val="6"/>
    <w:uiPriority w:val="9"/>
    <w:qFormat/>
    <w:rPr>
      <w:rFonts w:ascii="Cambria" w:eastAsia="宋体" w:hAnsi="Cambria" w:cs="Times New Roman"/>
      <w:b/>
      <w:bCs/>
      <w:snapToGrid/>
      <w:color w:val="auto"/>
      <w:kern w:val="2"/>
      <w:sz w:val="24"/>
      <w:szCs w:val="24"/>
    </w:rPr>
  </w:style>
  <w:style w:type="character" w:customStyle="1" w:styleId="70">
    <w:name w:val="标题 7 字符"/>
    <w:basedOn w:val="a2"/>
    <w:link w:val="7"/>
    <w:uiPriority w:val="9"/>
    <w:rPr>
      <w:rFonts w:ascii="Calibri" w:eastAsia="宋体" w:hAnsi="Calibri" w:cs="Times New Roman"/>
      <w:b/>
      <w:bCs/>
      <w:snapToGrid/>
      <w:color w:val="auto"/>
      <w:kern w:val="2"/>
      <w:sz w:val="24"/>
      <w:szCs w:val="24"/>
    </w:rPr>
  </w:style>
  <w:style w:type="character" w:customStyle="1" w:styleId="80">
    <w:name w:val="标题 8 字符"/>
    <w:basedOn w:val="a2"/>
    <w:link w:val="8"/>
    <w:uiPriority w:val="9"/>
    <w:rPr>
      <w:rFonts w:ascii="Cambria" w:eastAsia="宋体" w:hAnsi="Cambria" w:cs="Times New Roman"/>
      <w:snapToGrid/>
      <w:color w:val="auto"/>
      <w:kern w:val="2"/>
      <w:sz w:val="24"/>
      <w:szCs w:val="24"/>
    </w:rPr>
  </w:style>
  <w:style w:type="character" w:customStyle="1" w:styleId="90">
    <w:name w:val="标题 9 字符"/>
    <w:basedOn w:val="a2"/>
    <w:link w:val="9"/>
    <w:uiPriority w:val="9"/>
    <w:qFormat/>
    <w:rPr>
      <w:rFonts w:ascii="Cambria" w:eastAsia="宋体" w:hAnsi="Cambria" w:cs="Times New Roman"/>
      <w:snapToGrid/>
      <w:color w:val="auto"/>
      <w:kern w:val="2"/>
    </w:rPr>
  </w:style>
  <w:style w:type="character" w:customStyle="1" w:styleId="a8">
    <w:name w:val="文档结构图 字符"/>
    <w:basedOn w:val="a2"/>
    <w:link w:val="a7"/>
    <w:uiPriority w:val="99"/>
    <w:rPr>
      <w:rFonts w:ascii="宋体" w:eastAsia="宋体" w:hAnsi="Calibri" w:cs="Times New Roman"/>
      <w:snapToGrid/>
      <w:color w:val="auto"/>
      <w:kern w:val="2"/>
      <w:sz w:val="18"/>
      <w:szCs w:val="18"/>
    </w:rPr>
  </w:style>
  <w:style w:type="character" w:customStyle="1" w:styleId="aa">
    <w:name w:val="批注文字 字符"/>
    <w:basedOn w:val="a2"/>
    <w:link w:val="a9"/>
    <w:uiPriority w:val="99"/>
    <w:qFormat/>
    <w:rPr>
      <w:rFonts w:ascii="Calibri" w:eastAsia="宋体" w:hAnsi="Calibri" w:cs="Times New Roman"/>
      <w:snapToGrid/>
      <w:color w:val="auto"/>
      <w:kern w:val="2"/>
      <w:szCs w:val="22"/>
    </w:rPr>
  </w:style>
  <w:style w:type="character" w:customStyle="1" w:styleId="ac">
    <w:name w:val="正文文本缩进 字符"/>
    <w:basedOn w:val="a2"/>
    <w:link w:val="ab"/>
    <w:uiPriority w:val="99"/>
    <w:rPr>
      <w:rFonts w:ascii="Calibri" w:eastAsia="宋体" w:hAnsi="Calibri" w:cs="Times New Roman"/>
      <w:snapToGrid/>
      <w:color w:val="auto"/>
      <w:kern w:val="2"/>
      <w:szCs w:val="22"/>
    </w:rPr>
  </w:style>
  <w:style w:type="character" w:customStyle="1" w:styleId="ae">
    <w:name w:val="纯文本 字符"/>
    <w:basedOn w:val="a2"/>
    <w:link w:val="ad"/>
    <w:qFormat/>
    <w:rPr>
      <w:rFonts w:ascii="宋体" w:eastAsia="仿宋_GB2312" w:hAnsi="Courier New" w:cs="Times New Roman"/>
      <w:snapToGrid/>
      <w:color w:val="auto"/>
      <w:kern w:val="2"/>
      <w:sz w:val="32"/>
      <w:szCs w:val="20"/>
    </w:rPr>
  </w:style>
  <w:style w:type="character" w:customStyle="1" w:styleId="af0">
    <w:name w:val="日期 字符"/>
    <w:basedOn w:val="a2"/>
    <w:link w:val="af"/>
    <w:uiPriority w:val="99"/>
    <w:rPr>
      <w:rFonts w:ascii="Calibri" w:eastAsia="宋体" w:hAnsi="Calibri" w:cs="Times New Roman"/>
      <w:snapToGrid/>
      <w:color w:val="auto"/>
      <w:kern w:val="2"/>
      <w:szCs w:val="22"/>
    </w:rPr>
  </w:style>
  <w:style w:type="character" w:customStyle="1" w:styleId="af2">
    <w:name w:val="批注框文本 字符"/>
    <w:basedOn w:val="a2"/>
    <w:link w:val="af1"/>
    <w:uiPriority w:val="99"/>
    <w:rPr>
      <w:rFonts w:ascii="Calibri" w:eastAsia="宋体" w:hAnsi="Calibri" w:cs="Times New Roman"/>
      <w:snapToGrid/>
      <w:color w:val="auto"/>
      <w:kern w:val="2"/>
      <w:sz w:val="18"/>
      <w:szCs w:val="18"/>
    </w:rPr>
  </w:style>
  <w:style w:type="character" w:customStyle="1" w:styleId="af4">
    <w:name w:val="页脚 字符"/>
    <w:basedOn w:val="a2"/>
    <w:link w:val="af3"/>
    <w:uiPriority w:val="99"/>
    <w:rPr>
      <w:rFonts w:ascii="Calibri" w:eastAsia="宋体" w:hAnsi="Calibri" w:cs="Times New Roman"/>
      <w:snapToGrid/>
      <w:color w:val="auto"/>
      <w:kern w:val="2"/>
      <w:sz w:val="18"/>
      <w:szCs w:val="18"/>
    </w:rPr>
  </w:style>
  <w:style w:type="character" w:customStyle="1" w:styleId="af6">
    <w:name w:val="页眉 字符"/>
    <w:basedOn w:val="a2"/>
    <w:link w:val="af5"/>
    <w:uiPriority w:val="99"/>
    <w:rPr>
      <w:rFonts w:ascii="Calibri" w:eastAsia="宋体" w:hAnsi="Calibri" w:cs="Times New Roman"/>
      <w:snapToGrid/>
      <w:color w:val="auto"/>
      <w:kern w:val="2"/>
      <w:sz w:val="18"/>
      <w:szCs w:val="18"/>
    </w:rPr>
  </w:style>
  <w:style w:type="character" w:customStyle="1" w:styleId="af8">
    <w:name w:val="副标题 字符"/>
    <w:basedOn w:val="a2"/>
    <w:link w:val="af7"/>
    <w:rPr>
      <w:rFonts w:ascii="Times New Roman" w:eastAsia="仿宋" w:hAnsi="Times New Roman" w:cs="Times New Roman"/>
      <w:b/>
      <w:bCs/>
      <w:snapToGrid/>
      <w:color w:val="auto"/>
      <w:kern w:val="28"/>
      <w:sz w:val="30"/>
      <w:szCs w:val="32"/>
    </w:rPr>
  </w:style>
  <w:style w:type="character" w:customStyle="1" w:styleId="33">
    <w:name w:val="正文文本缩进 3 字符"/>
    <w:basedOn w:val="a2"/>
    <w:link w:val="32"/>
    <w:rPr>
      <w:rFonts w:ascii="宋体" w:eastAsia="宋体" w:hAnsi="宋体" w:cs="Times New Roman"/>
      <w:snapToGrid/>
      <w:color w:val="auto"/>
      <w:kern w:val="2"/>
      <w:sz w:val="24"/>
      <w:szCs w:val="24"/>
    </w:rPr>
  </w:style>
  <w:style w:type="character" w:customStyle="1" w:styleId="afb">
    <w:name w:val="批注主题 字符"/>
    <w:basedOn w:val="aa"/>
    <w:link w:val="afa"/>
    <w:uiPriority w:val="99"/>
    <w:semiHidden/>
    <w:rPr>
      <w:rFonts w:ascii="Calibri" w:eastAsia="宋体" w:hAnsi="Calibri" w:cs="Times New Roman"/>
      <w:b/>
      <w:bCs/>
      <w:snapToGrid/>
      <w:color w:val="auto"/>
      <w:kern w:val="2"/>
      <w:szCs w:val="22"/>
    </w:rPr>
  </w:style>
  <w:style w:type="character" w:customStyle="1" w:styleId="a6">
    <w:name w:val="题注 字符"/>
    <w:link w:val="a5"/>
    <w:uiPriority w:val="99"/>
    <w:qFormat/>
    <w:locked/>
    <w:rPr>
      <w:rFonts w:eastAsia="黑体" w:cs="Times New Roman"/>
      <w:snapToGrid/>
      <w:color w:val="auto"/>
      <w:sz w:val="20"/>
      <w:szCs w:val="20"/>
    </w:rPr>
  </w:style>
  <w:style w:type="paragraph" w:customStyle="1" w:styleId="aff">
    <w:name w:val="居中"/>
    <w:basedOn w:val="a1"/>
    <w:link w:val="Char"/>
    <w:pPr>
      <w:widowControl w:val="0"/>
      <w:kinsoku/>
      <w:autoSpaceDE/>
      <w:autoSpaceDN/>
      <w:adjustRightInd/>
      <w:snapToGrid/>
      <w:jc w:val="center"/>
      <w:textAlignment w:val="auto"/>
    </w:pPr>
    <w:rPr>
      <w:rFonts w:ascii="Times New Roman" w:eastAsia="宋体" w:hAnsi="Times New Roman" w:cs="Times New Roman"/>
      <w:snapToGrid/>
      <w:color w:val="auto"/>
      <w:sz w:val="20"/>
    </w:rPr>
  </w:style>
  <w:style w:type="character" w:customStyle="1" w:styleId="Char">
    <w:name w:val="居中 Char"/>
    <w:link w:val="aff"/>
    <w:rPr>
      <w:rFonts w:ascii="Times New Roman" w:eastAsia="宋体" w:hAnsi="Times New Roman" w:cs="Times New Roman"/>
      <w:snapToGrid/>
      <w:color w:val="auto"/>
      <w:sz w:val="20"/>
    </w:rPr>
  </w:style>
  <w:style w:type="paragraph" w:styleId="aff0">
    <w:name w:val="List Paragraph"/>
    <w:basedOn w:val="a1"/>
    <w:link w:val="aff1"/>
    <w:uiPriority w:val="34"/>
    <w:qFormat/>
    <w:pPr>
      <w:widowControl w:val="0"/>
      <w:kinsoku/>
      <w:autoSpaceDE/>
      <w:autoSpaceDN/>
      <w:adjustRightInd/>
      <w:snapToGrid/>
      <w:ind w:firstLineChars="200" w:firstLine="420"/>
      <w:jc w:val="both"/>
      <w:textAlignment w:val="auto"/>
    </w:pPr>
    <w:rPr>
      <w:rFonts w:ascii="Calibri" w:eastAsia="宋体" w:hAnsi="Calibri" w:cs="Times New Roman"/>
      <w:snapToGrid/>
      <w:color w:val="auto"/>
      <w:kern w:val="2"/>
      <w:szCs w:val="22"/>
    </w:rPr>
  </w:style>
  <w:style w:type="character" w:customStyle="1" w:styleId="aff1">
    <w:name w:val="列表段落 字符"/>
    <w:link w:val="aff0"/>
    <w:uiPriority w:val="34"/>
    <w:qFormat/>
    <w:rPr>
      <w:rFonts w:ascii="Calibri" w:eastAsia="宋体" w:hAnsi="Calibri" w:cs="Times New Roman"/>
      <w:snapToGrid/>
      <w:color w:val="auto"/>
      <w:kern w:val="2"/>
      <w:szCs w:val="22"/>
    </w:rPr>
  </w:style>
  <w:style w:type="paragraph" w:customStyle="1" w:styleId="21">
    <w:name w:val="样式 左侧:  2 字符"/>
    <w:basedOn w:val="a1"/>
    <w:pPr>
      <w:widowControl w:val="0"/>
      <w:kinsoku/>
      <w:autoSpaceDE/>
      <w:autoSpaceDN/>
      <w:adjustRightInd/>
      <w:snapToGrid/>
      <w:spacing w:line="360" w:lineRule="auto"/>
      <w:ind w:firstLineChars="200" w:firstLine="200"/>
      <w:jc w:val="both"/>
      <w:textAlignment w:val="auto"/>
    </w:pPr>
    <w:rPr>
      <w:rFonts w:ascii="Times New Roman" w:eastAsia="仿宋_GB2312" w:hAnsi="Times New Roman" w:cs="宋体"/>
      <w:snapToGrid/>
      <w:color w:val="auto"/>
      <w:kern w:val="2"/>
      <w:sz w:val="32"/>
      <w:szCs w:val="20"/>
    </w:r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aff2">
    <w:name w:val="正文样式"/>
    <w:basedOn w:val="a1"/>
    <w:link w:val="Char0"/>
    <w:qFormat/>
    <w:pPr>
      <w:widowControl w:val="0"/>
      <w:kinsoku/>
      <w:autoSpaceDE/>
      <w:autoSpaceDN/>
      <w:adjustRightInd/>
      <w:snapToGrid/>
      <w:spacing w:line="520" w:lineRule="exact"/>
      <w:ind w:firstLineChars="200" w:firstLine="200"/>
      <w:jc w:val="both"/>
      <w:textAlignment w:val="auto"/>
    </w:pPr>
    <w:rPr>
      <w:rFonts w:ascii="仿宋_GB2312" w:eastAsia="仿宋_GB2312" w:hAnsi="宋体" w:cs="Times New Roman"/>
      <w:snapToGrid/>
      <w:color w:val="auto"/>
      <w:sz w:val="28"/>
      <w:szCs w:val="30"/>
    </w:rPr>
  </w:style>
  <w:style w:type="character" w:customStyle="1" w:styleId="Char0">
    <w:name w:val="正文样式 Char"/>
    <w:link w:val="aff2"/>
    <w:rPr>
      <w:rFonts w:ascii="仿宋_GB2312" w:eastAsia="仿宋_GB2312" w:hAnsi="宋体" w:cs="Times New Roman"/>
      <w:snapToGrid/>
      <w:color w:val="auto"/>
      <w:sz w:val="28"/>
      <w:szCs w:val="30"/>
    </w:rPr>
  </w:style>
  <w:style w:type="paragraph" w:customStyle="1" w:styleId="a0">
    <w:name w:val="表题的样式"/>
    <w:basedOn w:val="a1"/>
    <w:link w:val="Char1"/>
    <w:qFormat/>
    <w:pPr>
      <w:widowControl w:val="0"/>
      <w:numPr>
        <w:numId w:val="2"/>
      </w:numPr>
      <w:tabs>
        <w:tab w:val="left" w:pos="630"/>
      </w:tabs>
      <w:kinsoku/>
      <w:autoSpaceDE/>
      <w:autoSpaceDN/>
      <w:adjustRightInd/>
      <w:snapToGrid/>
      <w:ind w:left="0" w:firstLine="0"/>
      <w:jc w:val="center"/>
      <w:textAlignment w:val="auto"/>
    </w:pPr>
    <w:rPr>
      <w:rFonts w:ascii="仿宋_GB2312" w:eastAsia="仿宋_GB2312" w:hAnsi="宋体" w:cs="Times New Roman"/>
      <w:snapToGrid/>
      <w:sz w:val="28"/>
      <w:szCs w:val="28"/>
    </w:rPr>
  </w:style>
  <w:style w:type="character" w:customStyle="1" w:styleId="Char1">
    <w:name w:val="表题的样式 Char"/>
    <w:link w:val="a0"/>
    <w:rPr>
      <w:rFonts w:ascii="仿宋_GB2312" w:eastAsia="仿宋_GB2312" w:hAnsi="宋体" w:cs="Times New Roman"/>
      <w:snapToGrid/>
      <w:sz w:val="28"/>
      <w:szCs w:val="28"/>
    </w:rPr>
  </w:style>
  <w:style w:type="character" w:customStyle="1" w:styleId="Char2">
    <w:name w:val="样式 题注 + 居中 Char"/>
    <w:link w:val="aff3"/>
    <w:rPr>
      <w:rFonts w:ascii="宋体" w:eastAsia="宋体" w:hAnsi="宋体" w:cs="宋体"/>
      <w:sz w:val="24"/>
      <w:szCs w:val="24"/>
    </w:rPr>
  </w:style>
  <w:style w:type="paragraph" w:customStyle="1" w:styleId="aff3">
    <w:name w:val="样式 题注 + 居中"/>
    <w:basedOn w:val="a5"/>
    <w:link w:val="Char2"/>
    <w:pPr>
      <w:framePr w:hSpace="180" w:wrap="around" w:vAnchor="text" w:hAnchor="margin" w:y="19"/>
      <w:spacing w:afterLines="50"/>
      <w:jc w:val="center"/>
    </w:pPr>
    <w:rPr>
      <w:rFonts w:ascii="宋体" w:eastAsia="宋体" w:hAnsi="宋体" w:cs="宋体"/>
      <w:snapToGrid w:val="0"/>
      <w:color w:val="000000"/>
      <w:sz w:val="24"/>
      <w:szCs w:val="24"/>
    </w:rPr>
  </w:style>
  <w:style w:type="paragraph" w:customStyle="1" w:styleId="3">
    <w:name w:val="标题3"/>
    <w:basedOn w:val="a1"/>
    <w:link w:val="3Char"/>
    <w:qFormat/>
    <w:pPr>
      <w:widowControl w:val="0"/>
      <w:numPr>
        <w:numId w:val="3"/>
      </w:numPr>
      <w:tabs>
        <w:tab w:val="left" w:pos="420"/>
      </w:tabs>
      <w:kinsoku/>
      <w:autoSpaceDE/>
      <w:autoSpaceDN/>
      <w:adjustRightInd/>
      <w:snapToGrid/>
      <w:spacing w:line="600" w:lineRule="exact"/>
      <w:jc w:val="both"/>
      <w:textAlignment w:val="auto"/>
      <w:outlineLvl w:val="2"/>
    </w:pPr>
    <w:rPr>
      <w:rFonts w:ascii="仿宋_GB2312" w:eastAsia="仿宋_GB2312" w:hAnsi="Calibri" w:cs="Times New Roman"/>
      <w:b/>
      <w:snapToGrid/>
      <w:sz w:val="32"/>
      <w:szCs w:val="32"/>
    </w:rPr>
  </w:style>
  <w:style w:type="character" w:customStyle="1" w:styleId="3Char">
    <w:name w:val="标题3 Char"/>
    <w:link w:val="3"/>
    <w:rPr>
      <w:rFonts w:ascii="仿宋_GB2312" w:eastAsia="仿宋_GB2312" w:hAnsi="Calibri" w:cs="Times New Roman"/>
      <w:b/>
      <w:snapToGrid/>
      <w:sz w:val="32"/>
      <w:szCs w:val="32"/>
    </w:rPr>
  </w:style>
  <w:style w:type="paragraph" w:customStyle="1" w:styleId="4">
    <w:name w:val="标题_4"/>
    <w:basedOn w:val="3"/>
    <w:pPr>
      <w:numPr>
        <w:ilvl w:val="1"/>
      </w:numPr>
      <w:tabs>
        <w:tab w:val="clear" w:pos="420"/>
        <w:tab w:val="left" w:pos="630"/>
      </w:tabs>
      <w:ind w:left="576" w:hanging="576"/>
      <w:outlineLvl w:val="3"/>
    </w:pPr>
    <w:rPr>
      <w:b w:val="0"/>
    </w:rPr>
  </w:style>
  <w:style w:type="paragraph" w:customStyle="1" w:styleId="51">
    <w:name w:val="标题5"/>
    <w:basedOn w:val="a1"/>
    <w:qFormat/>
    <w:pPr>
      <w:widowControl w:val="0"/>
      <w:tabs>
        <w:tab w:val="left" w:pos="1155"/>
      </w:tabs>
      <w:kinsoku/>
      <w:autoSpaceDE/>
      <w:autoSpaceDN/>
      <w:adjustRightInd/>
      <w:snapToGrid/>
      <w:spacing w:line="600" w:lineRule="exact"/>
      <w:jc w:val="both"/>
      <w:textAlignment w:val="auto"/>
      <w:outlineLvl w:val="4"/>
    </w:pPr>
    <w:rPr>
      <w:rFonts w:ascii="仿宋_GB2312" w:eastAsia="仿宋_GB2312" w:hAnsi="Calibri" w:cs="Times New Roman"/>
      <w:snapToGrid/>
      <w:kern w:val="2"/>
      <w:sz w:val="32"/>
      <w:szCs w:val="32"/>
    </w:rPr>
  </w:style>
  <w:style w:type="paragraph" w:customStyle="1" w:styleId="aff4">
    <w:name w:val="图表标题"/>
    <w:basedOn w:val="a1"/>
    <w:link w:val="Char3"/>
    <w:qFormat/>
    <w:pPr>
      <w:widowControl w:val="0"/>
      <w:kinsoku/>
      <w:autoSpaceDE/>
      <w:autoSpaceDN/>
      <w:adjustRightInd/>
      <w:snapToGrid/>
      <w:jc w:val="center"/>
      <w:textAlignment w:val="auto"/>
    </w:pPr>
    <w:rPr>
      <w:rFonts w:ascii="黑体" w:eastAsia="仿宋_GB2312" w:hAnsi="Calibri" w:cs="Times New Roman"/>
      <w:b/>
      <w:color w:val="FF0000"/>
      <w:position w:val="-12"/>
      <w:sz w:val="28"/>
      <w:szCs w:val="32"/>
    </w:rPr>
  </w:style>
  <w:style w:type="character" w:customStyle="1" w:styleId="Char3">
    <w:name w:val="图表标题 Char"/>
    <w:link w:val="aff4"/>
    <w:rPr>
      <w:rFonts w:ascii="黑体" w:eastAsia="仿宋_GB2312" w:hAnsi="Calibri" w:cs="Times New Roman"/>
      <w:b/>
      <w:color w:val="FF0000"/>
      <w:position w:val="-12"/>
      <w:sz w:val="28"/>
      <w:szCs w:val="32"/>
    </w:rPr>
  </w:style>
  <w:style w:type="paragraph" w:customStyle="1" w:styleId="CharCharCharChar">
    <w:name w:val="Char Char Char Char"/>
    <w:basedOn w:val="a1"/>
    <w:pPr>
      <w:widowControl w:val="0"/>
      <w:kinsoku/>
      <w:autoSpaceDE/>
      <w:autoSpaceDN/>
      <w:adjustRightInd/>
      <w:snapToGrid/>
      <w:jc w:val="both"/>
      <w:textAlignment w:val="auto"/>
    </w:pPr>
    <w:rPr>
      <w:rFonts w:ascii="Times New Roman" w:eastAsia="宋体" w:hAnsi="Times New Roman" w:cs="Times New Roman"/>
      <w:snapToGrid/>
      <w:color w:val="auto"/>
      <w:kern w:val="2"/>
    </w:rPr>
  </w:style>
  <w:style w:type="paragraph" w:customStyle="1" w:styleId="aff5">
    <w:name w:val="图"/>
    <w:basedOn w:val="a1"/>
    <w:link w:val="Char4"/>
    <w:qFormat/>
    <w:pPr>
      <w:widowControl w:val="0"/>
      <w:kinsoku/>
      <w:autoSpaceDE/>
      <w:autoSpaceDN/>
      <w:adjustRightInd/>
      <w:snapToGrid/>
      <w:jc w:val="center"/>
      <w:textAlignment w:val="auto"/>
    </w:pPr>
    <w:rPr>
      <w:rFonts w:ascii="宋体" w:eastAsia="宋体" w:hAnsi="宋体" w:cs="Times New Roman"/>
      <w:snapToGrid/>
      <w:color w:val="auto"/>
      <w:sz w:val="24"/>
      <w:szCs w:val="24"/>
    </w:rPr>
  </w:style>
  <w:style w:type="character" w:customStyle="1" w:styleId="Char4">
    <w:name w:val="图 Char"/>
    <w:link w:val="aff5"/>
    <w:rPr>
      <w:rFonts w:ascii="宋体" w:eastAsia="宋体" w:hAnsi="宋体" w:cs="Times New Roman"/>
      <w:snapToGrid/>
      <w:color w:val="auto"/>
      <w:sz w:val="24"/>
      <w:szCs w:val="24"/>
    </w:rPr>
  </w:style>
  <w:style w:type="paragraph" w:customStyle="1" w:styleId="11">
    <w:name w:val="列出段落1"/>
    <w:basedOn w:val="a1"/>
    <w:uiPriority w:val="34"/>
    <w:qFormat/>
    <w:pPr>
      <w:widowControl w:val="0"/>
      <w:kinsoku/>
      <w:autoSpaceDE/>
      <w:autoSpaceDN/>
      <w:adjustRightInd/>
      <w:snapToGrid/>
      <w:ind w:firstLineChars="200" w:firstLine="420"/>
      <w:jc w:val="both"/>
      <w:textAlignment w:val="auto"/>
    </w:pPr>
    <w:rPr>
      <w:rFonts w:ascii="Times New Roman" w:eastAsia="宋体" w:hAnsi="Times New Roman" w:cs="Times New Roman"/>
      <w:snapToGrid/>
      <w:color w:val="auto"/>
      <w:kern w:val="2"/>
      <w:szCs w:val="24"/>
    </w:rPr>
  </w:style>
  <w:style w:type="paragraph" w:customStyle="1" w:styleId="a">
    <w:name w:val="图题"/>
    <w:basedOn w:val="a1"/>
    <w:pPr>
      <w:widowControl w:val="0"/>
      <w:numPr>
        <w:numId w:val="4"/>
      </w:numPr>
      <w:kinsoku/>
      <w:autoSpaceDE/>
      <w:autoSpaceDN/>
      <w:adjustRightInd/>
      <w:snapToGrid/>
      <w:jc w:val="center"/>
      <w:textAlignment w:val="auto"/>
    </w:pPr>
    <w:rPr>
      <w:rFonts w:ascii="Times New Roman" w:eastAsia="黑体" w:hAnsi="Times New Roman" w:cs="Times New Roman"/>
      <w:snapToGrid/>
      <w:color w:val="auto"/>
      <w:kern w:val="2"/>
      <w:sz w:val="28"/>
      <w:szCs w:val="24"/>
    </w:rPr>
  </w:style>
  <w:style w:type="paragraph" w:customStyle="1" w:styleId="211234561">
    <w:name w:val="样式 标题 2第一层条论文标题 1第二层第一层条1第一层条2第一层条3第一层条4第一层条5第一层条6第一层条...1"/>
    <w:basedOn w:val="2"/>
    <w:pPr>
      <w:numPr>
        <w:ilvl w:val="1"/>
        <w:numId w:val="5"/>
      </w:numPr>
      <w:adjustRightInd w:val="0"/>
      <w:spacing w:before="156" w:after="156" w:line="360" w:lineRule="auto"/>
      <w:jc w:val="left"/>
    </w:pPr>
    <w:rPr>
      <w:rFonts w:eastAsia="宋体" w:cs="宋体"/>
      <w:b w:val="0"/>
      <w:bCs w:val="0"/>
      <w:sz w:val="28"/>
      <w:szCs w:val="20"/>
    </w:rPr>
  </w:style>
  <w:style w:type="paragraph" w:customStyle="1" w:styleId="Char30">
    <w:name w:val="Char3"/>
    <w:basedOn w:val="a1"/>
    <w:pPr>
      <w:kinsoku/>
      <w:autoSpaceDE/>
      <w:autoSpaceDN/>
      <w:adjustRightInd/>
      <w:snapToGrid/>
      <w:spacing w:beforeLines="50" w:line="440" w:lineRule="exact"/>
      <w:textAlignment w:val="auto"/>
    </w:pPr>
    <w:rPr>
      <w:rFonts w:eastAsia="宋体" w:cs="Verdana"/>
      <w:b/>
      <w:snapToGrid/>
      <w:color w:val="auto"/>
      <w:sz w:val="28"/>
      <w:szCs w:val="24"/>
      <w:lang w:eastAsia="en-US"/>
    </w:rPr>
  </w:style>
  <w:style w:type="paragraph" w:customStyle="1" w:styleId="Char10">
    <w:name w:val="Char1"/>
    <w:basedOn w:val="a1"/>
    <w:pPr>
      <w:kinsoku/>
      <w:autoSpaceDE/>
      <w:autoSpaceDN/>
      <w:adjustRightInd/>
      <w:snapToGrid/>
      <w:spacing w:after="160" w:line="240" w:lineRule="exact"/>
      <w:textAlignment w:val="auto"/>
    </w:pPr>
    <w:rPr>
      <w:rFonts w:ascii="Verdana" w:eastAsia="宋体" w:hAnsi="Verdana" w:cs="Times New Roman"/>
      <w:snapToGrid/>
      <w:color w:val="auto"/>
      <w:sz w:val="20"/>
      <w:szCs w:val="20"/>
      <w:lang w:eastAsia="en-US"/>
    </w:rPr>
  </w:style>
  <w:style w:type="paragraph" w:customStyle="1" w:styleId="aff6">
    <w:name w:val="缩进正文"/>
    <w:link w:val="Char5"/>
    <w:qFormat/>
    <w:pPr>
      <w:ind w:firstLineChars="200" w:firstLine="200"/>
    </w:pPr>
    <w:rPr>
      <w:rFonts w:ascii="Calibri" w:hAnsi="Calibri"/>
      <w:kern w:val="2"/>
      <w:sz w:val="28"/>
      <w:szCs w:val="22"/>
    </w:rPr>
  </w:style>
  <w:style w:type="character" w:customStyle="1" w:styleId="Char5">
    <w:name w:val="缩进正文 Char"/>
    <w:link w:val="aff6"/>
    <w:rPr>
      <w:rFonts w:ascii="Calibri" w:eastAsia="宋体" w:hAnsi="Calibri" w:cs="Times New Roman"/>
      <w:snapToGrid/>
      <w:color w:val="auto"/>
      <w:kern w:val="2"/>
      <w:sz w:val="28"/>
      <w:szCs w:val="22"/>
    </w:rPr>
  </w:style>
  <w:style w:type="paragraph" w:customStyle="1" w:styleId="CharCharCharCharCharCharCharCharChar1CharCharCharChar">
    <w:name w:val="Char Char Char Char Char Char Char Char Char1 Char Char Char Char"/>
    <w:basedOn w:val="a1"/>
    <w:pPr>
      <w:widowControl w:val="0"/>
      <w:tabs>
        <w:tab w:val="left" w:pos="360"/>
      </w:tabs>
      <w:kinsoku/>
      <w:autoSpaceDE/>
      <w:autoSpaceDN/>
      <w:adjustRightInd/>
      <w:snapToGrid/>
      <w:jc w:val="both"/>
      <w:textAlignment w:val="auto"/>
    </w:pPr>
    <w:rPr>
      <w:rFonts w:ascii="Times New Roman" w:eastAsia="宋体" w:hAnsi="Times New Roman" w:cs="Times New Roman"/>
      <w:snapToGrid/>
      <w:color w:val="auto"/>
      <w:kern w:val="2"/>
      <w:sz w:val="24"/>
      <w:szCs w:val="24"/>
    </w:rPr>
  </w:style>
  <w:style w:type="paragraph" w:customStyle="1" w:styleId="aff7">
    <w:name w:val="_正文"/>
    <w:basedOn w:val="a1"/>
    <w:link w:val="Char6"/>
    <w:qFormat/>
    <w:pPr>
      <w:widowControl w:val="0"/>
      <w:kinsoku/>
      <w:autoSpaceDE/>
      <w:autoSpaceDN/>
      <w:adjustRightInd/>
      <w:snapToGrid/>
      <w:spacing w:line="360" w:lineRule="auto"/>
      <w:ind w:firstLineChars="200" w:firstLine="200"/>
      <w:jc w:val="both"/>
      <w:textAlignment w:val="center"/>
    </w:pPr>
    <w:rPr>
      <w:rFonts w:ascii="Times New Roman" w:eastAsia="宋体" w:hAnsi="Times New Roman" w:cs="Times New Roman"/>
      <w:bCs/>
      <w:snapToGrid/>
      <w:color w:val="auto"/>
      <w:kern w:val="2"/>
      <w:sz w:val="24"/>
      <w:szCs w:val="24"/>
    </w:rPr>
  </w:style>
  <w:style w:type="character" w:customStyle="1" w:styleId="Char6">
    <w:name w:val="_正文 Char"/>
    <w:link w:val="aff7"/>
    <w:rPr>
      <w:rFonts w:ascii="Times New Roman" w:eastAsia="宋体" w:hAnsi="Times New Roman" w:cs="Times New Roman"/>
      <w:bCs/>
      <w:snapToGrid/>
      <w:color w:val="auto"/>
      <w:kern w:val="2"/>
      <w:sz w:val="24"/>
      <w:szCs w:val="24"/>
    </w:rPr>
  </w:style>
  <w:style w:type="paragraph" w:customStyle="1" w:styleId="aff8">
    <w:name w:val="图片"/>
    <w:basedOn w:val="a1"/>
    <w:pPr>
      <w:widowControl w:val="0"/>
      <w:kinsoku/>
      <w:snapToGrid/>
      <w:spacing w:line="360" w:lineRule="auto"/>
      <w:jc w:val="center"/>
      <w:textAlignment w:val="center"/>
    </w:pPr>
    <w:rPr>
      <w:rFonts w:ascii="Times New Roman" w:eastAsia="仿宋" w:hAnsi="Times New Roman" w:cs="Times New Roman"/>
      <w:snapToGrid/>
      <w:color w:val="auto"/>
      <w:kern w:val="2"/>
      <w:sz w:val="28"/>
      <w:szCs w:val="28"/>
    </w:rPr>
  </w:style>
  <w:style w:type="paragraph" w:customStyle="1" w:styleId="-">
    <w:name w:val="题注-表"/>
    <w:basedOn w:val="a5"/>
    <w:link w:val="-0"/>
    <w:qFormat/>
    <w:pPr>
      <w:spacing w:line="360" w:lineRule="auto"/>
      <w:jc w:val="center"/>
    </w:pPr>
    <w:rPr>
      <w:rFonts w:ascii="Times New Roman" w:hAnsi="Times New Roman"/>
      <w:color w:val="000000"/>
      <w:sz w:val="24"/>
      <w:szCs w:val="24"/>
    </w:rPr>
  </w:style>
  <w:style w:type="character" w:customStyle="1" w:styleId="aff9">
    <w:name w:val="列出段落 字符"/>
    <w:uiPriority w:val="34"/>
    <w:qFormat/>
    <w:locked/>
  </w:style>
  <w:style w:type="character" w:customStyle="1" w:styleId="-0">
    <w:name w:val="题注-表 字符"/>
    <w:link w:val="-"/>
    <w:rPr>
      <w:rFonts w:ascii="Times New Roman" w:eastAsia="黑体" w:hAnsi="Times New Roman" w:cs="Times New Roman"/>
      <w:snapToGrid/>
      <w:sz w:val="24"/>
      <w:szCs w:val="24"/>
    </w:rPr>
  </w:style>
  <w:style w:type="paragraph" w:customStyle="1" w:styleId="TOC10">
    <w:name w:val="TOC 标题1"/>
    <w:basedOn w:val="1"/>
    <w:next w:val="a1"/>
    <w:uiPriority w:val="39"/>
    <w:unhideWhenUsed/>
    <w:qFormat/>
    <w:pPr>
      <w:widowControl/>
      <w:spacing w:before="240" w:line="259" w:lineRule="auto"/>
      <w:ind w:left="0" w:firstLine="0"/>
      <w:jc w:val="left"/>
      <w:outlineLvl w:val="9"/>
    </w:pPr>
    <w:rPr>
      <w:rFonts w:ascii="等线 Light" w:eastAsia="等线 Light" w:hAnsi="等线 Light"/>
      <w:b w:val="0"/>
      <w:bCs w:val="0"/>
      <w:color w:val="2E74B5"/>
      <w:kern w:val="0"/>
    </w:rPr>
  </w:style>
  <w:style w:type="paragraph" w:customStyle="1" w:styleId="affa">
    <w:name w:val="图注"/>
    <w:basedOn w:val="-"/>
    <w:link w:val="affb"/>
    <w:qFormat/>
    <w:rPr>
      <w:rFonts w:eastAsia="仿宋_GB2312"/>
    </w:rPr>
  </w:style>
  <w:style w:type="paragraph" w:customStyle="1" w:styleId="12">
    <w:name w:val="正文1"/>
    <w:pPr>
      <w:jc w:val="both"/>
    </w:pPr>
    <w:rPr>
      <w:rFonts w:ascii="等线" w:hAnsi="等线" w:cs="宋体"/>
      <w:kern w:val="2"/>
      <w:sz w:val="21"/>
      <w:szCs w:val="21"/>
    </w:rPr>
  </w:style>
  <w:style w:type="character" w:customStyle="1" w:styleId="affb">
    <w:name w:val="图注 字符"/>
    <w:basedOn w:val="-0"/>
    <w:link w:val="affa"/>
    <w:rPr>
      <w:rFonts w:ascii="Times New Roman" w:eastAsia="仿宋_GB2312" w:hAnsi="Times New Roman" w:cs="Times New Roman"/>
      <w:snapToGrid/>
      <w:sz w:val="24"/>
      <w:szCs w:val="24"/>
    </w:rPr>
  </w:style>
  <w:style w:type="character" w:customStyle="1" w:styleId="13">
    <w:name w:val="未处理的提及1"/>
    <w:basedOn w:val="a2"/>
    <w:uiPriority w:val="99"/>
    <w:semiHidden/>
    <w:unhideWhenUsed/>
    <w:rPr>
      <w:color w:val="605E5C"/>
      <w:shd w:val="clear" w:color="auto" w:fill="E1DFDD"/>
    </w:rPr>
  </w:style>
  <w:style w:type="paragraph" w:customStyle="1" w:styleId="TOC20">
    <w:name w:val="TOC 标题2"/>
    <w:basedOn w:val="1"/>
    <w:next w:val="a1"/>
    <w:uiPriority w:val="39"/>
    <w:unhideWhenUsed/>
    <w:qFormat/>
    <w:pPr>
      <w:widowControl/>
      <w:spacing w:before="240" w:line="259" w:lineRule="auto"/>
      <w:ind w:left="0" w:firstLine="0"/>
      <w:jc w:val="left"/>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Workbook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Workbook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Sheet1!$B$1</c:f>
              <c:strCache>
                <c:ptCount val="1"/>
                <c:pt idx="0">
                  <c:v>新增智能变电站(座)</c:v>
                </c:pt>
              </c:strCache>
            </c:strRef>
          </c:tx>
          <c:spPr>
            <a:solidFill>
              <a:schemeClr val="accent5">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1195"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110kV</c:v>
                </c:pt>
                <c:pt idx="1">
                  <c:v>220kV</c:v>
                </c:pt>
                <c:pt idx="2">
                  <c:v>330kV</c:v>
                </c:pt>
                <c:pt idx="3">
                  <c:v>550kV</c:v>
                </c:pt>
                <c:pt idx="4">
                  <c:v>750kV</c:v>
                </c:pt>
              </c:strCache>
            </c:strRef>
          </c:cat>
          <c:val>
            <c:numRef>
              <c:f>Sheet1!$B$2:$B$6</c:f>
              <c:numCache>
                <c:formatCode>General</c:formatCode>
                <c:ptCount val="5"/>
                <c:pt idx="0">
                  <c:v>2088</c:v>
                </c:pt>
                <c:pt idx="1">
                  <c:v>1986</c:v>
                </c:pt>
                <c:pt idx="2">
                  <c:v>315</c:v>
                </c:pt>
                <c:pt idx="3">
                  <c:v>1406</c:v>
                </c:pt>
                <c:pt idx="4">
                  <c:v>592</c:v>
                </c:pt>
              </c:numCache>
            </c:numRef>
          </c:val>
          <c:extLst>
            <c:ext xmlns:c16="http://schemas.microsoft.com/office/drawing/2014/chart" uri="{C3380CC4-5D6E-409C-BE32-E72D297353CC}">
              <c16:uniqueId val="{00000000-7A22-49B8-A765-8DF657EC4675}"/>
            </c:ext>
          </c:extLst>
        </c:ser>
        <c:ser>
          <c:idx val="2"/>
          <c:order val="2"/>
          <c:tx>
            <c:strRef>
              <c:f>Sheet1!$D$1</c:f>
              <c:strCache>
                <c:ptCount val="1"/>
              </c:strCache>
            </c:strRef>
          </c:tx>
          <c:spPr>
            <a:solidFill>
              <a:schemeClr val="accent5">
                <a:tint val="86000"/>
              </a:schemeClr>
            </a:solidFill>
            <a:ln>
              <a:noFill/>
            </a:ln>
            <a:effectLst/>
          </c:spPr>
          <c:invertIfNegative val="0"/>
          <c:cat>
            <c:strRef>
              <c:f>Sheet1!$A$2:$A$6</c:f>
              <c:strCache>
                <c:ptCount val="5"/>
                <c:pt idx="0">
                  <c:v>110kV</c:v>
                </c:pt>
                <c:pt idx="1">
                  <c:v>220kV</c:v>
                </c:pt>
                <c:pt idx="2">
                  <c:v>330kV</c:v>
                </c:pt>
                <c:pt idx="3">
                  <c:v>550kV</c:v>
                </c:pt>
                <c:pt idx="4">
                  <c:v>750kV</c:v>
                </c:pt>
              </c:strCache>
            </c:strRef>
          </c:cat>
          <c:val>
            <c:numRef>
              <c:f>Sheet1!$D$2:$D$6</c:f>
              <c:numCache>
                <c:formatCode>General</c:formatCode>
                <c:ptCount val="5"/>
              </c:numCache>
            </c:numRef>
          </c:val>
          <c:extLst>
            <c:ext xmlns:c16="http://schemas.microsoft.com/office/drawing/2014/chart" uri="{C3380CC4-5D6E-409C-BE32-E72D297353CC}">
              <c16:uniqueId val="{00000001-7A22-49B8-A765-8DF657EC4675}"/>
            </c:ext>
          </c:extLst>
        </c:ser>
        <c:ser>
          <c:idx val="3"/>
          <c:order val="3"/>
          <c:tx>
            <c:strRef>
              <c:f>Sheet1!$E$1</c:f>
              <c:strCache>
                <c:ptCount val="1"/>
              </c:strCache>
            </c:strRef>
          </c:tx>
          <c:spPr>
            <a:solidFill>
              <a:schemeClr val="accent5">
                <a:tint val="58000"/>
              </a:schemeClr>
            </a:solidFill>
            <a:ln>
              <a:noFill/>
            </a:ln>
            <a:effectLst/>
          </c:spPr>
          <c:invertIfNegative val="0"/>
          <c:cat>
            <c:strRef>
              <c:f>Sheet1!$A$2:$A$6</c:f>
              <c:strCache>
                <c:ptCount val="5"/>
                <c:pt idx="0">
                  <c:v>110kV</c:v>
                </c:pt>
                <c:pt idx="1">
                  <c:v>220kV</c:v>
                </c:pt>
                <c:pt idx="2">
                  <c:v>330kV</c:v>
                </c:pt>
                <c:pt idx="3">
                  <c:v>550kV</c:v>
                </c:pt>
                <c:pt idx="4">
                  <c:v>750kV</c:v>
                </c:pt>
              </c:strCache>
            </c:strRef>
          </c:cat>
          <c:val>
            <c:numRef>
              <c:f>Sheet1!$E$2:$E$6</c:f>
              <c:numCache>
                <c:formatCode>General</c:formatCode>
                <c:ptCount val="5"/>
              </c:numCache>
            </c:numRef>
          </c:val>
          <c:extLst>
            <c:ext xmlns:c16="http://schemas.microsoft.com/office/drawing/2014/chart" uri="{C3380CC4-5D6E-409C-BE32-E72D297353CC}">
              <c16:uniqueId val="{00000002-7A22-49B8-A765-8DF657EC4675}"/>
            </c:ext>
          </c:extLst>
        </c:ser>
        <c:dLbls>
          <c:showLegendKey val="0"/>
          <c:showVal val="0"/>
          <c:showCatName val="0"/>
          <c:showSerName val="0"/>
          <c:showPercent val="0"/>
          <c:showBubbleSize val="0"/>
        </c:dLbls>
        <c:gapWidth val="0"/>
        <c:overlap val="-21"/>
        <c:axId val="1033906319"/>
        <c:axId val="1033915471"/>
      </c:barChart>
      <c:barChart>
        <c:barDir val="col"/>
        <c:grouping val="clustered"/>
        <c:varyColors val="0"/>
        <c:ser>
          <c:idx val="1"/>
          <c:order val="1"/>
          <c:tx>
            <c:strRef>
              <c:f>Sheet1!$C$1</c:f>
              <c:strCache>
                <c:ptCount val="1"/>
                <c:pt idx="0">
                  <c:v>改造智能变电站(座)</c:v>
                </c:pt>
              </c:strCache>
            </c:strRef>
          </c:tx>
          <c:spPr>
            <a:solidFill>
              <a:schemeClr val="accent5">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1195"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110kV</c:v>
                </c:pt>
                <c:pt idx="1">
                  <c:v>220kV</c:v>
                </c:pt>
                <c:pt idx="2">
                  <c:v>330kV</c:v>
                </c:pt>
                <c:pt idx="3">
                  <c:v>550kV</c:v>
                </c:pt>
                <c:pt idx="4">
                  <c:v>750kV</c:v>
                </c:pt>
              </c:strCache>
            </c:strRef>
          </c:cat>
          <c:val>
            <c:numRef>
              <c:f>Sheet1!$C$2:$C$6</c:f>
              <c:numCache>
                <c:formatCode>General</c:formatCode>
                <c:ptCount val="5"/>
                <c:pt idx="0">
                  <c:v>354</c:v>
                </c:pt>
                <c:pt idx="1">
                  <c:v>530</c:v>
                </c:pt>
                <c:pt idx="2">
                  <c:v>56</c:v>
                </c:pt>
                <c:pt idx="3">
                  <c:v>74</c:v>
                </c:pt>
                <c:pt idx="4">
                  <c:v>0</c:v>
                </c:pt>
              </c:numCache>
            </c:numRef>
          </c:val>
          <c:extLst>
            <c:ext xmlns:c16="http://schemas.microsoft.com/office/drawing/2014/chart" uri="{C3380CC4-5D6E-409C-BE32-E72D297353CC}">
              <c16:uniqueId val="{00000003-7A22-49B8-A765-8DF657EC4675}"/>
            </c:ext>
          </c:extLst>
        </c:ser>
        <c:dLbls>
          <c:showLegendKey val="0"/>
          <c:showVal val="0"/>
          <c:showCatName val="0"/>
          <c:showSerName val="0"/>
          <c:showPercent val="0"/>
          <c:showBubbleSize val="0"/>
        </c:dLbls>
        <c:gapWidth val="217"/>
        <c:overlap val="-66"/>
        <c:axId val="1033914639"/>
        <c:axId val="1033909231"/>
      </c:barChart>
      <c:catAx>
        <c:axId val="103390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1033915471"/>
        <c:crosses val="autoZero"/>
        <c:auto val="0"/>
        <c:lblAlgn val="ctr"/>
        <c:lblOffset val="100"/>
        <c:noMultiLvlLbl val="0"/>
      </c:catAx>
      <c:valAx>
        <c:axId val="103391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1033906319"/>
        <c:crosses val="autoZero"/>
        <c:crossBetween val="between"/>
      </c:valAx>
      <c:catAx>
        <c:axId val="1033914639"/>
        <c:scaling>
          <c:orientation val="minMax"/>
        </c:scaling>
        <c:delete val="1"/>
        <c:axPos val="b"/>
        <c:numFmt formatCode="General" sourceLinked="1"/>
        <c:majorTickMark val="none"/>
        <c:minorTickMark val="none"/>
        <c:tickLblPos val="nextTo"/>
        <c:crossAx val="1033909231"/>
        <c:crosses val="autoZero"/>
        <c:auto val="1"/>
        <c:lblAlgn val="ctr"/>
        <c:lblOffset val="100"/>
        <c:noMultiLvlLbl val="0"/>
      </c:catAx>
      <c:valAx>
        <c:axId val="1033909231"/>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1033914639"/>
        <c:crosses val="max"/>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Sheet1!$B$1</c:f>
              <c:strCache>
                <c:ptCount val="1"/>
                <c:pt idx="0">
                  <c:v>室内巡检机器人市场预测</c:v>
                </c:pt>
              </c:strCache>
            </c:strRef>
          </c:tx>
          <c:spPr>
            <a:solidFill>
              <a:schemeClr val="accent5">
                <a:shade val="5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1195"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2020</c:v>
                </c:pt>
                <c:pt idx="1">
                  <c:v>2021</c:v>
                </c:pt>
                <c:pt idx="2">
                  <c:v>2022</c:v>
                </c:pt>
                <c:pt idx="3">
                  <c:v>2023</c:v>
                </c:pt>
                <c:pt idx="4">
                  <c:v>2024</c:v>
                </c:pt>
                <c:pt idx="5">
                  <c:v>2025</c:v>
                </c:pt>
                <c:pt idx="6">
                  <c:v>2026</c:v>
                </c:pt>
              </c:numCache>
            </c:numRef>
          </c:cat>
          <c:val>
            <c:numRef>
              <c:f>Sheet1!$B$2:$B$8</c:f>
              <c:numCache>
                <c:formatCode>General</c:formatCode>
                <c:ptCount val="7"/>
                <c:pt idx="0">
                  <c:v>1.5</c:v>
                </c:pt>
                <c:pt idx="1">
                  <c:v>2.38</c:v>
                </c:pt>
                <c:pt idx="2">
                  <c:v>3.12</c:v>
                </c:pt>
                <c:pt idx="3">
                  <c:v>4.24</c:v>
                </c:pt>
                <c:pt idx="4">
                  <c:v>5.41</c:v>
                </c:pt>
                <c:pt idx="5">
                  <c:v>6.62</c:v>
                </c:pt>
                <c:pt idx="6">
                  <c:v>8.25</c:v>
                </c:pt>
              </c:numCache>
            </c:numRef>
          </c:val>
          <c:extLst>
            <c:ext xmlns:c16="http://schemas.microsoft.com/office/drawing/2014/chart" uri="{C3380CC4-5D6E-409C-BE32-E72D297353CC}">
              <c16:uniqueId val="{00000000-9826-4058-8CCD-3A636E241E59}"/>
            </c:ext>
          </c:extLst>
        </c:ser>
        <c:ser>
          <c:idx val="2"/>
          <c:order val="2"/>
          <c:tx>
            <c:strRef>
              <c:f>Sheet1!$D$1</c:f>
              <c:strCache>
                <c:ptCount val="1"/>
              </c:strCache>
            </c:strRef>
          </c:tx>
          <c:spPr>
            <a:solidFill>
              <a:schemeClr val="accent5">
                <a:tint val="86000"/>
              </a:schemeClr>
            </a:solidFill>
            <a:ln>
              <a:noFill/>
            </a:ln>
            <a:effectLst/>
          </c:spPr>
          <c:invertIfNegative val="0"/>
          <c:cat>
            <c:numRef>
              <c:f>Sheet1!$A$2:$A$8</c:f>
              <c:numCache>
                <c:formatCode>General</c:formatCode>
                <c:ptCount val="7"/>
                <c:pt idx="0">
                  <c:v>2020</c:v>
                </c:pt>
                <c:pt idx="1">
                  <c:v>2021</c:v>
                </c:pt>
                <c:pt idx="2">
                  <c:v>2022</c:v>
                </c:pt>
                <c:pt idx="3">
                  <c:v>2023</c:v>
                </c:pt>
                <c:pt idx="4">
                  <c:v>2024</c:v>
                </c:pt>
                <c:pt idx="5">
                  <c:v>2025</c:v>
                </c:pt>
                <c:pt idx="6">
                  <c:v>2026</c:v>
                </c:pt>
              </c:numCache>
            </c:numRef>
          </c:cat>
          <c:val>
            <c:numRef>
              <c:f>Sheet1!$D$2:$D$8</c:f>
              <c:numCache>
                <c:formatCode>General</c:formatCode>
                <c:ptCount val="7"/>
              </c:numCache>
            </c:numRef>
          </c:val>
          <c:extLst>
            <c:ext xmlns:c16="http://schemas.microsoft.com/office/drawing/2014/chart" uri="{C3380CC4-5D6E-409C-BE32-E72D297353CC}">
              <c16:uniqueId val="{00000001-9826-4058-8CCD-3A636E241E59}"/>
            </c:ext>
          </c:extLst>
        </c:ser>
        <c:ser>
          <c:idx val="3"/>
          <c:order val="3"/>
          <c:tx>
            <c:strRef>
              <c:f>Sheet1!$E$1</c:f>
              <c:strCache>
                <c:ptCount val="1"/>
              </c:strCache>
            </c:strRef>
          </c:tx>
          <c:spPr>
            <a:solidFill>
              <a:schemeClr val="accent5">
                <a:tint val="58000"/>
              </a:schemeClr>
            </a:solidFill>
            <a:ln>
              <a:noFill/>
            </a:ln>
            <a:effectLst/>
          </c:spPr>
          <c:invertIfNegative val="0"/>
          <c:cat>
            <c:numRef>
              <c:f>Sheet1!$A$2:$A$8</c:f>
              <c:numCache>
                <c:formatCode>General</c:formatCode>
                <c:ptCount val="7"/>
                <c:pt idx="0">
                  <c:v>2020</c:v>
                </c:pt>
                <c:pt idx="1">
                  <c:v>2021</c:v>
                </c:pt>
                <c:pt idx="2">
                  <c:v>2022</c:v>
                </c:pt>
                <c:pt idx="3">
                  <c:v>2023</c:v>
                </c:pt>
                <c:pt idx="4">
                  <c:v>2024</c:v>
                </c:pt>
                <c:pt idx="5">
                  <c:v>2025</c:v>
                </c:pt>
                <c:pt idx="6">
                  <c:v>2026</c:v>
                </c:pt>
              </c:numCache>
            </c:numRef>
          </c:cat>
          <c:val>
            <c:numRef>
              <c:f>Sheet1!$E$2:$E$8</c:f>
              <c:numCache>
                <c:formatCode>General</c:formatCode>
                <c:ptCount val="7"/>
              </c:numCache>
            </c:numRef>
          </c:val>
          <c:extLst>
            <c:ext xmlns:c16="http://schemas.microsoft.com/office/drawing/2014/chart" uri="{C3380CC4-5D6E-409C-BE32-E72D297353CC}">
              <c16:uniqueId val="{00000002-9826-4058-8CCD-3A636E241E59}"/>
            </c:ext>
          </c:extLst>
        </c:ser>
        <c:dLbls>
          <c:showLegendKey val="0"/>
          <c:showVal val="0"/>
          <c:showCatName val="0"/>
          <c:showSerName val="0"/>
          <c:showPercent val="0"/>
          <c:showBubbleSize val="0"/>
        </c:dLbls>
        <c:gapWidth val="0"/>
        <c:overlap val="-21"/>
        <c:axId val="1033906319"/>
        <c:axId val="1033915471"/>
      </c:barChart>
      <c:barChart>
        <c:barDir val="col"/>
        <c:grouping val="clustered"/>
        <c:varyColors val="0"/>
        <c:ser>
          <c:idx val="1"/>
          <c:order val="1"/>
          <c:tx>
            <c:strRef>
              <c:f>Sheet1!$C$1</c:f>
              <c:strCache>
                <c:ptCount val="1"/>
                <c:pt idx="0">
                  <c:v>室外巡检机器人市场预测</c:v>
                </c:pt>
              </c:strCache>
            </c:strRef>
          </c:tx>
          <c:spPr>
            <a:solidFill>
              <a:schemeClr val="accent5">
                <a:shade val="8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1195"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2020</c:v>
                </c:pt>
                <c:pt idx="1">
                  <c:v>2021</c:v>
                </c:pt>
                <c:pt idx="2">
                  <c:v>2022</c:v>
                </c:pt>
                <c:pt idx="3">
                  <c:v>2023</c:v>
                </c:pt>
                <c:pt idx="4">
                  <c:v>2024</c:v>
                </c:pt>
                <c:pt idx="5">
                  <c:v>2025</c:v>
                </c:pt>
                <c:pt idx="6">
                  <c:v>2026</c:v>
                </c:pt>
              </c:numCache>
            </c:numRef>
          </c:cat>
          <c:val>
            <c:numRef>
              <c:f>Sheet1!$C$2:$C$8</c:f>
              <c:numCache>
                <c:formatCode>General</c:formatCode>
                <c:ptCount val="7"/>
                <c:pt idx="0">
                  <c:v>0.3</c:v>
                </c:pt>
                <c:pt idx="1">
                  <c:v>0.4</c:v>
                </c:pt>
                <c:pt idx="2">
                  <c:v>0.5</c:v>
                </c:pt>
                <c:pt idx="3">
                  <c:v>0.6</c:v>
                </c:pt>
                <c:pt idx="4">
                  <c:v>0.8</c:v>
                </c:pt>
                <c:pt idx="5" formatCode="0.0_ ">
                  <c:v>1</c:v>
                </c:pt>
                <c:pt idx="6">
                  <c:v>1.3</c:v>
                </c:pt>
              </c:numCache>
            </c:numRef>
          </c:val>
          <c:extLst>
            <c:ext xmlns:c16="http://schemas.microsoft.com/office/drawing/2014/chart" uri="{C3380CC4-5D6E-409C-BE32-E72D297353CC}">
              <c16:uniqueId val="{00000003-9826-4058-8CCD-3A636E241E59}"/>
            </c:ext>
          </c:extLst>
        </c:ser>
        <c:dLbls>
          <c:showLegendKey val="0"/>
          <c:showVal val="0"/>
          <c:showCatName val="0"/>
          <c:showSerName val="0"/>
          <c:showPercent val="0"/>
          <c:showBubbleSize val="0"/>
        </c:dLbls>
        <c:gapWidth val="217"/>
        <c:overlap val="-66"/>
        <c:axId val="1033914639"/>
        <c:axId val="1033909231"/>
      </c:barChart>
      <c:catAx>
        <c:axId val="1033906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1033915471"/>
        <c:crosses val="autoZero"/>
        <c:auto val="0"/>
        <c:lblAlgn val="ctr"/>
        <c:lblOffset val="100"/>
        <c:noMultiLvlLbl val="0"/>
      </c:catAx>
      <c:valAx>
        <c:axId val="103391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1033906319"/>
        <c:crosses val="autoZero"/>
        <c:crossBetween val="between"/>
      </c:valAx>
      <c:catAx>
        <c:axId val="1033914639"/>
        <c:scaling>
          <c:orientation val="minMax"/>
        </c:scaling>
        <c:delete val="1"/>
        <c:axPos val="b"/>
        <c:numFmt formatCode="General" sourceLinked="1"/>
        <c:majorTickMark val="none"/>
        <c:minorTickMark val="none"/>
        <c:tickLblPos val="nextTo"/>
        <c:crossAx val="1033909231"/>
        <c:crosses val="autoZero"/>
        <c:auto val="1"/>
        <c:lblAlgn val="ctr"/>
        <c:lblOffset val="100"/>
        <c:noMultiLvlLbl val="0"/>
      </c:catAx>
      <c:valAx>
        <c:axId val="1033909231"/>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crossAx val="1033914639"/>
        <c:crosses val="max"/>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lang="zh-CN" sz="1195"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1799</Words>
  <Characters>10256</Characters>
  <Application>Microsoft Office Word</Application>
  <DocSecurity>0</DocSecurity>
  <Lines>85</Lines>
  <Paragraphs>24</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 Wood</dc:creator>
  <cp:lastModifiedBy>kefan Zheng</cp:lastModifiedBy>
  <cp:revision>3</cp:revision>
  <dcterms:created xsi:type="dcterms:W3CDTF">2023-04-18T08:14:00Z</dcterms:created>
  <dcterms:modified xsi:type="dcterms:W3CDTF">2023-12-20T08:36:00Z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2023-04-10T16:52:12Z</vt:filetime>
  </property>
  <property fmtid="{D5CDD505-2E9C-101B-9397-08002B2CF9AE}" pid="4" name="KSOProductBuildVer">
    <vt:lpwstr>2052-11.1.0.14036</vt:lpwstr>
  </property>
  <property fmtid="{D5CDD505-2E9C-101B-9397-08002B2CF9AE}" pid="5" name="ICV">
    <vt:lpwstr>D7D5A028505C4E9783D39BD4C4723DE1_12</vt:lpwstr>
  </property>
</Properties>
</file>