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color w:val="1B365D"/>
          <w:sz w:val="40"/>
        </w:rPr>
        <w:t>📋 Artist Project Setup &amp; Album Release Guide</w:t>
      </w:r>
    </w:p>
    <w:p>
      <w:pPr>
        <w:spacing w:after="120"/>
      </w:pPr>
      <w:r>
        <w:t>This document contains the complete, step-by-step instructions to set up a brand-new website project for a new music artist from scratch and release their music safely. Save this to your Apple Notes.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rPr>
          <w:rFonts w:ascii="Calibri" w:hAnsi="Calibri"/>
          <w:color w:val="475569"/>
          <w:sz w:val="30"/>
        </w:rPr>
        <w:t>📂 Phase 0: Base Codebase Setup &amp; Rebranding</w:t>
      </w:r>
    </w:p>
    <w:p>
      <w:pPr>
        <w:spacing w:after="120"/>
      </w:pPr>
      <w:r>
        <w:t>Follow these steps when duplicating this repository to start a new project for a different artist: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1. Duplicate &amp; Initialize Repository</w:t>
      </w:r>
    </w:p>
    <w:p>
      <w:pPr>
        <w:pStyle w:val="ListNumber"/>
        <w:spacing w:after="60"/>
      </w:pPr>
      <w:r>
        <w:t>Duplicate the project directory on your computer: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cp -r /Users/garybirrell/Desktop/Singitpop/website /Users/garybirrell/Desktop/[NewArtist]/website</w:t>
              <w:br/>
              <w:t xml:space="preserve">   cd /Users/garybirrell/Desktop/[NewArtist]/website</w:t>
            </w:r>
          </w:p>
        </w:tc>
      </w:tr>
    </w:tbl>
    <w:p>
      <w:pPr>
        <w:spacing w:after="120"/>
      </w:pPr>
    </w:p>
    <w:p>
      <w:pPr>
        <w:pStyle w:val="ListNumber"/>
        <w:spacing w:after="60"/>
      </w:pPr>
      <w:r>
        <w:t>Wipe the previous artist's Git history to start a clean repository: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rm -rf .git</w:t>
              <w:br/>
              <w:t xml:space="preserve">   git init</w:t>
            </w:r>
          </w:p>
        </w:tc>
      </w:tr>
    </w:tbl>
    <w:p>
      <w:pPr>
        <w:spacing w:after="120"/>
      </w:pPr>
    </w:p>
    <w:p>
      <w:pPr>
        <w:pStyle w:val="ListNumber"/>
        <w:spacing w:after="60"/>
      </w:pPr>
      <w:r>
        <w:t>Link the local repository to your new artist's GitHub repository: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git remote add origin https://github.com/[NewGithubUsername]/[NewRepoName].git</w:t>
              <w:br/>
              <w:t xml:space="preserve">   git branch -M main</w:t>
            </w:r>
          </w:p>
        </w:tc>
      </w:tr>
    </w:tbl>
    <w:p>
      <w:pPr>
        <w:spacing w:after="120"/>
      </w:pP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2. Global Brand Search &amp; Replace</w:t>
      </w:r>
    </w:p>
    <w:p>
      <w:pPr>
        <w:spacing w:after="120"/>
      </w:pPr>
      <w:r>
        <w:t>Search the entire codebase using a text editor (like VS Code) for these naming terms and replace them with the new artist's values:</w:t>
      </w:r>
    </w:p>
    <w:p>
      <w:pPr>
        <w:pStyle w:val="ListBullet"/>
        <w:spacing w:after="60"/>
      </w:pPr>
      <w:r>
        <w:t xml:space="preserve">Search </w:t>
      </w:r>
      <w:r>
        <w:rPr>
          <w:b/>
        </w:rPr>
        <w:t>`SingIt Pop`</w:t>
      </w:r>
      <w:r>
        <w:t xml:space="preserve"> or </w:t>
      </w:r>
      <w:r>
        <w:rPr>
          <w:b/>
        </w:rPr>
        <w:t>`Singit Pop`</w:t>
      </w:r>
      <w:r>
        <w:t xml:space="preserve"> ➡️ Replace with your </w:t>
      </w:r>
      <w:r>
        <w:rPr>
          <w:rFonts w:ascii="Courier New" w:hAnsi="Courier New"/>
          <w:b/>
          <w:color w:val="1B365D"/>
          <w:sz w:val="19"/>
        </w:rPr>
        <w:t>[New Artist Brand Name]</w:t>
      </w:r>
      <w:r>
        <w:t xml:space="preserve"> (e.g. </w:t>
      </w:r>
      <w:r>
        <w:rPr>
          <w:rFonts w:ascii="Courier New" w:hAnsi="Courier New"/>
          <w:b/>
          <w:color w:val="1B365D"/>
          <w:sz w:val="19"/>
        </w:rPr>
        <w:t>Aura Beats</w:t>
      </w:r>
      <w:r>
        <w:t>).</w:t>
      </w:r>
    </w:p>
    <w:p>
      <w:pPr>
        <w:pStyle w:val="ListBullet"/>
        <w:spacing w:after="60"/>
      </w:pPr>
      <w:r>
        <w:t xml:space="preserve">Search </w:t>
      </w:r>
      <w:r>
        <w:rPr>
          <w:b/>
        </w:rPr>
        <w:t>`singitpop`</w:t>
      </w:r>
      <w:r>
        <w:t xml:space="preserve"> ➡️ Replace with your </w:t>
      </w:r>
      <w:r>
        <w:rPr>
          <w:rFonts w:ascii="Courier New" w:hAnsi="Courier New"/>
          <w:b/>
          <w:color w:val="1B365D"/>
          <w:sz w:val="19"/>
        </w:rPr>
        <w:t>[new-artist-slug]</w:t>
      </w:r>
      <w:r>
        <w:t xml:space="preserve"> (e.g. </w:t>
      </w:r>
      <w:r>
        <w:rPr>
          <w:rFonts w:ascii="Courier New" w:hAnsi="Courier New"/>
          <w:b/>
          <w:color w:val="1B365D"/>
          <w:sz w:val="19"/>
        </w:rPr>
        <w:t>aurabeats</w:t>
      </w:r>
      <w:r>
        <w:t>).</w:t>
      </w:r>
    </w:p>
    <w:p>
      <w:pPr>
        <w:pStyle w:val="ListBullet"/>
        <w:spacing w:after="60"/>
      </w:pPr>
      <w:r>
        <w:t xml:space="preserve">Search </w:t>
      </w:r>
      <w:r>
        <w:rPr>
          <w:b/>
        </w:rPr>
        <w:t>`singitpop-club`</w:t>
      </w:r>
      <w:r>
        <w:t xml:space="preserve"> ➡️ Replace with your </w:t>
      </w:r>
      <w:r>
        <w:rPr>
          <w:rFonts w:ascii="Courier New" w:hAnsi="Courier New"/>
          <w:b/>
          <w:color w:val="1B365D"/>
          <w:sz w:val="19"/>
        </w:rPr>
        <w:t>[new-repo-name]</w:t>
      </w:r>
      <w:r>
        <w:t>.</w:t>
      </w:r>
    </w:p>
    <w:p>
      <w:pPr>
        <w:pStyle w:val="ListBullet"/>
        <w:spacing w:after="60"/>
      </w:pPr>
      <w:r>
        <w:t xml:space="preserve">Search </w:t>
      </w:r>
      <w:r>
        <w:rPr>
          <w:b/>
        </w:rPr>
        <w:t>`singitpop.club`</w:t>
      </w:r>
      <w:r>
        <w:t xml:space="preserve"> or </w:t>
      </w:r>
      <w:r>
        <w:rPr>
          <w:b/>
        </w:rPr>
        <w:t>`singitpop.com`</w:t>
      </w:r>
      <w:r>
        <w:t xml:space="preserve"> ➡️ Replace with your new domain name (e.g. </w:t>
      </w:r>
      <w:r>
        <w:rPr>
          <w:rFonts w:ascii="Courier New" w:hAnsi="Courier New"/>
          <w:b/>
          <w:color w:val="1B365D"/>
          <w:sz w:val="19"/>
        </w:rPr>
        <w:t>aurabeats.club</w:t>
      </w:r>
      <w:r>
        <w:t>).</w:t>
      </w:r>
    </w:p>
    <w:p>
      <w:pPr>
        <w:pStyle w:val="ListBullet"/>
        <w:spacing w:after="60"/>
      </w:pPr>
      <w:r>
        <w:t xml:space="preserve">Search </w:t>
      </w:r>
      <w:r>
        <w:rPr>
          <w:b/>
        </w:rPr>
        <w:t>`gazzab7@gmail.com`</w:t>
      </w:r>
      <w:r>
        <w:t xml:space="preserve"> ➡️ Replace with the new artist's administrator or notification email address.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3. Replace Brand Images &amp; Icons</w:t>
      </w:r>
    </w:p>
    <w:p>
      <w:pPr>
        <w:spacing w:after="120"/>
      </w:pPr>
      <w:r>
        <w:t xml:space="preserve">In </w:t>
      </w:r>
      <w:r>
        <w:rPr>
          <w:rFonts w:ascii="Courier New" w:hAnsi="Courier New"/>
          <w:b/>
          <w:color w:val="1B365D"/>
          <w:sz w:val="19"/>
        </w:rPr>
        <w:t>/public/</w:t>
      </w:r>
      <w:r>
        <w:t>, replace the following files with the new artist's visual assets (keep the exact same dimensions and formats):</w:t>
      </w:r>
    </w:p>
    <w:p>
      <w:pPr>
        <w:pStyle w:val="ListBullet"/>
        <w:spacing w:after="60"/>
      </w:pPr>
      <w:r>
        <w:rPr>
          <w:b/>
        </w:rPr>
        <w:t>Favicon:</w:t>
      </w:r>
      <w:r>
        <w:t xml:space="preserve"> </w:t>
      </w:r>
      <w:r>
        <w:rPr>
          <w:rFonts w:ascii="Courier New" w:hAnsi="Courier New"/>
          <w:b/>
          <w:color w:val="1B365D"/>
          <w:sz w:val="19"/>
        </w:rPr>
        <w:t>/public/favicon.ico</w:t>
      </w:r>
    </w:p>
    <w:p>
      <w:pPr>
        <w:pStyle w:val="ListBullet"/>
        <w:spacing w:after="60"/>
      </w:pPr>
      <w:r>
        <w:rPr>
          <w:b/>
        </w:rPr>
        <w:t>Branding Logos:</w:t>
      </w:r>
    </w:p>
    <w:p>
      <w:pPr>
        <w:pStyle w:val="ListBullet"/>
        <w:spacing w:after="60"/>
      </w:pPr>
      <w:r>
        <w:rPr>
          <w:rFonts w:ascii="Courier New" w:hAnsi="Courier New"/>
          <w:b/>
          <w:color w:val="1B365D"/>
          <w:sz w:val="19"/>
        </w:rPr>
        <w:t>/public/SingIt Pop Logo 60 x 60.png</w:t>
      </w:r>
    </w:p>
    <w:p>
      <w:pPr>
        <w:pStyle w:val="ListBullet"/>
        <w:spacing w:after="60"/>
      </w:pPr>
      <w:r>
        <w:rPr>
          <w:rFonts w:ascii="Courier New" w:hAnsi="Courier New"/>
          <w:b/>
          <w:color w:val="1B365D"/>
          <w:sz w:val="19"/>
        </w:rPr>
        <w:t>/public/SingIt Pop Logo 100 x 100.png</w:t>
      </w:r>
    </w:p>
    <w:p>
      <w:pPr>
        <w:pStyle w:val="ListBullet"/>
        <w:spacing w:after="60"/>
      </w:pPr>
      <w:r>
        <w:rPr>
          <w:rFonts w:ascii="Courier New" w:hAnsi="Courier New"/>
          <w:b/>
          <w:color w:val="1B365D"/>
          <w:sz w:val="19"/>
        </w:rPr>
        <w:t>/public/SingIt Pop Logo 200 x 200.png</w:t>
      </w:r>
    </w:p>
    <w:p>
      <w:pPr>
        <w:pStyle w:val="ListBullet"/>
        <w:spacing w:after="60"/>
      </w:pPr>
      <w:r>
        <w:rPr>
          <w:b/>
        </w:rPr>
        <w:t>YouTube Banners &amp; Social Graphics:</w:t>
      </w:r>
    </w:p>
    <w:p>
      <w:pPr>
        <w:pStyle w:val="ListBullet"/>
        <w:spacing w:after="60"/>
      </w:pPr>
      <w:r>
        <w:rPr>
          <w:rFonts w:ascii="Courier New" w:hAnsi="Courier New"/>
          <w:b/>
          <w:color w:val="1B365D"/>
          <w:sz w:val="19"/>
        </w:rPr>
        <w:t>/public/youtube_banner.png</w:t>
      </w:r>
    </w:p>
    <w:p>
      <w:pPr>
        <w:pStyle w:val="ListBullet"/>
        <w:spacing w:after="60"/>
      </w:pPr>
      <w:r>
        <w:rPr>
          <w:rFonts w:ascii="Courier New" w:hAnsi="Courier New"/>
          <w:b/>
          <w:color w:val="1B365D"/>
          <w:sz w:val="19"/>
        </w:rPr>
        <w:t>/public/youtube_banner_2048x1152.png</w:t>
      </w:r>
    </w:p>
    <w:p>
      <w:pPr>
        <w:pStyle w:val="ListBullet"/>
        <w:spacing w:after="60"/>
      </w:pPr>
      <w:r>
        <w:rPr>
          <w:b/>
        </w:rPr>
        <w:t>Website Layout Backgrounds:</w:t>
      </w:r>
    </w:p>
    <w:p>
      <w:pPr>
        <w:pStyle w:val="ListBullet"/>
        <w:spacing w:after="60"/>
      </w:pPr>
      <w:r>
        <w:rPr>
          <w:rFonts w:ascii="Courier New" w:hAnsi="Courier New"/>
          <w:b/>
          <w:color w:val="1B365D"/>
          <w:sz w:val="19"/>
        </w:rPr>
        <w:t>/public/Radio station background.png</w:t>
      </w:r>
      <w:r>
        <w:t xml:space="preserve"> (Used for the radio streaming backgrounds)</w:t>
      </w:r>
    </w:p>
    <w:p>
      <w:pPr>
        <w:pStyle w:val="ListBullet"/>
        <w:spacing w:after="60"/>
      </w:pPr>
      <w:r>
        <w:rPr>
          <w:rFonts w:ascii="Courier New" w:hAnsi="Courier New"/>
          <w:b/>
          <w:color w:val="1B365D"/>
          <w:sz w:val="19"/>
        </w:rPr>
        <w:t>/public/crying headphone lady.png</w:t>
      </w:r>
      <w:r>
        <w:t xml:space="preserve"> (Used as fallback/decorative graphics)</w:t>
      </w:r>
    </w:p>
    <w:p>
      <w:pPr>
        <w:pStyle w:val="ListBullet"/>
        <w:spacing w:after="60"/>
      </w:pPr>
      <w:r>
        <w:rPr>
          <w:rFonts w:ascii="Courier New" w:hAnsi="Courier New"/>
          <w:b/>
          <w:color w:val="1B365D"/>
          <w:sz w:val="19"/>
        </w:rPr>
        <w:t>/public/Club_Gateway_Pop.png</w:t>
      </w:r>
      <w:r>
        <w:t xml:space="preserve"> (Used for membership gateways)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4. Code &amp; Configuration File Updates</w:t>
      </w:r>
    </w:p>
    <w:p>
      <w:pPr>
        <w:pStyle w:val="ListBullet"/>
        <w:spacing w:after="60"/>
      </w:pPr>
      <w:r>
        <w:rPr>
          <w:b/>
        </w:rPr>
        <w:t>`next.config.ts`</w:t>
      </w:r>
      <w:r>
        <w:t xml:space="preserve">: Update the AWS S3 hostname in </w:t>
      </w:r>
      <w:r>
        <w:rPr>
          <w:rFonts w:ascii="Courier New" w:hAnsi="Courier New"/>
          <w:b/>
          <w:color w:val="1B365D"/>
          <w:sz w:val="19"/>
        </w:rPr>
        <w:t>images.remotePatterns</w:t>
      </w:r>
      <w:r>
        <w:t xml:space="preserve"> to allow your new bucket: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 xml:space="preserve">  hostname: 'your-new-bucket-name.s3.your-region.amazonaws.com',</w:t>
            </w:r>
          </w:p>
        </w:tc>
      </w:tr>
    </w:tbl>
    <w:p>
      <w:pPr>
        <w:spacing w:after="120"/>
      </w:pPr>
    </w:p>
    <w:p>
      <w:pPr>
        <w:pStyle w:val="ListBullet"/>
        <w:spacing w:after="60"/>
      </w:pPr>
      <w:r>
        <w:rPr>
          <w:b/>
        </w:rPr>
        <w:t>`src/config/latestReleases.ts`</w:t>
      </w:r>
      <w:r>
        <w:t>: Update the featured artist, album card, starting title, S3 paths, and hero video YouTube link.</w:t>
      </w:r>
    </w:p>
    <w:p>
      <w:pPr>
        <w:pStyle w:val="ListBullet"/>
        <w:spacing w:after="60"/>
      </w:pPr>
      <w:r>
        <w:rPr>
          <w:b/>
        </w:rPr>
        <w:t>`src/lib/pdf-generator.ts` (Synchronization Licenses)</w:t>
      </w:r>
      <w:r>
        <w:t>:</w:t>
      </w:r>
    </w:p>
    <w:p>
      <w:pPr>
        <w:pStyle w:val="ListBullet"/>
        <w:spacing w:after="60"/>
      </w:pPr>
      <w:r>
        <w:t>Update branding RGB colors on lines 28–29 (magenta/cyan) to match the new artist's theme colors.</w:t>
      </w:r>
    </w:p>
    <w:p>
      <w:pPr>
        <w:pStyle w:val="ListBullet"/>
        <w:spacing w:after="60"/>
      </w:pPr>
      <w:r>
        <w:t xml:space="preserve">Update Licensor name from </w:t>
      </w:r>
      <w:r>
        <w:rPr>
          <w:rFonts w:ascii="Courier New" w:hAnsi="Courier New"/>
          <w:b/>
          <w:color w:val="1B365D"/>
          <w:sz w:val="19"/>
        </w:rPr>
        <w:t>"Singit Pop"</w:t>
      </w:r>
      <w:r>
        <w:t xml:space="preserve"> to your new artist entity.</w:t>
      </w:r>
    </w:p>
    <w:p>
      <w:pPr>
        <w:pStyle w:val="ListBullet"/>
        <w:spacing w:after="60"/>
      </w:pPr>
      <w:r>
        <w:t>Update compositions PRO registration text (</w:t>
      </w:r>
      <w:r>
        <w:rPr>
          <w:rFonts w:ascii="Courier New" w:hAnsi="Courier New"/>
          <w:b/>
          <w:color w:val="1B365D"/>
          <w:sz w:val="19"/>
        </w:rPr>
        <w:t>ASCAP (IPI: 1294507240)</w:t>
      </w:r>
      <w:r>
        <w:t>) to the new artist's registration.</w:t>
      </w:r>
    </w:p>
    <w:p>
      <w:pPr>
        <w:pStyle w:val="ListBullet"/>
        <w:spacing w:after="60"/>
      </w:pPr>
      <w:r>
        <w:t xml:space="preserve">Update authorized signature text </w:t>
      </w:r>
      <w:r>
        <w:rPr>
          <w:rFonts w:ascii="Courier New" w:hAnsi="Courier New"/>
          <w:b/>
          <w:color w:val="1B365D"/>
          <w:sz w:val="19"/>
        </w:rPr>
        <w:t>GARY BIRRELL</w:t>
      </w:r>
      <w:r>
        <w:t xml:space="preserve"> to the new artist's legal signature.</w:t>
      </w:r>
    </w:p>
    <w:p>
      <w:pPr>
        <w:pStyle w:val="ListBullet"/>
        <w:spacing w:after="60"/>
      </w:pPr>
      <w:r>
        <w:rPr>
          <w:b/>
        </w:rPr>
        <w:t>`src/app/company/page.tsx`</w:t>
      </w:r>
      <w:r>
        <w:t>: Update company registration numbers, registered address, compliancy emails (privacy@..., legal@...), and UK GDPR details.</w:t>
      </w:r>
    </w:p>
    <w:p>
      <w:pPr>
        <w:pStyle w:val="ListBullet"/>
        <w:spacing w:after="60"/>
      </w:pPr>
      <w:r>
        <w:rPr>
          <w:b/>
        </w:rPr>
        <w:t>`src/app/cookies/page.tsx` &amp; `src/app/terms/page.tsx`</w:t>
      </w:r>
      <w:r>
        <w:t>: Review and update legal dates, policies, and address disclosures.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rPr>
          <w:rFonts w:ascii="Calibri" w:hAnsi="Calibri"/>
          <w:color w:val="475569"/>
          <w:sz w:val="30"/>
        </w:rPr>
        <w:t>🛠️ Phase 1: Environment &amp; Credentials Setup</w:t>
      </w:r>
    </w:p>
    <w:p>
      <w:pPr>
        <w:spacing w:after="120"/>
      </w:pPr>
      <w:r>
        <w:t xml:space="preserve">To run this platform, you need three cloud accounts: </w:t>
      </w:r>
      <w:r>
        <w:rPr>
          <w:b/>
        </w:rPr>
        <w:t>AWS S3</w:t>
      </w:r>
      <w:r>
        <w:t xml:space="preserve"> (audio hosting), </w:t>
      </w:r>
      <w:r>
        <w:rPr>
          <w:b/>
        </w:rPr>
        <w:t>Stripe</w:t>
      </w:r>
      <w:r>
        <w:t xml:space="preserve"> (payments &amp; subscriptions), and </w:t>
      </w:r>
      <w:r>
        <w:rPr>
          <w:b/>
        </w:rPr>
        <w:t>Clerk</w:t>
      </w:r>
      <w:r>
        <w:t xml:space="preserve"> (user authentication), plus </w:t>
      </w:r>
      <w:r>
        <w:rPr>
          <w:b/>
        </w:rPr>
        <w:t>Resend</w:t>
      </w:r>
      <w:r>
        <w:t xml:space="preserve"> (transactional email sender).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1. AWS S3 (Audio Storage) Setup</w:t>
      </w:r>
    </w:p>
    <w:p>
      <w:pPr>
        <w:spacing w:after="120"/>
      </w:pPr>
      <w:r>
        <w:t>AWS S3 hosts the high-resolution WAV tracks, streaming MP3 tracks, cover art, and ringtones.</w:t>
      </w:r>
    </w:p>
    <w:p>
      <w:pPr>
        <w:pStyle w:val="ListNumber"/>
        <w:spacing w:after="60"/>
      </w:pPr>
      <w:r>
        <w:rPr>
          <w:b/>
        </w:rPr>
        <w:t>Create an AWS Account:</w:t>
      </w:r>
      <w:r>
        <w:t xml:space="preserve"> Log into the AWS Console.</w:t>
      </w:r>
    </w:p>
    <w:p>
      <w:pPr>
        <w:pStyle w:val="ListNumber"/>
        <w:spacing w:after="60"/>
      </w:pPr>
      <w:r>
        <w:rPr>
          <w:b/>
        </w:rPr>
        <w:t>Create an S3 Bucket:</w:t>
      </w:r>
    </w:p>
    <w:p>
      <w:pPr>
        <w:pStyle w:val="ListBullet"/>
        <w:spacing w:after="60"/>
      </w:pPr>
      <w:r>
        <w:t xml:space="preserve">Go to S3 and click </w:t>
      </w:r>
      <w:r>
        <w:rPr>
          <w:b/>
        </w:rPr>
        <w:t>Create Bucket</w:t>
      </w:r>
      <w:r>
        <w:t>.</w:t>
      </w:r>
    </w:p>
    <w:p>
      <w:pPr>
        <w:pStyle w:val="ListBullet"/>
        <w:spacing w:after="60"/>
      </w:pPr>
      <w:r>
        <w:rPr>
          <w:b/>
        </w:rPr>
        <w:t>Bucket Name:</w:t>
      </w:r>
      <w:r>
        <w:t xml:space="preserve"> Choose a name (e.g., </w:t>
      </w:r>
      <w:r>
        <w:rPr>
          <w:rFonts w:ascii="Courier New" w:hAnsi="Courier New"/>
          <w:b/>
          <w:color w:val="1B365D"/>
          <w:sz w:val="19"/>
        </w:rPr>
        <w:t>artistname-music</w:t>
      </w:r>
      <w:r>
        <w:t>).</w:t>
      </w:r>
    </w:p>
    <w:p>
      <w:pPr>
        <w:pStyle w:val="ListBullet"/>
        <w:spacing w:after="60"/>
      </w:pPr>
      <w:r>
        <w:rPr>
          <w:b/>
        </w:rPr>
        <w:t>Region:</w:t>
      </w:r>
      <w:r>
        <w:t xml:space="preserve"> Choose a region close to your listeners (e.g., </w:t>
      </w:r>
      <w:r>
        <w:rPr>
          <w:rFonts w:ascii="Courier New" w:hAnsi="Courier New"/>
          <w:b/>
          <w:color w:val="1B365D"/>
          <w:sz w:val="19"/>
        </w:rPr>
        <w:t>eu-north-1</w:t>
      </w:r>
      <w:r>
        <w:t xml:space="preserve"> Stockholm).</w:t>
      </w:r>
    </w:p>
    <w:p>
      <w:pPr>
        <w:pStyle w:val="ListBullet"/>
        <w:spacing w:after="60"/>
      </w:pPr>
      <w:r>
        <w:rPr>
          <w:b/>
        </w:rPr>
        <w:t>Object Ownership:</w:t>
      </w:r>
      <w:r>
        <w:t xml:space="preserve"> Keep </w:t>
      </w:r>
      <w:r>
        <w:rPr>
          <w:i/>
        </w:rPr>
        <w:t>ACLs disabled</w:t>
      </w:r>
      <w:r>
        <w:t xml:space="preserve"> (recommended).</w:t>
      </w:r>
    </w:p>
    <w:p>
      <w:pPr>
        <w:pStyle w:val="ListNumber"/>
        <w:spacing w:after="60"/>
      </w:pPr>
      <w:r>
        <w:rPr>
          <w:b/>
        </w:rPr>
        <w:t>Block Public Access:</w:t>
      </w:r>
    </w:p>
    <w:p>
      <w:pPr>
        <w:pStyle w:val="ListBullet"/>
        <w:spacing w:after="60"/>
      </w:pPr>
      <w:r>
        <w:t xml:space="preserve">Keep </w:t>
      </w:r>
      <w:r>
        <w:rPr>
          <w:b/>
        </w:rPr>
        <w:t>"Block all public access"</w:t>
      </w:r>
      <w:r>
        <w:t xml:space="preserve"> checked. (This ensures tracks cannot be downloaded for free. The app will generate temporary secure "presigned" links to let authorized members stream or download the audio files).</w:t>
      </w:r>
    </w:p>
    <w:p>
      <w:pPr>
        <w:pStyle w:val="ListNumber"/>
        <w:spacing w:after="60"/>
      </w:pPr>
      <w:r>
        <w:rPr>
          <w:b/>
        </w:rPr>
        <w:t>Configure CORS (Cross-Origin Resource Sharing):</w:t>
      </w:r>
    </w:p>
    <w:p>
      <w:pPr>
        <w:pStyle w:val="ListBullet"/>
        <w:spacing w:after="60"/>
      </w:pPr>
      <w:r>
        <w:t xml:space="preserve">Click the </w:t>
      </w:r>
      <w:r>
        <w:rPr>
          <w:b/>
        </w:rPr>
        <w:t>Permissions</w:t>
      </w:r>
      <w:r>
        <w:t xml:space="preserve"> tab in your bucket.</w:t>
      </w:r>
    </w:p>
    <w:p>
      <w:pPr>
        <w:pStyle w:val="ListBullet"/>
        <w:spacing w:after="60"/>
      </w:pPr>
      <w:r>
        <w:t xml:space="preserve">Scroll to </w:t>
      </w:r>
      <w:r>
        <w:rPr>
          <w:b/>
        </w:rPr>
        <w:t>CORS configuration</w:t>
      </w:r>
      <w:r>
        <w:t xml:space="preserve"> and click </w:t>
      </w:r>
      <w:r>
        <w:rPr>
          <w:b/>
        </w:rPr>
        <w:t>Edit</w:t>
      </w:r>
      <w:r>
        <w:t>.</w:t>
      </w:r>
    </w:p>
    <w:p>
      <w:pPr>
        <w:pStyle w:val="ListBullet"/>
        <w:spacing w:after="60"/>
      </w:pPr>
      <w:r>
        <w:t>Paste the following rule to allow your website to stream audio: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[</w:t>
              <w:br/>
              <w:t xml:space="preserve">         {</w:t>
              <w:br/>
              <w:t xml:space="preserve">             "AllowedHeaders": ["*"],</w:t>
              <w:br/>
              <w:t xml:space="preserve">             "AllowedMethods": ["GET", "HEAD"],</w:t>
              <w:br/>
              <w:t xml:space="preserve">             "AllowedOrigins": ["https://yourdomain.club", "http://localhost:3000"],</w:t>
              <w:br/>
              <w:t xml:space="preserve">             "ExposeHeaders": ["ETag", "Content-Range", "Accept-Ranges", "Content-Length"]</w:t>
              <w:br/>
              <w:t xml:space="preserve">         }</w:t>
              <w:br/>
              <w:t xml:space="preserve">     ]</w:t>
            </w:r>
          </w:p>
        </w:tc>
      </w:tr>
    </w:tbl>
    <w:p>
      <w:pPr>
        <w:spacing w:after="120"/>
      </w:pPr>
    </w:p>
    <w:p>
      <w:pPr>
        <w:pStyle w:val="ListNumber"/>
        <w:spacing w:after="60"/>
      </w:pPr>
      <w:r>
        <w:rPr>
          <w:b/>
        </w:rPr>
        <w:t>Create IAM Credentials:</w:t>
      </w:r>
    </w:p>
    <w:p>
      <w:pPr>
        <w:pStyle w:val="ListBullet"/>
        <w:spacing w:after="60"/>
      </w:pPr>
      <w:r>
        <w:t xml:space="preserve">Go to AWS </w:t>
      </w:r>
      <w:r>
        <w:rPr>
          <w:b/>
        </w:rPr>
        <w:t>IAM</w:t>
      </w:r>
      <w:r>
        <w:t xml:space="preserve"> (Identity and Access Management).</w:t>
      </w:r>
    </w:p>
    <w:p>
      <w:pPr>
        <w:pStyle w:val="ListBullet"/>
        <w:spacing w:after="60"/>
      </w:pPr>
      <w:r>
        <w:t xml:space="preserve">Create a user (e.g., </w:t>
      </w:r>
      <w:r>
        <w:rPr>
          <w:rFonts w:ascii="Courier New" w:hAnsi="Courier New"/>
          <w:b/>
          <w:color w:val="1B365D"/>
          <w:sz w:val="19"/>
        </w:rPr>
        <w:t>artistname-uploader</w:t>
      </w:r>
      <w:r>
        <w:t>).</w:t>
      </w:r>
    </w:p>
    <w:p>
      <w:pPr>
        <w:pStyle w:val="ListBullet"/>
        <w:spacing w:after="60"/>
      </w:pPr>
      <w:r>
        <w:t xml:space="preserve">Attach the policy </w:t>
      </w:r>
      <w:r>
        <w:rPr>
          <w:rFonts w:ascii="Courier New" w:hAnsi="Courier New"/>
          <w:b/>
          <w:color w:val="1B365D"/>
          <w:sz w:val="19"/>
        </w:rPr>
        <w:t>AmazonS3FullAccess</w:t>
      </w:r>
      <w:r>
        <w:t xml:space="preserve"> to this user.</w:t>
      </w:r>
    </w:p>
    <w:p>
      <w:pPr>
        <w:pStyle w:val="ListBullet"/>
        <w:spacing w:after="60"/>
      </w:pPr>
      <w:r>
        <w:t xml:space="preserve">Go to the </w:t>
      </w:r>
      <w:r>
        <w:rPr>
          <w:b/>
        </w:rPr>
        <w:t>Security Credentials</w:t>
      </w:r>
      <w:r>
        <w:t xml:space="preserve"> tab and click </w:t>
      </w:r>
      <w:r>
        <w:rPr>
          <w:b/>
        </w:rPr>
        <w:t>Create Access Key</w:t>
      </w:r>
      <w:r>
        <w:t>.</w:t>
      </w:r>
    </w:p>
    <w:p>
      <w:pPr>
        <w:pStyle w:val="ListBullet"/>
        <w:spacing w:after="60"/>
      </w:pPr>
      <w:r>
        <w:t xml:space="preserve">Copy the </w:t>
      </w:r>
      <w:r>
        <w:rPr>
          <w:rFonts w:ascii="Courier New" w:hAnsi="Courier New"/>
          <w:b/>
          <w:color w:val="1B365D"/>
          <w:sz w:val="19"/>
        </w:rPr>
        <w:t>AWS_ACCESS_KEY_ID</w:t>
      </w:r>
      <w:r>
        <w:t xml:space="preserve"> and </w:t>
      </w:r>
      <w:r>
        <w:rPr>
          <w:rFonts w:ascii="Courier New" w:hAnsi="Courier New"/>
          <w:b/>
          <w:color w:val="1B365D"/>
          <w:sz w:val="19"/>
        </w:rPr>
        <w:t>AWS_SECRET_ACCESS_KEY</w:t>
      </w:r>
      <w:r>
        <w:t xml:space="preserve"> immediately.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2. Stripe (Payments) Setup</w:t>
      </w:r>
    </w:p>
    <w:p>
      <w:pPr>
        <w:spacing w:after="120"/>
      </w:pPr>
      <w:r>
        <w:t>Stripe manages your recurring subscription tiers (Insider, VIP) and individual ringtone purchases.</w:t>
      </w:r>
    </w:p>
    <w:p>
      <w:pPr>
        <w:pStyle w:val="ListNumber"/>
        <w:spacing w:after="60"/>
      </w:pPr>
      <w:r>
        <w:rPr>
          <w:b/>
        </w:rPr>
        <w:t>Create Tiers (Recurring Products):</w:t>
      </w:r>
    </w:p>
    <w:p>
      <w:pPr>
        <w:pStyle w:val="ListBullet"/>
        <w:spacing w:after="60"/>
      </w:pPr>
      <w:r>
        <w:t xml:space="preserve">Go to Stripe Dashboard ➡️ </w:t>
      </w:r>
      <w:r>
        <w:rPr>
          <w:b/>
        </w:rPr>
        <w:t>Product Catalog</w:t>
      </w:r>
      <w:r>
        <w:t xml:space="preserve"> ➡️ </w:t>
      </w:r>
      <w:r>
        <w:rPr>
          <w:b/>
        </w:rPr>
        <w:t>Add Product</w:t>
      </w:r>
      <w:r>
        <w:t>.</w:t>
      </w:r>
    </w:p>
    <w:p>
      <w:pPr>
        <w:pStyle w:val="ListBullet"/>
        <w:spacing w:after="60"/>
      </w:pPr>
      <w:r>
        <w:rPr>
          <w:b/>
        </w:rPr>
        <w:t>Product 1 (Insider Tier):</w:t>
      </w:r>
      <w:r>
        <w:t xml:space="preserve"> Add name (e.g., "Insider Tier"), select </w:t>
      </w:r>
      <w:r>
        <w:rPr>
          <w:b/>
        </w:rPr>
        <w:t>Recurring</w:t>
      </w:r>
      <w:r>
        <w:t>, set monthly price (e.g., £4.99/mo). Save.</w:t>
      </w:r>
    </w:p>
    <w:p>
      <w:pPr>
        <w:pStyle w:val="ListBullet"/>
        <w:spacing w:after="60"/>
      </w:pPr>
      <w:r>
        <w:rPr>
          <w:b/>
        </w:rPr>
        <w:t>Product 2 (VIP Tier):</w:t>
      </w:r>
      <w:r>
        <w:t xml:space="preserve"> Add name (e.g., "VIP Tier"), select </w:t>
      </w:r>
      <w:r>
        <w:rPr>
          <w:b/>
        </w:rPr>
        <w:t>Recurring</w:t>
      </w:r>
      <w:r>
        <w:t>, set monthly price (e.g., £9.99/mo). Save.</w:t>
      </w:r>
    </w:p>
    <w:p>
      <w:pPr>
        <w:pStyle w:val="ListBullet"/>
        <w:spacing w:after="60"/>
      </w:pPr>
      <w:r>
        <w:rPr>
          <w:b/>
        </w:rPr>
        <w:t>Product 3 (Lifetime VIP Tier):</w:t>
      </w:r>
      <w:r>
        <w:t xml:space="preserve"> Add name (e.g., "Lifetime VIP"), select </w:t>
      </w:r>
      <w:r>
        <w:rPr>
          <w:b/>
        </w:rPr>
        <w:t>One-Time</w:t>
      </w:r>
      <w:r>
        <w:t>, set price (e.g., £99.00). Save.</w:t>
      </w:r>
    </w:p>
    <w:p>
      <w:pPr>
        <w:pStyle w:val="ListBullet"/>
        <w:spacing w:after="60"/>
      </w:pPr>
      <w:r>
        <w:t xml:space="preserve">Copy the Price IDs for all three tiers (looks like </w:t>
      </w:r>
      <w:r>
        <w:rPr>
          <w:rFonts w:ascii="Courier New" w:hAnsi="Courier New"/>
          <w:b/>
          <w:color w:val="1B365D"/>
          <w:sz w:val="19"/>
        </w:rPr>
        <w:t>price_1P...</w:t>
      </w:r>
      <w:r>
        <w:t>).</w:t>
      </w:r>
    </w:p>
    <w:p>
      <w:pPr>
        <w:pStyle w:val="ListNumber"/>
        <w:spacing w:after="60"/>
      </w:pPr>
      <w:r>
        <w:rPr>
          <w:b/>
        </w:rPr>
        <w:t>Obtain API Keys:</w:t>
      </w:r>
    </w:p>
    <w:p>
      <w:pPr>
        <w:pStyle w:val="ListBullet"/>
        <w:spacing w:after="60"/>
      </w:pPr>
      <w:r>
        <w:t xml:space="preserve">Go to </w:t>
      </w:r>
      <w:r>
        <w:rPr>
          <w:b/>
        </w:rPr>
        <w:t>Developers</w:t>
      </w:r>
      <w:r>
        <w:t xml:space="preserve"> ➡️ </w:t>
      </w:r>
      <w:r>
        <w:rPr>
          <w:b/>
        </w:rPr>
        <w:t>API Keys</w:t>
      </w:r>
      <w:r>
        <w:t>.</w:t>
      </w:r>
    </w:p>
    <w:p>
      <w:pPr>
        <w:pStyle w:val="ListBullet"/>
        <w:spacing w:after="60"/>
      </w:pPr>
      <w:r>
        <w:t xml:space="preserve">Copy the </w:t>
      </w:r>
      <w:r>
        <w:rPr>
          <w:b/>
        </w:rPr>
        <w:t>Publishable key</w:t>
      </w:r>
      <w:r>
        <w:t xml:space="preserve"> (</w:t>
      </w:r>
      <w:r>
        <w:rPr>
          <w:rFonts w:ascii="Courier New" w:hAnsi="Courier New"/>
          <w:b/>
          <w:color w:val="1B365D"/>
          <w:sz w:val="19"/>
        </w:rPr>
        <w:t>STRIPE_PUBLISHABLE_KEY</w:t>
      </w:r>
      <w:r>
        <w:t xml:space="preserve">) and </w:t>
      </w:r>
      <w:r>
        <w:rPr>
          <w:b/>
        </w:rPr>
        <w:t>Secret key</w:t>
      </w:r>
      <w:r>
        <w:t xml:space="preserve"> (</w:t>
      </w:r>
      <w:r>
        <w:rPr>
          <w:rFonts w:ascii="Courier New" w:hAnsi="Courier New"/>
          <w:b/>
          <w:color w:val="1B365D"/>
          <w:sz w:val="19"/>
        </w:rPr>
        <w:t>STRIPE_SECRET_KEY</w:t>
      </w:r>
      <w:r>
        <w:t>).</w:t>
      </w:r>
    </w:p>
    <w:p>
      <w:pPr>
        <w:pStyle w:val="ListNumber"/>
        <w:spacing w:after="60"/>
      </w:pPr>
      <w:r>
        <w:rPr>
          <w:b/>
        </w:rPr>
        <w:t>Setup Stripe Webhook (For subscriptions &amp; deliveries):</w:t>
      </w:r>
    </w:p>
    <w:p>
      <w:pPr>
        <w:pStyle w:val="ListBullet"/>
        <w:spacing w:after="60"/>
      </w:pPr>
      <w:r>
        <w:t xml:space="preserve">In Vercel or your hosting platform, set up a webhook endpoint at </w:t>
      </w:r>
      <w:r>
        <w:rPr>
          <w:rFonts w:ascii="Courier New" w:hAnsi="Courier New"/>
          <w:b/>
          <w:color w:val="1B365D"/>
          <w:sz w:val="19"/>
        </w:rPr>
        <w:t>https://yourdomain.club/api/webhooks/stripe</w:t>
      </w:r>
      <w:r>
        <w:t>.</w:t>
      </w:r>
    </w:p>
    <w:p>
      <w:pPr>
        <w:pStyle w:val="ListBullet"/>
        <w:spacing w:after="60"/>
      </w:pPr>
      <w:r>
        <w:t xml:space="preserve">In Stripe, register this endpoint for </w:t>
      </w:r>
      <w:r>
        <w:rPr>
          <w:rFonts w:ascii="Courier New" w:hAnsi="Courier New"/>
          <w:b/>
          <w:color w:val="1B365D"/>
          <w:sz w:val="19"/>
        </w:rPr>
        <w:t>checkout.session.completed</w:t>
      </w:r>
      <w:r>
        <w:t xml:space="preserve"> and </w:t>
      </w:r>
      <w:r>
        <w:rPr>
          <w:rFonts w:ascii="Courier New" w:hAnsi="Courier New"/>
          <w:b/>
          <w:color w:val="1B365D"/>
          <w:sz w:val="19"/>
        </w:rPr>
        <w:t>customer.subscription.updated</w:t>
      </w:r>
      <w:r>
        <w:t xml:space="preserve"> events. Copy the Signing Secret (</w:t>
      </w:r>
      <w:r>
        <w:rPr>
          <w:rFonts w:ascii="Courier New" w:hAnsi="Courier New"/>
          <w:b/>
          <w:color w:val="1B365D"/>
          <w:sz w:val="19"/>
        </w:rPr>
        <w:t>STRIPE_WEBHOOK_SECRET</w:t>
      </w:r>
      <w:r>
        <w:t>).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3. Clerk (User Auth) Setup</w:t>
      </w:r>
    </w:p>
    <w:p>
      <w:pPr>
        <w:spacing w:after="120"/>
      </w:pPr>
      <w:r>
        <w:t>Clerk handles user login, register, and roles management.</w:t>
      </w:r>
    </w:p>
    <w:p>
      <w:pPr>
        <w:pStyle w:val="ListNumber"/>
        <w:spacing w:after="60"/>
      </w:pPr>
      <w:r>
        <w:rPr>
          <w:b/>
        </w:rPr>
        <w:t>Create Application:</w:t>
      </w:r>
      <w:r>
        <w:t xml:space="preserve"> Go to Clerk Dashboard ➡️ </w:t>
      </w:r>
      <w:r>
        <w:rPr>
          <w:b/>
        </w:rPr>
        <w:t>Add Application</w:t>
      </w:r>
      <w:r>
        <w:t>. Select Email/Password and Google sign-in.</w:t>
      </w:r>
    </w:p>
    <w:p>
      <w:pPr>
        <w:pStyle w:val="ListNumber"/>
        <w:spacing w:after="60"/>
      </w:pPr>
      <w:r>
        <w:rPr>
          <w:b/>
        </w:rPr>
        <w:t>Get API Keys:</w:t>
      </w:r>
      <w:r>
        <w:t xml:space="preserve"> Copy the </w:t>
      </w:r>
      <w:r>
        <w:rPr>
          <w:rFonts w:ascii="Courier New" w:hAnsi="Courier New"/>
          <w:b/>
          <w:color w:val="1B365D"/>
          <w:sz w:val="19"/>
        </w:rPr>
        <w:t>NEXT_PUBLIC_CLERK_PUBLISHABLE_KEY</w:t>
      </w:r>
      <w:r>
        <w:t xml:space="preserve"> and </w:t>
      </w:r>
      <w:r>
        <w:rPr>
          <w:rFonts w:ascii="Courier New" w:hAnsi="Courier New"/>
          <w:b/>
          <w:color w:val="1B365D"/>
          <w:sz w:val="19"/>
        </w:rPr>
        <w:t>CLERK_SECRET_KEY</w:t>
      </w:r>
      <w:r>
        <w:t>.</w:t>
      </w:r>
    </w:p>
    <w:p>
      <w:pPr>
        <w:pStyle w:val="ListNumber"/>
        <w:spacing w:after="60"/>
      </w:pPr>
      <w:r>
        <w:rPr>
          <w:b/>
        </w:rPr>
        <w:t>Configure User Metadata:</w:t>
      </w:r>
    </w:p>
    <w:p>
      <w:pPr>
        <w:pStyle w:val="ListBullet"/>
        <w:spacing w:after="60"/>
      </w:pPr>
      <w:r>
        <w:t xml:space="preserve">The app uses </w:t>
      </w:r>
      <w:r>
        <w:rPr>
          <w:rFonts w:ascii="Courier New" w:hAnsi="Courier New"/>
          <w:b/>
          <w:color w:val="1B365D"/>
          <w:sz w:val="19"/>
        </w:rPr>
        <w:t>publicMetadata.tier</w:t>
      </w:r>
      <w:r>
        <w:t xml:space="preserve"> (</w:t>
      </w:r>
      <w:r>
        <w:rPr>
          <w:rFonts w:ascii="Courier New" w:hAnsi="Courier New"/>
          <w:b/>
          <w:color w:val="1B365D"/>
          <w:sz w:val="19"/>
        </w:rPr>
        <w:t>FREE</w:t>
      </w:r>
      <w:r>
        <w:t xml:space="preserve">, </w:t>
      </w:r>
      <w:r>
        <w:rPr>
          <w:rFonts w:ascii="Courier New" w:hAnsi="Courier New"/>
          <w:b/>
          <w:color w:val="1B365D"/>
          <w:sz w:val="19"/>
        </w:rPr>
        <w:t>INSIDER</w:t>
      </w:r>
      <w:r>
        <w:t xml:space="preserve">, </w:t>
      </w:r>
      <w:r>
        <w:rPr>
          <w:rFonts w:ascii="Courier New" w:hAnsi="Courier New"/>
          <w:b/>
          <w:color w:val="1B365D"/>
          <w:sz w:val="19"/>
        </w:rPr>
        <w:t>VIP</w:t>
      </w:r>
      <w:r>
        <w:t xml:space="preserve">, </w:t>
      </w:r>
      <w:r>
        <w:rPr>
          <w:rFonts w:ascii="Courier New" w:hAnsi="Courier New"/>
          <w:b/>
          <w:color w:val="1B365D"/>
          <w:sz w:val="19"/>
        </w:rPr>
        <w:t>LIFETIME</w:t>
      </w:r>
      <w:r>
        <w:t xml:space="preserve">) and </w:t>
      </w:r>
      <w:r>
        <w:rPr>
          <w:rFonts w:ascii="Courier New" w:hAnsi="Courier New"/>
          <w:b/>
          <w:color w:val="1B365D"/>
          <w:sz w:val="19"/>
        </w:rPr>
        <w:t>purchasedTracks</w:t>
      </w:r>
      <w:r>
        <w:t xml:space="preserve"> to restrict access. These roles are updated automatically by the Stripe webhook upon subscription checkout.</w:t>
      </w:r>
    </w:p>
    <w:p>
      <w:pPr>
        <w:pStyle w:val="ListNumber"/>
        <w:spacing w:after="60"/>
      </w:pPr>
      <w:r>
        <w:rPr>
          <w:b/>
        </w:rPr>
        <w:t>Setup Clerk Webhook (Signups notify):</w:t>
      </w:r>
    </w:p>
    <w:p>
      <w:pPr>
        <w:pStyle w:val="ListBullet"/>
        <w:spacing w:after="60"/>
      </w:pPr>
      <w:r>
        <w:t xml:space="preserve">In Clerk Dashboard, register a webhook pointing to </w:t>
      </w:r>
      <w:r>
        <w:rPr>
          <w:rFonts w:ascii="Courier New" w:hAnsi="Courier New"/>
          <w:b/>
          <w:color w:val="1B365D"/>
          <w:sz w:val="19"/>
        </w:rPr>
        <w:t>https://yourdomain.club/api/webhooks/clerk</w:t>
      </w:r>
      <w:r>
        <w:t>.</w:t>
      </w:r>
    </w:p>
    <w:p>
      <w:pPr>
        <w:pStyle w:val="ListBullet"/>
        <w:spacing w:after="60"/>
      </w:pPr>
      <w:r>
        <w:t xml:space="preserve">Select the </w:t>
      </w:r>
      <w:r>
        <w:rPr>
          <w:rFonts w:ascii="Courier New" w:hAnsi="Courier New"/>
          <w:b/>
          <w:color w:val="1B365D"/>
          <w:sz w:val="19"/>
        </w:rPr>
        <w:t>user.created</w:t>
      </w:r>
      <w:r>
        <w:t xml:space="preserve"> event. Copy the webhook secret (</w:t>
      </w:r>
      <w:r>
        <w:rPr>
          <w:rFonts w:ascii="Courier New" w:hAnsi="Courier New"/>
          <w:b/>
          <w:color w:val="1B365D"/>
          <w:sz w:val="19"/>
        </w:rPr>
        <w:t>CLERK_WEBHOOK_SECRET</w:t>
      </w:r>
      <w:r>
        <w:t>).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4. Resend (Email Deliveries) Setup</w:t>
      </w:r>
    </w:p>
    <w:p>
      <w:pPr>
        <w:spacing w:after="120"/>
      </w:pPr>
      <w:r>
        <w:t>Resend handles sending download links for purchased ringtones, mixtapes, artbooks, and creator packs.</w:t>
      </w:r>
    </w:p>
    <w:p>
      <w:pPr>
        <w:pStyle w:val="ListNumber"/>
        <w:spacing w:after="60"/>
      </w:pPr>
      <w:r>
        <w:rPr>
          <w:b/>
        </w:rPr>
        <w:t>Verify Domain:</w:t>
      </w:r>
      <w:r>
        <w:t xml:space="preserve"> Set up a Resend account and add your custom domain (e.g., </w:t>
      </w:r>
      <w:r>
        <w:rPr>
          <w:rFonts w:ascii="Courier New" w:hAnsi="Courier New"/>
          <w:b/>
          <w:color w:val="1B365D"/>
          <w:sz w:val="19"/>
        </w:rPr>
        <w:t>yourdomain.club</w:t>
      </w:r>
      <w:r>
        <w:t>) to the Domain settings. Add the required MX and TXT DNS records to your domain provider.</w:t>
      </w:r>
    </w:p>
    <w:p>
      <w:pPr>
        <w:pStyle w:val="ListNumber"/>
        <w:spacing w:after="60"/>
      </w:pPr>
      <w:r>
        <w:rPr>
          <w:b/>
        </w:rPr>
        <w:t>Get API Key:</w:t>
      </w:r>
      <w:r>
        <w:t xml:space="preserve"> Generate an API key under Resend settings. Copy the </w:t>
      </w:r>
      <w:r>
        <w:rPr>
          <w:rFonts w:ascii="Courier New" w:hAnsi="Courier New"/>
          <w:b/>
          <w:color w:val="1B365D"/>
          <w:sz w:val="19"/>
        </w:rPr>
        <w:t>RESEND_API_KEY</w:t>
      </w:r>
      <w:r>
        <w:t>.</w:t>
      </w:r>
    </w:p>
    <w:p>
      <w:pPr>
        <w:pStyle w:val="ListNumber"/>
        <w:spacing w:after="60"/>
      </w:pPr>
      <w:r>
        <w:rPr>
          <w:b/>
        </w:rPr>
        <w:t>Ensure Address Matching:</w:t>
      </w:r>
      <w:r>
        <w:t xml:space="preserve"> Make sure the </w:t>
      </w:r>
      <w:r>
        <w:rPr>
          <w:rFonts w:ascii="Courier New" w:hAnsi="Courier New"/>
          <w:b/>
          <w:color w:val="1B365D"/>
          <w:sz w:val="19"/>
        </w:rPr>
        <w:t>from</w:t>
      </w:r>
      <w:r>
        <w:t xml:space="preserve"> email address in </w:t>
      </w:r>
      <w:r>
        <w:rPr>
          <w:rFonts w:ascii="Courier New" w:hAnsi="Courier New"/>
          <w:b/>
          <w:color w:val="1B365D"/>
          <w:sz w:val="19"/>
        </w:rPr>
        <w:t>src/app/api/webhooks/stripe/route.ts</w:t>
      </w:r>
      <w:r>
        <w:t xml:space="preserve"> is verified in Resend (e.g., </w:t>
      </w:r>
      <w:r>
        <w:rPr>
          <w:rFonts w:ascii="Courier New" w:hAnsi="Courier New"/>
          <w:b/>
          <w:color w:val="1B365D"/>
          <w:sz w:val="19"/>
        </w:rPr>
        <w:t>orders@yourdomain.club</w:t>
      </w:r>
      <w:r>
        <w:t>).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5. Setup `.env.local` File</w:t>
      </w:r>
    </w:p>
    <w:p>
      <w:pPr>
        <w:spacing w:after="120"/>
      </w:pPr>
      <w:r>
        <w:t xml:space="preserve">In your website's root directory, create a file named </w:t>
      </w:r>
      <w:r>
        <w:rPr>
          <w:rFonts w:ascii="Courier New" w:hAnsi="Courier New"/>
          <w:b/>
          <w:color w:val="1B365D"/>
          <w:sz w:val="19"/>
        </w:rPr>
        <w:t>.env.local</w:t>
      </w:r>
      <w:r>
        <w:t xml:space="preserve"> containing all these values: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># AWS S3 Settings</w:t>
              <w:br/>
              <w:t>AWS_ACCESS_KEY_ID=your_aws_access_key_id</w:t>
              <w:br/>
              <w:t>AWS_SECRET_ACCESS_KEY=your_aws_secret_access_key</w:t>
              <w:br/>
              <w:t>AWS_REGION=eu-north-1</w:t>
              <w:br/>
              <w:t>AWS_S3_BUCKET=artistname-music</w:t>
              <w:br/>
              <w:br/>
              <w:t># Stripe Credentials</w:t>
              <w:br/>
              <w:t>STRIPE_SECRET_KEY=sk_live_...</w:t>
              <w:br/>
              <w:t>NEXT_PUBLIC_STRIPE_PUBLISHABLE_KEY=pk_live_...</w:t>
              <w:br/>
              <w:t>STRIPE_WEBHOOK_SECRET=whsec_...</w:t>
              <w:br/>
              <w:t>NEXT_PUBLIC_STRIPE_PRICE_INSIDER=price_insider_price_id</w:t>
              <w:br/>
              <w:t>NEXT_PUBLIC_STRIPE_PRICE_VIP=price_vip_price_id</w:t>
              <w:br/>
              <w:t>NEXT_PUBLIC_STRIPE_PRICE_LIFETIME=price_lifetime_price_id</w:t>
              <w:br/>
              <w:br/>
              <w:t># Clerk Auth</w:t>
              <w:br/>
              <w:t>NEXT_PUBLIC_CLERK_PUBLISHABLE_KEY=pk_live_...</w:t>
              <w:br/>
              <w:t>CLERK_SECRET_KEY=sk_live_...</w:t>
              <w:br/>
              <w:t>CLERK_WEBHOOK_SECRET=whsec_...</w:t>
              <w:br/>
              <w:br/>
              <w:t># Resend Email Settings</w:t>
              <w:br/>
              <w:t>RESEND_API_KEY=re_...</w:t>
              <w:br/>
              <w:t>OWNER_EMAIL=artist_personal_email@gmail.com</w:t>
              <w:br/>
              <w:t>NEXT_PUBLIC_APP_URL=https://yourdomain.club</w:t>
            </w:r>
          </w:p>
        </w:tc>
      </w:tr>
    </w:tbl>
    <w:p>
      <w:pPr>
        <w:spacing w:after="120"/>
      </w:pP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rPr>
          <w:rFonts w:ascii="Calibri" w:hAnsi="Calibri"/>
          <w:color w:val="475569"/>
          <w:sz w:val="30"/>
        </w:rPr>
        <w:t>📁 Phase 2: Local Folder Structure</w:t>
      </w:r>
    </w:p>
    <w:p>
      <w:pPr>
        <w:spacing w:after="120"/>
      </w:pPr>
      <w:r>
        <w:t xml:space="preserve">To import music, your local computer folder structure must look </w:t>
      </w:r>
      <w:r>
        <w:rPr>
          <w:i/>
        </w:rPr>
        <w:t>exactly</w:t>
      </w:r>
      <w:r>
        <w:t xml:space="preserve"> like this: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>Desktop/</w:t>
              <w:br/>
              <w:t>└── ArtistName/</w:t>
              <w:br/>
              <w:t xml:space="preserve">    ├── READY FOR WEBSITE/</w:t>
              <w:br/>
              <w:t xml:space="preserve">    │   ├── Artist Music Tracker.xlsx     &lt;-- Excel spreadsheet containing track rows</w:t>
              <w:br/>
              <w:t xml:space="preserve">    │   ├── Album Title 1/                &lt;-- Folder name must match Excel Album Title exactly</w:t>
              <w:br/>
              <w:t xml:space="preserve">    │   │   ├── cover.png                 &lt;-- Album cover art (PNG format)</w:t>
              <w:br/>
              <w:t xml:space="preserve">    │   │   ├── 01-track-one.mp3</w:t>
              <w:br/>
              <w:t xml:space="preserve">    │   │   ├── 01-track-one.wav</w:t>
              <w:br/>
              <w:t xml:space="preserve">    │   │   ├── 02-track-two.mp3</w:t>
              <w:br/>
              <w:t xml:space="preserve">    │   │   └── 02-track-two.wav</w:t>
              <w:br/>
              <w:t xml:space="preserve">    │   └── Album Title 2/</w:t>
              <w:br/>
              <w:t xml:space="preserve">    └── website/                          &lt;-- The website source code repository</w:t>
            </w:r>
          </w:p>
        </w:tc>
      </w:tr>
    </w:tbl>
    <w:p>
      <w:pPr>
        <w:spacing w:after="120"/>
      </w:pP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rPr>
          <w:rFonts w:ascii="Calibri" w:hAnsi="Calibri"/>
          <w:color w:val="475569"/>
          <w:sz w:val="30"/>
        </w:rPr>
        <w:t>📊 Phase 3: Formatting the Excel Tracker</w:t>
      </w:r>
    </w:p>
    <w:p>
      <w:pPr>
        <w:spacing w:after="120"/>
      </w:pPr>
      <w:r>
        <w:t xml:space="preserve">Your spreadsheet (located in </w:t>
      </w:r>
      <w:r>
        <w:rPr>
          <w:rFonts w:ascii="Courier New" w:hAnsi="Courier New"/>
          <w:b/>
          <w:color w:val="1B365D"/>
          <w:sz w:val="19"/>
        </w:rPr>
        <w:t>READY FOR WEBSITE</w:t>
      </w:r>
      <w:r>
        <w:t xml:space="preserve">) must have a sheet named </w:t>
      </w:r>
      <w:r>
        <w:rPr>
          <w:b/>
        </w:rPr>
        <w:t>`Songs`</w:t>
      </w:r>
      <w:r>
        <w:t xml:space="preserve"> with these exact headers in Row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r>
              <w:rPr>
                <w:b/>
                <w:color w:val="FFFFFF"/>
              </w:rPr>
            </w:r>
          </w:p>
          <w:p>
            <w:pPr>
              <w:spacing w:after="120"/>
            </w:pPr>
            <w:r>
              <w:t>Column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r>
              <w:rPr>
                <w:b/>
                <w:color w:val="FFFFFF"/>
              </w:rPr>
            </w:r>
          </w:p>
          <w:p>
            <w:pPr>
              <w:spacing w:after="120"/>
            </w:pPr>
            <w:r>
              <w:t>Header Name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r>
              <w:rPr>
                <w:b/>
                <w:color w:val="FFFFFF"/>
              </w:rPr>
            </w:r>
          </w:p>
          <w:p>
            <w:pPr>
              <w:spacing w:after="120"/>
            </w:pPr>
            <w:r>
              <w:t>Expected Value / Example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Song Title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Midnight Mirage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Genre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Pop</w:t>
            </w:r>
            <w:r>
              <w:t xml:space="preserve">, </w:t>
            </w:r>
            <w:r>
              <w:rPr>
                <w:rFonts w:ascii="Courier New" w:hAnsi="Courier New"/>
                <w:b/>
                <w:color w:val="1B365D"/>
                <w:sz w:val="19"/>
              </w:rPr>
              <w:t>Country</w:t>
            </w:r>
            <w:r>
              <w:t xml:space="preserve">, </w:t>
            </w:r>
            <w:r>
              <w:rPr>
                <w:rFonts w:ascii="Courier New" w:hAnsi="Courier New"/>
                <w:b/>
                <w:color w:val="1B365D"/>
                <w:sz w:val="19"/>
              </w:rPr>
              <w:t>R&amp;B</w:t>
            </w:r>
            <w:r>
              <w:t xml:space="preserve">, </w:t>
            </w:r>
            <w:r>
              <w:rPr>
                <w:rFonts w:ascii="Courier New" w:hAnsi="Courier New"/>
                <w:b/>
                <w:color w:val="1B365D"/>
                <w:sz w:val="19"/>
              </w:rPr>
              <w:t>Instrumental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C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Artist Name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Artist Name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Album/Single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Single</w:t>
            </w:r>
            <w:r>
              <w:t xml:space="preserve"> (Marks this track as a single to trigger Ringtone extraction)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Album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Album</w:t>
            </w:r>
            <w:r>
              <w:t xml:space="preserve"> (or single)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F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Track No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1</w:t>
            </w:r>
            <w:r>
              <w:t xml:space="preserve"> (The track index on the album)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Album Title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Skin and Silence</w:t>
            </w:r>
            <w:r>
              <w:t xml:space="preserve"> (Must match the folder name exactly!)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Live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i/>
              </w:rPr>
              <w:t>(Leave blank unless a live concert track)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Release Date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46176</w:t>
            </w:r>
            <w:r>
              <w:t xml:space="preserve"> (Excel date serial number, e.g. 2026-06-03)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J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year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2026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Ring ToneTitle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Midnight Mirage Ringtone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Trending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Studio</w:t>
            </w:r>
            <w:r>
              <w:t xml:space="preserve"> (Forces album type to 'studio'), or </w:t>
            </w:r>
            <w:r>
              <w:rPr>
                <w:rFonts w:ascii="Courier New" w:hAnsi="Courier New"/>
                <w:b/>
                <w:color w:val="1B365D"/>
                <w:sz w:val="19"/>
              </w:rPr>
              <w:t>Live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b/>
              </w:rPr>
              <w:t>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Plays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  <w:p>
            <w:pPr>
              <w:spacing w:after="120"/>
            </w:pPr>
            <w:r>
              <w:rPr>
                <w:rFonts w:ascii="Courier New" w:hAnsi="Courier New"/>
                <w:b/>
                <w:color w:val="1B365D"/>
                <w:sz w:val="19"/>
              </w:rPr>
              <w:t>0</w:t>
            </w:r>
            <w:r>
              <w:t xml:space="preserve"> (Starts track count)</w:t>
            </w: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rPr>
          <w:rFonts w:ascii="Calibri" w:hAnsi="Calibri"/>
          <w:color w:val="475569"/>
          <w:sz w:val="30"/>
        </w:rPr>
        <w:t>🚀 Phase 4: Release Music Protocol (Step-by-Step)</w:t>
      </w:r>
    </w:p>
    <w:p>
      <w:pPr>
        <w:spacing w:after="120"/>
      </w:pPr>
      <w:r>
        <w:t>Follow these steps strictly whenever adding an album or single.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Step 1: Prepare assets</w:t>
      </w:r>
    </w:p>
    <w:p>
      <w:pPr>
        <w:pStyle w:val="ListNumber"/>
        <w:spacing w:after="60"/>
      </w:pPr>
      <w:r>
        <w:t>Fill out your new album details in the spreadsheet.</w:t>
      </w:r>
    </w:p>
    <w:p>
      <w:pPr>
        <w:pStyle w:val="ListNumber"/>
        <w:spacing w:after="60"/>
      </w:pPr>
      <w:r>
        <w:t xml:space="preserve">Put the new album folder containing WAV/MP3 files and a </w:t>
      </w:r>
      <w:r>
        <w:rPr>
          <w:rFonts w:ascii="Courier New" w:hAnsi="Courier New"/>
          <w:b/>
          <w:color w:val="1B365D"/>
          <w:sz w:val="19"/>
        </w:rPr>
        <w:t>cover.png</w:t>
      </w:r>
      <w:r>
        <w:t xml:space="preserve"> inside the </w:t>
      </w:r>
      <w:r>
        <w:rPr>
          <w:rFonts w:ascii="Courier New" w:hAnsi="Courier New"/>
          <w:b/>
          <w:color w:val="1B365D"/>
          <w:sz w:val="19"/>
        </w:rPr>
        <w:t>READY FOR WEBSITE</w:t>
      </w:r>
      <w:r>
        <w:t xml:space="preserve"> folder.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Step 2: Open Terminal</w:t>
      </w:r>
    </w:p>
    <w:p>
      <w:pPr>
        <w:pStyle w:val="ListNumber"/>
        <w:spacing w:after="60"/>
      </w:pPr>
      <w:r>
        <w:t xml:space="preserve">Open </w:t>
      </w:r>
      <w:r>
        <w:rPr>
          <w:b/>
        </w:rPr>
        <w:t>Terminal</w:t>
      </w:r>
      <w:r>
        <w:t xml:space="preserve"> (or VS Code terminal) on your Mac.</w:t>
      </w:r>
    </w:p>
    <w:p>
      <w:pPr>
        <w:pStyle w:val="ListNumber"/>
        <w:spacing w:after="60"/>
      </w:pPr>
      <w:r>
        <w:t>Run this command to check for any uncommitted files in your repo: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git status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</w:rPr>
        <w:t>(If there are any local edits to `src/data/albums.json`, discard them immediately using `git restore src/data/albums.json` to make sure your baseline catalog is clean).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Step 3: Configure Target Album Filters (Isolation)</w:t>
      </w:r>
    </w:p>
    <w:p>
      <w:pPr>
        <w:spacing w:after="120"/>
      </w:pPr>
      <w:r>
        <w:t xml:space="preserve">To ensure the script </w:t>
      </w:r>
      <w:r>
        <w:rPr>
          <w:b/>
        </w:rPr>
        <w:t>never</w:t>
      </w:r>
      <w:r>
        <w:t xml:space="preserve"> modifies your existing catalog, you must hardcode the new album names as the </w:t>
      </w:r>
      <w:r>
        <w:rPr>
          <w:b/>
        </w:rPr>
        <w:t>only targets</w:t>
      </w:r>
      <w:r>
        <w:t xml:space="preserve"> in the codebase before running the sync:</w:t>
      </w:r>
    </w:p>
    <w:p>
      <w:pPr>
        <w:pStyle w:val="ListNumber"/>
        <w:spacing w:after="60"/>
      </w:pPr>
      <w:r>
        <w:rPr>
          <w:b/>
        </w:rPr>
        <w:t>In `scripts/convertExcelToAlbums.js`:</w:t>
      </w:r>
    </w:p>
    <w:p>
      <w:pPr>
        <w:pStyle w:val="ListBullet"/>
        <w:spacing w:after="60"/>
      </w:pPr>
      <w:r>
        <w:t>Locate the target array at the top of the file: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const targetAlbums = [</w:t>
              <w:br/>
              <w:t xml:space="preserve">         "New Album Title 1",</w:t>
              <w:br/>
              <w:t xml:space="preserve">         "New Album Title 2"</w:t>
              <w:br/>
              <w:t xml:space="preserve">     ];</w:t>
            </w:r>
          </w:p>
        </w:tc>
      </w:tr>
    </w:tbl>
    <w:p>
      <w:pPr>
        <w:spacing w:after="120"/>
      </w:pPr>
    </w:p>
    <w:p>
      <w:pPr>
        <w:pStyle w:val="ListBullet"/>
        <w:spacing w:after="60"/>
      </w:pPr>
      <w:r>
        <w:t>Change these strings to match the exact titles of the new albums you are adding.</w:t>
      </w:r>
    </w:p>
    <w:p>
      <w:pPr>
        <w:pStyle w:val="ListNumber"/>
        <w:spacing w:after="60"/>
      </w:pPr>
      <w:r>
        <w:rPr>
          <w:b/>
        </w:rPr>
        <w:t>In `scripts/upload-s3.js`:</w:t>
      </w:r>
    </w:p>
    <w:p>
      <w:pPr>
        <w:pStyle w:val="ListBullet"/>
        <w:spacing w:after="60"/>
      </w:pPr>
      <w:r>
        <w:t xml:space="preserve">Locate the </w:t>
      </w:r>
      <w:r>
        <w:rPr>
          <w:rFonts w:ascii="Courier New" w:hAnsi="Courier New"/>
          <w:b/>
          <w:color w:val="1B365D"/>
          <w:sz w:val="19"/>
        </w:rPr>
        <w:t>TARGET_ALBUMS</w:t>
      </w:r>
      <w:r>
        <w:t xml:space="preserve"> array: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const TARGET_ALBUMS = [</w:t>
              <w:br/>
              <w:t xml:space="preserve">         "New Album Title 1",</w:t>
              <w:br/>
              <w:t xml:space="preserve">         "New Album Title 2"</w:t>
              <w:br/>
              <w:t xml:space="preserve">     ];</w:t>
            </w:r>
          </w:p>
        </w:tc>
      </w:tr>
    </w:tbl>
    <w:p>
      <w:pPr>
        <w:spacing w:after="120"/>
      </w:pPr>
    </w:p>
    <w:p>
      <w:pPr>
        <w:pStyle w:val="ListBullet"/>
        <w:spacing w:after="60"/>
      </w:pPr>
      <w:r>
        <w:t>Make sure they match the new albums.</w:t>
      </w:r>
    </w:p>
    <w:p>
      <w:pPr>
        <w:pStyle w:val="ListNumber"/>
        <w:spacing w:after="60"/>
      </w:pPr>
      <w:r>
        <w:rPr>
          <w:b/>
        </w:rPr>
        <w:t>In `scripts/create-ringtones.py`:</w:t>
      </w:r>
    </w:p>
    <w:p>
      <w:pPr>
        <w:pStyle w:val="ListBullet"/>
        <w:spacing w:after="60"/>
      </w:pPr>
      <w:r>
        <w:t>Verify that the target folder filtering is updated to process only these folders.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Step 4: Run the Music Sync Command</w:t>
      </w:r>
    </w:p>
    <w:p>
      <w:pPr>
        <w:spacing w:after="120"/>
      </w:pPr>
      <w:r>
        <w:t>In your terminal, execute the following command: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>npm run sync-music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>This script runs in 4 distinct steps automatically:</w:t>
      </w:r>
    </w:p>
    <w:p>
      <w:pPr>
        <w:pStyle w:val="ListNumber"/>
        <w:spacing w:after="60"/>
      </w:pPr>
      <w:r>
        <w:rPr>
          <w:b/>
        </w:rPr>
        <w:t>Step 1:</w:t>
      </w:r>
      <w:r>
        <w:t xml:space="preserve"> Loads the existing </w:t>
      </w:r>
      <w:r>
        <w:rPr>
          <w:rFonts w:ascii="Courier New" w:hAnsi="Courier New"/>
          <w:b/>
          <w:color w:val="1B365D"/>
          <w:sz w:val="19"/>
        </w:rPr>
        <w:t>src/data/albums.json</w:t>
      </w:r>
      <w:r>
        <w:t xml:space="preserve"> catalog. It filters out rows in the Excel file that do not match the new target albums. It processes metadata </w:t>
      </w:r>
      <w:r>
        <w:rPr>
          <w:i/>
        </w:rPr>
        <w:t>only</w:t>
      </w:r>
      <w:r>
        <w:t xml:space="preserve"> for the target albums, and merges them with the original unchanged catalog, writing the merged list back to </w:t>
      </w:r>
      <w:r>
        <w:rPr>
          <w:rFonts w:ascii="Courier New" w:hAnsi="Courier New"/>
          <w:b/>
          <w:color w:val="1B365D"/>
          <w:sz w:val="19"/>
        </w:rPr>
        <w:t>src/data/albums.json</w:t>
      </w:r>
      <w:r>
        <w:t>.</w:t>
      </w:r>
    </w:p>
    <w:p>
      <w:pPr>
        <w:pStyle w:val="ListNumber"/>
        <w:spacing w:after="60"/>
      </w:pPr>
      <w:r>
        <w:rPr>
          <w:b/>
        </w:rPr>
        <w:t>Step 2 (Ringtones):</w:t>
      </w:r>
      <w:r>
        <w:t xml:space="preserve"> Clips the first 29 seconds of tracks marked as </w:t>
      </w:r>
      <w:r>
        <w:rPr>
          <w:rFonts w:ascii="Courier New" w:hAnsi="Courier New"/>
          <w:b/>
          <w:color w:val="1B365D"/>
          <w:sz w:val="19"/>
        </w:rPr>
        <w:t>Single</w:t>
      </w:r>
      <w:r>
        <w:t xml:space="preserve"> and generates mobile-ready ringtones (MP3 and M4R formats) into </w:t>
      </w:r>
      <w:r>
        <w:rPr>
          <w:rFonts w:ascii="Courier New" w:hAnsi="Courier New"/>
          <w:b/>
          <w:color w:val="1B365D"/>
          <w:sz w:val="19"/>
        </w:rPr>
        <w:t>/public/ringtones/</w:t>
      </w:r>
      <w:r>
        <w:t>.</w:t>
      </w:r>
    </w:p>
    <w:p>
      <w:pPr>
        <w:pStyle w:val="ListNumber"/>
        <w:spacing w:after="60"/>
      </w:pPr>
      <w:r>
        <w:rPr>
          <w:b/>
        </w:rPr>
        <w:t>Step 3 (AWS Upload):</w:t>
      </w:r>
      <w:r>
        <w:t xml:space="preserve"> Connects to AWS S3 and uploads cover images and audio files </w:t>
      </w:r>
      <w:r>
        <w:rPr>
          <w:i/>
        </w:rPr>
        <w:t>only</w:t>
      </w:r>
      <w:r>
        <w:t xml:space="preserve"> for the new albums. It skips any existing files to save time and bandwidth.</w:t>
      </w:r>
    </w:p>
    <w:p>
      <w:pPr>
        <w:pStyle w:val="ListNumber"/>
        <w:spacing w:after="60"/>
      </w:pPr>
      <w:r>
        <w:rPr>
          <w:b/>
        </w:rPr>
        <w:t>Step 4 (Stripe Product Creation):</w:t>
      </w:r>
      <w:r>
        <w:t xml:space="preserve"> Automatically registers ringtone products into Stripe and updates </w:t>
      </w:r>
      <w:r>
        <w:rPr>
          <w:rFonts w:ascii="Courier New" w:hAnsi="Courier New"/>
          <w:b/>
          <w:color w:val="1B365D"/>
          <w:sz w:val="19"/>
        </w:rPr>
        <w:t>scripts/stripe_products.json</w:t>
      </w:r>
      <w:r>
        <w:t>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rPr>
          <w:rFonts w:ascii="Calibri" w:hAnsi="Calibri"/>
          <w:color w:val="475569"/>
          <w:sz w:val="30"/>
        </w:rPr>
        <w:t>🌐 Phase 5: Vercel Hosting &amp; Domain Deployment</w:t>
      </w:r>
    </w:p>
    <w:p>
      <w:pPr>
        <w:spacing w:after="120"/>
      </w:pPr>
      <w:r>
        <w:t>To make the website live:</w:t>
      </w:r>
    </w:p>
    <w:p>
      <w:pPr>
        <w:pStyle w:val="ListNumber"/>
        <w:spacing w:after="60"/>
      </w:pPr>
      <w:r>
        <w:rPr>
          <w:b/>
        </w:rPr>
        <w:t>Push Code to GitHub:</w:t>
      </w:r>
    </w:p>
    <w:p>
      <w:pPr>
        <w:pStyle w:val="ListBullet"/>
        <w:spacing w:after="60"/>
      </w:pPr>
      <w:r>
        <w:t>Create a repository on GitHub.</w:t>
      </w:r>
    </w:p>
    <w:p>
      <w:pPr>
        <w:pStyle w:val="ListBullet"/>
        <w:spacing w:after="60"/>
      </w:pPr>
      <w:r>
        <w:t>Run the initial push: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git add .</w:t>
              <w:br/>
              <w:t xml:space="preserve">     git commit -m "initial commit"</w:t>
              <w:br/>
              <w:t xml:space="preserve">     git push origin main</w:t>
            </w:r>
          </w:p>
        </w:tc>
      </w:tr>
    </w:tbl>
    <w:p>
      <w:pPr>
        <w:spacing w:after="120"/>
      </w:pPr>
    </w:p>
    <w:p>
      <w:pPr>
        <w:pStyle w:val="ListNumber"/>
        <w:spacing w:after="60"/>
      </w:pPr>
      <w:r>
        <w:rPr>
          <w:b/>
        </w:rPr>
        <w:t>Create Project in Vercel:</w:t>
      </w:r>
    </w:p>
    <w:p>
      <w:pPr>
        <w:pStyle w:val="ListBullet"/>
        <w:spacing w:after="60"/>
      </w:pPr>
      <w:r>
        <w:t>Import your GitHub repository to Vercel.</w:t>
      </w:r>
    </w:p>
    <w:p>
      <w:pPr>
        <w:pStyle w:val="ListBullet"/>
        <w:spacing w:after="60"/>
      </w:pPr>
      <w:r>
        <w:t xml:space="preserve">Under </w:t>
      </w:r>
      <w:r>
        <w:rPr>
          <w:b/>
        </w:rPr>
        <w:t>Project Settings ➡️ Environment Variables</w:t>
      </w:r>
      <w:r>
        <w:t xml:space="preserve">, copy and add every single key/value pair listed in your </w:t>
      </w:r>
      <w:r>
        <w:rPr>
          <w:rFonts w:ascii="Courier New" w:hAnsi="Courier New"/>
          <w:b/>
          <w:color w:val="1B365D"/>
          <w:sz w:val="19"/>
        </w:rPr>
        <w:t>.env.local</w:t>
      </w:r>
      <w:r>
        <w:t xml:space="preserve"> file.</w:t>
      </w:r>
    </w:p>
    <w:p>
      <w:pPr>
        <w:pStyle w:val="ListBullet"/>
        <w:spacing w:after="60"/>
      </w:pPr>
      <w:r>
        <w:t xml:space="preserve">Click </w:t>
      </w:r>
      <w:r>
        <w:rPr>
          <w:b/>
        </w:rPr>
        <w:t>Deploy</w:t>
      </w:r>
      <w:r>
        <w:t>.</w:t>
      </w:r>
    </w:p>
    <w:p>
      <w:pPr>
        <w:pStyle w:val="ListNumber"/>
        <w:spacing w:after="60"/>
      </w:pPr>
      <w:r>
        <w:rPr>
          <w:b/>
        </w:rPr>
        <w:t>Add Custom Domain:</w:t>
      </w:r>
    </w:p>
    <w:p>
      <w:pPr>
        <w:pStyle w:val="ListBullet"/>
        <w:spacing w:after="60"/>
      </w:pPr>
      <w:r>
        <w:t xml:space="preserve">Under Vercel Settings ➡️ </w:t>
      </w:r>
      <w:r>
        <w:rPr>
          <w:b/>
        </w:rPr>
        <w:t>Domains</w:t>
      </w:r>
      <w:r>
        <w:t xml:space="preserve">, add </w:t>
      </w:r>
      <w:r>
        <w:rPr>
          <w:rFonts w:ascii="Courier New" w:hAnsi="Courier New"/>
          <w:b/>
          <w:color w:val="1B365D"/>
          <w:sz w:val="19"/>
        </w:rPr>
        <w:t>yourdomain.club</w:t>
      </w:r>
      <w:r>
        <w:t>.</w:t>
      </w:r>
    </w:p>
    <w:p>
      <w:pPr>
        <w:pStyle w:val="ListBullet"/>
        <w:spacing w:after="60"/>
      </w:pPr>
      <w:r>
        <w:t>Update the DNS record nameservers in your domain registry (GoDaddy, Namecheap, etc.) to point to Vercel.</w:t>
      </w:r>
    </w:p>
    <w:p>
      <w:pPr>
        <w:pStyle w:val="ListNumber"/>
        <w:spacing w:after="60"/>
      </w:pPr>
      <w:r>
        <w:rPr>
          <w:b/>
        </w:rPr>
        <w:t>Double Check Stripe &amp; Clerk Webhook URLs:</w:t>
      </w:r>
    </w:p>
    <w:p>
      <w:pPr>
        <w:pStyle w:val="ListBullet"/>
        <w:spacing w:after="60"/>
      </w:pPr>
      <w:r>
        <w:t>Now that the site is live, go to Stripe Developers and Clerk Webhooks.</w:t>
      </w:r>
    </w:p>
    <w:p>
      <w:pPr>
        <w:pStyle w:val="ListBullet"/>
        <w:spacing w:after="60"/>
      </w:pPr>
      <w:r>
        <w:t xml:space="preserve">Set the Stripe webhook endpoint to: </w:t>
      </w:r>
      <w:r>
        <w:rPr>
          <w:rFonts w:ascii="Courier New" w:hAnsi="Courier New"/>
          <w:b/>
          <w:color w:val="1B365D"/>
          <w:sz w:val="19"/>
        </w:rPr>
        <w:t>https://yourdomain.club/api/webhooks/stripe</w:t>
      </w:r>
    </w:p>
    <w:p>
      <w:pPr>
        <w:pStyle w:val="ListBullet"/>
        <w:spacing w:after="60"/>
      </w:pPr>
      <w:r>
        <w:t xml:space="preserve">Set the Clerk webhook endpoint to: </w:t>
      </w:r>
      <w:r>
        <w:rPr>
          <w:rFonts w:ascii="Courier New" w:hAnsi="Courier New"/>
          <w:b/>
          <w:color w:val="1B365D"/>
          <w:sz w:val="19"/>
        </w:rPr>
        <w:t>https://yourdomain.club/api/webhooks/clerk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rPr>
          <w:rFonts w:ascii="Calibri" w:hAnsi="Calibri"/>
          <w:color w:val="475569"/>
          <w:sz w:val="30"/>
        </w:rPr>
        <w:t>✅ Phase 6: Verification &amp; Deploy Checklist</w:t>
      </w:r>
    </w:p>
    <w:p>
      <w:pPr>
        <w:spacing w:after="120"/>
      </w:pPr>
      <w:r>
        <w:t>Before deploying any music update or code changes, run this audit to ensure nothing is broken.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1. Check Git Diffs</w:t>
      </w:r>
    </w:p>
    <w:p>
      <w:pPr>
        <w:spacing w:after="120"/>
      </w:pPr>
      <w:r>
        <w:t>Run this command to check which albums were modified in the JSON file: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>node scratch/compare_albums_json.js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</w:rPr>
        <w:t>Expected output:</w:t>
      </w:r>
      <w:r>
        <w:t xml:space="preserve"> </w:t>
      </w:r>
      <w:r>
        <w:rPr>
          <w:rFonts w:ascii="Courier New" w:hAnsi="Courier New"/>
          <w:b/>
          <w:color w:val="1B365D"/>
          <w:sz w:val="19"/>
        </w:rPr>
        <w:t>✅ Success: No differences found in the existing catalog albums!</w:t>
      </w:r>
      <w:r>
        <w:t xml:space="preserve"> (This confirms the old catalog is perfectly intact).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2. Verify S3 Playback Links</w:t>
      </w:r>
    </w:p>
    <w:p>
      <w:pPr>
        <w:spacing w:after="120"/>
      </w:pPr>
      <w:r>
        <w:t>Run the playability auditor script: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>node scripts/final-track-verification.js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</w:rPr>
        <w:t>Expected output:</w:t>
      </w:r>
      <w:r>
        <w:t xml:space="preserve"> It will ping every single song in the catalog. All songs (both the old ones and the new ones) must print </w:t>
      </w:r>
      <w:r>
        <w:rPr>
          <w:rFonts w:ascii="Courier New" w:hAnsi="Courier New"/>
          <w:b/>
          <w:color w:val="1B365D"/>
          <w:sz w:val="19"/>
        </w:rPr>
        <w:t>.</w:t>
      </w:r>
      <w:r>
        <w:t xml:space="preserve"> (successful stream). If you see any </w:t>
      </w:r>
      <w:r>
        <w:rPr>
          <w:rFonts w:ascii="Courier New" w:hAnsi="Courier New"/>
          <w:b/>
          <w:color w:val="1B365D"/>
          <w:sz w:val="19"/>
        </w:rPr>
        <w:t>404</w:t>
      </w:r>
      <w:r>
        <w:t xml:space="preserve"> or </w:t>
      </w:r>
      <w:r>
        <w:rPr>
          <w:rFonts w:ascii="Courier New" w:hAnsi="Courier New"/>
          <w:b/>
          <w:color w:val="1B365D"/>
          <w:sz w:val="19"/>
        </w:rPr>
        <w:t>Error: Invalid URL</w:t>
      </w:r>
      <w:r>
        <w:t xml:space="preserve"> errors, </w:t>
      </w:r>
      <w:r>
        <w:rPr>
          <w:b/>
        </w:rPr>
        <w:t>do not deploy</w:t>
      </w:r>
      <w:r>
        <w:t>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333333"/>
          <w:sz w:val="24"/>
        </w:rPr>
        <w:t>3. Deploy to Live</w:t>
      </w:r>
    </w:p>
    <w:p>
      <w:pPr>
        <w:spacing w:after="120"/>
      </w:pPr>
      <w:r>
        <w:t>Once verification is 100% green:</w:t>
      </w:r>
    </w:p>
    <w:p>
      <w:pPr>
        <w:pStyle w:val="ListNumber"/>
        <w:spacing w:after="60"/>
      </w:pPr>
      <w:r>
        <w:t>Commit and push the changes: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git add src/data/albums.json scripts/stripe_products.json scripts/ringtones_manifest.json</w:t>
              <w:br/>
              <w:t xml:space="preserve">   git commit -m "feat: release new albums"</w:t>
              <w:br/>
              <w:t xml:space="preserve">   git push origin main</w:t>
            </w:r>
          </w:p>
        </w:tc>
      </w:tr>
    </w:tbl>
    <w:p>
      <w:pPr>
        <w:spacing w:after="120"/>
      </w:pPr>
    </w:p>
    <w:p>
      <w:pPr>
        <w:pStyle w:val="ListNumber"/>
        <w:spacing w:after="60"/>
      </w:pPr>
      <w:r>
        <w:t>Vercel will detect the git commit, rebuild the pages, and update the website live.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