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16" w:rsidRDefault="00B70916" w:rsidP="00B70916">
      <w:pPr>
        <w:pStyle w:val="Ttulo"/>
        <w:ind w:firstLine="720"/>
      </w:pPr>
      <w:bookmarkStart w:id="0" w:name="_skyprnoz323" w:colFirst="0" w:colLast="0"/>
      <w:bookmarkEnd w:id="0"/>
      <w:r>
        <w:t xml:space="preserve">Lista de </w:t>
      </w:r>
      <w:r>
        <w:t>Restrições</w:t>
      </w:r>
    </w:p>
    <w:p w:rsidR="00B70916" w:rsidRDefault="00B70916" w:rsidP="00B70916">
      <w:pPr>
        <w:pStyle w:val="Subttulo"/>
      </w:pPr>
      <w:bookmarkStart w:id="1" w:name="_xj2chq91lh1z" w:colFirst="0" w:colLast="0"/>
      <w:bookmarkEnd w:id="1"/>
      <w:r>
        <w:t>Descrição</w:t>
      </w:r>
      <w:r>
        <w:t xml:space="preserve"> da</w:t>
      </w:r>
      <w:r>
        <w:t xml:space="preserve"> </w:t>
      </w:r>
      <w:r>
        <w:t>lista de restrições</w:t>
      </w:r>
      <w:r>
        <w:t xml:space="preserve"> </w:t>
      </w:r>
      <w:r>
        <w:t xml:space="preserve">do </w:t>
      </w:r>
      <w:r>
        <w:t>aluguel de filme online</w:t>
      </w:r>
    </w:p>
    <w:p w:rsidR="00B70916" w:rsidRPr="00C651C1" w:rsidRDefault="00B70916" w:rsidP="00B70916"/>
    <w:tbl>
      <w:tblPr>
        <w:tblW w:w="10551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7"/>
        <w:gridCol w:w="2518"/>
        <w:gridCol w:w="7186"/>
      </w:tblGrid>
      <w:tr w:rsidR="00B70916" w:rsidTr="00B918DC">
        <w:trPr>
          <w:trHeight w:val="386"/>
        </w:trPr>
        <w:tc>
          <w:tcPr>
            <w:tcW w:w="84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5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B70916" w:rsidP="00B918DC">
            <w:r>
              <w:t>Característica</w:t>
            </w:r>
          </w:p>
        </w:tc>
        <w:tc>
          <w:tcPr>
            <w:tcW w:w="718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70916" w:rsidTr="00B918DC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4A32D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A32DA">
              <w:t>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4A32D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Visualizar filmes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B11536" w:rsidRDefault="00B70916" w:rsidP="009144E5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Ao fazer o </w:t>
            </w:r>
            <w:proofErr w:type="spellStart"/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 no site de streaming de filmes séries e documentários, </w:t>
            </w:r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a parte do </w:t>
            </w:r>
            <w:proofErr w:type="spellStart"/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>back-end</w:t>
            </w:r>
            <w:proofErr w:type="spellEnd"/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 irá verificar a restrição do tipo da conta do usuário</w:t>
            </w:r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 Se tudo estiver de acordo com o cadastro do usuário, entrara na página de visualizações.</w:t>
            </w:r>
          </w:p>
        </w:tc>
      </w:tr>
      <w:tr w:rsidR="00B70916" w:rsidTr="00B918DC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A17B61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  </w:t>
            </w:r>
            <w:r w:rsidRPr="00A17B61">
              <w:rPr>
                <w:color w:val="000000"/>
                <w:szCs w:val="24"/>
              </w:rPr>
              <w:t>2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A17B61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  <w:szCs w:val="24"/>
              </w:rPr>
            </w:pPr>
            <w:r w:rsidRPr="00A17B61">
              <w:rPr>
                <w:color w:val="000000"/>
                <w:szCs w:val="24"/>
              </w:rPr>
              <w:t>Controle de Acesso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B11536" w:rsidRDefault="00B70916" w:rsidP="009144E5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Está parte é onde ocorre o log dos usuários, </w:t>
            </w:r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que o </w:t>
            </w:r>
            <w:proofErr w:type="spellStart"/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>back-end</w:t>
            </w:r>
            <w:proofErr w:type="spellEnd"/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 irá verificar se aquele usuário é </w:t>
            </w:r>
            <w:r w:rsidR="00327695"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um cliente, </w:t>
            </w:r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>funcionário ou administrador</w:t>
            </w:r>
            <w:r w:rsidR="00327695" w:rsidRPr="00B1153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B70916" w:rsidRPr="00B11536" w:rsidRDefault="00B70916" w:rsidP="009144E5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916" w:rsidTr="00B918DC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4A32D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20686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Tipos de usuários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B11536" w:rsidRDefault="00327695" w:rsidP="009144E5">
            <w:pPr>
              <w:rPr>
                <w:color w:val="000000"/>
              </w:rPr>
            </w:pPr>
            <w:r w:rsidRPr="00B11536">
              <w:rPr>
                <w:color w:val="000000"/>
              </w:rPr>
              <w:t xml:space="preserve">O </w:t>
            </w:r>
            <w:proofErr w:type="spellStart"/>
            <w:r w:rsidRPr="00B11536">
              <w:rPr>
                <w:color w:val="000000"/>
              </w:rPr>
              <w:t>back-end</w:t>
            </w:r>
            <w:proofErr w:type="spellEnd"/>
            <w:r w:rsidRPr="00B11536">
              <w:rPr>
                <w:color w:val="000000"/>
              </w:rPr>
              <w:t xml:space="preserve"> irá verificar o tipo de conta do usuário, dando permissões conforme seu cadastro.</w:t>
            </w:r>
          </w:p>
          <w:p w:rsidR="00B70916" w:rsidRPr="00B11536" w:rsidRDefault="00B70916" w:rsidP="009144E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0916" w:rsidTr="00B918DC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Aviso de renovação de conta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7695" w:rsidRPr="00B11536" w:rsidRDefault="008C1C58" w:rsidP="009144E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>O funcionário terá permissão de notificar o cliente</w:t>
            </w:r>
            <w:r w:rsidR="00327695"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 com 10 dias de</w:t>
            </w:r>
            <w:r w:rsidRPr="00B1153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27695" w:rsidRPr="00B11536">
              <w:rPr>
                <w:rFonts w:ascii="Arial" w:hAnsi="Arial" w:cs="Arial"/>
                <w:sz w:val="22"/>
                <w:szCs w:val="22"/>
              </w:rPr>
              <w:t xml:space="preserve">antecedência por e-mail e mensagens via SMS, se </w:t>
            </w:r>
            <w:r w:rsidRPr="00B11536">
              <w:rPr>
                <w:rFonts w:ascii="Arial" w:hAnsi="Arial" w:cs="Arial"/>
                <w:sz w:val="22"/>
                <w:szCs w:val="22"/>
              </w:rPr>
              <w:t>o cliente</w:t>
            </w:r>
            <w:r w:rsidR="00327695" w:rsidRPr="00B11536">
              <w:rPr>
                <w:rFonts w:ascii="Arial" w:hAnsi="Arial" w:cs="Arial"/>
                <w:sz w:val="22"/>
                <w:szCs w:val="22"/>
              </w:rPr>
              <w:t xml:space="preserve"> não</w:t>
            </w:r>
            <w:r w:rsidRPr="00B1153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9144E5">
              <w:rPr>
                <w:rFonts w:ascii="Arial" w:hAnsi="Arial" w:cs="Arial"/>
                <w:sz w:val="22"/>
                <w:szCs w:val="22"/>
              </w:rPr>
              <w:t>r</w:t>
            </w:r>
            <w:r w:rsidRPr="00B11536">
              <w:rPr>
                <w:rFonts w:ascii="Arial" w:hAnsi="Arial" w:cs="Arial"/>
                <w:sz w:val="22"/>
                <w:szCs w:val="22"/>
              </w:rPr>
              <w:t>enova-la</w:t>
            </w:r>
            <w:bookmarkStart w:id="2" w:name="_GoBack"/>
            <w:bookmarkEnd w:id="2"/>
            <w:proofErr w:type="gramEnd"/>
            <w:r w:rsidRPr="00B11536">
              <w:rPr>
                <w:rFonts w:ascii="Arial" w:hAnsi="Arial" w:cs="Arial"/>
                <w:sz w:val="22"/>
                <w:szCs w:val="22"/>
              </w:rPr>
              <w:t xml:space="preserve"> o funcionário poderá </w:t>
            </w:r>
            <w:r w:rsidR="00327695" w:rsidRPr="00B11536">
              <w:rPr>
                <w:rFonts w:ascii="Arial" w:hAnsi="Arial" w:cs="Arial"/>
                <w:sz w:val="22"/>
                <w:szCs w:val="22"/>
              </w:rPr>
              <w:t>congela</w:t>
            </w:r>
            <w:r w:rsidRPr="00B11536">
              <w:rPr>
                <w:rFonts w:ascii="Arial" w:hAnsi="Arial" w:cs="Arial"/>
                <w:sz w:val="22"/>
                <w:szCs w:val="22"/>
              </w:rPr>
              <w:t>r a conta</w:t>
            </w:r>
            <w:r w:rsidR="00327695" w:rsidRPr="00B11536">
              <w:rPr>
                <w:rFonts w:ascii="Arial" w:hAnsi="Arial" w:cs="Arial"/>
                <w:sz w:val="22"/>
                <w:szCs w:val="22"/>
              </w:rPr>
              <w:t>. Caso o usuário decida utilizar nossos serviços novamente será preciso só fazer a renovação da conta</w:t>
            </w:r>
            <w:r w:rsidRPr="00B11536">
              <w:rPr>
                <w:rFonts w:ascii="Arial" w:hAnsi="Arial" w:cs="Arial"/>
                <w:sz w:val="22"/>
                <w:szCs w:val="22"/>
              </w:rPr>
              <w:t xml:space="preserve"> que o funcionário ira validar e descongelar a mesma</w:t>
            </w:r>
            <w:r w:rsidR="00327695" w:rsidRPr="00B1153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70916" w:rsidTr="00B918DC">
        <w:trPr>
          <w:trHeight w:val="1329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4A32DA" w:rsidRDefault="0026628F" w:rsidP="002662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20686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vendas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28F" w:rsidRPr="00B11536" w:rsidRDefault="0026628F" w:rsidP="009144E5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Nesta página só será permitido o </w:t>
            </w:r>
            <w:proofErr w:type="spellStart"/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  <w:r w:rsidRPr="00B11536">
              <w:rPr>
                <w:rFonts w:ascii="Arial" w:hAnsi="Arial" w:cs="Arial"/>
                <w:color w:val="000000"/>
                <w:sz w:val="22"/>
                <w:szCs w:val="22"/>
              </w:rPr>
              <w:t xml:space="preserve"> de funcionários onde o mesmo terá permissões para adicionar ou cancelar vendas.</w:t>
            </w:r>
          </w:p>
        </w:tc>
      </w:tr>
      <w:tr w:rsidR="00B70916" w:rsidTr="00B918DC">
        <w:trPr>
          <w:trHeight w:val="733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4A32DA" w:rsidRDefault="0026628F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20686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usuários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5E0" w:rsidRDefault="00B11536" w:rsidP="009144E5">
            <w:pPr>
              <w:spacing w:line="240" w:lineRule="auto"/>
            </w:pPr>
            <w:r>
              <w:t>O</w:t>
            </w:r>
            <w:r w:rsidR="005E60E2" w:rsidRPr="00B11536">
              <w:t>s</w:t>
            </w:r>
            <w:r w:rsidR="00B70916" w:rsidRPr="00B11536">
              <w:t xml:space="preserve"> funcionários</w:t>
            </w:r>
            <w:r>
              <w:t xml:space="preserve"> </w:t>
            </w:r>
            <w:r w:rsidR="00B212F9">
              <w:t>terão</w:t>
            </w:r>
            <w:r>
              <w:t xml:space="preserve"> permissão para </w:t>
            </w:r>
            <w:r w:rsidR="00B70916" w:rsidRPr="00B11536">
              <w:t>administrar os u</w:t>
            </w:r>
            <w:r w:rsidR="00AE7798" w:rsidRPr="00B11536">
              <w:t>suários cadastrados, podendo desativar, adicionar ou promover os</w:t>
            </w:r>
            <w:r w:rsidR="00B70916" w:rsidRPr="00B11536">
              <w:t xml:space="preserve"> usuários.</w:t>
            </w:r>
          </w:p>
          <w:p w:rsidR="00B11536" w:rsidRPr="00B11536" w:rsidRDefault="00B11536" w:rsidP="009144E5">
            <w:pPr>
              <w:spacing w:line="240" w:lineRule="auto"/>
            </w:pPr>
          </w:p>
        </w:tc>
      </w:tr>
      <w:tr w:rsidR="00B70916" w:rsidTr="00B918DC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26628F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20686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gastos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B11536" w:rsidRDefault="00B70916" w:rsidP="0091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B11536">
              <w:rPr>
                <w:color w:val="000000"/>
              </w:rPr>
              <w:t xml:space="preserve">O </w:t>
            </w:r>
            <w:r w:rsidR="00B11536">
              <w:rPr>
                <w:color w:val="000000"/>
              </w:rPr>
              <w:t xml:space="preserve">administrador terá permissão para </w:t>
            </w:r>
            <w:r w:rsidR="00AE7798" w:rsidRPr="00B11536">
              <w:rPr>
                <w:color w:val="000000"/>
              </w:rPr>
              <w:t>organizar os gastos da empresa, adicionar novos gastos, remove-los ou altera-los</w:t>
            </w:r>
            <w:r w:rsidRPr="00B11536">
              <w:rPr>
                <w:color w:val="000000"/>
              </w:rPr>
              <w:t>.</w:t>
            </w:r>
          </w:p>
        </w:tc>
      </w:tr>
      <w:tr w:rsidR="00B70916" w:rsidTr="00B918DC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26628F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20686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Controle de Ganhos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B11536" w:rsidRDefault="005E60E2" w:rsidP="0091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 w:rsidRPr="00B11536">
              <w:rPr>
                <w:color w:val="000000"/>
              </w:rPr>
              <w:t>O</w:t>
            </w:r>
            <w:r w:rsidR="00B11536">
              <w:rPr>
                <w:color w:val="000000"/>
              </w:rPr>
              <w:t>s funcionários / administradores terá  permissão para</w:t>
            </w:r>
            <w:r w:rsidRPr="00B11536">
              <w:rPr>
                <w:color w:val="000000"/>
              </w:rPr>
              <w:t xml:space="preserve"> </w:t>
            </w:r>
            <w:r w:rsidR="00B11536">
              <w:rPr>
                <w:color w:val="000000"/>
              </w:rPr>
              <w:t>v</w:t>
            </w:r>
            <w:r w:rsidR="00B70916" w:rsidRPr="00B11536">
              <w:rPr>
                <w:color w:val="000000"/>
              </w:rPr>
              <w:t>isualiza</w:t>
            </w:r>
            <w:r w:rsidRPr="00B11536">
              <w:rPr>
                <w:color w:val="000000"/>
              </w:rPr>
              <w:t>r</w:t>
            </w:r>
            <w:r w:rsidR="00B70916" w:rsidRPr="00B11536">
              <w:rPr>
                <w:color w:val="000000"/>
              </w:rPr>
              <w:t xml:space="preserve"> </w:t>
            </w:r>
            <w:r w:rsidRPr="00B11536">
              <w:rPr>
                <w:color w:val="000000"/>
              </w:rPr>
              <w:t xml:space="preserve">as vendas, </w:t>
            </w:r>
            <w:r w:rsidR="00B11536">
              <w:rPr>
                <w:color w:val="000000"/>
              </w:rPr>
              <w:t>mostrando quais</w:t>
            </w:r>
            <w:r w:rsidR="00B70916" w:rsidRPr="00B11536">
              <w:rPr>
                <w:color w:val="000000"/>
              </w:rPr>
              <w:t xml:space="preserve"> foram os ganhos diários, mensais </w:t>
            </w:r>
            <w:r w:rsidRPr="00B11536">
              <w:rPr>
                <w:color w:val="000000"/>
              </w:rPr>
              <w:t>e</w:t>
            </w:r>
            <w:r w:rsidR="00B70916" w:rsidRPr="00B11536">
              <w:rPr>
                <w:color w:val="000000"/>
              </w:rPr>
              <w:t xml:space="preserve"> anuais.</w:t>
            </w:r>
          </w:p>
        </w:tc>
      </w:tr>
      <w:tr w:rsidR="00B70916" w:rsidTr="00B918DC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26628F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20686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Gerenciamento de Fornecedores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B11536" w:rsidRDefault="009144E5" w:rsidP="0091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 administrador terá permissão para </w:t>
            </w:r>
            <w:r w:rsidR="005E60E2" w:rsidRPr="00B11536">
              <w:rPr>
                <w:color w:val="000000"/>
              </w:rPr>
              <w:t xml:space="preserve"> </w:t>
            </w:r>
            <w:r w:rsidR="00B70916" w:rsidRPr="00B11536">
              <w:rPr>
                <w:color w:val="000000"/>
              </w:rPr>
              <w:t>adicionar, excluir ou alterar seus fornecedores.</w:t>
            </w:r>
          </w:p>
        </w:tc>
      </w:tr>
      <w:tr w:rsidR="00B70916" w:rsidTr="00B918DC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26628F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20686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Gerenciamento de Funcionários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B11536" w:rsidRDefault="009144E5" w:rsidP="0091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>O administrador terá permissão para</w:t>
            </w:r>
            <w:r w:rsidR="00B70916" w:rsidRPr="00B11536">
              <w:rPr>
                <w:color w:val="000000"/>
              </w:rPr>
              <w:t xml:space="preserve"> adicionar, excluir ou alterar seus funcionários.</w:t>
            </w:r>
          </w:p>
        </w:tc>
      </w:tr>
      <w:tr w:rsidR="00B70916" w:rsidTr="00B918DC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26628F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Pr="0020686A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20686A">
              <w:rPr>
                <w:color w:val="000000"/>
              </w:rPr>
              <w:t>Relatórios de Venda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58" w:rsidRPr="00B11536" w:rsidRDefault="009144E5" w:rsidP="0091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</w:rPr>
            </w:pPr>
            <w:r>
              <w:rPr>
                <w:color w:val="000000"/>
              </w:rPr>
              <w:t>O administrador terá</w:t>
            </w:r>
            <w:r w:rsidR="005E60E2" w:rsidRPr="00B11536">
              <w:rPr>
                <w:color w:val="000000"/>
              </w:rPr>
              <w:t xml:space="preserve">  permissão de visualizar </w:t>
            </w:r>
            <w:r w:rsidR="008C1C58" w:rsidRPr="00B11536">
              <w:rPr>
                <w:color w:val="000000"/>
              </w:rPr>
              <w:t>os relatórios das vendas</w:t>
            </w:r>
            <w:r>
              <w:rPr>
                <w:color w:val="000000"/>
              </w:rPr>
              <w:t>.</w:t>
            </w:r>
          </w:p>
        </w:tc>
      </w:tr>
      <w:tr w:rsidR="00B70916" w:rsidTr="00B918DC">
        <w:trPr>
          <w:trHeight w:val="2215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</w:t>
            </w:r>
            <w:r w:rsidR="0026628F">
              <w:t>12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16" w:rsidRDefault="00B70916" w:rsidP="00B9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Suporte a dúvidas dos clientes</w:t>
            </w:r>
          </w:p>
        </w:tc>
        <w:tc>
          <w:tcPr>
            <w:tcW w:w="718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4E5" w:rsidRDefault="00B70916" w:rsidP="0091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Pr="00B11536">
              <w:t xml:space="preserve"> </w:t>
            </w:r>
            <w:r w:rsidR="008C1C58" w:rsidRPr="00B11536">
              <w:t>Os clientes terão permissão para fazer perguntas, mandar e-mails para poder sanar qualquer dúvida</w:t>
            </w:r>
            <w:r w:rsidR="009144E5">
              <w:t>.</w:t>
            </w:r>
          </w:p>
          <w:p w:rsidR="00B70916" w:rsidRPr="00B11536" w:rsidRDefault="009144E5" w:rsidP="0091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Os</w:t>
            </w:r>
            <w:r w:rsidR="008C1C58" w:rsidRPr="00B11536">
              <w:t xml:space="preserve"> funcionários terão permissão para visualizar as dúvidas dos clientes e responde-las.</w:t>
            </w:r>
          </w:p>
        </w:tc>
      </w:tr>
    </w:tbl>
    <w:p w:rsidR="00B70916" w:rsidRDefault="00B70916" w:rsidP="00B70916"/>
    <w:p w:rsidR="000B195D" w:rsidRDefault="00B212F9"/>
    <w:sectPr w:rsidR="000B195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073"/>
    <w:multiLevelType w:val="hybridMultilevel"/>
    <w:tmpl w:val="D99A8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88"/>
    <w:rsid w:val="001003F8"/>
    <w:rsid w:val="0026628F"/>
    <w:rsid w:val="00327695"/>
    <w:rsid w:val="005E60E2"/>
    <w:rsid w:val="0072092B"/>
    <w:rsid w:val="00813B02"/>
    <w:rsid w:val="008C1C58"/>
    <w:rsid w:val="009144E5"/>
    <w:rsid w:val="009C3C35"/>
    <w:rsid w:val="009D787F"/>
    <w:rsid w:val="00AE7798"/>
    <w:rsid w:val="00B11536"/>
    <w:rsid w:val="00B212F9"/>
    <w:rsid w:val="00B70916"/>
    <w:rsid w:val="00D70F3C"/>
    <w:rsid w:val="00E64888"/>
    <w:rsid w:val="00FA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BB29"/>
  <w15:chartTrackingRefBased/>
  <w15:docId w15:val="{A5D3F7DA-4CA4-45B2-BF4B-F07D784A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091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B70916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rsid w:val="00B70916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B7091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B70916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B709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27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2018-11-02T19:51:00Z</dcterms:created>
  <dcterms:modified xsi:type="dcterms:W3CDTF">2018-11-02T21:03:00Z</dcterms:modified>
</cp:coreProperties>
</file>