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5C5AE2D9" w:rsidR="00373A41" w:rsidRPr="00373A41" w:rsidRDefault="000D4A3B" w:rsidP="000D4A3B">
      <w:pPr>
        <w:pStyle w:val="Heading2"/>
        <w:tabs>
          <w:tab w:val="center" w:pos="5139"/>
        </w:tabs>
        <w:spacing w:before="0"/>
        <w:ind w:right="-330"/>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ab/>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0C7729AB" w:rsidR="00384592" w:rsidRPr="00430B46" w:rsidRDefault="00293E62"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Customer Churn Prediction</w:t>
      </w:r>
    </w:p>
    <w:p w14:paraId="3E10516E" w14:textId="1BF0644E" w:rsidR="00293E62" w:rsidRDefault="00293E62" w:rsidP="00293E62">
      <w:pPr>
        <w:spacing w:after="0" w:line="360" w:lineRule="auto"/>
        <w:ind w:left="-567" w:firstLine="567"/>
        <w:jc w:val="center"/>
        <w:rPr>
          <w:rFonts w:ascii="Times New Roman" w:hAnsi="Times New Roman" w:cs="Times New Roman"/>
          <w:sz w:val="32"/>
          <w:szCs w:val="32"/>
        </w:rPr>
      </w:pPr>
      <w:r>
        <w:rPr>
          <w:rFonts w:ascii="Times New Roman" w:hAnsi="Times New Roman" w:cs="Times New Roman"/>
          <w:sz w:val="32"/>
          <w:szCs w:val="32"/>
        </w:rPr>
        <w:t xml:space="preserve"> </w:t>
      </w:r>
      <w:r w:rsidR="00384592">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37531787" w:rsidR="00384592" w:rsidRPr="00DC7FB4" w:rsidRDefault="00293E62" w:rsidP="00DC7FB4">
      <w:pPr>
        <w:spacing w:after="0"/>
        <w:rPr>
          <w:rFonts w:ascii="Times New Roman" w:hAnsi="Times New Roman" w:cs="Times New Roman"/>
          <w:sz w:val="32"/>
          <w:szCs w:val="32"/>
          <w:vertAlign w:val="superscript"/>
        </w:rPr>
      </w:pPr>
      <w:r w:rsidRPr="00DC7FB4">
        <w:rPr>
          <w:rFonts w:ascii="Times New Roman" w:hAnsi="Times New Roman" w:cs="Times New Roman"/>
          <w:sz w:val="32"/>
          <w:szCs w:val="32"/>
        </w:rPr>
        <w:t>Submitted By:</w:t>
      </w:r>
    </w:p>
    <w:p w14:paraId="32073396" w14:textId="43D075A4" w:rsidR="00293E62" w:rsidRPr="00DC7FB4" w:rsidRDefault="00293E62" w:rsidP="00DC7FB4">
      <w:pPr>
        <w:spacing w:after="0"/>
        <w:rPr>
          <w:rFonts w:ascii="Times New Roman" w:hAnsi="Times New Roman" w:cs="Times New Roman"/>
          <w:sz w:val="32"/>
          <w:szCs w:val="32"/>
        </w:rPr>
      </w:pPr>
      <w:r w:rsidRPr="00DC7FB4">
        <w:rPr>
          <w:rFonts w:ascii="Times New Roman" w:hAnsi="Times New Roman" w:cs="Times New Roman"/>
          <w:sz w:val="32"/>
          <w:szCs w:val="32"/>
        </w:rPr>
        <w:t>Prachi Singla (2210990662)</w:t>
      </w:r>
    </w:p>
    <w:p w14:paraId="7CFD272A" w14:textId="6A3C84F0" w:rsidR="00293E62" w:rsidRPr="00DC7FB4" w:rsidRDefault="00293E62" w:rsidP="00DC7FB4">
      <w:pPr>
        <w:spacing w:after="0"/>
        <w:rPr>
          <w:rFonts w:ascii="Times New Roman" w:hAnsi="Times New Roman" w:cs="Times New Roman"/>
          <w:sz w:val="32"/>
          <w:szCs w:val="32"/>
        </w:rPr>
      </w:pPr>
      <w:r w:rsidRPr="00DC7FB4">
        <w:rPr>
          <w:rFonts w:ascii="Times New Roman" w:hAnsi="Times New Roman" w:cs="Times New Roman"/>
          <w:sz w:val="32"/>
          <w:szCs w:val="32"/>
        </w:rPr>
        <w:t>Pratistha Negi (2210990678)</w:t>
      </w:r>
    </w:p>
    <w:p w14:paraId="630DF3D5" w14:textId="77777777" w:rsidR="00DC7FB4" w:rsidRDefault="00293E62" w:rsidP="00DC7FB4">
      <w:pPr>
        <w:spacing w:after="0"/>
        <w:rPr>
          <w:rFonts w:ascii="Times New Roman" w:hAnsi="Times New Roman" w:cs="Times New Roman"/>
          <w:sz w:val="32"/>
          <w:szCs w:val="32"/>
        </w:rPr>
      </w:pPr>
      <w:r w:rsidRPr="00DC7FB4">
        <w:rPr>
          <w:rFonts w:ascii="Times New Roman" w:hAnsi="Times New Roman" w:cs="Times New Roman"/>
          <w:sz w:val="32"/>
          <w:szCs w:val="32"/>
        </w:rPr>
        <w:t>Punal (2210990690)</w:t>
      </w:r>
    </w:p>
    <w:p w14:paraId="2E91D26A" w14:textId="77777777" w:rsidR="00DC7FB4" w:rsidRDefault="00DC7FB4" w:rsidP="00DC7FB4">
      <w:pPr>
        <w:spacing w:after="0"/>
        <w:rPr>
          <w:rFonts w:ascii="Times New Roman" w:hAnsi="Times New Roman" w:cs="Times New Roman"/>
          <w:sz w:val="32"/>
          <w:szCs w:val="32"/>
        </w:rPr>
      </w:pPr>
    </w:p>
    <w:p w14:paraId="3614909F" w14:textId="2950246C" w:rsidR="00384592" w:rsidRPr="00293E62" w:rsidRDefault="00293E62" w:rsidP="00DC7FB4">
      <w:pPr>
        <w:spacing w:after="0"/>
        <w:rPr>
          <w:rFonts w:ascii="Times New Roman" w:hAnsi="Times New Roman" w:cs="Times New Roman"/>
          <w:sz w:val="32"/>
          <w:szCs w:val="32"/>
        </w:rPr>
      </w:pPr>
      <w:r w:rsidRPr="00293E62">
        <w:rPr>
          <w:rFonts w:asciiTheme="majorHAnsi" w:hAnsiTheme="majorHAnsi" w:cstheme="minorHAnsi"/>
          <w:sz w:val="32"/>
          <w:szCs w:val="32"/>
        </w:rPr>
        <w:t>Supervised By:</w:t>
      </w:r>
    </w:p>
    <w:p w14:paraId="4AD45F52" w14:textId="71E22221" w:rsidR="00293E62" w:rsidRDefault="00293E62" w:rsidP="00DC7FB4">
      <w:pPr>
        <w:spacing w:after="0" w:line="240" w:lineRule="auto"/>
        <w:ind w:left="284" w:hanging="284"/>
        <w:rPr>
          <w:rFonts w:asciiTheme="majorHAnsi" w:hAnsiTheme="majorHAnsi" w:cstheme="minorHAnsi"/>
          <w:sz w:val="32"/>
          <w:szCs w:val="32"/>
        </w:rPr>
      </w:pPr>
      <w:r w:rsidRPr="00293E62">
        <w:rPr>
          <w:rFonts w:asciiTheme="majorHAnsi" w:hAnsiTheme="majorHAnsi" w:cstheme="minorHAnsi"/>
          <w:sz w:val="32"/>
          <w:szCs w:val="32"/>
        </w:rPr>
        <w:t>Dr. Kirandeep Singh</w:t>
      </w:r>
    </w:p>
    <w:p w14:paraId="31DB3F54" w14:textId="77777777" w:rsidR="00B94878" w:rsidRDefault="00B94878" w:rsidP="00DC7FB4">
      <w:pPr>
        <w:spacing w:after="0" w:line="240" w:lineRule="auto"/>
        <w:ind w:left="284" w:hanging="284"/>
        <w:rPr>
          <w:rFonts w:asciiTheme="majorHAnsi" w:hAnsiTheme="majorHAnsi" w:cstheme="minorHAnsi"/>
          <w:sz w:val="32"/>
          <w:szCs w:val="32"/>
        </w:rPr>
      </w:pPr>
    </w:p>
    <w:p w14:paraId="3B74B41A" w14:textId="77777777" w:rsidR="00B94878" w:rsidRPr="00DC7FB4" w:rsidRDefault="00B94878" w:rsidP="00B94878">
      <w:pPr>
        <w:spacing w:after="0" w:line="240" w:lineRule="auto"/>
        <w:jc w:val="center"/>
        <w:rPr>
          <w:rFonts w:ascii="Times New Roman" w:eastAsiaTheme="majorEastAsia" w:hAnsi="Times New Roman" w:cs="Times New Roman"/>
          <w:b/>
          <w:bCs/>
          <w:color w:val="000000" w:themeColor="text1"/>
          <w:sz w:val="28"/>
          <w:szCs w:val="28"/>
          <w:lang w:val="en-IN"/>
        </w:rPr>
      </w:pPr>
      <w:r w:rsidRPr="00DC7FB4">
        <w:rPr>
          <w:rFonts w:ascii="Times New Roman" w:eastAsiaTheme="majorEastAsia" w:hAnsi="Times New Roman" w:cs="Times New Roman"/>
          <w:b/>
          <w:bCs/>
          <w:color w:val="000000" w:themeColor="text1"/>
          <w:sz w:val="28"/>
          <w:szCs w:val="28"/>
          <w:lang w:val="en-IN"/>
        </w:rPr>
        <w:t>Department of Computer Science and Engineering</w:t>
      </w:r>
    </w:p>
    <w:p w14:paraId="072E15BA" w14:textId="77777777" w:rsidR="00B94878" w:rsidRPr="00DC7FB4" w:rsidRDefault="00B94878" w:rsidP="00B94878">
      <w:pPr>
        <w:spacing w:after="0" w:line="240" w:lineRule="auto"/>
        <w:jc w:val="center"/>
        <w:rPr>
          <w:rFonts w:ascii="Times New Roman" w:hAnsi="Times New Roman" w:cs="Times New Roman"/>
          <w:color w:val="000000" w:themeColor="text1"/>
          <w:sz w:val="28"/>
          <w:szCs w:val="28"/>
        </w:rPr>
      </w:pPr>
      <w:r w:rsidRPr="00DC7FB4">
        <w:rPr>
          <w:rFonts w:ascii="Times New Roman" w:hAnsi="Times New Roman" w:cs="Times New Roman"/>
          <w:color w:val="000000" w:themeColor="text1"/>
          <w:sz w:val="28"/>
          <w:szCs w:val="28"/>
        </w:rPr>
        <w:t>Chitkara University Institute of Engineering &amp; Technology,</w:t>
      </w:r>
    </w:p>
    <w:p w14:paraId="0E04309A" w14:textId="77777777" w:rsidR="00B94878" w:rsidRPr="00DC7FB4" w:rsidRDefault="00B94878" w:rsidP="00B94878">
      <w:pPr>
        <w:spacing w:after="0" w:line="240" w:lineRule="auto"/>
        <w:jc w:val="center"/>
        <w:rPr>
          <w:rFonts w:ascii="Times New Roman" w:eastAsiaTheme="majorEastAsia" w:hAnsi="Times New Roman" w:cs="Times New Roman"/>
          <w:b/>
          <w:bCs/>
          <w:color w:val="000000" w:themeColor="text1"/>
          <w:sz w:val="28"/>
          <w:szCs w:val="28"/>
          <w:lang w:val="en-IN"/>
        </w:rPr>
      </w:pPr>
      <w:r w:rsidRPr="00DC7FB4">
        <w:rPr>
          <w:rFonts w:ascii="Times New Roman" w:hAnsi="Times New Roman" w:cs="Times New Roman"/>
          <w:color w:val="000000" w:themeColor="text1"/>
          <w:sz w:val="28"/>
          <w:szCs w:val="28"/>
        </w:rPr>
        <w:t>Chitkara University, Punjab</w:t>
      </w:r>
    </w:p>
    <w:p w14:paraId="5E4B1ABB" w14:textId="77777777" w:rsidR="00784CCC" w:rsidRDefault="00B94878" w:rsidP="00B94878">
      <w:pPr>
        <w:tabs>
          <w:tab w:val="left" w:pos="4068"/>
        </w:tabs>
        <w:rPr>
          <w:rFonts w:asciiTheme="majorHAnsi" w:eastAsiaTheme="majorEastAsia" w:hAnsiTheme="majorHAnsi" w:cstheme="minorHAnsi"/>
          <w:color w:val="000000" w:themeColor="text1"/>
          <w:sz w:val="32"/>
          <w:szCs w:val="32"/>
          <w:lang w:val="en-IN"/>
        </w:rPr>
      </w:pPr>
      <w:r>
        <w:rPr>
          <w:rFonts w:asciiTheme="majorHAnsi" w:eastAsiaTheme="majorEastAsia" w:hAnsiTheme="majorHAnsi" w:cstheme="minorHAnsi"/>
          <w:color w:val="000000" w:themeColor="text1"/>
          <w:sz w:val="32"/>
          <w:szCs w:val="32"/>
          <w:lang w:val="en-IN"/>
        </w:rPr>
        <w:t xml:space="preserve">                                                    </w:t>
      </w:r>
    </w:p>
    <w:p w14:paraId="61AD793C" w14:textId="7EFB5D27" w:rsidR="00CF2E73" w:rsidRPr="00FC0B4F" w:rsidRDefault="003505E1" w:rsidP="00B94878">
      <w:pPr>
        <w:tabs>
          <w:tab w:val="left" w:pos="4068"/>
        </w:tabs>
        <w:rPr>
          <w:rFonts w:ascii="Times New Roman" w:eastAsiaTheme="majorEastAsia" w:hAnsi="Times New Roman" w:cs="Times New Roman"/>
          <w:sz w:val="32"/>
          <w:szCs w:val="32"/>
          <w:lang w:val="en-IN"/>
        </w:rPr>
      </w:pPr>
      <w:r>
        <w:rPr>
          <w:rFonts w:asciiTheme="majorHAnsi" w:eastAsiaTheme="majorEastAsia" w:hAnsiTheme="majorHAnsi" w:cstheme="minorHAnsi"/>
          <w:noProof/>
          <w:color w:val="000000" w:themeColor="text1"/>
          <w:sz w:val="32"/>
          <w:szCs w:val="32"/>
          <w:lang w:val="en-IN"/>
        </w:rPr>
        <w:lastRenderedPageBreak/>
        <mc:AlternateContent>
          <mc:Choice Requires="wps">
            <w:drawing>
              <wp:anchor distT="0" distB="0" distL="114300" distR="114300" simplePos="0" relativeHeight="251660288" behindDoc="0" locked="0" layoutInCell="1" allowOverlap="1" wp14:anchorId="6C8E81D5" wp14:editId="3799FE8D">
                <wp:simplePos x="0" y="0"/>
                <wp:positionH relativeFrom="column">
                  <wp:posOffset>1881082</wp:posOffset>
                </wp:positionH>
                <wp:positionV relativeFrom="paragraph">
                  <wp:posOffset>-56515</wp:posOffset>
                </wp:positionV>
                <wp:extent cx="2235200" cy="355600"/>
                <wp:effectExtent l="0" t="0" r="12700" b="25400"/>
                <wp:wrapNone/>
                <wp:docPr id="1641284016" name="Rectangle 2"/>
                <wp:cNvGraphicFramePr/>
                <a:graphic xmlns:a="http://schemas.openxmlformats.org/drawingml/2006/main">
                  <a:graphicData uri="http://schemas.microsoft.com/office/word/2010/wordprocessingShape">
                    <wps:wsp>
                      <wps:cNvSpPr/>
                      <wps:spPr>
                        <a:xfrm>
                          <a:off x="0" y="0"/>
                          <a:ext cx="2235200" cy="355600"/>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E0C19" id="Rectangle 2" o:spid="_x0000_s1026" style="position:absolute;margin-left:148.1pt;margin-top:-4.45pt;width:176pt;height: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" filled="f" strokecolor="white [3212]" strokeweight="2pt"/>
            </w:pict>
          </mc:Fallback>
        </mc:AlternateContent>
      </w:r>
      <w:r w:rsidR="00784CCC">
        <w:rPr>
          <w:rFonts w:asciiTheme="majorHAnsi" w:eastAsiaTheme="majorEastAsia" w:hAnsiTheme="majorHAnsi" w:cstheme="minorHAnsi"/>
          <w:color w:val="000000" w:themeColor="text1"/>
          <w:sz w:val="32"/>
          <w:szCs w:val="32"/>
          <w:lang w:val="en-IN"/>
        </w:rPr>
        <w:t xml:space="preserve">                                            </w:t>
      </w:r>
      <w:r w:rsidR="00FC0B4F" w:rsidRPr="00FC0B4F">
        <w:rPr>
          <w:rFonts w:ascii="Times New Roman" w:eastAsiaTheme="majorEastAsia" w:hAnsi="Times New Roman" w:cs="Times New Roman"/>
          <w:sz w:val="32"/>
          <w:szCs w:val="32"/>
          <w:lang w:val="en-IN"/>
        </w:rPr>
        <w:t>TABLE OF CONTENTS</w:t>
      </w:r>
    </w:p>
    <w:tbl>
      <w:tblPr>
        <w:tblStyle w:val="TableGrid"/>
        <w:tblpPr w:leftFromText="180" w:rightFromText="180" w:vertAnchor="page" w:horzAnchor="margin" w:tblpXSpec="center" w:tblpY="3469"/>
        <w:tblW w:w="0" w:type="auto"/>
        <w:tblLook w:val="04A0" w:firstRow="1" w:lastRow="0" w:firstColumn="1" w:lastColumn="0" w:noHBand="0" w:noVBand="1"/>
      </w:tblPr>
      <w:tblGrid>
        <w:gridCol w:w="7933"/>
        <w:gridCol w:w="284"/>
      </w:tblGrid>
      <w:tr w:rsidR="00B94878" w14:paraId="73B14026" w14:textId="77777777" w:rsidTr="00B94878">
        <w:trPr>
          <w:trHeight w:val="562"/>
        </w:trPr>
        <w:tc>
          <w:tcPr>
            <w:tcW w:w="7933" w:type="dxa"/>
          </w:tcPr>
          <w:p w14:paraId="2A1EC8CD" w14:textId="77777777" w:rsidR="00B94878" w:rsidRPr="003505E1" w:rsidRDefault="00B94878" w:rsidP="00B94878">
            <w:pPr>
              <w:tabs>
                <w:tab w:val="left" w:pos="4068"/>
              </w:tabs>
              <w:jc w:val="center"/>
              <w:rPr>
                <w:rFonts w:ascii="Arial" w:eastAsiaTheme="majorEastAsia" w:hAnsi="Arial" w:cs="Arial"/>
                <w:sz w:val="28"/>
                <w:szCs w:val="28"/>
                <w:lang w:val="en-IN"/>
              </w:rPr>
            </w:pPr>
            <w:r w:rsidRPr="003505E1">
              <w:rPr>
                <w:rFonts w:ascii="Arial" w:eastAsiaTheme="majorEastAsia" w:hAnsi="Arial" w:cs="Arial"/>
                <w:sz w:val="28"/>
                <w:szCs w:val="28"/>
                <w:lang w:val="en-IN"/>
              </w:rPr>
              <w:t>TOPICS</w:t>
            </w:r>
          </w:p>
        </w:tc>
        <w:tc>
          <w:tcPr>
            <w:tcW w:w="284" w:type="dxa"/>
          </w:tcPr>
          <w:p w14:paraId="7A0A2EC5" w14:textId="2A63C3F5" w:rsidR="00B94878" w:rsidRDefault="00B94878" w:rsidP="00B94878">
            <w:pPr>
              <w:tabs>
                <w:tab w:val="left" w:pos="4068"/>
              </w:tabs>
              <w:jc w:val="center"/>
              <w:rPr>
                <w:rFonts w:ascii="Times New Roman" w:eastAsiaTheme="majorEastAsia" w:hAnsi="Times New Roman" w:cs="Times New Roman"/>
                <w:sz w:val="28"/>
                <w:szCs w:val="28"/>
                <w:lang w:val="en-IN"/>
              </w:rPr>
            </w:pPr>
          </w:p>
        </w:tc>
      </w:tr>
      <w:tr w:rsidR="00B94878" w14:paraId="46CAB733" w14:textId="77777777" w:rsidTr="00B94878">
        <w:trPr>
          <w:trHeight w:val="510"/>
        </w:trPr>
        <w:tc>
          <w:tcPr>
            <w:tcW w:w="7933" w:type="dxa"/>
          </w:tcPr>
          <w:p w14:paraId="71F6EEB5" w14:textId="77777777" w:rsidR="00B94878" w:rsidRPr="003505E1" w:rsidRDefault="00B94878" w:rsidP="00B94878">
            <w:pPr>
              <w:pStyle w:val="ListParagraph"/>
              <w:numPr>
                <w:ilvl w:val="0"/>
                <w:numId w:val="12"/>
              </w:numPr>
              <w:tabs>
                <w:tab w:val="left" w:pos="4068"/>
              </w:tabs>
              <w:jc w:val="center"/>
              <w:rPr>
                <w:rFonts w:ascii="Arial" w:eastAsiaTheme="majorEastAsia" w:hAnsi="Arial" w:cs="Arial"/>
                <w:sz w:val="28"/>
                <w:szCs w:val="28"/>
                <w:lang w:val="en-IN"/>
              </w:rPr>
            </w:pPr>
            <w:r w:rsidRPr="003505E1">
              <w:rPr>
                <w:rFonts w:ascii="Arial" w:eastAsiaTheme="majorEastAsia" w:hAnsi="Arial" w:cs="Arial"/>
                <w:sz w:val="28"/>
                <w:szCs w:val="28"/>
                <w:lang w:val="en-IN"/>
              </w:rPr>
              <w:t>INTRODUCTION</w:t>
            </w:r>
          </w:p>
        </w:tc>
        <w:tc>
          <w:tcPr>
            <w:tcW w:w="284" w:type="dxa"/>
          </w:tcPr>
          <w:p w14:paraId="29308E2A" w14:textId="77777777" w:rsidR="00B94878" w:rsidRDefault="00B94878" w:rsidP="00B94878">
            <w:pPr>
              <w:tabs>
                <w:tab w:val="left" w:pos="4068"/>
              </w:tabs>
              <w:jc w:val="center"/>
              <w:rPr>
                <w:rFonts w:ascii="Times New Roman" w:eastAsiaTheme="majorEastAsia" w:hAnsi="Times New Roman" w:cs="Times New Roman"/>
                <w:sz w:val="28"/>
                <w:szCs w:val="28"/>
                <w:lang w:val="en-IN"/>
              </w:rPr>
            </w:pPr>
          </w:p>
        </w:tc>
      </w:tr>
      <w:tr w:rsidR="00B94878" w14:paraId="5069208B" w14:textId="77777777" w:rsidTr="00B94878">
        <w:trPr>
          <w:trHeight w:val="560"/>
        </w:trPr>
        <w:tc>
          <w:tcPr>
            <w:tcW w:w="7933" w:type="dxa"/>
          </w:tcPr>
          <w:p w14:paraId="69E3067A" w14:textId="77777777" w:rsidR="00B94878" w:rsidRPr="003505E1" w:rsidRDefault="00B94878" w:rsidP="00B94878">
            <w:pPr>
              <w:pStyle w:val="ListParagraph"/>
              <w:numPr>
                <w:ilvl w:val="0"/>
                <w:numId w:val="12"/>
              </w:numPr>
              <w:tabs>
                <w:tab w:val="left" w:pos="4068"/>
              </w:tabs>
              <w:jc w:val="center"/>
              <w:rPr>
                <w:rFonts w:ascii="Arial" w:eastAsiaTheme="majorEastAsia" w:hAnsi="Arial" w:cs="Arial"/>
                <w:sz w:val="28"/>
                <w:szCs w:val="28"/>
                <w:lang w:val="en-IN"/>
              </w:rPr>
            </w:pPr>
            <w:r w:rsidRPr="003505E1">
              <w:rPr>
                <w:rFonts w:ascii="Arial" w:eastAsiaTheme="majorEastAsia" w:hAnsi="Arial" w:cs="Arial"/>
                <w:sz w:val="28"/>
                <w:szCs w:val="28"/>
                <w:lang w:val="en-IN"/>
              </w:rPr>
              <w:t>PROBLEM DEFINITION</w:t>
            </w:r>
          </w:p>
        </w:tc>
        <w:tc>
          <w:tcPr>
            <w:tcW w:w="284" w:type="dxa"/>
          </w:tcPr>
          <w:p w14:paraId="457C6630" w14:textId="77777777" w:rsidR="00B94878" w:rsidRDefault="00B94878" w:rsidP="00B94878">
            <w:pPr>
              <w:tabs>
                <w:tab w:val="left" w:pos="4068"/>
              </w:tabs>
              <w:jc w:val="center"/>
              <w:rPr>
                <w:rFonts w:ascii="Times New Roman" w:eastAsiaTheme="majorEastAsia" w:hAnsi="Times New Roman" w:cs="Times New Roman"/>
                <w:sz w:val="28"/>
                <w:szCs w:val="28"/>
                <w:lang w:val="en-IN"/>
              </w:rPr>
            </w:pPr>
          </w:p>
        </w:tc>
      </w:tr>
      <w:tr w:rsidR="00B94878" w14:paraId="6D6995CD" w14:textId="77777777" w:rsidTr="00B94878">
        <w:trPr>
          <w:trHeight w:val="554"/>
        </w:trPr>
        <w:tc>
          <w:tcPr>
            <w:tcW w:w="7933" w:type="dxa"/>
          </w:tcPr>
          <w:p w14:paraId="6C125DEB" w14:textId="77777777" w:rsidR="00B94878" w:rsidRPr="003505E1" w:rsidRDefault="00B94878" w:rsidP="00B94878">
            <w:pPr>
              <w:pStyle w:val="ListParagraph"/>
              <w:numPr>
                <w:ilvl w:val="0"/>
                <w:numId w:val="12"/>
              </w:numPr>
              <w:tabs>
                <w:tab w:val="left" w:pos="4068"/>
              </w:tabs>
              <w:jc w:val="center"/>
              <w:rPr>
                <w:rFonts w:ascii="Arial" w:eastAsiaTheme="majorEastAsia" w:hAnsi="Arial" w:cs="Arial"/>
                <w:sz w:val="28"/>
                <w:szCs w:val="28"/>
                <w:lang w:val="en-IN"/>
              </w:rPr>
            </w:pPr>
            <w:r w:rsidRPr="003505E1">
              <w:rPr>
                <w:rFonts w:ascii="Arial" w:eastAsiaTheme="majorEastAsia" w:hAnsi="Arial" w:cs="Arial"/>
                <w:sz w:val="28"/>
                <w:szCs w:val="28"/>
                <w:lang w:val="en-IN"/>
              </w:rPr>
              <w:t>PROPOSED DESIGN</w:t>
            </w:r>
          </w:p>
        </w:tc>
        <w:tc>
          <w:tcPr>
            <w:tcW w:w="284" w:type="dxa"/>
          </w:tcPr>
          <w:p w14:paraId="17A9F004" w14:textId="77777777" w:rsidR="00B94878" w:rsidRDefault="00B94878" w:rsidP="00B94878">
            <w:pPr>
              <w:tabs>
                <w:tab w:val="left" w:pos="4068"/>
              </w:tabs>
              <w:jc w:val="center"/>
              <w:rPr>
                <w:rFonts w:ascii="Times New Roman" w:eastAsiaTheme="majorEastAsia" w:hAnsi="Times New Roman" w:cs="Times New Roman"/>
                <w:sz w:val="28"/>
                <w:szCs w:val="28"/>
                <w:lang w:val="en-IN"/>
              </w:rPr>
            </w:pPr>
          </w:p>
        </w:tc>
      </w:tr>
      <w:tr w:rsidR="00B94878" w14:paraId="49FE5F4F" w14:textId="77777777" w:rsidTr="00B94878">
        <w:trPr>
          <w:trHeight w:val="559"/>
        </w:trPr>
        <w:tc>
          <w:tcPr>
            <w:tcW w:w="7933" w:type="dxa"/>
          </w:tcPr>
          <w:p w14:paraId="06A4DD33" w14:textId="77777777" w:rsidR="00B94878" w:rsidRPr="003505E1" w:rsidRDefault="00B94878" w:rsidP="00B94878">
            <w:pPr>
              <w:pStyle w:val="ListParagraph"/>
              <w:numPr>
                <w:ilvl w:val="0"/>
                <w:numId w:val="12"/>
              </w:numPr>
              <w:tabs>
                <w:tab w:val="left" w:pos="4068"/>
              </w:tabs>
              <w:jc w:val="center"/>
              <w:rPr>
                <w:rFonts w:ascii="Arial" w:eastAsiaTheme="majorEastAsia" w:hAnsi="Arial" w:cs="Arial"/>
                <w:sz w:val="28"/>
                <w:szCs w:val="28"/>
                <w:lang w:val="en-IN"/>
              </w:rPr>
            </w:pPr>
            <w:r w:rsidRPr="003505E1">
              <w:rPr>
                <w:rFonts w:ascii="Arial" w:eastAsiaTheme="majorEastAsia" w:hAnsi="Arial" w:cs="Arial"/>
                <w:sz w:val="28"/>
                <w:szCs w:val="28"/>
                <w:lang w:val="en-IN"/>
              </w:rPr>
              <w:t>METHODOLOGY</w:t>
            </w:r>
          </w:p>
        </w:tc>
        <w:tc>
          <w:tcPr>
            <w:tcW w:w="284" w:type="dxa"/>
          </w:tcPr>
          <w:p w14:paraId="7DC6AD96" w14:textId="77777777" w:rsidR="00B94878" w:rsidRDefault="00B94878" w:rsidP="00B94878">
            <w:pPr>
              <w:tabs>
                <w:tab w:val="left" w:pos="4068"/>
              </w:tabs>
              <w:jc w:val="center"/>
              <w:rPr>
                <w:rFonts w:ascii="Times New Roman" w:eastAsiaTheme="majorEastAsia" w:hAnsi="Times New Roman" w:cs="Times New Roman"/>
                <w:sz w:val="28"/>
                <w:szCs w:val="28"/>
                <w:lang w:val="en-IN"/>
              </w:rPr>
            </w:pPr>
          </w:p>
        </w:tc>
      </w:tr>
    </w:tbl>
    <w:tbl>
      <w:tblPr>
        <w:tblStyle w:val="TableGrid"/>
        <w:tblpPr w:leftFromText="180" w:rightFromText="180" w:vertAnchor="text" w:horzAnchor="margin" w:tblpY="5862"/>
        <w:tblW w:w="0" w:type="auto"/>
        <w:tblLook w:val="04A0" w:firstRow="1" w:lastRow="0" w:firstColumn="1" w:lastColumn="0" w:noHBand="0" w:noVBand="1"/>
      </w:tblPr>
      <w:tblGrid>
        <w:gridCol w:w="1271"/>
        <w:gridCol w:w="8668"/>
      </w:tblGrid>
      <w:tr w:rsidR="000151F3" w14:paraId="2CE7D20B" w14:textId="77777777" w:rsidTr="003505E1">
        <w:trPr>
          <w:trHeight w:val="552"/>
        </w:trPr>
        <w:tc>
          <w:tcPr>
            <w:tcW w:w="1271" w:type="dxa"/>
          </w:tcPr>
          <w:p w14:paraId="44AFECC6" w14:textId="36DA6A6E"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FIG. NO</w:t>
            </w:r>
          </w:p>
        </w:tc>
        <w:tc>
          <w:tcPr>
            <w:tcW w:w="8668" w:type="dxa"/>
          </w:tcPr>
          <w:p w14:paraId="2C1B430B" w14:textId="79DE7A62" w:rsidR="000151F3" w:rsidRPr="00DD7E93" w:rsidRDefault="000151F3" w:rsidP="000151F3">
            <w:pPr>
              <w:tabs>
                <w:tab w:val="left" w:pos="4068"/>
              </w:tabs>
              <w:rPr>
                <w:rFonts w:ascii="Times New Roman" w:eastAsiaTheme="majorEastAsia" w:hAnsi="Times New Roman" w:cs="Times New Roman"/>
                <w:sz w:val="32"/>
                <w:szCs w:val="32"/>
                <w:lang w:val="en-IN"/>
              </w:rPr>
            </w:pPr>
            <w:r w:rsidRPr="00DD7E93">
              <w:rPr>
                <w:rFonts w:ascii="Times New Roman" w:eastAsiaTheme="majorEastAsia" w:hAnsi="Times New Roman" w:cs="Times New Roman"/>
                <w:sz w:val="32"/>
                <w:szCs w:val="32"/>
                <w:lang w:val="en-IN"/>
              </w:rPr>
              <w:t xml:space="preserve">                                      FIGURE NAME</w:t>
            </w:r>
          </w:p>
        </w:tc>
      </w:tr>
      <w:tr w:rsidR="000151F3" w14:paraId="1DD990CE" w14:textId="77777777" w:rsidTr="00DD7E93">
        <w:trPr>
          <w:trHeight w:val="330"/>
        </w:trPr>
        <w:tc>
          <w:tcPr>
            <w:tcW w:w="1271" w:type="dxa"/>
          </w:tcPr>
          <w:p w14:paraId="5471A9B1" w14:textId="6EA2490E"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I.</w:t>
            </w:r>
          </w:p>
        </w:tc>
        <w:tc>
          <w:tcPr>
            <w:tcW w:w="8668" w:type="dxa"/>
          </w:tcPr>
          <w:p w14:paraId="2787BFE6" w14:textId="2585A157" w:rsidR="000151F3" w:rsidRPr="00DD7E93" w:rsidRDefault="00DD7E93" w:rsidP="00DD7E93">
            <w:pPr>
              <w:pStyle w:val="ListParagraph"/>
              <w:ind w:left="1080"/>
              <w:jc w:val="center"/>
              <w:rPr>
                <w:rFonts w:ascii="Arial" w:hAnsi="Arial" w:cs="Arial"/>
                <w:sz w:val="24"/>
                <w:szCs w:val="24"/>
                <w:lang w:val="en-GB"/>
              </w:rPr>
            </w:pPr>
            <w:r w:rsidRPr="00DD7E93">
              <w:rPr>
                <w:rFonts w:ascii="Arial" w:hAnsi="Arial" w:cs="Arial"/>
                <w:sz w:val="24"/>
                <w:szCs w:val="24"/>
                <w:lang w:val="en-GB"/>
              </w:rPr>
              <w:t>COUNTPLOT (An Imbalanced Dataset)</w:t>
            </w:r>
          </w:p>
        </w:tc>
      </w:tr>
      <w:tr w:rsidR="000151F3" w14:paraId="4D02D942" w14:textId="77777777" w:rsidTr="000151F3">
        <w:tc>
          <w:tcPr>
            <w:tcW w:w="1271" w:type="dxa"/>
          </w:tcPr>
          <w:p w14:paraId="3E94F5CB" w14:textId="269B216D"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II.</w:t>
            </w:r>
          </w:p>
        </w:tc>
        <w:tc>
          <w:tcPr>
            <w:tcW w:w="8668" w:type="dxa"/>
          </w:tcPr>
          <w:p w14:paraId="73A6471B" w14:textId="4A727F2C" w:rsidR="000151F3" w:rsidRPr="00DD7E93" w:rsidRDefault="00DD7E93" w:rsidP="00DD7E93">
            <w:pPr>
              <w:pStyle w:val="ListParagraph"/>
              <w:ind w:left="1080"/>
              <w:jc w:val="center"/>
              <w:rPr>
                <w:rFonts w:ascii="Arial" w:hAnsi="Arial" w:cs="Arial"/>
                <w:b/>
                <w:bCs/>
                <w:sz w:val="24"/>
                <w:szCs w:val="24"/>
                <w:lang w:val="en-GB"/>
              </w:rPr>
            </w:pPr>
            <w:r w:rsidRPr="00DD7E93">
              <w:rPr>
                <w:rFonts w:ascii="Arial" w:hAnsi="Arial" w:cs="Arial"/>
                <w:sz w:val="24"/>
                <w:szCs w:val="24"/>
                <w:lang w:val="en-GB"/>
              </w:rPr>
              <w:t>TENURE VS DENSITY</w:t>
            </w:r>
          </w:p>
        </w:tc>
      </w:tr>
      <w:tr w:rsidR="000151F3" w14:paraId="3BE696A2" w14:textId="77777777" w:rsidTr="000151F3">
        <w:tc>
          <w:tcPr>
            <w:tcW w:w="1271" w:type="dxa"/>
          </w:tcPr>
          <w:p w14:paraId="01559BF6" w14:textId="50001E94"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III.</w:t>
            </w:r>
          </w:p>
        </w:tc>
        <w:tc>
          <w:tcPr>
            <w:tcW w:w="8668" w:type="dxa"/>
          </w:tcPr>
          <w:p w14:paraId="4C4CDDD2" w14:textId="63EE5CFF" w:rsidR="000151F3" w:rsidRPr="00DD7E93" w:rsidRDefault="00DD7E93" w:rsidP="00DD7E93">
            <w:pPr>
              <w:pStyle w:val="ListParagraph"/>
              <w:ind w:left="1080"/>
              <w:jc w:val="center"/>
              <w:rPr>
                <w:rFonts w:ascii="Arial" w:hAnsi="Arial" w:cs="Arial"/>
                <w:sz w:val="24"/>
                <w:szCs w:val="24"/>
                <w:lang w:val="en-GB"/>
              </w:rPr>
            </w:pPr>
            <w:r w:rsidRPr="00DD7E93">
              <w:rPr>
                <w:rFonts w:ascii="Arial" w:hAnsi="Arial" w:cs="Arial"/>
                <w:sz w:val="24"/>
                <w:szCs w:val="24"/>
                <w:lang w:val="en-GB"/>
              </w:rPr>
              <w:t>GEOGRAPHY BASED EXITED (COUNTPLOT)</w:t>
            </w:r>
          </w:p>
        </w:tc>
      </w:tr>
      <w:tr w:rsidR="000151F3" w14:paraId="3545885A" w14:textId="77777777" w:rsidTr="000151F3">
        <w:tc>
          <w:tcPr>
            <w:tcW w:w="1271" w:type="dxa"/>
          </w:tcPr>
          <w:p w14:paraId="182DA5E3" w14:textId="13A53216"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IV.</w:t>
            </w:r>
          </w:p>
        </w:tc>
        <w:tc>
          <w:tcPr>
            <w:tcW w:w="8668" w:type="dxa"/>
          </w:tcPr>
          <w:p w14:paraId="2A41B18F" w14:textId="73CB93B4" w:rsidR="000151F3" w:rsidRPr="00DD7E93" w:rsidRDefault="00DD7E93" w:rsidP="00DD7E93">
            <w:pPr>
              <w:pStyle w:val="ListParagraph"/>
              <w:ind w:left="1080"/>
              <w:jc w:val="center"/>
              <w:rPr>
                <w:rFonts w:ascii="Arial" w:hAnsi="Arial" w:cs="Arial"/>
                <w:sz w:val="24"/>
                <w:szCs w:val="24"/>
                <w:lang w:val="en-GB"/>
              </w:rPr>
            </w:pPr>
            <w:r w:rsidRPr="00DD7E93">
              <w:rPr>
                <w:rFonts w:ascii="Arial" w:hAnsi="Arial" w:cs="Arial"/>
                <w:sz w:val="24"/>
                <w:szCs w:val="24"/>
                <w:lang w:val="en-GB"/>
              </w:rPr>
              <w:t>GENDER BASED EXIT</w:t>
            </w:r>
          </w:p>
        </w:tc>
      </w:tr>
      <w:tr w:rsidR="000151F3" w14:paraId="33C8F1E3" w14:textId="77777777" w:rsidTr="000151F3">
        <w:tc>
          <w:tcPr>
            <w:tcW w:w="1271" w:type="dxa"/>
          </w:tcPr>
          <w:p w14:paraId="478CB086" w14:textId="7FBFF9C3"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V.</w:t>
            </w:r>
          </w:p>
        </w:tc>
        <w:tc>
          <w:tcPr>
            <w:tcW w:w="8668" w:type="dxa"/>
          </w:tcPr>
          <w:p w14:paraId="7B5CD79F" w14:textId="1ACB204A" w:rsidR="000151F3" w:rsidRPr="00DD7E93" w:rsidRDefault="00DD7E93" w:rsidP="00DD7E93">
            <w:pPr>
              <w:jc w:val="center"/>
              <w:rPr>
                <w:rFonts w:ascii="Arial" w:hAnsi="Arial" w:cs="Arial"/>
                <w:sz w:val="24"/>
                <w:szCs w:val="24"/>
                <w:lang w:val="en-GB"/>
              </w:rPr>
            </w:pPr>
            <w:r w:rsidRPr="00DD7E93">
              <w:rPr>
                <w:rFonts w:ascii="Arial" w:hAnsi="Arial" w:cs="Arial"/>
                <w:sz w:val="24"/>
                <w:szCs w:val="24"/>
                <w:lang w:val="en-GB"/>
              </w:rPr>
              <w:t>TENURE BASED EXIT</w:t>
            </w:r>
          </w:p>
        </w:tc>
      </w:tr>
      <w:tr w:rsidR="000151F3" w14:paraId="3A8CEA1D" w14:textId="77777777" w:rsidTr="000151F3">
        <w:tc>
          <w:tcPr>
            <w:tcW w:w="1271" w:type="dxa"/>
          </w:tcPr>
          <w:p w14:paraId="3EF46682" w14:textId="0F668624"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VI.</w:t>
            </w:r>
          </w:p>
        </w:tc>
        <w:tc>
          <w:tcPr>
            <w:tcW w:w="8668" w:type="dxa"/>
          </w:tcPr>
          <w:p w14:paraId="410D6949" w14:textId="5A4CB718" w:rsidR="00DD7E93" w:rsidRPr="00DD7E93" w:rsidRDefault="00DD7E93" w:rsidP="00DD7E93">
            <w:pPr>
              <w:pStyle w:val="ListParagraph"/>
              <w:ind w:left="1080"/>
              <w:jc w:val="center"/>
              <w:rPr>
                <w:rFonts w:ascii="Arial" w:hAnsi="Arial" w:cs="Arial"/>
                <w:sz w:val="24"/>
                <w:szCs w:val="24"/>
                <w:lang w:val="en-GB"/>
              </w:rPr>
            </w:pPr>
            <w:r w:rsidRPr="00DD7E93">
              <w:rPr>
                <w:rFonts w:ascii="Arial" w:hAnsi="Arial" w:cs="Arial"/>
                <w:sz w:val="24"/>
                <w:szCs w:val="24"/>
                <w:lang w:val="en-GB"/>
              </w:rPr>
              <w:t>ACTIVE MEMBER BASED EXIT</w:t>
            </w:r>
          </w:p>
        </w:tc>
      </w:tr>
      <w:tr w:rsidR="000151F3" w14:paraId="47E3DA34" w14:textId="77777777" w:rsidTr="000151F3">
        <w:tc>
          <w:tcPr>
            <w:tcW w:w="1271" w:type="dxa"/>
          </w:tcPr>
          <w:p w14:paraId="4AFE3725" w14:textId="569A59A5"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VII.</w:t>
            </w:r>
          </w:p>
        </w:tc>
        <w:tc>
          <w:tcPr>
            <w:tcW w:w="8668" w:type="dxa"/>
          </w:tcPr>
          <w:p w14:paraId="747638B3" w14:textId="77777777" w:rsidR="000151F3" w:rsidRPr="003505E1" w:rsidRDefault="00DD7E93" w:rsidP="003505E1">
            <w:pPr>
              <w:jc w:val="center"/>
              <w:rPr>
                <w:rFonts w:ascii="Arial" w:hAnsi="Arial" w:cs="Arial"/>
                <w:sz w:val="24"/>
                <w:szCs w:val="24"/>
                <w:lang w:val="en-GB"/>
              </w:rPr>
            </w:pPr>
            <w:r w:rsidRPr="003505E1">
              <w:rPr>
                <w:rFonts w:ascii="Arial" w:hAnsi="Arial" w:cs="Arial"/>
                <w:sz w:val="24"/>
                <w:szCs w:val="24"/>
                <w:lang w:val="en-GB"/>
              </w:rPr>
              <w:t>IS ACTIVE MEMBER VS NUM OF PRODUCTS</w:t>
            </w:r>
          </w:p>
          <w:p w14:paraId="159673C4" w14:textId="070A000C" w:rsidR="00DD7E93" w:rsidRPr="003505E1" w:rsidRDefault="00DD7E93" w:rsidP="003505E1">
            <w:pPr>
              <w:jc w:val="center"/>
              <w:rPr>
                <w:rFonts w:ascii="Arial" w:hAnsi="Arial" w:cs="Arial"/>
                <w:sz w:val="24"/>
                <w:szCs w:val="24"/>
                <w:lang w:val="en-GB"/>
              </w:rPr>
            </w:pPr>
            <w:r w:rsidRPr="003505E1">
              <w:rPr>
                <w:rFonts w:ascii="Arial" w:hAnsi="Arial" w:cs="Arial"/>
                <w:sz w:val="24"/>
                <w:szCs w:val="24"/>
                <w:lang w:val="en-GB"/>
              </w:rPr>
              <w:t>(LINEPLOT)</w:t>
            </w:r>
          </w:p>
        </w:tc>
      </w:tr>
      <w:tr w:rsidR="000151F3" w14:paraId="69309D6A" w14:textId="77777777" w:rsidTr="000151F3">
        <w:tc>
          <w:tcPr>
            <w:tcW w:w="1271" w:type="dxa"/>
          </w:tcPr>
          <w:p w14:paraId="0B36D8FB" w14:textId="62D45C91"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VIII.</w:t>
            </w:r>
          </w:p>
        </w:tc>
        <w:tc>
          <w:tcPr>
            <w:tcW w:w="8668" w:type="dxa"/>
          </w:tcPr>
          <w:p w14:paraId="522ED1BA" w14:textId="3A92AD0B" w:rsidR="000151F3" w:rsidRPr="003505E1" w:rsidRDefault="00DD7E93" w:rsidP="003505E1">
            <w:pPr>
              <w:pStyle w:val="ListParagraph"/>
              <w:ind w:left="1080"/>
              <w:jc w:val="center"/>
              <w:rPr>
                <w:rFonts w:ascii="Arial" w:hAnsi="Arial" w:cs="Arial"/>
                <w:sz w:val="24"/>
                <w:szCs w:val="24"/>
                <w:lang w:val="en-GB"/>
              </w:rPr>
            </w:pPr>
            <w:r w:rsidRPr="003505E1">
              <w:rPr>
                <w:rFonts w:ascii="Arial" w:hAnsi="Arial" w:cs="Arial"/>
                <w:sz w:val="24"/>
                <w:szCs w:val="24"/>
                <w:lang w:val="en-GB"/>
              </w:rPr>
              <w:t>CREDIT SCORE BASED EXIT</w:t>
            </w:r>
          </w:p>
        </w:tc>
      </w:tr>
      <w:tr w:rsidR="000151F3" w14:paraId="6EE7EB51" w14:textId="77777777" w:rsidTr="000151F3">
        <w:tc>
          <w:tcPr>
            <w:tcW w:w="1271" w:type="dxa"/>
          </w:tcPr>
          <w:p w14:paraId="0913EB57" w14:textId="7C864B5A"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IX.</w:t>
            </w:r>
          </w:p>
        </w:tc>
        <w:tc>
          <w:tcPr>
            <w:tcW w:w="8668" w:type="dxa"/>
          </w:tcPr>
          <w:p w14:paraId="5C38176F" w14:textId="7E947E05" w:rsidR="000151F3" w:rsidRPr="003505E1" w:rsidRDefault="00DD7E93" w:rsidP="003505E1">
            <w:pPr>
              <w:pStyle w:val="ListParagraph"/>
              <w:ind w:left="1080"/>
              <w:jc w:val="center"/>
              <w:rPr>
                <w:rFonts w:ascii="Arial" w:hAnsi="Arial" w:cs="Arial"/>
                <w:sz w:val="24"/>
                <w:szCs w:val="24"/>
                <w:lang w:val="en-GB"/>
              </w:rPr>
            </w:pPr>
            <w:r w:rsidRPr="003505E1">
              <w:rPr>
                <w:rFonts w:ascii="Arial" w:hAnsi="Arial" w:cs="Arial"/>
                <w:sz w:val="24"/>
                <w:szCs w:val="24"/>
                <w:lang w:val="en-GB"/>
              </w:rPr>
              <w:t>CORRELATION MATRIX</w:t>
            </w:r>
          </w:p>
        </w:tc>
      </w:tr>
      <w:tr w:rsidR="00DD7E93" w14:paraId="2533510A" w14:textId="77777777" w:rsidTr="000151F3">
        <w:tc>
          <w:tcPr>
            <w:tcW w:w="1271" w:type="dxa"/>
          </w:tcPr>
          <w:p w14:paraId="559DE097" w14:textId="17976226" w:rsidR="00DD7E93" w:rsidRDefault="00DD7E9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X.</w:t>
            </w:r>
          </w:p>
        </w:tc>
        <w:tc>
          <w:tcPr>
            <w:tcW w:w="8668" w:type="dxa"/>
          </w:tcPr>
          <w:p w14:paraId="24BDECD4" w14:textId="0550B51F" w:rsidR="00DD7E93" w:rsidRPr="003505E1" w:rsidRDefault="00DD7E93" w:rsidP="003505E1">
            <w:pPr>
              <w:pStyle w:val="ListParagraph"/>
              <w:ind w:left="1080"/>
              <w:jc w:val="center"/>
              <w:rPr>
                <w:rFonts w:ascii="Arial" w:hAnsi="Arial" w:cs="Arial"/>
                <w:sz w:val="24"/>
                <w:szCs w:val="24"/>
                <w:lang w:val="en-GB"/>
              </w:rPr>
            </w:pPr>
            <w:r w:rsidRPr="003505E1">
              <w:rPr>
                <w:rFonts w:ascii="Arial" w:hAnsi="Arial" w:cs="Arial"/>
                <w:sz w:val="24"/>
                <w:szCs w:val="24"/>
                <w:lang w:val="en-GB"/>
              </w:rPr>
              <w:t>BOX-PLOT BASED ON DIFFERENT PARAMETERS</w:t>
            </w:r>
          </w:p>
        </w:tc>
      </w:tr>
      <w:tr w:rsidR="003505E1" w14:paraId="490B578C" w14:textId="77777777" w:rsidTr="000151F3">
        <w:tc>
          <w:tcPr>
            <w:tcW w:w="1271" w:type="dxa"/>
          </w:tcPr>
          <w:p w14:paraId="187ABD74" w14:textId="10EBA194" w:rsidR="003505E1" w:rsidRDefault="003505E1"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sz w:val="28"/>
                <w:szCs w:val="28"/>
                <w:lang w:val="en-IN"/>
              </w:rPr>
              <w:t>XI.</w:t>
            </w:r>
          </w:p>
        </w:tc>
        <w:tc>
          <w:tcPr>
            <w:tcW w:w="8668" w:type="dxa"/>
          </w:tcPr>
          <w:p w14:paraId="37C2D8FE" w14:textId="11FA8F42" w:rsidR="003505E1" w:rsidRPr="003505E1" w:rsidRDefault="003505E1" w:rsidP="003505E1">
            <w:pPr>
              <w:jc w:val="center"/>
              <w:rPr>
                <w:rFonts w:ascii="Arial" w:hAnsi="Arial" w:cs="Arial"/>
                <w:sz w:val="24"/>
                <w:szCs w:val="24"/>
                <w:lang w:val="en-GB"/>
              </w:rPr>
            </w:pPr>
            <w:r w:rsidRPr="003505E1">
              <w:rPr>
                <w:rFonts w:ascii="Arial" w:hAnsi="Arial" w:cs="Arial"/>
                <w:sz w:val="24"/>
                <w:szCs w:val="24"/>
                <w:lang w:val="en-GB"/>
              </w:rPr>
              <w:t>AGE VS COUNT</w:t>
            </w:r>
          </w:p>
        </w:tc>
      </w:tr>
    </w:tbl>
    <w:p w14:paraId="3B62CE78" w14:textId="4ABB5987" w:rsidR="000151F3" w:rsidRDefault="000151F3" w:rsidP="000151F3">
      <w:pPr>
        <w:tabs>
          <w:tab w:val="left" w:pos="4068"/>
        </w:tabs>
        <w:rPr>
          <w:rFonts w:ascii="Times New Roman" w:eastAsiaTheme="majorEastAsia" w:hAnsi="Times New Roman" w:cs="Times New Roman"/>
          <w:sz w:val="28"/>
          <w:szCs w:val="28"/>
          <w:lang w:val="en-IN"/>
        </w:rPr>
      </w:pPr>
    </w:p>
    <w:p w14:paraId="4BD2676E" w14:textId="77777777" w:rsidR="000151F3" w:rsidRPr="000151F3" w:rsidRDefault="000151F3" w:rsidP="000151F3">
      <w:pPr>
        <w:rPr>
          <w:rFonts w:ascii="Times New Roman" w:eastAsiaTheme="majorEastAsia" w:hAnsi="Times New Roman" w:cs="Times New Roman"/>
          <w:sz w:val="28"/>
          <w:szCs w:val="28"/>
          <w:lang w:val="en-IN"/>
        </w:rPr>
      </w:pPr>
    </w:p>
    <w:p w14:paraId="0675CCBC" w14:textId="77777777" w:rsidR="000151F3" w:rsidRPr="000151F3" w:rsidRDefault="000151F3" w:rsidP="000151F3">
      <w:pPr>
        <w:rPr>
          <w:rFonts w:ascii="Times New Roman" w:eastAsiaTheme="majorEastAsia" w:hAnsi="Times New Roman" w:cs="Times New Roman"/>
          <w:sz w:val="28"/>
          <w:szCs w:val="28"/>
          <w:lang w:val="en-IN"/>
        </w:rPr>
      </w:pPr>
    </w:p>
    <w:p w14:paraId="48FFE38C" w14:textId="77777777" w:rsidR="000151F3" w:rsidRPr="000151F3" w:rsidRDefault="000151F3" w:rsidP="000151F3">
      <w:pPr>
        <w:rPr>
          <w:rFonts w:ascii="Times New Roman" w:eastAsiaTheme="majorEastAsia" w:hAnsi="Times New Roman" w:cs="Times New Roman"/>
          <w:sz w:val="28"/>
          <w:szCs w:val="28"/>
          <w:lang w:val="en-IN"/>
        </w:rPr>
      </w:pPr>
    </w:p>
    <w:p w14:paraId="171BC4AA" w14:textId="77777777" w:rsidR="000151F3" w:rsidRPr="000151F3" w:rsidRDefault="000151F3" w:rsidP="000151F3">
      <w:pPr>
        <w:rPr>
          <w:rFonts w:ascii="Times New Roman" w:eastAsiaTheme="majorEastAsia" w:hAnsi="Times New Roman" w:cs="Times New Roman"/>
          <w:sz w:val="28"/>
          <w:szCs w:val="28"/>
          <w:lang w:val="en-IN"/>
        </w:rPr>
      </w:pPr>
    </w:p>
    <w:p w14:paraId="0453BEC4" w14:textId="77777777" w:rsidR="000151F3" w:rsidRPr="000151F3" w:rsidRDefault="000151F3" w:rsidP="000151F3">
      <w:pPr>
        <w:rPr>
          <w:rFonts w:ascii="Times New Roman" w:eastAsiaTheme="majorEastAsia" w:hAnsi="Times New Roman" w:cs="Times New Roman"/>
          <w:sz w:val="28"/>
          <w:szCs w:val="28"/>
          <w:lang w:val="en-IN"/>
        </w:rPr>
      </w:pPr>
    </w:p>
    <w:p w14:paraId="30D73744" w14:textId="77777777" w:rsidR="000151F3" w:rsidRPr="000151F3" w:rsidRDefault="000151F3" w:rsidP="000151F3">
      <w:pPr>
        <w:rPr>
          <w:rFonts w:ascii="Times New Roman" w:eastAsiaTheme="majorEastAsia" w:hAnsi="Times New Roman" w:cs="Times New Roman"/>
          <w:sz w:val="28"/>
          <w:szCs w:val="28"/>
          <w:lang w:val="en-IN"/>
        </w:rPr>
      </w:pPr>
    </w:p>
    <w:p w14:paraId="2301BDA3" w14:textId="05411A6E" w:rsidR="000151F3" w:rsidRDefault="000151F3" w:rsidP="000151F3">
      <w:pPr>
        <w:tabs>
          <w:tab w:val="left" w:pos="4068"/>
        </w:tabs>
        <w:rPr>
          <w:rFonts w:ascii="Times New Roman" w:eastAsiaTheme="majorEastAsia" w:hAnsi="Times New Roman" w:cs="Times New Roman"/>
          <w:sz w:val="28"/>
          <w:szCs w:val="28"/>
          <w:lang w:val="en-IN"/>
        </w:rPr>
      </w:pPr>
      <w:r>
        <w:rPr>
          <w:rFonts w:ascii="Times New Roman" w:eastAsiaTheme="majorEastAsia" w:hAnsi="Times New Roman" w:cs="Times New Roman"/>
          <w:noProof/>
          <w:sz w:val="28"/>
          <w:szCs w:val="28"/>
          <w:lang w:val="en-IN"/>
        </w:rPr>
        <mc:AlternateContent>
          <mc:Choice Requires="wps">
            <w:drawing>
              <wp:anchor distT="0" distB="0" distL="114300" distR="114300" simplePos="0" relativeHeight="251659264" behindDoc="0" locked="0" layoutInCell="1" allowOverlap="1" wp14:anchorId="679E65D5" wp14:editId="324C4715">
                <wp:simplePos x="0" y="0"/>
                <wp:positionH relativeFrom="column">
                  <wp:posOffset>2152015</wp:posOffset>
                </wp:positionH>
                <wp:positionV relativeFrom="paragraph">
                  <wp:posOffset>238760</wp:posOffset>
                </wp:positionV>
                <wp:extent cx="1871133" cy="440267"/>
                <wp:effectExtent l="0" t="0" r="15240" b="17145"/>
                <wp:wrapNone/>
                <wp:docPr id="532886545" name="Rectangle 1"/>
                <wp:cNvGraphicFramePr/>
                <a:graphic xmlns:a="http://schemas.openxmlformats.org/drawingml/2006/main">
                  <a:graphicData uri="http://schemas.microsoft.com/office/word/2010/wordprocessingShape">
                    <wps:wsp>
                      <wps:cNvSpPr/>
                      <wps:spPr>
                        <a:xfrm>
                          <a:off x="0" y="0"/>
                          <a:ext cx="1871133" cy="440267"/>
                        </a:xfrm>
                        <a:prstGeom prst="rect">
                          <a:avLst/>
                        </a:prstGeom>
                        <a:noFill/>
                        <a:ln>
                          <a:solidFill>
                            <a:schemeClr val="bg1">
                              <a:lumMod val="9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8EC949" id="Rectangle 1" o:spid="_x0000_s1026" style="position:absolute;margin-left:169.45pt;margin-top:18.8pt;width:147.35pt;height:34.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" filled="f" strokecolor="#f2f2f2 [3052]" strokeweight="2pt"/>
            </w:pict>
          </mc:Fallback>
        </mc:AlternateContent>
      </w:r>
    </w:p>
    <w:p w14:paraId="644199D2" w14:textId="7FDC689D" w:rsidR="00B94878" w:rsidRPr="000151F3" w:rsidRDefault="000151F3" w:rsidP="000151F3">
      <w:pPr>
        <w:tabs>
          <w:tab w:val="left" w:pos="5440"/>
        </w:tabs>
        <w:jc w:val="center"/>
        <w:rPr>
          <w:rFonts w:ascii="Times New Roman" w:eastAsiaTheme="majorEastAsia" w:hAnsi="Times New Roman" w:cs="Times New Roman"/>
          <w:sz w:val="28"/>
          <w:szCs w:val="28"/>
          <w:lang w:val="en-IN"/>
        </w:rPr>
      </w:pPr>
      <w:r w:rsidRPr="003505E1">
        <w:rPr>
          <w:rFonts w:ascii="Times New Roman" w:eastAsiaTheme="majorEastAsia" w:hAnsi="Times New Roman" w:cs="Times New Roman"/>
          <w:sz w:val="32"/>
          <w:szCs w:val="32"/>
          <w:lang w:val="en-IN"/>
        </w:rPr>
        <w:t>FIGURE    TABLE</w:t>
      </w:r>
      <w:r w:rsidR="00293E62" w:rsidRPr="000151F3">
        <w:rPr>
          <w:rFonts w:ascii="Times New Roman" w:eastAsiaTheme="majorEastAsia" w:hAnsi="Times New Roman" w:cs="Times New Roman"/>
          <w:sz w:val="28"/>
          <w:szCs w:val="28"/>
          <w:lang w:val="en-IN"/>
        </w:rPr>
        <w:br w:type="page"/>
      </w:r>
      <w:r>
        <w:rPr>
          <w:rFonts w:ascii="Times New Roman" w:eastAsiaTheme="majorEastAsia" w:hAnsi="Times New Roman" w:cs="Times New Roman"/>
          <w:sz w:val="28"/>
          <w:szCs w:val="28"/>
          <w:lang w:val="en-IN"/>
        </w:rPr>
        <w:lastRenderedPageBreak/>
        <w:t xml:space="preserve">  </w:t>
      </w:r>
      <w:r w:rsidR="00B94878" w:rsidRPr="00E50CEC">
        <w:rPr>
          <w:rFonts w:ascii="Arial" w:eastAsiaTheme="majorEastAsia" w:hAnsi="Arial" w:cs="Arial"/>
          <w:b/>
          <w:bCs/>
          <w:color w:val="000000" w:themeColor="text1"/>
          <w:sz w:val="32"/>
          <w:szCs w:val="32"/>
          <w:lang w:val="en-IN"/>
        </w:rPr>
        <w:t>INTRODUCTION</w:t>
      </w:r>
    </w:p>
    <w:p w14:paraId="323D49D3" w14:textId="761CD7AC" w:rsidR="00B94878" w:rsidRDefault="000151F3" w:rsidP="000151F3">
      <w:pPr>
        <w:spacing w:after="0"/>
        <w:rPr>
          <w:rFonts w:ascii="Arial" w:eastAsia="Microsoft JhengHei" w:hAnsi="Arial" w:cs="Arial"/>
          <w:b/>
          <w:bCs/>
          <w:color w:val="000000" w:themeColor="text1"/>
          <w:sz w:val="28"/>
          <w:szCs w:val="28"/>
          <w:lang w:val="en-IN"/>
        </w:rPr>
      </w:pPr>
      <w:r w:rsidRPr="003C1F9C">
        <w:rPr>
          <w:rFonts w:ascii="Arial" w:eastAsiaTheme="majorEastAsia" w:hAnsi="Arial" w:cs="Arial"/>
          <w:b/>
          <w:bCs/>
          <w:color w:val="000000" w:themeColor="text1"/>
          <w:sz w:val="28"/>
          <w:szCs w:val="28"/>
          <w:lang w:val="en-IN"/>
        </w:rPr>
        <w:t xml:space="preserve">                                  </w:t>
      </w:r>
      <w:r w:rsidR="003C1F9C" w:rsidRPr="003C1F9C">
        <w:rPr>
          <w:rFonts w:ascii="Arial" w:eastAsiaTheme="majorEastAsia" w:hAnsi="Arial" w:cs="Arial"/>
          <w:b/>
          <w:bCs/>
          <w:color w:val="000000" w:themeColor="text1"/>
          <w:sz w:val="28"/>
          <w:szCs w:val="28"/>
          <w:lang w:val="en-IN"/>
        </w:rPr>
        <w:t xml:space="preserve">   </w:t>
      </w:r>
      <w:r w:rsidR="00B94878" w:rsidRPr="003C1F9C">
        <w:rPr>
          <w:rFonts w:ascii="Arial" w:eastAsia="Microsoft JhengHei" w:hAnsi="Arial" w:cs="Arial"/>
          <w:b/>
          <w:bCs/>
          <w:color w:val="000000" w:themeColor="text1"/>
          <w:sz w:val="28"/>
          <w:szCs w:val="28"/>
          <w:lang w:val="en-IN"/>
        </w:rPr>
        <w:t>WHAT IS CUSTOMER CHURN?</w:t>
      </w:r>
    </w:p>
    <w:p w14:paraId="0457D087" w14:textId="77777777" w:rsidR="003C1F9C" w:rsidRDefault="003C1F9C" w:rsidP="000151F3">
      <w:pPr>
        <w:spacing w:after="0"/>
        <w:rPr>
          <w:rFonts w:ascii="Arial" w:eastAsia="Microsoft JhengHei" w:hAnsi="Arial" w:cs="Arial"/>
          <w:b/>
          <w:bCs/>
          <w:color w:val="000000" w:themeColor="text1"/>
          <w:sz w:val="28"/>
          <w:szCs w:val="28"/>
          <w:lang w:val="en-IN"/>
        </w:rPr>
      </w:pPr>
    </w:p>
    <w:p w14:paraId="5486EDB3" w14:textId="71A734A4" w:rsidR="003C1F9C" w:rsidRPr="003C1F9C" w:rsidRDefault="003C1F9C" w:rsidP="003C1F9C">
      <w:pPr>
        <w:spacing w:after="0"/>
        <w:rPr>
          <w:rFonts w:ascii="Arial" w:eastAsia="Microsoft JhengHei" w:hAnsi="Arial" w:cs="Arial"/>
          <w:color w:val="000000" w:themeColor="text1"/>
          <w:sz w:val="28"/>
          <w:szCs w:val="28"/>
          <w:lang w:val="en-IN"/>
        </w:rPr>
      </w:pPr>
      <w:r w:rsidRPr="003C1F9C">
        <w:rPr>
          <w:rFonts w:ascii="Arial" w:eastAsia="Microsoft JhengHei" w:hAnsi="Arial" w:cs="Arial"/>
          <w:color w:val="000000" w:themeColor="text1"/>
          <w:sz w:val="28"/>
          <w:szCs w:val="28"/>
          <w:lang w:val="en-IN"/>
        </w:rPr>
        <w:t>Customer churn, also known as customer attrition or turnover, refers to when customers end their relationship with a business or discontinue using its products or services.</w:t>
      </w:r>
    </w:p>
    <w:p w14:paraId="5759CCAF" w14:textId="77777777" w:rsidR="003C1F9C" w:rsidRPr="003C1F9C" w:rsidRDefault="003C1F9C" w:rsidP="003C1F9C">
      <w:pPr>
        <w:spacing w:after="0"/>
        <w:rPr>
          <w:rFonts w:ascii="Arial" w:eastAsia="Microsoft JhengHei" w:hAnsi="Arial" w:cs="Arial"/>
          <w:color w:val="000000" w:themeColor="text1"/>
          <w:sz w:val="28"/>
          <w:szCs w:val="28"/>
          <w:lang w:val="en-IN"/>
        </w:rPr>
      </w:pPr>
    </w:p>
    <w:p w14:paraId="2B0E3B8E" w14:textId="5D7D1A68" w:rsidR="003C1F9C" w:rsidRPr="003C1F9C" w:rsidRDefault="003C1F9C" w:rsidP="003C1F9C">
      <w:pPr>
        <w:pStyle w:val="ListParagraph"/>
        <w:numPr>
          <w:ilvl w:val="0"/>
          <w:numId w:val="75"/>
        </w:numPr>
        <w:spacing w:after="0"/>
        <w:rPr>
          <w:rFonts w:ascii="Arial" w:eastAsia="Microsoft JhengHei" w:hAnsi="Arial" w:cs="Arial"/>
          <w:color w:val="000000" w:themeColor="text1"/>
          <w:sz w:val="28"/>
          <w:szCs w:val="28"/>
          <w:lang w:val="en-IN"/>
        </w:rPr>
      </w:pPr>
      <w:r w:rsidRPr="0091026D">
        <w:rPr>
          <w:rFonts w:ascii="Arial" w:eastAsia="Microsoft JhengHei" w:hAnsi="Arial" w:cs="Arial"/>
          <w:b/>
          <w:bCs/>
          <w:color w:val="E36C0A" w:themeColor="accent6" w:themeShade="BF"/>
          <w:sz w:val="28"/>
          <w:szCs w:val="28"/>
          <w:lang w:val="en-IN"/>
        </w:rPr>
        <w:t>Critical Metric</w:t>
      </w:r>
      <w:r w:rsidRPr="003C1F9C">
        <w:rPr>
          <w:rFonts w:ascii="Arial" w:eastAsia="Microsoft JhengHei" w:hAnsi="Arial" w:cs="Arial"/>
          <w:b/>
          <w:bCs/>
          <w:color w:val="000000" w:themeColor="text1"/>
          <w:sz w:val="28"/>
          <w:szCs w:val="28"/>
          <w:lang w:val="en-IN"/>
        </w:rPr>
        <w:t>:</w:t>
      </w:r>
      <w:r w:rsidRPr="003C1F9C">
        <w:rPr>
          <w:rFonts w:ascii="Arial" w:eastAsia="Microsoft JhengHei" w:hAnsi="Arial" w:cs="Arial"/>
          <w:color w:val="000000" w:themeColor="text1"/>
          <w:sz w:val="28"/>
          <w:szCs w:val="28"/>
          <w:lang w:val="en-IN"/>
        </w:rPr>
        <w:t xml:space="preserve"> It is a crucial metric for businesses across industries, typically measured as the percentage of customers who have stopped using a company's products or services within a specific time frame.</w:t>
      </w:r>
    </w:p>
    <w:p w14:paraId="5C0F723A" w14:textId="77777777" w:rsidR="003C1F9C" w:rsidRPr="003C1F9C" w:rsidRDefault="003C1F9C" w:rsidP="003C1F9C">
      <w:pPr>
        <w:spacing w:after="0"/>
        <w:rPr>
          <w:rFonts w:ascii="Arial" w:eastAsia="Microsoft JhengHei" w:hAnsi="Arial" w:cs="Arial"/>
          <w:color w:val="000000" w:themeColor="text1"/>
          <w:sz w:val="28"/>
          <w:szCs w:val="28"/>
          <w:lang w:val="en-IN"/>
        </w:rPr>
      </w:pPr>
    </w:p>
    <w:p w14:paraId="579E0B63" w14:textId="3E219499" w:rsidR="003C1F9C" w:rsidRPr="003C1F9C" w:rsidRDefault="003C1F9C" w:rsidP="003C1F9C">
      <w:pPr>
        <w:pStyle w:val="ListParagraph"/>
        <w:numPr>
          <w:ilvl w:val="0"/>
          <w:numId w:val="75"/>
        </w:numPr>
        <w:spacing w:after="0"/>
        <w:rPr>
          <w:rFonts w:ascii="Arial" w:eastAsia="Microsoft JhengHei" w:hAnsi="Arial" w:cs="Arial"/>
          <w:color w:val="000000" w:themeColor="text1"/>
          <w:sz w:val="28"/>
          <w:szCs w:val="28"/>
          <w:lang w:val="en-IN"/>
        </w:rPr>
      </w:pPr>
      <w:r w:rsidRPr="0091026D">
        <w:rPr>
          <w:rFonts w:ascii="Arial" w:eastAsia="Microsoft JhengHei" w:hAnsi="Arial" w:cs="Arial"/>
          <w:b/>
          <w:bCs/>
          <w:color w:val="E36C0A" w:themeColor="accent6" w:themeShade="BF"/>
          <w:sz w:val="28"/>
          <w:szCs w:val="28"/>
          <w:lang w:val="en-IN"/>
        </w:rPr>
        <w:t>Reasons for Churn:</w:t>
      </w:r>
      <w:r w:rsidRPr="0091026D">
        <w:rPr>
          <w:rFonts w:ascii="Arial" w:eastAsia="Microsoft JhengHei" w:hAnsi="Arial" w:cs="Arial"/>
          <w:color w:val="E36C0A" w:themeColor="accent6" w:themeShade="BF"/>
          <w:sz w:val="28"/>
          <w:szCs w:val="28"/>
          <w:lang w:val="en-IN"/>
        </w:rPr>
        <w:t xml:space="preserve"> </w:t>
      </w:r>
      <w:r w:rsidRPr="003C1F9C">
        <w:rPr>
          <w:rFonts w:ascii="Arial" w:eastAsia="Microsoft JhengHei" w:hAnsi="Arial" w:cs="Arial"/>
          <w:color w:val="000000" w:themeColor="text1"/>
          <w:sz w:val="28"/>
          <w:szCs w:val="28"/>
          <w:lang w:val="en-IN"/>
        </w:rPr>
        <w:t>Churn can occur due to various reasons such as dissatisfaction with product or service quality, better offers from competitors, changes in customer needs or preferences, or external factors like economic conditions or life events.</w:t>
      </w:r>
    </w:p>
    <w:p w14:paraId="6527B984" w14:textId="77777777" w:rsidR="003C1F9C" w:rsidRPr="003C1F9C" w:rsidRDefault="003C1F9C" w:rsidP="003C1F9C">
      <w:pPr>
        <w:spacing w:after="0"/>
        <w:rPr>
          <w:rFonts w:ascii="Arial" w:eastAsia="Microsoft JhengHei" w:hAnsi="Arial" w:cs="Arial"/>
          <w:color w:val="000000" w:themeColor="text1"/>
          <w:sz w:val="28"/>
          <w:szCs w:val="28"/>
          <w:lang w:val="en-IN"/>
        </w:rPr>
      </w:pPr>
    </w:p>
    <w:p w14:paraId="4004F404" w14:textId="52861B08" w:rsidR="003C1F9C" w:rsidRPr="003C1F9C" w:rsidRDefault="003C1F9C" w:rsidP="003C1F9C">
      <w:pPr>
        <w:pStyle w:val="ListParagraph"/>
        <w:numPr>
          <w:ilvl w:val="0"/>
          <w:numId w:val="75"/>
        </w:numPr>
        <w:spacing w:after="0"/>
        <w:rPr>
          <w:rFonts w:ascii="Arial" w:eastAsia="Microsoft JhengHei" w:hAnsi="Arial" w:cs="Arial"/>
          <w:color w:val="000000" w:themeColor="text1"/>
          <w:sz w:val="28"/>
          <w:szCs w:val="28"/>
          <w:lang w:val="en-IN"/>
        </w:rPr>
      </w:pPr>
      <w:r w:rsidRPr="0091026D">
        <w:rPr>
          <w:rFonts w:ascii="Arial" w:eastAsia="Microsoft JhengHei" w:hAnsi="Arial" w:cs="Arial"/>
          <w:b/>
          <w:bCs/>
          <w:color w:val="E36C0A" w:themeColor="accent6" w:themeShade="BF"/>
          <w:sz w:val="28"/>
          <w:szCs w:val="28"/>
          <w:lang w:val="en-IN"/>
        </w:rPr>
        <w:t>Impact on Business</w:t>
      </w:r>
      <w:r w:rsidRPr="0091026D">
        <w:rPr>
          <w:rFonts w:ascii="Arial" w:eastAsia="Microsoft JhengHei" w:hAnsi="Arial" w:cs="Arial"/>
          <w:color w:val="E36C0A" w:themeColor="accent6" w:themeShade="BF"/>
          <w:sz w:val="28"/>
          <w:szCs w:val="28"/>
          <w:lang w:val="en-IN"/>
        </w:rPr>
        <w:t xml:space="preserve">: </w:t>
      </w:r>
      <w:r w:rsidRPr="003C1F9C">
        <w:rPr>
          <w:rFonts w:ascii="Arial" w:eastAsia="Microsoft JhengHei" w:hAnsi="Arial" w:cs="Arial"/>
          <w:color w:val="000000" w:themeColor="text1"/>
          <w:sz w:val="28"/>
          <w:szCs w:val="28"/>
          <w:lang w:val="en-IN"/>
        </w:rPr>
        <w:t>Reducing customer churn is vital as it directly affects revenue, profitability, and long-term sustainability of the business.</w:t>
      </w:r>
    </w:p>
    <w:p w14:paraId="191208FC" w14:textId="77777777" w:rsidR="003C1F9C" w:rsidRPr="003C1F9C" w:rsidRDefault="003C1F9C" w:rsidP="003C1F9C">
      <w:pPr>
        <w:spacing w:after="0"/>
        <w:rPr>
          <w:rFonts w:ascii="Arial" w:eastAsia="Microsoft JhengHei" w:hAnsi="Arial" w:cs="Arial"/>
          <w:color w:val="000000" w:themeColor="text1"/>
          <w:sz w:val="28"/>
          <w:szCs w:val="28"/>
          <w:lang w:val="en-IN"/>
        </w:rPr>
      </w:pPr>
    </w:p>
    <w:p w14:paraId="76DDF5CF" w14:textId="62AF0A47" w:rsidR="003C1F9C" w:rsidRPr="003C1F9C" w:rsidRDefault="003C1F9C" w:rsidP="003C1F9C">
      <w:pPr>
        <w:pStyle w:val="ListParagraph"/>
        <w:numPr>
          <w:ilvl w:val="0"/>
          <w:numId w:val="75"/>
        </w:numPr>
        <w:spacing w:after="0"/>
        <w:rPr>
          <w:rFonts w:ascii="Arial" w:eastAsia="Microsoft JhengHei" w:hAnsi="Arial" w:cs="Arial"/>
          <w:color w:val="000000" w:themeColor="text1"/>
          <w:sz w:val="28"/>
          <w:szCs w:val="28"/>
          <w:lang w:val="en-IN"/>
        </w:rPr>
      </w:pPr>
      <w:r w:rsidRPr="0091026D">
        <w:rPr>
          <w:rFonts w:ascii="Arial" w:eastAsia="Microsoft JhengHei" w:hAnsi="Arial" w:cs="Arial"/>
          <w:b/>
          <w:bCs/>
          <w:color w:val="E36C0A" w:themeColor="accent6" w:themeShade="BF"/>
          <w:sz w:val="28"/>
          <w:szCs w:val="28"/>
          <w:lang w:val="en-IN"/>
        </w:rPr>
        <w:t>Retention Strategies:</w:t>
      </w:r>
      <w:r w:rsidRPr="0091026D">
        <w:rPr>
          <w:rFonts w:ascii="Arial" w:eastAsia="Microsoft JhengHei" w:hAnsi="Arial" w:cs="Arial"/>
          <w:color w:val="E36C0A" w:themeColor="accent6" w:themeShade="BF"/>
          <w:sz w:val="28"/>
          <w:szCs w:val="28"/>
          <w:lang w:val="en-IN"/>
        </w:rPr>
        <w:t xml:space="preserve"> </w:t>
      </w:r>
      <w:r w:rsidRPr="003C1F9C">
        <w:rPr>
          <w:rFonts w:ascii="Arial" w:eastAsia="Microsoft JhengHei" w:hAnsi="Arial" w:cs="Arial"/>
          <w:color w:val="000000" w:themeColor="text1"/>
          <w:sz w:val="28"/>
          <w:szCs w:val="28"/>
          <w:lang w:val="en-IN"/>
        </w:rPr>
        <w:t>Understanding the reasons behind customer churn is key to implementing effective retention strategies. These strategies aim to improve customer satisfaction, loyalty, and ultimately, the bottom line of the business.</w:t>
      </w:r>
    </w:p>
    <w:p w14:paraId="0133FC29" w14:textId="77777777" w:rsidR="003C0DB9" w:rsidRPr="003C1F9C" w:rsidRDefault="003C0DB9" w:rsidP="00784CCC">
      <w:pPr>
        <w:spacing w:after="0"/>
        <w:jc w:val="center"/>
        <w:rPr>
          <w:rFonts w:asciiTheme="majorHAnsi" w:eastAsia="Microsoft JhengHei" w:hAnsiTheme="majorHAnsi" w:cs="Arial"/>
          <w:color w:val="000000" w:themeColor="text1"/>
          <w:sz w:val="28"/>
          <w:szCs w:val="28"/>
          <w:lang w:val="en-IN"/>
        </w:rPr>
      </w:pPr>
    </w:p>
    <w:p w14:paraId="393ABEC4" w14:textId="37BE7687" w:rsidR="00784CCC" w:rsidRPr="00E50CEC" w:rsidRDefault="00E50CEC" w:rsidP="00784CCC">
      <w:pPr>
        <w:pStyle w:val="Heading2"/>
        <w:spacing w:line="276" w:lineRule="auto"/>
        <w:ind w:right="-330"/>
        <w:jc w:val="center"/>
        <w:rPr>
          <w:rStyle w:val="Strong"/>
          <w:rFonts w:ascii="Arial" w:hAnsi="Arial" w:cs="Arial"/>
          <w:b/>
          <w:color w:val="000000" w:themeColor="text1"/>
          <w:sz w:val="32"/>
          <w:szCs w:val="32"/>
          <w:lang w:val="en-GB"/>
        </w:rPr>
      </w:pPr>
      <w:r w:rsidRPr="00E50CEC">
        <w:rPr>
          <w:rStyle w:val="Strong"/>
          <w:rFonts w:ascii="Arial" w:hAnsi="Arial" w:cs="Arial"/>
          <w:b/>
          <w:color w:val="000000" w:themeColor="text1"/>
          <w:sz w:val="32"/>
          <w:szCs w:val="32"/>
          <w:lang w:val="en-GB"/>
        </w:rPr>
        <w:lastRenderedPageBreak/>
        <w:t>BACKGROUND</w:t>
      </w:r>
    </w:p>
    <w:p w14:paraId="49B9C347" w14:textId="1C452DA2" w:rsidR="00784CCC" w:rsidRPr="00784CCC" w:rsidRDefault="003C1F9C" w:rsidP="00784CCC">
      <w:pPr>
        <w:pStyle w:val="Heading2"/>
        <w:spacing w:line="276" w:lineRule="auto"/>
        <w:ind w:right="-330"/>
        <w:jc w:val="center"/>
        <w:rPr>
          <w:rStyle w:val="Strong"/>
          <w:rFonts w:ascii="Arial" w:hAnsi="Arial" w:cs="Arial"/>
          <w:bCs/>
          <w:color w:val="000000" w:themeColor="text1"/>
          <w:sz w:val="28"/>
          <w:szCs w:val="28"/>
          <w:lang w:val="en-GB"/>
        </w:rPr>
      </w:pPr>
      <w:r>
        <w:rPr>
          <w:rStyle w:val="Strong"/>
          <w:rFonts w:ascii="Arial" w:hAnsi="Arial" w:cs="Arial"/>
          <w:bCs/>
          <w:color w:val="000000" w:themeColor="text1"/>
          <w:sz w:val="28"/>
          <w:szCs w:val="28"/>
          <w:lang w:val="en-GB"/>
        </w:rPr>
        <w:t>(</w:t>
      </w:r>
      <w:r w:rsidRPr="003C1F9C">
        <w:rPr>
          <w:rStyle w:val="Strong"/>
          <w:rFonts w:ascii="Arial" w:hAnsi="Arial" w:cs="Arial"/>
          <w:bCs/>
          <w:color w:val="000000" w:themeColor="text1"/>
          <w:sz w:val="28"/>
          <w:szCs w:val="28"/>
          <w:lang w:val="en-GB"/>
        </w:rPr>
        <w:t>https://www.kaggle.com/code/simgeerek/churn-prediction-using-machine-learning</w:t>
      </w:r>
      <w:r>
        <w:rPr>
          <w:rStyle w:val="Strong"/>
          <w:rFonts w:ascii="Arial" w:hAnsi="Arial" w:cs="Arial"/>
          <w:bCs/>
          <w:color w:val="000000" w:themeColor="text1"/>
          <w:sz w:val="28"/>
          <w:szCs w:val="28"/>
          <w:lang w:val="en-GB"/>
        </w:rPr>
        <w:t>)</w:t>
      </w:r>
    </w:p>
    <w:p w14:paraId="6467AEBF" w14:textId="5F807904" w:rsidR="00784CCC" w:rsidRPr="00784CCC" w:rsidRDefault="00784CCC" w:rsidP="0091026D">
      <w:pPr>
        <w:pStyle w:val="Heading2"/>
        <w:numPr>
          <w:ilvl w:val="0"/>
          <w:numId w:val="77"/>
        </w:numPr>
        <w:spacing w:line="276" w:lineRule="auto"/>
        <w:ind w:right="-330"/>
        <w:rPr>
          <w:rStyle w:val="Strong"/>
          <w:rFonts w:ascii="Arial" w:hAnsi="Arial" w:cs="Arial"/>
          <w:bCs/>
          <w:color w:val="000000" w:themeColor="text1"/>
          <w:sz w:val="28"/>
          <w:szCs w:val="28"/>
          <w:lang w:val="en-GB"/>
        </w:rPr>
      </w:pPr>
      <w:r w:rsidRPr="00784CCC">
        <w:rPr>
          <w:rStyle w:val="Strong"/>
          <w:rFonts w:ascii="Arial" w:hAnsi="Arial" w:cs="Arial"/>
          <w:b/>
          <w:color w:val="E36C0A" w:themeColor="accent6" w:themeShade="BF"/>
          <w:sz w:val="28"/>
          <w:szCs w:val="28"/>
          <w:lang w:val="en-GB"/>
        </w:rPr>
        <w:t>Customer demographics</w:t>
      </w:r>
      <w:r w:rsidRPr="00784CCC">
        <w:rPr>
          <w:rStyle w:val="Strong"/>
          <w:rFonts w:ascii="Arial" w:hAnsi="Arial" w:cs="Arial"/>
          <w:b/>
          <w:color w:val="000000" w:themeColor="text1"/>
          <w:sz w:val="28"/>
          <w:szCs w:val="28"/>
          <w:lang w:val="en-GB"/>
        </w:rPr>
        <w:t>:</w:t>
      </w:r>
      <w:r w:rsidRPr="00784CCC">
        <w:rPr>
          <w:rStyle w:val="Strong"/>
          <w:rFonts w:ascii="Arial" w:hAnsi="Arial" w:cs="Arial"/>
          <w:bCs/>
          <w:color w:val="000000" w:themeColor="text1"/>
          <w:sz w:val="28"/>
          <w:szCs w:val="28"/>
          <w:lang w:val="en-GB"/>
        </w:rPr>
        <w:t xml:space="preserve"> This includes details such as age, gender</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Credit</w:t>
      </w:r>
      <w:r w:rsidR="003C1F9C">
        <w:rPr>
          <w:rStyle w:val="Strong"/>
          <w:rFonts w:ascii="Arial" w:hAnsi="Arial" w:cs="Arial"/>
          <w:bCs/>
          <w:color w:val="000000" w:themeColor="text1"/>
          <w:sz w:val="28"/>
          <w:szCs w:val="28"/>
          <w:lang w:val="en-GB"/>
        </w:rPr>
        <w:t xml:space="preserve"> </w:t>
      </w:r>
      <w:proofErr w:type="gramStart"/>
      <w:r w:rsidR="003C1F9C" w:rsidRPr="003C1F9C">
        <w:rPr>
          <w:rStyle w:val="Strong"/>
          <w:rFonts w:ascii="Arial" w:hAnsi="Arial" w:cs="Arial"/>
          <w:bCs/>
          <w:color w:val="000000" w:themeColor="text1"/>
          <w:sz w:val="28"/>
          <w:szCs w:val="28"/>
          <w:lang w:val="en-GB"/>
        </w:rPr>
        <w:t xml:space="preserve">Score </w:t>
      </w:r>
      <w:r w:rsidR="003C1F9C">
        <w:rPr>
          <w:rStyle w:val="Strong"/>
          <w:rFonts w:ascii="Arial" w:hAnsi="Arial" w:cs="Arial"/>
          <w:bCs/>
          <w:color w:val="000000" w:themeColor="text1"/>
          <w:sz w:val="28"/>
          <w:szCs w:val="28"/>
          <w:lang w:val="en-GB"/>
        </w:rPr>
        <w:t>,</w:t>
      </w:r>
      <w:r w:rsidR="003C1F9C" w:rsidRPr="003C1F9C">
        <w:rPr>
          <w:rStyle w:val="Strong"/>
          <w:rFonts w:ascii="Arial" w:hAnsi="Arial" w:cs="Arial"/>
          <w:bCs/>
          <w:color w:val="000000" w:themeColor="text1"/>
          <w:sz w:val="28"/>
          <w:szCs w:val="28"/>
          <w:lang w:val="en-GB"/>
        </w:rPr>
        <w:t>Geography</w:t>
      </w:r>
      <w:proofErr w:type="gramEnd"/>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Age</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 xml:space="preserve"> Tenure</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 xml:space="preserve"> Balance</w:t>
      </w:r>
      <w:r w:rsidR="003C1F9C">
        <w:rPr>
          <w:rStyle w:val="Strong"/>
          <w:rFonts w:ascii="Arial" w:hAnsi="Arial" w:cs="Arial"/>
          <w:bCs/>
          <w:color w:val="000000" w:themeColor="text1"/>
          <w:sz w:val="28"/>
          <w:szCs w:val="28"/>
          <w:lang w:val="en-GB"/>
        </w:rPr>
        <w:t xml:space="preserve"> , </w:t>
      </w:r>
      <w:r w:rsidR="003C1F9C" w:rsidRPr="003C1F9C">
        <w:rPr>
          <w:rStyle w:val="Strong"/>
          <w:rFonts w:ascii="Arial" w:hAnsi="Arial" w:cs="Arial"/>
          <w:bCs/>
          <w:color w:val="000000" w:themeColor="text1"/>
          <w:sz w:val="28"/>
          <w:szCs w:val="28"/>
          <w:lang w:val="en-GB"/>
        </w:rPr>
        <w:t>Num</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Of</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Products</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Has</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Cr</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Card</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Is</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Active</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Member</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Estimated</w:t>
      </w:r>
      <w:r w:rsidR="003C1F9C">
        <w:rPr>
          <w:rStyle w:val="Strong"/>
          <w:rFonts w:ascii="Arial" w:hAnsi="Arial" w:cs="Arial"/>
          <w:bCs/>
          <w:color w:val="000000" w:themeColor="text1"/>
          <w:sz w:val="28"/>
          <w:szCs w:val="28"/>
          <w:lang w:val="en-GB"/>
        </w:rPr>
        <w:t xml:space="preserve"> </w:t>
      </w:r>
      <w:r w:rsidR="003C1F9C" w:rsidRPr="003C1F9C">
        <w:rPr>
          <w:rStyle w:val="Strong"/>
          <w:rFonts w:ascii="Arial" w:hAnsi="Arial" w:cs="Arial"/>
          <w:bCs/>
          <w:color w:val="000000" w:themeColor="text1"/>
          <w:sz w:val="28"/>
          <w:szCs w:val="28"/>
          <w:lang w:val="en-GB"/>
        </w:rPr>
        <w:t>Salary</w:t>
      </w:r>
      <w:r w:rsidR="003C1F9C">
        <w:rPr>
          <w:rStyle w:val="Strong"/>
          <w:rFonts w:ascii="Arial" w:hAnsi="Arial" w:cs="Arial"/>
          <w:bCs/>
          <w:color w:val="000000" w:themeColor="text1"/>
          <w:sz w:val="28"/>
          <w:szCs w:val="28"/>
          <w:lang w:val="en-GB"/>
        </w:rPr>
        <w:t>.</w:t>
      </w:r>
    </w:p>
    <w:p w14:paraId="1A2CFC45" w14:textId="77777777" w:rsidR="0091026D" w:rsidRDefault="00784CCC" w:rsidP="0091026D">
      <w:pPr>
        <w:pStyle w:val="Heading2"/>
        <w:numPr>
          <w:ilvl w:val="0"/>
          <w:numId w:val="77"/>
        </w:numPr>
        <w:spacing w:line="276" w:lineRule="auto"/>
        <w:ind w:right="-330"/>
        <w:rPr>
          <w:rStyle w:val="Strong"/>
          <w:rFonts w:ascii="Arial" w:hAnsi="Arial" w:cs="Arial"/>
          <w:bCs/>
          <w:color w:val="000000" w:themeColor="text1"/>
          <w:sz w:val="28"/>
          <w:szCs w:val="28"/>
          <w:lang w:val="en-GB"/>
        </w:rPr>
      </w:pPr>
      <w:proofErr w:type="gramStart"/>
      <w:r w:rsidRPr="00784CCC">
        <w:rPr>
          <w:rStyle w:val="Strong"/>
          <w:rFonts w:ascii="Arial" w:hAnsi="Arial" w:cs="Arial"/>
          <w:bCs/>
          <w:color w:val="000000" w:themeColor="text1"/>
          <w:sz w:val="28"/>
          <w:szCs w:val="28"/>
          <w:lang w:val="en-GB"/>
        </w:rPr>
        <w:t>.</w:t>
      </w:r>
      <w:r w:rsidRPr="00784CCC">
        <w:rPr>
          <w:rStyle w:val="Strong"/>
          <w:rFonts w:ascii="Arial" w:hAnsi="Arial" w:cs="Arial"/>
          <w:b/>
          <w:color w:val="E36C0A" w:themeColor="accent6" w:themeShade="BF"/>
          <w:sz w:val="28"/>
          <w:szCs w:val="28"/>
          <w:lang w:val="en-GB"/>
        </w:rPr>
        <w:t>Customer</w:t>
      </w:r>
      <w:proofErr w:type="gramEnd"/>
      <w:r w:rsidRPr="00784CCC">
        <w:rPr>
          <w:rStyle w:val="Strong"/>
          <w:rFonts w:ascii="Arial" w:hAnsi="Arial" w:cs="Arial"/>
          <w:b/>
          <w:color w:val="E36C0A" w:themeColor="accent6" w:themeShade="BF"/>
          <w:sz w:val="28"/>
          <w:szCs w:val="28"/>
          <w:lang w:val="en-GB"/>
        </w:rPr>
        <w:t xml:space="preserve"> interactions</w:t>
      </w:r>
      <w:r w:rsidRPr="00784CCC">
        <w:rPr>
          <w:rStyle w:val="Strong"/>
          <w:rFonts w:ascii="Arial" w:hAnsi="Arial" w:cs="Arial"/>
          <w:b/>
          <w:color w:val="000000" w:themeColor="text1"/>
          <w:sz w:val="28"/>
          <w:szCs w:val="28"/>
          <w:lang w:val="en-GB"/>
        </w:rPr>
        <w:t>:</w:t>
      </w:r>
      <w:r w:rsidRPr="00784CCC">
        <w:rPr>
          <w:rStyle w:val="Strong"/>
          <w:rFonts w:ascii="Arial" w:hAnsi="Arial" w:cs="Arial"/>
          <w:bCs/>
          <w:color w:val="000000" w:themeColor="text1"/>
          <w:sz w:val="28"/>
          <w:szCs w:val="28"/>
          <w:lang w:val="en-GB"/>
        </w:rPr>
        <w:t xml:space="preserve"> Records of customer interactions with the bank, such as inquiries, complaints, feedback, etc.</w:t>
      </w:r>
    </w:p>
    <w:p w14:paraId="0BEE2EB7" w14:textId="55C8FA09" w:rsidR="00784CCC" w:rsidRPr="0091026D" w:rsidRDefault="00784CCC" w:rsidP="0091026D">
      <w:pPr>
        <w:pStyle w:val="Heading2"/>
        <w:numPr>
          <w:ilvl w:val="0"/>
          <w:numId w:val="77"/>
        </w:numPr>
        <w:spacing w:line="276" w:lineRule="auto"/>
        <w:ind w:right="-330"/>
        <w:rPr>
          <w:rStyle w:val="Strong"/>
          <w:rFonts w:ascii="Arial" w:hAnsi="Arial" w:cs="Arial"/>
          <w:bCs/>
          <w:color w:val="000000" w:themeColor="text1"/>
          <w:sz w:val="28"/>
          <w:szCs w:val="28"/>
          <w:lang w:val="en-GB"/>
        </w:rPr>
      </w:pPr>
      <w:r w:rsidRPr="0091026D">
        <w:rPr>
          <w:rStyle w:val="Strong"/>
          <w:rFonts w:ascii="Arial" w:hAnsi="Arial" w:cs="Arial"/>
          <w:b/>
          <w:color w:val="E36C0A" w:themeColor="accent6" w:themeShade="BF"/>
          <w:sz w:val="28"/>
          <w:szCs w:val="28"/>
          <w:lang w:val="en-GB"/>
        </w:rPr>
        <w:t>Churn label</w:t>
      </w:r>
      <w:r w:rsidRPr="0091026D">
        <w:rPr>
          <w:rStyle w:val="Strong"/>
          <w:rFonts w:ascii="Arial" w:hAnsi="Arial" w:cs="Arial"/>
          <w:b/>
          <w:color w:val="000000" w:themeColor="text1"/>
          <w:sz w:val="28"/>
          <w:szCs w:val="28"/>
          <w:lang w:val="en-GB"/>
        </w:rPr>
        <w:t>:</w:t>
      </w:r>
      <w:r w:rsidRPr="0091026D">
        <w:rPr>
          <w:rStyle w:val="Strong"/>
          <w:rFonts w:ascii="Arial" w:hAnsi="Arial" w:cs="Arial"/>
          <w:bCs/>
          <w:color w:val="000000" w:themeColor="text1"/>
          <w:sz w:val="28"/>
          <w:szCs w:val="28"/>
          <w:lang w:val="en-GB"/>
        </w:rPr>
        <w:t xml:space="preserve"> A binary indicator (1 or 0) representing whether a customer has churned (1) or not (0) within a specific </w:t>
      </w:r>
      <w:proofErr w:type="gramStart"/>
      <w:r w:rsidRPr="0091026D">
        <w:rPr>
          <w:rStyle w:val="Strong"/>
          <w:rFonts w:ascii="Arial" w:hAnsi="Arial" w:cs="Arial"/>
          <w:bCs/>
          <w:color w:val="000000" w:themeColor="text1"/>
          <w:sz w:val="28"/>
          <w:szCs w:val="28"/>
          <w:lang w:val="en-GB"/>
        </w:rPr>
        <w:t>time period</w:t>
      </w:r>
      <w:proofErr w:type="gramEnd"/>
      <w:r w:rsidRPr="0091026D">
        <w:rPr>
          <w:rStyle w:val="Strong"/>
          <w:rFonts w:ascii="Arial" w:hAnsi="Arial" w:cs="Arial"/>
          <w:bCs/>
          <w:color w:val="000000" w:themeColor="text1"/>
          <w:sz w:val="28"/>
          <w:szCs w:val="28"/>
          <w:lang w:val="en-GB"/>
        </w:rPr>
        <w:t xml:space="preserve"> after the data snapshot.</w:t>
      </w:r>
    </w:p>
    <w:p w14:paraId="4B82CD30" w14:textId="77777777" w:rsidR="00784CCC" w:rsidRPr="00784CCC" w:rsidRDefault="00784CCC" w:rsidP="00784CCC">
      <w:pPr>
        <w:pStyle w:val="Heading2"/>
        <w:spacing w:line="276" w:lineRule="auto"/>
        <w:ind w:right="-330"/>
        <w:jc w:val="center"/>
        <w:rPr>
          <w:rStyle w:val="Strong"/>
          <w:rFonts w:ascii="Arial" w:hAnsi="Arial" w:cs="Arial"/>
          <w:bCs/>
          <w:color w:val="000000" w:themeColor="text1"/>
          <w:sz w:val="28"/>
          <w:szCs w:val="28"/>
          <w:lang w:val="en-GB"/>
        </w:rPr>
      </w:pPr>
    </w:p>
    <w:p w14:paraId="740698CE" w14:textId="6036FAC1" w:rsidR="00784CCC" w:rsidRDefault="003C1F9C" w:rsidP="00784CCC">
      <w:pPr>
        <w:pStyle w:val="Heading2"/>
        <w:spacing w:line="276" w:lineRule="auto"/>
        <w:ind w:right="-330"/>
        <w:jc w:val="center"/>
        <w:rPr>
          <w:rStyle w:val="Strong"/>
          <w:rFonts w:ascii="Arial" w:hAnsi="Arial" w:cs="Arial"/>
          <w:bCs/>
          <w:color w:val="000000" w:themeColor="text1"/>
          <w:sz w:val="28"/>
          <w:szCs w:val="28"/>
          <w:lang w:val="en-GB"/>
        </w:rPr>
      </w:pPr>
      <w:proofErr w:type="gramStart"/>
      <w:r>
        <w:rPr>
          <w:rStyle w:val="Strong"/>
          <w:rFonts w:ascii="Arial" w:hAnsi="Arial" w:cs="Arial"/>
          <w:bCs/>
          <w:color w:val="000000" w:themeColor="text1"/>
          <w:sz w:val="28"/>
          <w:szCs w:val="28"/>
          <w:lang w:val="en-GB"/>
        </w:rPr>
        <w:t>U</w:t>
      </w:r>
      <w:r w:rsidR="00784CCC" w:rsidRPr="00784CCC">
        <w:rPr>
          <w:rStyle w:val="Strong"/>
          <w:rFonts w:ascii="Arial" w:hAnsi="Arial" w:cs="Arial"/>
          <w:bCs/>
          <w:color w:val="000000" w:themeColor="text1"/>
          <w:sz w:val="28"/>
          <w:szCs w:val="28"/>
          <w:lang w:val="en-GB"/>
        </w:rPr>
        <w:t>s</w:t>
      </w:r>
      <w:r>
        <w:rPr>
          <w:rStyle w:val="Strong"/>
          <w:rFonts w:ascii="Arial" w:hAnsi="Arial" w:cs="Arial"/>
          <w:bCs/>
          <w:color w:val="000000" w:themeColor="text1"/>
          <w:sz w:val="28"/>
          <w:szCs w:val="28"/>
          <w:lang w:val="en-GB"/>
        </w:rPr>
        <w:t xml:space="preserve">ing </w:t>
      </w:r>
      <w:r w:rsidR="00784CCC" w:rsidRPr="00784CCC">
        <w:rPr>
          <w:rStyle w:val="Strong"/>
          <w:rFonts w:ascii="Arial" w:hAnsi="Arial" w:cs="Arial"/>
          <w:bCs/>
          <w:color w:val="000000" w:themeColor="text1"/>
          <w:sz w:val="28"/>
          <w:szCs w:val="28"/>
          <w:lang w:val="en-GB"/>
        </w:rPr>
        <w:t xml:space="preserve"> techniques</w:t>
      </w:r>
      <w:proofErr w:type="gramEnd"/>
      <w:r w:rsidR="00784CCC" w:rsidRPr="00784CCC">
        <w:rPr>
          <w:rStyle w:val="Strong"/>
          <w:rFonts w:ascii="Arial" w:hAnsi="Arial" w:cs="Arial"/>
          <w:bCs/>
          <w:color w:val="000000" w:themeColor="text1"/>
          <w:sz w:val="28"/>
          <w:szCs w:val="28"/>
          <w:lang w:val="en-GB"/>
        </w:rPr>
        <w:t xml:space="preserve"> include</w:t>
      </w:r>
      <w:r>
        <w:rPr>
          <w:rStyle w:val="Strong"/>
          <w:rFonts w:ascii="Arial" w:hAnsi="Arial" w:cs="Arial"/>
          <w:bCs/>
          <w:color w:val="000000" w:themeColor="text1"/>
          <w:sz w:val="28"/>
          <w:szCs w:val="28"/>
          <w:lang w:val="en-GB"/>
        </w:rPr>
        <w:t>s</w:t>
      </w:r>
      <w:r w:rsidR="00784CCC" w:rsidRPr="00784CCC">
        <w:rPr>
          <w:rStyle w:val="Strong"/>
          <w:rFonts w:ascii="Arial" w:hAnsi="Arial" w:cs="Arial"/>
          <w:bCs/>
          <w:color w:val="000000" w:themeColor="text1"/>
          <w:sz w:val="28"/>
          <w:szCs w:val="28"/>
          <w:lang w:val="en-GB"/>
        </w:rPr>
        <w:t xml:space="preserve"> logistic regression, decision trees, random forests, support vector machines, and neural networks.</w:t>
      </w:r>
    </w:p>
    <w:p w14:paraId="27626CC3" w14:textId="77777777" w:rsidR="0091026D" w:rsidRDefault="0091026D" w:rsidP="0091026D">
      <w:pPr>
        <w:rPr>
          <w:lang w:val="en-GB"/>
        </w:rPr>
      </w:pPr>
    </w:p>
    <w:p w14:paraId="2C6E3964" w14:textId="77777777" w:rsidR="0091026D" w:rsidRDefault="0091026D" w:rsidP="0091026D">
      <w:pPr>
        <w:rPr>
          <w:lang w:val="en-GB"/>
        </w:rPr>
      </w:pPr>
    </w:p>
    <w:p w14:paraId="5FE71E8A" w14:textId="77777777" w:rsidR="0091026D" w:rsidRDefault="0091026D" w:rsidP="0091026D">
      <w:pPr>
        <w:rPr>
          <w:lang w:val="en-GB"/>
        </w:rPr>
      </w:pPr>
    </w:p>
    <w:p w14:paraId="450BA152" w14:textId="77777777" w:rsidR="0091026D" w:rsidRDefault="0091026D" w:rsidP="0091026D">
      <w:pPr>
        <w:rPr>
          <w:lang w:val="en-GB"/>
        </w:rPr>
      </w:pPr>
    </w:p>
    <w:p w14:paraId="194BF41A" w14:textId="77777777" w:rsidR="0091026D" w:rsidRDefault="0091026D" w:rsidP="0091026D">
      <w:pPr>
        <w:rPr>
          <w:lang w:val="en-GB"/>
        </w:rPr>
      </w:pPr>
    </w:p>
    <w:p w14:paraId="660073B4" w14:textId="77777777" w:rsidR="0091026D" w:rsidRDefault="0091026D" w:rsidP="0091026D">
      <w:pPr>
        <w:rPr>
          <w:lang w:val="en-GB"/>
        </w:rPr>
      </w:pPr>
    </w:p>
    <w:p w14:paraId="1A2EFA76" w14:textId="77777777" w:rsidR="0091026D" w:rsidRDefault="0091026D" w:rsidP="0091026D">
      <w:pPr>
        <w:rPr>
          <w:lang w:val="en-GB"/>
        </w:rPr>
      </w:pPr>
    </w:p>
    <w:p w14:paraId="3DBBE7C4" w14:textId="77777777" w:rsidR="0091026D" w:rsidRDefault="0091026D" w:rsidP="0091026D">
      <w:pPr>
        <w:rPr>
          <w:lang w:val="en-GB"/>
        </w:rPr>
      </w:pPr>
    </w:p>
    <w:p w14:paraId="49EE6028" w14:textId="77777777" w:rsidR="0091026D" w:rsidRDefault="0091026D" w:rsidP="0091026D">
      <w:pPr>
        <w:rPr>
          <w:lang w:val="en-GB"/>
        </w:rPr>
      </w:pPr>
    </w:p>
    <w:p w14:paraId="688549BB" w14:textId="77777777" w:rsidR="0091026D" w:rsidRDefault="0091026D" w:rsidP="0091026D">
      <w:pPr>
        <w:rPr>
          <w:lang w:val="en-GB"/>
        </w:rPr>
      </w:pPr>
    </w:p>
    <w:p w14:paraId="7AB3FA10" w14:textId="77777777" w:rsidR="0091026D" w:rsidRDefault="0091026D" w:rsidP="0091026D">
      <w:pPr>
        <w:rPr>
          <w:lang w:val="en-GB"/>
        </w:rPr>
      </w:pPr>
    </w:p>
    <w:p w14:paraId="726EE871" w14:textId="77777777" w:rsidR="0091026D" w:rsidRPr="0091026D" w:rsidRDefault="0091026D" w:rsidP="0091026D">
      <w:pPr>
        <w:rPr>
          <w:lang w:val="en-GB"/>
        </w:rPr>
      </w:pPr>
    </w:p>
    <w:p w14:paraId="0313913E" w14:textId="0113D43D" w:rsidR="00E50CEC" w:rsidRDefault="00E50CEC" w:rsidP="00E50CEC">
      <w:pPr>
        <w:rPr>
          <w:lang w:val="en-GB"/>
        </w:rPr>
      </w:pPr>
      <w:r>
        <w:rPr>
          <w:lang w:val="en-GB"/>
        </w:rPr>
        <w:lastRenderedPageBreak/>
        <w:t xml:space="preserve">                        </w:t>
      </w:r>
    </w:p>
    <w:p w14:paraId="54DDB2E0" w14:textId="31C49477" w:rsidR="00E50CEC" w:rsidRPr="00E50CEC" w:rsidRDefault="00E50CEC" w:rsidP="00E50CEC">
      <w:pPr>
        <w:jc w:val="center"/>
        <w:rPr>
          <w:rFonts w:ascii="Arial" w:hAnsi="Arial" w:cs="Arial"/>
          <w:b/>
          <w:bCs/>
          <w:sz w:val="32"/>
          <w:szCs w:val="32"/>
          <w:lang w:val="en-GB"/>
        </w:rPr>
      </w:pPr>
      <w:r w:rsidRPr="00E50CEC">
        <w:rPr>
          <w:rFonts w:ascii="Arial" w:hAnsi="Arial" w:cs="Arial"/>
          <w:b/>
          <w:bCs/>
          <w:sz w:val="32"/>
          <w:szCs w:val="32"/>
          <w:lang w:val="en-GB"/>
        </w:rPr>
        <w:t>OBJECTIVE</w:t>
      </w:r>
    </w:p>
    <w:p w14:paraId="713E8C2F" w14:textId="60A79CF0" w:rsidR="00E50CEC" w:rsidRPr="00E50CEC" w:rsidRDefault="00E50CEC" w:rsidP="00E50CEC">
      <w:pPr>
        <w:numPr>
          <w:ilvl w:val="0"/>
          <w:numId w:val="16"/>
        </w:numPr>
        <w:jc w:val="center"/>
        <w:rPr>
          <w:rFonts w:ascii="Arial" w:hAnsi="Arial" w:cs="Arial"/>
          <w:sz w:val="28"/>
          <w:szCs w:val="28"/>
          <w:lang w:val="en-IN"/>
        </w:rPr>
      </w:pPr>
      <w:r w:rsidRPr="00E50CEC">
        <w:rPr>
          <w:rFonts w:ascii="Arial" w:hAnsi="Arial" w:cs="Arial"/>
          <w:sz w:val="28"/>
          <w:szCs w:val="28"/>
        </w:rPr>
        <w:t>The objective of studying customer churn typically revolves around several</w:t>
      </w:r>
      <w:r w:rsidR="006310A0">
        <w:rPr>
          <w:rFonts w:ascii="Arial" w:hAnsi="Arial" w:cs="Arial"/>
          <w:sz w:val="28"/>
          <w:szCs w:val="28"/>
        </w:rPr>
        <w:t xml:space="preserve"> </w:t>
      </w:r>
      <w:r w:rsidRPr="00E50CEC">
        <w:rPr>
          <w:rFonts w:ascii="Arial" w:hAnsi="Arial" w:cs="Arial"/>
          <w:sz w:val="28"/>
          <w:szCs w:val="28"/>
        </w:rPr>
        <w:t>key goals:</w:t>
      </w:r>
    </w:p>
    <w:p w14:paraId="0794D23A" w14:textId="300BF0C5" w:rsidR="00E50CEC" w:rsidRPr="0091026D" w:rsidRDefault="00E50CEC" w:rsidP="0091026D">
      <w:pPr>
        <w:pStyle w:val="ListParagraph"/>
        <w:numPr>
          <w:ilvl w:val="0"/>
          <w:numId w:val="79"/>
        </w:numPr>
        <w:rPr>
          <w:rFonts w:ascii="Arial" w:hAnsi="Arial" w:cs="Arial"/>
          <w:sz w:val="28"/>
          <w:szCs w:val="28"/>
          <w:lang w:val="en-IN"/>
        </w:rPr>
      </w:pPr>
      <w:r w:rsidRPr="0091026D">
        <w:rPr>
          <w:rFonts w:ascii="Arial" w:hAnsi="Arial" w:cs="Arial"/>
          <w:b/>
          <w:bCs/>
          <w:color w:val="E36C0A" w:themeColor="accent6" w:themeShade="BF"/>
          <w:sz w:val="28"/>
          <w:szCs w:val="28"/>
        </w:rPr>
        <w:t xml:space="preserve">Identifying Risk </w:t>
      </w:r>
      <w:proofErr w:type="gramStart"/>
      <w:r w:rsidRPr="0091026D">
        <w:rPr>
          <w:rFonts w:ascii="Arial" w:hAnsi="Arial" w:cs="Arial"/>
          <w:b/>
          <w:bCs/>
          <w:color w:val="E36C0A" w:themeColor="accent6" w:themeShade="BF"/>
          <w:sz w:val="28"/>
          <w:szCs w:val="28"/>
        </w:rPr>
        <w:t>Factors :</w:t>
      </w:r>
      <w:proofErr w:type="gramEnd"/>
      <w:r w:rsidRPr="0091026D">
        <w:rPr>
          <w:rFonts w:ascii="Arial" w:hAnsi="Arial" w:cs="Arial"/>
          <w:color w:val="E36C0A" w:themeColor="accent6" w:themeShade="BF"/>
          <w:sz w:val="28"/>
          <w:szCs w:val="28"/>
        </w:rPr>
        <w:t xml:space="preserve"> </w:t>
      </w:r>
      <w:r w:rsidRPr="0091026D">
        <w:rPr>
          <w:rFonts w:ascii="Arial" w:hAnsi="Arial" w:cs="Arial"/>
          <w:sz w:val="28"/>
          <w:szCs w:val="28"/>
        </w:rPr>
        <w:t xml:space="preserve">Understanding the factors that contribute to customer churn helps businesses identify potential risk factors that may lead to customer attrition. </w:t>
      </w:r>
    </w:p>
    <w:p w14:paraId="48CEA596" w14:textId="77777777" w:rsidR="0091026D" w:rsidRPr="0091026D" w:rsidRDefault="0091026D" w:rsidP="0091026D">
      <w:pPr>
        <w:pStyle w:val="ListParagraph"/>
        <w:rPr>
          <w:rFonts w:ascii="Arial" w:hAnsi="Arial" w:cs="Arial"/>
          <w:sz w:val="28"/>
          <w:szCs w:val="28"/>
          <w:lang w:val="en-IN"/>
        </w:rPr>
      </w:pPr>
    </w:p>
    <w:p w14:paraId="7351A4F4" w14:textId="6AAD7F8C" w:rsidR="00E50CEC" w:rsidRPr="0091026D" w:rsidRDefault="00E50CEC" w:rsidP="0091026D">
      <w:pPr>
        <w:pStyle w:val="ListParagraph"/>
        <w:numPr>
          <w:ilvl w:val="0"/>
          <w:numId w:val="79"/>
        </w:numPr>
        <w:rPr>
          <w:rFonts w:ascii="Arial" w:hAnsi="Arial" w:cs="Arial"/>
          <w:sz w:val="28"/>
          <w:szCs w:val="28"/>
          <w:lang w:val="en-IN"/>
        </w:rPr>
      </w:pPr>
      <w:r w:rsidRPr="0091026D">
        <w:rPr>
          <w:rFonts w:ascii="Arial" w:hAnsi="Arial" w:cs="Arial"/>
          <w:b/>
          <w:bCs/>
          <w:color w:val="E36C0A" w:themeColor="accent6" w:themeShade="BF"/>
          <w:sz w:val="28"/>
          <w:szCs w:val="28"/>
        </w:rPr>
        <w:t xml:space="preserve">Predictive </w:t>
      </w:r>
      <w:proofErr w:type="gramStart"/>
      <w:r w:rsidRPr="0091026D">
        <w:rPr>
          <w:rFonts w:ascii="Arial" w:hAnsi="Arial" w:cs="Arial"/>
          <w:b/>
          <w:bCs/>
          <w:color w:val="E36C0A" w:themeColor="accent6" w:themeShade="BF"/>
          <w:sz w:val="28"/>
          <w:szCs w:val="28"/>
        </w:rPr>
        <w:t>Analysis</w:t>
      </w:r>
      <w:r w:rsidRPr="0091026D">
        <w:rPr>
          <w:rFonts w:ascii="Arial" w:hAnsi="Arial" w:cs="Arial"/>
          <w:color w:val="E36C0A" w:themeColor="accent6" w:themeShade="BF"/>
          <w:sz w:val="28"/>
          <w:szCs w:val="28"/>
        </w:rPr>
        <w:t xml:space="preserve"> </w:t>
      </w:r>
      <w:r w:rsidRPr="0091026D">
        <w:rPr>
          <w:rFonts w:ascii="Arial" w:hAnsi="Arial" w:cs="Arial"/>
          <w:sz w:val="28"/>
          <w:szCs w:val="28"/>
        </w:rPr>
        <w:t>:</w:t>
      </w:r>
      <w:proofErr w:type="gramEnd"/>
      <w:r w:rsidRPr="0091026D">
        <w:rPr>
          <w:rFonts w:ascii="Arial" w:hAnsi="Arial" w:cs="Arial"/>
          <w:sz w:val="28"/>
          <w:szCs w:val="28"/>
        </w:rPr>
        <w:t xml:space="preserve"> Analyzing historical data and customer behavior patterns allows businesses to develop predictive models that forecast the likelihood of churn for individual customers.</w:t>
      </w:r>
    </w:p>
    <w:p w14:paraId="2C74F900" w14:textId="77777777" w:rsidR="0091026D" w:rsidRPr="0091026D" w:rsidRDefault="0091026D" w:rsidP="0091026D">
      <w:pPr>
        <w:pStyle w:val="ListParagraph"/>
        <w:rPr>
          <w:rFonts w:ascii="Arial" w:hAnsi="Arial" w:cs="Arial"/>
          <w:sz w:val="28"/>
          <w:szCs w:val="28"/>
          <w:lang w:val="en-IN"/>
        </w:rPr>
      </w:pPr>
    </w:p>
    <w:p w14:paraId="08AE941E" w14:textId="77777777" w:rsidR="0091026D" w:rsidRPr="0091026D" w:rsidRDefault="0091026D" w:rsidP="0091026D">
      <w:pPr>
        <w:pStyle w:val="ListParagraph"/>
        <w:rPr>
          <w:rFonts w:ascii="Arial" w:hAnsi="Arial" w:cs="Arial"/>
          <w:sz w:val="28"/>
          <w:szCs w:val="28"/>
          <w:lang w:val="en-IN"/>
        </w:rPr>
      </w:pPr>
    </w:p>
    <w:p w14:paraId="5D1695B8" w14:textId="77777777" w:rsidR="0091026D" w:rsidRPr="0091026D" w:rsidRDefault="00E50CEC" w:rsidP="0091026D">
      <w:pPr>
        <w:pStyle w:val="ListParagraph"/>
        <w:numPr>
          <w:ilvl w:val="0"/>
          <w:numId w:val="79"/>
        </w:numPr>
        <w:rPr>
          <w:rFonts w:ascii="Arial" w:hAnsi="Arial" w:cs="Arial"/>
          <w:sz w:val="28"/>
          <w:szCs w:val="28"/>
          <w:lang w:val="en-IN"/>
        </w:rPr>
      </w:pPr>
      <w:r w:rsidRPr="0091026D">
        <w:rPr>
          <w:rFonts w:ascii="Arial" w:hAnsi="Arial" w:cs="Arial"/>
          <w:b/>
          <w:bCs/>
          <w:color w:val="E36C0A" w:themeColor="accent6" w:themeShade="BF"/>
          <w:sz w:val="28"/>
          <w:szCs w:val="28"/>
        </w:rPr>
        <w:t>Maximizing Customer Lifetime Value (CLV</w:t>
      </w:r>
      <w:proofErr w:type="gramStart"/>
      <w:r w:rsidRPr="0091026D">
        <w:rPr>
          <w:rFonts w:ascii="Arial" w:hAnsi="Arial" w:cs="Arial"/>
          <w:b/>
          <w:bCs/>
          <w:color w:val="E36C0A" w:themeColor="accent6" w:themeShade="BF"/>
          <w:sz w:val="28"/>
          <w:szCs w:val="28"/>
        </w:rPr>
        <w:t>)</w:t>
      </w:r>
      <w:r w:rsidRPr="0091026D">
        <w:rPr>
          <w:rFonts w:ascii="Arial" w:hAnsi="Arial" w:cs="Arial"/>
          <w:sz w:val="28"/>
          <w:szCs w:val="28"/>
        </w:rPr>
        <w:t xml:space="preserve"> :</w:t>
      </w:r>
      <w:proofErr w:type="gramEnd"/>
      <w:r w:rsidRPr="0091026D">
        <w:rPr>
          <w:rFonts w:ascii="Arial" w:hAnsi="Arial" w:cs="Arial"/>
          <w:sz w:val="28"/>
          <w:szCs w:val="28"/>
        </w:rPr>
        <w:t xml:space="preserve"> Customer churn directly impacts a business's revenue and profitability. By reducing churn rates and extending customer lifetime value, businesses can maximize the return on their investment in customer acquisition and retention efforts.</w:t>
      </w:r>
    </w:p>
    <w:p w14:paraId="6604E1F9" w14:textId="77777777" w:rsidR="0091026D" w:rsidRPr="0091026D" w:rsidRDefault="0091026D" w:rsidP="0091026D">
      <w:pPr>
        <w:pStyle w:val="ListParagraph"/>
        <w:rPr>
          <w:rFonts w:ascii="Arial" w:hAnsi="Arial" w:cs="Arial"/>
          <w:sz w:val="28"/>
          <w:szCs w:val="28"/>
          <w:lang w:val="en-IN"/>
        </w:rPr>
      </w:pPr>
    </w:p>
    <w:p w14:paraId="021302F2" w14:textId="033F4296" w:rsidR="00E50CEC" w:rsidRPr="0091026D" w:rsidRDefault="00E50CEC" w:rsidP="0091026D">
      <w:pPr>
        <w:pStyle w:val="ListParagraph"/>
        <w:numPr>
          <w:ilvl w:val="0"/>
          <w:numId w:val="79"/>
        </w:numPr>
        <w:rPr>
          <w:rFonts w:ascii="Arial" w:hAnsi="Arial" w:cs="Arial"/>
          <w:sz w:val="28"/>
          <w:szCs w:val="28"/>
          <w:lang w:val="en-IN"/>
        </w:rPr>
      </w:pPr>
      <w:r w:rsidRPr="0091026D">
        <w:rPr>
          <w:rFonts w:ascii="Arial" w:hAnsi="Arial" w:cs="Arial"/>
          <w:b/>
          <w:bCs/>
          <w:color w:val="E36C0A" w:themeColor="accent6" w:themeShade="BF"/>
          <w:sz w:val="28"/>
          <w:szCs w:val="28"/>
        </w:rPr>
        <w:t xml:space="preserve">Improving Customer </w:t>
      </w:r>
      <w:proofErr w:type="gramStart"/>
      <w:r w:rsidRPr="0091026D">
        <w:rPr>
          <w:rFonts w:ascii="Arial" w:hAnsi="Arial" w:cs="Arial"/>
          <w:b/>
          <w:bCs/>
          <w:color w:val="E36C0A" w:themeColor="accent6" w:themeShade="BF"/>
          <w:sz w:val="28"/>
          <w:szCs w:val="28"/>
        </w:rPr>
        <w:t>Experience :</w:t>
      </w:r>
      <w:proofErr w:type="gramEnd"/>
      <w:r w:rsidRPr="0091026D">
        <w:rPr>
          <w:rFonts w:ascii="Arial" w:hAnsi="Arial" w:cs="Arial"/>
          <w:color w:val="E36C0A" w:themeColor="accent6" w:themeShade="BF"/>
          <w:sz w:val="28"/>
          <w:szCs w:val="28"/>
        </w:rPr>
        <w:t xml:space="preserve"> </w:t>
      </w:r>
      <w:r w:rsidRPr="0091026D">
        <w:rPr>
          <w:rFonts w:ascii="Arial" w:hAnsi="Arial" w:cs="Arial"/>
          <w:sz w:val="28"/>
          <w:szCs w:val="28"/>
        </w:rPr>
        <w:t xml:space="preserve">Addressing the root causes of churn often involves improving the overall customer experience. </w:t>
      </w:r>
      <w:r w:rsidR="0091026D">
        <w:rPr>
          <w:rFonts w:ascii="Arial" w:hAnsi="Arial" w:cs="Arial"/>
          <w:sz w:val="28"/>
          <w:szCs w:val="28"/>
        </w:rPr>
        <w:t>B</w:t>
      </w:r>
      <w:r w:rsidRPr="0091026D">
        <w:rPr>
          <w:rFonts w:ascii="Arial" w:hAnsi="Arial" w:cs="Arial"/>
          <w:sz w:val="28"/>
          <w:szCs w:val="28"/>
        </w:rPr>
        <w:t>usinesses can enhance customer satisfaction and loyalty, leading to lower churn rates and increased profitability.</w:t>
      </w:r>
    </w:p>
    <w:p w14:paraId="2B52FB65" w14:textId="77777777" w:rsidR="00E50CEC" w:rsidRPr="00E50CEC" w:rsidRDefault="00E50CEC" w:rsidP="00E50CEC">
      <w:pPr>
        <w:jc w:val="center"/>
        <w:rPr>
          <w:rFonts w:ascii="Arial" w:hAnsi="Arial" w:cs="Arial"/>
          <w:sz w:val="32"/>
          <w:szCs w:val="32"/>
          <w:lang w:val="en-GB"/>
        </w:rPr>
      </w:pPr>
    </w:p>
    <w:p w14:paraId="23B93DA3" w14:textId="77777777" w:rsidR="00E50CEC" w:rsidRDefault="00E50CEC" w:rsidP="00E50CEC">
      <w:pPr>
        <w:jc w:val="center"/>
        <w:rPr>
          <w:rFonts w:ascii="Arial" w:hAnsi="Arial" w:cs="Arial"/>
          <w:b/>
          <w:bCs/>
          <w:sz w:val="32"/>
          <w:szCs w:val="32"/>
          <w:lang w:val="en-GB"/>
        </w:rPr>
      </w:pPr>
    </w:p>
    <w:p w14:paraId="4C3F9893" w14:textId="77777777" w:rsidR="00E50CEC" w:rsidRDefault="00E50CEC" w:rsidP="00E50CEC">
      <w:pPr>
        <w:jc w:val="center"/>
        <w:rPr>
          <w:rFonts w:ascii="Arial" w:hAnsi="Arial" w:cs="Arial"/>
          <w:b/>
          <w:bCs/>
          <w:sz w:val="32"/>
          <w:szCs w:val="32"/>
          <w:lang w:val="en-GB"/>
        </w:rPr>
      </w:pPr>
    </w:p>
    <w:p w14:paraId="5F3C9AF3" w14:textId="77777777" w:rsidR="00E50CEC" w:rsidRDefault="00E50CEC" w:rsidP="00E50CEC">
      <w:pPr>
        <w:jc w:val="center"/>
        <w:rPr>
          <w:rFonts w:ascii="Arial" w:hAnsi="Arial" w:cs="Arial"/>
          <w:b/>
          <w:bCs/>
          <w:sz w:val="32"/>
          <w:szCs w:val="32"/>
          <w:lang w:val="en-GB"/>
        </w:rPr>
      </w:pPr>
    </w:p>
    <w:p w14:paraId="39470CB0" w14:textId="77777777" w:rsidR="00E50CEC" w:rsidRDefault="00E50CEC" w:rsidP="00E50CEC">
      <w:pPr>
        <w:jc w:val="center"/>
        <w:rPr>
          <w:rFonts w:ascii="Arial" w:hAnsi="Arial" w:cs="Arial"/>
          <w:b/>
          <w:bCs/>
          <w:sz w:val="32"/>
          <w:szCs w:val="32"/>
          <w:lang w:val="en-GB"/>
        </w:rPr>
      </w:pPr>
    </w:p>
    <w:p w14:paraId="27B711EA" w14:textId="77777777" w:rsidR="00BB1D1E" w:rsidRDefault="00BB1D1E" w:rsidP="00E50CEC">
      <w:pPr>
        <w:jc w:val="center"/>
        <w:rPr>
          <w:rFonts w:ascii="Arial" w:hAnsi="Arial" w:cs="Arial"/>
          <w:b/>
          <w:bCs/>
          <w:sz w:val="32"/>
          <w:szCs w:val="32"/>
          <w:lang w:val="en-GB"/>
        </w:rPr>
      </w:pPr>
    </w:p>
    <w:p w14:paraId="193F63AF" w14:textId="77777777" w:rsidR="00BB1D1E" w:rsidRDefault="00BB1D1E" w:rsidP="00E50CEC">
      <w:pPr>
        <w:jc w:val="center"/>
        <w:rPr>
          <w:rFonts w:ascii="Arial" w:hAnsi="Arial" w:cs="Arial"/>
          <w:b/>
          <w:bCs/>
          <w:sz w:val="32"/>
          <w:szCs w:val="32"/>
          <w:lang w:val="en-GB"/>
        </w:rPr>
      </w:pPr>
    </w:p>
    <w:p w14:paraId="68371C5D" w14:textId="3536FAC7" w:rsidR="00E50CEC" w:rsidRPr="00E50CEC" w:rsidRDefault="00E50CEC" w:rsidP="00E50CEC">
      <w:pPr>
        <w:jc w:val="center"/>
        <w:rPr>
          <w:rFonts w:ascii="Arial" w:hAnsi="Arial" w:cs="Arial"/>
          <w:b/>
          <w:bCs/>
          <w:sz w:val="32"/>
          <w:szCs w:val="32"/>
          <w:lang w:val="en-GB"/>
        </w:rPr>
      </w:pPr>
      <w:r w:rsidRPr="00E50CEC">
        <w:rPr>
          <w:rFonts w:ascii="Arial" w:hAnsi="Arial" w:cs="Arial"/>
          <w:b/>
          <w:bCs/>
          <w:sz w:val="32"/>
          <w:szCs w:val="32"/>
          <w:lang w:val="en-GB"/>
        </w:rPr>
        <w:t>SIGNIFICANCE</w:t>
      </w:r>
    </w:p>
    <w:p w14:paraId="61AE77B6" w14:textId="77777777" w:rsidR="00E50CEC" w:rsidRPr="006310A0" w:rsidRDefault="00E50CEC" w:rsidP="00E50CEC">
      <w:pPr>
        <w:jc w:val="center"/>
        <w:rPr>
          <w:rFonts w:ascii="Arial" w:hAnsi="Arial" w:cs="Arial"/>
          <w:sz w:val="28"/>
          <w:szCs w:val="28"/>
          <w:lang w:val="en-GB"/>
        </w:rPr>
      </w:pPr>
    </w:p>
    <w:p w14:paraId="7D336358" w14:textId="4DC4834A"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t>Revenue Impact:</w:t>
      </w:r>
      <w:r w:rsidRPr="0091026D">
        <w:rPr>
          <w:rFonts w:ascii="Arial" w:hAnsi="Arial" w:cs="Arial"/>
          <w:color w:val="E36C0A" w:themeColor="accent6" w:themeShade="BF"/>
          <w:sz w:val="28"/>
          <w:szCs w:val="28"/>
          <w:lang w:val="en-GB"/>
        </w:rPr>
        <w:t xml:space="preserve"> </w:t>
      </w:r>
      <w:r w:rsidRPr="0091026D">
        <w:rPr>
          <w:rFonts w:ascii="Arial" w:hAnsi="Arial" w:cs="Arial"/>
          <w:sz w:val="28"/>
          <w:szCs w:val="28"/>
          <w:lang w:val="en-GB"/>
        </w:rPr>
        <w:t>Churn directly affects revenue by reducing the customer base, leading to loss of recurring revenue streams.</w:t>
      </w:r>
    </w:p>
    <w:p w14:paraId="37772C31" w14:textId="77777777" w:rsidR="00E50CEC" w:rsidRPr="006310A0" w:rsidRDefault="00E50CEC" w:rsidP="0091026D">
      <w:pPr>
        <w:rPr>
          <w:rFonts w:ascii="Arial" w:hAnsi="Arial" w:cs="Arial"/>
          <w:sz w:val="28"/>
          <w:szCs w:val="28"/>
          <w:lang w:val="en-GB"/>
        </w:rPr>
      </w:pPr>
    </w:p>
    <w:p w14:paraId="71E72C23" w14:textId="3F83E3ED"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t>Customer Lifetime Value (CLV):</w:t>
      </w:r>
      <w:r w:rsidRPr="0091026D">
        <w:rPr>
          <w:rFonts w:ascii="Arial" w:hAnsi="Arial" w:cs="Arial"/>
          <w:color w:val="E36C0A" w:themeColor="accent6" w:themeShade="BF"/>
          <w:sz w:val="28"/>
          <w:szCs w:val="28"/>
          <w:lang w:val="en-GB"/>
        </w:rPr>
        <w:t xml:space="preserve"> </w:t>
      </w:r>
      <w:r w:rsidRPr="0091026D">
        <w:rPr>
          <w:rFonts w:ascii="Arial" w:hAnsi="Arial" w:cs="Arial"/>
          <w:sz w:val="28"/>
          <w:szCs w:val="28"/>
          <w:lang w:val="en-GB"/>
        </w:rPr>
        <w:t>Churn decreases CLV as it shortens the duration over which a customer generates revenue.</w:t>
      </w:r>
    </w:p>
    <w:p w14:paraId="4C9540D6" w14:textId="77777777" w:rsidR="00E50CEC" w:rsidRPr="006310A0" w:rsidRDefault="00E50CEC" w:rsidP="0091026D">
      <w:pPr>
        <w:rPr>
          <w:rFonts w:ascii="Arial" w:hAnsi="Arial" w:cs="Arial"/>
          <w:sz w:val="28"/>
          <w:szCs w:val="28"/>
          <w:lang w:val="en-GB"/>
        </w:rPr>
      </w:pPr>
    </w:p>
    <w:p w14:paraId="14E530FB" w14:textId="0C2943EF"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t>Profitability:</w:t>
      </w:r>
      <w:r w:rsidRPr="0091026D">
        <w:rPr>
          <w:rFonts w:ascii="Arial" w:hAnsi="Arial" w:cs="Arial"/>
          <w:sz w:val="28"/>
          <w:szCs w:val="28"/>
          <w:lang w:val="en-GB"/>
        </w:rPr>
        <w:t xml:space="preserve"> Retaining existing customers is typically more cost-effective than acquiring new ones. Churn undermines this profitability.</w:t>
      </w:r>
    </w:p>
    <w:p w14:paraId="3794BB7D" w14:textId="77777777" w:rsidR="00E50CEC" w:rsidRPr="006310A0" w:rsidRDefault="00E50CEC" w:rsidP="0091026D">
      <w:pPr>
        <w:rPr>
          <w:rFonts w:ascii="Arial" w:hAnsi="Arial" w:cs="Arial"/>
          <w:sz w:val="28"/>
          <w:szCs w:val="28"/>
          <w:lang w:val="en-GB"/>
        </w:rPr>
      </w:pPr>
    </w:p>
    <w:p w14:paraId="5FE98DFD" w14:textId="3DBF2948"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t>Market Perception:</w:t>
      </w:r>
      <w:r w:rsidRPr="0091026D">
        <w:rPr>
          <w:rFonts w:ascii="Arial" w:hAnsi="Arial" w:cs="Arial"/>
          <w:sz w:val="28"/>
          <w:szCs w:val="28"/>
          <w:lang w:val="en-GB"/>
        </w:rPr>
        <w:t xml:space="preserve"> High churn rates can signal dissatisfaction with the product or service, affecti</w:t>
      </w:r>
      <w:r w:rsidR="006310A0" w:rsidRPr="0091026D">
        <w:rPr>
          <w:rFonts w:ascii="Arial" w:hAnsi="Arial" w:cs="Arial"/>
          <w:sz w:val="28"/>
          <w:szCs w:val="28"/>
          <w:lang w:val="en-GB"/>
        </w:rPr>
        <w:t>02</w:t>
      </w:r>
      <w:r w:rsidRPr="0091026D">
        <w:rPr>
          <w:rFonts w:ascii="Arial" w:hAnsi="Arial" w:cs="Arial"/>
          <w:sz w:val="28"/>
          <w:szCs w:val="28"/>
          <w:lang w:val="en-GB"/>
        </w:rPr>
        <w:t>ng brand reputation and market perception.</w:t>
      </w:r>
    </w:p>
    <w:p w14:paraId="1DF90C1D" w14:textId="77777777" w:rsidR="00E50CEC" w:rsidRPr="006310A0" w:rsidRDefault="00E50CEC" w:rsidP="0091026D">
      <w:pPr>
        <w:rPr>
          <w:rFonts w:ascii="Arial" w:hAnsi="Arial" w:cs="Arial"/>
          <w:sz w:val="28"/>
          <w:szCs w:val="28"/>
          <w:lang w:val="en-GB"/>
        </w:rPr>
      </w:pPr>
    </w:p>
    <w:p w14:paraId="765268E8" w14:textId="7B557904"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t>Business Growth:</w:t>
      </w:r>
      <w:r w:rsidRPr="0091026D">
        <w:rPr>
          <w:rFonts w:ascii="Arial" w:hAnsi="Arial" w:cs="Arial"/>
          <w:color w:val="E36C0A" w:themeColor="accent6" w:themeShade="BF"/>
          <w:sz w:val="28"/>
          <w:szCs w:val="28"/>
          <w:lang w:val="en-GB"/>
        </w:rPr>
        <w:t xml:space="preserve"> </w:t>
      </w:r>
      <w:r w:rsidRPr="0091026D">
        <w:rPr>
          <w:rFonts w:ascii="Arial" w:hAnsi="Arial" w:cs="Arial"/>
          <w:sz w:val="28"/>
          <w:szCs w:val="28"/>
          <w:lang w:val="en-GB"/>
        </w:rPr>
        <w:t>Churn inhibits sustainable growth as it requires constant acquisition efforts to offset losses.</w:t>
      </w:r>
    </w:p>
    <w:p w14:paraId="528F8B35" w14:textId="77777777" w:rsidR="00E50CEC" w:rsidRPr="006310A0" w:rsidRDefault="00E50CEC" w:rsidP="0091026D">
      <w:pPr>
        <w:rPr>
          <w:rFonts w:ascii="Arial" w:hAnsi="Arial" w:cs="Arial"/>
          <w:sz w:val="28"/>
          <w:szCs w:val="28"/>
          <w:lang w:val="en-GB"/>
        </w:rPr>
      </w:pPr>
    </w:p>
    <w:p w14:paraId="67DC6511" w14:textId="505450C1"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t>Data Insights:</w:t>
      </w:r>
      <w:r w:rsidRPr="0091026D">
        <w:rPr>
          <w:rFonts w:ascii="Arial" w:hAnsi="Arial" w:cs="Arial"/>
          <w:color w:val="E36C0A" w:themeColor="accent6" w:themeShade="BF"/>
          <w:sz w:val="28"/>
          <w:szCs w:val="28"/>
          <w:lang w:val="en-GB"/>
        </w:rPr>
        <w:t xml:space="preserve"> </w:t>
      </w:r>
      <w:proofErr w:type="spellStart"/>
      <w:r w:rsidRPr="0091026D">
        <w:rPr>
          <w:rFonts w:ascii="Arial" w:hAnsi="Arial" w:cs="Arial"/>
          <w:sz w:val="28"/>
          <w:szCs w:val="28"/>
          <w:lang w:val="en-GB"/>
        </w:rPr>
        <w:t>Analyzing</w:t>
      </w:r>
      <w:proofErr w:type="spellEnd"/>
      <w:r w:rsidRPr="0091026D">
        <w:rPr>
          <w:rFonts w:ascii="Arial" w:hAnsi="Arial" w:cs="Arial"/>
          <w:sz w:val="28"/>
          <w:szCs w:val="28"/>
          <w:lang w:val="en-GB"/>
        </w:rPr>
        <w:t xml:space="preserve"> churn patterns can provide valuable insights into product weaknesses, customer preferences, and areas for improvement.</w:t>
      </w:r>
    </w:p>
    <w:p w14:paraId="0D1E1DD6" w14:textId="77777777" w:rsidR="00E50CEC" w:rsidRPr="0091026D" w:rsidRDefault="00E50CEC" w:rsidP="0091026D">
      <w:pPr>
        <w:rPr>
          <w:rFonts w:ascii="Arial" w:hAnsi="Arial" w:cs="Arial"/>
          <w:b/>
          <w:bCs/>
          <w:color w:val="E36C0A" w:themeColor="accent6" w:themeShade="BF"/>
          <w:sz w:val="28"/>
          <w:szCs w:val="28"/>
          <w:lang w:val="en-GB"/>
        </w:rPr>
      </w:pPr>
    </w:p>
    <w:p w14:paraId="576B5A5B" w14:textId="21D19807" w:rsidR="00E50CEC" w:rsidRPr="0091026D" w:rsidRDefault="00E50CEC" w:rsidP="0091026D">
      <w:pPr>
        <w:pStyle w:val="ListParagraph"/>
        <w:numPr>
          <w:ilvl w:val="0"/>
          <w:numId w:val="81"/>
        </w:numPr>
        <w:rPr>
          <w:rFonts w:ascii="Arial" w:hAnsi="Arial" w:cs="Arial"/>
          <w:sz w:val="28"/>
          <w:szCs w:val="28"/>
          <w:lang w:val="en-GB"/>
        </w:rPr>
      </w:pPr>
      <w:r w:rsidRPr="0091026D">
        <w:rPr>
          <w:rFonts w:ascii="Arial" w:hAnsi="Arial" w:cs="Arial"/>
          <w:b/>
          <w:bCs/>
          <w:color w:val="E36C0A" w:themeColor="accent6" w:themeShade="BF"/>
          <w:sz w:val="28"/>
          <w:szCs w:val="28"/>
          <w:lang w:val="en-GB"/>
        </w:rPr>
        <w:lastRenderedPageBreak/>
        <w:t>Competitive Edge:</w:t>
      </w:r>
      <w:r w:rsidRPr="0091026D">
        <w:rPr>
          <w:rFonts w:ascii="Arial" w:hAnsi="Arial" w:cs="Arial"/>
          <w:color w:val="E36C0A" w:themeColor="accent6" w:themeShade="BF"/>
          <w:sz w:val="28"/>
          <w:szCs w:val="28"/>
          <w:lang w:val="en-GB"/>
        </w:rPr>
        <w:t xml:space="preserve"> </w:t>
      </w:r>
      <w:r w:rsidRPr="0091026D">
        <w:rPr>
          <w:rFonts w:ascii="Arial" w:hAnsi="Arial" w:cs="Arial"/>
          <w:sz w:val="28"/>
          <w:szCs w:val="28"/>
          <w:lang w:val="en-GB"/>
        </w:rPr>
        <w:t>Lower churn rates can give a competitive edge by demonstrating better customer satisfaction and loyalty compared to competitors.</w:t>
      </w:r>
    </w:p>
    <w:p w14:paraId="4C763710" w14:textId="77777777" w:rsidR="00E50CEC" w:rsidRPr="006310A0" w:rsidRDefault="00E50CEC" w:rsidP="00E50CEC">
      <w:pPr>
        <w:jc w:val="center"/>
        <w:rPr>
          <w:rFonts w:ascii="Arial" w:hAnsi="Arial" w:cs="Arial"/>
          <w:sz w:val="28"/>
          <w:szCs w:val="28"/>
          <w:lang w:val="en-GB"/>
        </w:rPr>
      </w:pPr>
    </w:p>
    <w:p w14:paraId="6E2B5121" w14:textId="57F9C486" w:rsidR="00E50CEC" w:rsidRPr="00D41478" w:rsidRDefault="00E50CEC" w:rsidP="00D41478">
      <w:pPr>
        <w:pStyle w:val="ListParagraph"/>
        <w:numPr>
          <w:ilvl w:val="0"/>
          <w:numId w:val="81"/>
        </w:numPr>
        <w:rPr>
          <w:rFonts w:ascii="Arial" w:hAnsi="Arial" w:cs="Arial"/>
          <w:sz w:val="28"/>
          <w:szCs w:val="28"/>
          <w:lang w:val="en-GB"/>
        </w:rPr>
      </w:pPr>
      <w:r w:rsidRPr="00D41478">
        <w:rPr>
          <w:rFonts w:ascii="Arial" w:hAnsi="Arial" w:cs="Arial"/>
          <w:b/>
          <w:bCs/>
          <w:color w:val="E36C0A" w:themeColor="accent6" w:themeShade="BF"/>
          <w:sz w:val="28"/>
          <w:szCs w:val="28"/>
          <w:lang w:val="en-GB"/>
        </w:rPr>
        <w:t>Investor Confidence:</w:t>
      </w:r>
      <w:r w:rsidRPr="00D41478">
        <w:rPr>
          <w:rFonts w:ascii="Arial" w:hAnsi="Arial" w:cs="Arial"/>
          <w:color w:val="E36C0A" w:themeColor="accent6" w:themeShade="BF"/>
          <w:sz w:val="28"/>
          <w:szCs w:val="28"/>
          <w:lang w:val="en-GB"/>
        </w:rPr>
        <w:t xml:space="preserve"> </w:t>
      </w:r>
      <w:r w:rsidRPr="00D41478">
        <w:rPr>
          <w:rFonts w:ascii="Arial" w:hAnsi="Arial" w:cs="Arial"/>
          <w:sz w:val="28"/>
          <w:szCs w:val="28"/>
          <w:lang w:val="en-GB"/>
        </w:rPr>
        <w:t>Churn rates are often scrutinized by investors as they reflect the health and potential growth trajectory of a business.</w:t>
      </w:r>
    </w:p>
    <w:p w14:paraId="0ED4438C" w14:textId="77777777" w:rsidR="00E50CEC" w:rsidRPr="006310A0" w:rsidRDefault="00E50CEC" w:rsidP="0091026D">
      <w:pPr>
        <w:rPr>
          <w:rFonts w:ascii="Arial" w:hAnsi="Arial" w:cs="Arial"/>
          <w:sz w:val="28"/>
          <w:szCs w:val="28"/>
          <w:lang w:val="en-GB"/>
        </w:rPr>
      </w:pPr>
    </w:p>
    <w:p w14:paraId="002FFC59" w14:textId="4231A34E" w:rsidR="00E50CEC" w:rsidRPr="00D41478" w:rsidRDefault="00E50CEC" w:rsidP="00D41478">
      <w:pPr>
        <w:pStyle w:val="ListParagraph"/>
        <w:numPr>
          <w:ilvl w:val="0"/>
          <w:numId w:val="81"/>
        </w:numPr>
        <w:rPr>
          <w:rFonts w:ascii="Arial" w:hAnsi="Arial" w:cs="Arial"/>
          <w:sz w:val="28"/>
          <w:szCs w:val="28"/>
          <w:lang w:val="en-GB"/>
        </w:rPr>
      </w:pPr>
      <w:r w:rsidRPr="00D41478">
        <w:rPr>
          <w:rFonts w:ascii="Arial" w:hAnsi="Arial" w:cs="Arial"/>
          <w:b/>
          <w:bCs/>
          <w:color w:val="E36C0A" w:themeColor="accent6" w:themeShade="BF"/>
          <w:sz w:val="28"/>
          <w:szCs w:val="28"/>
          <w:lang w:val="en-GB"/>
        </w:rPr>
        <w:t>Customer Success</w:t>
      </w:r>
      <w:r w:rsidRPr="00D41478">
        <w:rPr>
          <w:rFonts w:ascii="Arial" w:hAnsi="Arial" w:cs="Arial"/>
          <w:sz w:val="28"/>
          <w:szCs w:val="28"/>
          <w:lang w:val="en-GB"/>
        </w:rPr>
        <w:t>: Managing churn effectively is essential for ensuring customer success and fostering long-term relationships.</w:t>
      </w:r>
    </w:p>
    <w:p w14:paraId="4BF0956F" w14:textId="77777777" w:rsidR="00E50CEC" w:rsidRPr="006310A0" w:rsidRDefault="00E50CEC" w:rsidP="0091026D">
      <w:pPr>
        <w:rPr>
          <w:rFonts w:ascii="Arial" w:hAnsi="Arial" w:cs="Arial"/>
          <w:sz w:val="28"/>
          <w:szCs w:val="28"/>
          <w:lang w:val="en-GB"/>
        </w:rPr>
      </w:pPr>
    </w:p>
    <w:p w14:paraId="772AADB8" w14:textId="74D5EF26" w:rsidR="00E50CEC" w:rsidRPr="00D41478" w:rsidRDefault="00E50CEC" w:rsidP="00D41478">
      <w:pPr>
        <w:pStyle w:val="ListParagraph"/>
        <w:numPr>
          <w:ilvl w:val="0"/>
          <w:numId w:val="81"/>
        </w:numPr>
        <w:rPr>
          <w:rFonts w:ascii="Arial" w:hAnsi="Arial" w:cs="Arial"/>
          <w:sz w:val="28"/>
          <w:szCs w:val="28"/>
          <w:lang w:val="en-GB"/>
        </w:rPr>
      </w:pPr>
      <w:r w:rsidRPr="00D41478">
        <w:rPr>
          <w:rFonts w:ascii="Arial" w:hAnsi="Arial" w:cs="Arial"/>
          <w:b/>
          <w:bCs/>
          <w:color w:val="E36C0A" w:themeColor="accent6" w:themeShade="BF"/>
          <w:sz w:val="28"/>
          <w:szCs w:val="28"/>
          <w:lang w:val="en-GB"/>
        </w:rPr>
        <w:t>Predictive Modelling:</w:t>
      </w:r>
      <w:r w:rsidRPr="00D41478">
        <w:rPr>
          <w:rFonts w:ascii="Arial" w:hAnsi="Arial" w:cs="Arial"/>
          <w:color w:val="E36C0A" w:themeColor="accent6" w:themeShade="BF"/>
          <w:sz w:val="28"/>
          <w:szCs w:val="28"/>
          <w:lang w:val="en-GB"/>
        </w:rPr>
        <w:t xml:space="preserve"> </w:t>
      </w:r>
      <w:r w:rsidRPr="00D41478">
        <w:rPr>
          <w:rFonts w:ascii="Arial" w:hAnsi="Arial" w:cs="Arial"/>
          <w:sz w:val="28"/>
          <w:szCs w:val="28"/>
          <w:lang w:val="en-GB"/>
        </w:rPr>
        <w:t>Understanding churn behaviour enables predictive modelling, allowing proactive measures to retain customers before they churn.</w:t>
      </w:r>
    </w:p>
    <w:p w14:paraId="76142968" w14:textId="77777777" w:rsidR="002722F3" w:rsidRPr="006310A0" w:rsidRDefault="002722F3" w:rsidP="00E50CEC">
      <w:pPr>
        <w:jc w:val="center"/>
        <w:rPr>
          <w:rFonts w:ascii="Arial" w:hAnsi="Arial" w:cs="Arial"/>
          <w:sz w:val="28"/>
          <w:szCs w:val="28"/>
          <w:lang w:val="en-GB"/>
        </w:rPr>
      </w:pPr>
    </w:p>
    <w:p w14:paraId="6064A5C5" w14:textId="77777777" w:rsidR="002722F3" w:rsidRPr="006310A0" w:rsidRDefault="002722F3" w:rsidP="00E50CEC">
      <w:pPr>
        <w:jc w:val="center"/>
        <w:rPr>
          <w:rFonts w:ascii="Arial" w:hAnsi="Arial" w:cs="Arial"/>
          <w:sz w:val="28"/>
          <w:szCs w:val="28"/>
          <w:lang w:val="en-GB"/>
        </w:rPr>
      </w:pPr>
    </w:p>
    <w:p w14:paraId="5D20A40E" w14:textId="77777777" w:rsidR="002722F3" w:rsidRPr="006310A0" w:rsidRDefault="002722F3" w:rsidP="00E50CEC">
      <w:pPr>
        <w:jc w:val="center"/>
        <w:rPr>
          <w:rFonts w:ascii="Arial" w:hAnsi="Arial" w:cs="Arial"/>
          <w:sz w:val="28"/>
          <w:szCs w:val="28"/>
          <w:lang w:val="en-GB"/>
        </w:rPr>
      </w:pPr>
    </w:p>
    <w:p w14:paraId="3A870C0C" w14:textId="77777777" w:rsidR="002722F3" w:rsidRPr="006310A0" w:rsidRDefault="002722F3" w:rsidP="00E50CEC">
      <w:pPr>
        <w:jc w:val="center"/>
        <w:rPr>
          <w:rFonts w:ascii="Arial" w:hAnsi="Arial" w:cs="Arial"/>
          <w:sz w:val="28"/>
          <w:szCs w:val="28"/>
          <w:lang w:val="en-GB"/>
        </w:rPr>
      </w:pPr>
    </w:p>
    <w:p w14:paraId="3725F941" w14:textId="77777777" w:rsidR="002722F3" w:rsidRPr="006310A0" w:rsidRDefault="002722F3" w:rsidP="00E50CEC">
      <w:pPr>
        <w:jc w:val="center"/>
        <w:rPr>
          <w:rFonts w:ascii="Arial" w:hAnsi="Arial" w:cs="Arial"/>
          <w:sz w:val="28"/>
          <w:szCs w:val="28"/>
          <w:lang w:val="en-GB"/>
        </w:rPr>
      </w:pPr>
    </w:p>
    <w:p w14:paraId="668E3067" w14:textId="77777777" w:rsidR="002722F3" w:rsidRPr="006310A0" w:rsidRDefault="002722F3" w:rsidP="00E50CEC">
      <w:pPr>
        <w:jc w:val="center"/>
        <w:rPr>
          <w:rFonts w:ascii="Arial" w:hAnsi="Arial" w:cs="Arial"/>
          <w:sz w:val="28"/>
          <w:szCs w:val="28"/>
          <w:lang w:val="en-GB"/>
        </w:rPr>
      </w:pPr>
    </w:p>
    <w:p w14:paraId="769D26C4" w14:textId="77777777" w:rsidR="002722F3" w:rsidRPr="006310A0" w:rsidRDefault="002722F3" w:rsidP="00E50CEC">
      <w:pPr>
        <w:jc w:val="center"/>
        <w:rPr>
          <w:rFonts w:ascii="Arial" w:hAnsi="Arial" w:cs="Arial"/>
          <w:sz w:val="28"/>
          <w:szCs w:val="28"/>
          <w:lang w:val="en-GB"/>
        </w:rPr>
      </w:pPr>
    </w:p>
    <w:p w14:paraId="42B2D00C" w14:textId="77777777" w:rsidR="002722F3" w:rsidRPr="006310A0" w:rsidRDefault="002722F3" w:rsidP="00E50CEC">
      <w:pPr>
        <w:jc w:val="center"/>
        <w:rPr>
          <w:rFonts w:ascii="Arial" w:hAnsi="Arial" w:cs="Arial"/>
          <w:sz w:val="28"/>
          <w:szCs w:val="28"/>
          <w:lang w:val="en-GB"/>
        </w:rPr>
      </w:pPr>
    </w:p>
    <w:p w14:paraId="76E0E968" w14:textId="77777777" w:rsidR="006310A0" w:rsidRDefault="006310A0" w:rsidP="00E50CEC">
      <w:pPr>
        <w:jc w:val="center"/>
        <w:rPr>
          <w:rFonts w:ascii="Arial" w:hAnsi="Arial" w:cs="Arial"/>
          <w:b/>
          <w:bCs/>
          <w:sz w:val="32"/>
          <w:szCs w:val="32"/>
          <w:lang w:val="en-GB"/>
        </w:rPr>
      </w:pPr>
    </w:p>
    <w:p w14:paraId="6B183542" w14:textId="77777777" w:rsidR="006310A0" w:rsidRDefault="006310A0" w:rsidP="00E50CEC">
      <w:pPr>
        <w:jc w:val="center"/>
        <w:rPr>
          <w:rFonts w:ascii="Arial" w:hAnsi="Arial" w:cs="Arial"/>
          <w:b/>
          <w:bCs/>
          <w:sz w:val="32"/>
          <w:szCs w:val="32"/>
          <w:lang w:val="en-GB"/>
        </w:rPr>
      </w:pPr>
    </w:p>
    <w:p w14:paraId="570ED6AA" w14:textId="77777777" w:rsidR="006310A0" w:rsidRDefault="006310A0" w:rsidP="00E50CEC">
      <w:pPr>
        <w:jc w:val="center"/>
        <w:rPr>
          <w:rFonts w:ascii="Arial" w:hAnsi="Arial" w:cs="Arial"/>
          <w:b/>
          <w:bCs/>
          <w:sz w:val="32"/>
          <w:szCs w:val="32"/>
          <w:lang w:val="en-GB"/>
        </w:rPr>
      </w:pPr>
    </w:p>
    <w:p w14:paraId="2090118F" w14:textId="77777777" w:rsidR="006310A0" w:rsidRDefault="006310A0" w:rsidP="00E50CEC">
      <w:pPr>
        <w:jc w:val="center"/>
        <w:rPr>
          <w:rFonts w:ascii="Arial" w:hAnsi="Arial" w:cs="Arial"/>
          <w:b/>
          <w:bCs/>
          <w:sz w:val="32"/>
          <w:szCs w:val="32"/>
          <w:lang w:val="en-GB"/>
        </w:rPr>
      </w:pPr>
    </w:p>
    <w:p w14:paraId="26582326" w14:textId="77777777" w:rsidR="006310A0" w:rsidRDefault="006310A0" w:rsidP="00E50CEC">
      <w:pPr>
        <w:jc w:val="center"/>
        <w:rPr>
          <w:rFonts w:ascii="Arial" w:hAnsi="Arial" w:cs="Arial"/>
          <w:b/>
          <w:bCs/>
          <w:sz w:val="32"/>
          <w:szCs w:val="32"/>
          <w:lang w:val="en-GB"/>
        </w:rPr>
      </w:pPr>
    </w:p>
    <w:p w14:paraId="777834AF" w14:textId="77777777" w:rsidR="006310A0" w:rsidRDefault="006310A0" w:rsidP="00E50CEC">
      <w:pPr>
        <w:jc w:val="center"/>
        <w:rPr>
          <w:rFonts w:ascii="Arial" w:hAnsi="Arial" w:cs="Arial"/>
          <w:b/>
          <w:bCs/>
          <w:sz w:val="32"/>
          <w:szCs w:val="32"/>
          <w:lang w:val="en-GB"/>
        </w:rPr>
      </w:pPr>
    </w:p>
    <w:p w14:paraId="3F13AC2A" w14:textId="77777777" w:rsidR="00BB1D1E" w:rsidRDefault="00BB1D1E" w:rsidP="00E50CEC">
      <w:pPr>
        <w:jc w:val="center"/>
        <w:rPr>
          <w:rFonts w:ascii="Arial" w:hAnsi="Arial" w:cs="Arial"/>
          <w:b/>
          <w:bCs/>
          <w:sz w:val="32"/>
          <w:szCs w:val="32"/>
          <w:lang w:val="en-GB"/>
        </w:rPr>
      </w:pPr>
    </w:p>
    <w:p w14:paraId="2E593031" w14:textId="70C0AAAF" w:rsidR="002722F3" w:rsidRDefault="002722F3" w:rsidP="00E50CEC">
      <w:pPr>
        <w:jc w:val="center"/>
        <w:rPr>
          <w:rFonts w:ascii="Arial" w:hAnsi="Arial" w:cs="Arial"/>
          <w:b/>
          <w:bCs/>
          <w:sz w:val="32"/>
          <w:szCs w:val="32"/>
          <w:lang w:val="en-GB"/>
        </w:rPr>
      </w:pPr>
      <w:r w:rsidRPr="002722F3">
        <w:rPr>
          <w:rFonts w:ascii="Arial" w:hAnsi="Arial" w:cs="Arial"/>
          <w:b/>
          <w:bCs/>
          <w:sz w:val="32"/>
          <w:szCs w:val="32"/>
          <w:lang w:val="en-GB"/>
        </w:rPr>
        <w:t xml:space="preserve">PROBLEM DEFINITION </w:t>
      </w:r>
    </w:p>
    <w:p w14:paraId="1F5CBA0E" w14:textId="77777777" w:rsidR="002722F3" w:rsidRDefault="002722F3" w:rsidP="00E50CEC">
      <w:pPr>
        <w:jc w:val="center"/>
        <w:rPr>
          <w:rFonts w:ascii="Arial" w:hAnsi="Arial" w:cs="Arial"/>
          <w:b/>
          <w:bCs/>
          <w:sz w:val="32"/>
          <w:szCs w:val="32"/>
          <w:lang w:val="en-GB"/>
        </w:rPr>
      </w:pPr>
    </w:p>
    <w:p w14:paraId="7A3BD9ED" w14:textId="41027215" w:rsidR="002722F3" w:rsidRPr="002722F3" w:rsidRDefault="002722F3" w:rsidP="002722F3">
      <w:pPr>
        <w:jc w:val="center"/>
        <w:rPr>
          <w:rFonts w:ascii="Arial" w:hAnsi="Arial" w:cs="Arial"/>
          <w:sz w:val="28"/>
          <w:szCs w:val="28"/>
          <w:lang w:val="en-GB"/>
        </w:rPr>
      </w:pPr>
      <w:r w:rsidRPr="002722F3">
        <w:rPr>
          <w:rFonts w:ascii="Arial" w:hAnsi="Arial" w:cs="Arial"/>
          <w:sz w:val="28"/>
          <w:szCs w:val="28"/>
          <w:lang w:val="en-GB"/>
        </w:rPr>
        <w:t xml:space="preserve">In churn prediction for a bank dataset, the problem typically involves identifying customers who are likely to stop using the bank's services or close their accounts. </w:t>
      </w:r>
    </w:p>
    <w:p w14:paraId="6524400C" w14:textId="77777777" w:rsidR="002722F3" w:rsidRPr="002722F3" w:rsidRDefault="002722F3" w:rsidP="002722F3">
      <w:pPr>
        <w:jc w:val="center"/>
        <w:rPr>
          <w:rFonts w:ascii="Arial" w:hAnsi="Arial" w:cs="Arial"/>
          <w:sz w:val="28"/>
          <w:szCs w:val="28"/>
          <w:lang w:val="en-GB"/>
        </w:rPr>
      </w:pPr>
    </w:p>
    <w:p w14:paraId="3AB9FC61" w14:textId="710D94A3" w:rsidR="002722F3" w:rsidRPr="002722F3" w:rsidRDefault="002722F3" w:rsidP="0091026D">
      <w:pPr>
        <w:rPr>
          <w:rFonts w:ascii="Arial" w:hAnsi="Arial" w:cs="Arial"/>
          <w:sz w:val="28"/>
          <w:szCs w:val="28"/>
          <w:lang w:val="en-GB"/>
        </w:rPr>
      </w:pPr>
      <w:r w:rsidRPr="002722F3">
        <w:rPr>
          <w:rFonts w:ascii="Arial" w:hAnsi="Arial" w:cs="Arial"/>
          <w:sz w:val="28"/>
          <w:szCs w:val="28"/>
          <w:lang w:val="en-GB"/>
        </w:rPr>
        <w:t xml:space="preserve">1. </w:t>
      </w:r>
      <w:r w:rsidRPr="0091026D">
        <w:rPr>
          <w:rFonts w:ascii="Arial" w:hAnsi="Arial" w:cs="Arial"/>
          <w:b/>
          <w:bCs/>
          <w:color w:val="E36C0A" w:themeColor="accent6" w:themeShade="BF"/>
          <w:sz w:val="28"/>
          <w:szCs w:val="28"/>
          <w:lang w:val="en-GB"/>
        </w:rPr>
        <w:t>Data Collection and Preprocessing:</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Gather relevant data such as customer demographics, transaction history, account activity, etc. Preprocess the data by handling missing values, encoding categorical variables, and scaling numerical features.</w:t>
      </w:r>
    </w:p>
    <w:p w14:paraId="0C13DDEC" w14:textId="77777777" w:rsidR="002722F3" w:rsidRPr="002722F3" w:rsidRDefault="002722F3" w:rsidP="0091026D">
      <w:pPr>
        <w:rPr>
          <w:rFonts w:ascii="Arial" w:hAnsi="Arial" w:cs="Arial"/>
          <w:sz w:val="28"/>
          <w:szCs w:val="28"/>
          <w:lang w:val="en-GB"/>
        </w:rPr>
      </w:pPr>
    </w:p>
    <w:p w14:paraId="7135618D" w14:textId="3859F89A"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2. Feature Engineering</w:t>
      </w:r>
      <w:r w:rsidRPr="002722F3">
        <w:rPr>
          <w:rFonts w:ascii="Arial" w:hAnsi="Arial" w:cs="Arial"/>
          <w:sz w:val="28"/>
          <w:szCs w:val="28"/>
          <w:lang w:val="en-GB"/>
        </w:rPr>
        <w:t>: Create new features or transform existing ones that might be predictive of churn. This could include metrics such as frequency of transactions, average balance, customer tenure, etc.</w:t>
      </w:r>
    </w:p>
    <w:p w14:paraId="27EC4E9E" w14:textId="77777777" w:rsidR="002722F3" w:rsidRPr="002722F3" w:rsidRDefault="002722F3" w:rsidP="0091026D">
      <w:pPr>
        <w:rPr>
          <w:rFonts w:ascii="Arial" w:hAnsi="Arial" w:cs="Arial"/>
          <w:sz w:val="28"/>
          <w:szCs w:val="28"/>
          <w:lang w:val="en-GB"/>
        </w:rPr>
      </w:pPr>
    </w:p>
    <w:p w14:paraId="2F90C88F" w14:textId="0054A8E6"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3. Train-Test Split:</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Split the dataset into training and testing sets to evaluate the performance of the predictive model.</w:t>
      </w:r>
    </w:p>
    <w:p w14:paraId="606AE286" w14:textId="77777777" w:rsidR="002722F3" w:rsidRPr="002722F3" w:rsidRDefault="002722F3" w:rsidP="0091026D">
      <w:pPr>
        <w:rPr>
          <w:rFonts w:ascii="Arial" w:hAnsi="Arial" w:cs="Arial"/>
          <w:sz w:val="28"/>
          <w:szCs w:val="28"/>
          <w:lang w:val="en-GB"/>
        </w:rPr>
      </w:pPr>
    </w:p>
    <w:p w14:paraId="7F8120F1" w14:textId="222A3D7C"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lastRenderedPageBreak/>
        <w:t>4. Model Selection: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Choose an appropriate machine learning model for churn prediction. Commonly used models include logistic regression, decision trees, random forests, gradient boosting machines, and neural networks.</w:t>
      </w:r>
    </w:p>
    <w:p w14:paraId="17D9BDD5" w14:textId="77777777" w:rsidR="002722F3" w:rsidRPr="002722F3" w:rsidRDefault="002722F3" w:rsidP="0091026D">
      <w:pPr>
        <w:rPr>
          <w:rFonts w:ascii="Arial" w:hAnsi="Arial" w:cs="Arial"/>
          <w:sz w:val="28"/>
          <w:szCs w:val="28"/>
          <w:lang w:val="en-GB"/>
        </w:rPr>
      </w:pPr>
    </w:p>
    <w:p w14:paraId="175446A9" w14:textId="008FD3EC"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5. Model Training:</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Train the selected model using the training data. Tune hyperparameters using techniques like grid search or random search to optimize model performance.</w:t>
      </w:r>
    </w:p>
    <w:p w14:paraId="1727704D" w14:textId="77777777" w:rsidR="002722F3" w:rsidRPr="002722F3" w:rsidRDefault="002722F3" w:rsidP="0091026D">
      <w:pPr>
        <w:rPr>
          <w:rFonts w:ascii="Arial" w:hAnsi="Arial" w:cs="Arial"/>
          <w:sz w:val="28"/>
          <w:szCs w:val="28"/>
          <w:lang w:val="en-GB"/>
        </w:rPr>
      </w:pPr>
    </w:p>
    <w:p w14:paraId="5F0C0892" w14:textId="7D02EAF0"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6. Model Evaluation: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Evaluate the trained model using the testing data. Metrics such as accuracy, precision, recall, F1-score, and ROC-AUC can be used to assess its performance.</w:t>
      </w:r>
    </w:p>
    <w:p w14:paraId="6BB1B7A2" w14:textId="77777777" w:rsidR="002722F3" w:rsidRPr="002722F3" w:rsidRDefault="002722F3" w:rsidP="0091026D">
      <w:pPr>
        <w:rPr>
          <w:rFonts w:ascii="Arial" w:hAnsi="Arial" w:cs="Arial"/>
          <w:sz w:val="28"/>
          <w:szCs w:val="28"/>
          <w:lang w:val="en-GB"/>
        </w:rPr>
      </w:pPr>
    </w:p>
    <w:p w14:paraId="1BDE9F97" w14:textId="18E67AF9"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 xml:space="preserve">7. Feature Importance: </w:t>
      </w:r>
      <w:proofErr w:type="spellStart"/>
      <w:r w:rsidRPr="002722F3">
        <w:rPr>
          <w:rFonts w:ascii="Arial" w:hAnsi="Arial" w:cs="Arial"/>
          <w:sz w:val="28"/>
          <w:szCs w:val="28"/>
          <w:lang w:val="en-GB"/>
        </w:rPr>
        <w:t>Analyze</w:t>
      </w:r>
      <w:proofErr w:type="spellEnd"/>
      <w:r w:rsidRPr="002722F3">
        <w:rPr>
          <w:rFonts w:ascii="Arial" w:hAnsi="Arial" w:cs="Arial"/>
          <w:sz w:val="28"/>
          <w:szCs w:val="28"/>
          <w:lang w:val="en-GB"/>
        </w:rPr>
        <w:t xml:space="preserve"> feature importance to understand which variables have the most significant impact on churn prediction. This can provide insights for the bank to focus on certain customer attributes or behavio</w:t>
      </w:r>
      <w:r w:rsidR="000B033A">
        <w:rPr>
          <w:rFonts w:ascii="Arial" w:hAnsi="Arial" w:cs="Arial"/>
          <w:sz w:val="28"/>
          <w:szCs w:val="28"/>
          <w:lang w:val="en-GB"/>
        </w:rPr>
        <w:t>u</w:t>
      </w:r>
      <w:r w:rsidRPr="002722F3">
        <w:rPr>
          <w:rFonts w:ascii="Arial" w:hAnsi="Arial" w:cs="Arial"/>
          <w:sz w:val="28"/>
          <w:szCs w:val="28"/>
          <w:lang w:val="en-GB"/>
        </w:rPr>
        <w:t>rs.</w:t>
      </w:r>
    </w:p>
    <w:p w14:paraId="469D2053" w14:textId="77777777" w:rsidR="002722F3" w:rsidRPr="0091026D" w:rsidRDefault="002722F3" w:rsidP="0091026D">
      <w:pPr>
        <w:rPr>
          <w:rFonts w:ascii="Arial" w:hAnsi="Arial" w:cs="Arial"/>
          <w:b/>
          <w:bCs/>
          <w:color w:val="E36C0A" w:themeColor="accent6" w:themeShade="BF"/>
          <w:sz w:val="28"/>
          <w:szCs w:val="28"/>
          <w:lang w:val="en-GB"/>
        </w:rPr>
      </w:pPr>
    </w:p>
    <w:p w14:paraId="14EDDA09" w14:textId="2244269F"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8. Model Deployment:</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Deploy the trained model into production to make predictions on new data. Integrate it into the bank's systems for real-time or batch prediction of customer churn.</w:t>
      </w:r>
    </w:p>
    <w:p w14:paraId="03D2427F" w14:textId="77777777" w:rsidR="002722F3" w:rsidRPr="002722F3" w:rsidRDefault="002722F3" w:rsidP="0091026D">
      <w:pPr>
        <w:rPr>
          <w:rFonts w:ascii="Arial" w:hAnsi="Arial" w:cs="Arial"/>
          <w:sz w:val="28"/>
          <w:szCs w:val="28"/>
          <w:lang w:val="en-GB"/>
        </w:rPr>
      </w:pPr>
    </w:p>
    <w:p w14:paraId="344DB098" w14:textId="11AD4028"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9. Monitoring and Maintenance:</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Continuously monitor the model's performance over time. Retrain the model periodically with updated data to ensure its accuracy and relevance.</w:t>
      </w:r>
    </w:p>
    <w:p w14:paraId="237C8260" w14:textId="77777777" w:rsidR="002722F3" w:rsidRPr="002722F3" w:rsidRDefault="002722F3" w:rsidP="0091026D">
      <w:pPr>
        <w:rPr>
          <w:rFonts w:ascii="Arial" w:hAnsi="Arial" w:cs="Arial"/>
          <w:sz w:val="28"/>
          <w:szCs w:val="28"/>
          <w:lang w:val="en-GB"/>
        </w:rPr>
      </w:pPr>
    </w:p>
    <w:p w14:paraId="2194C2C9" w14:textId="4E1B7CD6" w:rsidR="00BB1D1E" w:rsidRPr="000003E6" w:rsidRDefault="002722F3" w:rsidP="000003E6">
      <w:pPr>
        <w:rPr>
          <w:rFonts w:ascii="Arial" w:hAnsi="Arial" w:cs="Arial"/>
          <w:sz w:val="28"/>
          <w:szCs w:val="28"/>
          <w:lang w:val="en-GB"/>
        </w:rPr>
      </w:pPr>
      <w:r w:rsidRPr="0091026D">
        <w:rPr>
          <w:rFonts w:ascii="Arial" w:hAnsi="Arial" w:cs="Arial"/>
          <w:b/>
          <w:bCs/>
          <w:color w:val="E36C0A" w:themeColor="accent6" w:themeShade="BF"/>
          <w:sz w:val="28"/>
          <w:szCs w:val="28"/>
          <w:lang w:val="en-GB"/>
        </w:rPr>
        <w:t>10. Business Action: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 xml:space="preserve">Translate model predictions into actionable insights for the bank. Implement retention strategies such as personalized offers, targeted </w:t>
      </w:r>
      <w:r w:rsidRPr="002722F3">
        <w:rPr>
          <w:rFonts w:ascii="Arial" w:hAnsi="Arial" w:cs="Arial"/>
          <w:sz w:val="28"/>
          <w:szCs w:val="28"/>
          <w:lang w:val="en-GB"/>
        </w:rPr>
        <w:lastRenderedPageBreak/>
        <w:t>marketing campaigns, or improved customer service to reduce churn and retain valuable customers.</w:t>
      </w:r>
    </w:p>
    <w:p w14:paraId="628EEF16" w14:textId="6301661E" w:rsidR="002722F3" w:rsidRPr="0091026D" w:rsidRDefault="002722F3" w:rsidP="0091026D">
      <w:pPr>
        <w:jc w:val="center"/>
        <w:rPr>
          <w:rFonts w:ascii="Arial" w:hAnsi="Arial" w:cs="Arial"/>
          <w:b/>
          <w:bCs/>
          <w:sz w:val="32"/>
          <w:szCs w:val="32"/>
          <w:lang w:val="en-GB"/>
        </w:rPr>
      </w:pPr>
      <w:r w:rsidRPr="002722F3">
        <w:rPr>
          <w:rFonts w:ascii="Arial" w:hAnsi="Arial" w:cs="Arial"/>
          <w:b/>
          <w:bCs/>
          <w:sz w:val="32"/>
          <w:szCs w:val="32"/>
          <w:lang w:val="en-GB"/>
        </w:rPr>
        <w:t>REQUIREMENTS</w:t>
      </w:r>
    </w:p>
    <w:p w14:paraId="20771049" w14:textId="29177D03"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1. Data:</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Acquire a comprehensive dataset containing relevant information about customers, such as demographics, transaction history, usage patterns, and churn status.</w:t>
      </w:r>
    </w:p>
    <w:p w14:paraId="12B88C93" w14:textId="77777777" w:rsidR="002722F3" w:rsidRPr="002722F3" w:rsidRDefault="002722F3" w:rsidP="0091026D">
      <w:pPr>
        <w:rPr>
          <w:rFonts w:ascii="Arial" w:hAnsi="Arial" w:cs="Arial"/>
          <w:sz w:val="28"/>
          <w:szCs w:val="28"/>
          <w:lang w:val="en-GB"/>
        </w:rPr>
      </w:pPr>
    </w:p>
    <w:p w14:paraId="4CF5A4E4" w14:textId="33ED6DE0"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2. Data Quality:</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Ensure the dataset is clean, accurate, and up-to-date. Handle missing values, outliers, and inconsistencies to maintain data integrity.</w:t>
      </w:r>
    </w:p>
    <w:p w14:paraId="06C38F3B" w14:textId="77777777" w:rsidR="002722F3" w:rsidRPr="002722F3" w:rsidRDefault="002722F3" w:rsidP="0091026D">
      <w:pPr>
        <w:rPr>
          <w:rFonts w:ascii="Arial" w:hAnsi="Arial" w:cs="Arial"/>
          <w:sz w:val="28"/>
          <w:szCs w:val="28"/>
          <w:lang w:val="en-GB"/>
        </w:rPr>
      </w:pPr>
    </w:p>
    <w:p w14:paraId="175A7A17" w14:textId="544AA3C7"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3. Feature Selection: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Identify key features that are likely to influence churn behavio</w:t>
      </w:r>
      <w:r>
        <w:rPr>
          <w:rFonts w:ascii="Arial" w:hAnsi="Arial" w:cs="Arial"/>
          <w:sz w:val="28"/>
          <w:szCs w:val="28"/>
          <w:lang w:val="en-GB"/>
        </w:rPr>
        <w:t>u</w:t>
      </w:r>
      <w:r w:rsidRPr="002722F3">
        <w:rPr>
          <w:rFonts w:ascii="Arial" w:hAnsi="Arial" w:cs="Arial"/>
          <w:sz w:val="28"/>
          <w:szCs w:val="28"/>
          <w:lang w:val="en-GB"/>
        </w:rPr>
        <w:t>r, such as account activity, customer demographics, product usage, and interactions with the bank.</w:t>
      </w:r>
    </w:p>
    <w:p w14:paraId="050A8BEA" w14:textId="77777777" w:rsidR="002722F3" w:rsidRPr="0091026D" w:rsidRDefault="002722F3" w:rsidP="0091026D">
      <w:pPr>
        <w:rPr>
          <w:rFonts w:ascii="Arial" w:hAnsi="Arial" w:cs="Arial"/>
          <w:b/>
          <w:bCs/>
          <w:color w:val="E36C0A" w:themeColor="accent6" w:themeShade="BF"/>
          <w:sz w:val="28"/>
          <w:szCs w:val="28"/>
          <w:lang w:val="en-GB"/>
        </w:rPr>
      </w:pPr>
    </w:p>
    <w:p w14:paraId="00A65565" w14:textId="4481187B"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4. Data Preparation: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Preprocess the data by encoding categorical variables, scaling numerical features, and splitting the dataset into training and testing sets.</w:t>
      </w:r>
    </w:p>
    <w:p w14:paraId="0826BED0" w14:textId="77777777" w:rsidR="002722F3" w:rsidRPr="002722F3" w:rsidRDefault="002722F3" w:rsidP="0091026D">
      <w:pPr>
        <w:rPr>
          <w:rFonts w:ascii="Arial" w:hAnsi="Arial" w:cs="Arial"/>
          <w:sz w:val="28"/>
          <w:szCs w:val="28"/>
          <w:lang w:val="en-GB"/>
        </w:rPr>
      </w:pPr>
    </w:p>
    <w:p w14:paraId="5172F11A" w14:textId="4CAEEF0C"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5. Model Selection: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Choose appropriate machine learning algorithms for churn prediction, considering factors such as interpretability, scalability, and performance metrics.</w:t>
      </w:r>
    </w:p>
    <w:p w14:paraId="419858FC" w14:textId="77777777" w:rsidR="002722F3" w:rsidRPr="002722F3" w:rsidRDefault="002722F3" w:rsidP="0091026D">
      <w:pPr>
        <w:rPr>
          <w:rFonts w:ascii="Arial" w:hAnsi="Arial" w:cs="Arial"/>
          <w:sz w:val="28"/>
          <w:szCs w:val="28"/>
          <w:lang w:val="en-GB"/>
        </w:rPr>
      </w:pPr>
    </w:p>
    <w:p w14:paraId="0C9A9850" w14:textId="236A82E3"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6. Model Training:</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Train the selected models using the training data, optimizing hyperparameters to improve predictive accuracy and generalization.</w:t>
      </w:r>
    </w:p>
    <w:p w14:paraId="21D1E398" w14:textId="77777777" w:rsidR="002722F3" w:rsidRPr="0091026D" w:rsidRDefault="002722F3" w:rsidP="0091026D">
      <w:pPr>
        <w:rPr>
          <w:rFonts w:ascii="Arial" w:hAnsi="Arial" w:cs="Arial"/>
          <w:b/>
          <w:bCs/>
          <w:color w:val="E36C0A" w:themeColor="accent6" w:themeShade="BF"/>
          <w:sz w:val="28"/>
          <w:szCs w:val="28"/>
          <w:lang w:val="en-GB"/>
        </w:rPr>
      </w:pPr>
    </w:p>
    <w:p w14:paraId="0C151058" w14:textId="1C6DD8F6"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lastRenderedPageBreak/>
        <w:t>7. Model Evaluation:</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Evaluate the trained models using performance metrics such as accuracy, precision, recall, F1-score, and ROC-AUC to assess their effectiveness in predicting churn.</w:t>
      </w:r>
    </w:p>
    <w:p w14:paraId="1F20B672" w14:textId="77777777" w:rsidR="002722F3" w:rsidRPr="002722F3" w:rsidRDefault="002722F3" w:rsidP="0091026D">
      <w:pPr>
        <w:rPr>
          <w:rFonts w:ascii="Arial" w:hAnsi="Arial" w:cs="Arial"/>
          <w:sz w:val="28"/>
          <w:szCs w:val="28"/>
          <w:lang w:val="en-GB"/>
        </w:rPr>
      </w:pPr>
    </w:p>
    <w:p w14:paraId="4503E8EA" w14:textId="6E61B67E"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8. Interpretability:</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Ensure the models provide interpretable insights into the factors driving churn, enabling stakeholders to understand the underlying reasons and take appropriate actions.</w:t>
      </w:r>
    </w:p>
    <w:p w14:paraId="420B2702" w14:textId="77777777" w:rsidR="002722F3" w:rsidRPr="002722F3" w:rsidRDefault="002722F3" w:rsidP="0091026D">
      <w:pPr>
        <w:rPr>
          <w:rFonts w:ascii="Arial" w:hAnsi="Arial" w:cs="Arial"/>
          <w:sz w:val="28"/>
          <w:szCs w:val="28"/>
          <w:lang w:val="en-GB"/>
        </w:rPr>
      </w:pPr>
    </w:p>
    <w:p w14:paraId="40E454F0" w14:textId="20A4C30D" w:rsidR="002722F3" w:rsidRPr="002722F3" w:rsidRDefault="002722F3" w:rsidP="0091026D">
      <w:pPr>
        <w:rPr>
          <w:rFonts w:ascii="Arial" w:hAnsi="Arial" w:cs="Arial"/>
          <w:sz w:val="28"/>
          <w:szCs w:val="28"/>
          <w:lang w:val="en-GB"/>
        </w:rPr>
      </w:pPr>
      <w:r w:rsidRPr="0091026D">
        <w:rPr>
          <w:rFonts w:ascii="Arial" w:hAnsi="Arial" w:cs="Arial"/>
          <w:b/>
          <w:bCs/>
          <w:color w:val="E36C0A" w:themeColor="accent6" w:themeShade="BF"/>
          <w:sz w:val="28"/>
          <w:szCs w:val="28"/>
          <w:lang w:val="en-GB"/>
        </w:rPr>
        <w:t>9. Scalability:</w:t>
      </w:r>
      <w:r w:rsidRPr="0091026D">
        <w:rPr>
          <w:rFonts w:ascii="Arial" w:hAnsi="Arial" w:cs="Arial"/>
          <w:color w:val="E36C0A" w:themeColor="accent6" w:themeShade="BF"/>
          <w:sz w:val="28"/>
          <w:szCs w:val="28"/>
          <w:lang w:val="en-GB"/>
        </w:rPr>
        <w:t xml:space="preserve"> </w:t>
      </w:r>
      <w:r w:rsidRPr="002722F3">
        <w:rPr>
          <w:rFonts w:ascii="Arial" w:hAnsi="Arial" w:cs="Arial"/>
          <w:sz w:val="28"/>
          <w:szCs w:val="28"/>
          <w:lang w:val="en-GB"/>
        </w:rPr>
        <w:t>Design the churn prediction system to handle large volumes of data efficiently, considering the scalability requirements of both training and inference stages.</w:t>
      </w:r>
    </w:p>
    <w:p w14:paraId="129B5388" w14:textId="77777777" w:rsidR="002722F3" w:rsidRPr="0091026D" w:rsidRDefault="002722F3" w:rsidP="0091026D">
      <w:pPr>
        <w:rPr>
          <w:rFonts w:ascii="Arial" w:hAnsi="Arial" w:cs="Arial"/>
          <w:b/>
          <w:bCs/>
          <w:color w:val="E36C0A" w:themeColor="accent6" w:themeShade="BF"/>
          <w:sz w:val="28"/>
          <w:szCs w:val="28"/>
          <w:lang w:val="en-GB"/>
        </w:rPr>
      </w:pPr>
    </w:p>
    <w:p w14:paraId="31D810ED" w14:textId="03C6EAEA" w:rsidR="0091026D" w:rsidRPr="000003E6" w:rsidRDefault="002722F3" w:rsidP="000003E6">
      <w:pPr>
        <w:pStyle w:val="ListParagraph"/>
        <w:numPr>
          <w:ilvl w:val="0"/>
          <w:numId w:val="81"/>
        </w:numPr>
        <w:rPr>
          <w:rFonts w:ascii="Arial" w:hAnsi="Arial" w:cs="Arial"/>
          <w:sz w:val="28"/>
          <w:szCs w:val="28"/>
          <w:lang w:val="en-GB"/>
        </w:rPr>
      </w:pPr>
      <w:r w:rsidRPr="000003E6">
        <w:rPr>
          <w:rFonts w:ascii="Arial" w:hAnsi="Arial" w:cs="Arial"/>
          <w:b/>
          <w:bCs/>
          <w:color w:val="E36C0A" w:themeColor="accent6" w:themeShade="BF"/>
          <w:sz w:val="28"/>
          <w:szCs w:val="28"/>
          <w:lang w:val="en-GB"/>
        </w:rPr>
        <w:t>Integration:</w:t>
      </w:r>
      <w:r w:rsidRPr="000003E6">
        <w:rPr>
          <w:rFonts w:ascii="Arial" w:hAnsi="Arial" w:cs="Arial"/>
          <w:color w:val="E36C0A" w:themeColor="accent6" w:themeShade="BF"/>
          <w:sz w:val="28"/>
          <w:szCs w:val="28"/>
          <w:lang w:val="en-GB"/>
        </w:rPr>
        <w:t xml:space="preserve"> </w:t>
      </w:r>
      <w:r w:rsidRPr="000003E6">
        <w:rPr>
          <w:rFonts w:ascii="Arial" w:hAnsi="Arial" w:cs="Arial"/>
          <w:sz w:val="28"/>
          <w:szCs w:val="28"/>
          <w:lang w:val="en-GB"/>
        </w:rPr>
        <w:t>Integrate the churn prediction model into the bank's existing systems and workflows, enabling seamless deployment and integration with customer relationship management (CRM) tools.</w:t>
      </w:r>
    </w:p>
    <w:p w14:paraId="32CD29BC" w14:textId="77777777" w:rsidR="000003E6" w:rsidRDefault="000003E6" w:rsidP="000003E6">
      <w:pPr>
        <w:pStyle w:val="ListParagraph"/>
        <w:rPr>
          <w:rFonts w:ascii="Arial" w:hAnsi="Arial" w:cs="Arial"/>
          <w:b/>
          <w:bCs/>
          <w:color w:val="E36C0A" w:themeColor="accent6" w:themeShade="BF"/>
          <w:sz w:val="28"/>
          <w:szCs w:val="28"/>
          <w:lang w:val="en-GB"/>
        </w:rPr>
      </w:pPr>
    </w:p>
    <w:p w14:paraId="4C76C7B0" w14:textId="77777777" w:rsidR="000003E6" w:rsidRPr="000003E6" w:rsidRDefault="000003E6" w:rsidP="000003E6">
      <w:pPr>
        <w:pStyle w:val="ListParagraph"/>
        <w:rPr>
          <w:rFonts w:ascii="Arial" w:hAnsi="Arial" w:cs="Arial"/>
          <w:sz w:val="28"/>
          <w:szCs w:val="28"/>
          <w:lang w:val="en-GB"/>
        </w:rPr>
      </w:pPr>
    </w:p>
    <w:p w14:paraId="67CE4E31" w14:textId="708F4A72" w:rsidR="002722F3" w:rsidRPr="000B033A" w:rsidRDefault="00C4022A" w:rsidP="002722F3">
      <w:pPr>
        <w:jc w:val="center"/>
        <w:rPr>
          <w:rFonts w:ascii="Arial" w:hAnsi="Arial" w:cs="Arial"/>
          <w:b/>
          <w:bCs/>
          <w:sz w:val="32"/>
          <w:szCs w:val="32"/>
          <w:lang w:val="en-GB"/>
        </w:rPr>
      </w:pPr>
      <w:r w:rsidRPr="000B033A">
        <w:rPr>
          <w:rFonts w:ascii="Arial" w:hAnsi="Arial" w:cs="Arial"/>
          <w:b/>
          <w:bCs/>
          <w:sz w:val="32"/>
          <w:szCs w:val="32"/>
          <w:lang w:val="en-GB"/>
        </w:rPr>
        <w:t>DATASETS USED</w:t>
      </w:r>
    </w:p>
    <w:p w14:paraId="6DEF4899" w14:textId="0328C085" w:rsidR="000B033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Row</w:t>
      </w:r>
      <w:r w:rsidR="000B033A" w:rsidRPr="000B033A">
        <w:rPr>
          <w:rStyle w:val="Strong"/>
          <w:rFonts w:ascii="Arial" w:hAnsi="Arial" w:cs="Arial"/>
          <w:sz w:val="28"/>
          <w:szCs w:val="28"/>
        </w:rPr>
        <w:t xml:space="preserve"> </w:t>
      </w:r>
      <w:r w:rsidRPr="000B033A">
        <w:rPr>
          <w:rStyle w:val="Strong"/>
          <w:rFonts w:ascii="Arial" w:hAnsi="Arial" w:cs="Arial"/>
          <w:sz w:val="28"/>
          <w:szCs w:val="28"/>
        </w:rPr>
        <w:t>Number:</w:t>
      </w:r>
      <w:r w:rsidRPr="000B033A">
        <w:rPr>
          <w:rFonts w:ascii="Arial" w:hAnsi="Arial" w:cs="Arial"/>
          <w:sz w:val="28"/>
          <w:szCs w:val="28"/>
        </w:rPr>
        <w:t> corresponds to the record (row) number and has no effect on the output.</w:t>
      </w:r>
    </w:p>
    <w:p w14:paraId="2028C939" w14:textId="1CFEAFD4" w:rsidR="000B033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Customer</w:t>
      </w:r>
      <w:r w:rsidR="000B033A" w:rsidRPr="000B033A">
        <w:rPr>
          <w:rStyle w:val="Strong"/>
          <w:rFonts w:ascii="Arial" w:hAnsi="Arial" w:cs="Arial"/>
          <w:sz w:val="28"/>
          <w:szCs w:val="28"/>
        </w:rPr>
        <w:t xml:space="preserve"> </w:t>
      </w:r>
      <w:r w:rsidRPr="000B033A">
        <w:rPr>
          <w:rStyle w:val="Strong"/>
          <w:rFonts w:ascii="Arial" w:hAnsi="Arial" w:cs="Arial"/>
          <w:sz w:val="28"/>
          <w:szCs w:val="28"/>
        </w:rPr>
        <w:t>Id:</w:t>
      </w:r>
      <w:r w:rsidRPr="000B033A">
        <w:rPr>
          <w:rFonts w:ascii="Arial" w:hAnsi="Arial" w:cs="Arial"/>
          <w:sz w:val="28"/>
          <w:szCs w:val="28"/>
        </w:rPr>
        <w:t> contains random values and has no effect on customer leaving the bank.</w:t>
      </w:r>
    </w:p>
    <w:p w14:paraId="18F462CB" w14:textId="77777777" w:rsidR="000B033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Surname:</w:t>
      </w:r>
      <w:r w:rsidRPr="000B033A">
        <w:rPr>
          <w:rFonts w:ascii="Arial" w:hAnsi="Arial" w:cs="Arial"/>
          <w:sz w:val="28"/>
          <w:szCs w:val="28"/>
        </w:rPr>
        <w:t> the surname of a customer has no impact on their decision to leave the bank.</w:t>
      </w:r>
    </w:p>
    <w:p w14:paraId="69DE56FA" w14:textId="6F2DBADC"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Credit</w:t>
      </w:r>
      <w:r w:rsidR="000B033A" w:rsidRPr="000B033A">
        <w:rPr>
          <w:rStyle w:val="Strong"/>
          <w:rFonts w:ascii="Arial" w:hAnsi="Arial" w:cs="Arial"/>
          <w:sz w:val="28"/>
          <w:szCs w:val="28"/>
        </w:rPr>
        <w:t xml:space="preserve"> </w:t>
      </w:r>
      <w:r w:rsidRPr="000B033A">
        <w:rPr>
          <w:rStyle w:val="Strong"/>
          <w:rFonts w:ascii="Arial" w:hAnsi="Arial" w:cs="Arial"/>
          <w:sz w:val="28"/>
          <w:szCs w:val="28"/>
        </w:rPr>
        <w:t>Score:</w:t>
      </w:r>
      <w:r w:rsidR="006310A0">
        <w:rPr>
          <w:rStyle w:val="Strong"/>
          <w:rFonts w:ascii="Arial" w:hAnsi="Arial" w:cs="Arial"/>
          <w:sz w:val="28"/>
          <w:szCs w:val="28"/>
        </w:rPr>
        <w:t xml:space="preserve"> </w:t>
      </w:r>
      <w:r w:rsidR="006310A0" w:rsidRPr="006310A0">
        <w:rPr>
          <w:rStyle w:val="Strong"/>
          <w:rFonts w:ascii="Arial" w:hAnsi="Arial" w:cs="Arial"/>
          <w:b w:val="0"/>
          <w:bCs w:val="0"/>
          <w:sz w:val="28"/>
          <w:szCs w:val="28"/>
        </w:rPr>
        <w:t>It</w:t>
      </w:r>
      <w:r w:rsidRPr="000B033A">
        <w:rPr>
          <w:rFonts w:ascii="Arial" w:hAnsi="Arial" w:cs="Arial"/>
          <w:sz w:val="28"/>
          <w:szCs w:val="28"/>
        </w:rPr>
        <w:t xml:space="preserve"> can </w:t>
      </w:r>
      <w:proofErr w:type="gramStart"/>
      <w:r w:rsidRPr="000B033A">
        <w:rPr>
          <w:rFonts w:ascii="Arial" w:hAnsi="Arial" w:cs="Arial"/>
          <w:sz w:val="28"/>
          <w:szCs w:val="28"/>
        </w:rPr>
        <w:t xml:space="preserve">have </w:t>
      </w:r>
      <w:r w:rsidR="006310A0">
        <w:rPr>
          <w:rFonts w:ascii="Arial" w:hAnsi="Arial" w:cs="Arial"/>
          <w:sz w:val="28"/>
          <w:szCs w:val="28"/>
        </w:rPr>
        <w:t xml:space="preserve"> </w:t>
      </w:r>
      <w:r w:rsidRPr="000B033A">
        <w:rPr>
          <w:rFonts w:ascii="Arial" w:hAnsi="Arial" w:cs="Arial"/>
          <w:sz w:val="28"/>
          <w:szCs w:val="28"/>
        </w:rPr>
        <w:t>an</w:t>
      </w:r>
      <w:proofErr w:type="gramEnd"/>
      <w:r w:rsidRPr="000B033A">
        <w:rPr>
          <w:rFonts w:ascii="Arial" w:hAnsi="Arial" w:cs="Arial"/>
          <w:sz w:val="28"/>
          <w:szCs w:val="28"/>
        </w:rPr>
        <w:t xml:space="preserve"> effect on customer churn, since a customer with a higher credit score is less likely to leave the bank.</w:t>
      </w:r>
    </w:p>
    <w:p w14:paraId="11BBAAD6" w14:textId="77777777"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Geography:</w:t>
      </w:r>
      <w:r w:rsidRPr="000B033A">
        <w:rPr>
          <w:rFonts w:ascii="Arial" w:hAnsi="Arial" w:cs="Arial"/>
          <w:sz w:val="28"/>
          <w:szCs w:val="28"/>
        </w:rPr>
        <w:t> a customer’s location can affect their decision to leave the bank.</w:t>
      </w:r>
    </w:p>
    <w:p w14:paraId="67958A70" w14:textId="10811EB7"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lastRenderedPageBreak/>
        <w:t>Gender:</w:t>
      </w:r>
      <w:r w:rsidRPr="000B033A">
        <w:rPr>
          <w:rFonts w:ascii="Arial" w:hAnsi="Arial" w:cs="Arial"/>
          <w:sz w:val="28"/>
          <w:szCs w:val="28"/>
        </w:rPr>
        <w:t> </w:t>
      </w:r>
      <w:r w:rsidR="006310A0">
        <w:rPr>
          <w:rFonts w:ascii="Arial" w:hAnsi="Arial" w:cs="Arial"/>
          <w:sz w:val="28"/>
          <w:szCs w:val="28"/>
        </w:rPr>
        <w:t>I</w:t>
      </w:r>
      <w:r w:rsidRPr="000B033A">
        <w:rPr>
          <w:rFonts w:ascii="Arial" w:hAnsi="Arial" w:cs="Arial"/>
          <w:sz w:val="28"/>
          <w:szCs w:val="28"/>
        </w:rPr>
        <w:t>t</w:t>
      </w:r>
      <w:r w:rsidR="006310A0">
        <w:rPr>
          <w:rFonts w:ascii="Arial" w:hAnsi="Arial" w:cs="Arial"/>
          <w:sz w:val="28"/>
          <w:szCs w:val="28"/>
        </w:rPr>
        <w:t xml:space="preserve"> is </w:t>
      </w:r>
      <w:r w:rsidRPr="000B033A">
        <w:rPr>
          <w:rFonts w:ascii="Arial" w:hAnsi="Arial" w:cs="Arial"/>
          <w:sz w:val="28"/>
          <w:szCs w:val="28"/>
        </w:rPr>
        <w:t>interesting to explore whether gender plays a role in a customer leaving the bank.</w:t>
      </w:r>
    </w:p>
    <w:p w14:paraId="6EECDB74" w14:textId="77777777"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Age:</w:t>
      </w:r>
      <w:r w:rsidRPr="000B033A">
        <w:rPr>
          <w:rFonts w:ascii="Arial" w:hAnsi="Arial" w:cs="Arial"/>
          <w:sz w:val="28"/>
          <w:szCs w:val="28"/>
        </w:rPr>
        <w:t> this is certainly relevant, since older customers are less likely to leave their bank than younger ones.</w:t>
      </w:r>
    </w:p>
    <w:p w14:paraId="0FABD925" w14:textId="77777777"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Tenure:</w:t>
      </w:r>
      <w:r w:rsidRPr="000B033A">
        <w:rPr>
          <w:rFonts w:ascii="Arial" w:hAnsi="Arial" w:cs="Arial"/>
          <w:sz w:val="28"/>
          <w:szCs w:val="28"/>
        </w:rPr>
        <w:t> refers to the number of years that the customer has been a client of the bank. Normally, older clients are more loyal and less likely to leave a bank.</w:t>
      </w:r>
    </w:p>
    <w:p w14:paraId="4EB6186A" w14:textId="5994AB7E"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Balance:</w:t>
      </w:r>
      <w:r w:rsidRPr="000B033A">
        <w:rPr>
          <w:rFonts w:ascii="Arial" w:hAnsi="Arial" w:cs="Arial"/>
          <w:sz w:val="28"/>
          <w:szCs w:val="28"/>
        </w:rPr>
        <w:t> </w:t>
      </w:r>
      <w:r w:rsidR="006310A0">
        <w:rPr>
          <w:rFonts w:ascii="Arial" w:hAnsi="Arial" w:cs="Arial"/>
          <w:sz w:val="28"/>
          <w:szCs w:val="28"/>
        </w:rPr>
        <w:t>A</w:t>
      </w:r>
      <w:r w:rsidRPr="000B033A">
        <w:rPr>
          <w:rFonts w:ascii="Arial" w:hAnsi="Arial" w:cs="Arial"/>
          <w:sz w:val="28"/>
          <w:szCs w:val="28"/>
        </w:rPr>
        <w:t xml:space="preserve"> very good indicator of customer churn, as people with a higher balance in their accounts are less likely to leave the bank compared to those with lower balances.</w:t>
      </w:r>
    </w:p>
    <w:p w14:paraId="3AD36849" w14:textId="1B9EBEAE"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Num</w:t>
      </w:r>
      <w:r w:rsidR="000B033A" w:rsidRPr="000B033A">
        <w:rPr>
          <w:rStyle w:val="Strong"/>
          <w:rFonts w:ascii="Arial" w:hAnsi="Arial" w:cs="Arial"/>
          <w:sz w:val="28"/>
          <w:szCs w:val="28"/>
        </w:rPr>
        <w:t xml:space="preserve"> </w:t>
      </w:r>
      <w:r w:rsidRPr="000B033A">
        <w:rPr>
          <w:rStyle w:val="Strong"/>
          <w:rFonts w:ascii="Arial" w:hAnsi="Arial" w:cs="Arial"/>
          <w:sz w:val="28"/>
          <w:szCs w:val="28"/>
        </w:rPr>
        <w:t>Of</w:t>
      </w:r>
      <w:r w:rsidR="000B033A" w:rsidRPr="000B033A">
        <w:rPr>
          <w:rStyle w:val="Strong"/>
          <w:rFonts w:ascii="Arial" w:hAnsi="Arial" w:cs="Arial"/>
          <w:sz w:val="28"/>
          <w:szCs w:val="28"/>
        </w:rPr>
        <w:t xml:space="preserve"> </w:t>
      </w:r>
      <w:r w:rsidRPr="000B033A">
        <w:rPr>
          <w:rStyle w:val="Strong"/>
          <w:rFonts w:ascii="Arial" w:hAnsi="Arial" w:cs="Arial"/>
          <w:sz w:val="28"/>
          <w:szCs w:val="28"/>
        </w:rPr>
        <w:t>Products:</w:t>
      </w:r>
      <w:r w:rsidRPr="000B033A">
        <w:rPr>
          <w:rFonts w:ascii="Arial" w:hAnsi="Arial" w:cs="Arial"/>
          <w:sz w:val="28"/>
          <w:szCs w:val="28"/>
        </w:rPr>
        <w:t> refers to the number of products that a customer has purchased through the bank.</w:t>
      </w:r>
    </w:p>
    <w:p w14:paraId="442969C1" w14:textId="48666DCD" w:rsidR="000B033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Has</w:t>
      </w:r>
      <w:r w:rsidR="000B033A" w:rsidRPr="000B033A">
        <w:rPr>
          <w:rStyle w:val="Strong"/>
          <w:rFonts w:ascii="Arial" w:hAnsi="Arial" w:cs="Arial"/>
          <w:sz w:val="28"/>
          <w:szCs w:val="28"/>
        </w:rPr>
        <w:t xml:space="preserve"> </w:t>
      </w:r>
      <w:r w:rsidRPr="000B033A">
        <w:rPr>
          <w:rStyle w:val="Strong"/>
          <w:rFonts w:ascii="Arial" w:hAnsi="Arial" w:cs="Arial"/>
          <w:sz w:val="28"/>
          <w:szCs w:val="28"/>
        </w:rPr>
        <w:t>Cr</w:t>
      </w:r>
      <w:r w:rsidR="000B033A" w:rsidRPr="000B033A">
        <w:rPr>
          <w:rStyle w:val="Strong"/>
          <w:rFonts w:ascii="Arial" w:hAnsi="Arial" w:cs="Arial"/>
          <w:sz w:val="28"/>
          <w:szCs w:val="28"/>
        </w:rPr>
        <w:t xml:space="preserve"> </w:t>
      </w:r>
      <w:r w:rsidRPr="000B033A">
        <w:rPr>
          <w:rStyle w:val="Strong"/>
          <w:rFonts w:ascii="Arial" w:hAnsi="Arial" w:cs="Arial"/>
          <w:sz w:val="28"/>
          <w:szCs w:val="28"/>
        </w:rPr>
        <w:t>Card:</w:t>
      </w:r>
      <w:r w:rsidRPr="000B033A">
        <w:rPr>
          <w:rFonts w:ascii="Arial" w:hAnsi="Arial" w:cs="Arial"/>
          <w:sz w:val="28"/>
          <w:szCs w:val="28"/>
        </w:rPr>
        <w:t xml:space="preserve"> denotes </w:t>
      </w:r>
      <w:proofErr w:type="gramStart"/>
      <w:r w:rsidRPr="000B033A">
        <w:rPr>
          <w:rFonts w:ascii="Arial" w:hAnsi="Arial" w:cs="Arial"/>
          <w:sz w:val="28"/>
          <w:szCs w:val="28"/>
        </w:rPr>
        <w:t xml:space="preserve">whether </w:t>
      </w:r>
      <w:r w:rsidR="006310A0">
        <w:rPr>
          <w:rFonts w:ascii="Arial" w:hAnsi="Arial" w:cs="Arial"/>
          <w:sz w:val="28"/>
          <w:szCs w:val="28"/>
        </w:rPr>
        <w:t xml:space="preserve"> </w:t>
      </w:r>
      <w:r w:rsidRPr="000B033A">
        <w:rPr>
          <w:rFonts w:ascii="Arial" w:hAnsi="Arial" w:cs="Arial"/>
          <w:sz w:val="28"/>
          <w:szCs w:val="28"/>
        </w:rPr>
        <w:t>or</w:t>
      </w:r>
      <w:proofErr w:type="gramEnd"/>
      <w:r w:rsidRPr="000B033A">
        <w:rPr>
          <w:rFonts w:ascii="Arial" w:hAnsi="Arial" w:cs="Arial"/>
          <w:sz w:val="28"/>
          <w:szCs w:val="28"/>
        </w:rPr>
        <w:t xml:space="preserve"> not a customer has a credit card. This column is also relevant, since people with a credit card are less likely to leave the bank.</w:t>
      </w:r>
    </w:p>
    <w:p w14:paraId="53DF035B" w14:textId="0B6C418C" w:rsidR="00C4022A" w:rsidRPr="000B033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Is</w:t>
      </w:r>
      <w:r w:rsidR="000B033A" w:rsidRPr="000B033A">
        <w:rPr>
          <w:rStyle w:val="Strong"/>
          <w:rFonts w:ascii="Arial" w:hAnsi="Arial" w:cs="Arial"/>
          <w:sz w:val="28"/>
          <w:szCs w:val="28"/>
        </w:rPr>
        <w:t xml:space="preserve"> </w:t>
      </w:r>
      <w:r w:rsidRPr="000B033A">
        <w:rPr>
          <w:rStyle w:val="Strong"/>
          <w:rFonts w:ascii="Arial" w:hAnsi="Arial" w:cs="Arial"/>
          <w:sz w:val="28"/>
          <w:szCs w:val="28"/>
        </w:rPr>
        <w:t>Active</w:t>
      </w:r>
      <w:r w:rsidR="000B033A" w:rsidRPr="000B033A">
        <w:rPr>
          <w:rStyle w:val="Strong"/>
          <w:rFonts w:ascii="Arial" w:hAnsi="Arial" w:cs="Arial"/>
          <w:sz w:val="28"/>
          <w:szCs w:val="28"/>
        </w:rPr>
        <w:t xml:space="preserve"> </w:t>
      </w:r>
      <w:r w:rsidRPr="000B033A">
        <w:rPr>
          <w:rStyle w:val="Strong"/>
          <w:rFonts w:ascii="Arial" w:hAnsi="Arial" w:cs="Arial"/>
          <w:sz w:val="28"/>
          <w:szCs w:val="28"/>
        </w:rPr>
        <w:t>Member:</w:t>
      </w:r>
      <w:r w:rsidRPr="000B033A">
        <w:rPr>
          <w:rFonts w:ascii="Arial" w:hAnsi="Arial" w:cs="Arial"/>
          <w:sz w:val="28"/>
          <w:szCs w:val="28"/>
        </w:rPr>
        <w:t> </w:t>
      </w:r>
      <w:r w:rsidR="006310A0">
        <w:rPr>
          <w:rFonts w:ascii="Arial" w:hAnsi="Arial" w:cs="Arial"/>
          <w:sz w:val="28"/>
          <w:szCs w:val="28"/>
        </w:rPr>
        <w:t>A</w:t>
      </w:r>
      <w:r w:rsidRPr="000B033A">
        <w:rPr>
          <w:rFonts w:ascii="Arial" w:hAnsi="Arial" w:cs="Arial"/>
          <w:sz w:val="28"/>
          <w:szCs w:val="28"/>
        </w:rPr>
        <w:t>ctive customers are less likely to leave the bank.</w:t>
      </w:r>
    </w:p>
    <w:p w14:paraId="2D9098B2" w14:textId="4D243CB4" w:rsidR="00C4022A" w:rsidRPr="000B033A" w:rsidRDefault="00C4022A" w:rsidP="000B033A">
      <w:pPr>
        <w:numPr>
          <w:ilvl w:val="0"/>
          <w:numId w:val="20"/>
        </w:numPr>
        <w:spacing w:before="100" w:beforeAutospacing="1" w:after="60" w:line="240" w:lineRule="auto"/>
        <w:rPr>
          <w:rFonts w:ascii="Arial" w:hAnsi="Arial" w:cs="Arial"/>
          <w:sz w:val="28"/>
          <w:szCs w:val="28"/>
        </w:rPr>
      </w:pPr>
      <w:proofErr w:type="gramStart"/>
      <w:r w:rsidRPr="000B033A">
        <w:rPr>
          <w:rStyle w:val="Strong"/>
          <w:rFonts w:ascii="Arial" w:hAnsi="Arial" w:cs="Arial"/>
          <w:sz w:val="28"/>
          <w:szCs w:val="28"/>
        </w:rPr>
        <w:t>Estimated</w:t>
      </w:r>
      <w:r w:rsidR="000B033A" w:rsidRPr="000B033A">
        <w:rPr>
          <w:rStyle w:val="Strong"/>
          <w:rFonts w:ascii="Arial" w:hAnsi="Arial" w:cs="Arial"/>
          <w:sz w:val="28"/>
          <w:szCs w:val="28"/>
        </w:rPr>
        <w:t xml:space="preserve">  </w:t>
      </w:r>
      <w:r w:rsidRPr="000B033A">
        <w:rPr>
          <w:rStyle w:val="Strong"/>
          <w:rFonts w:ascii="Arial" w:hAnsi="Arial" w:cs="Arial"/>
          <w:sz w:val="28"/>
          <w:szCs w:val="28"/>
        </w:rPr>
        <w:t>Salary</w:t>
      </w:r>
      <w:proofErr w:type="gramEnd"/>
      <w:r w:rsidRPr="000B033A">
        <w:rPr>
          <w:rStyle w:val="Strong"/>
          <w:rFonts w:ascii="Arial" w:hAnsi="Arial" w:cs="Arial"/>
          <w:sz w:val="28"/>
          <w:szCs w:val="28"/>
        </w:rPr>
        <w:t>:</w:t>
      </w:r>
      <w:r w:rsidRPr="000B033A">
        <w:rPr>
          <w:rFonts w:ascii="Arial" w:hAnsi="Arial" w:cs="Arial"/>
          <w:sz w:val="28"/>
          <w:szCs w:val="28"/>
        </w:rPr>
        <w:t> </w:t>
      </w:r>
      <w:r w:rsidR="000B033A">
        <w:rPr>
          <w:rFonts w:ascii="Arial" w:hAnsi="Arial" w:cs="Arial"/>
          <w:sz w:val="28"/>
          <w:szCs w:val="28"/>
        </w:rPr>
        <w:t>A</w:t>
      </w:r>
      <w:r w:rsidRPr="000B033A">
        <w:rPr>
          <w:rFonts w:ascii="Arial" w:hAnsi="Arial" w:cs="Arial"/>
          <w:sz w:val="28"/>
          <w:szCs w:val="28"/>
        </w:rPr>
        <w:t>s with balance, people with lower salaries are more likely to leave the bank compared to those with higher salaries.</w:t>
      </w:r>
    </w:p>
    <w:p w14:paraId="1F3EA7F4" w14:textId="763324D9" w:rsidR="00C4022A" w:rsidRDefault="00C4022A" w:rsidP="000B033A">
      <w:pPr>
        <w:numPr>
          <w:ilvl w:val="0"/>
          <w:numId w:val="20"/>
        </w:numPr>
        <w:spacing w:before="100" w:beforeAutospacing="1" w:after="60" w:line="240" w:lineRule="auto"/>
        <w:rPr>
          <w:rFonts w:ascii="Arial" w:hAnsi="Arial" w:cs="Arial"/>
          <w:sz w:val="28"/>
          <w:szCs w:val="28"/>
        </w:rPr>
      </w:pPr>
      <w:r w:rsidRPr="000B033A">
        <w:rPr>
          <w:rStyle w:val="Strong"/>
          <w:rFonts w:ascii="Arial" w:hAnsi="Arial" w:cs="Arial"/>
          <w:sz w:val="28"/>
          <w:szCs w:val="28"/>
        </w:rPr>
        <w:t>Exited:</w:t>
      </w:r>
      <w:r w:rsidRPr="000B033A">
        <w:rPr>
          <w:rFonts w:ascii="Arial" w:hAnsi="Arial" w:cs="Arial"/>
          <w:sz w:val="28"/>
          <w:szCs w:val="28"/>
        </w:rPr>
        <w:t> </w:t>
      </w:r>
      <w:r w:rsidR="000B033A">
        <w:rPr>
          <w:rFonts w:ascii="Arial" w:hAnsi="Arial" w:cs="Arial"/>
          <w:sz w:val="28"/>
          <w:szCs w:val="28"/>
        </w:rPr>
        <w:t>W</w:t>
      </w:r>
      <w:r w:rsidRPr="000B033A">
        <w:rPr>
          <w:rFonts w:ascii="Arial" w:hAnsi="Arial" w:cs="Arial"/>
          <w:sz w:val="28"/>
          <w:szCs w:val="28"/>
        </w:rPr>
        <w:t>hether or not the customer left the bank. (0=No,1=Yes)</w:t>
      </w:r>
    </w:p>
    <w:p w14:paraId="2B715838" w14:textId="77777777" w:rsidR="009C2F72" w:rsidRDefault="009C2F72" w:rsidP="009C2F72">
      <w:pPr>
        <w:spacing w:before="100" w:beforeAutospacing="1" w:after="60" w:line="240" w:lineRule="auto"/>
        <w:ind w:left="720"/>
        <w:rPr>
          <w:rStyle w:val="Strong"/>
          <w:rFonts w:ascii="Arial" w:hAnsi="Arial" w:cs="Arial"/>
          <w:sz w:val="32"/>
          <w:szCs w:val="32"/>
        </w:rPr>
      </w:pPr>
    </w:p>
    <w:p w14:paraId="517F6E75" w14:textId="77777777" w:rsidR="0091026D" w:rsidRPr="00C50F93" w:rsidRDefault="0091026D" w:rsidP="009C2F72">
      <w:pPr>
        <w:spacing w:before="100" w:beforeAutospacing="1" w:after="60" w:line="240" w:lineRule="auto"/>
        <w:ind w:left="720"/>
        <w:rPr>
          <w:rStyle w:val="Strong"/>
          <w:rFonts w:ascii="Arial" w:hAnsi="Arial" w:cs="Arial"/>
          <w:sz w:val="32"/>
          <w:szCs w:val="32"/>
        </w:rPr>
      </w:pPr>
    </w:p>
    <w:p w14:paraId="49C10EC3" w14:textId="3B14D01A" w:rsidR="00C4022A" w:rsidRPr="0091026D" w:rsidRDefault="00C50F93" w:rsidP="000B033A">
      <w:pPr>
        <w:pStyle w:val="ListParagraph"/>
        <w:ind w:left="2160"/>
        <w:rPr>
          <w:rFonts w:ascii="Arial" w:hAnsi="Arial" w:cs="Arial"/>
          <w:b/>
          <w:bCs/>
          <w:sz w:val="32"/>
          <w:szCs w:val="32"/>
          <w:lang w:val="en-GB"/>
        </w:rPr>
      </w:pPr>
      <w:r w:rsidRPr="00C50F93">
        <w:rPr>
          <w:rFonts w:ascii="Arial" w:hAnsi="Arial" w:cs="Arial"/>
          <w:b/>
          <w:bCs/>
          <w:sz w:val="32"/>
          <w:szCs w:val="32"/>
          <w:lang w:val="en-GB"/>
        </w:rPr>
        <w:t xml:space="preserve">            </w:t>
      </w:r>
      <w:r w:rsidRPr="0091026D">
        <w:rPr>
          <w:rFonts w:ascii="Arial" w:hAnsi="Arial" w:cs="Arial"/>
          <w:b/>
          <w:bCs/>
          <w:sz w:val="32"/>
          <w:szCs w:val="32"/>
          <w:lang w:val="en-GB"/>
        </w:rPr>
        <w:t>PROPOSED DESIGN</w:t>
      </w:r>
    </w:p>
    <w:p w14:paraId="125F4EF8" w14:textId="77777777" w:rsidR="00C50F93" w:rsidRPr="00C50F93" w:rsidRDefault="00C50F93" w:rsidP="00C50F93">
      <w:pPr>
        <w:pStyle w:val="ListParagraph"/>
        <w:ind w:left="2160"/>
        <w:jc w:val="both"/>
        <w:rPr>
          <w:rFonts w:ascii="Arial" w:hAnsi="Arial" w:cs="Arial"/>
          <w:sz w:val="28"/>
          <w:szCs w:val="28"/>
          <w:lang w:val="en-GB"/>
        </w:rPr>
      </w:pPr>
    </w:p>
    <w:p w14:paraId="6D653EF5" w14:textId="7B817287" w:rsidR="00C50F93" w:rsidRPr="0091026D" w:rsidRDefault="00C50F93" w:rsidP="00C50F93">
      <w:pPr>
        <w:jc w:val="both"/>
        <w:rPr>
          <w:rFonts w:ascii="Arial" w:hAnsi="Arial" w:cs="Arial"/>
          <w:b/>
          <w:bCs/>
          <w:color w:val="E36C0A" w:themeColor="accent6" w:themeShade="BF"/>
          <w:sz w:val="28"/>
          <w:szCs w:val="28"/>
          <w:lang w:val="en-GB"/>
        </w:rPr>
      </w:pPr>
      <w:r w:rsidRPr="0091026D">
        <w:rPr>
          <w:rFonts w:ascii="Arial" w:hAnsi="Arial" w:cs="Arial"/>
          <w:b/>
          <w:bCs/>
          <w:color w:val="E36C0A" w:themeColor="accent6" w:themeShade="BF"/>
          <w:sz w:val="28"/>
          <w:szCs w:val="28"/>
          <w:lang w:val="en-GB"/>
        </w:rPr>
        <w:t>1.</w:t>
      </w:r>
      <w:r w:rsidRPr="0091026D">
        <w:rPr>
          <w:rFonts w:ascii="Arial" w:hAnsi="Arial" w:cs="Arial"/>
          <w:color w:val="E36C0A" w:themeColor="accent6" w:themeShade="BF"/>
          <w:sz w:val="28"/>
          <w:szCs w:val="28"/>
          <w:lang w:val="en-GB"/>
        </w:rPr>
        <w:t xml:space="preserve"> </w:t>
      </w:r>
      <w:r w:rsidRPr="0091026D">
        <w:rPr>
          <w:rFonts w:ascii="Arial" w:hAnsi="Arial" w:cs="Arial"/>
          <w:b/>
          <w:bCs/>
          <w:color w:val="E36C0A" w:themeColor="accent6" w:themeShade="BF"/>
          <w:sz w:val="28"/>
          <w:szCs w:val="28"/>
          <w:lang w:val="en-GB"/>
        </w:rPr>
        <w:t>Features:</w:t>
      </w:r>
    </w:p>
    <w:p w14:paraId="602D260D" w14:textId="3013A9F8"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Credit</w:t>
      </w:r>
      <w:r>
        <w:rPr>
          <w:rFonts w:ascii="Arial" w:hAnsi="Arial" w:cs="Arial"/>
          <w:sz w:val="28"/>
          <w:szCs w:val="28"/>
          <w:lang w:val="en-GB"/>
        </w:rPr>
        <w:t xml:space="preserve"> </w:t>
      </w:r>
      <w:r w:rsidRPr="00C50F93">
        <w:rPr>
          <w:rFonts w:ascii="Arial" w:hAnsi="Arial" w:cs="Arial"/>
          <w:sz w:val="28"/>
          <w:szCs w:val="28"/>
          <w:lang w:val="en-GB"/>
        </w:rPr>
        <w:t>Score: The credit score of the customer.</w:t>
      </w:r>
    </w:p>
    <w:p w14:paraId="3F19B40A" w14:textId="143EC375"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Geography: The geographical location of the customer (e.g., country).</w:t>
      </w:r>
    </w:p>
    <w:p w14:paraId="581CAC03" w14:textId="46DD2111"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Gender: The gender of the customer.</w:t>
      </w:r>
    </w:p>
    <w:p w14:paraId="5EFFDAC3" w14:textId="2C4A608B"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Age: The age of the customer.</w:t>
      </w:r>
    </w:p>
    <w:p w14:paraId="1878455B" w14:textId="3C668665"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Tenure: The number of years the customer has been with the bank.</w:t>
      </w:r>
    </w:p>
    <w:p w14:paraId="590977B8" w14:textId="443E989F"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lastRenderedPageBreak/>
        <w:t>- Balance: The account balance of the customer.</w:t>
      </w:r>
    </w:p>
    <w:p w14:paraId="5B42A881" w14:textId="3E9B9D31"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Num</w:t>
      </w:r>
      <w:r>
        <w:rPr>
          <w:rFonts w:ascii="Arial" w:hAnsi="Arial" w:cs="Arial"/>
          <w:sz w:val="28"/>
          <w:szCs w:val="28"/>
          <w:lang w:val="en-GB"/>
        </w:rPr>
        <w:t xml:space="preserve"> </w:t>
      </w:r>
      <w:r w:rsidRPr="00C50F93">
        <w:rPr>
          <w:rFonts w:ascii="Arial" w:hAnsi="Arial" w:cs="Arial"/>
          <w:sz w:val="28"/>
          <w:szCs w:val="28"/>
          <w:lang w:val="en-GB"/>
        </w:rPr>
        <w:t>Of</w:t>
      </w:r>
      <w:r>
        <w:rPr>
          <w:rFonts w:ascii="Arial" w:hAnsi="Arial" w:cs="Arial"/>
          <w:sz w:val="28"/>
          <w:szCs w:val="28"/>
          <w:lang w:val="en-GB"/>
        </w:rPr>
        <w:t xml:space="preserve"> </w:t>
      </w:r>
      <w:r w:rsidRPr="00C50F93">
        <w:rPr>
          <w:rFonts w:ascii="Arial" w:hAnsi="Arial" w:cs="Arial"/>
          <w:sz w:val="28"/>
          <w:szCs w:val="28"/>
          <w:lang w:val="en-GB"/>
        </w:rPr>
        <w:t>Products: The number of bank products the customer has.</w:t>
      </w:r>
    </w:p>
    <w:p w14:paraId="274754D3" w14:textId="57B12E1A"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Has</w:t>
      </w:r>
      <w:r>
        <w:rPr>
          <w:rFonts w:ascii="Arial" w:hAnsi="Arial" w:cs="Arial"/>
          <w:sz w:val="28"/>
          <w:szCs w:val="28"/>
          <w:lang w:val="en-GB"/>
        </w:rPr>
        <w:t xml:space="preserve"> </w:t>
      </w:r>
      <w:proofErr w:type="gramStart"/>
      <w:r w:rsidRPr="00C50F93">
        <w:rPr>
          <w:rFonts w:ascii="Arial" w:hAnsi="Arial" w:cs="Arial"/>
          <w:sz w:val="28"/>
          <w:szCs w:val="28"/>
          <w:lang w:val="en-GB"/>
        </w:rPr>
        <w:t>Cr</w:t>
      </w:r>
      <w:r>
        <w:rPr>
          <w:rFonts w:ascii="Arial" w:hAnsi="Arial" w:cs="Arial"/>
          <w:sz w:val="28"/>
          <w:szCs w:val="28"/>
          <w:lang w:val="en-GB"/>
        </w:rPr>
        <w:t xml:space="preserve">  </w:t>
      </w:r>
      <w:r w:rsidRPr="00C50F93">
        <w:rPr>
          <w:rFonts w:ascii="Arial" w:hAnsi="Arial" w:cs="Arial"/>
          <w:sz w:val="28"/>
          <w:szCs w:val="28"/>
          <w:lang w:val="en-GB"/>
        </w:rPr>
        <w:t>Card</w:t>
      </w:r>
      <w:proofErr w:type="gramEnd"/>
      <w:r w:rsidRPr="00C50F93">
        <w:rPr>
          <w:rFonts w:ascii="Arial" w:hAnsi="Arial" w:cs="Arial"/>
          <w:sz w:val="28"/>
          <w:szCs w:val="28"/>
          <w:lang w:val="en-GB"/>
        </w:rPr>
        <w:t>: Whether the customer has a credit card (True/False).</w:t>
      </w:r>
    </w:p>
    <w:p w14:paraId="768DF512" w14:textId="6ADEBD8E"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Is</w:t>
      </w:r>
      <w:r>
        <w:rPr>
          <w:rFonts w:ascii="Arial" w:hAnsi="Arial" w:cs="Arial"/>
          <w:sz w:val="28"/>
          <w:szCs w:val="28"/>
          <w:lang w:val="en-GB"/>
        </w:rPr>
        <w:t xml:space="preserve"> </w:t>
      </w:r>
      <w:r w:rsidRPr="00C50F93">
        <w:rPr>
          <w:rFonts w:ascii="Arial" w:hAnsi="Arial" w:cs="Arial"/>
          <w:sz w:val="28"/>
          <w:szCs w:val="28"/>
          <w:lang w:val="en-GB"/>
        </w:rPr>
        <w:t>Active</w:t>
      </w:r>
      <w:r>
        <w:rPr>
          <w:rFonts w:ascii="Arial" w:hAnsi="Arial" w:cs="Arial"/>
          <w:sz w:val="28"/>
          <w:szCs w:val="28"/>
          <w:lang w:val="en-GB"/>
        </w:rPr>
        <w:t xml:space="preserve"> </w:t>
      </w:r>
      <w:r w:rsidRPr="00C50F93">
        <w:rPr>
          <w:rFonts w:ascii="Arial" w:hAnsi="Arial" w:cs="Arial"/>
          <w:sz w:val="28"/>
          <w:szCs w:val="28"/>
          <w:lang w:val="en-GB"/>
        </w:rPr>
        <w:t>Member: Whether the customer is an active member (True/False).</w:t>
      </w:r>
    </w:p>
    <w:p w14:paraId="3EFFAC40" w14:textId="7E1AE65F"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Estimated</w:t>
      </w:r>
      <w:r>
        <w:rPr>
          <w:rFonts w:ascii="Arial" w:hAnsi="Arial" w:cs="Arial"/>
          <w:sz w:val="28"/>
          <w:szCs w:val="28"/>
          <w:lang w:val="en-GB"/>
        </w:rPr>
        <w:t xml:space="preserve"> </w:t>
      </w:r>
      <w:r w:rsidRPr="00C50F93">
        <w:rPr>
          <w:rFonts w:ascii="Arial" w:hAnsi="Arial" w:cs="Arial"/>
          <w:sz w:val="28"/>
          <w:szCs w:val="28"/>
          <w:lang w:val="en-GB"/>
        </w:rPr>
        <w:t>Salary: The estimated salary of the customer.</w:t>
      </w:r>
    </w:p>
    <w:p w14:paraId="717FDEB3" w14:textId="77777777" w:rsidR="00C50F93" w:rsidRPr="00C50F93" w:rsidRDefault="00C50F93" w:rsidP="00C50F93">
      <w:pPr>
        <w:pStyle w:val="ListParagraph"/>
        <w:ind w:left="2160"/>
        <w:jc w:val="both"/>
        <w:rPr>
          <w:rFonts w:ascii="Arial" w:hAnsi="Arial" w:cs="Arial"/>
          <w:sz w:val="28"/>
          <w:szCs w:val="28"/>
          <w:lang w:val="en-GB"/>
        </w:rPr>
      </w:pPr>
    </w:p>
    <w:p w14:paraId="518F75DB" w14:textId="2E65A35D" w:rsidR="00C50F93" w:rsidRPr="0091026D" w:rsidRDefault="00C50F93" w:rsidP="00C50F93">
      <w:pPr>
        <w:jc w:val="both"/>
        <w:rPr>
          <w:rFonts w:ascii="Arial" w:hAnsi="Arial" w:cs="Arial"/>
          <w:b/>
          <w:bCs/>
          <w:color w:val="E36C0A" w:themeColor="accent6" w:themeShade="BF"/>
          <w:sz w:val="28"/>
          <w:szCs w:val="28"/>
          <w:lang w:val="en-GB"/>
        </w:rPr>
      </w:pPr>
      <w:r w:rsidRPr="0091026D">
        <w:rPr>
          <w:rFonts w:ascii="Arial" w:hAnsi="Arial" w:cs="Arial"/>
          <w:b/>
          <w:bCs/>
          <w:color w:val="E36C0A" w:themeColor="accent6" w:themeShade="BF"/>
          <w:sz w:val="28"/>
          <w:szCs w:val="28"/>
          <w:lang w:val="en-GB"/>
        </w:rPr>
        <w:t>2.</w:t>
      </w:r>
      <w:r w:rsidRPr="0091026D">
        <w:rPr>
          <w:rFonts w:ascii="Arial" w:hAnsi="Arial" w:cs="Arial"/>
          <w:color w:val="E36C0A" w:themeColor="accent6" w:themeShade="BF"/>
          <w:sz w:val="28"/>
          <w:szCs w:val="28"/>
          <w:lang w:val="en-GB"/>
        </w:rPr>
        <w:t xml:space="preserve"> </w:t>
      </w:r>
      <w:r w:rsidRPr="0091026D">
        <w:rPr>
          <w:rFonts w:ascii="Arial" w:hAnsi="Arial" w:cs="Arial"/>
          <w:b/>
          <w:bCs/>
          <w:color w:val="E36C0A" w:themeColor="accent6" w:themeShade="BF"/>
          <w:sz w:val="28"/>
          <w:szCs w:val="28"/>
          <w:lang w:val="en-GB"/>
        </w:rPr>
        <w:t>Target Variable:</w:t>
      </w:r>
    </w:p>
    <w:p w14:paraId="07A94414" w14:textId="69933E45"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Exited: Whether the customer has churned (True/False).</w:t>
      </w:r>
    </w:p>
    <w:p w14:paraId="03A56DDD" w14:textId="77777777" w:rsidR="00C50F93" w:rsidRPr="00C50F93" w:rsidRDefault="00C50F93" w:rsidP="00C50F93">
      <w:pPr>
        <w:pStyle w:val="ListParagraph"/>
        <w:ind w:left="2160"/>
        <w:jc w:val="both"/>
        <w:rPr>
          <w:rFonts w:ascii="Arial" w:hAnsi="Arial" w:cs="Arial"/>
          <w:sz w:val="28"/>
          <w:szCs w:val="28"/>
          <w:lang w:val="en-GB"/>
        </w:rPr>
      </w:pPr>
    </w:p>
    <w:p w14:paraId="7C746C68" w14:textId="02818ABE" w:rsidR="00C50F93" w:rsidRPr="0091026D" w:rsidRDefault="00C50F93" w:rsidP="00C50F93">
      <w:pPr>
        <w:jc w:val="both"/>
        <w:rPr>
          <w:rFonts w:ascii="Arial" w:hAnsi="Arial" w:cs="Arial"/>
          <w:b/>
          <w:bCs/>
          <w:color w:val="E36C0A" w:themeColor="accent6" w:themeShade="BF"/>
          <w:sz w:val="28"/>
          <w:szCs w:val="28"/>
          <w:lang w:val="en-GB"/>
        </w:rPr>
      </w:pPr>
      <w:r w:rsidRPr="0091026D">
        <w:rPr>
          <w:rFonts w:ascii="Arial" w:hAnsi="Arial" w:cs="Arial"/>
          <w:b/>
          <w:bCs/>
          <w:color w:val="E36C0A" w:themeColor="accent6" w:themeShade="BF"/>
          <w:sz w:val="28"/>
          <w:szCs w:val="28"/>
          <w:lang w:val="en-GB"/>
        </w:rPr>
        <w:t>3. Data Quality:</w:t>
      </w:r>
    </w:p>
    <w:p w14:paraId="196FC9AB" w14:textId="50C8CA9C"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The dataset seems to be structured properly, with no missing values indicated.</w:t>
      </w:r>
    </w:p>
    <w:p w14:paraId="70987092" w14:textId="4211B1F1"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Further exploration is needed to ensure the validity and reliability of the data.</w:t>
      </w:r>
    </w:p>
    <w:p w14:paraId="23238DDF" w14:textId="77777777" w:rsidR="00C50F93" w:rsidRPr="00C50F93" w:rsidRDefault="00C50F93" w:rsidP="00C50F93">
      <w:pPr>
        <w:pStyle w:val="ListParagraph"/>
        <w:ind w:left="2160"/>
        <w:jc w:val="both"/>
        <w:rPr>
          <w:rFonts w:ascii="Arial" w:hAnsi="Arial" w:cs="Arial"/>
          <w:sz w:val="28"/>
          <w:szCs w:val="28"/>
          <w:lang w:val="en-GB"/>
        </w:rPr>
      </w:pPr>
    </w:p>
    <w:p w14:paraId="26066F2B" w14:textId="137BAB63" w:rsidR="00C50F93" w:rsidRPr="0091026D" w:rsidRDefault="00C50F93" w:rsidP="00C50F93">
      <w:pPr>
        <w:jc w:val="both"/>
        <w:rPr>
          <w:rFonts w:ascii="Arial" w:hAnsi="Arial" w:cs="Arial"/>
          <w:color w:val="E36C0A" w:themeColor="accent6" w:themeShade="BF"/>
          <w:sz w:val="28"/>
          <w:szCs w:val="28"/>
          <w:lang w:val="en-GB"/>
        </w:rPr>
      </w:pPr>
      <w:r w:rsidRPr="0091026D">
        <w:rPr>
          <w:rFonts w:ascii="Arial" w:hAnsi="Arial" w:cs="Arial"/>
          <w:b/>
          <w:bCs/>
          <w:color w:val="E36C0A" w:themeColor="accent6" w:themeShade="BF"/>
          <w:sz w:val="28"/>
          <w:szCs w:val="28"/>
          <w:lang w:val="en-GB"/>
        </w:rPr>
        <w:t>4.</w:t>
      </w:r>
      <w:r w:rsidRPr="0091026D">
        <w:rPr>
          <w:rFonts w:ascii="Arial" w:hAnsi="Arial" w:cs="Arial"/>
          <w:color w:val="E36C0A" w:themeColor="accent6" w:themeShade="BF"/>
          <w:sz w:val="28"/>
          <w:szCs w:val="28"/>
          <w:lang w:val="en-GB"/>
        </w:rPr>
        <w:t xml:space="preserve"> </w:t>
      </w:r>
      <w:r w:rsidRPr="0091026D">
        <w:rPr>
          <w:rFonts w:ascii="Arial" w:hAnsi="Arial" w:cs="Arial"/>
          <w:b/>
          <w:bCs/>
          <w:color w:val="E36C0A" w:themeColor="accent6" w:themeShade="BF"/>
          <w:sz w:val="28"/>
          <w:szCs w:val="28"/>
          <w:lang w:val="en-GB"/>
        </w:rPr>
        <w:t>Potential Preprocessing Steps:</w:t>
      </w:r>
    </w:p>
    <w:p w14:paraId="5FE37F37" w14:textId="3BE43A46"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Encoding categorical variables like Geography and Gender into numerical values.</w:t>
      </w:r>
    </w:p>
    <w:p w14:paraId="35943C78" w14:textId="3D9C7376"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Scaling numerical features to ensure they are on a similar scale.</w:t>
      </w:r>
    </w:p>
    <w:p w14:paraId="12E0991E" w14:textId="36063C27"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Handling any outliers or anomalies in the data.</w:t>
      </w:r>
    </w:p>
    <w:p w14:paraId="4D5EDF5A" w14:textId="77777777" w:rsidR="00C50F93" w:rsidRPr="0091026D" w:rsidRDefault="00C50F93" w:rsidP="00C50F93">
      <w:pPr>
        <w:pStyle w:val="ListParagraph"/>
        <w:ind w:left="2160"/>
        <w:jc w:val="both"/>
        <w:rPr>
          <w:rFonts w:ascii="Arial" w:hAnsi="Arial" w:cs="Arial"/>
          <w:color w:val="E36C0A" w:themeColor="accent6" w:themeShade="BF"/>
          <w:sz w:val="28"/>
          <w:szCs w:val="28"/>
          <w:lang w:val="en-GB"/>
        </w:rPr>
      </w:pPr>
    </w:p>
    <w:p w14:paraId="4BAB562A" w14:textId="3E47F991" w:rsidR="00C50F93" w:rsidRPr="0091026D" w:rsidRDefault="00C50F93" w:rsidP="00C50F93">
      <w:pPr>
        <w:jc w:val="both"/>
        <w:rPr>
          <w:rFonts w:ascii="Arial" w:hAnsi="Arial" w:cs="Arial"/>
          <w:b/>
          <w:bCs/>
          <w:color w:val="E36C0A" w:themeColor="accent6" w:themeShade="BF"/>
          <w:sz w:val="28"/>
          <w:szCs w:val="28"/>
          <w:lang w:val="en-GB"/>
        </w:rPr>
      </w:pPr>
      <w:r w:rsidRPr="0091026D">
        <w:rPr>
          <w:rFonts w:ascii="Arial" w:hAnsi="Arial" w:cs="Arial"/>
          <w:b/>
          <w:bCs/>
          <w:color w:val="E36C0A" w:themeColor="accent6" w:themeShade="BF"/>
          <w:sz w:val="28"/>
          <w:szCs w:val="28"/>
          <w:lang w:val="en-GB"/>
        </w:rPr>
        <w:t>5. Usage:</w:t>
      </w:r>
    </w:p>
    <w:p w14:paraId="07155444" w14:textId="2068D406" w:rsidR="00C50F93" w:rsidRPr="00C50F93" w:rsidRDefault="00C50F93" w:rsidP="00C50F93">
      <w:pPr>
        <w:jc w:val="both"/>
        <w:rPr>
          <w:rFonts w:ascii="Arial" w:hAnsi="Arial" w:cs="Arial"/>
          <w:sz w:val="28"/>
          <w:szCs w:val="28"/>
          <w:lang w:val="en-GB"/>
        </w:rPr>
      </w:pPr>
      <w:r w:rsidRPr="00C50F93">
        <w:rPr>
          <w:rFonts w:ascii="Arial" w:hAnsi="Arial" w:cs="Arial"/>
          <w:sz w:val="28"/>
          <w:szCs w:val="28"/>
          <w:lang w:val="en-GB"/>
        </w:rPr>
        <w:t>- This dataset can be used to build predictive models to identify factors influencing customer churn and develop strategies to reduce churn rate.</w:t>
      </w:r>
    </w:p>
    <w:p w14:paraId="584E615C" w14:textId="77777777" w:rsidR="00C50F93" w:rsidRPr="0091026D" w:rsidRDefault="00C50F93" w:rsidP="00C50F93">
      <w:pPr>
        <w:jc w:val="both"/>
        <w:rPr>
          <w:rFonts w:ascii="Arial" w:hAnsi="Arial" w:cs="Arial"/>
          <w:b/>
          <w:bCs/>
          <w:color w:val="E36C0A" w:themeColor="accent6" w:themeShade="BF"/>
          <w:sz w:val="28"/>
          <w:szCs w:val="28"/>
          <w:lang w:val="en-GB"/>
        </w:rPr>
      </w:pPr>
    </w:p>
    <w:p w14:paraId="51F9EA27" w14:textId="71B80B4A" w:rsidR="00C50F93" w:rsidRPr="0091026D" w:rsidRDefault="00C50F93" w:rsidP="00C50F93">
      <w:pPr>
        <w:jc w:val="both"/>
        <w:rPr>
          <w:rFonts w:ascii="Arial" w:hAnsi="Arial" w:cs="Arial"/>
          <w:b/>
          <w:bCs/>
          <w:color w:val="E36C0A" w:themeColor="accent6" w:themeShade="BF"/>
          <w:sz w:val="28"/>
          <w:szCs w:val="28"/>
          <w:lang w:val="en-GB"/>
        </w:rPr>
      </w:pPr>
      <w:r w:rsidRPr="0091026D">
        <w:rPr>
          <w:rFonts w:ascii="Arial" w:hAnsi="Arial" w:cs="Arial"/>
          <w:b/>
          <w:bCs/>
          <w:color w:val="E36C0A" w:themeColor="accent6" w:themeShade="BF"/>
          <w:sz w:val="28"/>
          <w:szCs w:val="28"/>
          <w:lang w:val="en-GB"/>
        </w:rPr>
        <w:t>6. Model Evaluation:</w:t>
      </w:r>
    </w:p>
    <w:p w14:paraId="4C272FC4" w14:textId="31031646" w:rsidR="00C50F93" w:rsidRDefault="00C50F93" w:rsidP="0091026D">
      <w:pPr>
        <w:jc w:val="both"/>
        <w:rPr>
          <w:rFonts w:ascii="Arial" w:hAnsi="Arial" w:cs="Arial"/>
          <w:sz w:val="28"/>
          <w:szCs w:val="28"/>
          <w:lang w:val="en-GB"/>
        </w:rPr>
      </w:pPr>
      <w:r w:rsidRPr="00C50F93">
        <w:rPr>
          <w:rFonts w:ascii="Arial" w:hAnsi="Arial" w:cs="Arial"/>
          <w:sz w:val="28"/>
          <w:szCs w:val="28"/>
          <w:lang w:val="en-GB"/>
        </w:rPr>
        <w:t>- After preprocessing, the dataset can be split into training and testing sets for model training and evaluation using metrics such as accuracy, precision, recall, and F1-score.</w:t>
      </w:r>
    </w:p>
    <w:p w14:paraId="161A8A42" w14:textId="77777777" w:rsidR="0091026D" w:rsidRDefault="0091026D" w:rsidP="0091026D">
      <w:pPr>
        <w:jc w:val="both"/>
        <w:rPr>
          <w:rFonts w:ascii="Arial" w:hAnsi="Arial" w:cs="Arial"/>
          <w:sz w:val="28"/>
          <w:szCs w:val="28"/>
          <w:lang w:val="en-GB"/>
        </w:rPr>
      </w:pPr>
    </w:p>
    <w:p w14:paraId="37DC8D23" w14:textId="77777777" w:rsidR="0091026D" w:rsidRDefault="0091026D" w:rsidP="0091026D">
      <w:pPr>
        <w:jc w:val="both"/>
        <w:rPr>
          <w:rFonts w:ascii="Arial" w:hAnsi="Arial" w:cs="Arial"/>
          <w:sz w:val="28"/>
          <w:szCs w:val="28"/>
          <w:lang w:val="en-GB"/>
        </w:rPr>
      </w:pPr>
    </w:p>
    <w:p w14:paraId="299CD5D1" w14:textId="77777777" w:rsidR="00C50F93" w:rsidRDefault="00C50F93" w:rsidP="00C50F93">
      <w:pPr>
        <w:jc w:val="both"/>
        <w:rPr>
          <w:rFonts w:ascii="Arial" w:hAnsi="Arial" w:cs="Arial"/>
          <w:sz w:val="28"/>
          <w:szCs w:val="28"/>
          <w:lang w:val="en-GB"/>
        </w:rPr>
      </w:pPr>
    </w:p>
    <w:p w14:paraId="6527D8F9" w14:textId="764047CC" w:rsidR="00C50F93" w:rsidRDefault="00C50F93" w:rsidP="00C50F93">
      <w:pPr>
        <w:jc w:val="center"/>
        <w:rPr>
          <w:rFonts w:ascii="Arial" w:hAnsi="Arial" w:cs="Arial"/>
          <w:b/>
          <w:bCs/>
          <w:sz w:val="32"/>
          <w:szCs w:val="32"/>
          <w:lang w:val="en-GB"/>
        </w:rPr>
      </w:pPr>
      <w:r w:rsidRPr="00C50F93">
        <w:rPr>
          <w:rFonts w:ascii="Arial" w:hAnsi="Arial" w:cs="Arial"/>
          <w:b/>
          <w:bCs/>
          <w:sz w:val="32"/>
          <w:szCs w:val="32"/>
          <w:lang w:val="en-GB"/>
        </w:rPr>
        <w:t>THE GRAPHS AND THE INFERENCE:</w:t>
      </w:r>
    </w:p>
    <w:p w14:paraId="68BBE990" w14:textId="77777777" w:rsidR="00B127D9" w:rsidRDefault="00B127D9" w:rsidP="00C50F93">
      <w:pPr>
        <w:jc w:val="center"/>
        <w:rPr>
          <w:rFonts w:ascii="Arial" w:hAnsi="Arial" w:cs="Arial"/>
          <w:b/>
          <w:bCs/>
          <w:sz w:val="32"/>
          <w:szCs w:val="32"/>
          <w:lang w:val="en-GB"/>
        </w:rPr>
      </w:pPr>
    </w:p>
    <w:p w14:paraId="7E6920D7" w14:textId="332EA892" w:rsidR="00C50F93" w:rsidRPr="00BE6C6C" w:rsidRDefault="00B127D9" w:rsidP="00DD7E93">
      <w:pPr>
        <w:pStyle w:val="ListParagraph"/>
        <w:numPr>
          <w:ilvl w:val="0"/>
          <w:numId w:val="42"/>
        </w:numPr>
        <w:rPr>
          <w:rFonts w:ascii="Arial" w:hAnsi="Arial" w:cs="Arial"/>
          <w:b/>
          <w:bCs/>
          <w:color w:val="1F497D" w:themeColor="text2"/>
          <w:sz w:val="32"/>
          <w:szCs w:val="32"/>
          <w:lang w:val="en-GB"/>
        </w:rPr>
      </w:pPr>
      <w:r w:rsidRPr="00BE6C6C">
        <w:rPr>
          <w:rFonts w:ascii="Arial" w:hAnsi="Arial" w:cs="Arial"/>
          <w:b/>
          <w:bCs/>
          <w:color w:val="1F497D" w:themeColor="text2"/>
          <w:sz w:val="32"/>
          <w:szCs w:val="32"/>
          <w:lang w:val="en-GB"/>
        </w:rPr>
        <w:t>COUNTPLOT (An Imbalanced Dataset)</w:t>
      </w:r>
    </w:p>
    <w:p w14:paraId="7C922595" w14:textId="77777777" w:rsidR="00B127D9" w:rsidRDefault="00B127D9" w:rsidP="00B127D9">
      <w:pPr>
        <w:pStyle w:val="ListParagraph"/>
        <w:ind w:left="1440"/>
        <w:rPr>
          <w:rFonts w:ascii="Arial" w:hAnsi="Arial" w:cs="Arial"/>
          <w:sz w:val="28"/>
          <w:szCs w:val="28"/>
          <w:lang w:val="en-GB"/>
        </w:rPr>
      </w:pPr>
    </w:p>
    <w:p w14:paraId="6576B74A" w14:textId="784299CD" w:rsidR="00B127D9" w:rsidRDefault="00B127D9" w:rsidP="00B127D9">
      <w:pPr>
        <w:pStyle w:val="ListParagraph"/>
        <w:ind w:left="1440"/>
        <w:rPr>
          <w:rFonts w:ascii="Arial" w:hAnsi="Arial" w:cs="Arial"/>
          <w:sz w:val="28"/>
          <w:szCs w:val="28"/>
          <w:lang w:val="en-GB"/>
        </w:rPr>
      </w:pPr>
      <w:r w:rsidRPr="00B127D9">
        <w:rPr>
          <w:rFonts w:ascii="Arial" w:hAnsi="Arial" w:cs="Arial"/>
          <w:noProof/>
          <w:sz w:val="28"/>
          <w:szCs w:val="28"/>
          <w:lang w:val="en-GB"/>
        </w:rPr>
        <w:drawing>
          <wp:inline distT="0" distB="0" distL="0" distR="0" wp14:anchorId="2E1353F8" wp14:editId="7D2CF13C">
            <wp:extent cx="5096933" cy="3782695"/>
            <wp:effectExtent l="0" t="0" r="8890" b="8255"/>
            <wp:docPr id="214725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3467" name=""/>
                    <pic:cNvPicPr/>
                  </pic:nvPicPr>
                  <pic:blipFill>
                    <a:blip r:embed="rId9"/>
                    <a:stretch>
                      <a:fillRect/>
                    </a:stretch>
                  </pic:blipFill>
                  <pic:spPr>
                    <a:xfrm>
                      <a:off x="0" y="0"/>
                      <a:ext cx="5151331" cy="3823066"/>
                    </a:xfrm>
                    <a:prstGeom prst="rect">
                      <a:avLst/>
                    </a:prstGeom>
                  </pic:spPr>
                </pic:pic>
              </a:graphicData>
            </a:graphic>
          </wp:inline>
        </w:drawing>
      </w:r>
    </w:p>
    <w:p w14:paraId="775C7A21" w14:textId="77777777" w:rsidR="00B127D9" w:rsidRDefault="00B127D9" w:rsidP="00B127D9">
      <w:pPr>
        <w:pStyle w:val="ListParagraph"/>
        <w:ind w:left="1440"/>
        <w:rPr>
          <w:rFonts w:ascii="Arial" w:hAnsi="Arial" w:cs="Arial"/>
          <w:sz w:val="28"/>
          <w:szCs w:val="28"/>
          <w:lang w:val="en-GB"/>
        </w:rPr>
      </w:pPr>
    </w:p>
    <w:p w14:paraId="1BEB2D02" w14:textId="77777777" w:rsidR="00B127D9" w:rsidRDefault="00B127D9" w:rsidP="00B127D9">
      <w:pPr>
        <w:pStyle w:val="ListParagraph"/>
        <w:numPr>
          <w:ilvl w:val="0"/>
          <w:numId w:val="26"/>
        </w:numPr>
        <w:rPr>
          <w:rFonts w:ascii="Arial" w:hAnsi="Arial" w:cs="Arial"/>
          <w:b/>
          <w:bCs/>
          <w:sz w:val="28"/>
          <w:szCs w:val="28"/>
          <w:lang w:val="en-GB"/>
        </w:rPr>
      </w:pPr>
      <w:r w:rsidRPr="00B127D9">
        <w:rPr>
          <w:rFonts w:ascii="Arial" w:hAnsi="Arial" w:cs="Arial"/>
          <w:b/>
          <w:bCs/>
          <w:sz w:val="28"/>
          <w:szCs w:val="28"/>
          <w:lang w:val="en-GB"/>
        </w:rPr>
        <w:t>INFERENCE:</w:t>
      </w:r>
    </w:p>
    <w:p w14:paraId="7A9994B4" w14:textId="77777777" w:rsidR="0091026D" w:rsidRDefault="0091026D" w:rsidP="0091026D">
      <w:pPr>
        <w:pStyle w:val="ListParagraph"/>
        <w:rPr>
          <w:rFonts w:ascii="Arial" w:hAnsi="Arial" w:cs="Arial"/>
          <w:b/>
          <w:bCs/>
          <w:sz w:val="28"/>
          <w:szCs w:val="28"/>
          <w:lang w:val="en-GB"/>
        </w:rPr>
      </w:pPr>
    </w:p>
    <w:p w14:paraId="0D5BE941" w14:textId="77777777" w:rsidR="00B127D9" w:rsidRDefault="00B127D9" w:rsidP="00B127D9">
      <w:pPr>
        <w:pStyle w:val="ListParagraph"/>
        <w:rPr>
          <w:rFonts w:ascii="Arial" w:hAnsi="Arial" w:cs="Arial"/>
          <w:sz w:val="28"/>
          <w:szCs w:val="28"/>
          <w:lang w:val="en-GB"/>
        </w:rPr>
      </w:pPr>
      <w:r w:rsidRPr="00B127D9">
        <w:rPr>
          <w:rFonts w:ascii="Arial" w:hAnsi="Arial" w:cs="Arial"/>
          <w:sz w:val="28"/>
          <w:szCs w:val="28"/>
          <w:lang w:val="en-GB"/>
        </w:rPr>
        <w:t>• The image shows a count plot displaying the frequency or count of the 'Exited' column in a dataset.</w:t>
      </w:r>
    </w:p>
    <w:p w14:paraId="637F9F9E" w14:textId="77777777" w:rsidR="0091026D" w:rsidRDefault="0091026D" w:rsidP="00B127D9">
      <w:pPr>
        <w:pStyle w:val="ListParagraph"/>
        <w:rPr>
          <w:rFonts w:ascii="Arial" w:hAnsi="Arial" w:cs="Arial"/>
          <w:sz w:val="28"/>
          <w:szCs w:val="28"/>
          <w:lang w:val="en-GB"/>
        </w:rPr>
      </w:pPr>
    </w:p>
    <w:p w14:paraId="116B6B9E" w14:textId="77777777" w:rsidR="00B127D9" w:rsidRDefault="00B127D9" w:rsidP="00B127D9">
      <w:pPr>
        <w:pStyle w:val="ListParagraph"/>
        <w:rPr>
          <w:rFonts w:ascii="Arial" w:hAnsi="Arial" w:cs="Arial"/>
          <w:sz w:val="28"/>
          <w:szCs w:val="28"/>
          <w:lang w:val="en-GB"/>
        </w:rPr>
      </w:pPr>
      <w:r w:rsidRPr="00B127D9">
        <w:rPr>
          <w:rFonts w:ascii="Arial" w:hAnsi="Arial" w:cs="Arial"/>
          <w:sz w:val="28"/>
          <w:szCs w:val="28"/>
          <w:lang w:val="en-GB"/>
        </w:rPr>
        <w:t>• The y-axis represents the count.</w:t>
      </w:r>
    </w:p>
    <w:p w14:paraId="2F7AAB08" w14:textId="77777777" w:rsidR="00B127D9" w:rsidRDefault="00B127D9" w:rsidP="00B127D9">
      <w:pPr>
        <w:pStyle w:val="ListParagraph"/>
        <w:rPr>
          <w:rFonts w:ascii="Arial" w:hAnsi="Arial" w:cs="Arial"/>
          <w:sz w:val="28"/>
          <w:szCs w:val="28"/>
          <w:lang w:val="en-GB"/>
        </w:rPr>
      </w:pPr>
      <w:r w:rsidRPr="00B127D9">
        <w:rPr>
          <w:rFonts w:ascii="Arial" w:hAnsi="Arial" w:cs="Arial"/>
          <w:sz w:val="28"/>
          <w:szCs w:val="28"/>
          <w:lang w:val="en-GB"/>
        </w:rPr>
        <w:t>• The x-axis is not visible in the image.</w:t>
      </w:r>
    </w:p>
    <w:p w14:paraId="02DFC031" w14:textId="77777777" w:rsidR="00B127D9" w:rsidRDefault="00B127D9" w:rsidP="00B127D9">
      <w:pPr>
        <w:pStyle w:val="ListParagraph"/>
        <w:rPr>
          <w:rFonts w:ascii="Arial" w:hAnsi="Arial" w:cs="Arial"/>
          <w:sz w:val="28"/>
          <w:szCs w:val="28"/>
          <w:lang w:val="en-GB"/>
        </w:rPr>
      </w:pPr>
      <w:r w:rsidRPr="00B127D9">
        <w:rPr>
          <w:rFonts w:ascii="Arial" w:hAnsi="Arial" w:cs="Arial"/>
          <w:sz w:val="28"/>
          <w:szCs w:val="28"/>
          <w:lang w:val="en-GB"/>
        </w:rPr>
        <w:t>• The tall blue bars indicate that most data points have a value of 1 for the 'Exited' column, suggesting instances where customers have exited or churned from a service.</w:t>
      </w:r>
    </w:p>
    <w:p w14:paraId="5F3D7253" w14:textId="77777777" w:rsidR="0091026D" w:rsidRDefault="0091026D" w:rsidP="00B127D9">
      <w:pPr>
        <w:pStyle w:val="ListParagraph"/>
        <w:rPr>
          <w:rFonts w:ascii="Arial" w:hAnsi="Arial" w:cs="Arial"/>
          <w:sz w:val="28"/>
          <w:szCs w:val="28"/>
          <w:lang w:val="en-GB"/>
        </w:rPr>
      </w:pPr>
    </w:p>
    <w:p w14:paraId="2D570716" w14:textId="59971DC1" w:rsidR="00B127D9" w:rsidRPr="00C21D22" w:rsidRDefault="00B127D9" w:rsidP="00C21D22">
      <w:pPr>
        <w:pStyle w:val="ListParagraph"/>
        <w:rPr>
          <w:rFonts w:ascii="Arial" w:hAnsi="Arial" w:cs="Arial"/>
          <w:sz w:val="28"/>
          <w:szCs w:val="28"/>
          <w:lang w:val="en-GB"/>
        </w:rPr>
      </w:pPr>
      <w:r w:rsidRPr="00B127D9">
        <w:rPr>
          <w:rFonts w:ascii="Arial" w:hAnsi="Arial" w:cs="Arial"/>
          <w:sz w:val="28"/>
          <w:szCs w:val="28"/>
          <w:lang w:val="en-GB"/>
        </w:rPr>
        <w:t>• The small bar at the bottom represents a smaller count for the value 0 in the 'Exited' column, likely indicating instances where customers have not exited or churned</w:t>
      </w:r>
      <w:r w:rsidR="00C21D22">
        <w:rPr>
          <w:rFonts w:ascii="Arial" w:hAnsi="Arial" w:cs="Arial"/>
          <w:sz w:val="28"/>
          <w:szCs w:val="28"/>
          <w:lang w:val="en-GB"/>
        </w:rPr>
        <w:t>.</w:t>
      </w:r>
    </w:p>
    <w:p w14:paraId="674CD574" w14:textId="77777777" w:rsidR="00B127D9" w:rsidRPr="00BE6C6C" w:rsidRDefault="00B127D9" w:rsidP="00B127D9">
      <w:pPr>
        <w:pStyle w:val="ListParagraph"/>
        <w:rPr>
          <w:rFonts w:ascii="Arial" w:hAnsi="Arial" w:cs="Arial"/>
          <w:sz w:val="32"/>
          <w:szCs w:val="32"/>
          <w:lang w:val="en-GB"/>
        </w:rPr>
      </w:pPr>
    </w:p>
    <w:p w14:paraId="371B9A74" w14:textId="7E1B093B" w:rsidR="00B127D9" w:rsidRPr="00BE6C6C" w:rsidRDefault="00B127D9" w:rsidP="00DD7E93">
      <w:pPr>
        <w:pStyle w:val="ListParagraph"/>
        <w:numPr>
          <w:ilvl w:val="0"/>
          <w:numId w:val="42"/>
        </w:numPr>
        <w:rPr>
          <w:rFonts w:ascii="Arial" w:hAnsi="Arial" w:cs="Arial"/>
          <w:b/>
          <w:bCs/>
          <w:color w:val="1F497D" w:themeColor="text2"/>
          <w:sz w:val="32"/>
          <w:szCs w:val="32"/>
          <w:lang w:val="en-GB"/>
        </w:rPr>
      </w:pPr>
      <w:r w:rsidRPr="00BE6C6C">
        <w:rPr>
          <w:rFonts w:ascii="Arial" w:hAnsi="Arial" w:cs="Arial"/>
          <w:b/>
          <w:bCs/>
          <w:color w:val="1F497D" w:themeColor="text2"/>
          <w:sz w:val="32"/>
          <w:szCs w:val="32"/>
          <w:lang w:val="en-GB"/>
        </w:rPr>
        <w:t>TENURE VS DENSITY</w:t>
      </w:r>
    </w:p>
    <w:p w14:paraId="07DC4CE4" w14:textId="77777777" w:rsidR="00B127D9" w:rsidRDefault="00B127D9" w:rsidP="00B127D9">
      <w:pPr>
        <w:pStyle w:val="ListParagraph"/>
        <w:rPr>
          <w:rFonts w:ascii="Arial" w:hAnsi="Arial" w:cs="Arial"/>
          <w:sz w:val="28"/>
          <w:szCs w:val="28"/>
          <w:lang w:val="en-GB"/>
        </w:rPr>
      </w:pPr>
    </w:p>
    <w:p w14:paraId="7509E9CA" w14:textId="002EDC47" w:rsidR="00B127D9" w:rsidRDefault="00B127D9" w:rsidP="00B127D9">
      <w:pPr>
        <w:pStyle w:val="ListParagraph"/>
        <w:rPr>
          <w:rFonts w:ascii="Arial" w:hAnsi="Arial" w:cs="Arial"/>
          <w:b/>
          <w:bCs/>
          <w:sz w:val="28"/>
          <w:szCs w:val="28"/>
          <w:lang w:val="en-GB"/>
        </w:rPr>
      </w:pPr>
      <w:r w:rsidRPr="00B127D9">
        <w:rPr>
          <w:rFonts w:ascii="Arial" w:hAnsi="Arial" w:cs="Arial"/>
          <w:b/>
          <w:bCs/>
          <w:noProof/>
          <w:sz w:val="28"/>
          <w:szCs w:val="28"/>
          <w:lang w:val="en-GB"/>
        </w:rPr>
        <w:drawing>
          <wp:inline distT="0" distB="0" distL="0" distR="0" wp14:anchorId="20C54585" wp14:editId="0C3A57C1">
            <wp:extent cx="5243329" cy="3463898"/>
            <wp:effectExtent l="0" t="0" r="0" b="3810"/>
            <wp:docPr id="146916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68965" name=""/>
                    <pic:cNvPicPr/>
                  </pic:nvPicPr>
                  <pic:blipFill>
                    <a:blip r:embed="rId10"/>
                    <a:stretch>
                      <a:fillRect/>
                    </a:stretch>
                  </pic:blipFill>
                  <pic:spPr>
                    <a:xfrm>
                      <a:off x="0" y="0"/>
                      <a:ext cx="5250572" cy="3468683"/>
                    </a:xfrm>
                    <a:prstGeom prst="rect">
                      <a:avLst/>
                    </a:prstGeom>
                  </pic:spPr>
                </pic:pic>
              </a:graphicData>
            </a:graphic>
          </wp:inline>
        </w:drawing>
      </w:r>
    </w:p>
    <w:p w14:paraId="6687E907" w14:textId="77777777" w:rsidR="00BE6C6C" w:rsidRDefault="00BE6C6C" w:rsidP="00B127D9">
      <w:pPr>
        <w:pStyle w:val="ListParagraph"/>
        <w:rPr>
          <w:rFonts w:ascii="Arial" w:hAnsi="Arial" w:cs="Arial"/>
          <w:b/>
          <w:bCs/>
          <w:sz w:val="28"/>
          <w:szCs w:val="28"/>
          <w:lang w:val="en-GB"/>
        </w:rPr>
      </w:pPr>
    </w:p>
    <w:p w14:paraId="4CA6A7D0" w14:textId="408D3C4D" w:rsidR="00B127D9" w:rsidRDefault="00B127D9" w:rsidP="00B127D9">
      <w:pPr>
        <w:pStyle w:val="ListParagraph"/>
        <w:numPr>
          <w:ilvl w:val="0"/>
          <w:numId w:val="26"/>
        </w:numPr>
        <w:rPr>
          <w:rFonts w:ascii="Arial" w:hAnsi="Arial" w:cs="Arial"/>
          <w:b/>
          <w:bCs/>
          <w:sz w:val="28"/>
          <w:szCs w:val="28"/>
          <w:lang w:val="en-GB"/>
        </w:rPr>
      </w:pPr>
      <w:r>
        <w:rPr>
          <w:rFonts w:ascii="Arial" w:hAnsi="Arial" w:cs="Arial"/>
          <w:b/>
          <w:bCs/>
          <w:sz w:val="28"/>
          <w:szCs w:val="28"/>
          <w:lang w:val="en-GB"/>
        </w:rPr>
        <w:t>INFERENCE</w:t>
      </w:r>
    </w:p>
    <w:p w14:paraId="22D18BC6" w14:textId="77777777" w:rsidR="00B127D9" w:rsidRDefault="00B127D9" w:rsidP="00B127D9">
      <w:pPr>
        <w:pStyle w:val="ListParagraph"/>
        <w:rPr>
          <w:rFonts w:ascii="Arial" w:hAnsi="Arial" w:cs="Arial"/>
          <w:b/>
          <w:bCs/>
          <w:sz w:val="28"/>
          <w:szCs w:val="28"/>
          <w:lang w:val="en-GB"/>
        </w:rPr>
      </w:pPr>
    </w:p>
    <w:p w14:paraId="1411E254" w14:textId="26A0CFDF" w:rsidR="00B127D9" w:rsidRPr="00986B0E"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The graph displays the distribution of a numerical feature called "Tenure" for two different classes, represented by the binary "Exited" column (</w:t>
      </w:r>
      <w:proofErr w:type="gramStart"/>
      <w:r w:rsidRPr="00986B0E">
        <w:rPr>
          <w:rFonts w:ascii="Arial" w:hAnsi="Arial" w:cs="Arial"/>
          <w:sz w:val="28"/>
          <w:szCs w:val="28"/>
          <w:lang w:val="en-GB"/>
        </w:rPr>
        <w:t xml:space="preserve">0 </w:t>
      </w:r>
      <w:r w:rsidR="00BE6C6C">
        <w:rPr>
          <w:rFonts w:ascii="Arial" w:hAnsi="Arial" w:cs="Arial"/>
          <w:sz w:val="28"/>
          <w:szCs w:val="28"/>
          <w:lang w:val="en-GB"/>
        </w:rPr>
        <w:t>)</w:t>
      </w:r>
      <w:proofErr w:type="gramEnd"/>
      <w:r w:rsidR="00BE6C6C">
        <w:rPr>
          <w:rFonts w:ascii="Arial" w:hAnsi="Arial" w:cs="Arial"/>
          <w:sz w:val="28"/>
          <w:szCs w:val="28"/>
          <w:lang w:val="en-GB"/>
        </w:rPr>
        <w:t xml:space="preserve"> and  “Non-Exited”</w:t>
      </w:r>
      <w:r w:rsidRPr="00986B0E">
        <w:rPr>
          <w:rFonts w:ascii="Arial" w:hAnsi="Arial" w:cs="Arial"/>
          <w:sz w:val="28"/>
          <w:szCs w:val="28"/>
          <w:lang w:val="en-GB"/>
        </w:rPr>
        <w:t xml:space="preserve"> </w:t>
      </w:r>
      <w:r w:rsidR="00BE6C6C">
        <w:rPr>
          <w:rFonts w:ascii="Arial" w:hAnsi="Arial" w:cs="Arial"/>
          <w:sz w:val="28"/>
          <w:szCs w:val="28"/>
          <w:lang w:val="en-GB"/>
        </w:rPr>
        <w:t>column(1)</w:t>
      </w:r>
    </w:p>
    <w:p w14:paraId="0D246784" w14:textId="77777777" w:rsidR="00B127D9" w:rsidRPr="00986B0E" w:rsidRDefault="00B127D9" w:rsidP="00BD253F">
      <w:pPr>
        <w:pStyle w:val="ListParagraph"/>
        <w:jc w:val="both"/>
        <w:rPr>
          <w:rFonts w:ascii="Arial" w:hAnsi="Arial" w:cs="Arial"/>
          <w:sz w:val="28"/>
          <w:szCs w:val="28"/>
          <w:lang w:val="en-GB"/>
        </w:rPr>
      </w:pPr>
    </w:p>
    <w:p w14:paraId="48A3F2DE" w14:textId="46958E5C" w:rsidR="00B127D9" w:rsidRPr="00986B0E"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 xml:space="preserve">• The x-axis represents the "Tenure" </w:t>
      </w:r>
      <w:r w:rsidR="0091026D">
        <w:rPr>
          <w:rFonts w:ascii="Arial" w:hAnsi="Arial" w:cs="Arial"/>
          <w:sz w:val="28"/>
          <w:szCs w:val="28"/>
          <w:lang w:val="en-GB"/>
        </w:rPr>
        <w:t>(</w:t>
      </w:r>
      <w:r w:rsidRPr="00986B0E">
        <w:rPr>
          <w:rFonts w:ascii="Arial" w:hAnsi="Arial" w:cs="Arial"/>
          <w:sz w:val="28"/>
          <w:szCs w:val="28"/>
          <w:lang w:val="en-GB"/>
        </w:rPr>
        <w:t xml:space="preserve"> -2 to 12</w:t>
      </w:r>
      <w:r w:rsidR="0091026D">
        <w:rPr>
          <w:rFonts w:ascii="Arial" w:hAnsi="Arial" w:cs="Arial"/>
          <w:sz w:val="28"/>
          <w:szCs w:val="28"/>
          <w:lang w:val="en-GB"/>
        </w:rPr>
        <w:t>)</w:t>
      </w:r>
    </w:p>
    <w:p w14:paraId="54A9062A" w14:textId="4609AE23" w:rsidR="00B127D9"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 The y-axis represents the "Density" for each class.</w:t>
      </w:r>
    </w:p>
    <w:p w14:paraId="15DE690E" w14:textId="77777777" w:rsidR="00BE6C6C" w:rsidRPr="00986B0E" w:rsidRDefault="00BE6C6C" w:rsidP="00BD253F">
      <w:pPr>
        <w:pStyle w:val="ListParagraph"/>
        <w:jc w:val="both"/>
        <w:rPr>
          <w:rFonts w:ascii="Arial" w:hAnsi="Arial" w:cs="Arial"/>
          <w:sz w:val="28"/>
          <w:szCs w:val="28"/>
          <w:lang w:val="en-GB"/>
        </w:rPr>
      </w:pPr>
    </w:p>
    <w:p w14:paraId="735E5917" w14:textId="77777777" w:rsidR="00B127D9"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 The blue curve shows the density distribution of "Tenure" for instances where "Exited" is 0 (customers who have not churned).</w:t>
      </w:r>
    </w:p>
    <w:p w14:paraId="56FE7DD9" w14:textId="77777777" w:rsidR="00BE6C6C" w:rsidRPr="00986B0E" w:rsidRDefault="00BE6C6C" w:rsidP="00BD253F">
      <w:pPr>
        <w:pStyle w:val="ListParagraph"/>
        <w:jc w:val="both"/>
        <w:rPr>
          <w:rFonts w:ascii="Arial" w:hAnsi="Arial" w:cs="Arial"/>
          <w:sz w:val="28"/>
          <w:szCs w:val="28"/>
          <w:lang w:val="en-GB"/>
        </w:rPr>
      </w:pPr>
    </w:p>
    <w:p w14:paraId="058CAD69" w14:textId="77777777" w:rsidR="00B127D9"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 The orange curve shows the density distribution of "Tenure" for instances where "Exited" is 1 (customers who have churned).</w:t>
      </w:r>
    </w:p>
    <w:p w14:paraId="29C02262" w14:textId="77777777" w:rsidR="00BE6C6C" w:rsidRPr="00986B0E" w:rsidRDefault="00BE6C6C" w:rsidP="00BD253F">
      <w:pPr>
        <w:pStyle w:val="ListParagraph"/>
        <w:jc w:val="both"/>
        <w:rPr>
          <w:rFonts w:ascii="Arial" w:hAnsi="Arial" w:cs="Arial"/>
          <w:sz w:val="28"/>
          <w:szCs w:val="28"/>
          <w:lang w:val="en-GB"/>
        </w:rPr>
      </w:pPr>
    </w:p>
    <w:p w14:paraId="00E557E9" w14:textId="77777777" w:rsidR="00B127D9"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 The blue curve has a higher peak and a slightly narrower distribution than the orange curve, indicating that non-churned customers tend to have lower "Tenure" values compared to churned customers.</w:t>
      </w:r>
    </w:p>
    <w:p w14:paraId="05A3632E" w14:textId="77777777" w:rsidR="00BE6C6C" w:rsidRPr="00986B0E" w:rsidRDefault="00BE6C6C" w:rsidP="00BD253F">
      <w:pPr>
        <w:pStyle w:val="ListParagraph"/>
        <w:jc w:val="both"/>
        <w:rPr>
          <w:rFonts w:ascii="Arial" w:hAnsi="Arial" w:cs="Arial"/>
          <w:sz w:val="28"/>
          <w:szCs w:val="28"/>
          <w:lang w:val="en-GB"/>
        </w:rPr>
      </w:pPr>
    </w:p>
    <w:p w14:paraId="796A330C" w14:textId="77777777" w:rsidR="00B127D9" w:rsidRDefault="00B127D9" w:rsidP="00BD253F">
      <w:pPr>
        <w:pStyle w:val="ListParagraph"/>
        <w:jc w:val="both"/>
        <w:rPr>
          <w:rFonts w:ascii="Arial" w:hAnsi="Arial" w:cs="Arial"/>
          <w:sz w:val="28"/>
          <w:szCs w:val="28"/>
          <w:lang w:val="en-GB"/>
        </w:rPr>
      </w:pPr>
      <w:r w:rsidRPr="00986B0E">
        <w:rPr>
          <w:rFonts w:ascii="Arial" w:hAnsi="Arial" w:cs="Arial"/>
          <w:sz w:val="28"/>
          <w:szCs w:val="28"/>
          <w:lang w:val="en-GB"/>
        </w:rPr>
        <w:t>• The orange curve is shifted slightly to the right, suggesting that churned customers tend to have higher "Tenure" values on average compared to non-churned customers.</w:t>
      </w:r>
    </w:p>
    <w:p w14:paraId="449AB0AD" w14:textId="77777777" w:rsidR="00BE6C6C" w:rsidRPr="00986B0E" w:rsidRDefault="00BE6C6C" w:rsidP="00BD253F">
      <w:pPr>
        <w:pStyle w:val="ListParagraph"/>
        <w:jc w:val="both"/>
        <w:rPr>
          <w:rFonts w:ascii="Arial" w:hAnsi="Arial" w:cs="Arial"/>
          <w:sz w:val="28"/>
          <w:szCs w:val="28"/>
          <w:lang w:val="en-GB"/>
        </w:rPr>
      </w:pPr>
    </w:p>
    <w:p w14:paraId="3B2E809A" w14:textId="1E709505" w:rsidR="00C21D22" w:rsidRDefault="00B127D9" w:rsidP="00D41478">
      <w:pPr>
        <w:pStyle w:val="ListParagraph"/>
        <w:jc w:val="both"/>
        <w:rPr>
          <w:rFonts w:ascii="Arial" w:hAnsi="Arial" w:cs="Arial"/>
          <w:sz w:val="28"/>
          <w:szCs w:val="28"/>
          <w:lang w:val="en-GB"/>
        </w:rPr>
      </w:pPr>
      <w:r w:rsidRPr="00986B0E">
        <w:rPr>
          <w:rFonts w:ascii="Arial" w:hAnsi="Arial" w:cs="Arial"/>
          <w:sz w:val="28"/>
          <w:szCs w:val="28"/>
          <w:lang w:val="en-GB"/>
        </w:rPr>
        <w:t>• The overlapping regions of the two curves indicate that there is some overlap in the "Tenure" values between the two classes, and "Tenure" alone may not be a perfect predictor of customer chur</w:t>
      </w:r>
      <w:r w:rsidR="00D41478">
        <w:rPr>
          <w:rFonts w:ascii="Arial" w:hAnsi="Arial" w:cs="Arial"/>
          <w:sz w:val="28"/>
          <w:szCs w:val="28"/>
          <w:lang w:val="en-GB"/>
        </w:rPr>
        <w:t>n.</w:t>
      </w:r>
    </w:p>
    <w:p w14:paraId="228058B9" w14:textId="77777777" w:rsidR="00D41478" w:rsidRDefault="00D41478" w:rsidP="00D41478">
      <w:pPr>
        <w:pStyle w:val="ListParagraph"/>
        <w:jc w:val="both"/>
        <w:rPr>
          <w:rFonts w:ascii="Arial" w:hAnsi="Arial" w:cs="Arial"/>
          <w:sz w:val="28"/>
          <w:szCs w:val="28"/>
          <w:lang w:val="en-GB"/>
        </w:rPr>
      </w:pPr>
    </w:p>
    <w:p w14:paraId="16C7BC72" w14:textId="77777777" w:rsidR="00C21D22" w:rsidRDefault="00C21D22" w:rsidP="00BB1D1E">
      <w:pPr>
        <w:rPr>
          <w:rFonts w:ascii="Arial" w:hAnsi="Arial" w:cs="Arial"/>
          <w:sz w:val="28"/>
          <w:szCs w:val="28"/>
          <w:lang w:val="en-GB"/>
        </w:rPr>
      </w:pPr>
    </w:p>
    <w:p w14:paraId="7C55B44E" w14:textId="77777777" w:rsidR="00D41478" w:rsidRDefault="00D41478" w:rsidP="00BB1D1E">
      <w:pPr>
        <w:rPr>
          <w:rFonts w:ascii="Arial" w:hAnsi="Arial" w:cs="Arial"/>
          <w:sz w:val="28"/>
          <w:szCs w:val="28"/>
          <w:lang w:val="en-GB"/>
        </w:rPr>
      </w:pPr>
    </w:p>
    <w:p w14:paraId="43B54B68" w14:textId="77777777" w:rsidR="00BB1D1E" w:rsidRPr="00BB1D1E" w:rsidRDefault="00BB1D1E" w:rsidP="00BB1D1E">
      <w:pPr>
        <w:rPr>
          <w:rFonts w:ascii="Arial" w:hAnsi="Arial" w:cs="Arial"/>
          <w:sz w:val="28"/>
          <w:szCs w:val="28"/>
          <w:lang w:val="en-GB"/>
        </w:rPr>
      </w:pPr>
    </w:p>
    <w:p w14:paraId="069028DE" w14:textId="44CE6579" w:rsidR="00B127D9" w:rsidRPr="00BB1D1E" w:rsidRDefault="00F208EA" w:rsidP="00BB1D1E">
      <w:pPr>
        <w:pStyle w:val="ListParagraph"/>
        <w:numPr>
          <w:ilvl w:val="0"/>
          <w:numId w:val="42"/>
        </w:numPr>
        <w:rPr>
          <w:rFonts w:ascii="Arial" w:hAnsi="Arial" w:cs="Arial"/>
          <w:b/>
          <w:bCs/>
          <w:color w:val="1F497D" w:themeColor="text2"/>
          <w:sz w:val="32"/>
          <w:szCs w:val="32"/>
          <w:lang w:val="en-GB"/>
        </w:rPr>
      </w:pPr>
      <w:r w:rsidRPr="00BB1D1E">
        <w:rPr>
          <w:rFonts w:ascii="Arial" w:hAnsi="Arial" w:cs="Arial"/>
          <w:b/>
          <w:bCs/>
          <w:color w:val="1F497D" w:themeColor="text2"/>
          <w:sz w:val="32"/>
          <w:szCs w:val="32"/>
          <w:lang w:val="en-GB"/>
        </w:rPr>
        <w:lastRenderedPageBreak/>
        <w:t>GEOGRAPHY BASED EXITED (COUNTPLOT)</w:t>
      </w:r>
    </w:p>
    <w:p w14:paraId="3E85A5E6" w14:textId="77777777" w:rsidR="00F208EA" w:rsidRDefault="00F208EA" w:rsidP="00F208EA">
      <w:pPr>
        <w:pStyle w:val="ListParagraph"/>
        <w:rPr>
          <w:rFonts w:ascii="Arial" w:hAnsi="Arial" w:cs="Arial"/>
          <w:sz w:val="28"/>
          <w:szCs w:val="28"/>
          <w:lang w:val="en-GB"/>
        </w:rPr>
      </w:pPr>
    </w:p>
    <w:p w14:paraId="1CB1C8D9" w14:textId="6B55C2A3" w:rsidR="00F208EA" w:rsidRDefault="00F208EA" w:rsidP="00F208EA">
      <w:pPr>
        <w:pStyle w:val="ListParagraph"/>
        <w:rPr>
          <w:rFonts w:ascii="Arial" w:hAnsi="Arial" w:cs="Arial"/>
          <w:sz w:val="28"/>
          <w:szCs w:val="28"/>
          <w:lang w:val="en-GB"/>
        </w:rPr>
      </w:pPr>
      <w:r w:rsidRPr="00F208EA">
        <w:rPr>
          <w:rFonts w:ascii="Arial" w:hAnsi="Arial" w:cs="Arial"/>
          <w:noProof/>
          <w:sz w:val="28"/>
          <w:szCs w:val="28"/>
          <w:lang w:val="en-GB"/>
        </w:rPr>
        <w:drawing>
          <wp:inline distT="0" distB="0" distL="0" distR="0" wp14:anchorId="5418E04C" wp14:editId="10731D71">
            <wp:extent cx="5071533" cy="3502171"/>
            <wp:effectExtent l="0" t="0" r="0" b="3175"/>
            <wp:docPr id="71091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1143" name=""/>
                    <pic:cNvPicPr/>
                  </pic:nvPicPr>
                  <pic:blipFill>
                    <a:blip r:embed="rId11"/>
                    <a:stretch>
                      <a:fillRect/>
                    </a:stretch>
                  </pic:blipFill>
                  <pic:spPr>
                    <a:xfrm>
                      <a:off x="0" y="0"/>
                      <a:ext cx="5089221" cy="3514386"/>
                    </a:xfrm>
                    <a:prstGeom prst="rect">
                      <a:avLst/>
                    </a:prstGeom>
                  </pic:spPr>
                </pic:pic>
              </a:graphicData>
            </a:graphic>
          </wp:inline>
        </w:drawing>
      </w:r>
    </w:p>
    <w:p w14:paraId="4ECF0E73" w14:textId="77777777" w:rsidR="00BE6C6C" w:rsidRDefault="00BE6C6C" w:rsidP="00F208EA">
      <w:pPr>
        <w:pStyle w:val="ListParagraph"/>
        <w:rPr>
          <w:rFonts w:ascii="Arial" w:hAnsi="Arial" w:cs="Arial"/>
          <w:sz w:val="28"/>
          <w:szCs w:val="28"/>
          <w:lang w:val="en-GB"/>
        </w:rPr>
      </w:pPr>
    </w:p>
    <w:p w14:paraId="1C5D1AF8" w14:textId="77777777" w:rsidR="00BE6C6C" w:rsidRDefault="00BE6C6C" w:rsidP="00F208EA">
      <w:pPr>
        <w:pStyle w:val="ListParagraph"/>
        <w:rPr>
          <w:rFonts w:ascii="Arial" w:hAnsi="Arial" w:cs="Arial"/>
          <w:sz w:val="28"/>
          <w:szCs w:val="28"/>
          <w:lang w:val="en-GB"/>
        </w:rPr>
      </w:pPr>
    </w:p>
    <w:p w14:paraId="52C64DE0" w14:textId="7D0E365E" w:rsidR="00F208EA" w:rsidRDefault="00F208EA" w:rsidP="00BD253F">
      <w:pPr>
        <w:pStyle w:val="ListParagraph"/>
        <w:numPr>
          <w:ilvl w:val="0"/>
          <w:numId w:val="27"/>
        </w:numPr>
        <w:jc w:val="both"/>
        <w:rPr>
          <w:rFonts w:ascii="Arial" w:hAnsi="Arial" w:cs="Arial"/>
          <w:b/>
          <w:bCs/>
          <w:sz w:val="28"/>
          <w:szCs w:val="28"/>
          <w:lang w:val="en-GB"/>
        </w:rPr>
      </w:pPr>
      <w:r w:rsidRPr="00F208EA">
        <w:rPr>
          <w:rFonts w:ascii="Arial" w:hAnsi="Arial" w:cs="Arial"/>
          <w:b/>
          <w:bCs/>
          <w:sz w:val="28"/>
          <w:szCs w:val="28"/>
          <w:lang w:val="en-GB"/>
        </w:rPr>
        <w:t>INFERENCE</w:t>
      </w:r>
    </w:p>
    <w:p w14:paraId="54C5F4CE" w14:textId="77777777" w:rsidR="008748B2" w:rsidRDefault="008748B2" w:rsidP="008748B2">
      <w:pPr>
        <w:pStyle w:val="ListParagraph"/>
        <w:ind w:left="1440"/>
        <w:jc w:val="both"/>
        <w:rPr>
          <w:rFonts w:ascii="Arial" w:hAnsi="Arial" w:cs="Arial"/>
          <w:b/>
          <w:bCs/>
          <w:sz w:val="28"/>
          <w:szCs w:val="28"/>
          <w:lang w:val="en-GB"/>
        </w:rPr>
      </w:pPr>
    </w:p>
    <w:p w14:paraId="62F6068C"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For x-axis value 0:</w:t>
      </w:r>
    </w:p>
    <w:p w14:paraId="136620F9"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Category 0 (blue bar) count: Approximately 4000</w:t>
      </w:r>
    </w:p>
    <w:p w14:paraId="500BAA73"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Category 1 (orange bar) count: Approximately 500</w:t>
      </w:r>
    </w:p>
    <w:p w14:paraId="3B3EB304"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For x-axis value 'r' (likely representing a geography label):</w:t>
      </w:r>
    </w:p>
    <w:p w14:paraId="6F6668E8"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Category 0 count: Approximately 1500</w:t>
      </w:r>
    </w:p>
    <w:p w14:paraId="46D37EEC"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 xml:space="preserve">Category 1 count: Approximately 400  </w:t>
      </w:r>
    </w:p>
    <w:p w14:paraId="656647C3"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For x-axis value 2:</w:t>
      </w:r>
    </w:p>
    <w:p w14:paraId="1FDBF91B"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Category 0 count: Approximately 1000</w:t>
      </w:r>
    </w:p>
    <w:p w14:paraId="54F03E8C" w14:textId="77777777" w:rsidR="008748B2" w:rsidRPr="008748B2" w:rsidRDefault="008748B2" w:rsidP="008748B2">
      <w:pPr>
        <w:pStyle w:val="ListParagraph"/>
        <w:numPr>
          <w:ilvl w:val="0"/>
          <w:numId w:val="89"/>
        </w:numPr>
        <w:rPr>
          <w:rFonts w:ascii="Arial" w:hAnsi="Arial" w:cs="Arial"/>
          <w:sz w:val="28"/>
          <w:szCs w:val="28"/>
          <w:lang w:val="en-GB"/>
        </w:rPr>
      </w:pPr>
      <w:r w:rsidRPr="008748B2">
        <w:rPr>
          <w:rFonts w:ascii="Arial" w:hAnsi="Arial" w:cs="Arial"/>
          <w:sz w:val="28"/>
          <w:szCs w:val="28"/>
          <w:lang w:val="en-GB"/>
        </w:rPr>
        <w:t>Category 1 count: A smaller value, difficult to estimate precisely from the graph</w:t>
      </w:r>
    </w:p>
    <w:p w14:paraId="3CB97C5F" w14:textId="502D2A36" w:rsidR="00BE6C6C" w:rsidRPr="008748B2" w:rsidRDefault="008748B2" w:rsidP="008748B2">
      <w:pPr>
        <w:pStyle w:val="ListParagraph"/>
        <w:numPr>
          <w:ilvl w:val="0"/>
          <w:numId w:val="89"/>
        </w:numPr>
        <w:rPr>
          <w:rFonts w:ascii="Arial" w:hAnsi="Arial" w:cs="Arial"/>
          <w:sz w:val="28"/>
          <w:szCs w:val="28"/>
          <w:lang w:val="en-GB"/>
        </w:rPr>
      </w:pPr>
      <w:proofErr w:type="gramStart"/>
      <w:r w:rsidRPr="008748B2">
        <w:rPr>
          <w:rFonts w:ascii="Arial" w:hAnsi="Arial" w:cs="Arial"/>
          <w:sz w:val="28"/>
          <w:szCs w:val="28"/>
          <w:lang w:val="en-GB"/>
        </w:rPr>
        <w:lastRenderedPageBreak/>
        <w:t>So</w:t>
      </w:r>
      <w:proofErr w:type="gramEnd"/>
      <w:r w:rsidRPr="008748B2">
        <w:rPr>
          <w:rFonts w:ascii="Arial" w:hAnsi="Arial" w:cs="Arial"/>
          <w:sz w:val="28"/>
          <w:szCs w:val="28"/>
          <w:lang w:val="en-GB"/>
        </w:rPr>
        <w:t xml:space="preserve"> in summary, the main data points shown are the counts for the two categories (0 and 1) at the three x-axis values of 0, 'r', and 2, with category 0 having higher counts than category 1 across all three values.</w:t>
      </w:r>
    </w:p>
    <w:p w14:paraId="6CC6630A" w14:textId="77777777" w:rsidR="008748B2" w:rsidRDefault="008748B2" w:rsidP="008748B2">
      <w:pPr>
        <w:rPr>
          <w:rFonts w:ascii="Arial" w:hAnsi="Arial" w:cs="Arial"/>
          <w:sz w:val="28"/>
          <w:szCs w:val="28"/>
          <w:lang w:val="en-GB"/>
        </w:rPr>
      </w:pPr>
    </w:p>
    <w:p w14:paraId="521ED258" w14:textId="16E33F69" w:rsidR="00F208EA" w:rsidRPr="00BE6C6C" w:rsidRDefault="00F208EA" w:rsidP="00BE6C6C">
      <w:pPr>
        <w:pStyle w:val="ListParagraph"/>
        <w:numPr>
          <w:ilvl w:val="0"/>
          <w:numId w:val="42"/>
        </w:numPr>
        <w:rPr>
          <w:rFonts w:ascii="Arial" w:hAnsi="Arial" w:cs="Arial"/>
          <w:b/>
          <w:bCs/>
          <w:color w:val="1F497D" w:themeColor="text2"/>
          <w:sz w:val="32"/>
          <w:szCs w:val="32"/>
          <w:lang w:val="en-GB"/>
        </w:rPr>
      </w:pPr>
      <w:r w:rsidRPr="00BE6C6C">
        <w:rPr>
          <w:rFonts w:ascii="Arial" w:hAnsi="Arial" w:cs="Arial"/>
          <w:b/>
          <w:bCs/>
          <w:color w:val="1F497D" w:themeColor="text2"/>
          <w:sz w:val="32"/>
          <w:szCs w:val="32"/>
          <w:lang w:val="en-GB"/>
        </w:rPr>
        <w:t>GENDER BASED EXIT</w:t>
      </w:r>
    </w:p>
    <w:p w14:paraId="09D10EB6" w14:textId="77777777" w:rsidR="00F208EA" w:rsidRDefault="00F208EA" w:rsidP="00F208EA">
      <w:pPr>
        <w:pStyle w:val="ListParagraph"/>
        <w:rPr>
          <w:rFonts w:ascii="Arial" w:hAnsi="Arial" w:cs="Arial"/>
          <w:sz w:val="28"/>
          <w:szCs w:val="28"/>
          <w:lang w:val="en-GB"/>
        </w:rPr>
      </w:pPr>
    </w:p>
    <w:p w14:paraId="667507C0" w14:textId="4D001887" w:rsidR="00F208EA" w:rsidRDefault="00F208EA" w:rsidP="00F208EA">
      <w:pPr>
        <w:pStyle w:val="ListParagraph"/>
        <w:rPr>
          <w:rFonts w:ascii="Arial" w:hAnsi="Arial" w:cs="Arial"/>
          <w:sz w:val="28"/>
          <w:szCs w:val="28"/>
          <w:lang w:val="en-GB"/>
        </w:rPr>
      </w:pPr>
      <w:r w:rsidRPr="00F208EA">
        <w:rPr>
          <w:rFonts w:ascii="Arial" w:hAnsi="Arial" w:cs="Arial"/>
          <w:noProof/>
          <w:sz w:val="28"/>
          <w:szCs w:val="28"/>
          <w:lang w:val="en-GB"/>
        </w:rPr>
        <w:drawing>
          <wp:inline distT="0" distB="0" distL="0" distR="0" wp14:anchorId="17B9C637" wp14:editId="6914F911">
            <wp:extent cx="5240970" cy="3479800"/>
            <wp:effectExtent l="0" t="0" r="0" b="6350"/>
            <wp:docPr id="33625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9784" name=""/>
                    <pic:cNvPicPr/>
                  </pic:nvPicPr>
                  <pic:blipFill>
                    <a:blip r:embed="rId12"/>
                    <a:stretch>
                      <a:fillRect/>
                    </a:stretch>
                  </pic:blipFill>
                  <pic:spPr>
                    <a:xfrm>
                      <a:off x="0" y="0"/>
                      <a:ext cx="5247262" cy="3483978"/>
                    </a:xfrm>
                    <a:prstGeom prst="rect">
                      <a:avLst/>
                    </a:prstGeom>
                  </pic:spPr>
                </pic:pic>
              </a:graphicData>
            </a:graphic>
          </wp:inline>
        </w:drawing>
      </w:r>
    </w:p>
    <w:p w14:paraId="3EA84761" w14:textId="77777777" w:rsidR="00F208EA" w:rsidRDefault="00F208EA" w:rsidP="00F208EA">
      <w:pPr>
        <w:pStyle w:val="ListParagraph"/>
        <w:rPr>
          <w:rFonts w:ascii="Arial" w:hAnsi="Arial" w:cs="Arial"/>
          <w:sz w:val="28"/>
          <w:szCs w:val="28"/>
          <w:lang w:val="en-GB"/>
        </w:rPr>
      </w:pPr>
    </w:p>
    <w:p w14:paraId="37A89D6C" w14:textId="7C551584" w:rsidR="008748B2" w:rsidRPr="008748B2" w:rsidRDefault="00F208EA" w:rsidP="008748B2">
      <w:pPr>
        <w:pStyle w:val="ListParagraph"/>
        <w:numPr>
          <w:ilvl w:val="0"/>
          <w:numId w:val="27"/>
        </w:numPr>
        <w:rPr>
          <w:rFonts w:ascii="Arial" w:hAnsi="Arial" w:cs="Arial"/>
          <w:b/>
          <w:bCs/>
          <w:sz w:val="28"/>
          <w:szCs w:val="28"/>
          <w:lang w:val="en-GB"/>
        </w:rPr>
      </w:pPr>
      <w:r w:rsidRPr="00F208EA">
        <w:rPr>
          <w:rFonts w:ascii="Arial" w:hAnsi="Arial" w:cs="Arial"/>
          <w:b/>
          <w:bCs/>
          <w:sz w:val="28"/>
          <w:szCs w:val="28"/>
          <w:lang w:val="en-GB"/>
        </w:rPr>
        <w:t>INFERENCE</w:t>
      </w:r>
    </w:p>
    <w:p w14:paraId="5011DF4D" w14:textId="77777777" w:rsidR="008748B2" w:rsidRPr="008748B2" w:rsidRDefault="008748B2" w:rsidP="008748B2">
      <w:pPr>
        <w:pStyle w:val="ListParagraph"/>
        <w:numPr>
          <w:ilvl w:val="0"/>
          <w:numId w:val="91"/>
        </w:numPr>
        <w:rPr>
          <w:rFonts w:ascii="Arial" w:hAnsi="Arial" w:cs="Arial"/>
          <w:sz w:val="28"/>
          <w:szCs w:val="28"/>
          <w:lang w:val="en-GB"/>
        </w:rPr>
      </w:pPr>
      <w:r w:rsidRPr="008748B2">
        <w:rPr>
          <w:rFonts w:ascii="Arial" w:hAnsi="Arial" w:cs="Arial"/>
          <w:sz w:val="28"/>
          <w:szCs w:val="28"/>
          <w:lang w:val="en-GB"/>
        </w:rPr>
        <w:t>For x-axis value 0 (likely representing a gender category):</w:t>
      </w:r>
    </w:p>
    <w:p w14:paraId="44A42991" w14:textId="000EBA68" w:rsidR="008748B2" w:rsidRPr="008748B2" w:rsidRDefault="008748B2" w:rsidP="008748B2">
      <w:pPr>
        <w:pStyle w:val="ListParagraph"/>
        <w:numPr>
          <w:ilvl w:val="0"/>
          <w:numId w:val="91"/>
        </w:numPr>
        <w:rPr>
          <w:rFonts w:ascii="Arial" w:hAnsi="Arial" w:cs="Arial"/>
          <w:sz w:val="28"/>
          <w:szCs w:val="28"/>
          <w:lang w:val="en-GB"/>
        </w:rPr>
      </w:pPr>
      <w:r w:rsidRPr="008748B2">
        <w:rPr>
          <w:rFonts w:ascii="Arial" w:hAnsi="Arial" w:cs="Arial"/>
          <w:sz w:val="28"/>
          <w:szCs w:val="28"/>
          <w:lang w:val="en-GB"/>
        </w:rPr>
        <w:t>Category 0 (blue bar) count: Approximately 3000</w:t>
      </w:r>
    </w:p>
    <w:p w14:paraId="68DB78FD" w14:textId="77777777" w:rsidR="008748B2" w:rsidRPr="008748B2" w:rsidRDefault="008748B2" w:rsidP="008748B2">
      <w:pPr>
        <w:pStyle w:val="ListParagraph"/>
        <w:numPr>
          <w:ilvl w:val="0"/>
          <w:numId w:val="90"/>
        </w:numPr>
        <w:rPr>
          <w:rFonts w:ascii="Arial" w:hAnsi="Arial" w:cs="Arial"/>
          <w:sz w:val="28"/>
          <w:szCs w:val="28"/>
          <w:lang w:val="en-GB"/>
        </w:rPr>
      </w:pPr>
      <w:r w:rsidRPr="008748B2">
        <w:rPr>
          <w:rFonts w:ascii="Arial" w:hAnsi="Arial" w:cs="Arial"/>
          <w:sz w:val="28"/>
          <w:szCs w:val="28"/>
          <w:lang w:val="en-GB"/>
        </w:rPr>
        <w:t>Category 1 (orange bar) count: Approximately 1000</w:t>
      </w:r>
    </w:p>
    <w:p w14:paraId="6C6C8447" w14:textId="77777777" w:rsidR="008748B2" w:rsidRPr="008748B2" w:rsidRDefault="008748B2" w:rsidP="008748B2">
      <w:pPr>
        <w:pStyle w:val="ListParagraph"/>
        <w:numPr>
          <w:ilvl w:val="0"/>
          <w:numId w:val="90"/>
        </w:numPr>
        <w:rPr>
          <w:rFonts w:ascii="Arial" w:hAnsi="Arial" w:cs="Arial"/>
          <w:sz w:val="28"/>
          <w:szCs w:val="28"/>
          <w:lang w:val="en-GB"/>
        </w:rPr>
      </w:pPr>
      <w:r w:rsidRPr="008748B2">
        <w:rPr>
          <w:rFonts w:ascii="Arial" w:hAnsi="Arial" w:cs="Arial"/>
          <w:sz w:val="28"/>
          <w:szCs w:val="28"/>
          <w:lang w:val="en-GB"/>
        </w:rPr>
        <w:t>For x-axis value 1 (likely representing another gender category):</w:t>
      </w:r>
    </w:p>
    <w:p w14:paraId="1A1B89C3" w14:textId="77777777" w:rsidR="008748B2" w:rsidRPr="008748B2" w:rsidRDefault="008748B2" w:rsidP="008748B2">
      <w:pPr>
        <w:pStyle w:val="ListParagraph"/>
        <w:numPr>
          <w:ilvl w:val="0"/>
          <w:numId w:val="90"/>
        </w:numPr>
        <w:rPr>
          <w:rFonts w:ascii="Arial" w:hAnsi="Arial" w:cs="Arial"/>
          <w:sz w:val="28"/>
          <w:szCs w:val="28"/>
          <w:lang w:val="en-GB"/>
        </w:rPr>
      </w:pPr>
      <w:r w:rsidRPr="008748B2">
        <w:rPr>
          <w:rFonts w:ascii="Arial" w:hAnsi="Arial" w:cs="Arial"/>
          <w:sz w:val="28"/>
          <w:szCs w:val="28"/>
          <w:lang w:val="en-GB"/>
        </w:rPr>
        <w:t>Category 0 count: Approximately 4000</w:t>
      </w:r>
    </w:p>
    <w:p w14:paraId="2D80BBF5" w14:textId="77777777" w:rsidR="008748B2" w:rsidRPr="008748B2" w:rsidRDefault="008748B2" w:rsidP="008748B2">
      <w:pPr>
        <w:pStyle w:val="ListParagraph"/>
        <w:numPr>
          <w:ilvl w:val="0"/>
          <w:numId w:val="90"/>
        </w:numPr>
        <w:rPr>
          <w:rFonts w:ascii="Arial" w:hAnsi="Arial" w:cs="Arial"/>
          <w:sz w:val="28"/>
          <w:szCs w:val="28"/>
          <w:lang w:val="en-GB"/>
        </w:rPr>
      </w:pPr>
      <w:r w:rsidRPr="008748B2">
        <w:rPr>
          <w:rFonts w:ascii="Arial" w:hAnsi="Arial" w:cs="Arial"/>
          <w:sz w:val="28"/>
          <w:szCs w:val="28"/>
          <w:lang w:val="en-GB"/>
        </w:rPr>
        <w:t>Category 1 count: Approximately 1000</w:t>
      </w:r>
    </w:p>
    <w:p w14:paraId="1E464EF3" w14:textId="6E15577F" w:rsidR="008748B2" w:rsidRPr="008748B2" w:rsidRDefault="008748B2" w:rsidP="008748B2">
      <w:pPr>
        <w:pStyle w:val="ListParagraph"/>
        <w:numPr>
          <w:ilvl w:val="0"/>
          <w:numId w:val="90"/>
        </w:numPr>
        <w:rPr>
          <w:rFonts w:ascii="Arial" w:hAnsi="Arial" w:cs="Arial"/>
          <w:sz w:val="28"/>
          <w:szCs w:val="28"/>
          <w:lang w:val="en-GB"/>
        </w:rPr>
      </w:pPr>
      <w:r w:rsidRPr="008748B2">
        <w:rPr>
          <w:rFonts w:ascii="Arial" w:hAnsi="Arial" w:cs="Arial"/>
          <w:sz w:val="28"/>
          <w:szCs w:val="28"/>
          <w:lang w:val="en-GB"/>
        </w:rPr>
        <w:t xml:space="preserve">The x-axis is labelled 'Gender', suggesting the two values 0 and 1 correspond to different gender categories in the data. Category 0 (blue </w:t>
      </w:r>
      <w:r w:rsidRPr="008748B2">
        <w:rPr>
          <w:rFonts w:ascii="Arial" w:hAnsi="Arial" w:cs="Arial"/>
          <w:sz w:val="28"/>
          <w:szCs w:val="28"/>
          <w:lang w:val="en-GB"/>
        </w:rPr>
        <w:lastRenderedPageBreak/>
        <w:t>bars) has higher counts than Category 1 (orange bars) for both gender values.</w:t>
      </w:r>
    </w:p>
    <w:p w14:paraId="0C0AC226" w14:textId="38AD98E1" w:rsidR="00BE6C6C" w:rsidRDefault="008748B2" w:rsidP="00BB1D1E">
      <w:pPr>
        <w:pStyle w:val="ListParagraph"/>
        <w:numPr>
          <w:ilvl w:val="0"/>
          <w:numId w:val="90"/>
        </w:numPr>
        <w:rPr>
          <w:rFonts w:ascii="Arial" w:hAnsi="Arial" w:cs="Arial"/>
          <w:sz w:val="28"/>
          <w:szCs w:val="28"/>
          <w:lang w:val="en-GB"/>
        </w:rPr>
      </w:pPr>
      <w:r w:rsidRPr="008748B2">
        <w:rPr>
          <w:rFonts w:ascii="Arial" w:hAnsi="Arial" w:cs="Arial"/>
          <w:sz w:val="28"/>
          <w:szCs w:val="28"/>
          <w:lang w:val="en-GB"/>
        </w:rPr>
        <w:t xml:space="preserve">Without additional context, </w:t>
      </w:r>
      <w:proofErr w:type="gramStart"/>
      <w:r w:rsidRPr="008748B2">
        <w:rPr>
          <w:rFonts w:ascii="Arial" w:hAnsi="Arial" w:cs="Arial"/>
          <w:sz w:val="28"/>
          <w:szCs w:val="28"/>
          <w:lang w:val="en-GB"/>
        </w:rPr>
        <w:t>it's</w:t>
      </w:r>
      <w:proofErr w:type="gramEnd"/>
      <w:r w:rsidRPr="008748B2">
        <w:rPr>
          <w:rFonts w:ascii="Arial" w:hAnsi="Arial" w:cs="Arial"/>
          <w:sz w:val="28"/>
          <w:szCs w:val="28"/>
          <w:lang w:val="en-GB"/>
        </w:rPr>
        <w:t xml:space="preserve"> difficult to infer precisely what the gender categories represent, but the graph clearly shows a difference in the counts between the two categories across the two gender values plotted on the x-axis.</w:t>
      </w:r>
    </w:p>
    <w:p w14:paraId="77629590" w14:textId="77777777" w:rsidR="00BB1D1E" w:rsidRDefault="00BB1D1E" w:rsidP="00BB1D1E">
      <w:pPr>
        <w:pStyle w:val="ListParagraph"/>
        <w:rPr>
          <w:rFonts w:ascii="Arial" w:hAnsi="Arial" w:cs="Arial"/>
          <w:sz w:val="28"/>
          <w:szCs w:val="28"/>
          <w:lang w:val="en-GB"/>
        </w:rPr>
      </w:pPr>
    </w:p>
    <w:p w14:paraId="45F9B2C1" w14:textId="77777777" w:rsidR="00BB1D1E" w:rsidRPr="00BB1D1E" w:rsidRDefault="00BB1D1E" w:rsidP="00BB1D1E">
      <w:pPr>
        <w:pStyle w:val="ListParagraph"/>
        <w:rPr>
          <w:rFonts w:ascii="Arial" w:hAnsi="Arial" w:cs="Arial"/>
          <w:sz w:val="28"/>
          <w:szCs w:val="28"/>
          <w:lang w:val="en-GB"/>
        </w:rPr>
      </w:pPr>
    </w:p>
    <w:p w14:paraId="16A6BFFE" w14:textId="1C463A05" w:rsidR="003D2CCA" w:rsidRPr="00BE6C6C" w:rsidRDefault="003D2CCA" w:rsidP="00BE6C6C">
      <w:pPr>
        <w:pStyle w:val="ListParagraph"/>
        <w:numPr>
          <w:ilvl w:val="0"/>
          <w:numId w:val="42"/>
        </w:numPr>
        <w:jc w:val="both"/>
        <w:rPr>
          <w:rFonts w:ascii="Arial" w:hAnsi="Arial" w:cs="Arial"/>
          <w:b/>
          <w:bCs/>
          <w:color w:val="1F497D" w:themeColor="text2"/>
          <w:sz w:val="32"/>
          <w:szCs w:val="32"/>
          <w:lang w:val="en-GB"/>
        </w:rPr>
      </w:pPr>
      <w:r w:rsidRPr="00BE6C6C">
        <w:rPr>
          <w:rFonts w:ascii="Arial" w:hAnsi="Arial" w:cs="Arial"/>
          <w:b/>
          <w:bCs/>
          <w:color w:val="1F497D" w:themeColor="text2"/>
          <w:sz w:val="32"/>
          <w:szCs w:val="32"/>
          <w:lang w:val="en-GB"/>
        </w:rPr>
        <w:t>TENURE BASED EXIT</w:t>
      </w:r>
    </w:p>
    <w:p w14:paraId="726555BE" w14:textId="69EA03CC" w:rsidR="003D2CCA" w:rsidRDefault="003D2CCA" w:rsidP="003D2CCA">
      <w:pPr>
        <w:jc w:val="both"/>
        <w:rPr>
          <w:rFonts w:ascii="Arial" w:hAnsi="Arial" w:cs="Arial"/>
          <w:sz w:val="28"/>
          <w:szCs w:val="28"/>
          <w:lang w:val="en-GB"/>
        </w:rPr>
      </w:pPr>
      <w:r w:rsidRPr="003D2CCA">
        <w:rPr>
          <w:noProof/>
          <w:lang w:val="en-GB"/>
        </w:rPr>
        <w:drawing>
          <wp:inline distT="0" distB="0" distL="0" distR="0" wp14:anchorId="7E732AB5" wp14:editId="09506FFA">
            <wp:extent cx="6357620" cy="3323533"/>
            <wp:effectExtent l="0" t="0" r="5080" b="0"/>
            <wp:docPr id="197838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85464" name=""/>
                    <pic:cNvPicPr/>
                  </pic:nvPicPr>
                  <pic:blipFill>
                    <a:blip r:embed="rId13"/>
                    <a:stretch>
                      <a:fillRect/>
                    </a:stretch>
                  </pic:blipFill>
                  <pic:spPr>
                    <a:xfrm>
                      <a:off x="0" y="0"/>
                      <a:ext cx="6420694" cy="3356506"/>
                    </a:xfrm>
                    <a:prstGeom prst="rect">
                      <a:avLst/>
                    </a:prstGeom>
                  </pic:spPr>
                </pic:pic>
              </a:graphicData>
            </a:graphic>
          </wp:inline>
        </w:drawing>
      </w:r>
    </w:p>
    <w:p w14:paraId="077466BB" w14:textId="77777777" w:rsidR="00BD253F" w:rsidRDefault="00BD253F" w:rsidP="003D2CCA">
      <w:pPr>
        <w:jc w:val="both"/>
        <w:rPr>
          <w:rFonts w:ascii="Arial" w:hAnsi="Arial" w:cs="Arial"/>
          <w:sz w:val="28"/>
          <w:szCs w:val="28"/>
          <w:lang w:val="en-GB"/>
        </w:rPr>
      </w:pPr>
    </w:p>
    <w:p w14:paraId="1958CD16" w14:textId="0C6F8773" w:rsidR="003D2CCA" w:rsidRPr="003D2CCA" w:rsidRDefault="003D2CCA" w:rsidP="003D2CCA">
      <w:pPr>
        <w:pStyle w:val="ListParagraph"/>
        <w:numPr>
          <w:ilvl w:val="0"/>
          <w:numId w:val="27"/>
        </w:numPr>
        <w:rPr>
          <w:rFonts w:ascii="Arial" w:hAnsi="Arial" w:cs="Arial"/>
          <w:b/>
          <w:bCs/>
          <w:sz w:val="28"/>
          <w:szCs w:val="28"/>
          <w:lang w:val="en-GB"/>
        </w:rPr>
      </w:pPr>
      <w:r w:rsidRPr="003D2CCA">
        <w:rPr>
          <w:rFonts w:ascii="Arial" w:hAnsi="Arial" w:cs="Arial"/>
          <w:b/>
          <w:bCs/>
          <w:sz w:val="28"/>
          <w:szCs w:val="28"/>
          <w:lang w:val="en-GB"/>
        </w:rPr>
        <w:t>INFERENCE</w:t>
      </w:r>
    </w:p>
    <w:p w14:paraId="73865F23"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t>• The graph is a count plot showing the frequency of customer tenure values for two classes: customers who have exited (churned) and those who have not exited.</w:t>
      </w:r>
    </w:p>
    <w:p w14:paraId="04FCB3FC"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t>• The x-axis represents the "Tenure" values.</w:t>
      </w:r>
    </w:p>
    <w:p w14:paraId="6D917E2C"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lastRenderedPageBreak/>
        <w:t>• The y-axis represents the count or frequency.</w:t>
      </w:r>
    </w:p>
    <w:p w14:paraId="01A23D99"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t>• The blue bars represent the count for customers who have not exited (Exited = 0).</w:t>
      </w:r>
    </w:p>
    <w:p w14:paraId="4821C15E"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t>• The orange bars represent the count for customers who have exited (Exited = 1).</w:t>
      </w:r>
    </w:p>
    <w:p w14:paraId="52040220"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t xml:space="preserve">• </w:t>
      </w:r>
      <w:proofErr w:type="gramStart"/>
      <w:r w:rsidRPr="003D2CCA">
        <w:rPr>
          <w:rFonts w:ascii="Arial" w:hAnsi="Arial" w:cs="Arial"/>
          <w:sz w:val="28"/>
          <w:szCs w:val="28"/>
          <w:lang w:val="en-GB"/>
        </w:rPr>
        <w:t>The majority of</w:t>
      </w:r>
      <w:proofErr w:type="gramEnd"/>
      <w:r w:rsidRPr="003D2CCA">
        <w:rPr>
          <w:rFonts w:ascii="Arial" w:hAnsi="Arial" w:cs="Arial"/>
          <w:sz w:val="28"/>
          <w:szCs w:val="28"/>
          <w:lang w:val="en-GB"/>
        </w:rPr>
        <w:t xml:space="preserve"> customers, regardless of churn status, have tenure values between 0 and 5 years.</w:t>
      </w:r>
    </w:p>
    <w:p w14:paraId="7ED255CB" w14:textId="77777777" w:rsidR="003D2CCA" w:rsidRPr="003D2CCA" w:rsidRDefault="003D2CCA" w:rsidP="003D2CCA">
      <w:pPr>
        <w:jc w:val="both"/>
        <w:rPr>
          <w:rFonts w:ascii="Arial" w:hAnsi="Arial" w:cs="Arial"/>
          <w:sz w:val="28"/>
          <w:szCs w:val="28"/>
          <w:lang w:val="en-GB"/>
        </w:rPr>
      </w:pPr>
      <w:r w:rsidRPr="003D2CCA">
        <w:rPr>
          <w:rFonts w:ascii="Arial" w:hAnsi="Arial" w:cs="Arial"/>
          <w:sz w:val="28"/>
          <w:szCs w:val="28"/>
          <w:lang w:val="en-GB"/>
        </w:rPr>
        <w:t>• There is a significant drop in counts for higher tenure values (above 5 years) for both classes.</w:t>
      </w:r>
    </w:p>
    <w:p w14:paraId="66325A95" w14:textId="77777777" w:rsidR="003D2CCA" w:rsidRDefault="003D2CCA" w:rsidP="003D2CCA">
      <w:pPr>
        <w:jc w:val="both"/>
        <w:rPr>
          <w:rFonts w:ascii="Arial" w:hAnsi="Arial" w:cs="Arial"/>
          <w:sz w:val="28"/>
          <w:szCs w:val="28"/>
          <w:lang w:val="en-GB"/>
        </w:rPr>
      </w:pPr>
      <w:r w:rsidRPr="003D2CCA">
        <w:rPr>
          <w:rFonts w:ascii="Arial" w:hAnsi="Arial" w:cs="Arial"/>
          <w:sz w:val="28"/>
          <w:szCs w:val="28"/>
          <w:lang w:val="en-GB"/>
        </w:rPr>
        <w:t>• There are slightly more customers who have exited (orange bars) in the higher tenure ranges (e.g., 8-10 years) compared to those who have not exited (blue bars).</w:t>
      </w:r>
    </w:p>
    <w:p w14:paraId="4269DBCD" w14:textId="77777777" w:rsidR="003D2CCA" w:rsidRDefault="003D2CCA" w:rsidP="003D2CCA">
      <w:pPr>
        <w:jc w:val="both"/>
        <w:rPr>
          <w:rFonts w:ascii="Arial" w:hAnsi="Arial" w:cs="Arial"/>
          <w:sz w:val="28"/>
          <w:szCs w:val="28"/>
          <w:lang w:val="en-GB"/>
        </w:rPr>
      </w:pPr>
    </w:p>
    <w:p w14:paraId="28DEF962" w14:textId="5DE18D1F" w:rsidR="003D2CCA" w:rsidRPr="00BE6C6C" w:rsidRDefault="00A42959" w:rsidP="00BE6C6C">
      <w:pPr>
        <w:pStyle w:val="ListParagraph"/>
        <w:numPr>
          <w:ilvl w:val="0"/>
          <w:numId w:val="42"/>
        </w:numPr>
        <w:jc w:val="both"/>
        <w:rPr>
          <w:rFonts w:ascii="Arial" w:hAnsi="Arial" w:cs="Arial"/>
          <w:b/>
          <w:bCs/>
          <w:color w:val="1F497D" w:themeColor="text2"/>
          <w:sz w:val="32"/>
          <w:szCs w:val="32"/>
          <w:lang w:val="en-GB"/>
        </w:rPr>
      </w:pPr>
      <w:r w:rsidRPr="00BE6C6C">
        <w:rPr>
          <w:rFonts w:ascii="Arial" w:hAnsi="Arial" w:cs="Arial"/>
          <w:b/>
          <w:bCs/>
          <w:color w:val="1F497D" w:themeColor="text2"/>
          <w:sz w:val="32"/>
          <w:szCs w:val="32"/>
          <w:lang w:val="en-GB"/>
        </w:rPr>
        <w:t>ACTIVE MEMBER BASED EXIT</w:t>
      </w:r>
    </w:p>
    <w:p w14:paraId="6E108FA4" w14:textId="77777777" w:rsidR="00A42959" w:rsidRDefault="00A42959" w:rsidP="00A42959">
      <w:pPr>
        <w:pStyle w:val="ListParagraph"/>
        <w:jc w:val="both"/>
        <w:rPr>
          <w:rFonts w:ascii="Arial" w:hAnsi="Arial" w:cs="Arial"/>
          <w:sz w:val="28"/>
          <w:szCs w:val="28"/>
          <w:lang w:val="en-GB"/>
        </w:rPr>
      </w:pPr>
    </w:p>
    <w:p w14:paraId="5DEF1E2A" w14:textId="566FB18C" w:rsidR="00A42959" w:rsidRDefault="00A42959" w:rsidP="00A42959">
      <w:pPr>
        <w:pStyle w:val="ListParagraph"/>
        <w:jc w:val="both"/>
        <w:rPr>
          <w:rFonts w:ascii="Arial" w:hAnsi="Arial" w:cs="Arial"/>
          <w:sz w:val="28"/>
          <w:szCs w:val="28"/>
          <w:lang w:val="en-GB"/>
        </w:rPr>
      </w:pPr>
      <w:r w:rsidRPr="00A42959">
        <w:rPr>
          <w:rFonts w:ascii="Arial" w:hAnsi="Arial" w:cs="Arial"/>
          <w:noProof/>
          <w:sz w:val="28"/>
          <w:szCs w:val="28"/>
          <w:lang w:val="en-GB"/>
        </w:rPr>
        <w:drawing>
          <wp:inline distT="0" distB="0" distL="0" distR="0" wp14:anchorId="15FB3EC6" wp14:editId="6A688CFE">
            <wp:extent cx="5301915" cy="3356666"/>
            <wp:effectExtent l="0" t="0" r="0" b="0"/>
            <wp:docPr id="176591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4908" name=""/>
                    <pic:cNvPicPr/>
                  </pic:nvPicPr>
                  <pic:blipFill>
                    <a:blip r:embed="rId14"/>
                    <a:stretch>
                      <a:fillRect/>
                    </a:stretch>
                  </pic:blipFill>
                  <pic:spPr>
                    <a:xfrm>
                      <a:off x="0" y="0"/>
                      <a:ext cx="5306547" cy="3359599"/>
                    </a:xfrm>
                    <a:prstGeom prst="rect">
                      <a:avLst/>
                    </a:prstGeom>
                  </pic:spPr>
                </pic:pic>
              </a:graphicData>
            </a:graphic>
          </wp:inline>
        </w:drawing>
      </w:r>
    </w:p>
    <w:p w14:paraId="2D613B73" w14:textId="77777777" w:rsidR="00A42959" w:rsidRDefault="00A42959" w:rsidP="00A42959">
      <w:pPr>
        <w:pStyle w:val="ListParagraph"/>
        <w:jc w:val="both"/>
        <w:rPr>
          <w:rFonts w:ascii="Arial" w:hAnsi="Arial" w:cs="Arial"/>
          <w:sz w:val="28"/>
          <w:szCs w:val="28"/>
          <w:lang w:val="en-GB"/>
        </w:rPr>
      </w:pPr>
    </w:p>
    <w:p w14:paraId="591115D9" w14:textId="2D3FB59D" w:rsidR="00A42959" w:rsidRDefault="00A42959" w:rsidP="00A42959">
      <w:pPr>
        <w:pStyle w:val="ListParagraph"/>
        <w:numPr>
          <w:ilvl w:val="0"/>
          <w:numId w:val="28"/>
        </w:numPr>
        <w:jc w:val="both"/>
        <w:rPr>
          <w:rFonts w:ascii="Arial" w:hAnsi="Arial" w:cs="Arial"/>
          <w:b/>
          <w:bCs/>
          <w:sz w:val="28"/>
          <w:szCs w:val="28"/>
          <w:lang w:val="en-GB"/>
        </w:rPr>
      </w:pPr>
      <w:r w:rsidRPr="00A42959">
        <w:rPr>
          <w:rFonts w:ascii="Arial" w:hAnsi="Arial" w:cs="Arial"/>
          <w:b/>
          <w:bCs/>
          <w:sz w:val="28"/>
          <w:szCs w:val="28"/>
          <w:lang w:val="en-GB"/>
        </w:rPr>
        <w:t>INFERENCE</w:t>
      </w:r>
    </w:p>
    <w:p w14:paraId="202EE37E" w14:textId="4A020062" w:rsidR="00A42959" w:rsidRPr="00A42959" w:rsidRDefault="00A42959" w:rsidP="00A42959">
      <w:pPr>
        <w:pStyle w:val="ListParagraph"/>
        <w:numPr>
          <w:ilvl w:val="1"/>
          <w:numId w:val="33"/>
        </w:numPr>
        <w:jc w:val="both"/>
        <w:rPr>
          <w:rFonts w:ascii="Arial" w:hAnsi="Arial" w:cs="Arial"/>
          <w:sz w:val="28"/>
          <w:szCs w:val="28"/>
          <w:lang w:val="en-GB"/>
        </w:rPr>
      </w:pPr>
      <w:r w:rsidRPr="00A42959">
        <w:rPr>
          <w:rFonts w:ascii="Arial" w:hAnsi="Arial" w:cs="Arial"/>
          <w:sz w:val="28"/>
          <w:szCs w:val="28"/>
          <w:lang w:val="en-GB"/>
        </w:rPr>
        <w:t>There are two values for "Is Active Member" - 0 and 1.</w:t>
      </w:r>
    </w:p>
    <w:p w14:paraId="41DA0C66" w14:textId="1FA94E36" w:rsidR="00A42959" w:rsidRPr="00A42959" w:rsidRDefault="00A42959" w:rsidP="00A42959">
      <w:pPr>
        <w:pStyle w:val="ListParagraph"/>
        <w:numPr>
          <w:ilvl w:val="1"/>
          <w:numId w:val="33"/>
        </w:numPr>
        <w:jc w:val="both"/>
        <w:rPr>
          <w:rFonts w:ascii="Arial" w:hAnsi="Arial" w:cs="Arial"/>
          <w:sz w:val="28"/>
          <w:szCs w:val="28"/>
          <w:lang w:val="en-GB"/>
        </w:rPr>
      </w:pPr>
      <w:r w:rsidRPr="00A42959">
        <w:rPr>
          <w:rFonts w:ascii="Arial" w:hAnsi="Arial" w:cs="Arial"/>
          <w:sz w:val="28"/>
          <w:szCs w:val="28"/>
          <w:lang w:val="en-GB"/>
        </w:rPr>
        <w:t>The blue bars represent count of observations where "Is Active Member" is 0.</w:t>
      </w:r>
    </w:p>
    <w:p w14:paraId="651A84A9" w14:textId="3C87F77D" w:rsidR="00A42959" w:rsidRPr="00A42959" w:rsidRDefault="00A42959" w:rsidP="00A42959">
      <w:pPr>
        <w:pStyle w:val="ListParagraph"/>
        <w:numPr>
          <w:ilvl w:val="1"/>
          <w:numId w:val="33"/>
        </w:numPr>
        <w:jc w:val="both"/>
        <w:rPr>
          <w:rFonts w:ascii="Arial" w:hAnsi="Arial" w:cs="Arial"/>
          <w:sz w:val="28"/>
          <w:szCs w:val="28"/>
          <w:lang w:val="en-GB"/>
        </w:rPr>
      </w:pPr>
      <w:r w:rsidRPr="00A42959">
        <w:rPr>
          <w:rFonts w:ascii="Arial" w:hAnsi="Arial" w:cs="Arial"/>
          <w:sz w:val="28"/>
          <w:szCs w:val="28"/>
          <w:lang w:val="en-GB"/>
        </w:rPr>
        <w:t>The orange bars represent count of observations where "Is Active Member" is 1.</w:t>
      </w:r>
    </w:p>
    <w:p w14:paraId="45603EE8" w14:textId="75F7823A" w:rsidR="00A42959" w:rsidRPr="00A42959" w:rsidRDefault="00A42959" w:rsidP="00A42959">
      <w:pPr>
        <w:pStyle w:val="ListParagraph"/>
        <w:numPr>
          <w:ilvl w:val="1"/>
          <w:numId w:val="33"/>
        </w:numPr>
        <w:jc w:val="both"/>
        <w:rPr>
          <w:rFonts w:ascii="Arial" w:hAnsi="Arial" w:cs="Arial"/>
          <w:sz w:val="28"/>
          <w:szCs w:val="28"/>
          <w:lang w:val="en-GB"/>
        </w:rPr>
      </w:pPr>
      <w:r w:rsidRPr="00A42959">
        <w:rPr>
          <w:rFonts w:ascii="Arial" w:hAnsi="Arial" w:cs="Arial"/>
          <w:sz w:val="28"/>
          <w:szCs w:val="28"/>
          <w:lang w:val="en-GB"/>
        </w:rPr>
        <w:t>For observations with "Is Active Member" = 0, the majority did not exit (Exited = 0).</w:t>
      </w:r>
    </w:p>
    <w:p w14:paraId="185A1942" w14:textId="539B95FE" w:rsidR="00A42959" w:rsidRDefault="00A42959" w:rsidP="00A42959">
      <w:pPr>
        <w:pStyle w:val="ListParagraph"/>
        <w:numPr>
          <w:ilvl w:val="1"/>
          <w:numId w:val="33"/>
        </w:numPr>
        <w:jc w:val="both"/>
        <w:rPr>
          <w:rFonts w:ascii="Arial" w:hAnsi="Arial" w:cs="Arial"/>
          <w:sz w:val="28"/>
          <w:szCs w:val="28"/>
          <w:lang w:val="en-GB"/>
        </w:rPr>
      </w:pPr>
      <w:r w:rsidRPr="00A42959">
        <w:rPr>
          <w:rFonts w:ascii="Arial" w:hAnsi="Arial" w:cs="Arial"/>
          <w:sz w:val="28"/>
          <w:szCs w:val="28"/>
          <w:lang w:val="en-GB"/>
        </w:rPr>
        <w:t>For observations with "Is Active Member" = 1, the majority exited (Exited = 1).</w:t>
      </w:r>
    </w:p>
    <w:p w14:paraId="6AAD991D" w14:textId="77777777" w:rsidR="00A42959" w:rsidRDefault="00A42959" w:rsidP="00A42959">
      <w:pPr>
        <w:jc w:val="both"/>
        <w:rPr>
          <w:rFonts w:ascii="Arial" w:hAnsi="Arial" w:cs="Arial"/>
          <w:sz w:val="28"/>
          <w:szCs w:val="28"/>
          <w:lang w:val="en-GB"/>
        </w:rPr>
      </w:pPr>
    </w:p>
    <w:p w14:paraId="4543A2A5" w14:textId="77777777" w:rsidR="00A42959" w:rsidRDefault="00A42959" w:rsidP="00A42959">
      <w:pPr>
        <w:jc w:val="both"/>
        <w:rPr>
          <w:rFonts w:ascii="Arial" w:hAnsi="Arial" w:cs="Arial"/>
          <w:sz w:val="28"/>
          <w:szCs w:val="28"/>
          <w:lang w:val="en-GB"/>
        </w:rPr>
      </w:pPr>
    </w:p>
    <w:p w14:paraId="700EE4A4" w14:textId="475F0EAA" w:rsidR="00A42959" w:rsidRPr="00BE6C6C" w:rsidRDefault="00A42959" w:rsidP="00BE6C6C">
      <w:pPr>
        <w:pStyle w:val="ListParagraph"/>
        <w:numPr>
          <w:ilvl w:val="0"/>
          <w:numId w:val="42"/>
        </w:numPr>
        <w:jc w:val="both"/>
        <w:rPr>
          <w:rFonts w:ascii="Arial" w:hAnsi="Arial" w:cs="Arial"/>
          <w:b/>
          <w:bCs/>
          <w:color w:val="1F497D" w:themeColor="text2"/>
          <w:sz w:val="32"/>
          <w:szCs w:val="32"/>
          <w:lang w:val="en-GB"/>
        </w:rPr>
      </w:pPr>
      <w:r w:rsidRPr="00BE6C6C">
        <w:rPr>
          <w:rFonts w:ascii="Arial" w:hAnsi="Arial" w:cs="Arial"/>
          <w:b/>
          <w:bCs/>
          <w:color w:val="1F497D" w:themeColor="text2"/>
          <w:sz w:val="32"/>
          <w:szCs w:val="32"/>
          <w:lang w:val="en-GB"/>
        </w:rPr>
        <w:t xml:space="preserve"> IS ACTIVE MEMBER VS NUM OF PRODUCTS</w:t>
      </w:r>
    </w:p>
    <w:p w14:paraId="38290A8D" w14:textId="7C017B96" w:rsidR="00A42959" w:rsidRDefault="00A42959" w:rsidP="00A42959">
      <w:pPr>
        <w:jc w:val="both"/>
        <w:rPr>
          <w:rFonts w:ascii="Arial" w:hAnsi="Arial" w:cs="Arial"/>
          <w:sz w:val="28"/>
          <w:szCs w:val="28"/>
          <w:lang w:val="en-GB"/>
        </w:rPr>
      </w:pPr>
      <w:r w:rsidRPr="00A42959">
        <w:rPr>
          <w:rFonts w:ascii="Arial" w:hAnsi="Arial" w:cs="Arial"/>
          <w:noProof/>
          <w:sz w:val="28"/>
          <w:szCs w:val="28"/>
          <w:lang w:val="en-GB"/>
        </w:rPr>
        <w:drawing>
          <wp:inline distT="0" distB="0" distL="0" distR="0" wp14:anchorId="5FEF2340" wp14:editId="34DFED7D">
            <wp:extent cx="6317615" cy="3922395"/>
            <wp:effectExtent l="0" t="0" r="6985" b="1905"/>
            <wp:docPr id="209773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5793" name=""/>
                    <pic:cNvPicPr/>
                  </pic:nvPicPr>
                  <pic:blipFill>
                    <a:blip r:embed="rId15"/>
                    <a:stretch>
                      <a:fillRect/>
                    </a:stretch>
                  </pic:blipFill>
                  <pic:spPr>
                    <a:xfrm>
                      <a:off x="0" y="0"/>
                      <a:ext cx="6317615" cy="3922395"/>
                    </a:xfrm>
                    <a:prstGeom prst="rect">
                      <a:avLst/>
                    </a:prstGeom>
                  </pic:spPr>
                </pic:pic>
              </a:graphicData>
            </a:graphic>
          </wp:inline>
        </w:drawing>
      </w:r>
    </w:p>
    <w:p w14:paraId="4CF67040" w14:textId="77777777" w:rsidR="00A42959" w:rsidRDefault="00A42959" w:rsidP="00A42959">
      <w:pPr>
        <w:jc w:val="both"/>
        <w:rPr>
          <w:rFonts w:ascii="Arial" w:hAnsi="Arial" w:cs="Arial"/>
          <w:sz w:val="28"/>
          <w:szCs w:val="28"/>
          <w:lang w:val="en-GB"/>
        </w:rPr>
      </w:pPr>
    </w:p>
    <w:p w14:paraId="375EA7AE" w14:textId="25B3C047" w:rsidR="00A42959" w:rsidRPr="00BD253F" w:rsidRDefault="00A42959" w:rsidP="00BE6C6C">
      <w:pPr>
        <w:pStyle w:val="ListParagraph"/>
        <w:numPr>
          <w:ilvl w:val="0"/>
          <w:numId w:val="28"/>
        </w:numPr>
        <w:rPr>
          <w:rFonts w:ascii="Arial" w:hAnsi="Arial" w:cs="Arial"/>
          <w:b/>
          <w:bCs/>
          <w:sz w:val="28"/>
          <w:szCs w:val="28"/>
          <w:lang w:val="en-GB"/>
        </w:rPr>
      </w:pPr>
      <w:r w:rsidRPr="00BD253F">
        <w:rPr>
          <w:rFonts w:ascii="Arial" w:hAnsi="Arial" w:cs="Arial"/>
          <w:b/>
          <w:bCs/>
          <w:sz w:val="28"/>
          <w:szCs w:val="28"/>
          <w:lang w:val="en-GB"/>
        </w:rPr>
        <w:t>INFERENCE</w:t>
      </w:r>
    </w:p>
    <w:p w14:paraId="7FF99853" w14:textId="77777777" w:rsidR="00A42959" w:rsidRPr="00A42959" w:rsidRDefault="00A42959" w:rsidP="00A42959">
      <w:pPr>
        <w:pStyle w:val="ListParagraph"/>
        <w:ind w:left="1440"/>
        <w:jc w:val="both"/>
        <w:rPr>
          <w:rFonts w:ascii="Arial" w:hAnsi="Arial" w:cs="Arial"/>
          <w:sz w:val="28"/>
          <w:szCs w:val="28"/>
          <w:lang w:val="en-GB"/>
        </w:rPr>
      </w:pPr>
    </w:p>
    <w:p w14:paraId="2555A177" w14:textId="08B0D1BA" w:rsidR="00A42959" w:rsidRPr="00A42959" w:rsidRDefault="00A42959" w:rsidP="00A42959">
      <w:pPr>
        <w:pStyle w:val="ListParagraph"/>
        <w:numPr>
          <w:ilvl w:val="0"/>
          <w:numId w:val="29"/>
        </w:numPr>
        <w:jc w:val="both"/>
        <w:rPr>
          <w:rFonts w:ascii="Arial" w:hAnsi="Arial" w:cs="Arial"/>
          <w:sz w:val="28"/>
          <w:szCs w:val="28"/>
          <w:lang w:val="en-GB"/>
        </w:rPr>
      </w:pPr>
      <w:r w:rsidRPr="00A42959">
        <w:rPr>
          <w:rFonts w:ascii="Arial" w:hAnsi="Arial" w:cs="Arial"/>
          <w:sz w:val="28"/>
          <w:szCs w:val="28"/>
          <w:lang w:val="en-GB"/>
        </w:rPr>
        <w:t xml:space="preserve">There are four distinct values for "Num </w:t>
      </w:r>
      <w:proofErr w:type="gramStart"/>
      <w:r w:rsidRPr="00A42959">
        <w:rPr>
          <w:rFonts w:ascii="Arial" w:hAnsi="Arial" w:cs="Arial"/>
          <w:sz w:val="28"/>
          <w:szCs w:val="28"/>
          <w:lang w:val="en-GB"/>
        </w:rPr>
        <w:t>Of</w:t>
      </w:r>
      <w:proofErr w:type="gramEnd"/>
      <w:r w:rsidRPr="00A42959">
        <w:rPr>
          <w:rFonts w:ascii="Arial" w:hAnsi="Arial" w:cs="Arial"/>
          <w:sz w:val="28"/>
          <w:szCs w:val="28"/>
          <w:lang w:val="en-GB"/>
        </w:rPr>
        <w:t xml:space="preserve"> Products" ranging from 1 to 4.</w:t>
      </w:r>
    </w:p>
    <w:p w14:paraId="612008B4" w14:textId="6B5A6A07" w:rsidR="00A42959" w:rsidRPr="00A42959" w:rsidRDefault="00A42959" w:rsidP="00A42959">
      <w:pPr>
        <w:pStyle w:val="ListParagraph"/>
        <w:numPr>
          <w:ilvl w:val="0"/>
          <w:numId w:val="29"/>
        </w:numPr>
        <w:jc w:val="both"/>
        <w:rPr>
          <w:rFonts w:ascii="Arial" w:hAnsi="Arial" w:cs="Arial"/>
          <w:sz w:val="28"/>
          <w:szCs w:val="28"/>
          <w:lang w:val="en-GB"/>
        </w:rPr>
      </w:pPr>
      <w:r w:rsidRPr="00A42959">
        <w:rPr>
          <w:rFonts w:ascii="Arial" w:hAnsi="Arial" w:cs="Arial"/>
          <w:sz w:val="28"/>
          <w:szCs w:val="28"/>
          <w:lang w:val="en-GB"/>
        </w:rPr>
        <w:t xml:space="preserve">For each value of "Num </w:t>
      </w:r>
      <w:proofErr w:type="gramStart"/>
      <w:r w:rsidRPr="00A42959">
        <w:rPr>
          <w:rFonts w:ascii="Arial" w:hAnsi="Arial" w:cs="Arial"/>
          <w:sz w:val="28"/>
          <w:szCs w:val="28"/>
          <w:lang w:val="en-GB"/>
        </w:rPr>
        <w:t>Of</w:t>
      </w:r>
      <w:proofErr w:type="gramEnd"/>
      <w:r w:rsidRPr="00A42959">
        <w:rPr>
          <w:rFonts w:ascii="Arial" w:hAnsi="Arial" w:cs="Arial"/>
          <w:sz w:val="28"/>
          <w:szCs w:val="28"/>
          <w:lang w:val="en-GB"/>
        </w:rPr>
        <w:t xml:space="preserve"> Products", there are two bars - blue representing "Is Active Member" = 1 (active members) and orange representing "Exited" = 1 (customers who exited).</w:t>
      </w:r>
    </w:p>
    <w:p w14:paraId="24FABD41" w14:textId="468D71FC" w:rsidR="00A42959" w:rsidRPr="00A42959" w:rsidRDefault="00A42959" w:rsidP="00A42959">
      <w:pPr>
        <w:pStyle w:val="ListParagraph"/>
        <w:numPr>
          <w:ilvl w:val="0"/>
          <w:numId w:val="29"/>
        </w:numPr>
        <w:jc w:val="both"/>
        <w:rPr>
          <w:rFonts w:ascii="Arial" w:hAnsi="Arial" w:cs="Arial"/>
          <w:sz w:val="28"/>
          <w:szCs w:val="28"/>
          <w:lang w:val="en-GB"/>
        </w:rPr>
      </w:pPr>
      <w:r w:rsidRPr="00A42959">
        <w:rPr>
          <w:rFonts w:ascii="Arial" w:hAnsi="Arial" w:cs="Arial"/>
          <w:sz w:val="28"/>
          <w:szCs w:val="28"/>
          <w:lang w:val="en-GB"/>
        </w:rPr>
        <w:t xml:space="preserve">The height of the blue bars generally increases as the "Num </w:t>
      </w:r>
      <w:proofErr w:type="gramStart"/>
      <w:r w:rsidRPr="00A42959">
        <w:rPr>
          <w:rFonts w:ascii="Arial" w:hAnsi="Arial" w:cs="Arial"/>
          <w:sz w:val="28"/>
          <w:szCs w:val="28"/>
          <w:lang w:val="en-GB"/>
        </w:rPr>
        <w:t>Of</w:t>
      </w:r>
      <w:proofErr w:type="gramEnd"/>
      <w:r w:rsidRPr="00A42959">
        <w:rPr>
          <w:rFonts w:ascii="Arial" w:hAnsi="Arial" w:cs="Arial"/>
          <w:sz w:val="28"/>
          <w:szCs w:val="28"/>
          <w:lang w:val="en-GB"/>
        </w:rPr>
        <w:t xml:space="preserve"> Products" increases, indicating that active members tend to have more products.</w:t>
      </w:r>
    </w:p>
    <w:p w14:paraId="423B349D" w14:textId="76EB5842" w:rsidR="00A42959" w:rsidRPr="00A42959" w:rsidRDefault="00A42959" w:rsidP="00A42959">
      <w:pPr>
        <w:pStyle w:val="ListParagraph"/>
        <w:numPr>
          <w:ilvl w:val="0"/>
          <w:numId w:val="29"/>
        </w:numPr>
        <w:jc w:val="both"/>
        <w:rPr>
          <w:rFonts w:ascii="Arial" w:hAnsi="Arial" w:cs="Arial"/>
          <w:sz w:val="28"/>
          <w:szCs w:val="28"/>
          <w:lang w:val="en-GB"/>
        </w:rPr>
      </w:pPr>
      <w:r w:rsidRPr="00A42959">
        <w:rPr>
          <w:rFonts w:ascii="Arial" w:hAnsi="Arial" w:cs="Arial"/>
          <w:sz w:val="28"/>
          <w:szCs w:val="28"/>
          <w:lang w:val="en-GB"/>
        </w:rPr>
        <w:t xml:space="preserve">The height of the orange bars also increases with higher "Num </w:t>
      </w:r>
      <w:proofErr w:type="gramStart"/>
      <w:r w:rsidRPr="00A42959">
        <w:rPr>
          <w:rFonts w:ascii="Arial" w:hAnsi="Arial" w:cs="Arial"/>
          <w:sz w:val="28"/>
          <w:szCs w:val="28"/>
          <w:lang w:val="en-GB"/>
        </w:rPr>
        <w:t>Of</w:t>
      </w:r>
      <w:proofErr w:type="gramEnd"/>
      <w:r w:rsidRPr="00A42959">
        <w:rPr>
          <w:rFonts w:ascii="Arial" w:hAnsi="Arial" w:cs="Arial"/>
          <w:sz w:val="28"/>
          <w:szCs w:val="28"/>
          <w:lang w:val="en-GB"/>
        </w:rPr>
        <w:t xml:space="preserve"> Products", suggesting that customers with more products are more likely to exit.</w:t>
      </w:r>
    </w:p>
    <w:p w14:paraId="3715D107" w14:textId="3C055F6C" w:rsidR="00A42959" w:rsidRDefault="00A42959" w:rsidP="00A42959">
      <w:pPr>
        <w:pStyle w:val="ListParagraph"/>
        <w:numPr>
          <w:ilvl w:val="0"/>
          <w:numId w:val="29"/>
        </w:numPr>
        <w:jc w:val="both"/>
        <w:rPr>
          <w:rFonts w:ascii="Arial" w:hAnsi="Arial" w:cs="Arial"/>
          <w:sz w:val="28"/>
          <w:szCs w:val="28"/>
          <w:lang w:val="en-GB"/>
        </w:rPr>
      </w:pPr>
      <w:r w:rsidRPr="00A42959">
        <w:rPr>
          <w:rFonts w:ascii="Arial" w:hAnsi="Arial" w:cs="Arial"/>
          <w:sz w:val="28"/>
          <w:szCs w:val="28"/>
          <w:lang w:val="en-GB"/>
        </w:rPr>
        <w:t xml:space="preserve">For "Num </w:t>
      </w:r>
      <w:proofErr w:type="gramStart"/>
      <w:r w:rsidRPr="00A42959">
        <w:rPr>
          <w:rFonts w:ascii="Arial" w:hAnsi="Arial" w:cs="Arial"/>
          <w:sz w:val="28"/>
          <w:szCs w:val="28"/>
          <w:lang w:val="en-GB"/>
        </w:rPr>
        <w:t>Of</w:t>
      </w:r>
      <w:proofErr w:type="gramEnd"/>
      <w:r w:rsidRPr="00A42959">
        <w:rPr>
          <w:rFonts w:ascii="Arial" w:hAnsi="Arial" w:cs="Arial"/>
          <w:sz w:val="28"/>
          <w:szCs w:val="28"/>
          <w:lang w:val="en-GB"/>
        </w:rPr>
        <w:t xml:space="preserve"> Products" = 4, the orange bar (exited customers) is taller than the blue bar (active members), implying that a significant portion of customers with 4 products have exited.</w:t>
      </w:r>
    </w:p>
    <w:p w14:paraId="3DFE930C" w14:textId="77777777" w:rsidR="00BB1D1E" w:rsidRPr="00BB1D1E" w:rsidRDefault="00BB1D1E" w:rsidP="00BB1D1E">
      <w:pPr>
        <w:pStyle w:val="ListParagraph"/>
        <w:jc w:val="both"/>
        <w:rPr>
          <w:rFonts w:ascii="Arial" w:hAnsi="Arial" w:cs="Arial"/>
          <w:sz w:val="28"/>
          <w:szCs w:val="28"/>
          <w:lang w:val="en-GB"/>
        </w:rPr>
      </w:pPr>
    </w:p>
    <w:p w14:paraId="46426C05" w14:textId="6A16F087" w:rsidR="00A42959" w:rsidRPr="00BB1D1E" w:rsidRDefault="00766EC6" w:rsidP="00BB1D1E">
      <w:pPr>
        <w:jc w:val="both"/>
        <w:rPr>
          <w:rFonts w:ascii="Arial" w:hAnsi="Arial" w:cs="Arial"/>
          <w:b/>
          <w:bCs/>
          <w:i/>
          <w:iCs/>
          <w:color w:val="632423" w:themeColor="accent2" w:themeShade="80"/>
          <w:sz w:val="28"/>
          <w:szCs w:val="28"/>
          <w:lang w:val="en-GB"/>
        </w:rPr>
      </w:pPr>
      <w:r w:rsidRPr="000003E6">
        <w:rPr>
          <w:rFonts w:ascii="Arial" w:hAnsi="Arial" w:cs="Arial"/>
          <w:b/>
          <w:bCs/>
          <w:color w:val="632423" w:themeColor="accent2" w:themeShade="80"/>
          <w:sz w:val="28"/>
          <w:szCs w:val="28"/>
          <w:lang w:val="en-GB"/>
        </w:rPr>
        <w:lastRenderedPageBreak/>
        <w:t xml:space="preserve">LINE </w:t>
      </w:r>
      <w:proofErr w:type="gramStart"/>
      <w:r w:rsidRPr="000003E6">
        <w:rPr>
          <w:rFonts w:ascii="Arial" w:hAnsi="Arial" w:cs="Arial"/>
          <w:b/>
          <w:bCs/>
          <w:color w:val="632423" w:themeColor="accent2" w:themeShade="80"/>
          <w:sz w:val="28"/>
          <w:szCs w:val="28"/>
          <w:lang w:val="en-GB"/>
        </w:rPr>
        <w:t xml:space="preserve">PLOT </w:t>
      </w:r>
      <w:r w:rsidR="000003E6" w:rsidRPr="000003E6">
        <w:rPr>
          <w:rFonts w:ascii="Arial" w:hAnsi="Arial" w:cs="Arial"/>
          <w:b/>
          <w:bCs/>
          <w:color w:val="632423" w:themeColor="accent2" w:themeShade="80"/>
          <w:sz w:val="28"/>
          <w:szCs w:val="28"/>
          <w:lang w:val="en-GB"/>
        </w:rPr>
        <w:t>:</w:t>
      </w:r>
      <w:proofErr w:type="gramEnd"/>
      <w:r w:rsidR="000003E6" w:rsidRPr="000003E6">
        <w:rPr>
          <w:rFonts w:ascii="Arial" w:hAnsi="Arial" w:cs="Arial"/>
          <w:b/>
          <w:bCs/>
          <w:color w:val="632423" w:themeColor="accent2" w:themeShade="80"/>
          <w:sz w:val="28"/>
          <w:szCs w:val="28"/>
          <w:lang w:val="en-GB"/>
        </w:rPr>
        <w:t xml:space="preserve"> </w:t>
      </w:r>
      <w:r w:rsidRPr="000003E6">
        <w:rPr>
          <w:rFonts w:ascii="Arial" w:hAnsi="Arial" w:cs="Arial"/>
          <w:b/>
          <w:bCs/>
          <w:color w:val="632423" w:themeColor="accent2" w:themeShade="80"/>
          <w:sz w:val="28"/>
          <w:szCs w:val="28"/>
          <w:lang w:val="en-GB"/>
        </w:rPr>
        <w:t>IS ACTIVE MEMBER VS NUM OF PRODUCTS</w:t>
      </w:r>
      <w:r w:rsidRPr="00766EC6">
        <w:rPr>
          <w:noProof/>
          <w:lang w:val="en-GB"/>
        </w:rPr>
        <w:drawing>
          <wp:inline distT="0" distB="0" distL="0" distR="0" wp14:anchorId="010E2DD9" wp14:editId="299737D5">
            <wp:extent cx="5994400" cy="4258310"/>
            <wp:effectExtent l="0" t="0" r="6350" b="8890"/>
            <wp:docPr id="62067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1510" name=""/>
                    <pic:cNvPicPr/>
                  </pic:nvPicPr>
                  <pic:blipFill>
                    <a:blip r:embed="rId16"/>
                    <a:stretch>
                      <a:fillRect/>
                    </a:stretch>
                  </pic:blipFill>
                  <pic:spPr>
                    <a:xfrm>
                      <a:off x="0" y="0"/>
                      <a:ext cx="5994400" cy="4258310"/>
                    </a:xfrm>
                    <a:prstGeom prst="rect">
                      <a:avLst/>
                    </a:prstGeom>
                  </pic:spPr>
                </pic:pic>
              </a:graphicData>
            </a:graphic>
          </wp:inline>
        </w:drawing>
      </w:r>
    </w:p>
    <w:p w14:paraId="2F2FA933" w14:textId="4FF86A17" w:rsidR="00766EC6" w:rsidRPr="00BE6C6C" w:rsidRDefault="00766EC6" w:rsidP="00BE6C6C">
      <w:pPr>
        <w:pStyle w:val="ListParagraph"/>
        <w:numPr>
          <w:ilvl w:val="0"/>
          <w:numId w:val="28"/>
        </w:numPr>
        <w:jc w:val="both"/>
        <w:rPr>
          <w:rFonts w:ascii="Arial" w:hAnsi="Arial" w:cs="Arial"/>
          <w:b/>
          <w:bCs/>
          <w:sz w:val="28"/>
          <w:szCs w:val="28"/>
          <w:lang w:val="en-GB"/>
        </w:rPr>
      </w:pPr>
      <w:r w:rsidRPr="00BE6C6C">
        <w:rPr>
          <w:rFonts w:ascii="Arial" w:hAnsi="Arial" w:cs="Arial"/>
          <w:b/>
          <w:bCs/>
          <w:sz w:val="28"/>
          <w:szCs w:val="28"/>
          <w:lang w:val="en-GB"/>
        </w:rPr>
        <w:t>INFERENCE:</w:t>
      </w:r>
    </w:p>
    <w:p w14:paraId="6061DFF0" w14:textId="52422E56"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t>1. The blue line represents active members (Is</w:t>
      </w:r>
      <w:r>
        <w:rPr>
          <w:rFonts w:ascii="Arial" w:hAnsi="Arial" w:cs="Arial"/>
          <w:sz w:val="28"/>
          <w:szCs w:val="28"/>
          <w:lang w:val="en-GB"/>
        </w:rPr>
        <w:t xml:space="preserve"> </w:t>
      </w:r>
      <w:r w:rsidRPr="00766EC6">
        <w:rPr>
          <w:rFonts w:ascii="Arial" w:hAnsi="Arial" w:cs="Arial"/>
          <w:sz w:val="28"/>
          <w:szCs w:val="28"/>
          <w:lang w:val="en-GB"/>
        </w:rPr>
        <w:t>Active</w:t>
      </w:r>
      <w:r>
        <w:rPr>
          <w:rFonts w:ascii="Arial" w:hAnsi="Arial" w:cs="Arial"/>
          <w:sz w:val="28"/>
          <w:szCs w:val="28"/>
          <w:lang w:val="en-GB"/>
        </w:rPr>
        <w:t xml:space="preserve"> </w:t>
      </w:r>
      <w:r w:rsidRPr="00766EC6">
        <w:rPr>
          <w:rFonts w:ascii="Arial" w:hAnsi="Arial" w:cs="Arial"/>
          <w:sz w:val="28"/>
          <w:szCs w:val="28"/>
          <w:lang w:val="en-GB"/>
        </w:rPr>
        <w:t>Member = 1), while the orange line represents customers who have exited (Exited = 1).</w:t>
      </w:r>
    </w:p>
    <w:p w14:paraId="25D8DE12" w14:textId="77777777" w:rsidR="00766EC6" w:rsidRPr="00766EC6" w:rsidRDefault="00766EC6" w:rsidP="00766EC6">
      <w:pPr>
        <w:pStyle w:val="ListParagraph"/>
        <w:ind w:left="1440"/>
        <w:jc w:val="both"/>
        <w:rPr>
          <w:rFonts w:ascii="Arial" w:hAnsi="Arial" w:cs="Arial"/>
          <w:sz w:val="28"/>
          <w:szCs w:val="28"/>
          <w:lang w:val="en-GB"/>
        </w:rPr>
      </w:pPr>
    </w:p>
    <w:p w14:paraId="0BCC10E3" w14:textId="56426FF0"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t>2. For lower values of "Num</w:t>
      </w:r>
      <w:r>
        <w:rPr>
          <w:rFonts w:ascii="Arial" w:hAnsi="Arial" w:cs="Arial"/>
          <w:sz w:val="28"/>
          <w:szCs w:val="28"/>
          <w:lang w:val="en-GB"/>
        </w:rPr>
        <w:t xml:space="preserve"> </w:t>
      </w:r>
      <w:proofErr w:type="gramStart"/>
      <w:r w:rsidRPr="00766EC6">
        <w:rPr>
          <w:rFonts w:ascii="Arial" w:hAnsi="Arial" w:cs="Arial"/>
          <w:sz w:val="28"/>
          <w:szCs w:val="28"/>
          <w:lang w:val="en-GB"/>
        </w:rPr>
        <w:t>Of</w:t>
      </w:r>
      <w:proofErr w:type="gramEnd"/>
      <w:r>
        <w:rPr>
          <w:rFonts w:ascii="Arial" w:hAnsi="Arial" w:cs="Arial"/>
          <w:sz w:val="28"/>
          <w:szCs w:val="28"/>
          <w:lang w:val="en-GB"/>
        </w:rPr>
        <w:t xml:space="preserve"> </w:t>
      </w:r>
      <w:r w:rsidRPr="00766EC6">
        <w:rPr>
          <w:rFonts w:ascii="Arial" w:hAnsi="Arial" w:cs="Arial"/>
          <w:sz w:val="28"/>
          <w:szCs w:val="28"/>
          <w:lang w:val="en-GB"/>
        </w:rPr>
        <w:t>Products" (around 1-2), the proportion of active members is higher than customers who have exited.</w:t>
      </w:r>
    </w:p>
    <w:p w14:paraId="48C5D2E8" w14:textId="20D44D02"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t>3. As the "Num</w:t>
      </w:r>
      <w:r>
        <w:rPr>
          <w:rFonts w:ascii="Arial" w:hAnsi="Arial" w:cs="Arial"/>
          <w:sz w:val="28"/>
          <w:szCs w:val="28"/>
          <w:lang w:val="en-GB"/>
        </w:rPr>
        <w:t xml:space="preserve"> </w:t>
      </w:r>
      <w:proofErr w:type="gramStart"/>
      <w:r w:rsidRPr="00766EC6">
        <w:rPr>
          <w:rFonts w:ascii="Arial" w:hAnsi="Arial" w:cs="Arial"/>
          <w:sz w:val="28"/>
          <w:szCs w:val="28"/>
          <w:lang w:val="en-GB"/>
        </w:rPr>
        <w:t>Of</w:t>
      </w:r>
      <w:proofErr w:type="gramEnd"/>
      <w:r>
        <w:rPr>
          <w:rFonts w:ascii="Arial" w:hAnsi="Arial" w:cs="Arial"/>
          <w:sz w:val="28"/>
          <w:szCs w:val="28"/>
          <w:lang w:val="en-GB"/>
        </w:rPr>
        <w:t xml:space="preserve"> </w:t>
      </w:r>
      <w:r w:rsidRPr="00766EC6">
        <w:rPr>
          <w:rFonts w:ascii="Arial" w:hAnsi="Arial" w:cs="Arial"/>
          <w:sz w:val="28"/>
          <w:szCs w:val="28"/>
          <w:lang w:val="en-GB"/>
        </w:rPr>
        <w:t>Products" increases, the proportion of active members continues to rise, while the proportion of customers who have exited also increases, but at a slower rate.</w:t>
      </w:r>
    </w:p>
    <w:p w14:paraId="6C1668F2" w14:textId="2340B9AE"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lastRenderedPageBreak/>
        <w:t>4. Around "Num</w:t>
      </w:r>
      <w:r>
        <w:rPr>
          <w:rFonts w:ascii="Arial" w:hAnsi="Arial" w:cs="Arial"/>
          <w:sz w:val="28"/>
          <w:szCs w:val="28"/>
          <w:lang w:val="en-GB"/>
        </w:rPr>
        <w:t xml:space="preserve"> </w:t>
      </w:r>
      <w:proofErr w:type="gramStart"/>
      <w:r w:rsidRPr="00766EC6">
        <w:rPr>
          <w:rFonts w:ascii="Arial" w:hAnsi="Arial" w:cs="Arial"/>
          <w:sz w:val="28"/>
          <w:szCs w:val="28"/>
          <w:lang w:val="en-GB"/>
        </w:rPr>
        <w:t>Of</w:t>
      </w:r>
      <w:proofErr w:type="gramEnd"/>
      <w:r>
        <w:rPr>
          <w:rFonts w:ascii="Arial" w:hAnsi="Arial" w:cs="Arial"/>
          <w:sz w:val="28"/>
          <w:szCs w:val="28"/>
          <w:lang w:val="en-GB"/>
        </w:rPr>
        <w:t xml:space="preserve"> </w:t>
      </w:r>
      <w:r w:rsidRPr="00766EC6">
        <w:rPr>
          <w:rFonts w:ascii="Arial" w:hAnsi="Arial" w:cs="Arial"/>
          <w:sz w:val="28"/>
          <w:szCs w:val="28"/>
          <w:lang w:val="en-GB"/>
        </w:rPr>
        <w:t>Products" = 3, the lines for active members and exited customers intersect, indicating that at this point, the proportions are roughly equal.</w:t>
      </w:r>
    </w:p>
    <w:p w14:paraId="4ADC3EC0" w14:textId="55A23722"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t>5. Beyond "Num</w:t>
      </w:r>
      <w:r>
        <w:rPr>
          <w:rFonts w:ascii="Arial" w:hAnsi="Arial" w:cs="Arial"/>
          <w:sz w:val="28"/>
          <w:szCs w:val="28"/>
          <w:lang w:val="en-GB"/>
        </w:rPr>
        <w:t xml:space="preserve"> </w:t>
      </w:r>
      <w:proofErr w:type="gramStart"/>
      <w:r w:rsidRPr="00766EC6">
        <w:rPr>
          <w:rFonts w:ascii="Arial" w:hAnsi="Arial" w:cs="Arial"/>
          <w:sz w:val="28"/>
          <w:szCs w:val="28"/>
          <w:lang w:val="en-GB"/>
        </w:rPr>
        <w:t>Of</w:t>
      </w:r>
      <w:proofErr w:type="gramEnd"/>
      <w:r>
        <w:rPr>
          <w:rFonts w:ascii="Arial" w:hAnsi="Arial" w:cs="Arial"/>
          <w:sz w:val="28"/>
          <w:szCs w:val="28"/>
          <w:lang w:val="en-GB"/>
        </w:rPr>
        <w:t xml:space="preserve"> </w:t>
      </w:r>
      <w:r w:rsidRPr="00766EC6">
        <w:rPr>
          <w:rFonts w:ascii="Arial" w:hAnsi="Arial" w:cs="Arial"/>
          <w:sz w:val="28"/>
          <w:szCs w:val="28"/>
          <w:lang w:val="en-GB"/>
        </w:rPr>
        <w:t>Products" = 3, the proportion of exited customers becomes higher than the proportion of active members, suggesting that customers with a higher number of products are more likely to churn or exit.</w:t>
      </w:r>
    </w:p>
    <w:p w14:paraId="4AC275B0" w14:textId="58968B30"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t>6. The gap between the two lines widens as "Num</w:t>
      </w:r>
      <w:r>
        <w:rPr>
          <w:rFonts w:ascii="Arial" w:hAnsi="Arial" w:cs="Arial"/>
          <w:sz w:val="28"/>
          <w:szCs w:val="28"/>
          <w:lang w:val="en-GB"/>
        </w:rPr>
        <w:t xml:space="preserve"> </w:t>
      </w:r>
      <w:proofErr w:type="gramStart"/>
      <w:r w:rsidRPr="00766EC6">
        <w:rPr>
          <w:rFonts w:ascii="Arial" w:hAnsi="Arial" w:cs="Arial"/>
          <w:sz w:val="28"/>
          <w:szCs w:val="28"/>
          <w:lang w:val="en-GB"/>
        </w:rPr>
        <w:t>Of</w:t>
      </w:r>
      <w:proofErr w:type="gramEnd"/>
      <w:r>
        <w:rPr>
          <w:rFonts w:ascii="Arial" w:hAnsi="Arial" w:cs="Arial"/>
          <w:sz w:val="28"/>
          <w:szCs w:val="28"/>
          <w:lang w:val="en-GB"/>
        </w:rPr>
        <w:t xml:space="preserve"> </w:t>
      </w:r>
      <w:r w:rsidRPr="00766EC6">
        <w:rPr>
          <w:rFonts w:ascii="Arial" w:hAnsi="Arial" w:cs="Arial"/>
          <w:sz w:val="28"/>
          <w:szCs w:val="28"/>
          <w:lang w:val="en-GB"/>
        </w:rPr>
        <w:t>Products" increases further, implying that customer retention becomes more challenging for accounts with a larger number of products.</w:t>
      </w:r>
    </w:p>
    <w:p w14:paraId="2B74650B" w14:textId="4141A4BF" w:rsidR="00BE6C6C" w:rsidRPr="00BB1D1E" w:rsidRDefault="00BE6C6C" w:rsidP="00BB1D1E">
      <w:pPr>
        <w:pStyle w:val="ListParagraph"/>
        <w:jc w:val="both"/>
        <w:rPr>
          <w:rFonts w:ascii="Arial" w:hAnsi="Arial" w:cs="Arial"/>
          <w:sz w:val="28"/>
          <w:szCs w:val="28"/>
          <w:lang w:val="en-GB"/>
        </w:rPr>
      </w:pPr>
    </w:p>
    <w:p w14:paraId="71E142F8" w14:textId="3A8A919B" w:rsidR="00766EC6" w:rsidRPr="00BE6C6C" w:rsidRDefault="00766EC6" w:rsidP="00BE6C6C">
      <w:pPr>
        <w:pStyle w:val="ListParagraph"/>
        <w:numPr>
          <w:ilvl w:val="0"/>
          <w:numId w:val="42"/>
        </w:numPr>
        <w:jc w:val="both"/>
        <w:rPr>
          <w:rFonts w:ascii="Arial" w:hAnsi="Arial" w:cs="Arial"/>
          <w:b/>
          <w:bCs/>
          <w:color w:val="17365D" w:themeColor="text2" w:themeShade="BF"/>
          <w:sz w:val="32"/>
          <w:szCs w:val="32"/>
          <w:lang w:val="en-GB"/>
        </w:rPr>
      </w:pPr>
      <w:r w:rsidRPr="00BE6C6C">
        <w:rPr>
          <w:rFonts w:ascii="Arial" w:hAnsi="Arial" w:cs="Arial"/>
          <w:b/>
          <w:bCs/>
          <w:color w:val="17365D" w:themeColor="text2" w:themeShade="BF"/>
          <w:sz w:val="32"/>
          <w:szCs w:val="32"/>
          <w:lang w:val="en-GB"/>
        </w:rPr>
        <w:t>CREDIT SCORE BASED EXIT</w:t>
      </w:r>
    </w:p>
    <w:p w14:paraId="1BFE265B" w14:textId="67617E35" w:rsidR="00766EC6" w:rsidRDefault="00766EC6" w:rsidP="00766EC6">
      <w:pPr>
        <w:jc w:val="both"/>
        <w:rPr>
          <w:rFonts w:ascii="Arial" w:hAnsi="Arial" w:cs="Arial"/>
          <w:sz w:val="28"/>
          <w:szCs w:val="28"/>
          <w:lang w:val="en-GB"/>
        </w:rPr>
      </w:pPr>
      <w:r w:rsidRPr="00766EC6">
        <w:rPr>
          <w:noProof/>
          <w:lang w:val="en-GB"/>
        </w:rPr>
        <w:drawing>
          <wp:inline distT="0" distB="0" distL="0" distR="0" wp14:anchorId="2233AF84" wp14:editId="5F8C4B90">
            <wp:extent cx="5792741" cy="3270462"/>
            <wp:effectExtent l="0" t="0" r="0" b="6350"/>
            <wp:docPr id="15213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59278" name=""/>
                    <pic:cNvPicPr/>
                  </pic:nvPicPr>
                  <pic:blipFill>
                    <a:blip r:embed="rId17"/>
                    <a:stretch>
                      <a:fillRect/>
                    </a:stretch>
                  </pic:blipFill>
                  <pic:spPr>
                    <a:xfrm>
                      <a:off x="0" y="0"/>
                      <a:ext cx="5796000" cy="3272302"/>
                    </a:xfrm>
                    <a:prstGeom prst="rect">
                      <a:avLst/>
                    </a:prstGeom>
                  </pic:spPr>
                </pic:pic>
              </a:graphicData>
            </a:graphic>
          </wp:inline>
        </w:drawing>
      </w:r>
    </w:p>
    <w:p w14:paraId="1E340D37" w14:textId="734E97CF" w:rsidR="00766EC6" w:rsidRPr="00BE6C6C" w:rsidRDefault="00766EC6" w:rsidP="00BE6C6C">
      <w:pPr>
        <w:pStyle w:val="ListParagraph"/>
        <w:numPr>
          <w:ilvl w:val="0"/>
          <w:numId w:val="83"/>
        </w:numPr>
        <w:jc w:val="both"/>
        <w:rPr>
          <w:rFonts w:ascii="Arial" w:hAnsi="Arial" w:cs="Arial"/>
          <w:b/>
          <w:bCs/>
          <w:sz w:val="28"/>
          <w:szCs w:val="28"/>
          <w:lang w:val="en-GB"/>
        </w:rPr>
      </w:pPr>
      <w:r w:rsidRPr="00BE6C6C">
        <w:rPr>
          <w:rFonts w:ascii="Arial" w:hAnsi="Arial" w:cs="Arial"/>
          <w:b/>
          <w:bCs/>
          <w:sz w:val="28"/>
          <w:szCs w:val="28"/>
          <w:lang w:val="en-GB"/>
        </w:rPr>
        <w:t>INFERENCE</w:t>
      </w:r>
    </w:p>
    <w:p w14:paraId="14F78EB7" w14:textId="6DF6B67E" w:rsidR="00766EC6" w:rsidRPr="00766EC6" w:rsidRDefault="00766EC6" w:rsidP="00766EC6">
      <w:pPr>
        <w:jc w:val="both"/>
        <w:rPr>
          <w:rFonts w:ascii="Arial" w:hAnsi="Arial" w:cs="Arial"/>
          <w:sz w:val="28"/>
          <w:szCs w:val="28"/>
          <w:lang w:val="en-GB"/>
        </w:rPr>
      </w:pPr>
      <w:r w:rsidRPr="00766EC6">
        <w:rPr>
          <w:rFonts w:ascii="Arial" w:hAnsi="Arial" w:cs="Arial"/>
          <w:sz w:val="28"/>
          <w:szCs w:val="28"/>
          <w:lang w:val="en-GB"/>
        </w:rPr>
        <w:t>The graph displays the distribution of a variable called "Credit</w:t>
      </w:r>
      <w:r>
        <w:rPr>
          <w:rFonts w:ascii="Arial" w:hAnsi="Arial" w:cs="Arial"/>
          <w:sz w:val="28"/>
          <w:szCs w:val="28"/>
          <w:lang w:val="en-GB"/>
        </w:rPr>
        <w:t xml:space="preserve"> </w:t>
      </w:r>
      <w:r w:rsidRPr="00766EC6">
        <w:rPr>
          <w:rFonts w:ascii="Arial" w:hAnsi="Arial" w:cs="Arial"/>
          <w:sz w:val="28"/>
          <w:szCs w:val="28"/>
          <w:lang w:val="en-GB"/>
        </w:rPr>
        <w:t>Score" for customers who have exited (shown in orange bars) and those who have not exited (shown in blue bars).</w:t>
      </w:r>
    </w:p>
    <w:p w14:paraId="782AD14D" w14:textId="77777777" w:rsidR="00766EC6" w:rsidRPr="00766EC6" w:rsidRDefault="00766EC6" w:rsidP="00766EC6">
      <w:pPr>
        <w:jc w:val="both"/>
        <w:rPr>
          <w:rFonts w:ascii="Arial" w:hAnsi="Arial" w:cs="Arial"/>
          <w:sz w:val="28"/>
          <w:szCs w:val="28"/>
          <w:lang w:val="en-GB"/>
        </w:rPr>
      </w:pPr>
    </w:p>
    <w:p w14:paraId="1DAC7A79" w14:textId="3581B83A" w:rsidR="00766EC6" w:rsidRPr="00766EC6" w:rsidRDefault="00766EC6" w:rsidP="00766EC6">
      <w:pPr>
        <w:pStyle w:val="ListParagraph"/>
        <w:numPr>
          <w:ilvl w:val="0"/>
          <w:numId w:val="35"/>
        </w:numPr>
        <w:jc w:val="both"/>
        <w:rPr>
          <w:rFonts w:ascii="Arial" w:hAnsi="Arial" w:cs="Arial"/>
          <w:sz w:val="28"/>
          <w:szCs w:val="28"/>
          <w:lang w:val="en-GB"/>
        </w:rPr>
      </w:pPr>
      <w:r w:rsidRPr="00766EC6">
        <w:rPr>
          <w:rFonts w:ascii="Arial" w:hAnsi="Arial" w:cs="Arial"/>
          <w:sz w:val="28"/>
          <w:szCs w:val="28"/>
          <w:lang w:val="en-GB"/>
        </w:rPr>
        <w:t>The Credit Score variable ranges from around 350 to 850.</w:t>
      </w:r>
    </w:p>
    <w:p w14:paraId="35EA6B44" w14:textId="70E2EBC8" w:rsidR="00766EC6" w:rsidRPr="00766EC6" w:rsidRDefault="00766EC6" w:rsidP="00766EC6">
      <w:pPr>
        <w:pStyle w:val="ListParagraph"/>
        <w:numPr>
          <w:ilvl w:val="0"/>
          <w:numId w:val="35"/>
        </w:numPr>
        <w:jc w:val="both"/>
        <w:rPr>
          <w:rFonts w:ascii="Arial" w:hAnsi="Arial" w:cs="Arial"/>
          <w:sz w:val="28"/>
          <w:szCs w:val="28"/>
          <w:lang w:val="en-GB"/>
        </w:rPr>
      </w:pPr>
      <w:r w:rsidRPr="00766EC6">
        <w:rPr>
          <w:rFonts w:ascii="Arial" w:hAnsi="Arial" w:cs="Arial"/>
          <w:sz w:val="28"/>
          <w:szCs w:val="28"/>
          <w:lang w:val="en-GB"/>
        </w:rPr>
        <w:t>The distribution for non-exited customers (blue bars) shows a roughly normal or bell-shaped curve, with the highest frequency around a Credit Score of 600-650.</w:t>
      </w:r>
    </w:p>
    <w:p w14:paraId="192BC99E" w14:textId="53C2E404" w:rsidR="00766EC6" w:rsidRPr="00766EC6" w:rsidRDefault="00766EC6" w:rsidP="00766EC6">
      <w:pPr>
        <w:pStyle w:val="ListParagraph"/>
        <w:numPr>
          <w:ilvl w:val="0"/>
          <w:numId w:val="35"/>
        </w:numPr>
        <w:jc w:val="both"/>
        <w:rPr>
          <w:rFonts w:ascii="Arial" w:hAnsi="Arial" w:cs="Arial"/>
          <w:sz w:val="28"/>
          <w:szCs w:val="28"/>
          <w:lang w:val="en-GB"/>
        </w:rPr>
      </w:pPr>
      <w:r w:rsidRPr="00766EC6">
        <w:rPr>
          <w:rFonts w:ascii="Arial" w:hAnsi="Arial" w:cs="Arial"/>
          <w:sz w:val="28"/>
          <w:szCs w:val="28"/>
          <w:lang w:val="en-GB"/>
        </w:rPr>
        <w:t>For exited customers (orange bars), the distribution is skewed towards lower credit scores. There is a higher concentration of exited customers with credit scores below 550 compared to non-exited customers.</w:t>
      </w:r>
    </w:p>
    <w:p w14:paraId="6F75E57D" w14:textId="339FA37D" w:rsidR="00766EC6" w:rsidRPr="00766EC6" w:rsidRDefault="00766EC6" w:rsidP="00766EC6">
      <w:pPr>
        <w:pStyle w:val="ListParagraph"/>
        <w:numPr>
          <w:ilvl w:val="0"/>
          <w:numId w:val="35"/>
        </w:numPr>
        <w:jc w:val="both"/>
        <w:rPr>
          <w:rFonts w:ascii="Arial" w:hAnsi="Arial" w:cs="Arial"/>
          <w:sz w:val="28"/>
          <w:szCs w:val="28"/>
          <w:lang w:val="en-GB"/>
        </w:rPr>
      </w:pPr>
      <w:r w:rsidRPr="00766EC6">
        <w:rPr>
          <w:rFonts w:ascii="Arial" w:hAnsi="Arial" w:cs="Arial"/>
          <w:sz w:val="28"/>
          <w:szCs w:val="28"/>
          <w:lang w:val="en-GB"/>
        </w:rPr>
        <w:t>There is a noticeable spike in the number of exited customers with very low credit scores around 350-400.</w:t>
      </w:r>
    </w:p>
    <w:p w14:paraId="1021020D" w14:textId="55411D72" w:rsidR="00766EC6" w:rsidRPr="00766EC6" w:rsidRDefault="00766EC6" w:rsidP="00766EC6">
      <w:pPr>
        <w:pStyle w:val="ListParagraph"/>
        <w:numPr>
          <w:ilvl w:val="0"/>
          <w:numId w:val="35"/>
        </w:numPr>
        <w:jc w:val="both"/>
        <w:rPr>
          <w:rFonts w:ascii="Arial" w:hAnsi="Arial" w:cs="Arial"/>
          <w:sz w:val="28"/>
          <w:szCs w:val="28"/>
          <w:lang w:val="en-GB"/>
        </w:rPr>
      </w:pPr>
      <w:r w:rsidRPr="00766EC6">
        <w:rPr>
          <w:rFonts w:ascii="Arial" w:hAnsi="Arial" w:cs="Arial"/>
          <w:sz w:val="28"/>
          <w:szCs w:val="28"/>
          <w:lang w:val="en-GB"/>
        </w:rPr>
        <w:t>For credit scores above 650-700, the number of exited customers decreases substantially, indicating that customers with higher credit scores are less likely to exit or churn.</w:t>
      </w:r>
    </w:p>
    <w:p w14:paraId="5DBCBF35" w14:textId="2FE6D2E5" w:rsidR="00BE6C6C" w:rsidRPr="00BB1D1E" w:rsidRDefault="00766EC6" w:rsidP="00BE6C6C">
      <w:pPr>
        <w:pStyle w:val="ListParagraph"/>
        <w:numPr>
          <w:ilvl w:val="0"/>
          <w:numId w:val="35"/>
        </w:numPr>
        <w:jc w:val="both"/>
        <w:rPr>
          <w:rFonts w:ascii="Arial" w:hAnsi="Arial" w:cs="Arial"/>
          <w:sz w:val="28"/>
          <w:szCs w:val="28"/>
          <w:lang w:val="en-GB"/>
        </w:rPr>
      </w:pPr>
      <w:r w:rsidRPr="00766EC6">
        <w:rPr>
          <w:rFonts w:ascii="Arial" w:hAnsi="Arial" w:cs="Arial"/>
          <w:sz w:val="28"/>
          <w:szCs w:val="28"/>
          <w:lang w:val="en-GB"/>
        </w:rPr>
        <w:t>The overall shape of the distribution suggests that customers with lower credit scores are at a higher risk of exiting or churning, while those with higher credit scores tend to remain as customers</w:t>
      </w:r>
    </w:p>
    <w:p w14:paraId="6C6FDE0E" w14:textId="77777777" w:rsidR="00766EC6" w:rsidRDefault="00766EC6" w:rsidP="00766EC6">
      <w:pPr>
        <w:pStyle w:val="ListParagraph"/>
        <w:jc w:val="both"/>
        <w:rPr>
          <w:rFonts w:ascii="Arial" w:hAnsi="Arial" w:cs="Arial"/>
          <w:sz w:val="32"/>
          <w:szCs w:val="32"/>
          <w:lang w:val="en-GB"/>
        </w:rPr>
      </w:pPr>
    </w:p>
    <w:p w14:paraId="2FA1871F" w14:textId="77777777" w:rsidR="000003E6" w:rsidRDefault="000003E6" w:rsidP="00766EC6">
      <w:pPr>
        <w:pStyle w:val="ListParagraph"/>
        <w:jc w:val="both"/>
        <w:rPr>
          <w:rFonts w:ascii="Arial" w:hAnsi="Arial" w:cs="Arial"/>
          <w:sz w:val="32"/>
          <w:szCs w:val="32"/>
          <w:lang w:val="en-GB"/>
        </w:rPr>
      </w:pPr>
    </w:p>
    <w:p w14:paraId="6682131C" w14:textId="77777777" w:rsidR="000003E6" w:rsidRDefault="000003E6" w:rsidP="00766EC6">
      <w:pPr>
        <w:pStyle w:val="ListParagraph"/>
        <w:jc w:val="both"/>
        <w:rPr>
          <w:rFonts w:ascii="Arial" w:hAnsi="Arial" w:cs="Arial"/>
          <w:sz w:val="32"/>
          <w:szCs w:val="32"/>
          <w:lang w:val="en-GB"/>
        </w:rPr>
      </w:pPr>
    </w:p>
    <w:p w14:paraId="2C84455A" w14:textId="77777777" w:rsidR="000003E6" w:rsidRDefault="000003E6" w:rsidP="00766EC6">
      <w:pPr>
        <w:pStyle w:val="ListParagraph"/>
        <w:jc w:val="both"/>
        <w:rPr>
          <w:rFonts w:ascii="Arial" w:hAnsi="Arial" w:cs="Arial"/>
          <w:sz w:val="32"/>
          <w:szCs w:val="32"/>
          <w:lang w:val="en-GB"/>
        </w:rPr>
      </w:pPr>
    </w:p>
    <w:p w14:paraId="72BD5EE1" w14:textId="77777777" w:rsidR="000003E6" w:rsidRDefault="000003E6" w:rsidP="00766EC6">
      <w:pPr>
        <w:pStyle w:val="ListParagraph"/>
        <w:jc w:val="both"/>
        <w:rPr>
          <w:rFonts w:ascii="Arial" w:hAnsi="Arial" w:cs="Arial"/>
          <w:sz w:val="32"/>
          <w:szCs w:val="32"/>
          <w:lang w:val="en-GB"/>
        </w:rPr>
      </w:pPr>
    </w:p>
    <w:p w14:paraId="6DC7C1FE" w14:textId="77777777" w:rsidR="000003E6" w:rsidRDefault="000003E6" w:rsidP="00766EC6">
      <w:pPr>
        <w:pStyle w:val="ListParagraph"/>
        <w:jc w:val="both"/>
        <w:rPr>
          <w:rFonts w:ascii="Arial" w:hAnsi="Arial" w:cs="Arial"/>
          <w:sz w:val="32"/>
          <w:szCs w:val="32"/>
          <w:lang w:val="en-GB"/>
        </w:rPr>
      </w:pPr>
    </w:p>
    <w:p w14:paraId="3990A7F7" w14:textId="77777777" w:rsidR="000003E6" w:rsidRDefault="000003E6" w:rsidP="00766EC6">
      <w:pPr>
        <w:pStyle w:val="ListParagraph"/>
        <w:jc w:val="both"/>
        <w:rPr>
          <w:rFonts w:ascii="Arial" w:hAnsi="Arial" w:cs="Arial"/>
          <w:sz w:val="32"/>
          <w:szCs w:val="32"/>
          <w:lang w:val="en-GB"/>
        </w:rPr>
      </w:pPr>
    </w:p>
    <w:p w14:paraId="77E3D21E" w14:textId="77777777" w:rsidR="000003E6" w:rsidRDefault="000003E6" w:rsidP="00766EC6">
      <w:pPr>
        <w:pStyle w:val="ListParagraph"/>
        <w:jc w:val="both"/>
        <w:rPr>
          <w:rFonts w:ascii="Arial" w:hAnsi="Arial" w:cs="Arial"/>
          <w:sz w:val="32"/>
          <w:szCs w:val="32"/>
          <w:lang w:val="en-GB"/>
        </w:rPr>
      </w:pPr>
    </w:p>
    <w:p w14:paraId="07EE21B3" w14:textId="77777777" w:rsidR="000003E6" w:rsidRDefault="000003E6" w:rsidP="00766EC6">
      <w:pPr>
        <w:pStyle w:val="ListParagraph"/>
        <w:jc w:val="both"/>
        <w:rPr>
          <w:rFonts w:ascii="Arial" w:hAnsi="Arial" w:cs="Arial"/>
          <w:sz w:val="32"/>
          <w:szCs w:val="32"/>
          <w:lang w:val="en-GB"/>
        </w:rPr>
      </w:pPr>
    </w:p>
    <w:p w14:paraId="7F91E810" w14:textId="77777777" w:rsidR="000003E6" w:rsidRDefault="000003E6" w:rsidP="00766EC6">
      <w:pPr>
        <w:pStyle w:val="ListParagraph"/>
        <w:jc w:val="both"/>
        <w:rPr>
          <w:rFonts w:ascii="Arial" w:hAnsi="Arial" w:cs="Arial"/>
          <w:sz w:val="32"/>
          <w:szCs w:val="32"/>
          <w:lang w:val="en-GB"/>
        </w:rPr>
      </w:pPr>
    </w:p>
    <w:p w14:paraId="338696DB" w14:textId="77777777" w:rsidR="000003E6" w:rsidRDefault="000003E6" w:rsidP="00766EC6">
      <w:pPr>
        <w:pStyle w:val="ListParagraph"/>
        <w:jc w:val="both"/>
        <w:rPr>
          <w:rFonts w:ascii="Arial" w:hAnsi="Arial" w:cs="Arial"/>
          <w:sz w:val="32"/>
          <w:szCs w:val="32"/>
          <w:lang w:val="en-GB"/>
        </w:rPr>
      </w:pPr>
    </w:p>
    <w:p w14:paraId="7B0F3BC9" w14:textId="77777777" w:rsidR="000003E6" w:rsidRDefault="000003E6" w:rsidP="00766EC6">
      <w:pPr>
        <w:pStyle w:val="ListParagraph"/>
        <w:jc w:val="both"/>
        <w:rPr>
          <w:rFonts w:ascii="Arial" w:hAnsi="Arial" w:cs="Arial"/>
          <w:sz w:val="32"/>
          <w:szCs w:val="32"/>
          <w:lang w:val="en-GB"/>
        </w:rPr>
      </w:pPr>
    </w:p>
    <w:p w14:paraId="4495BE98" w14:textId="77777777" w:rsidR="000003E6" w:rsidRDefault="000003E6" w:rsidP="00766EC6">
      <w:pPr>
        <w:pStyle w:val="ListParagraph"/>
        <w:jc w:val="both"/>
        <w:rPr>
          <w:rFonts w:ascii="Arial" w:hAnsi="Arial" w:cs="Arial"/>
          <w:sz w:val="32"/>
          <w:szCs w:val="32"/>
          <w:lang w:val="en-GB"/>
        </w:rPr>
      </w:pPr>
    </w:p>
    <w:p w14:paraId="672C79BC" w14:textId="77777777" w:rsidR="000003E6" w:rsidRPr="00BE6C6C" w:rsidRDefault="000003E6" w:rsidP="00766EC6">
      <w:pPr>
        <w:pStyle w:val="ListParagraph"/>
        <w:jc w:val="both"/>
        <w:rPr>
          <w:rFonts w:ascii="Arial" w:hAnsi="Arial" w:cs="Arial"/>
          <w:sz w:val="32"/>
          <w:szCs w:val="32"/>
          <w:lang w:val="en-GB"/>
        </w:rPr>
      </w:pPr>
    </w:p>
    <w:p w14:paraId="07FFE2E9" w14:textId="442C4358" w:rsidR="00766EC6" w:rsidRPr="00BE6C6C" w:rsidRDefault="00602AC6" w:rsidP="00BE6C6C">
      <w:pPr>
        <w:pStyle w:val="ListParagraph"/>
        <w:numPr>
          <w:ilvl w:val="0"/>
          <w:numId w:val="42"/>
        </w:numPr>
        <w:jc w:val="both"/>
        <w:rPr>
          <w:rFonts w:ascii="Arial" w:hAnsi="Arial" w:cs="Arial"/>
          <w:b/>
          <w:bCs/>
          <w:color w:val="984806" w:themeColor="accent6" w:themeShade="80"/>
          <w:sz w:val="32"/>
          <w:szCs w:val="32"/>
          <w:lang w:val="en-GB"/>
        </w:rPr>
      </w:pPr>
      <w:r w:rsidRPr="00BE6C6C">
        <w:rPr>
          <w:rFonts w:ascii="Arial" w:hAnsi="Arial" w:cs="Arial"/>
          <w:b/>
          <w:bCs/>
          <w:color w:val="984806" w:themeColor="accent6" w:themeShade="80"/>
          <w:sz w:val="32"/>
          <w:szCs w:val="32"/>
          <w:lang w:val="en-GB"/>
        </w:rPr>
        <w:lastRenderedPageBreak/>
        <w:t>CORRELATION MATRIX:</w:t>
      </w:r>
    </w:p>
    <w:p w14:paraId="110CA6FF" w14:textId="77777777" w:rsidR="00602AC6" w:rsidRDefault="00602AC6" w:rsidP="00602AC6">
      <w:pPr>
        <w:pStyle w:val="ListParagraph"/>
        <w:jc w:val="both"/>
        <w:rPr>
          <w:rFonts w:ascii="Arial" w:hAnsi="Arial" w:cs="Arial"/>
          <w:sz w:val="28"/>
          <w:szCs w:val="28"/>
          <w:lang w:val="en-GB"/>
        </w:rPr>
      </w:pPr>
    </w:p>
    <w:p w14:paraId="0E63B56A" w14:textId="12EFB558" w:rsidR="00602AC6" w:rsidRDefault="00602AC6" w:rsidP="00602AC6">
      <w:pPr>
        <w:pStyle w:val="ListParagraph"/>
        <w:jc w:val="both"/>
        <w:rPr>
          <w:rFonts w:ascii="Arial" w:hAnsi="Arial" w:cs="Arial"/>
          <w:sz w:val="28"/>
          <w:szCs w:val="28"/>
          <w:lang w:val="en-GB"/>
        </w:rPr>
      </w:pPr>
      <w:r w:rsidRPr="00602AC6">
        <w:rPr>
          <w:rFonts w:ascii="Arial" w:hAnsi="Arial" w:cs="Arial"/>
          <w:noProof/>
          <w:sz w:val="28"/>
          <w:szCs w:val="28"/>
          <w:lang w:val="en-GB"/>
        </w:rPr>
        <w:drawing>
          <wp:inline distT="0" distB="0" distL="0" distR="0" wp14:anchorId="2D44AC33" wp14:editId="238726FE">
            <wp:extent cx="5927362" cy="3403600"/>
            <wp:effectExtent l="0" t="0" r="0" b="6350"/>
            <wp:docPr id="98283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5981" name=""/>
                    <pic:cNvPicPr/>
                  </pic:nvPicPr>
                  <pic:blipFill rotWithShape="1">
                    <a:blip r:embed="rId18"/>
                    <a:srcRect l="6165" t="11453"/>
                    <a:stretch/>
                  </pic:blipFill>
                  <pic:spPr bwMode="auto">
                    <a:xfrm>
                      <a:off x="0" y="0"/>
                      <a:ext cx="5928100" cy="3404024"/>
                    </a:xfrm>
                    <a:prstGeom prst="rect">
                      <a:avLst/>
                    </a:prstGeom>
                    <a:ln>
                      <a:noFill/>
                    </a:ln>
                    <a:extLst>
                      <a:ext uri="{53640926-AAD7-44D8-BBD7-CCE9431645EC}">
                        <a14:shadowObscured xmlns:a14="http://schemas.microsoft.com/office/drawing/2010/main"/>
                      </a:ext>
                    </a:extLst>
                  </pic:spPr>
                </pic:pic>
              </a:graphicData>
            </a:graphic>
          </wp:inline>
        </w:drawing>
      </w:r>
    </w:p>
    <w:p w14:paraId="0046EA43" w14:textId="77777777" w:rsidR="00602AC6" w:rsidRPr="00BE6C6C" w:rsidRDefault="00602AC6" w:rsidP="00602AC6">
      <w:pPr>
        <w:pStyle w:val="ListParagraph"/>
        <w:jc w:val="both"/>
        <w:rPr>
          <w:rFonts w:ascii="Arial" w:hAnsi="Arial" w:cs="Arial"/>
          <w:b/>
          <w:bCs/>
          <w:sz w:val="28"/>
          <w:szCs w:val="28"/>
          <w:lang w:val="en-GB"/>
        </w:rPr>
      </w:pPr>
    </w:p>
    <w:p w14:paraId="78BBFFD1" w14:textId="5EF0EDDC" w:rsidR="00602AC6" w:rsidRPr="00BE6C6C" w:rsidRDefault="00602AC6" w:rsidP="00BE6C6C">
      <w:pPr>
        <w:pStyle w:val="ListParagraph"/>
        <w:numPr>
          <w:ilvl w:val="0"/>
          <w:numId w:val="84"/>
        </w:numPr>
        <w:jc w:val="both"/>
        <w:rPr>
          <w:rFonts w:ascii="Arial" w:hAnsi="Arial" w:cs="Arial"/>
          <w:b/>
          <w:bCs/>
          <w:sz w:val="28"/>
          <w:szCs w:val="28"/>
          <w:lang w:val="en-GB"/>
        </w:rPr>
      </w:pPr>
      <w:r w:rsidRPr="00BE6C6C">
        <w:rPr>
          <w:rFonts w:ascii="Arial" w:hAnsi="Arial" w:cs="Arial"/>
          <w:b/>
          <w:bCs/>
          <w:sz w:val="28"/>
          <w:szCs w:val="28"/>
          <w:lang w:val="en-GB"/>
        </w:rPr>
        <w:t>INFERENCE:</w:t>
      </w:r>
    </w:p>
    <w:p w14:paraId="088A2364" w14:textId="77777777" w:rsidR="00602AC6" w:rsidRDefault="00602AC6" w:rsidP="00602AC6">
      <w:pPr>
        <w:pStyle w:val="ListParagraph"/>
        <w:jc w:val="both"/>
        <w:rPr>
          <w:rFonts w:ascii="Arial" w:hAnsi="Arial" w:cs="Arial"/>
          <w:sz w:val="28"/>
          <w:szCs w:val="28"/>
          <w:lang w:val="en-GB"/>
        </w:rPr>
      </w:pPr>
    </w:p>
    <w:p w14:paraId="1B54B3F0"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 xml:space="preserve">Credit Score </w:t>
      </w:r>
      <w:r w:rsidRPr="00602AC6">
        <w:rPr>
          <w:rFonts w:ascii="Arial" w:hAnsi="Arial" w:cs="Arial"/>
          <w:sz w:val="28"/>
          <w:szCs w:val="28"/>
        </w:rPr>
        <w:t xml:space="preserve">and </w:t>
      </w:r>
      <w:r w:rsidRPr="00602AC6">
        <w:rPr>
          <w:rFonts w:ascii="Arial" w:hAnsi="Arial" w:cs="Arial"/>
          <w:b/>
          <w:bCs/>
          <w:sz w:val="28"/>
          <w:szCs w:val="28"/>
        </w:rPr>
        <w:t>Age</w:t>
      </w:r>
      <w:r w:rsidRPr="00602AC6">
        <w:rPr>
          <w:rFonts w:ascii="Arial" w:hAnsi="Arial" w:cs="Arial"/>
          <w:sz w:val="28"/>
          <w:szCs w:val="28"/>
        </w:rPr>
        <w:t xml:space="preserve"> have a perfect negative correlation of -1.0 and -1.0 respectively with themselves, as expected. </w:t>
      </w:r>
    </w:p>
    <w:p w14:paraId="1B87CAFE"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Age</w:t>
      </w:r>
      <w:r w:rsidRPr="00602AC6">
        <w:rPr>
          <w:rFonts w:ascii="Arial" w:hAnsi="Arial" w:cs="Arial"/>
          <w:sz w:val="28"/>
          <w:szCs w:val="28"/>
        </w:rPr>
        <w:t xml:space="preserve"> has a moderate positive correlation of 0.29 with Exited. </w:t>
      </w:r>
    </w:p>
    <w:p w14:paraId="43832CB8"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Balance</w:t>
      </w:r>
      <w:r w:rsidRPr="00602AC6">
        <w:rPr>
          <w:rFonts w:ascii="Arial" w:hAnsi="Arial" w:cs="Arial"/>
          <w:sz w:val="28"/>
          <w:szCs w:val="28"/>
        </w:rPr>
        <w:t xml:space="preserve"> has a weak positive correlation of 0.12 with Exited. </w:t>
      </w:r>
    </w:p>
    <w:p w14:paraId="1A575C66"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Num Of Products</w:t>
      </w:r>
      <w:r w:rsidRPr="00602AC6">
        <w:rPr>
          <w:rFonts w:ascii="Arial" w:hAnsi="Arial" w:cs="Arial"/>
          <w:sz w:val="28"/>
          <w:szCs w:val="28"/>
        </w:rPr>
        <w:t xml:space="preserve"> has a very weak negative correlation of -0.05 with Exited.</w:t>
      </w:r>
    </w:p>
    <w:p w14:paraId="24806875"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 xml:space="preserve"> Has Cr Card </w:t>
      </w:r>
      <w:proofErr w:type="gramStart"/>
      <w:r w:rsidRPr="00602AC6">
        <w:rPr>
          <w:rFonts w:ascii="Arial" w:hAnsi="Arial" w:cs="Arial"/>
          <w:sz w:val="28"/>
          <w:szCs w:val="28"/>
        </w:rPr>
        <w:t>has</w:t>
      </w:r>
      <w:proofErr w:type="gramEnd"/>
      <w:r w:rsidRPr="00602AC6">
        <w:rPr>
          <w:rFonts w:ascii="Arial" w:hAnsi="Arial" w:cs="Arial"/>
          <w:sz w:val="28"/>
          <w:szCs w:val="28"/>
        </w:rPr>
        <w:t xml:space="preserve"> an extremely weak negative correlation of -0.01 with Exited. </w:t>
      </w:r>
    </w:p>
    <w:p w14:paraId="6D341B34"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Is Active Member</w:t>
      </w:r>
      <w:r w:rsidRPr="00602AC6">
        <w:rPr>
          <w:rFonts w:ascii="Arial" w:hAnsi="Arial" w:cs="Arial"/>
          <w:sz w:val="28"/>
          <w:szCs w:val="28"/>
        </w:rPr>
        <w:t xml:space="preserve"> </w:t>
      </w:r>
      <w:proofErr w:type="gramStart"/>
      <w:r w:rsidRPr="00602AC6">
        <w:rPr>
          <w:rFonts w:ascii="Arial" w:hAnsi="Arial" w:cs="Arial"/>
          <w:sz w:val="28"/>
          <w:szCs w:val="28"/>
        </w:rPr>
        <w:t>has</w:t>
      </w:r>
      <w:proofErr w:type="gramEnd"/>
      <w:r w:rsidRPr="00602AC6">
        <w:rPr>
          <w:rFonts w:ascii="Arial" w:hAnsi="Arial" w:cs="Arial"/>
          <w:sz w:val="28"/>
          <w:szCs w:val="28"/>
        </w:rPr>
        <w:t xml:space="preserve"> a moderate negative correlation of -0.16 with Exited.</w:t>
      </w:r>
    </w:p>
    <w:p w14:paraId="03049DC5"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b/>
          <w:bCs/>
          <w:sz w:val="28"/>
          <w:szCs w:val="28"/>
        </w:rPr>
        <w:t xml:space="preserve"> Estimated Salary </w:t>
      </w:r>
      <w:r w:rsidRPr="00602AC6">
        <w:rPr>
          <w:rFonts w:ascii="Arial" w:hAnsi="Arial" w:cs="Arial"/>
          <w:sz w:val="28"/>
          <w:szCs w:val="28"/>
        </w:rPr>
        <w:t>has a very weak positive correlation of 0.01 with Exited.</w:t>
      </w:r>
    </w:p>
    <w:p w14:paraId="6325360D" w14:textId="77777777" w:rsidR="00602AC6" w:rsidRPr="00602AC6" w:rsidRDefault="00602AC6" w:rsidP="00602AC6">
      <w:pPr>
        <w:pStyle w:val="ListParagraph"/>
        <w:numPr>
          <w:ilvl w:val="0"/>
          <w:numId w:val="38"/>
        </w:numPr>
        <w:jc w:val="both"/>
        <w:rPr>
          <w:rFonts w:ascii="Arial" w:hAnsi="Arial" w:cs="Arial"/>
          <w:sz w:val="28"/>
          <w:szCs w:val="28"/>
          <w:lang w:val="en-IN"/>
        </w:rPr>
      </w:pPr>
      <w:r w:rsidRPr="00602AC6">
        <w:rPr>
          <w:rFonts w:ascii="Arial" w:hAnsi="Arial" w:cs="Arial"/>
          <w:sz w:val="28"/>
          <w:szCs w:val="28"/>
        </w:rPr>
        <w:t xml:space="preserve"> </w:t>
      </w:r>
      <w:r w:rsidRPr="00602AC6">
        <w:rPr>
          <w:rFonts w:ascii="Arial" w:hAnsi="Arial" w:cs="Arial"/>
          <w:b/>
          <w:bCs/>
          <w:sz w:val="28"/>
          <w:szCs w:val="28"/>
        </w:rPr>
        <w:t>Notable correlations</w:t>
      </w:r>
      <w:r w:rsidRPr="00602AC6">
        <w:rPr>
          <w:rFonts w:ascii="Arial" w:hAnsi="Arial" w:cs="Arial"/>
          <w:sz w:val="28"/>
          <w:szCs w:val="28"/>
        </w:rPr>
        <w:t xml:space="preserve"> between independent variables: Age and Tenure: -0.01 (very weak negative)</w:t>
      </w:r>
    </w:p>
    <w:p w14:paraId="2597865D" w14:textId="2709650C" w:rsidR="00602AC6" w:rsidRPr="00602AC6" w:rsidRDefault="00602AC6" w:rsidP="00602AC6">
      <w:pPr>
        <w:pStyle w:val="ListParagraph"/>
        <w:numPr>
          <w:ilvl w:val="2"/>
          <w:numId w:val="38"/>
        </w:numPr>
        <w:jc w:val="both"/>
        <w:rPr>
          <w:rFonts w:ascii="Arial" w:hAnsi="Arial" w:cs="Arial"/>
          <w:sz w:val="28"/>
          <w:szCs w:val="28"/>
          <w:lang w:val="en-IN"/>
        </w:rPr>
      </w:pPr>
      <w:r w:rsidRPr="00602AC6">
        <w:rPr>
          <w:rFonts w:ascii="Arial" w:hAnsi="Arial" w:cs="Arial"/>
          <w:b/>
          <w:bCs/>
          <w:sz w:val="28"/>
          <w:szCs w:val="28"/>
        </w:rPr>
        <w:t>Age and Balance</w:t>
      </w:r>
      <w:r w:rsidRPr="00602AC6">
        <w:rPr>
          <w:rFonts w:ascii="Arial" w:hAnsi="Arial" w:cs="Arial"/>
          <w:sz w:val="28"/>
          <w:szCs w:val="28"/>
        </w:rPr>
        <w:t>: 0.03 (very weak positive)</w:t>
      </w:r>
    </w:p>
    <w:p w14:paraId="7D6F4E84" w14:textId="4D9B2164" w:rsidR="00BB1D1E" w:rsidRPr="000003E6" w:rsidRDefault="00602AC6" w:rsidP="00BB1D1E">
      <w:pPr>
        <w:pStyle w:val="ListParagraph"/>
        <w:numPr>
          <w:ilvl w:val="2"/>
          <w:numId w:val="38"/>
        </w:numPr>
        <w:jc w:val="both"/>
        <w:rPr>
          <w:rFonts w:ascii="Arial" w:hAnsi="Arial" w:cs="Arial"/>
          <w:sz w:val="28"/>
          <w:szCs w:val="28"/>
          <w:lang w:val="en-IN"/>
        </w:rPr>
      </w:pPr>
      <w:r w:rsidRPr="00602AC6">
        <w:rPr>
          <w:rFonts w:ascii="Arial" w:hAnsi="Arial" w:cs="Arial"/>
          <w:b/>
          <w:bCs/>
          <w:sz w:val="28"/>
          <w:szCs w:val="28"/>
        </w:rPr>
        <w:t>Balance and Num Of Products</w:t>
      </w:r>
      <w:r w:rsidRPr="00602AC6">
        <w:rPr>
          <w:rFonts w:ascii="Arial" w:hAnsi="Arial" w:cs="Arial"/>
          <w:sz w:val="28"/>
          <w:szCs w:val="28"/>
        </w:rPr>
        <w:t>: -0.30 (moderate negativ</w:t>
      </w:r>
      <w:r w:rsidR="000003E6">
        <w:rPr>
          <w:rFonts w:ascii="Arial" w:hAnsi="Arial" w:cs="Arial"/>
          <w:sz w:val="28"/>
          <w:szCs w:val="28"/>
        </w:rPr>
        <w:t>e)</w:t>
      </w:r>
    </w:p>
    <w:p w14:paraId="2ED3B436" w14:textId="77777777" w:rsidR="00BB1D1E" w:rsidRPr="00BB1D1E" w:rsidRDefault="00BB1D1E" w:rsidP="00BB1D1E">
      <w:pPr>
        <w:jc w:val="both"/>
        <w:rPr>
          <w:rFonts w:ascii="Arial" w:hAnsi="Arial" w:cs="Arial"/>
          <w:sz w:val="28"/>
          <w:szCs w:val="28"/>
          <w:lang w:val="en-IN"/>
        </w:rPr>
      </w:pPr>
    </w:p>
    <w:p w14:paraId="2AC41486" w14:textId="77777777" w:rsidR="00BB1D1E" w:rsidRPr="00BE6C6C" w:rsidRDefault="00BB1D1E" w:rsidP="00BB1D1E">
      <w:pPr>
        <w:pStyle w:val="ListParagraph"/>
        <w:ind w:left="2160"/>
        <w:jc w:val="both"/>
        <w:rPr>
          <w:rFonts w:ascii="Arial" w:hAnsi="Arial" w:cs="Arial"/>
          <w:sz w:val="28"/>
          <w:szCs w:val="28"/>
          <w:lang w:val="en-IN"/>
        </w:rPr>
      </w:pPr>
    </w:p>
    <w:p w14:paraId="3E912211" w14:textId="4B6B7FE1" w:rsidR="00602AC6" w:rsidRPr="00BE6C6C" w:rsidRDefault="00602AC6" w:rsidP="00BE6C6C">
      <w:pPr>
        <w:pStyle w:val="ListParagraph"/>
        <w:numPr>
          <w:ilvl w:val="0"/>
          <w:numId w:val="42"/>
        </w:numPr>
        <w:jc w:val="both"/>
        <w:rPr>
          <w:rFonts w:ascii="Arial" w:hAnsi="Arial" w:cs="Arial"/>
          <w:b/>
          <w:bCs/>
          <w:sz w:val="32"/>
          <w:szCs w:val="32"/>
          <w:lang w:val="en-GB"/>
        </w:rPr>
      </w:pPr>
      <w:r w:rsidRPr="00BE6C6C">
        <w:rPr>
          <w:rFonts w:ascii="Arial" w:hAnsi="Arial" w:cs="Arial"/>
          <w:b/>
          <w:bCs/>
          <w:color w:val="984806" w:themeColor="accent6" w:themeShade="80"/>
          <w:sz w:val="32"/>
          <w:szCs w:val="32"/>
          <w:lang w:val="en-GB"/>
        </w:rPr>
        <w:t>BOX-PLOT BASED ON DIFFERENT PARAMETERS:</w:t>
      </w:r>
      <w:r w:rsidR="00BE6C6C" w:rsidRPr="00BE6C6C">
        <w:rPr>
          <w:rFonts w:ascii="Arial" w:hAnsi="Arial" w:cs="Arial"/>
          <w:b/>
          <w:bCs/>
          <w:color w:val="984806" w:themeColor="accent6" w:themeShade="80"/>
          <w:sz w:val="32"/>
          <w:szCs w:val="32"/>
          <w:lang w:val="en-GB"/>
        </w:rPr>
        <w:t xml:space="preserve"> </w:t>
      </w:r>
      <w:r w:rsidR="003505E1" w:rsidRPr="00BE6C6C">
        <w:rPr>
          <w:rFonts w:ascii="Arial" w:hAnsi="Arial" w:cs="Arial"/>
          <w:b/>
          <w:bCs/>
          <w:color w:val="984806" w:themeColor="accent6" w:themeShade="80"/>
          <w:sz w:val="32"/>
          <w:szCs w:val="32"/>
          <w:lang w:val="en-GB"/>
        </w:rPr>
        <w:t>[OUTLIERS]</w:t>
      </w:r>
    </w:p>
    <w:p w14:paraId="01C134EB" w14:textId="716DCDC1" w:rsidR="00602AC6" w:rsidRDefault="00602AC6" w:rsidP="00602AC6">
      <w:pPr>
        <w:jc w:val="both"/>
        <w:rPr>
          <w:rFonts w:ascii="Arial" w:hAnsi="Arial" w:cs="Arial"/>
          <w:sz w:val="28"/>
          <w:szCs w:val="28"/>
          <w:lang w:val="en-GB"/>
        </w:rPr>
      </w:pPr>
      <w:r w:rsidRPr="00602AC6">
        <w:rPr>
          <w:noProof/>
          <w:lang w:val="en-GB"/>
        </w:rPr>
        <w:drawing>
          <wp:inline distT="0" distB="0" distL="0" distR="0" wp14:anchorId="751488AB" wp14:editId="015703A3">
            <wp:extent cx="6722533" cy="3803669"/>
            <wp:effectExtent l="0" t="0" r="2540" b="6350"/>
            <wp:docPr id="10449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9663" name=""/>
                    <pic:cNvPicPr/>
                  </pic:nvPicPr>
                  <pic:blipFill rotWithShape="1">
                    <a:blip r:embed="rId19"/>
                    <a:srcRect l="5495"/>
                    <a:stretch/>
                  </pic:blipFill>
                  <pic:spPr bwMode="auto">
                    <a:xfrm>
                      <a:off x="0" y="0"/>
                      <a:ext cx="6757853" cy="3823653"/>
                    </a:xfrm>
                    <a:prstGeom prst="rect">
                      <a:avLst/>
                    </a:prstGeom>
                    <a:ln>
                      <a:noFill/>
                    </a:ln>
                    <a:extLst>
                      <a:ext uri="{53640926-AAD7-44D8-BBD7-CCE9431645EC}">
                        <a14:shadowObscured xmlns:a14="http://schemas.microsoft.com/office/drawing/2010/main"/>
                      </a:ext>
                    </a:extLst>
                  </pic:spPr>
                </pic:pic>
              </a:graphicData>
            </a:graphic>
          </wp:inline>
        </w:drawing>
      </w:r>
    </w:p>
    <w:p w14:paraId="415FF114" w14:textId="77777777" w:rsidR="00BE6C6C" w:rsidRDefault="00BE6C6C" w:rsidP="00602AC6">
      <w:pPr>
        <w:jc w:val="both"/>
        <w:rPr>
          <w:rFonts w:ascii="Arial" w:hAnsi="Arial" w:cs="Arial"/>
          <w:sz w:val="28"/>
          <w:szCs w:val="28"/>
          <w:lang w:val="en-GB"/>
        </w:rPr>
      </w:pPr>
    </w:p>
    <w:p w14:paraId="67D30C2B" w14:textId="2B60F33B" w:rsidR="00602AC6" w:rsidRPr="00BE6C6C" w:rsidRDefault="00602AC6" w:rsidP="00BE6C6C">
      <w:pPr>
        <w:pStyle w:val="ListParagraph"/>
        <w:numPr>
          <w:ilvl w:val="0"/>
          <w:numId w:val="85"/>
        </w:numPr>
        <w:jc w:val="both"/>
        <w:rPr>
          <w:rFonts w:ascii="Arial" w:hAnsi="Arial" w:cs="Arial"/>
          <w:b/>
          <w:bCs/>
          <w:sz w:val="28"/>
          <w:szCs w:val="28"/>
          <w:lang w:val="en-GB"/>
        </w:rPr>
      </w:pPr>
      <w:r w:rsidRPr="00BE6C6C">
        <w:rPr>
          <w:rFonts w:ascii="Arial" w:hAnsi="Arial" w:cs="Arial"/>
          <w:b/>
          <w:bCs/>
          <w:sz w:val="28"/>
          <w:szCs w:val="28"/>
          <w:lang w:val="en-GB"/>
        </w:rPr>
        <w:t>INFERENCE:</w:t>
      </w:r>
    </w:p>
    <w:p w14:paraId="7C230FA4" w14:textId="36378403" w:rsidR="00602AC6" w:rsidRPr="00602AC6" w:rsidRDefault="00602AC6" w:rsidP="00602AC6">
      <w:pPr>
        <w:jc w:val="both"/>
        <w:rPr>
          <w:rFonts w:ascii="Arial" w:hAnsi="Arial" w:cs="Arial"/>
          <w:i/>
          <w:iCs/>
          <w:sz w:val="28"/>
          <w:szCs w:val="28"/>
          <w:lang w:val="en-GB"/>
        </w:rPr>
      </w:pPr>
      <w:r w:rsidRPr="00602AC6">
        <w:rPr>
          <w:rFonts w:ascii="Arial" w:hAnsi="Arial" w:cs="Arial"/>
          <w:i/>
          <w:iCs/>
          <w:sz w:val="28"/>
          <w:szCs w:val="28"/>
          <w:lang w:val="en-GB"/>
        </w:rPr>
        <w:t xml:space="preserve">Exited (orange bars) </w:t>
      </w:r>
    </w:p>
    <w:p w14:paraId="1EDE7461" w14:textId="08B1E14B" w:rsidR="00602AC6" w:rsidRPr="00602AC6" w:rsidRDefault="00602AC6" w:rsidP="00602AC6">
      <w:pPr>
        <w:jc w:val="both"/>
        <w:rPr>
          <w:rFonts w:ascii="Arial" w:hAnsi="Arial" w:cs="Arial"/>
          <w:i/>
          <w:iCs/>
          <w:sz w:val="28"/>
          <w:szCs w:val="28"/>
          <w:lang w:val="en-GB"/>
        </w:rPr>
      </w:pPr>
      <w:r w:rsidRPr="00602AC6">
        <w:rPr>
          <w:rFonts w:ascii="Arial" w:hAnsi="Arial" w:cs="Arial"/>
          <w:i/>
          <w:iCs/>
          <w:sz w:val="28"/>
          <w:szCs w:val="28"/>
          <w:lang w:val="en-GB"/>
        </w:rPr>
        <w:t>Not-Exited (blue bars)</w:t>
      </w:r>
    </w:p>
    <w:p w14:paraId="20055345" w14:textId="77777777" w:rsidR="00602AC6" w:rsidRDefault="00602AC6" w:rsidP="00602AC6">
      <w:pPr>
        <w:jc w:val="both"/>
        <w:rPr>
          <w:rFonts w:ascii="Arial" w:hAnsi="Arial" w:cs="Arial"/>
          <w:sz w:val="28"/>
          <w:szCs w:val="28"/>
          <w:lang w:val="en-GB"/>
        </w:rPr>
      </w:pPr>
    </w:p>
    <w:p w14:paraId="064D1B1C" w14:textId="01B1E0AF" w:rsidR="00602AC6" w:rsidRPr="00602AC6" w:rsidRDefault="00602AC6" w:rsidP="00602AC6">
      <w:pPr>
        <w:pStyle w:val="ListParagraph"/>
        <w:numPr>
          <w:ilvl w:val="0"/>
          <w:numId w:val="41"/>
        </w:numPr>
        <w:jc w:val="both"/>
        <w:rPr>
          <w:rFonts w:ascii="Arial" w:hAnsi="Arial" w:cs="Arial"/>
          <w:sz w:val="28"/>
          <w:szCs w:val="28"/>
          <w:lang w:val="en-GB"/>
        </w:rPr>
      </w:pPr>
      <w:r w:rsidRPr="00602AC6">
        <w:rPr>
          <w:rFonts w:ascii="Arial" w:hAnsi="Arial" w:cs="Arial"/>
          <w:sz w:val="28"/>
          <w:szCs w:val="28"/>
          <w:lang w:val="en-GB"/>
        </w:rPr>
        <w:t>Credit Score: Customers who have exited tend to have lower credit scores compared to those who have not exited.</w:t>
      </w:r>
    </w:p>
    <w:p w14:paraId="760AFE1F" w14:textId="188E9F8C" w:rsidR="00602AC6" w:rsidRPr="00602AC6" w:rsidRDefault="00602AC6" w:rsidP="00602AC6">
      <w:pPr>
        <w:pStyle w:val="ListParagraph"/>
        <w:numPr>
          <w:ilvl w:val="0"/>
          <w:numId w:val="41"/>
        </w:numPr>
        <w:jc w:val="both"/>
        <w:rPr>
          <w:rFonts w:ascii="Arial" w:hAnsi="Arial" w:cs="Arial"/>
          <w:sz w:val="28"/>
          <w:szCs w:val="28"/>
          <w:lang w:val="en-GB"/>
        </w:rPr>
      </w:pPr>
      <w:r w:rsidRPr="00602AC6">
        <w:rPr>
          <w:rFonts w:ascii="Arial" w:hAnsi="Arial" w:cs="Arial"/>
          <w:sz w:val="28"/>
          <w:szCs w:val="28"/>
          <w:lang w:val="en-GB"/>
        </w:rPr>
        <w:lastRenderedPageBreak/>
        <w:t>Tenure: Customers with lower tenure (possibly newer customers) are more likely to exit compared to those with higher tenure.</w:t>
      </w:r>
    </w:p>
    <w:p w14:paraId="1EC3E21A" w14:textId="77777777" w:rsidR="00602AC6" w:rsidRPr="00602AC6" w:rsidRDefault="00602AC6" w:rsidP="00602AC6">
      <w:pPr>
        <w:jc w:val="both"/>
        <w:rPr>
          <w:rFonts w:ascii="Arial" w:hAnsi="Arial" w:cs="Arial"/>
          <w:sz w:val="28"/>
          <w:szCs w:val="28"/>
          <w:lang w:val="en-GB"/>
        </w:rPr>
      </w:pPr>
    </w:p>
    <w:p w14:paraId="5BC5B637" w14:textId="353592BD" w:rsidR="00602AC6" w:rsidRPr="00602AC6" w:rsidRDefault="00602AC6" w:rsidP="00602AC6">
      <w:pPr>
        <w:pStyle w:val="ListParagraph"/>
        <w:numPr>
          <w:ilvl w:val="0"/>
          <w:numId w:val="41"/>
        </w:numPr>
        <w:jc w:val="both"/>
        <w:rPr>
          <w:rFonts w:ascii="Arial" w:hAnsi="Arial" w:cs="Arial"/>
          <w:sz w:val="28"/>
          <w:szCs w:val="28"/>
          <w:lang w:val="en-GB"/>
        </w:rPr>
      </w:pPr>
      <w:r w:rsidRPr="00602AC6">
        <w:rPr>
          <w:rFonts w:ascii="Arial" w:hAnsi="Arial" w:cs="Arial"/>
          <w:sz w:val="28"/>
          <w:szCs w:val="28"/>
          <w:lang w:val="en-GB"/>
        </w:rPr>
        <w:t>Number of Products: Customers who have exited tend to have fewer products on average compared to those who have not exited.</w:t>
      </w:r>
    </w:p>
    <w:p w14:paraId="6754775C" w14:textId="329223A0" w:rsidR="00602AC6" w:rsidRPr="00602AC6" w:rsidRDefault="00602AC6" w:rsidP="00602AC6">
      <w:pPr>
        <w:pStyle w:val="ListParagraph"/>
        <w:numPr>
          <w:ilvl w:val="0"/>
          <w:numId w:val="41"/>
        </w:numPr>
        <w:jc w:val="both"/>
        <w:rPr>
          <w:rFonts w:ascii="Arial" w:hAnsi="Arial" w:cs="Arial"/>
          <w:sz w:val="28"/>
          <w:szCs w:val="28"/>
          <w:lang w:val="en-GB"/>
        </w:rPr>
      </w:pPr>
      <w:r w:rsidRPr="00602AC6">
        <w:rPr>
          <w:rFonts w:ascii="Arial" w:hAnsi="Arial" w:cs="Arial"/>
          <w:sz w:val="28"/>
          <w:szCs w:val="28"/>
          <w:lang w:val="en-GB"/>
        </w:rPr>
        <w:t>Age: The distribution of age does not show a significant difference between exited and non-exited customers.</w:t>
      </w:r>
    </w:p>
    <w:p w14:paraId="2EDD599B" w14:textId="1CCF80F2" w:rsidR="00602AC6" w:rsidRPr="00602AC6" w:rsidRDefault="00602AC6" w:rsidP="00602AC6">
      <w:pPr>
        <w:pStyle w:val="ListParagraph"/>
        <w:numPr>
          <w:ilvl w:val="0"/>
          <w:numId w:val="41"/>
        </w:numPr>
        <w:jc w:val="both"/>
        <w:rPr>
          <w:rFonts w:ascii="Arial" w:hAnsi="Arial" w:cs="Arial"/>
          <w:sz w:val="28"/>
          <w:szCs w:val="28"/>
          <w:lang w:val="en-GB"/>
        </w:rPr>
      </w:pPr>
      <w:r w:rsidRPr="00602AC6">
        <w:rPr>
          <w:rFonts w:ascii="Arial" w:hAnsi="Arial" w:cs="Arial"/>
          <w:sz w:val="28"/>
          <w:szCs w:val="28"/>
          <w:lang w:val="en-GB"/>
        </w:rPr>
        <w:t>Estimated Salary: Customers who have exited generally have lower estimated salaries compared to those who have not exited.</w:t>
      </w:r>
    </w:p>
    <w:p w14:paraId="6FAE4816" w14:textId="44C0351F" w:rsidR="00602AC6" w:rsidRDefault="00602AC6" w:rsidP="00602AC6">
      <w:pPr>
        <w:pStyle w:val="ListParagraph"/>
        <w:numPr>
          <w:ilvl w:val="0"/>
          <w:numId w:val="41"/>
        </w:numPr>
        <w:jc w:val="both"/>
        <w:rPr>
          <w:rFonts w:ascii="Arial" w:hAnsi="Arial" w:cs="Arial"/>
          <w:sz w:val="28"/>
          <w:szCs w:val="28"/>
          <w:lang w:val="en-GB"/>
        </w:rPr>
      </w:pPr>
      <w:r w:rsidRPr="00602AC6">
        <w:rPr>
          <w:rFonts w:ascii="Arial" w:hAnsi="Arial" w:cs="Arial"/>
          <w:sz w:val="28"/>
          <w:szCs w:val="28"/>
          <w:lang w:val="en-GB"/>
        </w:rPr>
        <w:t>Balance: The plot suggests that customers with higher account balances are more likely to exit, which could be counter-intuitive.</w:t>
      </w:r>
    </w:p>
    <w:p w14:paraId="047B43D1" w14:textId="77777777" w:rsidR="00602AC6" w:rsidRDefault="00602AC6" w:rsidP="00602AC6">
      <w:pPr>
        <w:pStyle w:val="ListParagraph"/>
        <w:jc w:val="both"/>
        <w:rPr>
          <w:rFonts w:ascii="Arial" w:hAnsi="Arial" w:cs="Arial"/>
          <w:sz w:val="28"/>
          <w:szCs w:val="28"/>
          <w:lang w:val="en-GB"/>
        </w:rPr>
      </w:pPr>
    </w:p>
    <w:p w14:paraId="070F2666" w14:textId="2E1A3AB1" w:rsidR="00602AC6" w:rsidRPr="00BE6C6C" w:rsidRDefault="00B25ED8" w:rsidP="00BE6C6C">
      <w:pPr>
        <w:pStyle w:val="ListParagraph"/>
        <w:numPr>
          <w:ilvl w:val="0"/>
          <w:numId w:val="42"/>
        </w:numPr>
        <w:jc w:val="both"/>
        <w:rPr>
          <w:rFonts w:ascii="Arial" w:hAnsi="Arial" w:cs="Arial"/>
          <w:b/>
          <w:bCs/>
          <w:color w:val="984806" w:themeColor="accent6" w:themeShade="80"/>
          <w:sz w:val="32"/>
          <w:szCs w:val="32"/>
          <w:lang w:val="en-GB"/>
        </w:rPr>
      </w:pPr>
      <w:r w:rsidRPr="00BE6C6C">
        <w:rPr>
          <w:rFonts w:ascii="Arial" w:hAnsi="Arial" w:cs="Arial"/>
          <w:b/>
          <w:bCs/>
          <w:color w:val="984806" w:themeColor="accent6" w:themeShade="80"/>
          <w:sz w:val="32"/>
          <w:szCs w:val="32"/>
          <w:lang w:val="en-GB"/>
        </w:rPr>
        <w:t>AGE VS COUNT</w:t>
      </w:r>
    </w:p>
    <w:p w14:paraId="49A906C5" w14:textId="77777777" w:rsidR="00B25ED8" w:rsidRDefault="00B25ED8" w:rsidP="00B25ED8">
      <w:pPr>
        <w:pStyle w:val="ListParagraph"/>
        <w:jc w:val="both"/>
        <w:rPr>
          <w:rFonts w:ascii="Arial" w:hAnsi="Arial" w:cs="Arial"/>
          <w:sz w:val="28"/>
          <w:szCs w:val="28"/>
          <w:lang w:val="en-GB"/>
        </w:rPr>
      </w:pPr>
    </w:p>
    <w:p w14:paraId="5EE3A7C0" w14:textId="5E9F32A4" w:rsidR="00B25ED8" w:rsidRPr="00B25ED8" w:rsidRDefault="00B25ED8" w:rsidP="00B25ED8">
      <w:pPr>
        <w:jc w:val="both"/>
        <w:rPr>
          <w:rFonts w:ascii="Arial" w:hAnsi="Arial" w:cs="Arial"/>
          <w:sz w:val="28"/>
          <w:szCs w:val="28"/>
          <w:lang w:val="en-GB"/>
        </w:rPr>
      </w:pPr>
      <w:r w:rsidRPr="00B25ED8">
        <w:rPr>
          <w:noProof/>
          <w:lang w:val="en-GB"/>
        </w:rPr>
        <w:drawing>
          <wp:inline distT="0" distB="0" distL="0" distR="0" wp14:anchorId="1C66AE7F" wp14:editId="5896AC46">
            <wp:extent cx="6723179" cy="2294467"/>
            <wp:effectExtent l="0" t="0" r="1905" b="0"/>
            <wp:docPr id="172448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86976" name=""/>
                    <pic:cNvPicPr/>
                  </pic:nvPicPr>
                  <pic:blipFill>
                    <a:blip r:embed="rId20"/>
                    <a:stretch>
                      <a:fillRect/>
                    </a:stretch>
                  </pic:blipFill>
                  <pic:spPr>
                    <a:xfrm>
                      <a:off x="0" y="0"/>
                      <a:ext cx="6748044" cy="2302953"/>
                    </a:xfrm>
                    <a:prstGeom prst="rect">
                      <a:avLst/>
                    </a:prstGeom>
                  </pic:spPr>
                </pic:pic>
              </a:graphicData>
            </a:graphic>
          </wp:inline>
        </w:drawing>
      </w:r>
    </w:p>
    <w:p w14:paraId="5699CB06" w14:textId="4676A742" w:rsidR="00602AC6" w:rsidRDefault="00602AC6" w:rsidP="00602AC6">
      <w:pPr>
        <w:jc w:val="both"/>
        <w:rPr>
          <w:rFonts w:ascii="Arial" w:hAnsi="Arial" w:cs="Arial"/>
          <w:sz w:val="28"/>
          <w:szCs w:val="28"/>
          <w:lang w:val="en-GB"/>
        </w:rPr>
      </w:pPr>
    </w:p>
    <w:p w14:paraId="1F8308CA" w14:textId="60555ADE" w:rsidR="00B25ED8" w:rsidRPr="00BE6C6C" w:rsidRDefault="00B25ED8" w:rsidP="00BE6C6C">
      <w:pPr>
        <w:pStyle w:val="ListParagraph"/>
        <w:numPr>
          <w:ilvl w:val="0"/>
          <w:numId w:val="86"/>
        </w:numPr>
        <w:jc w:val="both"/>
        <w:rPr>
          <w:rFonts w:ascii="Arial" w:hAnsi="Arial" w:cs="Arial"/>
          <w:b/>
          <w:bCs/>
          <w:sz w:val="28"/>
          <w:szCs w:val="28"/>
          <w:lang w:val="en-GB"/>
        </w:rPr>
      </w:pPr>
      <w:r w:rsidRPr="00BE6C6C">
        <w:rPr>
          <w:rFonts w:ascii="Arial" w:hAnsi="Arial" w:cs="Arial"/>
          <w:b/>
          <w:bCs/>
          <w:sz w:val="28"/>
          <w:szCs w:val="28"/>
          <w:lang w:val="en-GB"/>
        </w:rPr>
        <w:t>INFERENCE:</w:t>
      </w:r>
    </w:p>
    <w:p w14:paraId="44AAE3EE" w14:textId="77777777" w:rsidR="00B25ED8" w:rsidRPr="00B25ED8" w:rsidRDefault="00B25ED8" w:rsidP="00B25ED8">
      <w:pPr>
        <w:jc w:val="both"/>
        <w:rPr>
          <w:rFonts w:ascii="Arial" w:hAnsi="Arial" w:cs="Arial"/>
          <w:sz w:val="28"/>
          <w:szCs w:val="28"/>
          <w:lang w:val="en-GB"/>
        </w:rPr>
      </w:pPr>
      <w:r w:rsidRPr="00B25ED8">
        <w:rPr>
          <w:rFonts w:ascii="Arial" w:hAnsi="Arial" w:cs="Arial"/>
          <w:sz w:val="28"/>
          <w:szCs w:val="28"/>
          <w:lang w:val="en-GB"/>
        </w:rPr>
        <w:t>Based on the two histograms shown in the image, a few inferences can be made:</w:t>
      </w:r>
    </w:p>
    <w:p w14:paraId="1DC3654A" w14:textId="77777777" w:rsidR="00B25ED8" w:rsidRPr="00B25ED8" w:rsidRDefault="00B25ED8" w:rsidP="00B25ED8">
      <w:pPr>
        <w:jc w:val="both"/>
        <w:rPr>
          <w:rFonts w:ascii="Arial" w:hAnsi="Arial" w:cs="Arial"/>
          <w:sz w:val="28"/>
          <w:szCs w:val="28"/>
          <w:lang w:val="en-GB"/>
        </w:rPr>
      </w:pPr>
      <w:r w:rsidRPr="00B25ED8">
        <w:rPr>
          <w:rFonts w:ascii="Arial" w:hAnsi="Arial" w:cs="Arial"/>
          <w:sz w:val="28"/>
          <w:szCs w:val="28"/>
          <w:lang w:val="en-GB"/>
        </w:rPr>
        <w:t>1. The graphs depict age distributions, with the x-axis representing age and the y-axis representing the count or frequency.</w:t>
      </w:r>
    </w:p>
    <w:p w14:paraId="7662C255" w14:textId="77777777" w:rsidR="00B25ED8" w:rsidRPr="00B25ED8" w:rsidRDefault="00B25ED8" w:rsidP="00B25ED8">
      <w:pPr>
        <w:jc w:val="both"/>
        <w:rPr>
          <w:rFonts w:ascii="Arial" w:hAnsi="Arial" w:cs="Arial"/>
          <w:sz w:val="28"/>
          <w:szCs w:val="28"/>
          <w:lang w:val="en-GB"/>
        </w:rPr>
      </w:pPr>
      <w:r w:rsidRPr="00B25ED8">
        <w:rPr>
          <w:rFonts w:ascii="Arial" w:hAnsi="Arial" w:cs="Arial"/>
          <w:sz w:val="28"/>
          <w:szCs w:val="28"/>
          <w:lang w:val="en-GB"/>
        </w:rPr>
        <w:lastRenderedPageBreak/>
        <w:t xml:space="preserve">2. The graph on the left appears to show the age distribution of a population or sample. It has a bell-shaped curve, which is typical of many age distributions, with the highest frequency around the </w:t>
      </w:r>
      <w:proofErr w:type="gramStart"/>
      <w:r w:rsidRPr="00B25ED8">
        <w:rPr>
          <w:rFonts w:ascii="Arial" w:hAnsi="Arial" w:cs="Arial"/>
          <w:sz w:val="28"/>
          <w:szCs w:val="28"/>
          <w:lang w:val="en-GB"/>
        </w:rPr>
        <w:t>middle ages</w:t>
      </w:r>
      <w:proofErr w:type="gramEnd"/>
      <w:r w:rsidRPr="00B25ED8">
        <w:rPr>
          <w:rFonts w:ascii="Arial" w:hAnsi="Arial" w:cs="Arial"/>
          <w:sz w:val="28"/>
          <w:szCs w:val="28"/>
          <w:lang w:val="en-GB"/>
        </w:rPr>
        <w:t xml:space="preserve"> (approximately 30-50 years old) and lower frequencies at the younger and older age extremes.</w:t>
      </w:r>
    </w:p>
    <w:p w14:paraId="5DA11061" w14:textId="77777777" w:rsidR="00B25ED8" w:rsidRPr="00B25ED8" w:rsidRDefault="00B25ED8" w:rsidP="00B25ED8">
      <w:pPr>
        <w:jc w:val="both"/>
        <w:rPr>
          <w:rFonts w:ascii="Arial" w:hAnsi="Arial" w:cs="Arial"/>
          <w:sz w:val="28"/>
          <w:szCs w:val="28"/>
          <w:lang w:val="en-GB"/>
        </w:rPr>
      </w:pPr>
      <w:r w:rsidRPr="00B25ED8">
        <w:rPr>
          <w:rFonts w:ascii="Arial" w:hAnsi="Arial" w:cs="Arial"/>
          <w:sz w:val="28"/>
          <w:szCs w:val="28"/>
          <w:lang w:val="en-GB"/>
        </w:rPr>
        <w:t>3. The graph on the right also shows an age distribution, but it has a more peaked or triangular shape, with the highest frequency around 30-35 years old and a sharper decline on either side of that peak age range.</w:t>
      </w:r>
    </w:p>
    <w:p w14:paraId="618171DC" w14:textId="77777777" w:rsidR="00B25ED8" w:rsidRPr="00B25ED8" w:rsidRDefault="00B25ED8" w:rsidP="00B25ED8">
      <w:pPr>
        <w:jc w:val="both"/>
        <w:rPr>
          <w:rFonts w:ascii="Arial" w:hAnsi="Arial" w:cs="Arial"/>
          <w:sz w:val="28"/>
          <w:szCs w:val="28"/>
          <w:lang w:val="en-GB"/>
        </w:rPr>
      </w:pPr>
      <w:r w:rsidRPr="00B25ED8">
        <w:rPr>
          <w:rFonts w:ascii="Arial" w:hAnsi="Arial" w:cs="Arial"/>
          <w:sz w:val="28"/>
          <w:szCs w:val="28"/>
          <w:lang w:val="en-GB"/>
        </w:rPr>
        <w:t>4. Both graphs suggest the populations or samples being represented skew slightly towards younger ages, as the curves are not perfectly symmetrical and have a slightly longer tail towards the higher age values.</w:t>
      </w:r>
    </w:p>
    <w:p w14:paraId="358A9486" w14:textId="77777777" w:rsidR="00B25ED8" w:rsidRPr="00B25ED8" w:rsidRDefault="00B25ED8" w:rsidP="00B25ED8">
      <w:pPr>
        <w:jc w:val="both"/>
        <w:rPr>
          <w:rFonts w:ascii="Arial" w:hAnsi="Arial" w:cs="Arial"/>
          <w:sz w:val="28"/>
          <w:szCs w:val="28"/>
          <w:lang w:val="en-GB"/>
        </w:rPr>
      </w:pPr>
      <w:r w:rsidRPr="00B25ED8">
        <w:rPr>
          <w:rFonts w:ascii="Arial" w:hAnsi="Arial" w:cs="Arial"/>
          <w:sz w:val="28"/>
          <w:szCs w:val="28"/>
          <w:lang w:val="en-GB"/>
        </w:rPr>
        <w:t>5. The range of ages covered appears to be from around 20 years old to around 90 years old in the left graph, and a narrower range of approximately 20 to 60 years old in the right graph.</w:t>
      </w:r>
    </w:p>
    <w:p w14:paraId="2070985F" w14:textId="77777777" w:rsidR="00B25ED8" w:rsidRDefault="00B25ED8" w:rsidP="00B25ED8">
      <w:pPr>
        <w:jc w:val="both"/>
        <w:rPr>
          <w:rFonts w:ascii="Arial" w:hAnsi="Arial" w:cs="Arial"/>
          <w:sz w:val="28"/>
          <w:szCs w:val="28"/>
          <w:lang w:val="en-GB"/>
        </w:rPr>
      </w:pPr>
    </w:p>
    <w:p w14:paraId="541650A5" w14:textId="77777777" w:rsidR="00BE6C6C" w:rsidRDefault="00BE6C6C" w:rsidP="00B25ED8">
      <w:pPr>
        <w:jc w:val="both"/>
        <w:rPr>
          <w:rFonts w:ascii="Arial" w:hAnsi="Arial" w:cs="Arial"/>
          <w:sz w:val="28"/>
          <w:szCs w:val="28"/>
          <w:lang w:val="en-GB"/>
        </w:rPr>
      </w:pPr>
    </w:p>
    <w:p w14:paraId="3940CC73" w14:textId="77777777" w:rsidR="00BE6C6C" w:rsidRDefault="00BE6C6C" w:rsidP="00B25ED8">
      <w:pPr>
        <w:jc w:val="both"/>
        <w:rPr>
          <w:rFonts w:ascii="Arial" w:hAnsi="Arial" w:cs="Arial"/>
          <w:sz w:val="28"/>
          <w:szCs w:val="28"/>
          <w:lang w:val="en-GB"/>
        </w:rPr>
      </w:pPr>
    </w:p>
    <w:p w14:paraId="6BF9BD11" w14:textId="77777777" w:rsidR="00BE6C6C" w:rsidRDefault="00BE6C6C" w:rsidP="00B25ED8">
      <w:pPr>
        <w:jc w:val="both"/>
        <w:rPr>
          <w:rFonts w:ascii="Arial" w:hAnsi="Arial" w:cs="Arial"/>
          <w:sz w:val="28"/>
          <w:szCs w:val="28"/>
          <w:lang w:val="en-GB"/>
        </w:rPr>
      </w:pPr>
    </w:p>
    <w:p w14:paraId="666FFB48" w14:textId="77777777" w:rsidR="00BE6C6C" w:rsidRDefault="00BE6C6C" w:rsidP="00B25ED8">
      <w:pPr>
        <w:jc w:val="both"/>
        <w:rPr>
          <w:rFonts w:ascii="Arial" w:hAnsi="Arial" w:cs="Arial"/>
          <w:sz w:val="28"/>
          <w:szCs w:val="28"/>
          <w:lang w:val="en-GB"/>
        </w:rPr>
      </w:pPr>
    </w:p>
    <w:p w14:paraId="552AA751" w14:textId="77777777" w:rsidR="00BE6C6C" w:rsidRDefault="00BE6C6C" w:rsidP="00B25ED8">
      <w:pPr>
        <w:jc w:val="both"/>
        <w:rPr>
          <w:rFonts w:ascii="Arial" w:hAnsi="Arial" w:cs="Arial"/>
          <w:sz w:val="28"/>
          <w:szCs w:val="28"/>
          <w:lang w:val="en-GB"/>
        </w:rPr>
      </w:pPr>
    </w:p>
    <w:p w14:paraId="1CB213B0" w14:textId="77777777" w:rsidR="00BE6C6C" w:rsidRDefault="00BE6C6C" w:rsidP="00B25ED8">
      <w:pPr>
        <w:jc w:val="both"/>
        <w:rPr>
          <w:rFonts w:ascii="Arial" w:hAnsi="Arial" w:cs="Arial"/>
          <w:sz w:val="28"/>
          <w:szCs w:val="28"/>
          <w:lang w:val="en-GB"/>
        </w:rPr>
      </w:pPr>
    </w:p>
    <w:p w14:paraId="76201653" w14:textId="77777777" w:rsidR="00BE6C6C" w:rsidRDefault="00BE6C6C" w:rsidP="00B25ED8">
      <w:pPr>
        <w:jc w:val="both"/>
        <w:rPr>
          <w:rFonts w:ascii="Arial" w:hAnsi="Arial" w:cs="Arial"/>
          <w:sz w:val="28"/>
          <w:szCs w:val="28"/>
          <w:lang w:val="en-GB"/>
        </w:rPr>
      </w:pPr>
    </w:p>
    <w:p w14:paraId="14CBDAC6" w14:textId="77777777" w:rsidR="00BE6C6C" w:rsidRDefault="00BE6C6C" w:rsidP="00B25ED8">
      <w:pPr>
        <w:jc w:val="both"/>
        <w:rPr>
          <w:rFonts w:ascii="Arial" w:hAnsi="Arial" w:cs="Arial"/>
          <w:sz w:val="28"/>
          <w:szCs w:val="28"/>
          <w:lang w:val="en-GB"/>
        </w:rPr>
      </w:pPr>
    </w:p>
    <w:p w14:paraId="3CBDBE69" w14:textId="77777777" w:rsidR="00BE6C6C" w:rsidRDefault="00BE6C6C" w:rsidP="00B25ED8">
      <w:pPr>
        <w:jc w:val="both"/>
        <w:rPr>
          <w:rFonts w:ascii="Arial" w:hAnsi="Arial" w:cs="Arial"/>
          <w:sz w:val="28"/>
          <w:szCs w:val="28"/>
          <w:lang w:val="en-GB"/>
        </w:rPr>
      </w:pPr>
    </w:p>
    <w:p w14:paraId="3C7412E4" w14:textId="77777777" w:rsidR="00BE6C6C" w:rsidRDefault="00BE6C6C" w:rsidP="00B25ED8">
      <w:pPr>
        <w:jc w:val="both"/>
        <w:rPr>
          <w:rFonts w:ascii="Arial" w:hAnsi="Arial" w:cs="Arial"/>
          <w:sz w:val="28"/>
          <w:szCs w:val="28"/>
          <w:lang w:val="en-GB"/>
        </w:rPr>
      </w:pPr>
    </w:p>
    <w:p w14:paraId="09E922B2" w14:textId="77777777" w:rsidR="00BE6C6C" w:rsidRDefault="00BE6C6C" w:rsidP="00B25ED8">
      <w:pPr>
        <w:jc w:val="both"/>
        <w:rPr>
          <w:rFonts w:ascii="Arial" w:hAnsi="Arial" w:cs="Arial"/>
          <w:sz w:val="28"/>
          <w:szCs w:val="28"/>
          <w:lang w:val="en-GB"/>
        </w:rPr>
      </w:pPr>
    </w:p>
    <w:p w14:paraId="2B8D634A" w14:textId="77777777" w:rsidR="00BE6C6C" w:rsidRDefault="00BE6C6C" w:rsidP="00B25ED8">
      <w:pPr>
        <w:jc w:val="both"/>
        <w:rPr>
          <w:rFonts w:ascii="Arial" w:hAnsi="Arial" w:cs="Arial"/>
          <w:sz w:val="28"/>
          <w:szCs w:val="28"/>
          <w:lang w:val="en-GB"/>
        </w:rPr>
      </w:pPr>
    </w:p>
    <w:p w14:paraId="66747F84" w14:textId="77777777" w:rsidR="00BB1D1E" w:rsidRDefault="00BB1D1E" w:rsidP="00B25ED8">
      <w:pPr>
        <w:jc w:val="both"/>
        <w:rPr>
          <w:rFonts w:ascii="Arial" w:hAnsi="Arial" w:cs="Arial"/>
          <w:sz w:val="28"/>
          <w:szCs w:val="28"/>
          <w:lang w:val="en-GB"/>
        </w:rPr>
      </w:pPr>
    </w:p>
    <w:p w14:paraId="032645E9" w14:textId="77777777" w:rsidR="00BB1D1E" w:rsidRDefault="00BB1D1E" w:rsidP="00B25ED8">
      <w:pPr>
        <w:jc w:val="both"/>
        <w:rPr>
          <w:rFonts w:ascii="Arial" w:hAnsi="Arial" w:cs="Arial"/>
          <w:sz w:val="28"/>
          <w:szCs w:val="28"/>
          <w:lang w:val="en-GB"/>
        </w:rPr>
      </w:pPr>
    </w:p>
    <w:p w14:paraId="44448D9D" w14:textId="77777777" w:rsidR="00BB1D1E" w:rsidRPr="00B25ED8" w:rsidRDefault="00BB1D1E" w:rsidP="00B25ED8">
      <w:pPr>
        <w:jc w:val="both"/>
        <w:rPr>
          <w:rFonts w:ascii="Arial" w:hAnsi="Arial" w:cs="Arial"/>
          <w:sz w:val="28"/>
          <w:szCs w:val="28"/>
          <w:lang w:val="en-GB"/>
        </w:rPr>
      </w:pPr>
    </w:p>
    <w:p w14:paraId="236D732F" w14:textId="298FBBD8" w:rsidR="00B25ED8" w:rsidRPr="00BE6C6C" w:rsidRDefault="003505E1" w:rsidP="00B25ED8">
      <w:pPr>
        <w:jc w:val="both"/>
        <w:rPr>
          <w:rFonts w:ascii="Arial" w:hAnsi="Arial" w:cs="Arial"/>
          <w:b/>
          <w:bCs/>
          <w:sz w:val="32"/>
          <w:szCs w:val="32"/>
          <w:lang w:val="en-GB"/>
        </w:rPr>
      </w:pPr>
      <w:r w:rsidRPr="00BE6C6C">
        <w:rPr>
          <w:rFonts w:ascii="Arial" w:hAnsi="Arial" w:cs="Arial"/>
          <w:b/>
          <w:bCs/>
          <w:sz w:val="32"/>
          <w:szCs w:val="32"/>
          <w:lang w:val="en-GB"/>
        </w:rPr>
        <w:t xml:space="preserve">                                                MODEL SELECTION</w:t>
      </w:r>
    </w:p>
    <w:p w14:paraId="6F8BEF3F" w14:textId="7A0D3D39" w:rsidR="003505E1" w:rsidRDefault="003505E1" w:rsidP="00B25ED8">
      <w:pPr>
        <w:jc w:val="both"/>
        <w:rPr>
          <w:rFonts w:ascii="Arial" w:hAnsi="Arial" w:cs="Arial"/>
          <w:sz w:val="28"/>
          <w:szCs w:val="28"/>
          <w:lang w:val="en-GB"/>
        </w:rPr>
      </w:pPr>
      <w:r w:rsidRPr="003505E1">
        <w:rPr>
          <w:rFonts w:ascii="Arial" w:hAnsi="Arial" w:cs="Arial"/>
          <w:noProof/>
          <w:sz w:val="28"/>
          <w:szCs w:val="28"/>
        </w:rPr>
        <w:drawing>
          <wp:inline distT="0" distB="0" distL="0" distR="0" wp14:anchorId="122F80E9" wp14:editId="6EAAF1C7">
            <wp:extent cx="6704348" cy="3945467"/>
            <wp:effectExtent l="0" t="0" r="1270" b="0"/>
            <wp:docPr id="9" name="Picture 8">
              <a:extLst xmlns:a="http://schemas.openxmlformats.org/drawingml/2006/main">
                <a:ext uri="{FF2B5EF4-FFF2-40B4-BE49-F238E27FC236}">
                  <a16:creationId xmlns:a16="http://schemas.microsoft.com/office/drawing/2014/main" id="{04522240-10E8-552F-C82C-7EA899F65A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4522240-10E8-552F-C82C-7EA899F65A84}"/>
                        </a:ext>
                      </a:extLst>
                    </pic:cNvPr>
                    <pic:cNvPicPr>
                      <a:picLocks noChangeAspect="1"/>
                    </pic:cNvPicPr>
                  </pic:nvPicPr>
                  <pic:blipFill>
                    <a:blip r:embed="rId21"/>
                    <a:stretch>
                      <a:fillRect/>
                    </a:stretch>
                  </pic:blipFill>
                  <pic:spPr>
                    <a:xfrm>
                      <a:off x="0" y="0"/>
                      <a:ext cx="6723576" cy="3956783"/>
                    </a:xfrm>
                    <a:prstGeom prst="rect">
                      <a:avLst/>
                    </a:prstGeom>
                  </pic:spPr>
                </pic:pic>
              </a:graphicData>
            </a:graphic>
          </wp:inline>
        </w:drawing>
      </w:r>
    </w:p>
    <w:p w14:paraId="13E7C407" w14:textId="77777777" w:rsidR="003505E1" w:rsidRDefault="003505E1" w:rsidP="00B25ED8">
      <w:pPr>
        <w:jc w:val="both"/>
        <w:rPr>
          <w:rFonts w:ascii="Arial" w:hAnsi="Arial" w:cs="Arial"/>
          <w:sz w:val="28"/>
          <w:szCs w:val="28"/>
          <w:lang w:val="en-GB"/>
        </w:rPr>
      </w:pPr>
    </w:p>
    <w:p w14:paraId="1291D2DA" w14:textId="04F43B69" w:rsidR="003505E1" w:rsidRPr="00BE6C6C" w:rsidRDefault="003505E1" w:rsidP="00BE6C6C">
      <w:pPr>
        <w:jc w:val="center"/>
        <w:rPr>
          <w:rFonts w:ascii="Arial" w:hAnsi="Arial" w:cs="Arial"/>
          <w:b/>
          <w:bCs/>
          <w:sz w:val="28"/>
          <w:szCs w:val="28"/>
          <w:lang w:val="en-GB"/>
        </w:rPr>
      </w:pPr>
      <w:r w:rsidRPr="00BE6C6C">
        <w:rPr>
          <w:rFonts w:ascii="Arial" w:hAnsi="Arial" w:cs="Arial"/>
          <w:b/>
          <w:bCs/>
          <w:sz w:val="28"/>
          <w:szCs w:val="28"/>
          <w:lang w:val="en-GB"/>
        </w:rPr>
        <w:t>EVALUATION METRICS:</w:t>
      </w:r>
    </w:p>
    <w:p w14:paraId="0EC52ED4" w14:textId="3C6FDB7B"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b/>
          <w:bCs/>
          <w:sz w:val="28"/>
          <w:szCs w:val="28"/>
        </w:rPr>
        <w:t xml:space="preserve">Precision: </w:t>
      </w:r>
      <w:r w:rsidRPr="003505E1">
        <w:rPr>
          <w:rFonts w:ascii="Arial" w:hAnsi="Arial" w:cs="Arial"/>
          <w:sz w:val="28"/>
          <w:szCs w:val="28"/>
        </w:rPr>
        <w:t>The fraction of instances predicted as positive that are positive. It measures the exactness of the positive predictions made.</w:t>
      </w:r>
    </w:p>
    <w:p w14:paraId="3DA23622" w14:textId="77777777"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b/>
          <w:bCs/>
          <w:sz w:val="28"/>
          <w:szCs w:val="28"/>
        </w:rPr>
        <w:lastRenderedPageBreak/>
        <w:t xml:space="preserve">  Recall: </w:t>
      </w:r>
      <w:r w:rsidRPr="003505E1">
        <w:rPr>
          <w:rFonts w:ascii="Arial" w:hAnsi="Arial" w:cs="Arial"/>
          <w:sz w:val="28"/>
          <w:szCs w:val="28"/>
        </w:rPr>
        <w:t>The fraction of actual positive instances that were correctly predicted as positive. It measures how well the model identifies all positive instances.</w:t>
      </w:r>
    </w:p>
    <w:p w14:paraId="13039C42" w14:textId="77777777"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sz w:val="28"/>
          <w:szCs w:val="28"/>
        </w:rPr>
        <w:t xml:space="preserve">  </w:t>
      </w:r>
      <w:r w:rsidRPr="003505E1">
        <w:rPr>
          <w:rFonts w:ascii="Arial" w:hAnsi="Arial" w:cs="Arial"/>
          <w:b/>
          <w:bCs/>
          <w:sz w:val="28"/>
          <w:szCs w:val="28"/>
        </w:rPr>
        <w:t xml:space="preserve">F1-score: </w:t>
      </w:r>
      <w:r w:rsidRPr="003505E1">
        <w:rPr>
          <w:rFonts w:ascii="Arial" w:hAnsi="Arial" w:cs="Arial"/>
          <w:sz w:val="28"/>
          <w:szCs w:val="28"/>
        </w:rPr>
        <w:t>The harmonic mean of precision and recall, providing a balanced measure that combines both metrics into one score.</w:t>
      </w:r>
    </w:p>
    <w:p w14:paraId="0C8E44A8" w14:textId="77777777"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sz w:val="28"/>
          <w:szCs w:val="28"/>
        </w:rPr>
        <w:t xml:space="preserve">  </w:t>
      </w:r>
      <w:r w:rsidRPr="003505E1">
        <w:rPr>
          <w:rFonts w:ascii="Arial" w:hAnsi="Arial" w:cs="Arial"/>
          <w:b/>
          <w:bCs/>
          <w:sz w:val="28"/>
          <w:szCs w:val="28"/>
        </w:rPr>
        <w:t xml:space="preserve">Support: </w:t>
      </w:r>
      <w:r w:rsidRPr="003505E1">
        <w:rPr>
          <w:rFonts w:ascii="Arial" w:hAnsi="Arial" w:cs="Arial"/>
          <w:sz w:val="28"/>
          <w:szCs w:val="28"/>
        </w:rPr>
        <w:t>The number of instances of each class in the dataset.</w:t>
      </w:r>
    </w:p>
    <w:p w14:paraId="48EC88BE" w14:textId="77777777"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sz w:val="28"/>
          <w:szCs w:val="28"/>
        </w:rPr>
        <w:t xml:space="preserve">  </w:t>
      </w:r>
      <w:r w:rsidRPr="003505E1">
        <w:rPr>
          <w:rFonts w:ascii="Arial" w:hAnsi="Arial" w:cs="Arial"/>
          <w:b/>
          <w:bCs/>
          <w:sz w:val="28"/>
          <w:szCs w:val="28"/>
        </w:rPr>
        <w:t xml:space="preserve">Accuracy: </w:t>
      </w:r>
      <w:r w:rsidRPr="003505E1">
        <w:rPr>
          <w:rFonts w:ascii="Arial" w:hAnsi="Arial" w:cs="Arial"/>
          <w:sz w:val="28"/>
          <w:szCs w:val="28"/>
        </w:rPr>
        <w:t>The fraction of instances that were correctly classified by the model.</w:t>
      </w:r>
    </w:p>
    <w:p w14:paraId="3546C534" w14:textId="77777777"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b/>
          <w:bCs/>
          <w:sz w:val="28"/>
          <w:szCs w:val="28"/>
        </w:rPr>
        <w:t xml:space="preserve">  Macro avg</w:t>
      </w:r>
      <w:r w:rsidRPr="003505E1">
        <w:rPr>
          <w:rFonts w:ascii="Arial" w:hAnsi="Arial" w:cs="Arial"/>
          <w:sz w:val="28"/>
          <w:szCs w:val="28"/>
        </w:rPr>
        <w:t>: The unweighted mean of the metric values across all classes.</w:t>
      </w:r>
    </w:p>
    <w:p w14:paraId="7708301B" w14:textId="77777777" w:rsidR="003505E1" w:rsidRPr="003505E1" w:rsidRDefault="003505E1" w:rsidP="003505E1">
      <w:pPr>
        <w:numPr>
          <w:ilvl w:val="0"/>
          <w:numId w:val="43"/>
        </w:numPr>
        <w:jc w:val="both"/>
        <w:rPr>
          <w:rFonts w:ascii="Arial" w:hAnsi="Arial" w:cs="Arial"/>
          <w:sz w:val="28"/>
          <w:szCs w:val="28"/>
          <w:lang w:val="en-IN"/>
        </w:rPr>
      </w:pPr>
      <w:r w:rsidRPr="003505E1">
        <w:rPr>
          <w:rFonts w:ascii="Arial" w:hAnsi="Arial" w:cs="Arial"/>
          <w:sz w:val="28"/>
          <w:szCs w:val="28"/>
        </w:rPr>
        <w:t xml:space="preserve">  </w:t>
      </w:r>
      <w:r w:rsidRPr="003505E1">
        <w:rPr>
          <w:rFonts w:ascii="Arial" w:hAnsi="Arial" w:cs="Arial"/>
          <w:b/>
          <w:bCs/>
          <w:sz w:val="28"/>
          <w:szCs w:val="28"/>
        </w:rPr>
        <w:t xml:space="preserve">Weighted avg: </w:t>
      </w:r>
      <w:r w:rsidRPr="003505E1">
        <w:rPr>
          <w:rFonts w:ascii="Arial" w:hAnsi="Arial" w:cs="Arial"/>
          <w:sz w:val="28"/>
          <w:szCs w:val="28"/>
        </w:rPr>
        <w:t>The mean of the metric values weighted by the frequency/support of each class. It   accounts for class imbalance.</w:t>
      </w:r>
    </w:p>
    <w:p w14:paraId="625A5CFE" w14:textId="6E343FE0" w:rsidR="003505E1" w:rsidRDefault="003505E1" w:rsidP="00B25ED8">
      <w:pPr>
        <w:jc w:val="both"/>
        <w:rPr>
          <w:rFonts w:ascii="Arial" w:hAnsi="Arial" w:cs="Arial"/>
          <w:sz w:val="28"/>
          <w:szCs w:val="28"/>
          <w:lang w:val="en-GB"/>
        </w:rPr>
      </w:pPr>
      <w:r>
        <w:rPr>
          <w:rFonts w:ascii="Arial" w:hAnsi="Arial" w:cs="Arial"/>
          <w:sz w:val="28"/>
          <w:szCs w:val="28"/>
          <w:lang w:val="en-GB"/>
        </w:rPr>
        <w:t xml:space="preserve"> </w:t>
      </w:r>
    </w:p>
    <w:p w14:paraId="7AE35423" w14:textId="62076474" w:rsidR="003505E1" w:rsidRPr="00F15965" w:rsidRDefault="003505E1" w:rsidP="003505E1">
      <w:pPr>
        <w:pStyle w:val="ListParagraph"/>
        <w:numPr>
          <w:ilvl w:val="0"/>
          <w:numId w:val="44"/>
        </w:numPr>
        <w:jc w:val="both"/>
        <w:rPr>
          <w:rFonts w:ascii="Arial" w:hAnsi="Arial" w:cs="Arial"/>
          <w:b/>
          <w:bCs/>
          <w:color w:val="FF0000"/>
          <w:sz w:val="28"/>
          <w:szCs w:val="28"/>
          <w:lang w:val="en-GB"/>
        </w:rPr>
      </w:pPr>
      <w:r w:rsidRPr="00F15965">
        <w:rPr>
          <w:rFonts w:ascii="Arial" w:hAnsi="Arial" w:cs="Arial"/>
          <w:b/>
          <w:bCs/>
          <w:color w:val="FF0000"/>
          <w:sz w:val="28"/>
          <w:szCs w:val="28"/>
          <w:lang w:val="en-GB"/>
        </w:rPr>
        <w:t>REGRESSION:</w:t>
      </w:r>
    </w:p>
    <w:p w14:paraId="71616852" w14:textId="77777777" w:rsidR="003505E1" w:rsidRPr="003505E1" w:rsidRDefault="003505E1" w:rsidP="003505E1">
      <w:pPr>
        <w:numPr>
          <w:ilvl w:val="0"/>
          <w:numId w:val="45"/>
        </w:numPr>
        <w:jc w:val="both"/>
        <w:rPr>
          <w:rFonts w:ascii="Arial" w:hAnsi="Arial" w:cs="Arial"/>
          <w:sz w:val="28"/>
          <w:szCs w:val="28"/>
          <w:lang w:val="en-IN"/>
        </w:rPr>
      </w:pPr>
      <w:r w:rsidRPr="003505E1">
        <w:rPr>
          <w:rFonts w:ascii="Arial" w:hAnsi="Arial" w:cs="Arial"/>
          <w:sz w:val="28"/>
          <w:szCs w:val="28"/>
        </w:rPr>
        <w:t>Regression techniques can be employed to predict customer churn. Customer churn refers to the phenomenon where customers discontinue their relationship with a company or service. Predicting churn is crucial for businesses as it allows them to take proactive measures to retain customers.</w:t>
      </w:r>
    </w:p>
    <w:p w14:paraId="40EC0BEC" w14:textId="77777777" w:rsidR="003505E1" w:rsidRPr="003505E1" w:rsidRDefault="003505E1" w:rsidP="003505E1">
      <w:pPr>
        <w:numPr>
          <w:ilvl w:val="0"/>
          <w:numId w:val="45"/>
        </w:numPr>
        <w:jc w:val="both"/>
        <w:rPr>
          <w:rFonts w:ascii="Arial" w:hAnsi="Arial" w:cs="Arial"/>
          <w:sz w:val="28"/>
          <w:szCs w:val="28"/>
          <w:lang w:val="en-IN"/>
        </w:rPr>
      </w:pPr>
      <w:r w:rsidRPr="003505E1">
        <w:rPr>
          <w:rFonts w:ascii="Arial" w:hAnsi="Arial" w:cs="Arial"/>
          <w:b/>
          <w:bCs/>
          <w:sz w:val="28"/>
          <w:szCs w:val="28"/>
        </w:rPr>
        <w:t>LINEAR REGRESSION:</w:t>
      </w:r>
    </w:p>
    <w:p w14:paraId="3A923992" w14:textId="77777777" w:rsidR="003505E1" w:rsidRPr="003505E1" w:rsidRDefault="003505E1" w:rsidP="003505E1">
      <w:pPr>
        <w:numPr>
          <w:ilvl w:val="0"/>
          <w:numId w:val="45"/>
        </w:numPr>
        <w:jc w:val="both"/>
        <w:rPr>
          <w:rFonts w:ascii="Arial" w:hAnsi="Arial" w:cs="Arial"/>
          <w:sz w:val="28"/>
          <w:szCs w:val="28"/>
          <w:lang w:val="en-IN"/>
        </w:rPr>
      </w:pPr>
      <w:r w:rsidRPr="003505E1">
        <w:rPr>
          <w:rFonts w:ascii="Arial" w:hAnsi="Arial" w:cs="Arial"/>
          <w:sz w:val="28"/>
          <w:szCs w:val="28"/>
        </w:rPr>
        <w:t>Using linear regression for customer churn prediction may not be the best choice for several reasons:</w:t>
      </w:r>
    </w:p>
    <w:p w14:paraId="16B771E7" w14:textId="77777777" w:rsidR="003505E1" w:rsidRPr="003505E1" w:rsidRDefault="003505E1" w:rsidP="003505E1">
      <w:pPr>
        <w:numPr>
          <w:ilvl w:val="0"/>
          <w:numId w:val="46"/>
        </w:numPr>
        <w:jc w:val="both"/>
        <w:rPr>
          <w:rFonts w:ascii="Arial" w:hAnsi="Arial" w:cs="Arial"/>
          <w:sz w:val="28"/>
          <w:szCs w:val="28"/>
          <w:lang w:val="en-IN"/>
        </w:rPr>
      </w:pPr>
      <w:r w:rsidRPr="003505E1">
        <w:rPr>
          <w:rFonts w:ascii="Arial" w:hAnsi="Arial" w:cs="Arial"/>
          <w:b/>
          <w:bCs/>
          <w:sz w:val="28"/>
          <w:szCs w:val="28"/>
        </w:rPr>
        <w:t>Binary Outcome</w:t>
      </w:r>
      <w:r w:rsidRPr="003505E1">
        <w:rPr>
          <w:rFonts w:ascii="Arial" w:hAnsi="Arial" w:cs="Arial"/>
          <w:sz w:val="28"/>
          <w:szCs w:val="28"/>
        </w:rPr>
        <w:t>: Customer churn prediction is typically a binary classification problem where the outcome is either churned or not churned. Linear regression, however, is designed for continuous outcomes and may not be suitable for predicting binary outcomes directly.</w:t>
      </w:r>
    </w:p>
    <w:p w14:paraId="169978EC" w14:textId="77777777" w:rsidR="003505E1" w:rsidRPr="003505E1" w:rsidRDefault="003505E1" w:rsidP="003505E1">
      <w:pPr>
        <w:numPr>
          <w:ilvl w:val="0"/>
          <w:numId w:val="46"/>
        </w:numPr>
        <w:jc w:val="both"/>
        <w:rPr>
          <w:rFonts w:ascii="Arial" w:hAnsi="Arial" w:cs="Arial"/>
          <w:sz w:val="28"/>
          <w:szCs w:val="28"/>
          <w:lang w:val="en-IN"/>
        </w:rPr>
      </w:pPr>
      <w:r w:rsidRPr="003505E1">
        <w:rPr>
          <w:rFonts w:ascii="Arial" w:hAnsi="Arial" w:cs="Arial"/>
          <w:b/>
          <w:bCs/>
          <w:sz w:val="28"/>
          <w:szCs w:val="28"/>
        </w:rPr>
        <w:t>Outliers and Skewed Data</w:t>
      </w:r>
      <w:r w:rsidRPr="003505E1">
        <w:rPr>
          <w:rFonts w:ascii="Arial" w:hAnsi="Arial" w:cs="Arial"/>
          <w:sz w:val="28"/>
          <w:szCs w:val="28"/>
        </w:rPr>
        <w:t xml:space="preserve">: Linear regression is sensitive to outliers and skewed data. In customer churn prediction, you might have imbalanced </w:t>
      </w:r>
      <w:r w:rsidRPr="003505E1">
        <w:rPr>
          <w:rFonts w:ascii="Arial" w:hAnsi="Arial" w:cs="Arial"/>
          <w:sz w:val="28"/>
          <w:szCs w:val="28"/>
        </w:rPr>
        <w:lastRenderedPageBreak/>
        <w:t>classes or outliers in the dataset, which can negatively impact the performance of linear regression.</w:t>
      </w:r>
    </w:p>
    <w:p w14:paraId="2FE4D28B"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b/>
          <w:bCs/>
          <w:sz w:val="28"/>
          <w:szCs w:val="28"/>
          <w:lang w:val="en-IN"/>
        </w:rPr>
        <w:t>LOGISTIC REGRESSION</w:t>
      </w:r>
    </w:p>
    <w:p w14:paraId="786DF675"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sz w:val="28"/>
          <w:szCs w:val="28"/>
        </w:rPr>
        <w:t xml:space="preserve">Logistic regression is a commonly used technique for customer churn prediction, and </w:t>
      </w:r>
      <w:proofErr w:type="gramStart"/>
      <w:r w:rsidRPr="003505E1">
        <w:rPr>
          <w:rFonts w:ascii="Arial" w:hAnsi="Arial" w:cs="Arial"/>
          <w:sz w:val="28"/>
          <w:szCs w:val="28"/>
        </w:rPr>
        <w:t>it's</w:t>
      </w:r>
      <w:proofErr w:type="gramEnd"/>
      <w:r w:rsidRPr="003505E1">
        <w:rPr>
          <w:rFonts w:ascii="Arial" w:hAnsi="Arial" w:cs="Arial"/>
          <w:sz w:val="28"/>
          <w:szCs w:val="28"/>
        </w:rPr>
        <w:t xml:space="preserve"> well-suited for binary classification.</w:t>
      </w:r>
    </w:p>
    <w:p w14:paraId="2D94F026"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b/>
          <w:bCs/>
          <w:sz w:val="28"/>
          <w:szCs w:val="28"/>
        </w:rPr>
        <w:t>1. Target Variable</w:t>
      </w:r>
      <w:r w:rsidRPr="003505E1">
        <w:rPr>
          <w:rFonts w:ascii="Arial" w:hAnsi="Arial" w:cs="Arial"/>
          <w:sz w:val="28"/>
          <w:szCs w:val="28"/>
        </w:rPr>
        <w:t>:</w:t>
      </w:r>
    </w:p>
    <w:p w14:paraId="45CDAF35"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sz w:val="28"/>
          <w:szCs w:val="28"/>
        </w:rPr>
        <w:t xml:space="preserve">   - Identify the target variable, which is whether a customer churns or not (usually represented as a binary outcome: 1 for churn, 0 for non-churn).</w:t>
      </w:r>
    </w:p>
    <w:p w14:paraId="7EC75014"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b/>
          <w:bCs/>
          <w:sz w:val="28"/>
          <w:szCs w:val="28"/>
        </w:rPr>
        <w:t>2. Data Preparation:</w:t>
      </w:r>
    </w:p>
    <w:p w14:paraId="3F580893"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sz w:val="28"/>
          <w:szCs w:val="28"/>
        </w:rPr>
        <w:t xml:space="preserve">   - Split the data into training and testing sets to evaluate model performance.</w:t>
      </w:r>
    </w:p>
    <w:p w14:paraId="2F4DCC3D" w14:textId="77777777" w:rsidR="003505E1" w:rsidRPr="003505E1" w:rsidRDefault="003505E1" w:rsidP="003505E1">
      <w:pPr>
        <w:numPr>
          <w:ilvl w:val="0"/>
          <w:numId w:val="47"/>
        </w:numPr>
        <w:jc w:val="both"/>
        <w:rPr>
          <w:rFonts w:ascii="Arial" w:hAnsi="Arial" w:cs="Arial"/>
          <w:sz w:val="28"/>
          <w:szCs w:val="28"/>
          <w:lang w:val="en-IN"/>
        </w:rPr>
      </w:pPr>
      <w:r w:rsidRPr="003505E1">
        <w:rPr>
          <w:rFonts w:ascii="Arial" w:hAnsi="Arial" w:cs="Arial"/>
          <w:sz w:val="28"/>
          <w:szCs w:val="28"/>
        </w:rPr>
        <w:t xml:space="preserve">   - Handle missing values and outliers appropriately, either through imputation or removal.</w:t>
      </w:r>
    </w:p>
    <w:p w14:paraId="56A11C05" w14:textId="77777777" w:rsidR="003505E1" w:rsidRPr="003505E1" w:rsidRDefault="003505E1" w:rsidP="003505E1">
      <w:pPr>
        <w:ind w:left="360"/>
        <w:jc w:val="both"/>
        <w:rPr>
          <w:rFonts w:ascii="Arial" w:hAnsi="Arial" w:cs="Arial"/>
          <w:sz w:val="28"/>
          <w:szCs w:val="28"/>
          <w:lang w:val="en-IN"/>
        </w:rPr>
      </w:pPr>
      <w:r w:rsidRPr="003505E1">
        <w:rPr>
          <w:rFonts w:ascii="Arial" w:hAnsi="Arial" w:cs="Arial"/>
          <w:b/>
          <w:bCs/>
          <w:sz w:val="28"/>
          <w:szCs w:val="28"/>
        </w:rPr>
        <w:t xml:space="preserve">    3. Model Building:</w:t>
      </w:r>
    </w:p>
    <w:p w14:paraId="7DBCE02D" w14:textId="77777777" w:rsidR="003505E1" w:rsidRPr="003505E1" w:rsidRDefault="003505E1" w:rsidP="003505E1">
      <w:pPr>
        <w:numPr>
          <w:ilvl w:val="0"/>
          <w:numId w:val="48"/>
        </w:numPr>
        <w:jc w:val="both"/>
        <w:rPr>
          <w:rFonts w:ascii="Arial" w:hAnsi="Arial" w:cs="Arial"/>
          <w:sz w:val="28"/>
          <w:szCs w:val="28"/>
          <w:lang w:val="en-IN"/>
        </w:rPr>
      </w:pPr>
      <w:r w:rsidRPr="003505E1">
        <w:rPr>
          <w:rFonts w:ascii="Arial" w:hAnsi="Arial" w:cs="Arial"/>
          <w:sz w:val="28"/>
          <w:szCs w:val="28"/>
        </w:rPr>
        <w:t xml:space="preserve">   - Fit a linear regression model to the training data, treating churn as the dependent variable and the selected features as independent variables.</w:t>
      </w:r>
    </w:p>
    <w:p w14:paraId="51F121EC" w14:textId="77777777" w:rsidR="003505E1" w:rsidRPr="003505E1" w:rsidRDefault="003505E1" w:rsidP="003505E1">
      <w:pPr>
        <w:numPr>
          <w:ilvl w:val="0"/>
          <w:numId w:val="48"/>
        </w:numPr>
        <w:jc w:val="both"/>
        <w:rPr>
          <w:rFonts w:ascii="Arial" w:hAnsi="Arial" w:cs="Arial"/>
          <w:sz w:val="28"/>
          <w:szCs w:val="28"/>
          <w:lang w:val="en-IN"/>
        </w:rPr>
      </w:pPr>
      <w:r w:rsidRPr="003505E1">
        <w:rPr>
          <w:rFonts w:ascii="Arial" w:hAnsi="Arial" w:cs="Arial"/>
          <w:sz w:val="28"/>
          <w:szCs w:val="28"/>
        </w:rPr>
        <w:t xml:space="preserve">   - The linear regression model estimates the relationship between the predictors and the probability of churn.</w:t>
      </w:r>
    </w:p>
    <w:p w14:paraId="2AAF3314" w14:textId="77777777" w:rsidR="003505E1" w:rsidRPr="003505E1" w:rsidRDefault="003505E1" w:rsidP="003505E1">
      <w:pPr>
        <w:ind w:left="360"/>
        <w:jc w:val="both"/>
        <w:rPr>
          <w:rFonts w:ascii="Arial" w:hAnsi="Arial" w:cs="Arial"/>
          <w:sz w:val="28"/>
          <w:szCs w:val="28"/>
          <w:lang w:val="en-IN"/>
        </w:rPr>
      </w:pPr>
      <w:r w:rsidRPr="003505E1">
        <w:rPr>
          <w:rFonts w:ascii="Arial" w:hAnsi="Arial" w:cs="Arial"/>
          <w:b/>
          <w:bCs/>
          <w:sz w:val="28"/>
          <w:szCs w:val="28"/>
        </w:rPr>
        <w:t xml:space="preserve">     4. Model Evaluation:</w:t>
      </w:r>
    </w:p>
    <w:p w14:paraId="1E473FAA" w14:textId="77777777" w:rsidR="003505E1" w:rsidRPr="003505E1" w:rsidRDefault="003505E1" w:rsidP="003505E1">
      <w:pPr>
        <w:numPr>
          <w:ilvl w:val="0"/>
          <w:numId w:val="49"/>
        </w:numPr>
        <w:jc w:val="both"/>
        <w:rPr>
          <w:rFonts w:ascii="Arial" w:hAnsi="Arial" w:cs="Arial"/>
          <w:sz w:val="28"/>
          <w:szCs w:val="28"/>
          <w:lang w:val="en-IN"/>
        </w:rPr>
      </w:pPr>
      <w:r w:rsidRPr="003505E1">
        <w:rPr>
          <w:rFonts w:ascii="Arial" w:hAnsi="Arial" w:cs="Arial"/>
          <w:sz w:val="28"/>
          <w:szCs w:val="28"/>
        </w:rPr>
        <w:t>- Consider using techniques like cross-validation to assess the model's robustness and generalization ability.</w:t>
      </w:r>
    </w:p>
    <w:p w14:paraId="7F206D58" w14:textId="74FAE772" w:rsidR="003505E1" w:rsidRDefault="00360EC3" w:rsidP="003505E1">
      <w:pPr>
        <w:ind w:left="360"/>
        <w:jc w:val="both"/>
        <w:rPr>
          <w:rFonts w:ascii="Arial" w:hAnsi="Arial" w:cs="Arial"/>
          <w:sz w:val="28"/>
          <w:szCs w:val="28"/>
          <w:lang w:val="en-GB"/>
        </w:rPr>
      </w:pPr>
      <w:r w:rsidRPr="00360EC3">
        <w:rPr>
          <w:rFonts w:ascii="Arial" w:hAnsi="Arial" w:cs="Arial"/>
          <w:noProof/>
          <w:sz w:val="28"/>
          <w:szCs w:val="28"/>
          <w:lang w:val="en-GB"/>
        </w:rPr>
        <w:lastRenderedPageBreak/>
        <w:drawing>
          <wp:inline distT="0" distB="0" distL="0" distR="0" wp14:anchorId="588DED82" wp14:editId="270BDA99">
            <wp:extent cx="6317615" cy="2840355"/>
            <wp:effectExtent l="0" t="0" r="6985" b="0"/>
            <wp:docPr id="55571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6075" name=""/>
                    <pic:cNvPicPr/>
                  </pic:nvPicPr>
                  <pic:blipFill>
                    <a:blip r:embed="rId22"/>
                    <a:stretch>
                      <a:fillRect/>
                    </a:stretch>
                  </pic:blipFill>
                  <pic:spPr>
                    <a:xfrm>
                      <a:off x="0" y="0"/>
                      <a:ext cx="6317615" cy="2840355"/>
                    </a:xfrm>
                    <a:prstGeom prst="rect">
                      <a:avLst/>
                    </a:prstGeom>
                  </pic:spPr>
                </pic:pic>
              </a:graphicData>
            </a:graphic>
          </wp:inline>
        </w:drawing>
      </w:r>
    </w:p>
    <w:p w14:paraId="47236BE9" w14:textId="77777777" w:rsidR="00360EC3" w:rsidRDefault="00360EC3" w:rsidP="003505E1">
      <w:pPr>
        <w:ind w:left="360"/>
        <w:jc w:val="both"/>
        <w:rPr>
          <w:rFonts w:ascii="Arial" w:hAnsi="Arial" w:cs="Arial"/>
          <w:sz w:val="28"/>
          <w:szCs w:val="28"/>
          <w:lang w:val="en-GB"/>
        </w:rPr>
      </w:pPr>
    </w:p>
    <w:p w14:paraId="6634EC8D" w14:textId="77777777" w:rsidR="00360EC3" w:rsidRDefault="00360EC3" w:rsidP="003505E1">
      <w:pPr>
        <w:ind w:left="360"/>
        <w:jc w:val="both"/>
        <w:rPr>
          <w:rFonts w:ascii="Arial" w:hAnsi="Arial" w:cs="Arial"/>
          <w:sz w:val="28"/>
          <w:szCs w:val="28"/>
          <w:lang w:val="en-GB"/>
        </w:rPr>
      </w:pPr>
    </w:p>
    <w:p w14:paraId="6914B592" w14:textId="2321E402" w:rsidR="00360EC3" w:rsidRDefault="00360EC3" w:rsidP="003505E1">
      <w:pPr>
        <w:ind w:left="360"/>
        <w:jc w:val="both"/>
        <w:rPr>
          <w:rFonts w:ascii="Arial" w:hAnsi="Arial" w:cs="Arial"/>
          <w:sz w:val="28"/>
          <w:szCs w:val="28"/>
          <w:lang w:val="en-GB"/>
        </w:rPr>
      </w:pPr>
      <w:r w:rsidRPr="00360EC3">
        <w:rPr>
          <w:rFonts w:ascii="Arial" w:hAnsi="Arial" w:cs="Arial"/>
          <w:noProof/>
          <w:sz w:val="28"/>
          <w:szCs w:val="28"/>
          <w:lang w:val="en-GB"/>
        </w:rPr>
        <w:drawing>
          <wp:inline distT="0" distB="0" distL="0" distR="0" wp14:anchorId="59F02BB8" wp14:editId="6B3D4848">
            <wp:extent cx="6388520" cy="3266228"/>
            <wp:effectExtent l="0" t="0" r="0" b="0"/>
            <wp:docPr id="36401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18469" name=""/>
                    <pic:cNvPicPr/>
                  </pic:nvPicPr>
                  <pic:blipFill rotWithShape="1">
                    <a:blip r:embed="rId23"/>
                    <a:srcRect t="1047" r="961" b="1"/>
                    <a:stretch/>
                  </pic:blipFill>
                  <pic:spPr bwMode="auto">
                    <a:xfrm>
                      <a:off x="0" y="0"/>
                      <a:ext cx="6392620" cy="3268324"/>
                    </a:xfrm>
                    <a:prstGeom prst="rect">
                      <a:avLst/>
                    </a:prstGeom>
                    <a:ln>
                      <a:noFill/>
                    </a:ln>
                    <a:extLst>
                      <a:ext uri="{53640926-AAD7-44D8-BBD7-CCE9431645EC}">
                        <a14:shadowObscured xmlns:a14="http://schemas.microsoft.com/office/drawing/2010/main"/>
                      </a:ext>
                    </a:extLst>
                  </pic:spPr>
                </pic:pic>
              </a:graphicData>
            </a:graphic>
          </wp:inline>
        </w:drawing>
      </w:r>
    </w:p>
    <w:p w14:paraId="529C104A" w14:textId="77777777" w:rsidR="00360EC3" w:rsidRDefault="00360EC3" w:rsidP="003505E1">
      <w:pPr>
        <w:ind w:left="360"/>
        <w:jc w:val="both"/>
        <w:rPr>
          <w:rFonts w:ascii="Arial" w:hAnsi="Arial" w:cs="Arial"/>
          <w:sz w:val="28"/>
          <w:szCs w:val="28"/>
          <w:lang w:val="en-GB"/>
        </w:rPr>
      </w:pPr>
    </w:p>
    <w:p w14:paraId="505F0E79" w14:textId="77777777" w:rsidR="00360EC3" w:rsidRDefault="00360EC3" w:rsidP="003505E1">
      <w:pPr>
        <w:ind w:left="360"/>
        <w:jc w:val="both"/>
        <w:rPr>
          <w:rFonts w:ascii="Arial" w:hAnsi="Arial" w:cs="Arial"/>
          <w:sz w:val="28"/>
          <w:szCs w:val="28"/>
          <w:lang w:val="en-GB"/>
        </w:rPr>
      </w:pPr>
    </w:p>
    <w:p w14:paraId="4B838FCE" w14:textId="77777777" w:rsidR="00360EC3" w:rsidRDefault="00360EC3" w:rsidP="003505E1">
      <w:pPr>
        <w:ind w:left="360"/>
        <w:jc w:val="both"/>
        <w:rPr>
          <w:rFonts w:ascii="Arial" w:hAnsi="Arial" w:cs="Arial"/>
          <w:sz w:val="28"/>
          <w:szCs w:val="28"/>
          <w:lang w:val="en-GB"/>
        </w:rPr>
      </w:pPr>
    </w:p>
    <w:p w14:paraId="04439159" w14:textId="39AECF68" w:rsidR="00360EC3" w:rsidRPr="00F15965" w:rsidRDefault="00360EC3" w:rsidP="00360EC3">
      <w:pPr>
        <w:pStyle w:val="ListParagraph"/>
        <w:numPr>
          <w:ilvl w:val="0"/>
          <w:numId w:val="44"/>
        </w:numPr>
        <w:jc w:val="both"/>
        <w:rPr>
          <w:rFonts w:ascii="Arial" w:hAnsi="Arial" w:cs="Arial"/>
          <w:b/>
          <w:bCs/>
          <w:color w:val="FF0000"/>
          <w:sz w:val="28"/>
          <w:szCs w:val="28"/>
          <w:lang w:val="en-GB"/>
        </w:rPr>
      </w:pPr>
      <w:r w:rsidRPr="00F15965">
        <w:rPr>
          <w:rFonts w:ascii="Arial" w:hAnsi="Arial" w:cs="Arial"/>
          <w:b/>
          <w:bCs/>
          <w:color w:val="FF0000"/>
          <w:sz w:val="28"/>
          <w:szCs w:val="28"/>
          <w:lang w:val="en-GB"/>
        </w:rPr>
        <w:t>SUPPORT VECTOR MACHINE:</w:t>
      </w:r>
    </w:p>
    <w:p w14:paraId="218261E2" w14:textId="77777777" w:rsidR="00360EC3" w:rsidRDefault="00360EC3" w:rsidP="00360EC3">
      <w:pPr>
        <w:pStyle w:val="ListParagraph"/>
        <w:jc w:val="both"/>
        <w:rPr>
          <w:rFonts w:ascii="Arial" w:hAnsi="Arial" w:cs="Arial"/>
          <w:sz w:val="28"/>
          <w:szCs w:val="28"/>
          <w:lang w:val="en-GB"/>
        </w:rPr>
      </w:pPr>
    </w:p>
    <w:p w14:paraId="6F128DE4" w14:textId="7BD8A975" w:rsidR="00360EC3" w:rsidRPr="00360EC3" w:rsidRDefault="00360EC3" w:rsidP="00360EC3">
      <w:pPr>
        <w:pStyle w:val="ListParagraph"/>
        <w:numPr>
          <w:ilvl w:val="0"/>
          <w:numId w:val="50"/>
        </w:numPr>
        <w:jc w:val="both"/>
        <w:rPr>
          <w:rFonts w:ascii="Arial" w:hAnsi="Arial" w:cs="Arial"/>
          <w:sz w:val="28"/>
          <w:szCs w:val="28"/>
          <w:lang w:val="en-IN"/>
        </w:rPr>
      </w:pPr>
      <w:r w:rsidRPr="00360EC3">
        <w:rPr>
          <w:rFonts w:ascii="Arial" w:hAnsi="Arial" w:cs="Arial"/>
          <w:sz w:val="28"/>
          <w:szCs w:val="28"/>
        </w:rPr>
        <w:t>I</w:t>
      </w:r>
      <w:r>
        <w:rPr>
          <w:rFonts w:ascii="Arial" w:hAnsi="Arial" w:cs="Arial"/>
          <w:sz w:val="28"/>
          <w:szCs w:val="28"/>
        </w:rPr>
        <w:t>t i</w:t>
      </w:r>
      <w:r w:rsidRPr="00360EC3">
        <w:rPr>
          <w:rFonts w:ascii="Arial" w:hAnsi="Arial" w:cs="Arial"/>
          <w:sz w:val="28"/>
          <w:szCs w:val="28"/>
        </w:rPr>
        <w:t>s based on the concept of maximizing the margin, which represents the distance between the hyperplane and the nearest data points (support vectors) of each class.</w:t>
      </w:r>
    </w:p>
    <w:p w14:paraId="35DA6408" w14:textId="77777777" w:rsidR="00360EC3" w:rsidRPr="00360EC3" w:rsidRDefault="00360EC3" w:rsidP="00360EC3">
      <w:pPr>
        <w:pStyle w:val="ListParagraph"/>
        <w:numPr>
          <w:ilvl w:val="0"/>
          <w:numId w:val="51"/>
        </w:numPr>
        <w:jc w:val="both"/>
        <w:rPr>
          <w:rFonts w:ascii="Arial" w:hAnsi="Arial" w:cs="Arial"/>
          <w:sz w:val="28"/>
          <w:szCs w:val="28"/>
          <w:lang w:val="en-IN"/>
        </w:rPr>
      </w:pPr>
      <w:r w:rsidRPr="00360EC3">
        <w:rPr>
          <w:rFonts w:ascii="Arial" w:hAnsi="Arial" w:cs="Arial"/>
          <w:b/>
          <w:bCs/>
          <w:sz w:val="28"/>
          <w:szCs w:val="28"/>
        </w:rPr>
        <w:t>Binary Classification</w:t>
      </w:r>
      <w:r w:rsidRPr="00360EC3">
        <w:rPr>
          <w:rFonts w:ascii="Arial" w:hAnsi="Arial" w:cs="Arial"/>
          <w:sz w:val="28"/>
          <w:szCs w:val="28"/>
        </w:rPr>
        <w:t>:</w:t>
      </w:r>
    </w:p>
    <w:p w14:paraId="163C58A8" w14:textId="77777777" w:rsidR="00360EC3" w:rsidRPr="00360EC3" w:rsidRDefault="00360EC3" w:rsidP="00360EC3">
      <w:pPr>
        <w:pStyle w:val="ListParagraph"/>
        <w:jc w:val="both"/>
        <w:rPr>
          <w:rFonts w:ascii="Arial" w:hAnsi="Arial" w:cs="Arial"/>
          <w:sz w:val="28"/>
          <w:szCs w:val="28"/>
          <w:lang w:val="en-IN"/>
        </w:rPr>
      </w:pPr>
      <w:r w:rsidRPr="00360EC3">
        <w:rPr>
          <w:rFonts w:ascii="Arial" w:hAnsi="Arial" w:cs="Arial"/>
          <w:sz w:val="28"/>
          <w:szCs w:val="28"/>
        </w:rPr>
        <w:t>SVM is applied to classify customers into churners and non-churners, treating churn as the positive class (1) and non-churn as the negative class (0).</w:t>
      </w:r>
    </w:p>
    <w:p w14:paraId="2421DF07" w14:textId="77777777" w:rsidR="00360EC3" w:rsidRPr="00360EC3" w:rsidRDefault="00360EC3" w:rsidP="00360EC3">
      <w:pPr>
        <w:pStyle w:val="ListParagraph"/>
        <w:numPr>
          <w:ilvl w:val="0"/>
          <w:numId w:val="52"/>
        </w:numPr>
        <w:jc w:val="both"/>
        <w:rPr>
          <w:rFonts w:ascii="Arial" w:hAnsi="Arial" w:cs="Arial"/>
          <w:sz w:val="28"/>
          <w:szCs w:val="28"/>
          <w:lang w:val="en-IN"/>
        </w:rPr>
      </w:pPr>
      <w:r w:rsidRPr="00360EC3">
        <w:rPr>
          <w:rFonts w:ascii="Arial" w:hAnsi="Arial" w:cs="Arial"/>
          <w:b/>
          <w:bCs/>
          <w:sz w:val="28"/>
          <w:szCs w:val="28"/>
        </w:rPr>
        <w:t>Data Preprocessing</w:t>
      </w:r>
      <w:r w:rsidRPr="00360EC3">
        <w:rPr>
          <w:rFonts w:ascii="Arial" w:hAnsi="Arial" w:cs="Arial"/>
          <w:sz w:val="28"/>
          <w:szCs w:val="28"/>
        </w:rPr>
        <w:t>:</w:t>
      </w:r>
    </w:p>
    <w:p w14:paraId="4275D9A6" w14:textId="77777777" w:rsidR="00360EC3" w:rsidRPr="00360EC3" w:rsidRDefault="00360EC3" w:rsidP="00360EC3">
      <w:pPr>
        <w:pStyle w:val="ListParagraph"/>
        <w:numPr>
          <w:ilvl w:val="1"/>
          <w:numId w:val="52"/>
        </w:numPr>
        <w:jc w:val="both"/>
        <w:rPr>
          <w:rFonts w:ascii="Arial" w:hAnsi="Arial" w:cs="Arial"/>
          <w:sz w:val="28"/>
          <w:szCs w:val="28"/>
          <w:lang w:val="en-IN"/>
        </w:rPr>
      </w:pPr>
      <w:r w:rsidRPr="00360EC3">
        <w:rPr>
          <w:rFonts w:ascii="Arial" w:hAnsi="Arial" w:cs="Arial"/>
          <w:sz w:val="28"/>
          <w:szCs w:val="28"/>
        </w:rPr>
        <w:t>Scale features to ensure they have similar ranges, as SVM is sensitive to feature scales.</w:t>
      </w:r>
    </w:p>
    <w:p w14:paraId="3E2B816F" w14:textId="77777777" w:rsidR="00360EC3" w:rsidRPr="00360EC3" w:rsidRDefault="00360EC3" w:rsidP="00360EC3">
      <w:pPr>
        <w:pStyle w:val="ListParagraph"/>
        <w:numPr>
          <w:ilvl w:val="1"/>
          <w:numId w:val="52"/>
        </w:numPr>
        <w:jc w:val="both"/>
        <w:rPr>
          <w:rFonts w:ascii="Arial" w:hAnsi="Arial" w:cs="Arial"/>
          <w:sz w:val="28"/>
          <w:szCs w:val="28"/>
          <w:lang w:val="en-IN"/>
        </w:rPr>
      </w:pPr>
      <w:r w:rsidRPr="00360EC3">
        <w:rPr>
          <w:rFonts w:ascii="Arial" w:hAnsi="Arial" w:cs="Arial"/>
          <w:sz w:val="28"/>
          <w:szCs w:val="28"/>
        </w:rPr>
        <w:t>Handle missing values and encode categorical variables if necessary.</w:t>
      </w:r>
    </w:p>
    <w:p w14:paraId="261147C8" w14:textId="77777777" w:rsidR="00360EC3" w:rsidRPr="00360EC3" w:rsidRDefault="00360EC3" w:rsidP="00360EC3">
      <w:pPr>
        <w:pStyle w:val="ListParagraph"/>
        <w:numPr>
          <w:ilvl w:val="0"/>
          <w:numId w:val="52"/>
        </w:numPr>
        <w:jc w:val="both"/>
        <w:rPr>
          <w:rFonts w:ascii="Arial" w:hAnsi="Arial" w:cs="Arial"/>
          <w:sz w:val="28"/>
          <w:szCs w:val="28"/>
          <w:lang w:val="en-IN"/>
        </w:rPr>
      </w:pPr>
      <w:r w:rsidRPr="00360EC3">
        <w:rPr>
          <w:rFonts w:ascii="Arial" w:hAnsi="Arial" w:cs="Arial"/>
          <w:b/>
          <w:bCs/>
          <w:sz w:val="28"/>
          <w:szCs w:val="28"/>
        </w:rPr>
        <w:t>Handling Imbalanced Data</w:t>
      </w:r>
      <w:r w:rsidRPr="00360EC3">
        <w:rPr>
          <w:rFonts w:ascii="Arial" w:hAnsi="Arial" w:cs="Arial"/>
          <w:sz w:val="28"/>
          <w:szCs w:val="28"/>
        </w:rPr>
        <w:t>:</w:t>
      </w:r>
    </w:p>
    <w:p w14:paraId="7FFB8FEE" w14:textId="41E9DC66" w:rsidR="00360EC3" w:rsidRPr="00360EC3" w:rsidRDefault="00360EC3" w:rsidP="00360EC3">
      <w:pPr>
        <w:pStyle w:val="ListParagraph"/>
        <w:jc w:val="both"/>
        <w:rPr>
          <w:rFonts w:ascii="Arial" w:hAnsi="Arial" w:cs="Arial"/>
          <w:sz w:val="28"/>
          <w:szCs w:val="28"/>
          <w:lang w:val="en-IN"/>
        </w:rPr>
      </w:pPr>
      <w:r w:rsidRPr="00360EC3">
        <w:rPr>
          <w:rFonts w:ascii="Arial" w:hAnsi="Arial" w:cs="Arial"/>
          <w:sz w:val="28"/>
          <w:szCs w:val="28"/>
        </w:rPr>
        <w:t>Address class imbalance by using techniques like oversampling (e.g., SMOTE), under</w:t>
      </w:r>
      <w:r>
        <w:rPr>
          <w:rFonts w:ascii="Arial" w:hAnsi="Arial" w:cs="Arial"/>
          <w:sz w:val="28"/>
          <w:szCs w:val="28"/>
        </w:rPr>
        <w:t xml:space="preserve"> </w:t>
      </w:r>
      <w:r w:rsidRPr="00360EC3">
        <w:rPr>
          <w:rFonts w:ascii="Arial" w:hAnsi="Arial" w:cs="Arial"/>
          <w:sz w:val="28"/>
          <w:szCs w:val="28"/>
        </w:rPr>
        <w:t>sampling, or adjusting class weights to prevent bias towards the majority class.</w:t>
      </w:r>
    </w:p>
    <w:p w14:paraId="07828B04" w14:textId="77777777" w:rsidR="00360EC3" w:rsidRDefault="00360EC3" w:rsidP="00360EC3">
      <w:pPr>
        <w:jc w:val="both"/>
        <w:rPr>
          <w:rFonts w:ascii="Arial" w:hAnsi="Arial" w:cs="Arial"/>
          <w:sz w:val="28"/>
          <w:szCs w:val="28"/>
          <w:lang w:val="en-GB"/>
        </w:rPr>
      </w:pPr>
      <w:r>
        <w:rPr>
          <w:rFonts w:ascii="Arial" w:hAnsi="Arial" w:cs="Arial"/>
          <w:sz w:val="28"/>
          <w:szCs w:val="28"/>
          <w:lang w:val="en-GB"/>
        </w:rPr>
        <w:t xml:space="preserve">   </w:t>
      </w:r>
      <w:r w:rsidRPr="00360EC3">
        <w:rPr>
          <w:noProof/>
          <w:lang w:val="en-GB"/>
        </w:rPr>
        <w:drawing>
          <wp:inline distT="0" distB="0" distL="0" distR="0" wp14:anchorId="59C231E7" wp14:editId="004B95B3">
            <wp:extent cx="6317615" cy="2741930"/>
            <wp:effectExtent l="0" t="0" r="6985" b="1270"/>
            <wp:docPr id="64670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08225" name=""/>
                    <pic:cNvPicPr/>
                  </pic:nvPicPr>
                  <pic:blipFill>
                    <a:blip r:embed="rId24"/>
                    <a:stretch>
                      <a:fillRect/>
                    </a:stretch>
                  </pic:blipFill>
                  <pic:spPr>
                    <a:xfrm>
                      <a:off x="0" y="0"/>
                      <a:ext cx="6317615" cy="2741930"/>
                    </a:xfrm>
                    <a:prstGeom prst="rect">
                      <a:avLst/>
                    </a:prstGeom>
                  </pic:spPr>
                </pic:pic>
              </a:graphicData>
            </a:graphic>
          </wp:inline>
        </w:drawing>
      </w:r>
    </w:p>
    <w:p w14:paraId="2C80443F" w14:textId="6EBA98BD" w:rsidR="00360EC3" w:rsidRDefault="00360EC3" w:rsidP="00360EC3">
      <w:pPr>
        <w:jc w:val="both"/>
        <w:rPr>
          <w:rFonts w:ascii="Arial" w:hAnsi="Arial" w:cs="Arial"/>
          <w:sz w:val="28"/>
          <w:szCs w:val="28"/>
          <w:lang w:val="en-GB"/>
        </w:rPr>
      </w:pPr>
      <w:r w:rsidRPr="00360EC3">
        <w:rPr>
          <w:rFonts w:ascii="Arial" w:hAnsi="Arial" w:cs="Arial"/>
          <w:noProof/>
          <w:sz w:val="28"/>
          <w:szCs w:val="28"/>
          <w:lang w:val="en-GB"/>
        </w:rPr>
        <w:lastRenderedPageBreak/>
        <w:drawing>
          <wp:inline distT="0" distB="0" distL="0" distR="0" wp14:anchorId="021DD143" wp14:editId="14DCCD64">
            <wp:extent cx="6400800" cy="2944495"/>
            <wp:effectExtent l="0" t="0" r="0" b="8255"/>
            <wp:docPr id="62275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52390" name=""/>
                    <pic:cNvPicPr/>
                  </pic:nvPicPr>
                  <pic:blipFill>
                    <a:blip r:embed="rId25"/>
                    <a:stretch>
                      <a:fillRect/>
                    </a:stretch>
                  </pic:blipFill>
                  <pic:spPr>
                    <a:xfrm>
                      <a:off x="0" y="0"/>
                      <a:ext cx="6432914" cy="2959268"/>
                    </a:xfrm>
                    <a:prstGeom prst="rect">
                      <a:avLst/>
                    </a:prstGeom>
                  </pic:spPr>
                </pic:pic>
              </a:graphicData>
            </a:graphic>
          </wp:inline>
        </w:drawing>
      </w:r>
    </w:p>
    <w:p w14:paraId="6BB8ACAA" w14:textId="77777777" w:rsidR="00360EC3" w:rsidRPr="00F15965" w:rsidRDefault="00360EC3" w:rsidP="00360EC3">
      <w:pPr>
        <w:jc w:val="both"/>
        <w:rPr>
          <w:rFonts w:ascii="Arial" w:hAnsi="Arial" w:cs="Arial"/>
          <w:b/>
          <w:bCs/>
          <w:color w:val="FF0000"/>
          <w:sz w:val="28"/>
          <w:szCs w:val="28"/>
          <w:lang w:val="en-GB"/>
        </w:rPr>
      </w:pPr>
    </w:p>
    <w:p w14:paraId="2E2C004C" w14:textId="6314EAB8" w:rsidR="00360EC3" w:rsidRPr="00F15965" w:rsidRDefault="00360EC3" w:rsidP="00360EC3">
      <w:pPr>
        <w:pStyle w:val="ListParagraph"/>
        <w:numPr>
          <w:ilvl w:val="0"/>
          <w:numId w:val="52"/>
        </w:numPr>
        <w:jc w:val="both"/>
        <w:rPr>
          <w:rFonts w:ascii="Arial" w:hAnsi="Arial" w:cs="Arial"/>
          <w:b/>
          <w:bCs/>
          <w:color w:val="FF0000"/>
          <w:sz w:val="28"/>
          <w:szCs w:val="28"/>
          <w:lang w:val="en-GB"/>
        </w:rPr>
      </w:pPr>
      <w:r w:rsidRPr="00F15965">
        <w:rPr>
          <w:rFonts w:ascii="Arial" w:hAnsi="Arial" w:cs="Arial"/>
          <w:b/>
          <w:bCs/>
          <w:color w:val="FF0000"/>
          <w:sz w:val="28"/>
          <w:szCs w:val="28"/>
          <w:lang w:val="en-GB"/>
        </w:rPr>
        <w:t>DECISION TREE</w:t>
      </w:r>
      <w:r w:rsidR="00F15965" w:rsidRPr="00F15965">
        <w:rPr>
          <w:rFonts w:ascii="Arial" w:hAnsi="Arial" w:cs="Arial"/>
          <w:b/>
          <w:bCs/>
          <w:color w:val="FF0000"/>
          <w:sz w:val="28"/>
          <w:szCs w:val="28"/>
          <w:lang w:val="en-GB"/>
        </w:rPr>
        <w:t>:</w:t>
      </w:r>
    </w:p>
    <w:p w14:paraId="2BB07B4C" w14:textId="77777777" w:rsidR="00360EC3" w:rsidRDefault="00360EC3" w:rsidP="00360EC3">
      <w:pPr>
        <w:pStyle w:val="ListParagraph"/>
        <w:jc w:val="both"/>
        <w:rPr>
          <w:rFonts w:ascii="Arial" w:hAnsi="Arial" w:cs="Arial"/>
          <w:sz w:val="28"/>
          <w:szCs w:val="28"/>
          <w:lang w:val="en-GB"/>
        </w:rPr>
      </w:pPr>
    </w:p>
    <w:p w14:paraId="3B81ACB3" w14:textId="77777777" w:rsidR="00360EC3" w:rsidRPr="00360EC3" w:rsidRDefault="00360EC3" w:rsidP="00360EC3">
      <w:pPr>
        <w:pStyle w:val="ListParagraph"/>
        <w:numPr>
          <w:ilvl w:val="0"/>
          <w:numId w:val="53"/>
        </w:numPr>
        <w:jc w:val="both"/>
        <w:rPr>
          <w:rFonts w:ascii="Arial" w:hAnsi="Arial" w:cs="Arial"/>
          <w:sz w:val="28"/>
          <w:szCs w:val="28"/>
          <w:lang w:val="en-IN"/>
        </w:rPr>
      </w:pPr>
      <w:r w:rsidRPr="00360EC3">
        <w:rPr>
          <w:rFonts w:ascii="Arial" w:hAnsi="Arial" w:cs="Arial"/>
          <w:sz w:val="28"/>
          <w:szCs w:val="28"/>
        </w:rPr>
        <w:t>It recursively splits the dataset into subsets based on the most significant attribute at each node, forming a tree-like structure of decision rules.</w:t>
      </w:r>
    </w:p>
    <w:p w14:paraId="74BD66CF" w14:textId="77777777" w:rsidR="00360EC3" w:rsidRPr="00360EC3" w:rsidRDefault="00360EC3" w:rsidP="00360EC3">
      <w:pPr>
        <w:pStyle w:val="ListParagraph"/>
        <w:numPr>
          <w:ilvl w:val="0"/>
          <w:numId w:val="53"/>
        </w:numPr>
        <w:jc w:val="both"/>
        <w:rPr>
          <w:rFonts w:ascii="Arial" w:hAnsi="Arial" w:cs="Arial"/>
          <w:sz w:val="28"/>
          <w:szCs w:val="28"/>
          <w:lang w:val="en-IN"/>
        </w:rPr>
      </w:pPr>
    </w:p>
    <w:p w14:paraId="78CB3587" w14:textId="77777777" w:rsidR="00360EC3" w:rsidRPr="00360EC3" w:rsidRDefault="00360EC3" w:rsidP="00F15965">
      <w:pPr>
        <w:pStyle w:val="ListParagraph"/>
        <w:numPr>
          <w:ilvl w:val="0"/>
          <w:numId w:val="87"/>
        </w:numPr>
        <w:jc w:val="both"/>
        <w:rPr>
          <w:rFonts w:ascii="Arial" w:hAnsi="Arial" w:cs="Arial"/>
          <w:sz w:val="28"/>
          <w:szCs w:val="28"/>
          <w:lang w:val="en-IN"/>
        </w:rPr>
      </w:pPr>
      <w:r w:rsidRPr="00360EC3">
        <w:rPr>
          <w:rFonts w:ascii="Arial" w:hAnsi="Arial" w:cs="Arial"/>
          <w:b/>
          <w:bCs/>
          <w:sz w:val="28"/>
          <w:szCs w:val="28"/>
        </w:rPr>
        <w:t>Feature Importance</w:t>
      </w:r>
      <w:r w:rsidRPr="00360EC3">
        <w:rPr>
          <w:rFonts w:ascii="Arial" w:hAnsi="Arial" w:cs="Arial"/>
          <w:sz w:val="28"/>
          <w:szCs w:val="28"/>
        </w:rPr>
        <w:t>:</w:t>
      </w:r>
    </w:p>
    <w:p w14:paraId="26D16877" w14:textId="77777777" w:rsidR="00360EC3" w:rsidRPr="00360EC3" w:rsidRDefault="00360EC3" w:rsidP="00F15965">
      <w:pPr>
        <w:pStyle w:val="ListParagraph"/>
        <w:numPr>
          <w:ilvl w:val="1"/>
          <w:numId w:val="87"/>
        </w:numPr>
        <w:jc w:val="both"/>
        <w:rPr>
          <w:rFonts w:ascii="Arial" w:hAnsi="Arial" w:cs="Arial"/>
          <w:sz w:val="28"/>
          <w:szCs w:val="28"/>
          <w:lang w:val="en-IN"/>
        </w:rPr>
      </w:pPr>
      <w:r w:rsidRPr="00360EC3">
        <w:rPr>
          <w:rFonts w:ascii="Arial" w:hAnsi="Arial" w:cs="Arial"/>
          <w:sz w:val="28"/>
          <w:szCs w:val="28"/>
        </w:rPr>
        <w:t>Decision trees provide insights into the most important features for predicting churn by examining feature importance scores, which indicate the predictive power of each attribute.</w:t>
      </w:r>
    </w:p>
    <w:p w14:paraId="4AA170C6" w14:textId="77777777" w:rsidR="00360EC3" w:rsidRPr="00360EC3" w:rsidRDefault="00360EC3" w:rsidP="00F15965">
      <w:pPr>
        <w:pStyle w:val="ListParagraph"/>
        <w:numPr>
          <w:ilvl w:val="0"/>
          <w:numId w:val="87"/>
        </w:numPr>
        <w:jc w:val="both"/>
        <w:rPr>
          <w:rFonts w:ascii="Arial" w:hAnsi="Arial" w:cs="Arial"/>
          <w:sz w:val="28"/>
          <w:szCs w:val="28"/>
          <w:lang w:val="en-IN"/>
        </w:rPr>
      </w:pPr>
      <w:r w:rsidRPr="00360EC3">
        <w:rPr>
          <w:rFonts w:ascii="Arial" w:hAnsi="Arial" w:cs="Arial"/>
          <w:b/>
          <w:bCs/>
          <w:sz w:val="28"/>
          <w:szCs w:val="28"/>
        </w:rPr>
        <w:t>Segmentation</w:t>
      </w:r>
      <w:r w:rsidRPr="00360EC3">
        <w:rPr>
          <w:rFonts w:ascii="Arial" w:hAnsi="Arial" w:cs="Arial"/>
          <w:sz w:val="28"/>
          <w:szCs w:val="28"/>
        </w:rPr>
        <w:t>:</w:t>
      </w:r>
    </w:p>
    <w:p w14:paraId="2E704A13" w14:textId="77777777" w:rsidR="00360EC3" w:rsidRPr="00360EC3" w:rsidRDefault="00360EC3" w:rsidP="00F15965">
      <w:pPr>
        <w:pStyle w:val="ListParagraph"/>
        <w:numPr>
          <w:ilvl w:val="1"/>
          <w:numId w:val="87"/>
        </w:numPr>
        <w:jc w:val="both"/>
        <w:rPr>
          <w:rFonts w:ascii="Arial" w:hAnsi="Arial" w:cs="Arial"/>
          <w:sz w:val="28"/>
          <w:szCs w:val="28"/>
          <w:lang w:val="en-IN"/>
        </w:rPr>
      </w:pPr>
      <w:r w:rsidRPr="00360EC3">
        <w:rPr>
          <w:rFonts w:ascii="Arial" w:hAnsi="Arial" w:cs="Arial"/>
          <w:sz w:val="28"/>
          <w:szCs w:val="28"/>
        </w:rPr>
        <w:t>Decision trees segment customers into homogeneous groups based on their characteristics and behavior, identifying subsets of customers with higher churn probabilities.</w:t>
      </w:r>
    </w:p>
    <w:p w14:paraId="24D69531" w14:textId="77777777" w:rsidR="00360EC3" w:rsidRPr="00360EC3" w:rsidRDefault="00360EC3" w:rsidP="00F15965">
      <w:pPr>
        <w:pStyle w:val="ListParagraph"/>
        <w:numPr>
          <w:ilvl w:val="0"/>
          <w:numId w:val="87"/>
        </w:numPr>
        <w:jc w:val="both"/>
        <w:rPr>
          <w:rFonts w:ascii="Arial" w:hAnsi="Arial" w:cs="Arial"/>
          <w:sz w:val="28"/>
          <w:szCs w:val="28"/>
          <w:lang w:val="en-IN"/>
        </w:rPr>
      </w:pPr>
      <w:r w:rsidRPr="00360EC3">
        <w:rPr>
          <w:rFonts w:ascii="Arial" w:hAnsi="Arial" w:cs="Arial"/>
          <w:b/>
          <w:bCs/>
          <w:sz w:val="28"/>
          <w:szCs w:val="28"/>
        </w:rPr>
        <w:t xml:space="preserve">Handling </w:t>
      </w:r>
      <w:proofErr w:type="gramStart"/>
      <w:r w:rsidRPr="00360EC3">
        <w:rPr>
          <w:rFonts w:ascii="Arial" w:hAnsi="Arial" w:cs="Arial"/>
          <w:b/>
          <w:bCs/>
          <w:sz w:val="28"/>
          <w:szCs w:val="28"/>
        </w:rPr>
        <w:t>Non-linearity</w:t>
      </w:r>
      <w:proofErr w:type="gramEnd"/>
      <w:r w:rsidRPr="00360EC3">
        <w:rPr>
          <w:rFonts w:ascii="Arial" w:hAnsi="Arial" w:cs="Arial"/>
          <w:sz w:val="28"/>
          <w:szCs w:val="28"/>
        </w:rPr>
        <w:t>:</w:t>
      </w:r>
    </w:p>
    <w:p w14:paraId="57264DEB" w14:textId="77777777" w:rsidR="00360EC3" w:rsidRPr="00360EC3" w:rsidRDefault="00360EC3" w:rsidP="00F15965">
      <w:pPr>
        <w:pStyle w:val="ListParagraph"/>
        <w:numPr>
          <w:ilvl w:val="1"/>
          <w:numId w:val="87"/>
        </w:numPr>
        <w:jc w:val="both"/>
        <w:rPr>
          <w:rFonts w:ascii="Arial" w:hAnsi="Arial" w:cs="Arial"/>
          <w:sz w:val="28"/>
          <w:szCs w:val="28"/>
          <w:lang w:val="en-IN"/>
        </w:rPr>
      </w:pPr>
      <w:r w:rsidRPr="00360EC3">
        <w:rPr>
          <w:rFonts w:ascii="Arial" w:hAnsi="Arial" w:cs="Arial"/>
          <w:sz w:val="28"/>
          <w:szCs w:val="28"/>
        </w:rPr>
        <w:t>Decision trees can capture non-linear relationships between features and churn, allowing for flexible modeling of complex patterns in customer behavior.</w:t>
      </w:r>
    </w:p>
    <w:p w14:paraId="73881765" w14:textId="77777777" w:rsidR="00360EC3" w:rsidRPr="00360EC3" w:rsidRDefault="00360EC3" w:rsidP="00F15965">
      <w:pPr>
        <w:pStyle w:val="ListParagraph"/>
        <w:numPr>
          <w:ilvl w:val="0"/>
          <w:numId w:val="87"/>
        </w:numPr>
        <w:jc w:val="both"/>
        <w:rPr>
          <w:rFonts w:ascii="Arial" w:hAnsi="Arial" w:cs="Arial"/>
          <w:sz w:val="28"/>
          <w:szCs w:val="28"/>
          <w:lang w:val="en-IN"/>
        </w:rPr>
      </w:pPr>
      <w:r w:rsidRPr="00360EC3">
        <w:rPr>
          <w:rFonts w:ascii="Arial" w:hAnsi="Arial" w:cs="Arial"/>
          <w:b/>
          <w:bCs/>
          <w:sz w:val="28"/>
          <w:szCs w:val="28"/>
        </w:rPr>
        <w:t>Customer Path Analysis</w:t>
      </w:r>
      <w:r w:rsidRPr="00360EC3">
        <w:rPr>
          <w:rFonts w:ascii="Arial" w:hAnsi="Arial" w:cs="Arial"/>
          <w:sz w:val="28"/>
          <w:szCs w:val="28"/>
        </w:rPr>
        <w:t>:</w:t>
      </w:r>
    </w:p>
    <w:p w14:paraId="46F67487" w14:textId="77777777" w:rsidR="00360EC3" w:rsidRDefault="00360EC3" w:rsidP="00F15965">
      <w:pPr>
        <w:pStyle w:val="ListParagraph"/>
        <w:numPr>
          <w:ilvl w:val="1"/>
          <w:numId w:val="87"/>
        </w:numPr>
        <w:jc w:val="both"/>
        <w:rPr>
          <w:rFonts w:ascii="Arial" w:hAnsi="Arial" w:cs="Arial"/>
          <w:sz w:val="28"/>
          <w:szCs w:val="28"/>
        </w:rPr>
      </w:pPr>
      <w:r w:rsidRPr="00360EC3">
        <w:rPr>
          <w:rFonts w:ascii="Arial" w:hAnsi="Arial" w:cs="Arial"/>
          <w:sz w:val="28"/>
          <w:szCs w:val="28"/>
        </w:rPr>
        <w:lastRenderedPageBreak/>
        <w:t>Decision trees can be used to trace individual customer paths through the tree, revealing the sequence of factors that contribute to churn for each customer.</w:t>
      </w:r>
    </w:p>
    <w:p w14:paraId="7BFCF61F" w14:textId="69D1D628" w:rsidR="00360EC3" w:rsidRDefault="00360EC3" w:rsidP="00360EC3">
      <w:pPr>
        <w:jc w:val="both"/>
        <w:rPr>
          <w:rFonts w:ascii="Arial" w:hAnsi="Arial" w:cs="Arial"/>
          <w:sz w:val="28"/>
          <w:szCs w:val="28"/>
          <w:lang w:val="en-IN"/>
        </w:rPr>
      </w:pPr>
      <w:r w:rsidRPr="00360EC3">
        <w:rPr>
          <w:noProof/>
          <w:lang w:val="en-IN"/>
        </w:rPr>
        <w:drawing>
          <wp:inline distT="0" distB="0" distL="0" distR="0" wp14:anchorId="2C8BA715" wp14:editId="4E99CE52">
            <wp:extent cx="6317615" cy="2912745"/>
            <wp:effectExtent l="0" t="0" r="6985" b="1905"/>
            <wp:docPr id="14990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02457" name=""/>
                    <pic:cNvPicPr/>
                  </pic:nvPicPr>
                  <pic:blipFill>
                    <a:blip r:embed="rId26"/>
                    <a:stretch>
                      <a:fillRect/>
                    </a:stretch>
                  </pic:blipFill>
                  <pic:spPr>
                    <a:xfrm>
                      <a:off x="0" y="0"/>
                      <a:ext cx="6317615" cy="2912745"/>
                    </a:xfrm>
                    <a:prstGeom prst="rect">
                      <a:avLst/>
                    </a:prstGeom>
                  </pic:spPr>
                </pic:pic>
              </a:graphicData>
            </a:graphic>
          </wp:inline>
        </w:drawing>
      </w:r>
    </w:p>
    <w:p w14:paraId="6BC79DE2" w14:textId="65DC49EC" w:rsidR="00360EC3" w:rsidRPr="00360EC3" w:rsidRDefault="00360EC3" w:rsidP="00360EC3">
      <w:pPr>
        <w:jc w:val="both"/>
        <w:rPr>
          <w:rFonts w:ascii="Arial" w:hAnsi="Arial" w:cs="Arial"/>
          <w:sz w:val="28"/>
          <w:szCs w:val="28"/>
          <w:lang w:val="en-IN"/>
        </w:rPr>
      </w:pPr>
      <w:r w:rsidRPr="00360EC3">
        <w:rPr>
          <w:rFonts w:ascii="Arial" w:hAnsi="Arial" w:cs="Arial"/>
          <w:noProof/>
          <w:sz w:val="28"/>
          <w:szCs w:val="28"/>
          <w:lang w:val="en-IN"/>
        </w:rPr>
        <w:drawing>
          <wp:inline distT="0" distB="0" distL="0" distR="0" wp14:anchorId="4F0CC976" wp14:editId="618A1B2D">
            <wp:extent cx="6317615" cy="3301365"/>
            <wp:effectExtent l="0" t="0" r="6985" b="0"/>
            <wp:docPr id="204563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36718" name=""/>
                    <pic:cNvPicPr/>
                  </pic:nvPicPr>
                  <pic:blipFill>
                    <a:blip r:embed="rId27"/>
                    <a:stretch>
                      <a:fillRect/>
                    </a:stretch>
                  </pic:blipFill>
                  <pic:spPr>
                    <a:xfrm>
                      <a:off x="0" y="0"/>
                      <a:ext cx="6317615" cy="3301365"/>
                    </a:xfrm>
                    <a:prstGeom prst="rect">
                      <a:avLst/>
                    </a:prstGeom>
                  </pic:spPr>
                </pic:pic>
              </a:graphicData>
            </a:graphic>
          </wp:inline>
        </w:drawing>
      </w:r>
    </w:p>
    <w:p w14:paraId="68823325" w14:textId="77777777" w:rsidR="00360EC3" w:rsidRPr="00360EC3" w:rsidRDefault="00360EC3" w:rsidP="00360EC3">
      <w:pPr>
        <w:pStyle w:val="ListParagraph"/>
        <w:jc w:val="both"/>
        <w:rPr>
          <w:rFonts w:ascii="Arial" w:hAnsi="Arial" w:cs="Arial"/>
          <w:sz w:val="28"/>
          <w:szCs w:val="28"/>
          <w:lang w:val="en-GB"/>
        </w:rPr>
      </w:pPr>
    </w:p>
    <w:p w14:paraId="74B65A12" w14:textId="77777777" w:rsidR="00360EC3" w:rsidRDefault="00360EC3" w:rsidP="00360EC3">
      <w:pPr>
        <w:pStyle w:val="ListParagraph"/>
        <w:jc w:val="both"/>
        <w:rPr>
          <w:rFonts w:ascii="Arial" w:hAnsi="Arial" w:cs="Arial"/>
          <w:sz w:val="28"/>
          <w:szCs w:val="28"/>
          <w:lang w:val="en-GB"/>
        </w:rPr>
      </w:pPr>
    </w:p>
    <w:p w14:paraId="2E942DF1" w14:textId="332A6842" w:rsidR="00360EC3" w:rsidRPr="00F15965" w:rsidRDefault="00360EC3" w:rsidP="00360EC3">
      <w:pPr>
        <w:pStyle w:val="ListParagraph"/>
        <w:numPr>
          <w:ilvl w:val="0"/>
          <w:numId w:val="52"/>
        </w:numPr>
        <w:jc w:val="both"/>
        <w:rPr>
          <w:rFonts w:ascii="Arial" w:hAnsi="Arial" w:cs="Arial"/>
          <w:b/>
          <w:bCs/>
          <w:color w:val="FF0000"/>
          <w:sz w:val="28"/>
          <w:szCs w:val="28"/>
          <w:lang w:val="en-GB"/>
        </w:rPr>
      </w:pPr>
      <w:r w:rsidRPr="00F15965">
        <w:rPr>
          <w:rFonts w:ascii="Arial" w:hAnsi="Arial" w:cs="Arial"/>
          <w:b/>
          <w:bCs/>
          <w:color w:val="FF0000"/>
          <w:sz w:val="28"/>
          <w:szCs w:val="28"/>
          <w:lang w:val="en-GB"/>
        </w:rPr>
        <w:lastRenderedPageBreak/>
        <w:t>K-NEAREST NEIGHBOUR:</w:t>
      </w:r>
    </w:p>
    <w:p w14:paraId="652EB8FE" w14:textId="77777777" w:rsidR="00360EC3" w:rsidRDefault="00360EC3" w:rsidP="00360EC3">
      <w:pPr>
        <w:pStyle w:val="ListParagraph"/>
        <w:jc w:val="both"/>
        <w:rPr>
          <w:rFonts w:ascii="Arial" w:hAnsi="Arial" w:cs="Arial"/>
          <w:sz w:val="28"/>
          <w:szCs w:val="28"/>
          <w:lang w:val="en-GB"/>
        </w:rPr>
      </w:pPr>
    </w:p>
    <w:p w14:paraId="5754A3EA" w14:textId="77777777" w:rsidR="00360EC3" w:rsidRPr="00360EC3" w:rsidRDefault="00360EC3" w:rsidP="00360EC3">
      <w:pPr>
        <w:pStyle w:val="ListParagraph"/>
        <w:numPr>
          <w:ilvl w:val="0"/>
          <w:numId w:val="58"/>
        </w:numPr>
        <w:jc w:val="both"/>
        <w:rPr>
          <w:rFonts w:ascii="Arial" w:hAnsi="Arial" w:cs="Arial"/>
          <w:sz w:val="28"/>
          <w:szCs w:val="28"/>
          <w:lang w:val="en-IN"/>
        </w:rPr>
      </w:pPr>
      <w:r w:rsidRPr="00360EC3">
        <w:rPr>
          <w:rFonts w:ascii="Arial" w:hAnsi="Arial" w:cs="Arial"/>
          <w:sz w:val="28"/>
          <w:szCs w:val="28"/>
        </w:rPr>
        <w:t xml:space="preserve">KNN is a non-parametric algorithm, meaning it </w:t>
      </w:r>
      <w:proofErr w:type="gramStart"/>
      <w:r w:rsidRPr="00360EC3">
        <w:rPr>
          <w:rFonts w:ascii="Arial" w:hAnsi="Arial" w:cs="Arial"/>
          <w:sz w:val="28"/>
          <w:szCs w:val="28"/>
        </w:rPr>
        <w:t>doesn't</w:t>
      </w:r>
      <w:proofErr w:type="gramEnd"/>
      <w:r w:rsidRPr="00360EC3">
        <w:rPr>
          <w:rFonts w:ascii="Arial" w:hAnsi="Arial" w:cs="Arial"/>
          <w:sz w:val="28"/>
          <w:szCs w:val="28"/>
        </w:rPr>
        <w:t xml:space="preserve"> make explicit assumptions about the underlying data distribution.</w:t>
      </w:r>
    </w:p>
    <w:p w14:paraId="652123F1" w14:textId="77777777" w:rsidR="00360EC3" w:rsidRPr="00360EC3" w:rsidRDefault="00360EC3" w:rsidP="00360EC3">
      <w:pPr>
        <w:pStyle w:val="ListParagraph"/>
        <w:numPr>
          <w:ilvl w:val="0"/>
          <w:numId w:val="58"/>
        </w:numPr>
        <w:jc w:val="both"/>
        <w:rPr>
          <w:rFonts w:ascii="Arial" w:hAnsi="Arial" w:cs="Arial"/>
          <w:sz w:val="28"/>
          <w:szCs w:val="28"/>
          <w:lang w:val="en-IN"/>
        </w:rPr>
      </w:pPr>
      <w:r w:rsidRPr="00360EC3">
        <w:rPr>
          <w:rFonts w:ascii="Arial" w:hAnsi="Arial" w:cs="Arial"/>
          <w:sz w:val="28"/>
          <w:szCs w:val="28"/>
        </w:rPr>
        <w:t>It relies on a distance metric (e.g., Euclidean distance) to measure the similarity between data points and identify nearest neighbors.</w:t>
      </w:r>
    </w:p>
    <w:p w14:paraId="6D439AE2" w14:textId="77777777" w:rsidR="00360EC3" w:rsidRPr="00360EC3" w:rsidRDefault="00360EC3" w:rsidP="00360EC3">
      <w:pPr>
        <w:pStyle w:val="ListParagraph"/>
        <w:jc w:val="both"/>
        <w:rPr>
          <w:rFonts w:ascii="Arial" w:hAnsi="Arial" w:cs="Arial"/>
          <w:sz w:val="28"/>
          <w:szCs w:val="28"/>
          <w:lang w:val="en-IN"/>
        </w:rPr>
      </w:pPr>
    </w:p>
    <w:p w14:paraId="436CCFE2" w14:textId="77777777" w:rsidR="00360EC3" w:rsidRPr="00360EC3" w:rsidRDefault="00360EC3" w:rsidP="00360EC3">
      <w:pPr>
        <w:pStyle w:val="ListParagraph"/>
        <w:numPr>
          <w:ilvl w:val="0"/>
          <w:numId w:val="65"/>
        </w:numPr>
        <w:jc w:val="both"/>
        <w:rPr>
          <w:rFonts w:ascii="Arial" w:hAnsi="Arial" w:cs="Arial"/>
          <w:sz w:val="28"/>
          <w:szCs w:val="28"/>
          <w:lang w:val="en-IN"/>
        </w:rPr>
      </w:pPr>
      <w:r w:rsidRPr="00360EC3">
        <w:rPr>
          <w:rFonts w:ascii="Arial" w:hAnsi="Arial" w:cs="Arial"/>
          <w:b/>
          <w:bCs/>
          <w:sz w:val="28"/>
          <w:szCs w:val="28"/>
        </w:rPr>
        <w:t>Proximity-based Classification</w:t>
      </w:r>
      <w:r w:rsidRPr="00360EC3">
        <w:rPr>
          <w:rFonts w:ascii="Arial" w:hAnsi="Arial" w:cs="Arial"/>
          <w:sz w:val="28"/>
          <w:szCs w:val="28"/>
        </w:rPr>
        <w:t>:</w:t>
      </w:r>
    </w:p>
    <w:p w14:paraId="406FEA31" w14:textId="77777777" w:rsidR="00360EC3" w:rsidRPr="00360EC3" w:rsidRDefault="00360EC3" w:rsidP="00360EC3">
      <w:pPr>
        <w:pStyle w:val="ListParagraph"/>
        <w:numPr>
          <w:ilvl w:val="1"/>
          <w:numId w:val="65"/>
        </w:numPr>
        <w:jc w:val="both"/>
        <w:rPr>
          <w:rFonts w:ascii="Arial" w:hAnsi="Arial" w:cs="Arial"/>
          <w:sz w:val="28"/>
          <w:szCs w:val="28"/>
          <w:lang w:val="en-IN"/>
        </w:rPr>
      </w:pPr>
      <w:r w:rsidRPr="00360EC3">
        <w:rPr>
          <w:rFonts w:ascii="Arial" w:hAnsi="Arial" w:cs="Arial"/>
          <w:sz w:val="28"/>
          <w:szCs w:val="28"/>
        </w:rPr>
        <w:t xml:space="preserve">KNN predicts churn for a customer by considering the churn status of its K nearest neighbors, </w:t>
      </w:r>
      <w:proofErr w:type="gramStart"/>
      <w:r w:rsidRPr="00360EC3">
        <w:rPr>
          <w:rFonts w:ascii="Arial" w:hAnsi="Arial" w:cs="Arial"/>
          <w:sz w:val="28"/>
          <w:szCs w:val="28"/>
        </w:rPr>
        <w:t>assuming that</w:t>
      </w:r>
      <w:proofErr w:type="gramEnd"/>
      <w:r w:rsidRPr="00360EC3">
        <w:rPr>
          <w:rFonts w:ascii="Arial" w:hAnsi="Arial" w:cs="Arial"/>
          <w:sz w:val="28"/>
          <w:szCs w:val="28"/>
        </w:rPr>
        <w:t xml:space="preserve"> similar customers have similar churn behaviors.</w:t>
      </w:r>
    </w:p>
    <w:p w14:paraId="20783285" w14:textId="77777777" w:rsidR="00360EC3" w:rsidRPr="00360EC3" w:rsidRDefault="00360EC3" w:rsidP="00360EC3">
      <w:pPr>
        <w:pStyle w:val="ListParagraph"/>
        <w:numPr>
          <w:ilvl w:val="0"/>
          <w:numId w:val="65"/>
        </w:numPr>
        <w:jc w:val="both"/>
        <w:rPr>
          <w:rFonts w:ascii="Arial" w:hAnsi="Arial" w:cs="Arial"/>
          <w:sz w:val="28"/>
          <w:szCs w:val="28"/>
          <w:lang w:val="en-IN"/>
        </w:rPr>
      </w:pPr>
      <w:r w:rsidRPr="00360EC3">
        <w:rPr>
          <w:rFonts w:ascii="Arial" w:hAnsi="Arial" w:cs="Arial"/>
          <w:b/>
          <w:bCs/>
          <w:sz w:val="28"/>
          <w:szCs w:val="28"/>
        </w:rPr>
        <w:t>Simple Implementation</w:t>
      </w:r>
      <w:r w:rsidRPr="00360EC3">
        <w:rPr>
          <w:rFonts w:ascii="Arial" w:hAnsi="Arial" w:cs="Arial"/>
          <w:sz w:val="28"/>
          <w:szCs w:val="28"/>
        </w:rPr>
        <w:t>:</w:t>
      </w:r>
    </w:p>
    <w:p w14:paraId="3E36CE31" w14:textId="77777777" w:rsidR="00360EC3" w:rsidRPr="00360EC3" w:rsidRDefault="00360EC3" w:rsidP="00360EC3">
      <w:pPr>
        <w:pStyle w:val="ListParagraph"/>
        <w:numPr>
          <w:ilvl w:val="1"/>
          <w:numId w:val="65"/>
        </w:numPr>
        <w:jc w:val="both"/>
        <w:rPr>
          <w:rFonts w:ascii="Arial" w:hAnsi="Arial" w:cs="Arial"/>
          <w:sz w:val="28"/>
          <w:szCs w:val="28"/>
          <w:lang w:val="en-IN"/>
        </w:rPr>
      </w:pPr>
      <w:r w:rsidRPr="00360EC3">
        <w:rPr>
          <w:rFonts w:ascii="Arial" w:hAnsi="Arial" w:cs="Arial"/>
          <w:sz w:val="28"/>
          <w:szCs w:val="28"/>
        </w:rPr>
        <w:t>KNN is easy to understand and implement, making it suitable for quick prototyping and experimentation in churn prediction tasks.</w:t>
      </w:r>
    </w:p>
    <w:p w14:paraId="5790F847" w14:textId="77777777" w:rsidR="00360EC3" w:rsidRPr="00360EC3" w:rsidRDefault="00360EC3" w:rsidP="00360EC3">
      <w:pPr>
        <w:pStyle w:val="ListParagraph"/>
        <w:numPr>
          <w:ilvl w:val="0"/>
          <w:numId w:val="65"/>
        </w:numPr>
        <w:jc w:val="both"/>
        <w:rPr>
          <w:rFonts w:ascii="Arial" w:hAnsi="Arial" w:cs="Arial"/>
          <w:sz w:val="28"/>
          <w:szCs w:val="28"/>
          <w:lang w:val="en-IN"/>
        </w:rPr>
      </w:pPr>
      <w:r w:rsidRPr="00360EC3">
        <w:rPr>
          <w:rFonts w:ascii="Arial" w:hAnsi="Arial" w:cs="Arial"/>
          <w:b/>
          <w:bCs/>
          <w:sz w:val="28"/>
          <w:szCs w:val="28"/>
        </w:rPr>
        <w:t>Impact of K Parameter</w:t>
      </w:r>
      <w:r w:rsidRPr="00360EC3">
        <w:rPr>
          <w:rFonts w:ascii="Arial" w:hAnsi="Arial" w:cs="Arial"/>
          <w:sz w:val="28"/>
          <w:szCs w:val="28"/>
        </w:rPr>
        <w:t>:</w:t>
      </w:r>
    </w:p>
    <w:p w14:paraId="6F91AAC2" w14:textId="77777777" w:rsidR="00360EC3" w:rsidRPr="00360EC3" w:rsidRDefault="00360EC3" w:rsidP="00360EC3">
      <w:pPr>
        <w:pStyle w:val="ListParagraph"/>
        <w:numPr>
          <w:ilvl w:val="1"/>
          <w:numId w:val="65"/>
        </w:numPr>
        <w:jc w:val="both"/>
        <w:rPr>
          <w:rFonts w:ascii="Arial" w:hAnsi="Arial" w:cs="Arial"/>
          <w:sz w:val="28"/>
          <w:szCs w:val="28"/>
          <w:lang w:val="en-IN"/>
        </w:rPr>
      </w:pPr>
      <w:r w:rsidRPr="00360EC3">
        <w:rPr>
          <w:rFonts w:ascii="Arial" w:hAnsi="Arial" w:cs="Arial"/>
          <w:sz w:val="28"/>
          <w:szCs w:val="28"/>
        </w:rPr>
        <w:t>The choice of the K parameter influences the model's performance and generalization ability, with smaller values potentially leading to overfitting and larger values resulting in underfitting.</w:t>
      </w:r>
    </w:p>
    <w:p w14:paraId="4250D50E" w14:textId="77777777" w:rsidR="00360EC3" w:rsidRPr="00360EC3" w:rsidRDefault="00360EC3" w:rsidP="00360EC3">
      <w:pPr>
        <w:pStyle w:val="ListParagraph"/>
        <w:numPr>
          <w:ilvl w:val="0"/>
          <w:numId w:val="65"/>
        </w:numPr>
        <w:jc w:val="both"/>
        <w:rPr>
          <w:rFonts w:ascii="Arial" w:hAnsi="Arial" w:cs="Arial"/>
          <w:sz w:val="28"/>
          <w:szCs w:val="28"/>
          <w:lang w:val="en-IN"/>
        </w:rPr>
      </w:pPr>
      <w:r w:rsidRPr="00360EC3">
        <w:rPr>
          <w:rFonts w:ascii="Arial" w:hAnsi="Arial" w:cs="Arial"/>
          <w:b/>
          <w:bCs/>
          <w:sz w:val="28"/>
          <w:szCs w:val="28"/>
        </w:rPr>
        <w:t>Distance Metric Selection</w:t>
      </w:r>
      <w:r w:rsidRPr="00360EC3">
        <w:rPr>
          <w:rFonts w:ascii="Arial" w:hAnsi="Arial" w:cs="Arial"/>
          <w:sz w:val="28"/>
          <w:szCs w:val="28"/>
        </w:rPr>
        <w:t>:</w:t>
      </w:r>
    </w:p>
    <w:p w14:paraId="320A483D" w14:textId="77777777" w:rsidR="00360EC3" w:rsidRPr="00360EC3" w:rsidRDefault="00360EC3" w:rsidP="00360EC3">
      <w:pPr>
        <w:pStyle w:val="ListParagraph"/>
        <w:numPr>
          <w:ilvl w:val="1"/>
          <w:numId w:val="65"/>
        </w:numPr>
        <w:jc w:val="both"/>
        <w:rPr>
          <w:rFonts w:ascii="Arial" w:hAnsi="Arial" w:cs="Arial"/>
          <w:sz w:val="28"/>
          <w:szCs w:val="28"/>
          <w:lang w:val="en-IN"/>
        </w:rPr>
      </w:pPr>
      <w:r w:rsidRPr="00360EC3">
        <w:rPr>
          <w:rFonts w:ascii="Arial" w:hAnsi="Arial" w:cs="Arial"/>
          <w:sz w:val="28"/>
          <w:szCs w:val="28"/>
        </w:rPr>
        <w:t>The choice of distance metric (e.g., Euclidean, Manhattan, etc.) affects how KNN measures similarity between data points and can impact model performance.</w:t>
      </w:r>
    </w:p>
    <w:p w14:paraId="468179CA" w14:textId="77777777" w:rsidR="00360EC3" w:rsidRDefault="00360EC3" w:rsidP="00360EC3">
      <w:pPr>
        <w:pStyle w:val="ListParagraph"/>
        <w:jc w:val="both"/>
        <w:rPr>
          <w:rFonts w:ascii="Arial" w:hAnsi="Arial" w:cs="Arial"/>
          <w:sz w:val="28"/>
          <w:szCs w:val="28"/>
          <w:lang w:val="en-GB"/>
        </w:rPr>
      </w:pPr>
    </w:p>
    <w:p w14:paraId="2142E0A2" w14:textId="77777777" w:rsidR="00360EC3" w:rsidRDefault="00360EC3" w:rsidP="00360EC3">
      <w:pPr>
        <w:pStyle w:val="ListParagraph"/>
        <w:jc w:val="both"/>
        <w:rPr>
          <w:rFonts w:ascii="Arial" w:hAnsi="Arial" w:cs="Arial"/>
          <w:sz w:val="28"/>
          <w:szCs w:val="28"/>
          <w:lang w:val="en-GB"/>
        </w:rPr>
      </w:pPr>
    </w:p>
    <w:p w14:paraId="0954AC9A" w14:textId="77777777" w:rsidR="00360EC3" w:rsidRDefault="00360EC3" w:rsidP="00360EC3">
      <w:pPr>
        <w:pStyle w:val="ListParagraph"/>
        <w:jc w:val="both"/>
        <w:rPr>
          <w:rFonts w:ascii="Arial" w:hAnsi="Arial" w:cs="Arial"/>
          <w:sz w:val="28"/>
          <w:szCs w:val="28"/>
          <w:lang w:val="en-GB"/>
        </w:rPr>
      </w:pPr>
    </w:p>
    <w:p w14:paraId="6F93899F" w14:textId="77777777" w:rsidR="00360EC3" w:rsidRDefault="00360EC3" w:rsidP="00360EC3">
      <w:pPr>
        <w:pStyle w:val="ListParagraph"/>
        <w:jc w:val="both"/>
        <w:rPr>
          <w:rFonts w:ascii="Arial" w:hAnsi="Arial" w:cs="Arial"/>
          <w:sz w:val="28"/>
          <w:szCs w:val="28"/>
          <w:lang w:val="en-GB"/>
        </w:rPr>
      </w:pPr>
    </w:p>
    <w:p w14:paraId="2B2E00EF" w14:textId="77777777" w:rsidR="00360EC3" w:rsidRDefault="00360EC3" w:rsidP="00360EC3">
      <w:pPr>
        <w:pStyle w:val="ListParagraph"/>
        <w:jc w:val="both"/>
        <w:rPr>
          <w:rFonts w:ascii="Arial" w:hAnsi="Arial" w:cs="Arial"/>
          <w:sz w:val="28"/>
          <w:szCs w:val="28"/>
          <w:lang w:val="en-GB"/>
        </w:rPr>
      </w:pPr>
    </w:p>
    <w:p w14:paraId="0DA1E1CF" w14:textId="77777777" w:rsidR="00360EC3" w:rsidRDefault="00360EC3" w:rsidP="00360EC3">
      <w:pPr>
        <w:pStyle w:val="ListParagraph"/>
        <w:jc w:val="both"/>
        <w:rPr>
          <w:rFonts w:ascii="Arial" w:hAnsi="Arial" w:cs="Arial"/>
          <w:sz w:val="28"/>
          <w:szCs w:val="28"/>
          <w:lang w:val="en-GB"/>
        </w:rPr>
      </w:pPr>
    </w:p>
    <w:p w14:paraId="10667ECE" w14:textId="77777777" w:rsidR="00360EC3" w:rsidRDefault="00360EC3" w:rsidP="00360EC3">
      <w:pPr>
        <w:pStyle w:val="ListParagraph"/>
        <w:jc w:val="both"/>
        <w:rPr>
          <w:rFonts w:ascii="Arial" w:hAnsi="Arial" w:cs="Arial"/>
          <w:sz w:val="28"/>
          <w:szCs w:val="28"/>
          <w:lang w:val="en-GB"/>
        </w:rPr>
      </w:pPr>
    </w:p>
    <w:p w14:paraId="7E00F347" w14:textId="77777777" w:rsidR="00360EC3" w:rsidRDefault="00360EC3" w:rsidP="00360EC3">
      <w:pPr>
        <w:pStyle w:val="ListParagraph"/>
        <w:jc w:val="both"/>
        <w:rPr>
          <w:rFonts w:ascii="Arial" w:hAnsi="Arial" w:cs="Arial"/>
          <w:sz w:val="28"/>
          <w:szCs w:val="28"/>
          <w:lang w:val="en-GB"/>
        </w:rPr>
      </w:pPr>
    </w:p>
    <w:p w14:paraId="60BA117E" w14:textId="77777777" w:rsidR="00360EC3" w:rsidRDefault="00360EC3" w:rsidP="00360EC3">
      <w:pPr>
        <w:pStyle w:val="ListParagraph"/>
        <w:jc w:val="both"/>
        <w:rPr>
          <w:rFonts w:ascii="Arial" w:hAnsi="Arial" w:cs="Arial"/>
          <w:sz w:val="28"/>
          <w:szCs w:val="28"/>
          <w:lang w:val="en-GB"/>
        </w:rPr>
      </w:pPr>
    </w:p>
    <w:p w14:paraId="2E281D25" w14:textId="6611C812" w:rsidR="00360EC3" w:rsidRDefault="00360EC3" w:rsidP="00360EC3">
      <w:pPr>
        <w:pStyle w:val="ListParagraph"/>
        <w:jc w:val="both"/>
        <w:rPr>
          <w:rFonts w:ascii="Arial" w:hAnsi="Arial" w:cs="Arial"/>
          <w:sz w:val="28"/>
          <w:szCs w:val="28"/>
          <w:lang w:val="en-GB"/>
        </w:rPr>
      </w:pPr>
      <w:r w:rsidRPr="00360EC3">
        <w:rPr>
          <w:rFonts w:ascii="Arial" w:hAnsi="Arial" w:cs="Arial"/>
          <w:noProof/>
          <w:sz w:val="28"/>
          <w:szCs w:val="28"/>
          <w:lang w:val="en-GB"/>
        </w:rPr>
        <w:lastRenderedPageBreak/>
        <w:drawing>
          <wp:inline distT="0" distB="0" distL="0" distR="0" wp14:anchorId="533556EB" wp14:editId="5A1BDA1F">
            <wp:extent cx="6237605" cy="2751666"/>
            <wp:effectExtent l="0" t="0" r="0" b="0"/>
            <wp:docPr id="109479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91258" name=""/>
                    <pic:cNvPicPr/>
                  </pic:nvPicPr>
                  <pic:blipFill>
                    <a:blip r:embed="rId28"/>
                    <a:stretch>
                      <a:fillRect/>
                    </a:stretch>
                  </pic:blipFill>
                  <pic:spPr>
                    <a:xfrm>
                      <a:off x="0" y="0"/>
                      <a:ext cx="6281324" cy="2770952"/>
                    </a:xfrm>
                    <a:prstGeom prst="rect">
                      <a:avLst/>
                    </a:prstGeom>
                  </pic:spPr>
                </pic:pic>
              </a:graphicData>
            </a:graphic>
          </wp:inline>
        </w:drawing>
      </w:r>
    </w:p>
    <w:p w14:paraId="001018DF" w14:textId="77777777" w:rsidR="00360EC3" w:rsidRDefault="00360EC3" w:rsidP="00360EC3">
      <w:pPr>
        <w:pStyle w:val="ListParagraph"/>
        <w:jc w:val="both"/>
        <w:rPr>
          <w:rFonts w:ascii="Arial" w:hAnsi="Arial" w:cs="Arial"/>
          <w:sz w:val="28"/>
          <w:szCs w:val="28"/>
          <w:lang w:val="en-GB"/>
        </w:rPr>
      </w:pPr>
    </w:p>
    <w:p w14:paraId="27A4229F" w14:textId="77777777" w:rsidR="00360EC3" w:rsidRDefault="00360EC3" w:rsidP="00360EC3">
      <w:pPr>
        <w:pStyle w:val="ListParagraph"/>
        <w:jc w:val="both"/>
        <w:rPr>
          <w:rFonts w:ascii="Arial" w:hAnsi="Arial" w:cs="Arial"/>
          <w:sz w:val="28"/>
          <w:szCs w:val="28"/>
          <w:lang w:val="en-GB"/>
        </w:rPr>
      </w:pPr>
    </w:p>
    <w:p w14:paraId="148AD71C" w14:textId="77777777" w:rsidR="0053783F" w:rsidRDefault="0053783F" w:rsidP="00360EC3">
      <w:pPr>
        <w:pStyle w:val="ListParagraph"/>
        <w:jc w:val="both"/>
        <w:rPr>
          <w:rFonts w:ascii="Arial" w:hAnsi="Arial" w:cs="Arial"/>
          <w:b/>
          <w:bCs/>
          <w:noProof/>
          <w:sz w:val="28"/>
          <w:szCs w:val="28"/>
          <w:lang w:val="en-GB"/>
        </w:rPr>
      </w:pPr>
    </w:p>
    <w:p w14:paraId="7EB6BE72" w14:textId="77777777" w:rsidR="0053783F" w:rsidRDefault="0053783F" w:rsidP="00360EC3">
      <w:pPr>
        <w:pStyle w:val="ListParagraph"/>
        <w:jc w:val="both"/>
        <w:rPr>
          <w:rFonts w:ascii="Arial" w:hAnsi="Arial" w:cs="Arial"/>
          <w:b/>
          <w:bCs/>
          <w:noProof/>
          <w:sz w:val="28"/>
          <w:szCs w:val="28"/>
          <w:lang w:val="en-GB"/>
        </w:rPr>
      </w:pPr>
    </w:p>
    <w:p w14:paraId="149B3D77" w14:textId="77777777" w:rsidR="0053783F" w:rsidRDefault="0053783F" w:rsidP="00360EC3">
      <w:pPr>
        <w:pStyle w:val="ListParagraph"/>
        <w:jc w:val="both"/>
        <w:rPr>
          <w:rFonts w:ascii="Arial" w:hAnsi="Arial" w:cs="Arial"/>
          <w:b/>
          <w:bCs/>
          <w:noProof/>
          <w:sz w:val="28"/>
          <w:szCs w:val="28"/>
          <w:lang w:val="en-GB"/>
        </w:rPr>
      </w:pPr>
    </w:p>
    <w:p w14:paraId="1382EF8D" w14:textId="43B512B3" w:rsidR="00360EC3" w:rsidRDefault="00360EC3" w:rsidP="00360EC3">
      <w:pPr>
        <w:pStyle w:val="ListParagraph"/>
        <w:jc w:val="both"/>
        <w:rPr>
          <w:rFonts w:ascii="Arial" w:hAnsi="Arial" w:cs="Arial"/>
          <w:b/>
          <w:bCs/>
          <w:sz w:val="28"/>
          <w:szCs w:val="28"/>
          <w:lang w:val="en-GB"/>
        </w:rPr>
      </w:pPr>
      <w:r w:rsidRPr="00360EC3">
        <w:rPr>
          <w:rFonts w:ascii="Arial" w:hAnsi="Arial" w:cs="Arial"/>
          <w:b/>
          <w:bCs/>
          <w:noProof/>
          <w:sz w:val="28"/>
          <w:szCs w:val="28"/>
          <w:lang w:val="en-GB"/>
        </w:rPr>
        <w:drawing>
          <wp:inline distT="0" distB="0" distL="0" distR="0" wp14:anchorId="2289A1B5" wp14:editId="758287B4">
            <wp:extent cx="6154798" cy="2912533"/>
            <wp:effectExtent l="0" t="0" r="0" b="2540"/>
            <wp:docPr id="142937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75938" name=""/>
                    <pic:cNvPicPr/>
                  </pic:nvPicPr>
                  <pic:blipFill>
                    <a:blip r:embed="rId29"/>
                    <a:stretch>
                      <a:fillRect/>
                    </a:stretch>
                  </pic:blipFill>
                  <pic:spPr>
                    <a:xfrm>
                      <a:off x="0" y="0"/>
                      <a:ext cx="6158809" cy="2914431"/>
                    </a:xfrm>
                    <a:prstGeom prst="rect">
                      <a:avLst/>
                    </a:prstGeom>
                  </pic:spPr>
                </pic:pic>
              </a:graphicData>
            </a:graphic>
          </wp:inline>
        </w:drawing>
      </w:r>
    </w:p>
    <w:p w14:paraId="48E77B6B" w14:textId="2B109238" w:rsidR="0053783F" w:rsidRDefault="0053783F" w:rsidP="0053783F">
      <w:pPr>
        <w:rPr>
          <w:lang w:val="en-GB"/>
        </w:rPr>
      </w:pPr>
    </w:p>
    <w:p w14:paraId="11001971" w14:textId="67C7EADB" w:rsidR="00FC183E" w:rsidRDefault="00C21D22" w:rsidP="0053783F">
      <w:pPr>
        <w:rPr>
          <w:lang w:val="en-GB"/>
        </w:rPr>
      </w:pPr>
      <w:r>
        <w:rPr>
          <w:lang w:val="en-GB"/>
        </w:rPr>
        <w:t xml:space="preserve"> </w:t>
      </w:r>
    </w:p>
    <w:p w14:paraId="0DC8792D" w14:textId="7854A23C" w:rsidR="00360EC3" w:rsidRPr="00F15965" w:rsidRDefault="00360EC3" w:rsidP="00F15965">
      <w:pPr>
        <w:pStyle w:val="ListParagraph"/>
        <w:numPr>
          <w:ilvl w:val="0"/>
          <w:numId w:val="52"/>
        </w:numPr>
        <w:rPr>
          <w:rFonts w:ascii="Arial" w:hAnsi="Arial" w:cs="Arial"/>
          <w:b/>
          <w:bCs/>
          <w:color w:val="FF0000"/>
          <w:sz w:val="28"/>
          <w:szCs w:val="28"/>
          <w:lang w:val="en-GB"/>
        </w:rPr>
      </w:pPr>
      <w:r w:rsidRPr="00F15965">
        <w:rPr>
          <w:rFonts w:ascii="Arial" w:hAnsi="Arial" w:cs="Arial"/>
          <w:b/>
          <w:bCs/>
          <w:color w:val="FF0000"/>
          <w:sz w:val="28"/>
          <w:szCs w:val="28"/>
          <w:lang w:val="en-GB"/>
        </w:rPr>
        <w:lastRenderedPageBreak/>
        <w:t>RANDOM FOREST</w:t>
      </w:r>
      <w:r w:rsidR="00F15965" w:rsidRPr="00F15965">
        <w:rPr>
          <w:rFonts w:ascii="Arial" w:hAnsi="Arial" w:cs="Arial"/>
          <w:b/>
          <w:bCs/>
          <w:color w:val="FF0000"/>
          <w:sz w:val="28"/>
          <w:szCs w:val="28"/>
          <w:lang w:val="en-GB"/>
        </w:rPr>
        <w:t>:</w:t>
      </w:r>
    </w:p>
    <w:p w14:paraId="05F715ED" w14:textId="77777777" w:rsidR="00F15965" w:rsidRPr="00F15965" w:rsidRDefault="00F15965" w:rsidP="00F15965">
      <w:pPr>
        <w:pStyle w:val="ListParagraph"/>
        <w:rPr>
          <w:rFonts w:ascii="Arial" w:hAnsi="Arial" w:cs="Arial"/>
          <w:b/>
          <w:bCs/>
          <w:color w:val="FF0000"/>
          <w:sz w:val="28"/>
          <w:szCs w:val="28"/>
          <w:lang w:val="en-GB"/>
        </w:rPr>
      </w:pPr>
    </w:p>
    <w:p w14:paraId="199203A0" w14:textId="77777777" w:rsidR="00360EC3" w:rsidRPr="00360EC3" w:rsidRDefault="00360EC3" w:rsidP="00F15965">
      <w:pPr>
        <w:pStyle w:val="ListParagraph"/>
        <w:numPr>
          <w:ilvl w:val="0"/>
          <w:numId w:val="88"/>
        </w:numPr>
        <w:rPr>
          <w:rFonts w:ascii="Arial" w:hAnsi="Arial" w:cs="Arial"/>
          <w:sz w:val="28"/>
          <w:szCs w:val="28"/>
          <w:lang w:val="en-IN"/>
        </w:rPr>
      </w:pPr>
      <w:r w:rsidRPr="00360EC3">
        <w:rPr>
          <w:rFonts w:ascii="Arial" w:hAnsi="Arial" w:cs="Arial"/>
          <w:sz w:val="28"/>
          <w:szCs w:val="28"/>
        </w:rPr>
        <w:t>Random Forest leverages the concept of bagging (Bootstrap Aggregating) to create diverse subsets of the training data for each tree.</w:t>
      </w:r>
    </w:p>
    <w:p w14:paraId="11A1C953" w14:textId="77777777" w:rsidR="00360EC3" w:rsidRPr="00F15965" w:rsidRDefault="00360EC3" w:rsidP="00F15965">
      <w:pPr>
        <w:pStyle w:val="ListParagraph"/>
        <w:numPr>
          <w:ilvl w:val="0"/>
          <w:numId w:val="88"/>
        </w:numPr>
        <w:rPr>
          <w:rFonts w:ascii="Arial" w:hAnsi="Arial" w:cs="Arial"/>
          <w:sz w:val="28"/>
          <w:szCs w:val="28"/>
          <w:lang w:val="en-IN"/>
        </w:rPr>
      </w:pPr>
      <w:r w:rsidRPr="00360EC3">
        <w:rPr>
          <w:rFonts w:ascii="Arial" w:hAnsi="Arial" w:cs="Arial"/>
          <w:sz w:val="28"/>
          <w:szCs w:val="28"/>
        </w:rPr>
        <w:t>Each decision tree in the Random Forest is trained independently, making the model robust to noise and variance.</w:t>
      </w:r>
    </w:p>
    <w:p w14:paraId="5682CD40" w14:textId="77777777" w:rsidR="00360EC3" w:rsidRPr="00360EC3" w:rsidRDefault="00360EC3" w:rsidP="00F15965">
      <w:pPr>
        <w:pStyle w:val="ListParagraph"/>
        <w:rPr>
          <w:rFonts w:ascii="Arial" w:hAnsi="Arial" w:cs="Arial"/>
          <w:sz w:val="28"/>
          <w:szCs w:val="28"/>
          <w:lang w:val="en-IN"/>
        </w:rPr>
      </w:pPr>
    </w:p>
    <w:p w14:paraId="06B53179" w14:textId="77777777" w:rsidR="00360EC3" w:rsidRPr="00360EC3" w:rsidRDefault="00360EC3" w:rsidP="00F15965">
      <w:pPr>
        <w:pStyle w:val="ListParagraph"/>
        <w:numPr>
          <w:ilvl w:val="0"/>
          <w:numId w:val="88"/>
        </w:numPr>
        <w:rPr>
          <w:rFonts w:ascii="Arial" w:hAnsi="Arial" w:cs="Arial"/>
          <w:sz w:val="28"/>
          <w:szCs w:val="28"/>
          <w:lang w:val="en-IN"/>
        </w:rPr>
      </w:pPr>
      <w:r w:rsidRPr="00360EC3">
        <w:rPr>
          <w:rFonts w:ascii="Arial" w:hAnsi="Arial" w:cs="Arial"/>
          <w:b/>
          <w:bCs/>
          <w:sz w:val="28"/>
          <w:szCs w:val="28"/>
        </w:rPr>
        <w:t>Improved Predictive Accuracy</w:t>
      </w:r>
      <w:r w:rsidRPr="00360EC3">
        <w:rPr>
          <w:rFonts w:ascii="Arial" w:hAnsi="Arial" w:cs="Arial"/>
          <w:sz w:val="28"/>
          <w:szCs w:val="28"/>
        </w:rPr>
        <w:t>:</w:t>
      </w:r>
    </w:p>
    <w:p w14:paraId="7037AAE6" w14:textId="77777777" w:rsidR="00360EC3" w:rsidRPr="00360EC3" w:rsidRDefault="00360EC3" w:rsidP="00F15965">
      <w:pPr>
        <w:pStyle w:val="ListParagraph"/>
        <w:numPr>
          <w:ilvl w:val="1"/>
          <w:numId w:val="88"/>
        </w:numPr>
        <w:rPr>
          <w:rFonts w:ascii="Arial" w:hAnsi="Arial" w:cs="Arial"/>
          <w:sz w:val="28"/>
          <w:szCs w:val="28"/>
          <w:lang w:val="en-IN"/>
        </w:rPr>
      </w:pPr>
      <w:r w:rsidRPr="00360EC3">
        <w:rPr>
          <w:rFonts w:ascii="Arial" w:hAnsi="Arial" w:cs="Arial"/>
          <w:sz w:val="28"/>
          <w:szCs w:val="28"/>
        </w:rPr>
        <w:t>Random Forest combines the predictions of multiple decision trees, resulting in higher predictive accuracy compared to individual decision trees.</w:t>
      </w:r>
    </w:p>
    <w:p w14:paraId="22A41F62" w14:textId="77777777" w:rsidR="00360EC3" w:rsidRPr="00360EC3" w:rsidRDefault="00360EC3" w:rsidP="00F15965">
      <w:pPr>
        <w:pStyle w:val="ListParagraph"/>
        <w:numPr>
          <w:ilvl w:val="0"/>
          <w:numId w:val="88"/>
        </w:numPr>
        <w:rPr>
          <w:rFonts w:ascii="Arial" w:hAnsi="Arial" w:cs="Arial"/>
          <w:sz w:val="28"/>
          <w:szCs w:val="28"/>
          <w:lang w:val="en-IN"/>
        </w:rPr>
      </w:pPr>
      <w:r w:rsidRPr="00360EC3">
        <w:rPr>
          <w:rFonts w:ascii="Arial" w:hAnsi="Arial" w:cs="Arial"/>
          <w:b/>
          <w:bCs/>
          <w:sz w:val="28"/>
          <w:szCs w:val="28"/>
        </w:rPr>
        <w:t>Handling Non-linearity and Interactions</w:t>
      </w:r>
      <w:r w:rsidRPr="00360EC3">
        <w:rPr>
          <w:rFonts w:ascii="Arial" w:hAnsi="Arial" w:cs="Arial"/>
          <w:sz w:val="28"/>
          <w:szCs w:val="28"/>
        </w:rPr>
        <w:t>:</w:t>
      </w:r>
    </w:p>
    <w:p w14:paraId="0D54C6C0" w14:textId="77777777" w:rsidR="00360EC3" w:rsidRPr="00360EC3" w:rsidRDefault="00360EC3" w:rsidP="00F15965">
      <w:pPr>
        <w:pStyle w:val="ListParagraph"/>
        <w:numPr>
          <w:ilvl w:val="1"/>
          <w:numId w:val="88"/>
        </w:numPr>
        <w:rPr>
          <w:rFonts w:ascii="Arial" w:hAnsi="Arial" w:cs="Arial"/>
          <w:sz w:val="28"/>
          <w:szCs w:val="28"/>
          <w:lang w:val="en-IN"/>
        </w:rPr>
      </w:pPr>
      <w:r w:rsidRPr="00360EC3">
        <w:rPr>
          <w:rFonts w:ascii="Arial" w:hAnsi="Arial" w:cs="Arial"/>
          <w:sz w:val="28"/>
          <w:szCs w:val="28"/>
        </w:rPr>
        <w:t>Random Forest can capture complex non-linear relationships and interactions between features, enabling it to model intricate patterns in customer behavior associated with churn.</w:t>
      </w:r>
    </w:p>
    <w:p w14:paraId="0859668E" w14:textId="77777777" w:rsidR="00360EC3" w:rsidRPr="00360EC3" w:rsidRDefault="00360EC3" w:rsidP="00F15965">
      <w:pPr>
        <w:pStyle w:val="ListParagraph"/>
        <w:numPr>
          <w:ilvl w:val="0"/>
          <w:numId w:val="88"/>
        </w:numPr>
        <w:rPr>
          <w:rFonts w:ascii="Arial" w:hAnsi="Arial" w:cs="Arial"/>
          <w:sz w:val="28"/>
          <w:szCs w:val="28"/>
          <w:lang w:val="en-IN"/>
        </w:rPr>
      </w:pPr>
      <w:r w:rsidRPr="00360EC3">
        <w:rPr>
          <w:rFonts w:ascii="Arial" w:hAnsi="Arial" w:cs="Arial"/>
          <w:b/>
          <w:bCs/>
          <w:sz w:val="28"/>
          <w:szCs w:val="28"/>
        </w:rPr>
        <w:t>Ensemble Learning</w:t>
      </w:r>
      <w:r w:rsidRPr="00360EC3">
        <w:rPr>
          <w:rFonts w:ascii="Arial" w:hAnsi="Arial" w:cs="Arial"/>
          <w:sz w:val="28"/>
          <w:szCs w:val="28"/>
        </w:rPr>
        <w:t>:</w:t>
      </w:r>
    </w:p>
    <w:p w14:paraId="68C00EE7" w14:textId="77777777" w:rsidR="00360EC3" w:rsidRPr="00360EC3" w:rsidRDefault="00360EC3" w:rsidP="00F15965">
      <w:pPr>
        <w:pStyle w:val="ListParagraph"/>
        <w:numPr>
          <w:ilvl w:val="1"/>
          <w:numId w:val="88"/>
        </w:numPr>
        <w:rPr>
          <w:rFonts w:ascii="Arial" w:hAnsi="Arial" w:cs="Arial"/>
          <w:sz w:val="28"/>
          <w:szCs w:val="28"/>
          <w:lang w:val="en-IN"/>
        </w:rPr>
      </w:pPr>
      <w:r w:rsidRPr="00360EC3">
        <w:rPr>
          <w:rFonts w:ascii="Arial" w:hAnsi="Arial" w:cs="Arial"/>
          <w:sz w:val="28"/>
          <w:szCs w:val="28"/>
        </w:rPr>
        <w:t>Random Forest is a type of ensemble learning method that combines the strengths of multiple decision trees, offering improved performance and stability over individual models.</w:t>
      </w:r>
    </w:p>
    <w:p w14:paraId="2B08B266" w14:textId="77777777" w:rsidR="00360EC3" w:rsidRPr="00360EC3" w:rsidRDefault="00360EC3" w:rsidP="00F15965">
      <w:pPr>
        <w:pStyle w:val="ListParagraph"/>
        <w:numPr>
          <w:ilvl w:val="0"/>
          <w:numId w:val="88"/>
        </w:numPr>
        <w:rPr>
          <w:rFonts w:ascii="Arial" w:hAnsi="Arial" w:cs="Arial"/>
          <w:sz w:val="28"/>
          <w:szCs w:val="28"/>
          <w:lang w:val="en-IN"/>
        </w:rPr>
      </w:pPr>
      <w:r w:rsidRPr="00360EC3">
        <w:rPr>
          <w:rFonts w:ascii="Arial" w:hAnsi="Arial" w:cs="Arial"/>
          <w:b/>
          <w:bCs/>
          <w:sz w:val="28"/>
          <w:szCs w:val="28"/>
        </w:rPr>
        <w:t>Scalability and Parallelization</w:t>
      </w:r>
      <w:r w:rsidRPr="00360EC3">
        <w:rPr>
          <w:rFonts w:ascii="Arial" w:hAnsi="Arial" w:cs="Arial"/>
          <w:sz w:val="28"/>
          <w:szCs w:val="28"/>
        </w:rPr>
        <w:t>:</w:t>
      </w:r>
    </w:p>
    <w:p w14:paraId="07B0BDE9" w14:textId="77777777" w:rsidR="00360EC3" w:rsidRPr="0053783F" w:rsidRDefault="00360EC3" w:rsidP="00F15965">
      <w:pPr>
        <w:pStyle w:val="ListParagraph"/>
        <w:numPr>
          <w:ilvl w:val="1"/>
          <w:numId w:val="88"/>
        </w:numPr>
        <w:rPr>
          <w:rFonts w:ascii="Arial" w:hAnsi="Arial" w:cs="Arial"/>
          <w:sz w:val="28"/>
          <w:szCs w:val="28"/>
          <w:lang w:val="en-IN"/>
        </w:rPr>
      </w:pPr>
      <w:r w:rsidRPr="00360EC3">
        <w:rPr>
          <w:rFonts w:ascii="Arial" w:hAnsi="Arial" w:cs="Arial"/>
          <w:sz w:val="28"/>
          <w:szCs w:val="28"/>
        </w:rPr>
        <w:t>Random Forest can be parallelized, allowing for efficient computation and scalability to large datasets, making it suitable for churn prediction in big data environments.</w:t>
      </w:r>
    </w:p>
    <w:p w14:paraId="389B7A4C" w14:textId="77777777" w:rsidR="0053783F" w:rsidRDefault="0053783F" w:rsidP="0053783F">
      <w:pPr>
        <w:rPr>
          <w:rFonts w:ascii="Arial" w:hAnsi="Arial" w:cs="Arial"/>
          <w:sz w:val="28"/>
          <w:szCs w:val="28"/>
          <w:lang w:val="en-IN"/>
        </w:rPr>
      </w:pPr>
    </w:p>
    <w:p w14:paraId="651B6EEA" w14:textId="77777777" w:rsidR="0053783F" w:rsidRDefault="0053783F" w:rsidP="0053783F">
      <w:pPr>
        <w:rPr>
          <w:rFonts w:ascii="Arial" w:hAnsi="Arial" w:cs="Arial"/>
          <w:sz w:val="28"/>
          <w:szCs w:val="28"/>
          <w:lang w:val="en-IN"/>
        </w:rPr>
      </w:pPr>
    </w:p>
    <w:p w14:paraId="4D7B11B8" w14:textId="77777777" w:rsidR="0053783F" w:rsidRDefault="0053783F" w:rsidP="0053783F">
      <w:pPr>
        <w:rPr>
          <w:rFonts w:ascii="Arial" w:hAnsi="Arial" w:cs="Arial"/>
          <w:sz w:val="28"/>
          <w:szCs w:val="28"/>
          <w:lang w:val="en-IN"/>
        </w:rPr>
      </w:pPr>
    </w:p>
    <w:p w14:paraId="591FBF57" w14:textId="77777777" w:rsidR="0053783F" w:rsidRDefault="0053783F" w:rsidP="0053783F">
      <w:pPr>
        <w:rPr>
          <w:rFonts w:ascii="Arial" w:hAnsi="Arial" w:cs="Arial"/>
          <w:sz w:val="28"/>
          <w:szCs w:val="28"/>
          <w:lang w:val="en-IN"/>
        </w:rPr>
      </w:pPr>
    </w:p>
    <w:p w14:paraId="37832570" w14:textId="3D401327" w:rsidR="0053783F" w:rsidRPr="0053783F" w:rsidRDefault="0053783F" w:rsidP="0053783F">
      <w:pPr>
        <w:rPr>
          <w:rFonts w:ascii="Arial" w:hAnsi="Arial" w:cs="Arial"/>
          <w:sz w:val="28"/>
          <w:szCs w:val="28"/>
          <w:lang w:val="en-IN"/>
        </w:rPr>
      </w:pPr>
      <w:r>
        <w:rPr>
          <w:rFonts w:ascii="Arial" w:hAnsi="Arial" w:cs="Arial"/>
          <w:sz w:val="28"/>
          <w:szCs w:val="28"/>
          <w:lang w:val="en-IN"/>
        </w:rPr>
        <w:t>/</w:t>
      </w:r>
    </w:p>
    <w:p w14:paraId="227258BB" w14:textId="4AEFD232" w:rsidR="00360EC3" w:rsidRDefault="00360EC3" w:rsidP="00360EC3">
      <w:pPr>
        <w:rPr>
          <w:lang w:val="en-IN"/>
        </w:rPr>
      </w:pPr>
      <w:r w:rsidRPr="00360EC3">
        <w:rPr>
          <w:noProof/>
          <w:lang w:val="en-IN"/>
        </w:rPr>
        <w:lastRenderedPageBreak/>
        <w:drawing>
          <wp:inline distT="0" distB="0" distL="0" distR="0" wp14:anchorId="63952611" wp14:editId="6F6759D0">
            <wp:extent cx="6317615" cy="2806065"/>
            <wp:effectExtent l="0" t="0" r="6985" b="0"/>
            <wp:docPr id="169476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9334" name=""/>
                    <pic:cNvPicPr/>
                  </pic:nvPicPr>
                  <pic:blipFill>
                    <a:blip r:embed="rId30"/>
                    <a:stretch>
                      <a:fillRect/>
                    </a:stretch>
                  </pic:blipFill>
                  <pic:spPr>
                    <a:xfrm>
                      <a:off x="0" y="0"/>
                      <a:ext cx="6317615" cy="2806065"/>
                    </a:xfrm>
                    <a:prstGeom prst="rect">
                      <a:avLst/>
                    </a:prstGeom>
                  </pic:spPr>
                </pic:pic>
              </a:graphicData>
            </a:graphic>
          </wp:inline>
        </w:drawing>
      </w:r>
    </w:p>
    <w:p w14:paraId="345AB1FC" w14:textId="77777777" w:rsidR="00360EC3" w:rsidRDefault="00360EC3" w:rsidP="00360EC3">
      <w:pPr>
        <w:rPr>
          <w:lang w:val="en-IN"/>
        </w:rPr>
      </w:pPr>
    </w:p>
    <w:p w14:paraId="1EDCA792" w14:textId="77777777" w:rsidR="00360EC3" w:rsidRDefault="00360EC3" w:rsidP="00360EC3">
      <w:pPr>
        <w:rPr>
          <w:lang w:val="en-IN"/>
        </w:rPr>
      </w:pPr>
    </w:p>
    <w:p w14:paraId="55BF2AC7" w14:textId="77777777" w:rsidR="00360EC3" w:rsidRDefault="00360EC3" w:rsidP="00360EC3">
      <w:pPr>
        <w:rPr>
          <w:lang w:val="en-IN"/>
        </w:rPr>
      </w:pPr>
    </w:p>
    <w:p w14:paraId="1B25D52A" w14:textId="77777777" w:rsidR="00360EC3" w:rsidRDefault="00360EC3" w:rsidP="00360EC3">
      <w:pPr>
        <w:rPr>
          <w:lang w:val="en-IN"/>
        </w:rPr>
      </w:pPr>
    </w:p>
    <w:p w14:paraId="6C84C34B" w14:textId="2AE54547" w:rsidR="00360EC3" w:rsidRPr="00360EC3" w:rsidRDefault="00360EC3" w:rsidP="003C1F9C">
      <w:pPr>
        <w:jc w:val="right"/>
        <w:rPr>
          <w:lang w:val="en-IN"/>
        </w:rPr>
      </w:pPr>
      <w:r w:rsidRPr="00360EC3">
        <w:rPr>
          <w:noProof/>
          <w:lang w:val="en-IN"/>
        </w:rPr>
        <w:drawing>
          <wp:inline distT="0" distB="0" distL="0" distR="0" wp14:anchorId="389F8E42" wp14:editId="4116BA1C">
            <wp:extent cx="6317615" cy="2964180"/>
            <wp:effectExtent l="0" t="0" r="6985" b="7620"/>
            <wp:docPr id="17252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1427" name=""/>
                    <pic:cNvPicPr/>
                  </pic:nvPicPr>
                  <pic:blipFill>
                    <a:blip r:embed="rId31"/>
                    <a:stretch>
                      <a:fillRect/>
                    </a:stretch>
                  </pic:blipFill>
                  <pic:spPr>
                    <a:xfrm>
                      <a:off x="0" y="0"/>
                      <a:ext cx="6317615" cy="2964180"/>
                    </a:xfrm>
                    <a:prstGeom prst="rect">
                      <a:avLst/>
                    </a:prstGeom>
                  </pic:spPr>
                </pic:pic>
              </a:graphicData>
            </a:graphic>
          </wp:inline>
        </w:drawing>
      </w:r>
    </w:p>
    <w:p w14:paraId="21A4F70A" w14:textId="77777777" w:rsidR="00360EC3" w:rsidRDefault="00360EC3" w:rsidP="00360EC3">
      <w:pPr>
        <w:pStyle w:val="ListParagraph"/>
        <w:rPr>
          <w:lang w:val="en-GB"/>
        </w:rPr>
      </w:pPr>
    </w:p>
    <w:p w14:paraId="2D1E624E" w14:textId="77777777" w:rsidR="00F15965" w:rsidRDefault="00F15965" w:rsidP="00360EC3">
      <w:pPr>
        <w:pStyle w:val="ListParagraph"/>
        <w:rPr>
          <w:lang w:val="en-GB"/>
        </w:rPr>
      </w:pPr>
    </w:p>
    <w:p w14:paraId="220DD54C" w14:textId="5FBE931B" w:rsidR="00360EC3" w:rsidRDefault="00360EC3" w:rsidP="00360EC3">
      <w:pPr>
        <w:pStyle w:val="ListParagraph"/>
        <w:rPr>
          <w:rFonts w:ascii="Arial" w:hAnsi="Arial" w:cs="Arial"/>
          <w:b/>
          <w:bCs/>
          <w:color w:val="984806" w:themeColor="accent6" w:themeShade="80"/>
          <w:sz w:val="28"/>
          <w:szCs w:val="28"/>
          <w:lang w:val="en-GB"/>
        </w:rPr>
      </w:pPr>
      <w:r w:rsidRPr="00F15965">
        <w:rPr>
          <w:rFonts w:ascii="Arial" w:hAnsi="Arial" w:cs="Arial"/>
          <w:b/>
          <w:bCs/>
          <w:color w:val="984806" w:themeColor="accent6" w:themeShade="80"/>
          <w:sz w:val="28"/>
          <w:szCs w:val="28"/>
          <w:lang w:val="en-GB"/>
        </w:rPr>
        <w:lastRenderedPageBreak/>
        <w:t>K-FOLD CROSS VALIDATION:</w:t>
      </w:r>
    </w:p>
    <w:p w14:paraId="2402AA56" w14:textId="77777777" w:rsidR="00F15965" w:rsidRPr="00F15965" w:rsidRDefault="00F15965" w:rsidP="00360EC3">
      <w:pPr>
        <w:pStyle w:val="ListParagraph"/>
        <w:rPr>
          <w:rFonts w:ascii="Arial" w:hAnsi="Arial" w:cs="Arial"/>
          <w:b/>
          <w:bCs/>
          <w:color w:val="984806" w:themeColor="accent6" w:themeShade="80"/>
          <w:sz w:val="28"/>
          <w:szCs w:val="28"/>
          <w:lang w:val="en-GB"/>
        </w:rPr>
      </w:pPr>
    </w:p>
    <w:p w14:paraId="691B9D31" w14:textId="77777777" w:rsidR="003C1F9C" w:rsidRPr="00F15965" w:rsidRDefault="003C1F9C" w:rsidP="003C1F9C">
      <w:pPr>
        <w:pStyle w:val="ListParagraph"/>
        <w:numPr>
          <w:ilvl w:val="0"/>
          <w:numId w:val="72"/>
        </w:numPr>
        <w:rPr>
          <w:rFonts w:ascii="Arial" w:hAnsi="Arial" w:cs="Arial"/>
          <w:sz w:val="28"/>
          <w:szCs w:val="28"/>
          <w:lang w:val="en-IN"/>
        </w:rPr>
      </w:pPr>
      <w:r w:rsidRPr="003C1F9C">
        <w:rPr>
          <w:rFonts w:ascii="Arial" w:hAnsi="Arial" w:cs="Arial"/>
          <w:sz w:val="28"/>
          <w:szCs w:val="28"/>
        </w:rPr>
        <w:t>k-fold cross-validation is a resampling technique used to assess the performance and generalization ability of a machine learning model. The dataset is divided into k subsets (folds) of approximately equal size.</w:t>
      </w:r>
    </w:p>
    <w:p w14:paraId="54F509A2" w14:textId="77777777" w:rsidR="003C1F9C" w:rsidRPr="003C1F9C" w:rsidRDefault="003C1F9C" w:rsidP="00F15965">
      <w:pPr>
        <w:pStyle w:val="ListParagraph"/>
        <w:rPr>
          <w:rFonts w:ascii="Arial" w:hAnsi="Arial" w:cs="Arial"/>
          <w:sz w:val="28"/>
          <w:szCs w:val="28"/>
          <w:lang w:val="en-IN"/>
        </w:rPr>
      </w:pPr>
    </w:p>
    <w:p w14:paraId="2F802984" w14:textId="77777777" w:rsidR="00F15965" w:rsidRPr="00F15965" w:rsidRDefault="003C1F9C" w:rsidP="00F15965">
      <w:pPr>
        <w:pStyle w:val="ListParagraph"/>
        <w:numPr>
          <w:ilvl w:val="0"/>
          <w:numId w:val="72"/>
        </w:numPr>
        <w:rPr>
          <w:rFonts w:ascii="Arial" w:hAnsi="Arial" w:cs="Arial"/>
          <w:sz w:val="28"/>
          <w:szCs w:val="28"/>
          <w:lang w:val="en-IN"/>
        </w:rPr>
      </w:pPr>
      <w:r w:rsidRPr="003C1F9C">
        <w:rPr>
          <w:rFonts w:ascii="Arial" w:hAnsi="Arial" w:cs="Arial"/>
          <w:sz w:val="28"/>
          <w:szCs w:val="28"/>
        </w:rPr>
        <w:t>k-fold cross-validation provides a more reliable estimate of the model's performance by reducing the variance associated with a single train-test split.</w:t>
      </w:r>
    </w:p>
    <w:p w14:paraId="62C58A03" w14:textId="77777777" w:rsidR="00F15965" w:rsidRPr="00F15965" w:rsidRDefault="00F15965" w:rsidP="00F15965">
      <w:pPr>
        <w:pStyle w:val="ListParagraph"/>
        <w:rPr>
          <w:rFonts w:ascii="Arial" w:hAnsi="Arial" w:cs="Arial"/>
          <w:sz w:val="28"/>
          <w:szCs w:val="28"/>
        </w:rPr>
      </w:pPr>
    </w:p>
    <w:p w14:paraId="504D111A" w14:textId="77777777" w:rsidR="00F15965" w:rsidRPr="00F15965" w:rsidRDefault="003C1F9C" w:rsidP="00F15965">
      <w:pPr>
        <w:pStyle w:val="ListParagraph"/>
        <w:numPr>
          <w:ilvl w:val="0"/>
          <w:numId w:val="72"/>
        </w:numPr>
        <w:rPr>
          <w:rFonts w:ascii="Arial" w:hAnsi="Arial" w:cs="Arial"/>
          <w:sz w:val="28"/>
          <w:szCs w:val="28"/>
          <w:lang w:val="en-IN"/>
        </w:rPr>
      </w:pPr>
      <w:r w:rsidRPr="00F15965">
        <w:rPr>
          <w:rFonts w:ascii="Arial" w:hAnsi="Arial" w:cs="Arial"/>
          <w:sz w:val="28"/>
          <w:szCs w:val="28"/>
        </w:rPr>
        <w:t>It helps identify the model that achieves the best average performance across different subsets of the data, leading to more informed model selection decisions</w:t>
      </w:r>
      <w:r w:rsidR="00F15965">
        <w:rPr>
          <w:rFonts w:ascii="Arial" w:hAnsi="Arial" w:cs="Arial"/>
          <w:sz w:val="28"/>
          <w:szCs w:val="28"/>
        </w:rPr>
        <w:t>.</w:t>
      </w:r>
    </w:p>
    <w:p w14:paraId="3795FA4C" w14:textId="77777777" w:rsidR="00F15965" w:rsidRPr="00F15965" w:rsidRDefault="00F15965" w:rsidP="00F15965">
      <w:pPr>
        <w:pStyle w:val="ListParagraph"/>
        <w:rPr>
          <w:rFonts w:ascii="Arial" w:hAnsi="Arial" w:cs="Arial"/>
          <w:sz w:val="28"/>
          <w:szCs w:val="28"/>
        </w:rPr>
      </w:pPr>
    </w:p>
    <w:p w14:paraId="570E2B5B" w14:textId="77777777" w:rsidR="00F15965" w:rsidRPr="00F15965" w:rsidRDefault="003C1F9C" w:rsidP="00F15965">
      <w:pPr>
        <w:pStyle w:val="ListParagraph"/>
        <w:numPr>
          <w:ilvl w:val="0"/>
          <w:numId w:val="72"/>
        </w:numPr>
        <w:rPr>
          <w:rFonts w:ascii="Arial" w:hAnsi="Arial" w:cs="Arial"/>
          <w:sz w:val="28"/>
          <w:szCs w:val="28"/>
          <w:lang w:val="en-IN"/>
        </w:rPr>
      </w:pPr>
      <w:r w:rsidRPr="00F15965">
        <w:rPr>
          <w:rFonts w:ascii="Arial" w:hAnsi="Arial" w:cs="Arial"/>
          <w:sz w:val="28"/>
          <w:szCs w:val="28"/>
        </w:rPr>
        <w:t>k-fold cross-validation helps strike a balance between bias and variance in model evaluation.</w:t>
      </w:r>
    </w:p>
    <w:p w14:paraId="55A215D4" w14:textId="77777777" w:rsidR="00F15965" w:rsidRPr="00F15965" w:rsidRDefault="00F15965" w:rsidP="00F15965">
      <w:pPr>
        <w:pStyle w:val="ListParagraph"/>
        <w:rPr>
          <w:rFonts w:ascii="Arial" w:hAnsi="Arial" w:cs="Arial"/>
          <w:sz w:val="28"/>
          <w:szCs w:val="28"/>
        </w:rPr>
      </w:pPr>
    </w:p>
    <w:p w14:paraId="62DCE89F" w14:textId="6819AA72" w:rsidR="003C1F9C" w:rsidRPr="00F15965" w:rsidRDefault="003C1F9C" w:rsidP="00F15965">
      <w:pPr>
        <w:pStyle w:val="ListParagraph"/>
        <w:numPr>
          <w:ilvl w:val="0"/>
          <w:numId w:val="72"/>
        </w:numPr>
        <w:rPr>
          <w:rFonts w:ascii="Arial" w:hAnsi="Arial" w:cs="Arial"/>
          <w:sz w:val="28"/>
          <w:szCs w:val="28"/>
          <w:lang w:val="en-IN"/>
        </w:rPr>
      </w:pPr>
      <w:r w:rsidRPr="00F15965">
        <w:rPr>
          <w:rFonts w:ascii="Arial" w:hAnsi="Arial" w:cs="Arial"/>
          <w:sz w:val="28"/>
          <w:szCs w:val="28"/>
        </w:rPr>
        <w:t>Performance metrics such as accuracy, precision, recall, F1-score</w:t>
      </w:r>
      <w:r w:rsidR="00F15965">
        <w:rPr>
          <w:rFonts w:ascii="Arial" w:hAnsi="Arial" w:cs="Arial"/>
          <w:sz w:val="28"/>
          <w:szCs w:val="28"/>
        </w:rPr>
        <w:t xml:space="preserve"> </w:t>
      </w:r>
      <w:r w:rsidRPr="00F15965">
        <w:rPr>
          <w:rFonts w:ascii="Arial" w:hAnsi="Arial" w:cs="Arial"/>
          <w:sz w:val="28"/>
          <w:szCs w:val="28"/>
        </w:rPr>
        <w:t>obtained from each fold are averaged to obtain a single aggregate metric representing the model's overall performance.</w:t>
      </w:r>
    </w:p>
    <w:p w14:paraId="6C6E85F3" w14:textId="77777777" w:rsidR="00360EC3" w:rsidRDefault="00360EC3" w:rsidP="00360EC3">
      <w:pPr>
        <w:pStyle w:val="ListParagraph"/>
        <w:rPr>
          <w:lang w:val="en-GB"/>
        </w:rPr>
      </w:pPr>
    </w:p>
    <w:p w14:paraId="589FAE0E" w14:textId="29E3065D" w:rsidR="003C1F9C" w:rsidRDefault="003C1F9C" w:rsidP="003C1F9C">
      <w:pPr>
        <w:jc w:val="right"/>
        <w:rPr>
          <w:lang w:val="en-IN"/>
        </w:rPr>
      </w:pPr>
      <w:r w:rsidRPr="003C1F9C">
        <w:rPr>
          <w:noProof/>
          <w:lang w:val="en-GB"/>
        </w:rPr>
        <w:drawing>
          <wp:inline distT="0" distB="0" distL="0" distR="0" wp14:anchorId="0577F767" wp14:editId="0E8B7805">
            <wp:extent cx="6176210" cy="2514600"/>
            <wp:effectExtent l="0" t="0" r="0" b="0"/>
            <wp:docPr id="165826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9642" name=""/>
                    <pic:cNvPicPr/>
                  </pic:nvPicPr>
                  <pic:blipFill>
                    <a:blip r:embed="rId32"/>
                    <a:stretch>
                      <a:fillRect/>
                    </a:stretch>
                  </pic:blipFill>
                  <pic:spPr>
                    <a:xfrm>
                      <a:off x="0" y="0"/>
                      <a:ext cx="6182729" cy="2517254"/>
                    </a:xfrm>
                    <a:prstGeom prst="rect">
                      <a:avLst/>
                    </a:prstGeom>
                  </pic:spPr>
                </pic:pic>
              </a:graphicData>
            </a:graphic>
          </wp:inline>
        </w:drawing>
      </w:r>
    </w:p>
    <w:p w14:paraId="7E6AC7F0" w14:textId="77777777" w:rsidR="003C1F9C" w:rsidRDefault="003C1F9C" w:rsidP="003C1F9C">
      <w:pPr>
        <w:rPr>
          <w:lang w:val="en-GB"/>
        </w:rPr>
      </w:pPr>
    </w:p>
    <w:p w14:paraId="4F9BB026" w14:textId="0F49D1F0" w:rsidR="003C1F9C" w:rsidRPr="00F15965" w:rsidRDefault="003C1F9C" w:rsidP="00F15965">
      <w:pPr>
        <w:jc w:val="center"/>
        <w:rPr>
          <w:b/>
          <w:bCs/>
          <w:sz w:val="36"/>
          <w:szCs w:val="36"/>
          <w:lang w:val="en-GB"/>
        </w:rPr>
      </w:pPr>
      <w:r w:rsidRPr="00F15965">
        <w:rPr>
          <w:b/>
          <w:bCs/>
          <w:sz w:val="36"/>
          <w:szCs w:val="36"/>
          <w:lang w:val="en-GB"/>
        </w:rPr>
        <w:t>CONCLUSION:</w:t>
      </w:r>
    </w:p>
    <w:p w14:paraId="7FE8F7DA" w14:textId="77777777" w:rsidR="003C1F9C" w:rsidRPr="003C1F9C" w:rsidRDefault="003C1F9C" w:rsidP="003C1F9C">
      <w:pPr>
        <w:numPr>
          <w:ilvl w:val="0"/>
          <w:numId w:val="73"/>
        </w:numPr>
        <w:rPr>
          <w:color w:val="164C00"/>
          <w:sz w:val="28"/>
          <w:szCs w:val="28"/>
          <w:lang w:val="en-IN"/>
        </w:rPr>
      </w:pPr>
      <w:r w:rsidRPr="003C1F9C">
        <w:rPr>
          <w:b/>
          <w:bCs/>
          <w:color w:val="164C00"/>
          <w:sz w:val="28"/>
          <w:szCs w:val="28"/>
        </w:rPr>
        <w:t>BEST PERFORMING MODEL:</w:t>
      </w:r>
    </w:p>
    <w:p w14:paraId="277957F0" w14:textId="77777777" w:rsidR="003C1F9C" w:rsidRPr="003C1F9C" w:rsidRDefault="003C1F9C" w:rsidP="003C1F9C">
      <w:pPr>
        <w:numPr>
          <w:ilvl w:val="0"/>
          <w:numId w:val="73"/>
        </w:numPr>
        <w:rPr>
          <w:sz w:val="28"/>
          <w:szCs w:val="28"/>
          <w:lang w:val="en-IN"/>
        </w:rPr>
      </w:pPr>
      <w:r w:rsidRPr="003C1F9C">
        <w:rPr>
          <w:sz w:val="28"/>
          <w:szCs w:val="28"/>
        </w:rPr>
        <w:t xml:space="preserve">- </w:t>
      </w:r>
      <w:r w:rsidRPr="003C1F9C">
        <w:rPr>
          <w:b/>
          <w:bCs/>
          <w:sz w:val="28"/>
          <w:szCs w:val="28"/>
        </w:rPr>
        <w:t>Random Forest - Cross Validation Score: 85.75%</w:t>
      </w:r>
    </w:p>
    <w:p w14:paraId="285E8586" w14:textId="77777777" w:rsidR="00F15965" w:rsidRPr="00F15965" w:rsidRDefault="003C1F9C" w:rsidP="003C1F9C">
      <w:pPr>
        <w:numPr>
          <w:ilvl w:val="0"/>
          <w:numId w:val="73"/>
        </w:numPr>
        <w:rPr>
          <w:sz w:val="28"/>
          <w:szCs w:val="28"/>
          <w:lang w:val="en-IN"/>
        </w:rPr>
      </w:pPr>
      <w:r w:rsidRPr="003C1F9C">
        <w:rPr>
          <w:sz w:val="28"/>
          <w:szCs w:val="28"/>
        </w:rPr>
        <w:t>The Random Forest algorithm achieved the highest cross-validation score of 85.75%</w:t>
      </w:r>
      <w:r w:rsidR="00F15965">
        <w:rPr>
          <w:sz w:val="28"/>
          <w:szCs w:val="28"/>
        </w:rPr>
        <w:t>.</w:t>
      </w:r>
    </w:p>
    <w:p w14:paraId="1E3C61BD" w14:textId="5065EDA2" w:rsidR="00F15965" w:rsidRPr="00F15965" w:rsidRDefault="00F15965" w:rsidP="003C1F9C">
      <w:pPr>
        <w:numPr>
          <w:ilvl w:val="0"/>
          <w:numId w:val="73"/>
        </w:numPr>
        <w:rPr>
          <w:sz w:val="28"/>
          <w:szCs w:val="28"/>
          <w:lang w:val="en-IN"/>
        </w:rPr>
      </w:pPr>
      <w:r>
        <w:rPr>
          <w:sz w:val="28"/>
          <w:szCs w:val="28"/>
        </w:rPr>
        <w:t xml:space="preserve">It </w:t>
      </w:r>
      <w:r w:rsidR="003C1F9C" w:rsidRPr="003C1F9C">
        <w:rPr>
          <w:sz w:val="28"/>
          <w:szCs w:val="28"/>
        </w:rPr>
        <w:t>indicat</w:t>
      </w:r>
      <w:r>
        <w:rPr>
          <w:sz w:val="28"/>
          <w:szCs w:val="28"/>
        </w:rPr>
        <w:t>es</w:t>
      </w:r>
      <w:r w:rsidR="003C1F9C" w:rsidRPr="003C1F9C">
        <w:rPr>
          <w:sz w:val="28"/>
          <w:szCs w:val="28"/>
        </w:rPr>
        <w:t xml:space="preserve"> that it performed the best among the evaluated models in terms of accurately predicting the target variable on unseen data. </w:t>
      </w:r>
    </w:p>
    <w:p w14:paraId="752F61D5" w14:textId="70B9AD5B" w:rsidR="003C1F9C" w:rsidRPr="003C1F9C" w:rsidRDefault="003C1F9C" w:rsidP="003C1F9C">
      <w:pPr>
        <w:numPr>
          <w:ilvl w:val="0"/>
          <w:numId w:val="73"/>
        </w:numPr>
        <w:rPr>
          <w:sz w:val="28"/>
          <w:szCs w:val="28"/>
          <w:lang w:val="en-IN"/>
        </w:rPr>
      </w:pPr>
      <w:r w:rsidRPr="003C1F9C">
        <w:rPr>
          <w:sz w:val="28"/>
          <w:szCs w:val="28"/>
        </w:rPr>
        <w:t>Random Forest is an ensemble learning method that combines multiple decision trees to improve predictive accuracy and reduce overfitting.</w:t>
      </w:r>
    </w:p>
    <w:p w14:paraId="35C92BCE" w14:textId="77777777" w:rsidR="003C1F9C" w:rsidRPr="003C1F9C" w:rsidRDefault="003C1F9C" w:rsidP="003C1F9C">
      <w:pPr>
        <w:numPr>
          <w:ilvl w:val="0"/>
          <w:numId w:val="73"/>
        </w:numPr>
        <w:rPr>
          <w:color w:val="FF0000"/>
          <w:sz w:val="28"/>
          <w:szCs w:val="28"/>
          <w:lang w:val="en-IN"/>
        </w:rPr>
      </w:pPr>
      <w:r w:rsidRPr="003C1F9C">
        <w:rPr>
          <w:b/>
          <w:bCs/>
          <w:color w:val="FF0000"/>
          <w:sz w:val="28"/>
          <w:szCs w:val="28"/>
        </w:rPr>
        <w:t>WORST PERFORMING MODEL:</w:t>
      </w:r>
    </w:p>
    <w:p w14:paraId="01A24865" w14:textId="77777777" w:rsidR="003C1F9C" w:rsidRPr="003C1F9C" w:rsidRDefault="003C1F9C" w:rsidP="003C1F9C">
      <w:pPr>
        <w:numPr>
          <w:ilvl w:val="0"/>
          <w:numId w:val="73"/>
        </w:numPr>
        <w:rPr>
          <w:sz w:val="28"/>
          <w:szCs w:val="28"/>
          <w:lang w:val="en-IN"/>
        </w:rPr>
      </w:pPr>
      <w:r w:rsidRPr="003C1F9C">
        <w:rPr>
          <w:sz w:val="28"/>
          <w:szCs w:val="28"/>
        </w:rPr>
        <w:t xml:space="preserve">- </w:t>
      </w:r>
      <w:r w:rsidRPr="003C1F9C">
        <w:rPr>
          <w:b/>
          <w:bCs/>
          <w:sz w:val="28"/>
          <w:szCs w:val="28"/>
        </w:rPr>
        <w:t>K-Nearest Neighbors - Cross Validation Score: 76.4%</w:t>
      </w:r>
    </w:p>
    <w:p w14:paraId="3D7A2CA9" w14:textId="77777777" w:rsidR="00F15965" w:rsidRPr="00F15965" w:rsidRDefault="003C1F9C" w:rsidP="003C1F9C">
      <w:pPr>
        <w:numPr>
          <w:ilvl w:val="0"/>
          <w:numId w:val="73"/>
        </w:numPr>
        <w:rPr>
          <w:sz w:val="28"/>
          <w:szCs w:val="28"/>
          <w:lang w:val="en-IN"/>
        </w:rPr>
      </w:pPr>
      <w:r w:rsidRPr="003C1F9C">
        <w:rPr>
          <w:sz w:val="28"/>
          <w:szCs w:val="28"/>
        </w:rPr>
        <w:t>The K-Nearest Neighbors (KNN) algorithm had the lowest cross-validation score of 76.4%, making it the worst-performing model in this comparison.</w:t>
      </w:r>
    </w:p>
    <w:p w14:paraId="6D97B9A4" w14:textId="77777777" w:rsidR="00F15965" w:rsidRPr="00F15965" w:rsidRDefault="003C1F9C" w:rsidP="003C1F9C">
      <w:pPr>
        <w:numPr>
          <w:ilvl w:val="0"/>
          <w:numId w:val="73"/>
        </w:numPr>
        <w:rPr>
          <w:sz w:val="28"/>
          <w:szCs w:val="28"/>
          <w:lang w:val="en-IN"/>
        </w:rPr>
      </w:pPr>
      <w:r w:rsidRPr="003C1F9C">
        <w:rPr>
          <w:sz w:val="28"/>
          <w:szCs w:val="28"/>
        </w:rPr>
        <w:t xml:space="preserve"> KNN is a non-parametric method that classifies instances based on their similarity to the nearest neighbors in the training data. </w:t>
      </w:r>
    </w:p>
    <w:p w14:paraId="18012A2A" w14:textId="1310263D" w:rsidR="003C1F9C" w:rsidRPr="00F15965" w:rsidRDefault="003C1F9C" w:rsidP="003C1F9C">
      <w:pPr>
        <w:numPr>
          <w:ilvl w:val="0"/>
          <w:numId w:val="73"/>
        </w:numPr>
        <w:rPr>
          <w:sz w:val="28"/>
          <w:szCs w:val="28"/>
          <w:lang w:val="en-IN"/>
        </w:rPr>
      </w:pPr>
      <w:r w:rsidRPr="003C1F9C">
        <w:rPr>
          <w:sz w:val="28"/>
          <w:szCs w:val="28"/>
        </w:rPr>
        <w:t>Its lower performance could be due to factors such as the choice of distance metric, the value of k (number of neighbors), or the presence of noisy or irrelevant features in the data.</w:t>
      </w:r>
    </w:p>
    <w:p w14:paraId="217195DF" w14:textId="77777777" w:rsidR="003C1F9C" w:rsidRPr="003C1F9C" w:rsidRDefault="003C1F9C" w:rsidP="003C1F9C">
      <w:pPr>
        <w:numPr>
          <w:ilvl w:val="0"/>
          <w:numId w:val="73"/>
        </w:numPr>
        <w:rPr>
          <w:color w:val="0F243E" w:themeColor="text2" w:themeShade="80"/>
          <w:sz w:val="28"/>
          <w:szCs w:val="28"/>
          <w:lang w:val="en-IN"/>
        </w:rPr>
      </w:pPr>
      <w:r w:rsidRPr="003C1F9C">
        <w:rPr>
          <w:b/>
          <w:bCs/>
          <w:color w:val="0F243E" w:themeColor="text2" w:themeShade="80"/>
          <w:sz w:val="28"/>
          <w:szCs w:val="28"/>
        </w:rPr>
        <w:t>OTHER MODELS:</w:t>
      </w:r>
    </w:p>
    <w:p w14:paraId="1D8F4915" w14:textId="77777777" w:rsidR="003C1F9C" w:rsidRPr="003C1F9C" w:rsidRDefault="003C1F9C" w:rsidP="003C1F9C">
      <w:pPr>
        <w:numPr>
          <w:ilvl w:val="0"/>
          <w:numId w:val="73"/>
        </w:numPr>
        <w:rPr>
          <w:sz w:val="28"/>
          <w:szCs w:val="28"/>
          <w:lang w:val="en-IN"/>
        </w:rPr>
      </w:pPr>
      <w:r w:rsidRPr="003C1F9C">
        <w:rPr>
          <w:b/>
          <w:bCs/>
          <w:sz w:val="28"/>
          <w:szCs w:val="28"/>
        </w:rPr>
        <w:t>- Logistic Regression - Cross Validation Score: 80.55%</w:t>
      </w:r>
    </w:p>
    <w:p w14:paraId="1CF35F88" w14:textId="77777777" w:rsidR="003C1F9C" w:rsidRPr="003C1F9C" w:rsidRDefault="003C1F9C" w:rsidP="003C1F9C">
      <w:pPr>
        <w:numPr>
          <w:ilvl w:val="0"/>
          <w:numId w:val="73"/>
        </w:numPr>
        <w:rPr>
          <w:sz w:val="28"/>
          <w:szCs w:val="28"/>
          <w:lang w:val="en-IN"/>
        </w:rPr>
      </w:pPr>
      <w:r w:rsidRPr="003C1F9C">
        <w:rPr>
          <w:sz w:val="28"/>
          <w:szCs w:val="28"/>
        </w:rPr>
        <w:t>Logistic Regression, a popular statistical model for binary classification, achieved a cross-validation score of 80.55%, performing better than SVM and Decision Tree but worse than Random Forest.</w:t>
      </w:r>
    </w:p>
    <w:p w14:paraId="3FA4A106" w14:textId="77777777" w:rsidR="003C1F9C" w:rsidRPr="003C1F9C" w:rsidRDefault="003C1F9C" w:rsidP="003C1F9C">
      <w:pPr>
        <w:numPr>
          <w:ilvl w:val="0"/>
          <w:numId w:val="73"/>
        </w:numPr>
        <w:rPr>
          <w:sz w:val="28"/>
          <w:szCs w:val="28"/>
          <w:lang w:val="en-IN"/>
        </w:rPr>
      </w:pPr>
      <w:r w:rsidRPr="003C1F9C">
        <w:rPr>
          <w:b/>
          <w:bCs/>
          <w:sz w:val="28"/>
          <w:szCs w:val="28"/>
        </w:rPr>
        <w:lastRenderedPageBreak/>
        <w:t>- Support Vector Machine (SVM) - Cross Validation Score: 79.65%</w:t>
      </w:r>
    </w:p>
    <w:p w14:paraId="29C23AFF" w14:textId="77777777" w:rsidR="003C1F9C" w:rsidRPr="003C1F9C" w:rsidRDefault="003C1F9C" w:rsidP="003C1F9C">
      <w:pPr>
        <w:numPr>
          <w:ilvl w:val="0"/>
          <w:numId w:val="73"/>
        </w:numPr>
        <w:rPr>
          <w:sz w:val="28"/>
          <w:szCs w:val="28"/>
          <w:lang w:val="en-IN"/>
        </w:rPr>
      </w:pPr>
      <w:r w:rsidRPr="003C1F9C">
        <w:rPr>
          <w:sz w:val="28"/>
          <w:szCs w:val="28"/>
        </w:rPr>
        <w:t>The SVM model, which constructs hyperplanes in high-dimensional spaces for classification or regression, had a cross-validation score of 79.65%, slightly outperforming the Decision Tree but underperforming compared to Logistic Regression and Random Forest.</w:t>
      </w:r>
    </w:p>
    <w:p w14:paraId="1B5E1DFC" w14:textId="77777777" w:rsidR="003C1F9C" w:rsidRPr="003C1F9C" w:rsidRDefault="003C1F9C" w:rsidP="003C1F9C">
      <w:pPr>
        <w:numPr>
          <w:ilvl w:val="0"/>
          <w:numId w:val="73"/>
        </w:numPr>
        <w:rPr>
          <w:sz w:val="28"/>
          <w:szCs w:val="28"/>
          <w:lang w:val="en-IN"/>
        </w:rPr>
      </w:pPr>
      <w:r w:rsidRPr="003C1F9C">
        <w:rPr>
          <w:sz w:val="28"/>
          <w:szCs w:val="28"/>
        </w:rPr>
        <w:t xml:space="preserve">- </w:t>
      </w:r>
      <w:r w:rsidRPr="003C1F9C">
        <w:rPr>
          <w:b/>
          <w:bCs/>
          <w:sz w:val="28"/>
          <w:szCs w:val="28"/>
        </w:rPr>
        <w:t>Decision Tree - Cross Validation Score: 79.6%</w:t>
      </w:r>
    </w:p>
    <w:p w14:paraId="04B0FBC1" w14:textId="77777777" w:rsidR="003C1F9C" w:rsidRPr="003C1F9C" w:rsidRDefault="003C1F9C" w:rsidP="003C1F9C">
      <w:pPr>
        <w:numPr>
          <w:ilvl w:val="0"/>
          <w:numId w:val="73"/>
        </w:numPr>
        <w:rPr>
          <w:sz w:val="28"/>
          <w:szCs w:val="28"/>
          <w:lang w:val="en-IN"/>
        </w:rPr>
      </w:pPr>
      <w:r w:rsidRPr="003C1F9C">
        <w:rPr>
          <w:sz w:val="28"/>
          <w:szCs w:val="28"/>
        </w:rPr>
        <w:t xml:space="preserve">The Decision Tree algorithm, which recursively partitions the data based on feature values, achieved a cross-validation score of 79.6%, </w:t>
      </w:r>
      <w:proofErr w:type="gramStart"/>
      <w:r w:rsidRPr="003C1F9C">
        <w:rPr>
          <w:sz w:val="28"/>
          <w:szCs w:val="28"/>
        </w:rPr>
        <w:t>similar to</w:t>
      </w:r>
      <w:proofErr w:type="gramEnd"/>
      <w:r w:rsidRPr="003C1F9C">
        <w:rPr>
          <w:sz w:val="28"/>
          <w:szCs w:val="28"/>
        </w:rPr>
        <w:t xml:space="preserve"> SVM but lower than the other models.</w:t>
      </w:r>
    </w:p>
    <w:p w14:paraId="62AFF5F1" w14:textId="77777777" w:rsidR="003C1F9C" w:rsidRPr="003C1F9C" w:rsidRDefault="003C1F9C" w:rsidP="003C1F9C">
      <w:pPr>
        <w:numPr>
          <w:ilvl w:val="0"/>
          <w:numId w:val="73"/>
        </w:numPr>
        <w:rPr>
          <w:sz w:val="28"/>
          <w:szCs w:val="28"/>
          <w:lang w:val="en-IN"/>
        </w:rPr>
      </w:pPr>
    </w:p>
    <w:p w14:paraId="0A18D37E" w14:textId="77777777" w:rsidR="003C1F9C" w:rsidRPr="00F15965" w:rsidRDefault="003C1F9C" w:rsidP="003C1F9C">
      <w:pPr>
        <w:rPr>
          <w:sz w:val="28"/>
          <w:szCs w:val="28"/>
          <w:lang w:val="en-GB"/>
        </w:rPr>
      </w:pPr>
    </w:p>
    <w:sectPr w:rsidR="003C1F9C" w:rsidRPr="00F15965" w:rsidSect="00293E62">
      <w:headerReference w:type="default" r:id="rId33"/>
      <w:footerReference w:type="default" r:id="rId34"/>
      <w:pgSz w:w="12240" w:h="15840"/>
      <w:pgMar w:top="1440" w:right="1440" w:bottom="1440" w:left="851"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99C43" w14:textId="77777777" w:rsidR="006E206D" w:rsidRDefault="006E206D" w:rsidP="00CF6CAA">
      <w:pPr>
        <w:spacing w:after="0" w:line="240" w:lineRule="auto"/>
      </w:pPr>
      <w:r>
        <w:separator/>
      </w:r>
    </w:p>
  </w:endnote>
  <w:endnote w:type="continuationSeparator" w:id="0">
    <w:p w14:paraId="4356BABE" w14:textId="77777777" w:rsidR="006E206D" w:rsidRDefault="006E206D"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6C3C5" w14:textId="77777777" w:rsidR="00521BC3" w:rsidRDefault="00521BC3" w:rsidP="00521BC3">
    <w:pPr>
      <w:spacing w:before="21" w:after="0" w:line="240" w:lineRule="auto"/>
      <w:ind w:right="-274"/>
    </w:pPr>
    <w:r>
      <w:t xml:space="preserve">Artificial Intelligence and Machine Learning </w:t>
    </w:r>
  </w:p>
  <w:p w14:paraId="21252A40" w14:textId="1EC67014" w:rsidR="001805B8" w:rsidRDefault="00521BC3" w:rsidP="00521BC3">
    <w:pPr>
      <w:spacing w:before="21" w:after="0" w:line="240" w:lineRule="auto"/>
      <w:ind w:right="-274"/>
      <w:rPr>
        <w:rFonts w:ascii="Cambria"/>
      </w:rPr>
    </w:pPr>
    <w:r>
      <w:t>Course Code 22CS015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92F03" w14:textId="77777777" w:rsidR="006E206D" w:rsidRDefault="006E206D" w:rsidP="00CF6CAA">
      <w:pPr>
        <w:spacing w:after="0" w:line="240" w:lineRule="auto"/>
      </w:pPr>
      <w:r>
        <w:separator/>
      </w:r>
    </w:p>
  </w:footnote>
  <w:footnote w:type="continuationSeparator" w:id="0">
    <w:p w14:paraId="19945E7D" w14:textId="77777777" w:rsidR="006E206D" w:rsidRDefault="006E206D" w:rsidP="00CF6C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95B94D" w14:textId="445CEF15" w:rsidR="000D4A3B" w:rsidRDefault="000D4A3B">
    <w:pPr>
      <w:pStyle w:val="Header"/>
    </w:pPr>
  </w:p>
  <w:p w14:paraId="68246EA2" w14:textId="77777777" w:rsidR="0053783F" w:rsidRDefault="0053783F">
    <w:pPr>
      <w:pStyle w:val="Header"/>
    </w:pPr>
  </w:p>
  <w:p w14:paraId="1AD9769A" w14:textId="72079C5A" w:rsidR="00FC0B4F" w:rsidRPr="00FC0B4F" w:rsidRDefault="000D4A3B">
    <w:pPr>
      <w:pStyle w:val="Header"/>
      <w:rPr>
        <w:lang w:val="en-IN"/>
      </w:rPr>
    </w:pPr>
    <w:r>
      <w:rPr>
        <w:lang w:val="en-IN"/>
      </w:rPr>
      <w:t xml:space="preserve">                                                                                                                                                                           </w:t>
    </w:r>
    <w:r w:rsidRPr="000D4A3B">
      <w:drawing>
        <wp:inline distT="0" distB="0" distL="0" distR="0" wp14:anchorId="7F622C3F" wp14:editId="6A242A5E">
          <wp:extent cx="854032" cy="489284"/>
          <wp:effectExtent l="0" t="0" r="3810" b="6350"/>
          <wp:docPr id="4" name="Picture 3">
            <a:extLst xmlns:a="http://schemas.openxmlformats.org/drawingml/2006/main">
              <a:ext uri="{FF2B5EF4-FFF2-40B4-BE49-F238E27FC236}">
                <a16:creationId xmlns:a16="http://schemas.microsoft.com/office/drawing/2014/main" id="{68866424-7C60-67F1-32B9-7D2DBD3FC4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8866424-7C60-67F1-32B9-7D2DBD3FC443}"/>
                      </a:ext>
                    </a:extLst>
                  </pic:cNvPr>
                  <pic:cNvPicPr>
                    <a:picLocks noChangeAspect="1"/>
                  </pic:cNvPicPr>
                </pic:nvPicPr>
                <pic:blipFill>
                  <a:blip r:embed="rId1"/>
                  <a:stretch>
                    <a:fillRect/>
                  </a:stretch>
                </pic:blipFill>
                <pic:spPr>
                  <a:xfrm>
                    <a:off x="0" y="0"/>
                    <a:ext cx="868133" cy="4973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290E55"/>
    <w:multiLevelType w:val="hybridMultilevel"/>
    <w:tmpl w:val="808E2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A80672"/>
    <w:multiLevelType w:val="hybridMultilevel"/>
    <w:tmpl w:val="314C951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2B33372"/>
    <w:multiLevelType w:val="hybridMultilevel"/>
    <w:tmpl w:val="616CC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A8389B"/>
    <w:multiLevelType w:val="hybridMultilevel"/>
    <w:tmpl w:val="905EE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3A02B6"/>
    <w:multiLevelType w:val="hybridMultilevel"/>
    <w:tmpl w:val="3BC08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F92C06"/>
    <w:multiLevelType w:val="hybridMultilevel"/>
    <w:tmpl w:val="25744FD6"/>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C83423"/>
    <w:multiLevelType w:val="hybridMultilevel"/>
    <w:tmpl w:val="AC8CE210"/>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0D33053D"/>
    <w:multiLevelType w:val="hybridMultilevel"/>
    <w:tmpl w:val="67663B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523C7B"/>
    <w:multiLevelType w:val="hybridMultilevel"/>
    <w:tmpl w:val="0FCEAC1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F74E3A"/>
    <w:multiLevelType w:val="hybridMultilevel"/>
    <w:tmpl w:val="69FC7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FA6E63"/>
    <w:multiLevelType w:val="hybridMultilevel"/>
    <w:tmpl w:val="25F0D590"/>
    <w:lvl w:ilvl="0" w:tplc="2898A798">
      <w:start w:val="6"/>
      <w:numFmt w:val="bullet"/>
      <w:lvlText w:val="-"/>
      <w:lvlJc w:val="left"/>
      <w:pPr>
        <w:ind w:left="720" w:hanging="360"/>
      </w:pPr>
      <w:rPr>
        <w:rFonts w:ascii="Arial" w:eastAsia="Microsoft JhengHe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3D4F84"/>
    <w:multiLevelType w:val="hybridMultilevel"/>
    <w:tmpl w:val="AA2CE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29879CD"/>
    <w:multiLevelType w:val="hybridMultilevel"/>
    <w:tmpl w:val="223A7AA4"/>
    <w:lvl w:ilvl="0" w:tplc="6A3E2326">
      <w:start w:val="1"/>
      <w:numFmt w:val="decimal"/>
      <w:lvlText w:val="%1."/>
      <w:lvlJc w:val="left"/>
      <w:pPr>
        <w:tabs>
          <w:tab w:val="num" w:pos="720"/>
        </w:tabs>
        <w:ind w:left="720" w:hanging="360"/>
      </w:pPr>
    </w:lvl>
    <w:lvl w:ilvl="1" w:tplc="E3BC4C2A" w:tentative="1">
      <w:start w:val="1"/>
      <w:numFmt w:val="decimal"/>
      <w:lvlText w:val="%2."/>
      <w:lvlJc w:val="left"/>
      <w:pPr>
        <w:tabs>
          <w:tab w:val="num" w:pos="1440"/>
        </w:tabs>
        <w:ind w:left="1440" w:hanging="360"/>
      </w:pPr>
    </w:lvl>
    <w:lvl w:ilvl="2" w:tplc="3B14D05A" w:tentative="1">
      <w:start w:val="1"/>
      <w:numFmt w:val="decimal"/>
      <w:lvlText w:val="%3."/>
      <w:lvlJc w:val="left"/>
      <w:pPr>
        <w:tabs>
          <w:tab w:val="num" w:pos="2160"/>
        </w:tabs>
        <w:ind w:left="2160" w:hanging="360"/>
      </w:pPr>
    </w:lvl>
    <w:lvl w:ilvl="3" w:tplc="8AB0193C" w:tentative="1">
      <w:start w:val="1"/>
      <w:numFmt w:val="decimal"/>
      <w:lvlText w:val="%4."/>
      <w:lvlJc w:val="left"/>
      <w:pPr>
        <w:tabs>
          <w:tab w:val="num" w:pos="2880"/>
        </w:tabs>
        <w:ind w:left="2880" w:hanging="360"/>
      </w:pPr>
    </w:lvl>
    <w:lvl w:ilvl="4" w:tplc="746E1B2C" w:tentative="1">
      <w:start w:val="1"/>
      <w:numFmt w:val="decimal"/>
      <w:lvlText w:val="%5."/>
      <w:lvlJc w:val="left"/>
      <w:pPr>
        <w:tabs>
          <w:tab w:val="num" w:pos="3600"/>
        </w:tabs>
        <w:ind w:left="3600" w:hanging="360"/>
      </w:pPr>
    </w:lvl>
    <w:lvl w:ilvl="5" w:tplc="B50AC6DA" w:tentative="1">
      <w:start w:val="1"/>
      <w:numFmt w:val="decimal"/>
      <w:lvlText w:val="%6."/>
      <w:lvlJc w:val="left"/>
      <w:pPr>
        <w:tabs>
          <w:tab w:val="num" w:pos="4320"/>
        </w:tabs>
        <w:ind w:left="4320" w:hanging="360"/>
      </w:pPr>
    </w:lvl>
    <w:lvl w:ilvl="6" w:tplc="2834A820" w:tentative="1">
      <w:start w:val="1"/>
      <w:numFmt w:val="decimal"/>
      <w:lvlText w:val="%7."/>
      <w:lvlJc w:val="left"/>
      <w:pPr>
        <w:tabs>
          <w:tab w:val="num" w:pos="5040"/>
        </w:tabs>
        <w:ind w:left="5040" w:hanging="360"/>
      </w:pPr>
    </w:lvl>
    <w:lvl w:ilvl="7" w:tplc="5D04FA32" w:tentative="1">
      <w:start w:val="1"/>
      <w:numFmt w:val="decimal"/>
      <w:lvlText w:val="%8."/>
      <w:lvlJc w:val="left"/>
      <w:pPr>
        <w:tabs>
          <w:tab w:val="num" w:pos="5760"/>
        </w:tabs>
        <w:ind w:left="5760" w:hanging="360"/>
      </w:pPr>
    </w:lvl>
    <w:lvl w:ilvl="8" w:tplc="EC504B6E" w:tentative="1">
      <w:start w:val="1"/>
      <w:numFmt w:val="decimal"/>
      <w:lvlText w:val="%9."/>
      <w:lvlJc w:val="left"/>
      <w:pPr>
        <w:tabs>
          <w:tab w:val="num" w:pos="6480"/>
        </w:tabs>
        <w:ind w:left="6480" w:hanging="360"/>
      </w:pPr>
    </w:lvl>
  </w:abstractNum>
  <w:abstractNum w:abstractNumId="16" w15:restartNumberingAfterBreak="0">
    <w:nsid w:val="13BF4877"/>
    <w:multiLevelType w:val="hybridMultilevel"/>
    <w:tmpl w:val="94E80636"/>
    <w:lvl w:ilvl="0" w:tplc="C3B0B55E">
      <w:start w:val="1"/>
      <w:numFmt w:val="bullet"/>
      <w:lvlText w:val=" "/>
      <w:lvlJc w:val="left"/>
      <w:pPr>
        <w:tabs>
          <w:tab w:val="num" w:pos="720"/>
        </w:tabs>
        <w:ind w:left="720" w:hanging="360"/>
      </w:pPr>
      <w:rPr>
        <w:rFonts w:ascii="Calibri" w:hAnsi="Calibri" w:hint="default"/>
      </w:rPr>
    </w:lvl>
    <w:lvl w:ilvl="1" w:tplc="7FB26E5E" w:tentative="1">
      <w:start w:val="1"/>
      <w:numFmt w:val="bullet"/>
      <w:lvlText w:val=" "/>
      <w:lvlJc w:val="left"/>
      <w:pPr>
        <w:tabs>
          <w:tab w:val="num" w:pos="1440"/>
        </w:tabs>
        <w:ind w:left="1440" w:hanging="360"/>
      </w:pPr>
      <w:rPr>
        <w:rFonts w:ascii="Calibri" w:hAnsi="Calibri" w:hint="default"/>
      </w:rPr>
    </w:lvl>
    <w:lvl w:ilvl="2" w:tplc="87A08DC2" w:tentative="1">
      <w:start w:val="1"/>
      <w:numFmt w:val="bullet"/>
      <w:lvlText w:val=" "/>
      <w:lvlJc w:val="left"/>
      <w:pPr>
        <w:tabs>
          <w:tab w:val="num" w:pos="2160"/>
        </w:tabs>
        <w:ind w:left="2160" w:hanging="360"/>
      </w:pPr>
      <w:rPr>
        <w:rFonts w:ascii="Calibri" w:hAnsi="Calibri" w:hint="default"/>
      </w:rPr>
    </w:lvl>
    <w:lvl w:ilvl="3" w:tplc="EE561F50" w:tentative="1">
      <w:start w:val="1"/>
      <w:numFmt w:val="bullet"/>
      <w:lvlText w:val=" "/>
      <w:lvlJc w:val="left"/>
      <w:pPr>
        <w:tabs>
          <w:tab w:val="num" w:pos="2880"/>
        </w:tabs>
        <w:ind w:left="2880" w:hanging="360"/>
      </w:pPr>
      <w:rPr>
        <w:rFonts w:ascii="Calibri" w:hAnsi="Calibri" w:hint="default"/>
      </w:rPr>
    </w:lvl>
    <w:lvl w:ilvl="4" w:tplc="C6343F34" w:tentative="1">
      <w:start w:val="1"/>
      <w:numFmt w:val="bullet"/>
      <w:lvlText w:val=" "/>
      <w:lvlJc w:val="left"/>
      <w:pPr>
        <w:tabs>
          <w:tab w:val="num" w:pos="3600"/>
        </w:tabs>
        <w:ind w:left="3600" w:hanging="360"/>
      </w:pPr>
      <w:rPr>
        <w:rFonts w:ascii="Calibri" w:hAnsi="Calibri" w:hint="default"/>
      </w:rPr>
    </w:lvl>
    <w:lvl w:ilvl="5" w:tplc="2FAAFBC0" w:tentative="1">
      <w:start w:val="1"/>
      <w:numFmt w:val="bullet"/>
      <w:lvlText w:val=" "/>
      <w:lvlJc w:val="left"/>
      <w:pPr>
        <w:tabs>
          <w:tab w:val="num" w:pos="4320"/>
        </w:tabs>
        <w:ind w:left="4320" w:hanging="360"/>
      </w:pPr>
      <w:rPr>
        <w:rFonts w:ascii="Calibri" w:hAnsi="Calibri" w:hint="default"/>
      </w:rPr>
    </w:lvl>
    <w:lvl w:ilvl="6" w:tplc="7EA6482E" w:tentative="1">
      <w:start w:val="1"/>
      <w:numFmt w:val="bullet"/>
      <w:lvlText w:val=" "/>
      <w:lvlJc w:val="left"/>
      <w:pPr>
        <w:tabs>
          <w:tab w:val="num" w:pos="5040"/>
        </w:tabs>
        <w:ind w:left="5040" w:hanging="360"/>
      </w:pPr>
      <w:rPr>
        <w:rFonts w:ascii="Calibri" w:hAnsi="Calibri" w:hint="default"/>
      </w:rPr>
    </w:lvl>
    <w:lvl w:ilvl="7" w:tplc="75AA9974" w:tentative="1">
      <w:start w:val="1"/>
      <w:numFmt w:val="bullet"/>
      <w:lvlText w:val=" "/>
      <w:lvlJc w:val="left"/>
      <w:pPr>
        <w:tabs>
          <w:tab w:val="num" w:pos="5760"/>
        </w:tabs>
        <w:ind w:left="5760" w:hanging="360"/>
      </w:pPr>
      <w:rPr>
        <w:rFonts w:ascii="Calibri" w:hAnsi="Calibri" w:hint="default"/>
      </w:rPr>
    </w:lvl>
    <w:lvl w:ilvl="8" w:tplc="97369090"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14547FFA"/>
    <w:multiLevelType w:val="hybridMultilevel"/>
    <w:tmpl w:val="EE7232AC"/>
    <w:lvl w:ilvl="0" w:tplc="77FEB846">
      <w:start w:val="1"/>
      <w:numFmt w:val="decimal"/>
      <w:lvlText w:val="%1."/>
      <w:lvlJc w:val="left"/>
      <w:pPr>
        <w:tabs>
          <w:tab w:val="num" w:pos="720"/>
        </w:tabs>
        <w:ind w:left="720" w:hanging="360"/>
      </w:pPr>
    </w:lvl>
    <w:lvl w:ilvl="1" w:tplc="EBEE9F78" w:tentative="1">
      <w:start w:val="1"/>
      <w:numFmt w:val="decimal"/>
      <w:lvlText w:val="%2."/>
      <w:lvlJc w:val="left"/>
      <w:pPr>
        <w:tabs>
          <w:tab w:val="num" w:pos="1440"/>
        </w:tabs>
        <w:ind w:left="1440" w:hanging="360"/>
      </w:pPr>
    </w:lvl>
    <w:lvl w:ilvl="2" w:tplc="39ACF430" w:tentative="1">
      <w:start w:val="1"/>
      <w:numFmt w:val="decimal"/>
      <w:lvlText w:val="%3."/>
      <w:lvlJc w:val="left"/>
      <w:pPr>
        <w:tabs>
          <w:tab w:val="num" w:pos="2160"/>
        </w:tabs>
        <w:ind w:left="2160" w:hanging="360"/>
      </w:pPr>
    </w:lvl>
    <w:lvl w:ilvl="3" w:tplc="6F6AAF32" w:tentative="1">
      <w:start w:val="1"/>
      <w:numFmt w:val="decimal"/>
      <w:lvlText w:val="%4."/>
      <w:lvlJc w:val="left"/>
      <w:pPr>
        <w:tabs>
          <w:tab w:val="num" w:pos="2880"/>
        </w:tabs>
        <w:ind w:left="2880" w:hanging="360"/>
      </w:pPr>
    </w:lvl>
    <w:lvl w:ilvl="4" w:tplc="7E644800" w:tentative="1">
      <w:start w:val="1"/>
      <w:numFmt w:val="decimal"/>
      <w:lvlText w:val="%5."/>
      <w:lvlJc w:val="left"/>
      <w:pPr>
        <w:tabs>
          <w:tab w:val="num" w:pos="3600"/>
        </w:tabs>
        <w:ind w:left="3600" w:hanging="360"/>
      </w:pPr>
    </w:lvl>
    <w:lvl w:ilvl="5" w:tplc="B08EE06C" w:tentative="1">
      <w:start w:val="1"/>
      <w:numFmt w:val="decimal"/>
      <w:lvlText w:val="%6."/>
      <w:lvlJc w:val="left"/>
      <w:pPr>
        <w:tabs>
          <w:tab w:val="num" w:pos="4320"/>
        </w:tabs>
        <w:ind w:left="4320" w:hanging="360"/>
      </w:pPr>
    </w:lvl>
    <w:lvl w:ilvl="6" w:tplc="3894F97A" w:tentative="1">
      <w:start w:val="1"/>
      <w:numFmt w:val="decimal"/>
      <w:lvlText w:val="%7."/>
      <w:lvlJc w:val="left"/>
      <w:pPr>
        <w:tabs>
          <w:tab w:val="num" w:pos="5040"/>
        </w:tabs>
        <w:ind w:left="5040" w:hanging="360"/>
      </w:pPr>
    </w:lvl>
    <w:lvl w:ilvl="7" w:tplc="62466DC2" w:tentative="1">
      <w:start w:val="1"/>
      <w:numFmt w:val="decimal"/>
      <w:lvlText w:val="%8."/>
      <w:lvlJc w:val="left"/>
      <w:pPr>
        <w:tabs>
          <w:tab w:val="num" w:pos="5760"/>
        </w:tabs>
        <w:ind w:left="5760" w:hanging="360"/>
      </w:pPr>
    </w:lvl>
    <w:lvl w:ilvl="8" w:tplc="2402B492" w:tentative="1">
      <w:start w:val="1"/>
      <w:numFmt w:val="decimal"/>
      <w:lvlText w:val="%9."/>
      <w:lvlJc w:val="left"/>
      <w:pPr>
        <w:tabs>
          <w:tab w:val="num" w:pos="6480"/>
        </w:tabs>
        <w:ind w:left="6480" w:hanging="360"/>
      </w:pPr>
    </w:lvl>
  </w:abstractNum>
  <w:abstractNum w:abstractNumId="18" w15:restartNumberingAfterBreak="0">
    <w:nsid w:val="168B162C"/>
    <w:multiLevelType w:val="hybridMultilevel"/>
    <w:tmpl w:val="7AA8EB7A"/>
    <w:lvl w:ilvl="0" w:tplc="5A086938">
      <w:start w:val="1"/>
      <w:numFmt w:val="decimal"/>
      <w:lvlText w:val="%1."/>
      <w:lvlJc w:val="left"/>
      <w:pPr>
        <w:tabs>
          <w:tab w:val="num" w:pos="720"/>
        </w:tabs>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8507D2C"/>
    <w:multiLevelType w:val="hybridMultilevel"/>
    <w:tmpl w:val="2A8EF228"/>
    <w:lvl w:ilvl="0" w:tplc="CD6A169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1D3705CE"/>
    <w:multiLevelType w:val="hybridMultilevel"/>
    <w:tmpl w:val="E47283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E6002C5"/>
    <w:multiLevelType w:val="hybridMultilevel"/>
    <w:tmpl w:val="F43EA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E677B5D"/>
    <w:multiLevelType w:val="hybridMultilevel"/>
    <w:tmpl w:val="DF64BCBA"/>
    <w:lvl w:ilvl="0" w:tplc="B1EC2F28">
      <w:start w:val="1"/>
      <w:numFmt w:val="bullet"/>
      <w:lvlText w:val="•"/>
      <w:lvlJc w:val="left"/>
      <w:pPr>
        <w:tabs>
          <w:tab w:val="num" w:pos="720"/>
        </w:tabs>
        <w:ind w:left="720" w:hanging="360"/>
      </w:pPr>
      <w:rPr>
        <w:rFonts w:ascii="Arial" w:hAnsi="Arial" w:hint="default"/>
      </w:rPr>
    </w:lvl>
    <w:lvl w:ilvl="1" w:tplc="8EC0E13E" w:tentative="1">
      <w:start w:val="1"/>
      <w:numFmt w:val="bullet"/>
      <w:lvlText w:val="•"/>
      <w:lvlJc w:val="left"/>
      <w:pPr>
        <w:tabs>
          <w:tab w:val="num" w:pos="1440"/>
        </w:tabs>
        <w:ind w:left="1440" w:hanging="360"/>
      </w:pPr>
      <w:rPr>
        <w:rFonts w:ascii="Arial" w:hAnsi="Arial" w:hint="default"/>
      </w:rPr>
    </w:lvl>
    <w:lvl w:ilvl="2" w:tplc="A488A6E6" w:tentative="1">
      <w:start w:val="1"/>
      <w:numFmt w:val="bullet"/>
      <w:lvlText w:val="•"/>
      <w:lvlJc w:val="left"/>
      <w:pPr>
        <w:tabs>
          <w:tab w:val="num" w:pos="2160"/>
        </w:tabs>
        <w:ind w:left="2160" w:hanging="360"/>
      </w:pPr>
      <w:rPr>
        <w:rFonts w:ascii="Arial" w:hAnsi="Arial" w:hint="default"/>
      </w:rPr>
    </w:lvl>
    <w:lvl w:ilvl="3" w:tplc="4A7277F4" w:tentative="1">
      <w:start w:val="1"/>
      <w:numFmt w:val="bullet"/>
      <w:lvlText w:val="•"/>
      <w:lvlJc w:val="left"/>
      <w:pPr>
        <w:tabs>
          <w:tab w:val="num" w:pos="2880"/>
        </w:tabs>
        <w:ind w:left="2880" w:hanging="360"/>
      </w:pPr>
      <w:rPr>
        <w:rFonts w:ascii="Arial" w:hAnsi="Arial" w:hint="default"/>
      </w:rPr>
    </w:lvl>
    <w:lvl w:ilvl="4" w:tplc="6D2E0D00" w:tentative="1">
      <w:start w:val="1"/>
      <w:numFmt w:val="bullet"/>
      <w:lvlText w:val="•"/>
      <w:lvlJc w:val="left"/>
      <w:pPr>
        <w:tabs>
          <w:tab w:val="num" w:pos="3600"/>
        </w:tabs>
        <w:ind w:left="3600" w:hanging="360"/>
      </w:pPr>
      <w:rPr>
        <w:rFonts w:ascii="Arial" w:hAnsi="Arial" w:hint="default"/>
      </w:rPr>
    </w:lvl>
    <w:lvl w:ilvl="5" w:tplc="1CAA0BD6" w:tentative="1">
      <w:start w:val="1"/>
      <w:numFmt w:val="bullet"/>
      <w:lvlText w:val="•"/>
      <w:lvlJc w:val="left"/>
      <w:pPr>
        <w:tabs>
          <w:tab w:val="num" w:pos="4320"/>
        </w:tabs>
        <w:ind w:left="4320" w:hanging="360"/>
      </w:pPr>
      <w:rPr>
        <w:rFonts w:ascii="Arial" w:hAnsi="Arial" w:hint="default"/>
      </w:rPr>
    </w:lvl>
    <w:lvl w:ilvl="6" w:tplc="52A61AB6" w:tentative="1">
      <w:start w:val="1"/>
      <w:numFmt w:val="bullet"/>
      <w:lvlText w:val="•"/>
      <w:lvlJc w:val="left"/>
      <w:pPr>
        <w:tabs>
          <w:tab w:val="num" w:pos="5040"/>
        </w:tabs>
        <w:ind w:left="5040" w:hanging="360"/>
      </w:pPr>
      <w:rPr>
        <w:rFonts w:ascii="Arial" w:hAnsi="Arial" w:hint="default"/>
      </w:rPr>
    </w:lvl>
    <w:lvl w:ilvl="7" w:tplc="23B67116" w:tentative="1">
      <w:start w:val="1"/>
      <w:numFmt w:val="bullet"/>
      <w:lvlText w:val="•"/>
      <w:lvlJc w:val="left"/>
      <w:pPr>
        <w:tabs>
          <w:tab w:val="num" w:pos="5760"/>
        </w:tabs>
        <w:ind w:left="5760" w:hanging="360"/>
      </w:pPr>
      <w:rPr>
        <w:rFonts w:ascii="Arial" w:hAnsi="Arial" w:hint="default"/>
      </w:rPr>
    </w:lvl>
    <w:lvl w:ilvl="8" w:tplc="B216729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1EFA0483"/>
    <w:multiLevelType w:val="multilevel"/>
    <w:tmpl w:val="9A2E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78095E"/>
    <w:multiLevelType w:val="hybridMultilevel"/>
    <w:tmpl w:val="340E6716"/>
    <w:lvl w:ilvl="0" w:tplc="25F6C194">
      <w:start w:val="1"/>
      <w:numFmt w:val="decimal"/>
      <w:lvlText w:val="%1."/>
      <w:lvlJc w:val="left"/>
      <w:pPr>
        <w:tabs>
          <w:tab w:val="num" w:pos="720"/>
        </w:tabs>
        <w:ind w:left="720" w:hanging="360"/>
      </w:pPr>
    </w:lvl>
    <w:lvl w:ilvl="1" w:tplc="FB1607A2" w:tentative="1">
      <w:start w:val="1"/>
      <w:numFmt w:val="decimal"/>
      <w:lvlText w:val="%2."/>
      <w:lvlJc w:val="left"/>
      <w:pPr>
        <w:tabs>
          <w:tab w:val="num" w:pos="1440"/>
        </w:tabs>
        <w:ind w:left="1440" w:hanging="360"/>
      </w:pPr>
    </w:lvl>
    <w:lvl w:ilvl="2" w:tplc="46E2D662" w:tentative="1">
      <w:start w:val="1"/>
      <w:numFmt w:val="decimal"/>
      <w:lvlText w:val="%3."/>
      <w:lvlJc w:val="left"/>
      <w:pPr>
        <w:tabs>
          <w:tab w:val="num" w:pos="2160"/>
        </w:tabs>
        <w:ind w:left="2160" w:hanging="360"/>
      </w:pPr>
    </w:lvl>
    <w:lvl w:ilvl="3" w:tplc="F650E02C" w:tentative="1">
      <w:start w:val="1"/>
      <w:numFmt w:val="decimal"/>
      <w:lvlText w:val="%4."/>
      <w:lvlJc w:val="left"/>
      <w:pPr>
        <w:tabs>
          <w:tab w:val="num" w:pos="2880"/>
        </w:tabs>
        <w:ind w:left="2880" w:hanging="360"/>
      </w:pPr>
    </w:lvl>
    <w:lvl w:ilvl="4" w:tplc="872C2EE2" w:tentative="1">
      <w:start w:val="1"/>
      <w:numFmt w:val="decimal"/>
      <w:lvlText w:val="%5."/>
      <w:lvlJc w:val="left"/>
      <w:pPr>
        <w:tabs>
          <w:tab w:val="num" w:pos="3600"/>
        </w:tabs>
        <w:ind w:left="3600" w:hanging="360"/>
      </w:pPr>
    </w:lvl>
    <w:lvl w:ilvl="5" w:tplc="2314FE3C" w:tentative="1">
      <w:start w:val="1"/>
      <w:numFmt w:val="decimal"/>
      <w:lvlText w:val="%6."/>
      <w:lvlJc w:val="left"/>
      <w:pPr>
        <w:tabs>
          <w:tab w:val="num" w:pos="4320"/>
        </w:tabs>
        <w:ind w:left="4320" w:hanging="360"/>
      </w:pPr>
    </w:lvl>
    <w:lvl w:ilvl="6" w:tplc="E64EC6BC" w:tentative="1">
      <w:start w:val="1"/>
      <w:numFmt w:val="decimal"/>
      <w:lvlText w:val="%7."/>
      <w:lvlJc w:val="left"/>
      <w:pPr>
        <w:tabs>
          <w:tab w:val="num" w:pos="5040"/>
        </w:tabs>
        <w:ind w:left="5040" w:hanging="360"/>
      </w:pPr>
    </w:lvl>
    <w:lvl w:ilvl="7" w:tplc="D4C4E612" w:tentative="1">
      <w:start w:val="1"/>
      <w:numFmt w:val="decimal"/>
      <w:lvlText w:val="%8."/>
      <w:lvlJc w:val="left"/>
      <w:pPr>
        <w:tabs>
          <w:tab w:val="num" w:pos="5760"/>
        </w:tabs>
        <w:ind w:left="5760" w:hanging="360"/>
      </w:pPr>
    </w:lvl>
    <w:lvl w:ilvl="8" w:tplc="045A6D60" w:tentative="1">
      <w:start w:val="1"/>
      <w:numFmt w:val="decimal"/>
      <w:lvlText w:val="%9."/>
      <w:lvlJc w:val="left"/>
      <w:pPr>
        <w:tabs>
          <w:tab w:val="num" w:pos="6480"/>
        </w:tabs>
        <w:ind w:left="6480" w:hanging="360"/>
      </w:pPr>
    </w:lvl>
  </w:abstractNum>
  <w:abstractNum w:abstractNumId="25" w15:restartNumberingAfterBreak="0">
    <w:nsid w:val="229261B4"/>
    <w:multiLevelType w:val="hybridMultilevel"/>
    <w:tmpl w:val="F6A81E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3F8147D"/>
    <w:multiLevelType w:val="hybridMultilevel"/>
    <w:tmpl w:val="95CE86BC"/>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BFB6E73"/>
    <w:multiLevelType w:val="hybridMultilevel"/>
    <w:tmpl w:val="01D465DE"/>
    <w:lvl w:ilvl="0" w:tplc="790A00D8">
      <w:start w:val="1"/>
      <w:numFmt w:val="decimal"/>
      <w:lvlText w:val="%1."/>
      <w:lvlJc w:val="left"/>
      <w:pPr>
        <w:tabs>
          <w:tab w:val="num" w:pos="720"/>
        </w:tabs>
        <w:ind w:left="720" w:hanging="360"/>
      </w:pPr>
    </w:lvl>
    <w:lvl w:ilvl="1" w:tplc="9A40EF78" w:tentative="1">
      <w:start w:val="1"/>
      <w:numFmt w:val="decimal"/>
      <w:lvlText w:val="%2."/>
      <w:lvlJc w:val="left"/>
      <w:pPr>
        <w:tabs>
          <w:tab w:val="num" w:pos="1440"/>
        </w:tabs>
        <w:ind w:left="1440" w:hanging="360"/>
      </w:pPr>
    </w:lvl>
    <w:lvl w:ilvl="2" w:tplc="7FF45B42" w:tentative="1">
      <w:start w:val="1"/>
      <w:numFmt w:val="decimal"/>
      <w:lvlText w:val="%3."/>
      <w:lvlJc w:val="left"/>
      <w:pPr>
        <w:tabs>
          <w:tab w:val="num" w:pos="2160"/>
        </w:tabs>
        <w:ind w:left="2160" w:hanging="360"/>
      </w:pPr>
    </w:lvl>
    <w:lvl w:ilvl="3" w:tplc="51D84D0A" w:tentative="1">
      <w:start w:val="1"/>
      <w:numFmt w:val="decimal"/>
      <w:lvlText w:val="%4."/>
      <w:lvlJc w:val="left"/>
      <w:pPr>
        <w:tabs>
          <w:tab w:val="num" w:pos="2880"/>
        </w:tabs>
        <w:ind w:left="2880" w:hanging="360"/>
      </w:pPr>
    </w:lvl>
    <w:lvl w:ilvl="4" w:tplc="12328BCC" w:tentative="1">
      <w:start w:val="1"/>
      <w:numFmt w:val="decimal"/>
      <w:lvlText w:val="%5."/>
      <w:lvlJc w:val="left"/>
      <w:pPr>
        <w:tabs>
          <w:tab w:val="num" w:pos="3600"/>
        </w:tabs>
        <w:ind w:left="3600" w:hanging="360"/>
      </w:pPr>
    </w:lvl>
    <w:lvl w:ilvl="5" w:tplc="75084E16" w:tentative="1">
      <w:start w:val="1"/>
      <w:numFmt w:val="decimal"/>
      <w:lvlText w:val="%6."/>
      <w:lvlJc w:val="left"/>
      <w:pPr>
        <w:tabs>
          <w:tab w:val="num" w:pos="4320"/>
        </w:tabs>
        <w:ind w:left="4320" w:hanging="360"/>
      </w:pPr>
    </w:lvl>
    <w:lvl w:ilvl="6" w:tplc="004A9684" w:tentative="1">
      <w:start w:val="1"/>
      <w:numFmt w:val="decimal"/>
      <w:lvlText w:val="%7."/>
      <w:lvlJc w:val="left"/>
      <w:pPr>
        <w:tabs>
          <w:tab w:val="num" w:pos="5040"/>
        </w:tabs>
        <w:ind w:left="5040" w:hanging="360"/>
      </w:pPr>
    </w:lvl>
    <w:lvl w:ilvl="7" w:tplc="F5DA6CC4" w:tentative="1">
      <w:start w:val="1"/>
      <w:numFmt w:val="decimal"/>
      <w:lvlText w:val="%8."/>
      <w:lvlJc w:val="left"/>
      <w:pPr>
        <w:tabs>
          <w:tab w:val="num" w:pos="5760"/>
        </w:tabs>
        <w:ind w:left="5760" w:hanging="360"/>
      </w:pPr>
    </w:lvl>
    <w:lvl w:ilvl="8" w:tplc="17486E48" w:tentative="1">
      <w:start w:val="1"/>
      <w:numFmt w:val="decimal"/>
      <w:lvlText w:val="%9."/>
      <w:lvlJc w:val="left"/>
      <w:pPr>
        <w:tabs>
          <w:tab w:val="num" w:pos="6480"/>
        </w:tabs>
        <w:ind w:left="6480" w:hanging="360"/>
      </w:pPr>
    </w:lvl>
  </w:abstractNum>
  <w:abstractNum w:abstractNumId="30"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C66E5C"/>
    <w:multiLevelType w:val="hybridMultilevel"/>
    <w:tmpl w:val="0EA67C56"/>
    <w:lvl w:ilvl="0" w:tplc="5A086938">
      <w:start w:val="1"/>
      <w:numFmt w:val="decimal"/>
      <w:lvlText w:val="%1."/>
      <w:lvlJc w:val="left"/>
      <w:pPr>
        <w:tabs>
          <w:tab w:val="num" w:pos="720"/>
        </w:tabs>
        <w:ind w:left="720" w:hanging="360"/>
      </w:pPr>
    </w:lvl>
    <w:lvl w:ilvl="1" w:tplc="EEB2D454">
      <w:numFmt w:val="bullet"/>
      <w:lvlText w:val="◦"/>
      <w:lvlJc w:val="left"/>
      <w:pPr>
        <w:tabs>
          <w:tab w:val="num" w:pos="1440"/>
        </w:tabs>
        <w:ind w:left="1440" w:hanging="360"/>
      </w:pPr>
      <w:rPr>
        <w:rFonts w:ascii="Calibri" w:hAnsi="Calibri" w:hint="default"/>
      </w:rPr>
    </w:lvl>
    <w:lvl w:ilvl="2" w:tplc="4E50E4BA" w:tentative="1">
      <w:start w:val="1"/>
      <w:numFmt w:val="decimal"/>
      <w:lvlText w:val="%3."/>
      <w:lvlJc w:val="left"/>
      <w:pPr>
        <w:tabs>
          <w:tab w:val="num" w:pos="2160"/>
        </w:tabs>
        <w:ind w:left="2160" w:hanging="360"/>
      </w:pPr>
    </w:lvl>
    <w:lvl w:ilvl="3" w:tplc="4AAC0FBC" w:tentative="1">
      <w:start w:val="1"/>
      <w:numFmt w:val="decimal"/>
      <w:lvlText w:val="%4."/>
      <w:lvlJc w:val="left"/>
      <w:pPr>
        <w:tabs>
          <w:tab w:val="num" w:pos="2880"/>
        </w:tabs>
        <w:ind w:left="2880" w:hanging="360"/>
      </w:pPr>
    </w:lvl>
    <w:lvl w:ilvl="4" w:tplc="FF8EB496" w:tentative="1">
      <w:start w:val="1"/>
      <w:numFmt w:val="decimal"/>
      <w:lvlText w:val="%5."/>
      <w:lvlJc w:val="left"/>
      <w:pPr>
        <w:tabs>
          <w:tab w:val="num" w:pos="3600"/>
        </w:tabs>
        <w:ind w:left="3600" w:hanging="360"/>
      </w:pPr>
    </w:lvl>
    <w:lvl w:ilvl="5" w:tplc="5CB608B4" w:tentative="1">
      <w:start w:val="1"/>
      <w:numFmt w:val="decimal"/>
      <w:lvlText w:val="%6."/>
      <w:lvlJc w:val="left"/>
      <w:pPr>
        <w:tabs>
          <w:tab w:val="num" w:pos="4320"/>
        </w:tabs>
        <w:ind w:left="4320" w:hanging="360"/>
      </w:pPr>
    </w:lvl>
    <w:lvl w:ilvl="6" w:tplc="61DA4E5C" w:tentative="1">
      <w:start w:val="1"/>
      <w:numFmt w:val="decimal"/>
      <w:lvlText w:val="%7."/>
      <w:lvlJc w:val="left"/>
      <w:pPr>
        <w:tabs>
          <w:tab w:val="num" w:pos="5040"/>
        </w:tabs>
        <w:ind w:left="5040" w:hanging="360"/>
      </w:pPr>
    </w:lvl>
    <w:lvl w:ilvl="7" w:tplc="A2DE8882" w:tentative="1">
      <w:start w:val="1"/>
      <w:numFmt w:val="decimal"/>
      <w:lvlText w:val="%8."/>
      <w:lvlJc w:val="left"/>
      <w:pPr>
        <w:tabs>
          <w:tab w:val="num" w:pos="5760"/>
        </w:tabs>
        <w:ind w:left="5760" w:hanging="360"/>
      </w:pPr>
    </w:lvl>
    <w:lvl w:ilvl="8" w:tplc="807E06F8" w:tentative="1">
      <w:start w:val="1"/>
      <w:numFmt w:val="decimal"/>
      <w:lvlText w:val="%9."/>
      <w:lvlJc w:val="left"/>
      <w:pPr>
        <w:tabs>
          <w:tab w:val="num" w:pos="6480"/>
        </w:tabs>
        <w:ind w:left="6480" w:hanging="360"/>
      </w:pPr>
    </w:lvl>
  </w:abstractNum>
  <w:abstractNum w:abstractNumId="32"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0130FD9"/>
    <w:multiLevelType w:val="hybridMultilevel"/>
    <w:tmpl w:val="3C0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2360DB7"/>
    <w:multiLevelType w:val="hybridMultilevel"/>
    <w:tmpl w:val="BDE8F1C6"/>
    <w:lvl w:ilvl="0" w:tplc="D2988960">
      <w:start w:val="1"/>
      <w:numFmt w:val="bullet"/>
      <w:lvlText w:val=""/>
      <w:lvlJc w:val="left"/>
      <w:pPr>
        <w:tabs>
          <w:tab w:val="num" w:pos="720"/>
        </w:tabs>
        <w:ind w:left="720" w:hanging="360"/>
      </w:pPr>
      <w:rPr>
        <w:rFonts w:ascii="Wingdings" w:hAnsi="Wingdings" w:hint="default"/>
      </w:rPr>
    </w:lvl>
    <w:lvl w:ilvl="1" w:tplc="C128922C" w:tentative="1">
      <w:start w:val="1"/>
      <w:numFmt w:val="bullet"/>
      <w:lvlText w:val=""/>
      <w:lvlJc w:val="left"/>
      <w:pPr>
        <w:tabs>
          <w:tab w:val="num" w:pos="1440"/>
        </w:tabs>
        <w:ind w:left="1440" w:hanging="360"/>
      </w:pPr>
      <w:rPr>
        <w:rFonts w:ascii="Wingdings" w:hAnsi="Wingdings" w:hint="default"/>
      </w:rPr>
    </w:lvl>
    <w:lvl w:ilvl="2" w:tplc="26C00E96" w:tentative="1">
      <w:start w:val="1"/>
      <w:numFmt w:val="bullet"/>
      <w:lvlText w:val=""/>
      <w:lvlJc w:val="left"/>
      <w:pPr>
        <w:tabs>
          <w:tab w:val="num" w:pos="2160"/>
        </w:tabs>
        <w:ind w:left="2160" w:hanging="360"/>
      </w:pPr>
      <w:rPr>
        <w:rFonts w:ascii="Wingdings" w:hAnsi="Wingdings" w:hint="default"/>
      </w:rPr>
    </w:lvl>
    <w:lvl w:ilvl="3" w:tplc="D1B233FA" w:tentative="1">
      <w:start w:val="1"/>
      <w:numFmt w:val="bullet"/>
      <w:lvlText w:val=""/>
      <w:lvlJc w:val="left"/>
      <w:pPr>
        <w:tabs>
          <w:tab w:val="num" w:pos="2880"/>
        </w:tabs>
        <w:ind w:left="2880" w:hanging="360"/>
      </w:pPr>
      <w:rPr>
        <w:rFonts w:ascii="Wingdings" w:hAnsi="Wingdings" w:hint="default"/>
      </w:rPr>
    </w:lvl>
    <w:lvl w:ilvl="4" w:tplc="61800128" w:tentative="1">
      <w:start w:val="1"/>
      <w:numFmt w:val="bullet"/>
      <w:lvlText w:val=""/>
      <w:lvlJc w:val="left"/>
      <w:pPr>
        <w:tabs>
          <w:tab w:val="num" w:pos="3600"/>
        </w:tabs>
        <w:ind w:left="3600" w:hanging="360"/>
      </w:pPr>
      <w:rPr>
        <w:rFonts w:ascii="Wingdings" w:hAnsi="Wingdings" w:hint="default"/>
      </w:rPr>
    </w:lvl>
    <w:lvl w:ilvl="5" w:tplc="C2142BFA" w:tentative="1">
      <w:start w:val="1"/>
      <w:numFmt w:val="bullet"/>
      <w:lvlText w:val=""/>
      <w:lvlJc w:val="left"/>
      <w:pPr>
        <w:tabs>
          <w:tab w:val="num" w:pos="4320"/>
        </w:tabs>
        <w:ind w:left="4320" w:hanging="360"/>
      </w:pPr>
      <w:rPr>
        <w:rFonts w:ascii="Wingdings" w:hAnsi="Wingdings" w:hint="default"/>
      </w:rPr>
    </w:lvl>
    <w:lvl w:ilvl="6" w:tplc="61FED2D6" w:tentative="1">
      <w:start w:val="1"/>
      <w:numFmt w:val="bullet"/>
      <w:lvlText w:val=""/>
      <w:lvlJc w:val="left"/>
      <w:pPr>
        <w:tabs>
          <w:tab w:val="num" w:pos="5040"/>
        </w:tabs>
        <w:ind w:left="5040" w:hanging="360"/>
      </w:pPr>
      <w:rPr>
        <w:rFonts w:ascii="Wingdings" w:hAnsi="Wingdings" w:hint="default"/>
      </w:rPr>
    </w:lvl>
    <w:lvl w:ilvl="7" w:tplc="D6006F52" w:tentative="1">
      <w:start w:val="1"/>
      <w:numFmt w:val="bullet"/>
      <w:lvlText w:val=""/>
      <w:lvlJc w:val="left"/>
      <w:pPr>
        <w:tabs>
          <w:tab w:val="num" w:pos="5760"/>
        </w:tabs>
        <w:ind w:left="5760" w:hanging="360"/>
      </w:pPr>
      <w:rPr>
        <w:rFonts w:ascii="Wingdings" w:hAnsi="Wingdings" w:hint="default"/>
      </w:rPr>
    </w:lvl>
    <w:lvl w:ilvl="8" w:tplc="2034E23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2982217"/>
    <w:multiLevelType w:val="hybridMultilevel"/>
    <w:tmpl w:val="2322567A"/>
    <w:lvl w:ilvl="0" w:tplc="E29AAD6C">
      <w:start w:val="1"/>
      <w:numFmt w:val="decimal"/>
      <w:lvlText w:val="%1."/>
      <w:lvlJc w:val="left"/>
      <w:pPr>
        <w:tabs>
          <w:tab w:val="num" w:pos="720"/>
        </w:tabs>
        <w:ind w:left="720" w:hanging="360"/>
      </w:pPr>
    </w:lvl>
    <w:lvl w:ilvl="1" w:tplc="9668B036" w:tentative="1">
      <w:start w:val="1"/>
      <w:numFmt w:val="decimal"/>
      <w:lvlText w:val="%2."/>
      <w:lvlJc w:val="left"/>
      <w:pPr>
        <w:tabs>
          <w:tab w:val="num" w:pos="1440"/>
        </w:tabs>
        <w:ind w:left="1440" w:hanging="360"/>
      </w:pPr>
    </w:lvl>
    <w:lvl w:ilvl="2" w:tplc="83F60FD0" w:tentative="1">
      <w:start w:val="1"/>
      <w:numFmt w:val="decimal"/>
      <w:lvlText w:val="%3."/>
      <w:lvlJc w:val="left"/>
      <w:pPr>
        <w:tabs>
          <w:tab w:val="num" w:pos="2160"/>
        </w:tabs>
        <w:ind w:left="2160" w:hanging="360"/>
      </w:pPr>
    </w:lvl>
    <w:lvl w:ilvl="3" w:tplc="F40C1372" w:tentative="1">
      <w:start w:val="1"/>
      <w:numFmt w:val="decimal"/>
      <w:lvlText w:val="%4."/>
      <w:lvlJc w:val="left"/>
      <w:pPr>
        <w:tabs>
          <w:tab w:val="num" w:pos="2880"/>
        </w:tabs>
        <w:ind w:left="2880" w:hanging="360"/>
      </w:pPr>
    </w:lvl>
    <w:lvl w:ilvl="4" w:tplc="3944519A" w:tentative="1">
      <w:start w:val="1"/>
      <w:numFmt w:val="decimal"/>
      <w:lvlText w:val="%5."/>
      <w:lvlJc w:val="left"/>
      <w:pPr>
        <w:tabs>
          <w:tab w:val="num" w:pos="3600"/>
        </w:tabs>
        <w:ind w:left="3600" w:hanging="360"/>
      </w:pPr>
    </w:lvl>
    <w:lvl w:ilvl="5" w:tplc="0EB696FA" w:tentative="1">
      <w:start w:val="1"/>
      <w:numFmt w:val="decimal"/>
      <w:lvlText w:val="%6."/>
      <w:lvlJc w:val="left"/>
      <w:pPr>
        <w:tabs>
          <w:tab w:val="num" w:pos="4320"/>
        </w:tabs>
        <w:ind w:left="4320" w:hanging="360"/>
      </w:pPr>
    </w:lvl>
    <w:lvl w:ilvl="6" w:tplc="6D12EAA0" w:tentative="1">
      <w:start w:val="1"/>
      <w:numFmt w:val="decimal"/>
      <w:lvlText w:val="%7."/>
      <w:lvlJc w:val="left"/>
      <w:pPr>
        <w:tabs>
          <w:tab w:val="num" w:pos="5040"/>
        </w:tabs>
        <w:ind w:left="5040" w:hanging="360"/>
      </w:pPr>
    </w:lvl>
    <w:lvl w:ilvl="7" w:tplc="B862FAAC" w:tentative="1">
      <w:start w:val="1"/>
      <w:numFmt w:val="decimal"/>
      <w:lvlText w:val="%8."/>
      <w:lvlJc w:val="left"/>
      <w:pPr>
        <w:tabs>
          <w:tab w:val="num" w:pos="5760"/>
        </w:tabs>
        <w:ind w:left="5760" w:hanging="360"/>
      </w:pPr>
    </w:lvl>
    <w:lvl w:ilvl="8" w:tplc="5100DD86" w:tentative="1">
      <w:start w:val="1"/>
      <w:numFmt w:val="decimal"/>
      <w:lvlText w:val="%9."/>
      <w:lvlJc w:val="left"/>
      <w:pPr>
        <w:tabs>
          <w:tab w:val="num" w:pos="6480"/>
        </w:tabs>
        <w:ind w:left="6480" w:hanging="360"/>
      </w:pPr>
    </w:lvl>
  </w:abstractNum>
  <w:abstractNum w:abstractNumId="36" w15:restartNumberingAfterBreak="0">
    <w:nsid w:val="32AD41F8"/>
    <w:multiLevelType w:val="hybridMultilevel"/>
    <w:tmpl w:val="03C875A0"/>
    <w:lvl w:ilvl="0" w:tplc="E9D6790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35750CCF"/>
    <w:multiLevelType w:val="hybridMultilevel"/>
    <w:tmpl w:val="F8EE7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5A236AA"/>
    <w:multiLevelType w:val="hybridMultilevel"/>
    <w:tmpl w:val="A970CF54"/>
    <w:lvl w:ilvl="0" w:tplc="52564730">
      <w:start w:val="1"/>
      <w:numFmt w:val="bullet"/>
      <w:lvlText w:val=" "/>
      <w:lvlJc w:val="left"/>
      <w:pPr>
        <w:tabs>
          <w:tab w:val="num" w:pos="720"/>
        </w:tabs>
        <w:ind w:left="720" w:hanging="360"/>
      </w:pPr>
      <w:rPr>
        <w:rFonts w:ascii="Calibri" w:hAnsi="Calibri" w:hint="default"/>
      </w:rPr>
    </w:lvl>
    <w:lvl w:ilvl="1" w:tplc="5B124C7A" w:tentative="1">
      <w:start w:val="1"/>
      <w:numFmt w:val="bullet"/>
      <w:lvlText w:val=" "/>
      <w:lvlJc w:val="left"/>
      <w:pPr>
        <w:tabs>
          <w:tab w:val="num" w:pos="1440"/>
        </w:tabs>
        <w:ind w:left="1440" w:hanging="360"/>
      </w:pPr>
      <w:rPr>
        <w:rFonts w:ascii="Calibri" w:hAnsi="Calibri" w:hint="default"/>
      </w:rPr>
    </w:lvl>
    <w:lvl w:ilvl="2" w:tplc="666CA8A6" w:tentative="1">
      <w:start w:val="1"/>
      <w:numFmt w:val="bullet"/>
      <w:lvlText w:val=" "/>
      <w:lvlJc w:val="left"/>
      <w:pPr>
        <w:tabs>
          <w:tab w:val="num" w:pos="2160"/>
        </w:tabs>
        <w:ind w:left="2160" w:hanging="360"/>
      </w:pPr>
      <w:rPr>
        <w:rFonts w:ascii="Calibri" w:hAnsi="Calibri" w:hint="default"/>
      </w:rPr>
    </w:lvl>
    <w:lvl w:ilvl="3" w:tplc="8C309618" w:tentative="1">
      <w:start w:val="1"/>
      <w:numFmt w:val="bullet"/>
      <w:lvlText w:val=" "/>
      <w:lvlJc w:val="left"/>
      <w:pPr>
        <w:tabs>
          <w:tab w:val="num" w:pos="2880"/>
        </w:tabs>
        <w:ind w:left="2880" w:hanging="360"/>
      </w:pPr>
      <w:rPr>
        <w:rFonts w:ascii="Calibri" w:hAnsi="Calibri" w:hint="default"/>
      </w:rPr>
    </w:lvl>
    <w:lvl w:ilvl="4" w:tplc="B20ADBE0" w:tentative="1">
      <w:start w:val="1"/>
      <w:numFmt w:val="bullet"/>
      <w:lvlText w:val=" "/>
      <w:lvlJc w:val="left"/>
      <w:pPr>
        <w:tabs>
          <w:tab w:val="num" w:pos="3600"/>
        </w:tabs>
        <w:ind w:left="3600" w:hanging="360"/>
      </w:pPr>
      <w:rPr>
        <w:rFonts w:ascii="Calibri" w:hAnsi="Calibri" w:hint="default"/>
      </w:rPr>
    </w:lvl>
    <w:lvl w:ilvl="5" w:tplc="E2789A2C" w:tentative="1">
      <w:start w:val="1"/>
      <w:numFmt w:val="bullet"/>
      <w:lvlText w:val=" "/>
      <w:lvlJc w:val="left"/>
      <w:pPr>
        <w:tabs>
          <w:tab w:val="num" w:pos="4320"/>
        </w:tabs>
        <w:ind w:left="4320" w:hanging="360"/>
      </w:pPr>
      <w:rPr>
        <w:rFonts w:ascii="Calibri" w:hAnsi="Calibri" w:hint="default"/>
      </w:rPr>
    </w:lvl>
    <w:lvl w:ilvl="6" w:tplc="3236AB56" w:tentative="1">
      <w:start w:val="1"/>
      <w:numFmt w:val="bullet"/>
      <w:lvlText w:val=" "/>
      <w:lvlJc w:val="left"/>
      <w:pPr>
        <w:tabs>
          <w:tab w:val="num" w:pos="5040"/>
        </w:tabs>
        <w:ind w:left="5040" w:hanging="360"/>
      </w:pPr>
      <w:rPr>
        <w:rFonts w:ascii="Calibri" w:hAnsi="Calibri" w:hint="default"/>
      </w:rPr>
    </w:lvl>
    <w:lvl w:ilvl="7" w:tplc="7A7A1190" w:tentative="1">
      <w:start w:val="1"/>
      <w:numFmt w:val="bullet"/>
      <w:lvlText w:val=" "/>
      <w:lvlJc w:val="left"/>
      <w:pPr>
        <w:tabs>
          <w:tab w:val="num" w:pos="5760"/>
        </w:tabs>
        <w:ind w:left="5760" w:hanging="360"/>
      </w:pPr>
      <w:rPr>
        <w:rFonts w:ascii="Calibri" w:hAnsi="Calibri" w:hint="default"/>
      </w:rPr>
    </w:lvl>
    <w:lvl w:ilvl="8" w:tplc="FEDCD1B8" w:tentative="1">
      <w:start w:val="1"/>
      <w:numFmt w:val="bullet"/>
      <w:lvlText w:val=" "/>
      <w:lvlJc w:val="left"/>
      <w:pPr>
        <w:tabs>
          <w:tab w:val="num" w:pos="6480"/>
        </w:tabs>
        <w:ind w:left="6480" w:hanging="360"/>
      </w:pPr>
      <w:rPr>
        <w:rFonts w:ascii="Calibri" w:hAnsi="Calibri" w:hint="default"/>
      </w:rPr>
    </w:lvl>
  </w:abstractNum>
  <w:abstractNum w:abstractNumId="39" w15:restartNumberingAfterBreak="0">
    <w:nsid w:val="377B194A"/>
    <w:multiLevelType w:val="hybridMultilevel"/>
    <w:tmpl w:val="E1C6E510"/>
    <w:lvl w:ilvl="0" w:tplc="344EF7BC">
      <w:start w:val="1"/>
      <w:numFmt w:val="bullet"/>
      <w:lvlText w:val=" "/>
      <w:lvlJc w:val="left"/>
      <w:pPr>
        <w:tabs>
          <w:tab w:val="num" w:pos="720"/>
        </w:tabs>
        <w:ind w:left="720" w:hanging="360"/>
      </w:pPr>
      <w:rPr>
        <w:rFonts w:ascii="Calibri" w:hAnsi="Calibri" w:hint="default"/>
      </w:rPr>
    </w:lvl>
    <w:lvl w:ilvl="1" w:tplc="A5588F5C" w:tentative="1">
      <w:start w:val="1"/>
      <w:numFmt w:val="bullet"/>
      <w:lvlText w:val=" "/>
      <w:lvlJc w:val="left"/>
      <w:pPr>
        <w:tabs>
          <w:tab w:val="num" w:pos="1440"/>
        </w:tabs>
        <w:ind w:left="1440" w:hanging="360"/>
      </w:pPr>
      <w:rPr>
        <w:rFonts w:ascii="Calibri" w:hAnsi="Calibri" w:hint="default"/>
      </w:rPr>
    </w:lvl>
    <w:lvl w:ilvl="2" w:tplc="600AFD84" w:tentative="1">
      <w:start w:val="1"/>
      <w:numFmt w:val="bullet"/>
      <w:lvlText w:val=" "/>
      <w:lvlJc w:val="left"/>
      <w:pPr>
        <w:tabs>
          <w:tab w:val="num" w:pos="2160"/>
        </w:tabs>
        <w:ind w:left="2160" w:hanging="360"/>
      </w:pPr>
      <w:rPr>
        <w:rFonts w:ascii="Calibri" w:hAnsi="Calibri" w:hint="default"/>
      </w:rPr>
    </w:lvl>
    <w:lvl w:ilvl="3" w:tplc="78E0A92C" w:tentative="1">
      <w:start w:val="1"/>
      <w:numFmt w:val="bullet"/>
      <w:lvlText w:val=" "/>
      <w:lvlJc w:val="left"/>
      <w:pPr>
        <w:tabs>
          <w:tab w:val="num" w:pos="2880"/>
        </w:tabs>
        <w:ind w:left="2880" w:hanging="360"/>
      </w:pPr>
      <w:rPr>
        <w:rFonts w:ascii="Calibri" w:hAnsi="Calibri" w:hint="default"/>
      </w:rPr>
    </w:lvl>
    <w:lvl w:ilvl="4" w:tplc="AFEEBF8C" w:tentative="1">
      <w:start w:val="1"/>
      <w:numFmt w:val="bullet"/>
      <w:lvlText w:val=" "/>
      <w:lvlJc w:val="left"/>
      <w:pPr>
        <w:tabs>
          <w:tab w:val="num" w:pos="3600"/>
        </w:tabs>
        <w:ind w:left="3600" w:hanging="360"/>
      </w:pPr>
      <w:rPr>
        <w:rFonts w:ascii="Calibri" w:hAnsi="Calibri" w:hint="default"/>
      </w:rPr>
    </w:lvl>
    <w:lvl w:ilvl="5" w:tplc="107E36F8" w:tentative="1">
      <w:start w:val="1"/>
      <w:numFmt w:val="bullet"/>
      <w:lvlText w:val=" "/>
      <w:lvlJc w:val="left"/>
      <w:pPr>
        <w:tabs>
          <w:tab w:val="num" w:pos="4320"/>
        </w:tabs>
        <w:ind w:left="4320" w:hanging="360"/>
      </w:pPr>
      <w:rPr>
        <w:rFonts w:ascii="Calibri" w:hAnsi="Calibri" w:hint="default"/>
      </w:rPr>
    </w:lvl>
    <w:lvl w:ilvl="6" w:tplc="188652DE" w:tentative="1">
      <w:start w:val="1"/>
      <w:numFmt w:val="bullet"/>
      <w:lvlText w:val=" "/>
      <w:lvlJc w:val="left"/>
      <w:pPr>
        <w:tabs>
          <w:tab w:val="num" w:pos="5040"/>
        </w:tabs>
        <w:ind w:left="5040" w:hanging="360"/>
      </w:pPr>
      <w:rPr>
        <w:rFonts w:ascii="Calibri" w:hAnsi="Calibri" w:hint="default"/>
      </w:rPr>
    </w:lvl>
    <w:lvl w:ilvl="7" w:tplc="84949152" w:tentative="1">
      <w:start w:val="1"/>
      <w:numFmt w:val="bullet"/>
      <w:lvlText w:val=" "/>
      <w:lvlJc w:val="left"/>
      <w:pPr>
        <w:tabs>
          <w:tab w:val="num" w:pos="5760"/>
        </w:tabs>
        <w:ind w:left="5760" w:hanging="360"/>
      </w:pPr>
      <w:rPr>
        <w:rFonts w:ascii="Calibri" w:hAnsi="Calibri" w:hint="default"/>
      </w:rPr>
    </w:lvl>
    <w:lvl w:ilvl="8" w:tplc="91AAA014" w:tentative="1">
      <w:start w:val="1"/>
      <w:numFmt w:val="bullet"/>
      <w:lvlText w:val=" "/>
      <w:lvlJc w:val="left"/>
      <w:pPr>
        <w:tabs>
          <w:tab w:val="num" w:pos="6480"/>
        </w:tabs>
        <w:ind w:left="6480" w:hanging="360"/>
      </w:pPr>
      <w:rPr>
        <w:rFonts w:ascii="Calibri" w:hAnsi="Calibri" w:hint="default"/>
      </w:rPr>
    </w:lvl>
  </w:abstractNum>
  <w:abstractNum w:abstractNumId="40" w15:restartNumberingAfterBreak="0">
    <w:nsid w:val="388C1A53"/>
    <w:multiLevelType w:val="hybridMultilevel"/>
    <w:tmpl w:val="49049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A463E2E"/>
    <w:multiLevelType w:val="hybridMultilevel"/>
    <w:tmpl w:val="36362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AAC267A"/>
    <w:multiLevelType w:val="hybridMultilevel"/>
    <w:tmpl w:val="9CB079FE"/>
    <w:lvl w:ilvl="0" w:tplc="D2988960">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3C8D2040"/>
    <w:multiLevelType w:val="hybridMultilevel"/>
    <w:tmpl w:val="651EB828"/>
    <w:lvl w:ilvl="0" w:tplc="40090001">
      <w:start w:val="1"/>
      <w:numFmt w:val="bullet"/>
      <w:lvlText w:val=""/>
      <w:lvlJc w:val="left"/>
      <w:pPr>
        <w:ind w:left="720" w:hanging="360"/>
      </w:pPr>
      <w:rPr>
        <w:rFonts w:ascii="Symbol" w:hAnsi="Symbol" w:hint="default"/>
      </w:rPr>
    </w:lvl>
    <w:lvl w:ilvl="1" w:tplc="66428A44">
      <w:start w:val="5"/>
      <w:numFmt w:val="bullet"/>
      <w:lvlText w:val="-"/>
      <w:lvlJc w:val="left"/>
      <w:pPr>
        <w:ind w:left="1440" w:hanging="36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A93BEA"/>
    <w:multiLevelType w:val="hybridMultilevel"/>
    <w:tmpl w:val="81E6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024722F"/>
    <w:multiLevelType w:val="hybridMultilevel"/>
    <w:tmpl w:val="A39C2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3F30547"/>
    <w:multiLevelType w:val="hybridMultilevel"/>
    <w:tmpl w:val="AEA23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2E51AD"/>
    <w:multiLevelType w:val="hybridMultilevel"/>
    <w:tmpl w:val="6002A8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45D6BBC"/>
    <w:multiLevelType w:val="hybridMultilevel"/>
    <w:tmpl w:val="7DCA4212"/>
    <w:lvl w:ilvl="0" w:tplc="BCF6B81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47E60AF"/>
    <w:multiLevelType w:val="hybridMultilevel"/>
    <w:tmpl w:val="A7D63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55058A6"/>
    <w:multiLevelType w:val="hybridMultilevel"/>
    <w:tmpl w:val="42E4A024"/>
    <w:lvl w:ilvl="0" w:tplc="EDF8F610">
      <w:start w:val="1"/>
      <w:numFmt w:val="decimal"/>
      <w:lvlText w:val="%1."/>
      <w:lvlJc w:val="left"/>
      <w:pPr>
        <w:tabs>
          <w:tab w:val="num" w:pos="720"/>
        </w:tabs>
        <w:ind w:left="720" w:hanging="360"/>
      </w:pPr>
    </w:lvl>
    <w:lvl w:ilvl="1" w:tplc="6BB458EC" w:tentative="1">
      <w:start w:val="1"/>
      <w:numFmt w:val="decimal"/>
      <w:lvlText w:val="%2."/>
      <w:lvlJc w:val="left"/>
      <w:pPr>
        <w:tabs>
          <w:tab w:val="num" w:pos="1440"/>
        </w:tabs>
        <w:ind w:left="1440" w:hanging="360"/>
      </w:pPr>
    </w:lvl>
    <w:lvl w:ilvl="2" w:tplc="CA826B36" w:tentative="1">
      <w:start w:val="1"/>
      <w:numFmt w:val="decimal"/>
      <w:lvlText w:val="%3."/>
      <w:lvlJc w:val="left"/>
      <w:pPr>
        <w:tabs>
          <w:tab w:val="num" w:pos="2160"/>
        </w:tabs>
        <w:ind w:left="2160" w:hanging="360"/>
      </w:pPr>
    </w:lvl>
    <w:lvl w:ilvl="3" w:tplc="6C1E27E0" w:tentative="1">
      <w:start w:val="1"/>
      <w:numFmt w:val="decimal"/>
      <w:lvlText w:val="%4."/>
      <w:lvlJc w:val="left"/>
      <w:pPr>
        <w:tabs>
          <w:tab w:val="num" w:pos="2880"/>
        </w:tabs>
        <w:ind w:left="2880" w:hanging="360"/>
      </w:pPr>
    </w:lvl>
    <w:lvl w:ilvl="4" w:tplc="2FF41A16" w:tentative="1">
      <w:start w:val="1"/>
      <w:numFmt w:val="decimal"/>
      <w:lvlText w:val="%5."/>
      <w:lvlJc w:val="left"/>
      <w:pPr>
        <w:tabs>
          <w:tab w:val="num" w:pos="3600"/>
        </w:tabs>
        <w:ind w:left="3600" w:hanging="360"/>
      </w:pPr>
    </w:lvl>
    <w:lvl w:ilvl="5" w:tplc="3BB027F0" w:tentative="1">
      <w:start w:val="1"/>
      <w:numFmt w:val="decimal"/>
      <w:lvlText w:val="%6."/>
      <w:lvlJc w:val="left"/>
      <w:pPr>
        <w:tabs>
          <w:tab w:val="num" w:pos="4320"/>
        </w:tabs>
        <w:ind w:left="4320" w:hanging="360"/>
      </w:pPr>
    </w:lvl>
    <w:lvl w:ilvl="6" w:tplc="663A30E0" w:tentative="1">
      <w:start w:val="1"/>
      <w:numFmt w:val="decimal"/>
      <w:lvlText w:val="%7."/>
      <w:lvlJc w:val="left"/>
      <w:pPr>
        <w:tabs>
          <w:tab w:val="num" w:pos="5040"/>
        </w:tabs>
        <w:ind w:left="5040" w:hanging="360"/>
      </w:pPr>
    </w:lvl>
    <w:lvl w:ilvl="7" w:tplc="484A95D8" w:tentative="1">
      <w:start w:val="1"/>
      <w:numFmt w:val="decimal"/>
      <w:lvlText w:val="%8."/>
      <w:lvlJc w:val="left"/>
      <w:pPr>
        <w:tabs>
          <w:tab w:val="num" w:pos="5760"/>
        </w:tabs>
        <w:ind w:left="5760" w:hanging="360"/>
      </w:pPr>
    </w:lvl>
    <w:lvl w:ilvl="8" w:tplc="217CF9EC" w:tentative="1">
      <w:start w:val="1"/>
      <w:numFmt w:val="decimal"/>
      <w:lvlText w:val="%9."/>
      <w:lvlJc w:val="left"/>
      <w:pPr>
        <w:tabs>
          <w:tab w:val="num" w:pos="6480"/>
        </w:tabs>
        <w:ind w:left="6480" w:hanging="360"/>
      </w:pPr>
    </w:lvl>
  </w:abstractNum>
  <w:abstractNum w:abstractNumId="51" w15:restartNumberingAfterBreak="0">
    <w:nsid w:val="48AE086F"/>
    <w:multiLevelType w:val="hybridMultilevel"/>
    <w:tmpl w:val="5B0A296C"/>
    <w:lvl w:ilvl="0" w:tplc="98C89E08">
      <w:start w:val="1"/>
      <w:numFmt w:val="bullet"/>
      <w:lvlText w:val="•"/>
      <w:lvlJc w:val="left"/>
      <w:pPr>
        <w:tabs>
          <w:tab w:val="num" w:pos="720"/>
        </w:tabs>
        <w:ind w:left="720" w:hanging="360"/>
      </w:pPr>
      <w:rPr>
        <w:rFonts w:ascii="Arial" w:hAnsi="Arial" w:hint="default"/>
      </w:rPr>
    </w:lvl>
    <w:lvl w:ilvl="1" w:tplc="0A800EDC" w:tentative="1">
      <w:start w:val="1"/>
      <w:numFmt w:val="bullet"/>
      <w:lvlText w:val="•"/>
      <w:lvlJc w:val="left"/>
      <w:pPr>
        <w:tabs>
          <w:tab w:val="num" w:pos="1440"/>
        </w:tabs>
        <w:ind w:left="1440" w:hanging="360"/>
      </w:pPr>
      <w:rPr>
        <w:rFonts w:ascii="Arial" w:hAnsi="Arial" w:hint="default"/>
      </w:rPr>
    </w:lvl>
    <w:lvl w:ilvl="2" w:tplc="850EDB78" w:tentative="1">
      <w:start w:val="1"/>
      <w:numFmt w:val="bullet"/>
      <w:lvlText w:val="•"/>
      <w:lvlJc w:val="left"/>
      <w:pPr>
        <w:tabs>
          <w:tab w:val="num" w:pos="2160"/>
        </w:tabs>
        <w:ind w:left="2160" w:hanging="360"/>
      </w:pPr>
      <w:rPr>
        <w:rFonts w:ascii="Arial" w:hAnsi="Arial" w:hint="default"/>
      </w:rPr>
    </w:lvl>
    <w:lvl w:ilvl="3" w:tplc="44968E48" w:tentative="1">
      <w:start w:val="1"/>
      <w:numFmt w:val="bullet"/>
      <w:lvlText w:val="•"/>
      <w:lvlJc w:val="left"/>
      <w:pPr>
        <w:tabs>
          <w:tab w:val="num" w:pos="2880"/>
        </w:tabs>
        <w:ind w:left="2880" w:hanging="360"/>
      </w:pPr>
      <w:rPr>
        <w:rFonts w:ascii="Arial" w:hAnsi="Arial" w:hint="default"/>
      </w:rPr>
    </w:lvl>
    <w:lvl w:ilvl="4" w:tplc="D368B244" w:tentative="1">
      <w:start w:val="1"/>
      <w:numFmt w:val="bullet"/>
      <w:lvlText w:val="•"/>
      <w:lvlJc w:val="left"/>
      <w:pPr>
        <w:tabs>
          <w:tab w:val="num" w:pos="3600"/>
        </w:tabs>
        <w:ind w:left="3600" w:hanging="360"/>
      </w:pPr>
      <w:rPr>
        <w:rFonts w:ascii="Arial" w:hAnsi="Arial" w:hint="default"/>
      </w:rPr>
    </w:lvl>
    <w:lvl w:ilvl="5" w:tplc="596C18A4" w:tentative="1">
      <w:start w:val="1"/>
      <w:numFmt w:val="bullet"/>
      <w:lvlText w:val="•"/>
      <w:lvlJc w:val="left"/>
      <w:pPr>
        <w:tabs>
          <w:tab w:val="num" w:pos="4320"/>
        </w:tabs>
        <w:ind w:left="4320" w:hanging="360"/>
      </w:pPr>
      <w:rPr>
        <w:rFonts w:ascii="Arial" w:hAnsi="Arial" w:hint="default"/>
      </w:rPr>
    </w:lvl>
    <w:lvl w:ilvl="6" w:tplc="94167C82" w:tentative="1">
      <w:start w:val="1"/>
      <w:numFmt w:val="bullet"/>
      <w:lvlText w:val="•"/>
      <w:lvlJc w:val="left"/>
      <w:pPr>
        <w:tabs>
          <w:tab w:val="num" w:pos="5040"/>
        </w:tabs>
        <w:ind w:left="5040" w:hanging="360"/>
      </w:pPr>
      <w:rPr>
        <w:rFonts w:ascii="Arial" w:hAnsi="Arial" w:hint="default"/>
      </w:rPr>
    </w:lvl>
    <w:lvl w:ilvl="7" w:tplc="E8F49AAC" w:tentative="1">
      <w:start w:val="1"/>
      <w:numFmt w:val="bullet"/>
      <w:lvlText w:val="•"/>
      <w:lvlJc w:val="left"/>
      <w:pPr>
        <w:tabs>
          <w:tab w:val="num" w:pos="5760"/>
        </w:tabs>
        <w:ind w:left="5760" w:hanging="360"/>
      </w:pPr>
      <w:rPr>
        <w:rFonts w:ascii="Arial" w:hAnsi="Arial" w:hint="default"/>
      </w:rPr>
    </w:lvl>
    <w:lvl w:ilvl="8" w:tplc="3244A6F0"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A9869BB"/>
    <w:multiLevelType w:val="hybridMultilevel"/>
    <w:tmpl w:val="1AB020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4D4C31E9"/>
    <w:multiLevelType w:val="hybridMultilevel"/>
    <w:tmpl w:val="0FE8978A"/>
    <w:lvl w:ilvl="0" w:tplc="07AE0536">
      <w:start w:val="1"/>
      <w:numFmt w:val="bullet"/>
      <w:lvlText w:val=" "/>
      <w:lvlJc w:val="left"/>
      <w:pPr>
        <w:tabs>
          <w:tab w:val="num" w:pos="720"/>
        </w:tabs>
        <w:ind w:left="720" w:hanging="360"/>
      </w:pPr>
      <w:rPr>
        <w:rFonts w:ascii="Calibri" w:hAnsi="Calibri" w:hint="default"/>
      </w:rPr>
    </w:lvl>
    <w:lvl w:ilvl="1" w:tplc="4D62FFF2" w:tentative="1">
      <w:start w:val="1"/>
      <w:numFmt w:val="bullet"/>
      <w:lvlText w:val=" "/>
      <w:lvlJc w:val="left"/>
      <w:pPr>
        <w:tabs>
          <w:tab w:val="num" w:pos="1440"/>
        </w:tabs>
        <w:ind w:left="1440" w:hanging="360"/>
      </w:pPr>
      <w:rPr>
        <w:rFonts w:ascii="Calibri" w:hAnsi="Calibri" w:hint="default"/>
      </w:rPr>
    </w:lvl>
    <w:lvl w:ilvl="2" w:tplc="8FB45368" w:tentative="1">
      <w:start w:val="1"/>
      <w:numFmt w:val="bullet"/>
      <w:lvlText w:val=" "/>
      <w:lvlJc w:val="left"/>
      <w:pPr>
        <w:tabs>
          <w:tab w:val="num" w:pos="2160"/>
        </w:tabs>
        <w:ind w:left="2160" w:hanging="360"/>
      </w:pPr>
      <w:rPr>
        <w:rFonts w:ascii="Calibri" w:hAnsi="Calibri" w:hint="default"/>
      </w:rPr>
    </w:lvl>
    <w:lvl w:ilvl="3" w:tplc="54CA224A" w:tentative="1">
      <w:start w:val="1"/>
      <w:numFmt w:val="bullet"/>
      <w:lvlText w:val=" "/>
      <w:lvlJc w:val="left"/>
      <w:pPr>
        <w:tabs>
          <w:tab w:val="num" w:pos="2880"/>
        </w:tabs>
        <w:ind w:left="2880" w:hanging="360"/>
      </w:pPr>
      <w:rPr>
        <w:rFonts w:ascii="Calibri" w:hAnsi="Calibri" w:hint="default"/>
      </w:rPr>
    </w:lvl>
    <w:lvl w:ilvl="4" w:tplc="E2F0A3BA" w:tentative="1">
      <w:start w:val="1"/>
      <w:numFmt w:val="bullet"/>
      <w:lvlText w:val=" "/>
      <w:lvlJc w:val="left"/>
      <w:pPr>
        <w:tabs>
          <w:tab w:val="num" w:pos="3600"/>
        </w:tabs>
        <w:ind w:left="3600" w:hanging="360"/>
      </w:pPr>
      <w:rPr>
        <w:rFonts w:ascii="Calibri" w:hAnsi="Calibri" w:hint="default"/>
      </w:rPr>
    </w:lvl>
    <w:lvl w:ilvl="5" w:tplc="A29EF370" w:tentative="1">
      <w:start w:val="1"/>
      <w:numFmt w:val="bullet"/>
      <w:lvlText w:val=" "/>
      <w:lvlJc w:val="left"/>
      <w:pPr>
        <w:tabs>
          <w:tab w:val="num" w:pos="4320"/>
        </w:tabs>
        <w:ind w:left="4320" w:hanging="360"/>
      </w:pPr>
      <w:rPr>
        <w:rFonts w:ascii="Calibri" w:hAnsi="Calibri" w:hint="default"/>
      </w:rPr>
    </w:lvl>
    <w:lvl w:ilvl="6" w:tplc="A3C2E750" w:tentative="1">
      <w:start w:val="1"/>
      <w:numFmt w:val="bullet"/>
      <w:lvlText w:val=" "/>
      <w:lvlJc w:val="left"/>
      <w:pPr>
        <w:tabs>
          <w:tab w:val="num" w:pos="5040"/>
        </w:tabs>
        <w:ind w:left="5040" w:hanging="360"/>
      </w:pPr>
      <w:rPr>
        <w:rFonts w:ascii="Calibri" w:hAnsi="Calibri" w:hint="default"/>
      </w:rPr>
    </w:lvl>
    <w:lvl w:ilvl="7" w:tplc="7EA8968E" w:tentative="1">
      <w:start w:val="1"/>
      <w:numFmt w:val="bullet"/>
      <w:lvlText w:val=" "/>
      <w:lvlJc w:val="left"/>
      <w:pPr>
        <w:tabs>
          <w:tab w:val="num" w:pos="5760"/>
        </w:tabs>
        <w:ind w:left="5760" w:hanging="360"/>
      </w:pPr>
      <w:rPr>
        <w:rFonts w:ascii="Calibri" w:hAnsi="Calibri" w:hint="default"/>
      </w:rPr>
    </w:lvl>
    <w:lvl w:ilvl="8" w:tplc="35DA49BA" w:tentative="1">
      <w:start w:val="1"/>
      <w:numFmt w:val="bullet"/>
      <w:lvlText w:val=" "/>
      <w:lvlJc w:val="left"/>
      <w:pPr>
        <w:tabs>
          <w:tab w:val="num" w:pos="6480"/>
        </w:tabs>
        <w:ind w:left="6480" w:hanging="360"/>
      </w:pPr>
      <w:rPr>
        <w:rFonts w:ascii="Calibri" w:hAnsi="Calibri" w:hint="default"/>
      </w:rPr>
    </w:lvl>
  </w:abstractNum>
  <w:abstractNum w:abstractNumId="54" w15:restartNumberingAfterBreak="0">
    <w:nsid w:val="501867F0"/>
    <w:multiLevelType w:val="hybridMultilevel"/>
    <w:tmpl w:val="823466A4"/>
    <w:lvl w:ilvl="0" w:tplc="010EC2E8">
      <w:start w:val="1"/>
      <w:numFmt w:val="decimal"/>
      <w:lvlText w:val="%1."/>
      <w:lvlJc w:val="left"/>
      <w:pPr>
        <w:tabs>
          <w:tab w:val="num" w:pos="720"/>
        </w:tabs>
        <w:ind w:left="720" w:hanging="360"/>
      </w:pPr>
    </w:lvl>
    <w:lvl w:ilvl="1" w:tplc="EF8C5C04" w:tentative="1">
      <w:start w:val="1"/>
      <w:numFmt w:val="decimal"/>
      <w:lvlText w:val="%2."/>
      <w:lvlJc w:val="left"/>
      <w:pPr>
        <w:tabs>
          <w:tab w:val="num" w:pos="1440"/>
        </w:tabs>
        <w:ind w:left="1440" w:hanging="360"/>
      </w:pPr>
    </w:lvl>
    <w:lvl w:ilvl="2" w:tplc="60CE518C" w:tentative="1">
      <w:start w:val="1"/>
      <w:numFmt w:val="decimal"/>
      <w:lvlText w:val="%3."/>
      <w:lvlJc w:val="left"/>
      <w:pPr>
        <w:tabs>
          <w:tab w:val="num" w:pos="2160"/>
        </w:tabs>
        <w:ind w:left="2160" w:hanging="360"/>
      </w:pPr>
    </w:lvl>
    <w:lvl w:ilvl="3" w:tplc="E96ED128" w:tentative="1">
      <w:start w:val="1"/>
      <w:numFmt w:val="decimal"/>
      <w:lvlText w:val="%4."/>
      <w:lvlJc w:val="left"/>
      <w:pPr>
        <w:tabs>
          <w:tab w:val="num" w:pos="2880"/>
        </w:tabs>
        <w:ind w:left="2880" w:hanging="360"/>
      </w:pPr>
    </w:lvl>
    <w:lvl w:ilvl="4" w:tplc="94D09BF4" w:tentative="1">
      <w:start w:val="1"/>
      <w:numFmt w:val="decimal"/>
      <w:lvlText w:val="%5."/>
      <w:lvlJc w:val="left"/>
      <w:pPr>
        <w:tabs>
          <w:tab w:val="num" w:pos="3600"/>
        </w:tabs>
        <w:ind w:left="3600" w:hanging="360"/>
      </w:pPr>
    </w:lvl>
    <w:lvl w:ilvl="5" w:tplc="6A5A5E2E" w:tentative="1">
      <w:start w:val="1"/>
      <w:numFmt w:val="decimal"/>
      <w:lvlText w:val="%6."/>
      <w:lvlJc w:val="left"/>
      <w:pPr>
        <w:tabs>
          <w:tab w:val="num" w:pos="4320"/>
        </w:tabs>
        <w:ind w:left="4320" w:hanging="360"/>
      </w:pPr>
    </w:lvl>
    <w:lvl w:ilvl="6" w:tplc="5FB2C180" w:tentative="1">
      <w:start w:val="1"/>
      <w:numFmt w:val="decimal"/>
      <w:lvlText w:val="%7."/>
      <w:lvlJc w:val="left"/>
      <w:pPr>
        <w:tabs>
          <w:tab w:val="num" w:pos="5040"/>
        </w:tabs>
        <w:ind w:left="5040" w:hanging="360"/>
      </w:pPr>
    </w:lvl>
    <w:lvl w:ilvl="7" w:tplc="033A32B6" w:tentative="1">
      <w:start w:val="1"/>
      <w:numFmt w:val="decimal"/>
      <w:lvlText w:val="%8."/>
      <w:lvlJc w:val="left"/>
      <w:pPr>
        <w:tabs>
          <w:tab w:val="num" w:pos="5760"/>
        </w:tabs>
        <w:ind w:left="5760" w:hanging="360"/>
      </w:pPr>
    </w:lvl>
    <w:lvl w:ilvl="8" w:tplc="CA0473D6" w:tentative="1">
      <w:start w:val="1"/>
      <w:numFmt w:val="decimal"/>
      <w:lvlText w:val="%9."/>
      <w:lvlJc w:val="left"/>
      <w:pPr>
        <w:tabs>
          <w:tab w:val="num" w:pos="6480"/>
        </w:tabs>
        <w:ind w:left="6480" w:hanging="360"/>
      </w:pPr>
    </w:lvl>
  </w:abstractNum>
  <w:abstractNum w:abstractNumId="55"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2C38EB"/>
    <w:multiLevelType w:val="hybridMultilevel"/>
    <w:tmpl w:val="A12212EA"/>
    <w:lvl w:ilvl="0" w:tplc="F0A227A8">
      <w:start w:val="1"/>
      <w:numFmt w:val="decimal"/>
      <w:lvlText w:val="%1."/>
      <w:lvlJc w:val="left"/>
      <w:pPr>
        <w:tabs>
          <w:tab w:val="num" w:pos="720"/>
        </w:tabs>
        <w:ind w:left="720" w:hanging="360"/>
      </w:pPr>
    </w:lvl>
    <w:lvl w:ilvl="1" w:tplc="D7E2A9B4" w:tentative="1">
      <w:start w:val="1"/>
      <w:numFmt w:val="decimal"/>
      <w:lvlText w:val="%2."/>
      <w:lvlJc w:val="left"/>
      <w:pPr>
        <w:tabs>
          <w:tab w:val="num" w:pos="1440"/>
        </w:tabs>
        <w:ind w:left="1440" w:hanging="360"/>
      </w:pPr>
    </w:lvl>
    <w:lvl w:ilvl="2" w:tplc="049AC67A" w:tentative="1">
      <w:start w:val="1"/>
      <w:numFmt w:val="decimal"/>
      <w:lvlText w:val="%3."/>
      <w:lvlJc w:val="left"/>
      <w:pPr>
        <w:tabs>
          <w:tab w:val="num" w:pos="2160"/>
        </w:tabs>
        <w:ind w:left="2160" w:hanging="360"/>
      </w:pPr>
    </w:lvl>
    <w:lvl w:ilvl="3" w:tplc="B0BA470E" w:tentative="1">
      <w:start w:val="1"/>
      <w:numFmt w:val="decimal"/>
      <w:lvlText w:val="%4."/>
      <w:lvlJc w:val="left"/>
      <w:pPr>
        <w:tabs>
          <w:tab w:val="num" w:pos="2880"/>
        </w:tabs>
        <w:ind w:left="2880" w:hanging="360"/>
      </w:pPr>
    </w:lvl>
    <w:lvl w:ilvl="4" w:tplc="6EF08AF8" w:tentative="1">
      <w:start w:val="1"/>
      <w:numFmt w:val="decimal"/>
      <w:lvlText w:val="%5."/>
      <w:lvlJc w:val="left"/>
      <w:pPr>
        <w:tabs>
          <w:tab w:val="num" w:pos="3600"/>
        </w:tabs>
        <w:ind w:left="3600" w:hanging="360"/>
      </w:pPr>
    </w:lvl>
    <w:lvl w:ilvl="5" w:tplc="C034FD22" w:tentative="1">
      <w:start w:val="1"/>
      <w:numFmt w:val="decimal"/>
      <w:lvlText w:val="%6."/>
      <w:lvlJc w:val="left"/>
      <w:pPr>
        <w:tabs>
          <w:tab w:val="num" w:pos="4320"/>
        </w:tabs>
        <w:ind w:left="4320" w:hanging="360"/>
      </w:pPr>
    </w:lvl>
    <w:lvl w:ilvl="6" w:tplc="C9FA2D08" w:tentative="1">
      <w:start w:val="1"/>
      <w:numFmt w:val="decimal"/>
      <w:lvlText w:val="%7."/>
      <w:lvlJc w:val="left"/>
      <w:pPr>
        <w:tabs>
          <w:tab w:val="num" w:pos="5040"/>
        </w:tabs>
        <w:ind w:left="5040" w:hanging="360"/>
      </w:pPr>
    </w:lvl>
    <w:lvl w:ilvl="7" w:tplc="E2C06D76" w:tentative="1">
      <w:start w:val="1"/>
      <w:numFmt w:val="decimal"/>
      <w:lvlText w:val="%8."/>
      <w:lvlJc w:val="left"/>
      <w:pPr>
        <w:tabs>
          <w:tab w:val="num" w:pos="5760"/>
        </w:tabs>
        <w:ind w:left="5760" w:hanging="360"/>
      </w:pPr>
    </w:lvl>
    <w:lvl w:ilvl="8" w:tplc="D3EE03AE" w:tentative="1">
      <w:start w:val="1"/>
      <w:numFmt w:val="decimal"/>
      <w:lvlText w:val="%9."/>
      <w:lvlJc w:val="left"/>
      <w:pPr>
        <w:tabs>
          <w:tab w:val="num" w:pos="6480"/>
        </w:tabs>
        <w:ind w:left="6480" w:hanging="360"/>
      </w:pPr>
    </w:lvl>
  </w:abstractNum>
  <w:abstractNum w:abstractNumId="57" w15:restartNumberingAfterBreak="0">
    <w:nsid w:val="531A6375"/>
    <w:multiLevelType w:val="hybridMultilevel"/>
    <w:tmpl w:val="B950BD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8" w15:restartNumberingAfterBreak="0">
    <w:nsid w:val="55F73E3B"/>
    <w:multiLevelType w:val="hybridMultilevel"/>
    <w:tmpl w:val="41907F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7F47B36"/>
    <w:multiLevelType w:val="hybridMultilevel"/>
    <w:tmpl w:val="3AEA8C30"/>
    <w:lvl w:ilvl="0" w:tplc="D298896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8CA0682"/>
    <w:multiLevelType w:val="hybridMultilevel"/>
    <w:tmpl w:val="90C2D6FC"/>
    <w:lvl w:ilvl="0" w:tplc="07582FF0">
      <w:start w:val="1"/>
      <w:numFmt w:val="decimal"/>
      <w:lvlText w:val="%1."/>
      <w:lvlJc w:val="left"/>
      <w:pPr>
        <w:tabs>
          <w:tab w:val="num" w:pos="720"/>
        </w:tabs>
        <w:ind w:left="720" w:hanging="360"/>
      </w:pPr>
    </w:lvl>
    <w:lvl w:ilvl="1" w:tplc="4F46C1EC" w:tentative="1">
      <w:start w:val="1"/>
      <w:numFmt w:val="decimal"/>
      <w:lvlText w:val="%2."/>
      <w:lvlJc w:val="left"/>
      <w:pPr>
        <w:tabs>
          <w:tab w:val="num" w:pos="1440"/>
        </w:tabs>
        <w:ind w:left="1440" w:hanging="360"/>
      </w:pPr>
    </w:lvl>
    <w:lvl w:ilvl="2" w:tplc="3502F93E" w:tentative="1">
      <w:start w:val="1"/>
      <w:numFmt w:val="decimal"/>
      <w:lvlText w:val="%3."/>
      <w:lvlJc w:val="left"/>
      <w:pPr>
        <w:tabs>
          <w:tab w:val="num" w:pos="2160"/>
        </w:tabs>
        <w:ind w:left="2160" w:hanging="360"/>
      </w:pPr>
    </w:lvl>
    <w:lvl w:ilvl="3" w:tplc="60D42D4C" w:tentative="1">
      <w:start w:val="1"/>
      <w:numFmt w:val="decimal"/>
      <w:lvlText w:val="%4."/>
      <w:lvlJc w:val="left"/>
      <w:pPr>
        <w:tabs>
          <w:tab w:val="num" w:pos="2880"/>
        </w:tabs>
        <w:ind w:left="2880" w:hanging="360"/>
      </w:pPr>
    </w:lvl>
    <w:lvl w:ilvl="4" w:tplc="2EB40D46" w:tentative="1">
      <w:start w:val="1"/>
      <w:numFmt w:val="decimal"/>
      <w:lvlText w:val="%5."/>
      <w:lvlJc w:val="left"/>
      <w:pPr>
        <w:tabs>
          <w:tab w:val="num" w:pos="3600"/>
        </w:tabs>
        <w:ind w:left="3600" w:hanging="360"/>
      </w:pPr>
    </w:lvl>
    <w:lvl w:ilvl="5" w:tplc="8D207CD0" w:tentative="1">
      <w:start w:val="1"/>
      <w:numFmt w:val="decimal"/>
      <w:lvlText w:val="%6."/>
      <w:lvlJc w:val="left"/>
      <w:pPr>
        <w:tabs>
          <w:tab w:val="num" w:pos="4320"/>
        </w:tabs>
        <w:ind w:left="4320" w:hanging="360"/>
      </w:pPr>
    </w:lvl>
    <w:lvl w:ilvl="6" w:tplc="9F6EB25A" w:tentative="1">
      <w:start w:val="1"/>
      <w:numFmt w:val="decimal"/>
      <w:lvlText w:val="%7."/>
      <w:lvlJc w:val="left"/>
      <w:pPr>
        <w:tabs>
          <w:tab w:val="num" w:pos="5040"/>
        </w:tabs>
        <w:ind w:left="5040" w:hanging="360"/>
      </w:pPr>
    </w:lvl>
    <w:lvl w:ilvl="7" w:tplc="97C85E58" w:tentative="1">
      <w:start w:val="1"/>
      <w:numFmt w:val="decimal"/>
      <w:lvlText w:val="%8."/>
      <w:lvlJc w:val="left"/>
      <w:pPr>
        <w:tabs>
          <w:tab w:val="num" w:pos="5760"/>
        </w:tabs>
        <w:ind w:left="5760" w:hanging="360"/>
      </w:pPr>
    </w:lvl>
    <w:lvl w:ilvl="8" w:tplc="F15CD7EE" w:tentative="1">
      <w:start w:val="1"/>
      <w:numFmt w:val="decimal"/>
      <w:lvlText w:val="%9."/>
      <w:lvlJc w:val="left"/>
      <w:pPr>
        <w:tabs>
          <w:tab w:val="num" w:pos="6480"/>
        </w:tabs>
        <w:ind w:left="6480" w:hanging="360"/>
      </w:pPr>
    </w:lvl>
  </w:abstractNum>
  <w:abstractNum w:abstractNumId="61" w15:restartNumberingAfterBreak="0">
    <w:nsid w:val="5902661C"/>
    <w:multiLevelType w:val="hybridMultilevel"/>
    <w:tmpl w:val="15CEC624"/>
    <w:lvl w:ilvl="0" w:tplc="CC42B3DA">
      <w:start w:val="1"/>
      <w:numFmt w:val="bullet"/>
      <w:lvlText w:val="•"/>
      <w:lvlJc w:val="left"/>
      <w:pPr>
        <w:tabs>
          <w:tab w:val="num" w:pos="720"/>
        </w:tabs>
        <w:ind w:left="720" w:hanging="360"/>
      </w:pPr>
      <w:rPr>
        <w:rFonts w:ascii="Arial" w:hAnsi="Arial" w:hint="default"/>
      </w:rPr>
    </w:lvl>
    <w:lvl w:ilvl="1" w:tplc="492A3716" w:tentative="1">
      <w:start w:val="1"/>
      <w:numFmt w:val="bullet"/>
      <w:lvlText w:val="•"/>
      <w:lvlJc w:val="left"/>
      <w:pPr>
        <w:tabs>
          <w:tab w:val="num" w:pos="1440"/>
        </w:tabs>
        <w:ind w:left="1440" w:hanging="360"/>
      </w:pPr>
      <w:rPr>
        <w:rFonts w:ascii="Arial" w:hAnsi="Arial" w:hint="default"/>
      </w:rPr>
    </w:lvl>
    <w:lvl w:ilvl="2" w:tplc="A56CC37C" w:tentative="1">
      <w:start w:val="1"/>
      <w:numFmt w:val="bullet"/>
      <w:lvlText w:val="•"/>
      <w:lvlJc w:val="left"/>
      <w:pPr>
        <w:tabs>
          <w:tab w:val="num" w:pos="2160"/>
        </w:tabs>
        <w:ind w:left="2160" w:hanging="360"/>
      </w:pPr>
      <w:rPr>
        <w:rFonts w:ascii="Arial" w:hAnsi="Arial" w:hint="default"/>
      </w:rPr>
    </w:lvl>
    <w:lvl w:ilvl="3" w:tplc="EA9C13B0" w:tentative="1">
      <w:start w:val="1"/>
      <w:numFmt w:val="bullet"/>
      <w:lvlText w:val="•"/>
      <w:lvlJc w:val="left"/>
      <w:pPr>
        <w:tabs>
          <w:tab w:val="num" w:pos="2880"/>
        </w:tabs>
        <w:ind w:left="2880" w:hanging="360"/>
      </w:pPr>
      <w:rPr>
        <w:rFonts w:ascii="Arial" w:hAnsi="Arial" w:hint="default"/>
      </w:rPr>
    </w:lvl>
    <w:lvl w:ilvl="4" w:tplc="99223B6E" w:tentative="1">
      <w:start w:val="1"/>
      <w:numFmt w:val="bullet"/>
      <w:lvlText w:val="•"/>
      <w:lvlJc w:val="left"/>
      <w:pPr>
        <w:tabs>
          <w:tab w:val="num" w:pos="3600"/>
        </w:tabs>
        <w:ind w:left="3600" w:hanging="360"/>
      </w:pPr>
      <w:rPr>
        <w:rFonts w:ascii="Arial" w:hAnsi="Arial" w:hint="default"/>
      </w:rPr>
    </w:lvl>
    <w:lvl w:ilvl="5" w:tplc="571C69F8" w:tentative="1">
      <w:start w:val="1"/>
      <w:numFmt w:val="bullet"/>
      <w:lvlText w:val="•"/>
      <w:lvlJc w:val="left"/>
      <w:pPr>
        <w:tabs>
          <w:tab w:val="num" w:pos="4320"/>
        </w:tabs>
        <w:ind w:left="4320" w:hanging="360"/>
      </w:pPr>
      <w:rPr>
        <w:rFonts w:ascii="Arial" w:hAnsi="Arial" w:hint="default"/>
      </w:rPr>
    </w:lvl>
    <w:lvl w:ilvl="6" w:tplc="EE106BB2" w:tentative="1">
      <w:start w:val="1"/>
      <w:numFmt w:val="bullet"/>
      <w:lvlText w:val="•"/>
      <w:lvlJc w:val="left"/>
      <w:pPr>
        <w:tabs>
          <w:tab w:val="num" w:pos="5040"/>
        </w:tabs>
        <w:ind w:left="5040" w:hanging="360"/>
      </w:pPr>
      <w:rPr>
        <w:rFonts w:ascii="Arial" w:hAnsi="Arial" w:hint="default"/>
      </w:rPr>
    </w:lvl>
    <w:lvl w:ilvl="7" w:tplc="FFBEE822" w:tentative="1">
      <w:start w:val="1"/>
      <w:numFmt w:val="bullet"/>
      <w:lvlText w:val="•"/>
      <w:lvlJc w:val="left"/>
      <w:pPr>
        <w:tabs>
          <w:tab w:val="num" w:pos="5760"/>
        </w:tabs>
        <w:ind w:left="5760" w:hanging="360"/>
      </w:pPr>
      <w:rPr>
        <w:rFonts w:ascii="Arial" w:hAnsi="Arial" w:hint="default"/>
      </w:rPr>
    </w:lvl>
    <w:lvl w:ilvl="8" w:tplc="DCD472AC"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59850CDE"/>
    <w:multiLevelType w:val="hybridMultilevel"/>
    <w:tmpl w:val="939AE90E"/>
    <w:lvl w:ilvl="0" w:tplc="4B3EF8B2">
      <w:start w:val="1"/>
      <w:numFmt w:val="bullet"/>
      <w:lvlText w:val=""/>
      <w:lvlJc w:val="left"/>
      <w:pPr>
        <w:tabs>
          <w:tab w:val="num" w:pos="720"/>
        </w:tabs>
        <w:ind w:left="720" w:hanging="360"/>
      </w:pPr>
      <w:rPr>
        <w:rFonts w:ascii="Wingdings" w:hAnsi="Wingdings" w:hint="default"/>
      </w:rPr>
    </w:lvl>
    <w:lvl w:ilvl="1" w:tplc="8F72A7CC" w:tentative="1">
      <w:start w:val="1"/>
      <w:numFmt w:val="bullet"/>
      <w:lvlText w:val=""/>
      <w:lvlJc w:val="left"/>
      <w:pPr>
        <w:tabs>
          <w:tab w:val="num" w:pos="1440"/>
        </w:tabs>
        <w:ind w:left="1440" w:hanging="360"/>
      </w:pPr>
      <w:rPr>
        <w:rFonts w:ascii="Wingdings" w:hAnsi="Wingdings" w:hint="default"/>
      </w:rPr>
    </w:lvl>
    <w:lvl w:ilvl="2" w:tplc="BC54883E" w:tentative="1">
      <w:start w:val="1"/>
      <w:numFmt w:val="bullet"/>
      <w:lvlText w:val=""/>
      <w:lvlJc w:val="left"/>
      <w:pPr>
        <w:tabs>
          <w:tab w:val="num" w:pos="2160"/>
        </w:tabs>
        <w:ind w:left="2160" w:hanging="360"/>
      </w:pPr>
      <w:rPr>
        <w:rFonts w:ascii="Wingdings" w:hAnsi="Wingdings" w:hint="default"/>
      </w:rPr>
    </w:lvl>
    <w:lvl w:ilvl="3" w:tplc="3FD2AE8E" w:tentative="1">
      <w:start w:val="1"/>
      <w:numFmt w:val="bullet"/>
      <w:lvlText w:val=""/>
      <w:lvlJc w:val="left"/>
      <w:pPr>
        <w:tabs>
          <w:tab w:val="num" w:pos="2880"/>
        </w:tabs>
        <w:ind w:left="2880" w:hanging="360"/>
      </w:pPr>
      <w:rPr>
        <w:rFonts w:ascii="Wingdings" w:hAnsi="Wingdings" w:hint="default"/>
      </w:rPr>
    </w:lvl>
    <w:lvl w:ilvl="4" w:tplc="269C8278" w:tentative="1">
      <w:start w:val="1"/>
      <w:numFmt w:val="bullet"/>
      <w:lvlText w:val=""/>
      <w:lvlJc w:val="left"/>
      <w:pPr>
        <w:tabs>
          <w:tab w:val="num" w:pos="3600"/>
        </w:tabs>
        <w:ind w:left="3600" w:hanging="360"/>
      </w:pPr>
      <w:rPr>
        <w:rFonts w:ascii="Wingdings" w:hAnsi="Wingdings" w:hint="default"/>
      </w:rPr>
    </w:lvl>
    <w:lvl w:ilvl="5" w:tplc="9FC2665E" w:tentative="1">
      <w:start w:val="1"/>
      <w:numFmt w:val="bullet"/>
      <w:lvlText w:val=""/>
      <w:lvlJc w:val="left"/>
      <w:pPr>
        <w:tabs>
          <w:tab w:val="num" w:pos="4320"/>
        </w:tabs>
        <w:ind w:left="4320" w:hanging="360"/>
      </w:pPr>
      <w:rPr>
        <w:rFonts w:ascii="Wingdings" w:hAnsi="Wingdings" w:hint="default"/>
      </w:rPr>
    </w:lvl>
    <w:lvl w:ilvl="6" w:tplc="79E84478" w:tentative="1">
      <w:start w:val="1"/>
      <w:numFmt w:val="bullet"/>
      <w:lvlText w:val=""/>
      <w:lvlJc w:val="left"/>
      <w:pPr>
        <w:tabs>
          <w:tab w:val="num" w:pos="5040"/>
        </w:tabs>
        <w:ind w:left="5040" w:hanging="360"/>
      </w:pPr>
      <w:rPr>
        <w:rFonts w:ascii="Wingdings" w:hAnsi="Wingdings" w:hint="default"/>
      </w:rPr>
    </w:lvl>
    <w:lvl w:ilvl="7" w:tplc="1304DF14" w:tentative="1">
      <w:start w:val="1"/>
      <w:numFmt w:val="bullet"/>
      <w:lvlText w:val=""/>
      <w:lvlJc w:val="left"/>
      <w:pPr>
        <w:tabs>
          <w:tab w:val="num" w:pos="5760"/>
        </w:tabs>
        <w:ind w:left="5760" w:hanging="360"/>
      </w:pPr>
      <w:rPr>
        <w:rFonts w:ascii="Wingdings" w:hAnsi="Wingdings" w:hint="default"/>
      </w:rPr>
    </w:lvl>
    <w:lvl w:ilvl="8" w:tplc="B15E1812"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5BE641D0"/>
    <w:multiLevelType w:val="hybridMultilevel"/>
    <w:tmpl w:val="F5F2D9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E194047"/>
    <w:multiLevelType w:val="hybridMultilevel"/>
    <w:tmpl w:val="3F62E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F394D4C"/>
    <w:multiLevelType w:val="hybridMultilevel"/>
    <w:tmpl w:val="BE160C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60352A96"/>
    <w:multiLevelType w:val="hybridMultilevel"/>
    <w:tmpl w:val="89A61F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614E3A34"/>
    <w:multiLevelType w:val="hybridMultilevel"/>
    <w:tmpl w:val="2FF43422"/>
    <w:lvl w:ilvl="0" w:tplc="5A086938">
      <w:start w:val="1"/>
      <w:numFmt w:val="decimal"/>
      <w:lvlText w:val="%1."/>
      <w:lvlJc w:val="left"/>
      <w:pPr>
        <w:tabs>
          <w:tab w:val="num" w:pos="720"/>
        </w:tabs>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AA1E37"/>
    <w:multiLevelType w:val="hybridMultilevel"/>
    <w:tmpl w:val="B28E6126"/>
    <w:lvl w:ilvl="0" w:tplc="5386AAD2">
      <w:start w:val="1"/>
      <w:numFmt w:val="bullet"/>
      <w:lvlText w:val="•"/>
      <w:lvlJc w:val="left"/>
      <w:pPr>
        <w:tabs>
          <w:tab w:val="num" w:pos="720"/>
        </w:tabs>
        <w:ind w:left="720" w:hanging="360"/>
      </w:pPr>
      <w:rPr>
        <w:rFonts w:ascii="Arial" w:hAnsi="Arial" w:hint="default"/>
      </w:rPr>
    </w:lvl>
    <w:lvl w:ilvl="1" w:tplc="D5500560" w:tentative="1">
      <w:start w:val="1"/>
      <w:numFmt w:val="bullet"/>
      <w:lvlText w:val="•"/>
      <w:lvlJc w:val="left"/>
      <w:pPr>
        <w:tabs>
          <w:tab w:val="num" w:pos="1440"/>
        </w:tabs>
        <w:ind w:left="1440" w:hanging="360"/>
      </w:pPr>
      <w:rPr>
        <w:rFonts w:ascii="Arial" w:hAnsi="Arial" w:hint="default"/>
      </w:rPr>
    </w:lvl>
    <w:lvl w:ilvl="2" w:tplc="895288C0" w:tentative="1">
      <w:start w:val="1"/>
      <w:numFmt w:val="bullet"/>
      <w:lvlText w:val="•"/>
      <w:lvlJc w:val="left"/>
      <w:pPr>
        <w:tabs>
          <w:tab w:val="num" w:pos="2160"/>
        </w:tabs>
        <w:ind w:left="2160" w:hanging="360"/>
      </w:pPr>
      <w:rPr>
        <w:rFonts w:ascii="Arial" w:hAnsi="Arial" w:hint="default"/>
      </w:rPr>
    </w:lvl>
    <w:lvl w:ilvl="3" w:tplc="A85C6A94" w:tentative="1">
      <w:start w:val="1"/>
      <w:numFmt w:val="bullet"/>
      <w:lvlText w:val="•"/>
      <w:lvlJc w:val="left"/>
      <w:pPr>
        <w:tabs>
          <w:tab w:val="num" w:pos="2880"/>
        </w:tabs>
        <w:ind w:left="2880" w:hanging="360"/>
      </w:pPr>
      <w:rPr>
        <w:rFonts w:ascii="Arial" w:hAnsi="Arial" w:hint="default"/>
      </w:rPr>
    </w:lvl>
    <w:lvl w:ilvl="4" w:tplc="3316545C" w:tentative="1">
      <w:start w:val="1"/>
      <w:numFmt w:val="bullet"/>
      <w:lvlText w:val="•"/>
      <w:lvlJc w:val="left"/>
      <w:pPr>
        <w:tabs>
          <w:tab w:val="num" w:pos="3600"/>
        </w:tabs>
        <w:ind w:left="3600" w:hanging="360"/>
      </w:pPr>
      <w:rPr>
        <w:rFonts w:ascii="Arial" w:hAnsi="Arial" w:hint="default"/>
      </w:rPr>
    </w:lvl>
    <w:lvl w:ilvl="5" w:tplc="C16C072A" w:tentative="1">
      <w:start w:val="1"/>
      <w:numFmt w:val="bullet"/>
      <w:lvlText w:val="•"/>
      <w:lvlJc w:val="left"/>
      <w:pPr>
        <w:tabs>
          <w:tab w:val="num" w:pos="4320"/>
        </w:tabs>
        <w:ind w:left="4320" w:hanging="360"/>
      </w:pPr>
      <w:rPr>
        <w:rFonts w:ascii="Arial" w:hAnsi="Arial" w:hint="default"/>
      </w:rPr>
    </w:lvl>
    <w:lvl w:ilvl="6" w:tplc="5462BFA4" w:tentative="1">
      <w:start w:val="1"/>
      <w:numFmt w:val="bullet"/>
      <w:lvlText w:val="•"/>
      <w:lvlJc w:val="left"/>
      <w:pPr>
        <w:tabs>
          <w:tab w:val="num" w:pos="5040"/>
        </w:tabs>
        <w:ind w:left="5040" w:hanging="360"/>
      </w:pPr>
      <w:rPr>
        <w:rFonts w:ascii="Arial" w:hAnsi="Arial" w:hint="default"/>
      </w:rPr>
    </w:lvl>
    <w:lvl w:ilvl="7" w:tplc="6E2E32A2" w:tentative="1">
      <w:start w:val="1"/>
      <w:numFmt w:val="bullet"/>
      <w:lvlText w:val="•"/>
      <w:lvlJc w:val="left"/>
      <w:pPr>
        <w:tabs>
          <w:tab w:val="num" w:pos="5760"/>
        </w:tabs>
        <w:ind w:left="5760" w:hanging="360"/>
      </w:pPr>
      <w:rPr>
        <w:rFonts w:ascii="Arial" w:hAnsi="Arial" w:hint="default"/>
      </w:rPr>
    </w:lvl>
    <w:lvl w:ilvl="8" w:tplc="F24E239A"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654D104D"/>
    <w:multiLevelType w:val="hybridMultilevel"/>
    <w:tmpl w:val="2070B320"/>
    <w:lvl w:ilvl="0" w:tplc="743232BE">
      <w:start w:val="1"/>
      <w:numFmt w:val="bullet"/>
      <w:lvlText w:val=" "/>
      <w:lvlJc w:val="left"/>
      <w:pPr>
        <w:tabs>
          <w:tab w:val="num" w:pos="720"/>
        </w:tabs>
        <w:ind w:left="720" w:hanging="360"/>
      </w:pPr>
      <w:rPr>
        <w:rFonts w:ascii="Calibri" w:hAnsi="Calibri" w:hint="default"/>
      </w:rPr>
    </w:lvl>
    <w:lvl w:ilvl="1" w:tplc="3230ACF8" w:tentative="1">
      <w:start w:val="1"/>
      <w:numFmt w:val="bullet"/>
      <w:lvlText w:val=" "/>
      <w:lvlJc w:val="left"/>
      <w:pPr>
        <w:tabs>
          <w:tab w:val="num" w:pos="1440"/>
        </w:tabs>
        <w:ind w:left="1440" w:hanging="360"/>
      </w:pPr>
      <w:rPr>
        <w:rFonts w:ascii="Calibri" w:hAnsi="Calibri" w:hint="default"/>
      </w:rPr>
    </w:lvl>
    <w:lvl w:ilvl="2" w:tplc="17963658" w:tentative="1">
      <w:start w:val="1"/>
      <w:numFmt w:val="bullet"/>
      <w:lvlText w:val=" "/>
      <w:lvlJc w:val="left"/>
      <w:pPr>
        <w:tabs>
          <w:tab w:val="num" w:pos="2160"/>
        </w:tabs>
        <w:ind w:left="2160" w:hanging="360"/>
      </w:pPr>
      <w:rPr>
        <w:rFonts w:ascii="Calibri" w:hAnsi="Calibri" w:hint="default"/>
      </w:rPr>
    </w:lvl>
    <w:lvl w:ilvl="3" w:tplc="2B2CC076" w:tentative="1">
      <w:start w:val="1"/>
      <w:numFmt w:val="bullet"/>
      <w:lvlText w:val=" "/>
      <w:lvlJc w:val="left"/>
      <w:pPr>
        <w:tabs>
          <w:tab w:val="num" w:pos="2880"/>
        </w:tabs>
        <w:ind w:left="2880" w:hanging="360"/>
      </w:pPr>
      <w:rPr>
        <w:rFonts w:ascii="Calibri" w:hAnsi="Calibri" w:hint="default"/>
      </w:rPr>
    </w:lvl>
    <w:lvl w:ilvl="4" w:tplc="DEF0322A" w:tentative="1">
      <w:start w:val="1"/>
      <w:numFmt w:val="bullet"/>
      <w:lvlText w:val=" "/>
      <w:lvlJc w:val="left"/>
      <w:pPr>
        <w:tabs>
          <w:tab w:val="num" w:pos="3600"/>
        </w:tabs>
        <w:ind w:left="3600" w:hanging="360"/>
      </w:pPr>
      <w:rPr>
        <w:rFonts w:ascii="Calibri" w:hAnsi="Calibri" w:hint="default"/>
      </w:rPr>
    </w:lvl>
    <w:lvl w:ilvl="5" w:tplc="F5A213F2" w:tentative="1">
      <w:start w:val="1"/>
      <w:numFmt w:val="bullet"/>
      <w:lvlText w:val=" "/>
      <w:lvlJc w:val="left"/>
      <w:pPr>
        <w:tabs>
          <w:tab w:val="num" w:pos="4320"/>
        </w:tabs>
        <w:ind w:left="4320" w:hanging="360"/>
      </w:pPr>
      <w:rPr>
        <w:rFonts w:ascii="Calibri" w:hAnsi="Calibri" w:hint="default"/>
      </w:rPr>
    </w:lvl>
    <w:lvl w:ilvl="6" w:tplc="70746F24" w:tentative="1">
      <w:start w:val="1"/>
      <w:numFmt w:val="bullet"/>
      <w:lvlText w:val=" "/>
      <w:lvlJc w:val="left"/>
      <w:pPr>
        <w:tabs>
          <w:tab w:val="num" w:pos="5040"/>
        </w:tabs>
        <w:ind w:left="5040" w:hanging="360"/>
      </w:pPr>
      <w:rPr>
        <w:rFonts w:ascii="Calibri" w:hAnsi="Calibri" w:hint="default"/>
      </w:rPr>
    </w:lvl>
    <w:lvl w:ilvl="7" w:tplc="21A8A146" w:tentative="1">
      <w:start w:val="1"/>
      <w:numFmt w:val="bullet"/>
      <w:lvlText w:val=" "/>
      <w:lvlJc w:val="left"/>
      <w:pPr>
        <w:tabs>
          <w:tab w:val="num" w:pos="5760"/>
        </w:tabs>
        <w:ind w:left="5760" w:hanging="360"/>
      </w:pPr>
      <w:rPr>
        <w:rFonts w:ascii="Calibri" w:hAnsi="Calibri" w:hint="default"/>
      </w:rPr>
    </w:lvl>
    <w:lvl w:ilvl="8" w:tplc="6F00C160" w:tentative="1">
      <w:start w:val="1"/>
      <w:numFmt w:val="bullet"/>
      <w:lvlText w:val=" "/>
      <w:lvlJc w:val="left"/>
      <w:pPr>
        <w:tabs>
          <w:tab w:val="num" w:pos="6480"/>
        </w:tabs>
        <w:ind w:left="6480" w:hanging="360"/>
      </w:pPr>
      <w:rPr>
        <w:rFonts w:ascii="Calibri" w:hAnsi="Calibri" w:hint="default"/>
      </w:rPr>
    </w:lvl>
  </w:abstractNum>
  <w:abstractNum w:abstractNumId="70" w15:restartNumberingAfterBreak="0">
    <w:nsid w:val="657C0371"/>
    <w:multiLevelType w:val="hybridMultilevel"/>
    <w:tmpl w:val="8DE86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71E25FE"/>
    <w:multiLevelType w:val="hybridMultilevel"/>
    <w:tmpl w:val="74CADE0C"/>
    <w:lvl w:ilvl="0" w:tplc="EB1421CE">
      <w:start w:val="1"/>
      <w:numFmt w:val="bullet"/>
      <w:lvlText w:val=" "/>
      <w:lvlJc w:val="left"/>
      <w:pPr>
        <w:tabs>
          <w:tab w:val="num" w:pos="720"/>
        </w:tabs>
        <w:ind w:left="720" w:hanging="360"/>
      </w:pPr>
      <w:rPr>
        <w:rFonts w:ascii="Calibri" w:hAnsi="Calibri" w:hint="default"/>
      </w:rPr>
    </w:lvl>
    <w:lvl w:ilvl="1" w:tplc="5E3ECB3E" w:tentative="1">
      <w:start w:val="1"/>
      <w:numFmt w:val="bullet"/>
      <w:lvlText w:val=" "/>
      <w:lvlJc w:val="left"/>
      <w:pPr>
        <w:tabs>
          <w:tab w:val="num" w:pos="1440"/>
        </w:tabs>
        <w:ind w:left="1440" w:hanging="360"/>
      </w:pPr>
      <w:rPr>
        <w:rFonts w:ascii="Calibri" w:hAnsi="Calibri" w:hint="default"/>
      </w:rPr>
    </w:lvl>
    <w:lvl w:ilvl="2" w:tplc="B224B23E" w:tentative="1">
      <w:start w:val="1"/>
      <w:numFmt w:val="bullet"/>
      <w:lvlText w:val=" "/>
      <w:lvlJc w:val="left"/>
      <w:pPr>
        <w:tabs>
          <w:tab w:val="num" w:pos="2160"/>
        </w:tabs>
        <w:ind w:left="2160" w:hanging="360"/>
      </w:pPr>
      <w:rPr>
        <w:rFonts w:ascii="Calibri" w:hAnsi="Calibri" w:hint="default"/>
      </w:rPr>
    </w:lvl>
    <w:lvl w:ilvl="3" w:tplc="65B2F4C2" w:tentative="1">
      <w:start w:val="1"/>
      <w:numFmt w:val="bullet"/>
      <w:lvlText w:val=" "/>
      <w:lvlJc w:val="left"/>
      <w:pPr>
        <w:tabs>
          <w:tab w:val="num" w:pos="2880"/>
        </w:tabs>
        <w:ind w:left="2880" w:hanging="360"/>
      </w:pPr>
      <w:rPr>
        <w:rFonts w:ascii="Calibri" w:hAnsi="Calibri" w:hint="default"/>
      </w:rPr>
    </w:lvl>
    <w:lvl w:ilvl="4" w:tplc="47201712" w:tentative="1">
      <w:start w:val="1"/>
      <w:numFmt w:val="bullet"/>
      <w:lvlText w:val=" "/>
      <w:lvlJc w:val="left"/>
      <w:pPr>
        <w:tabs>
          <w:tab w:val="num" w:pos="3600"/>
        </w:tabs>
        <w:ind w:left="3600" w:hanging="360"/>
      </w:pPr>
      <w:rPr>
        <w:rFonts w:ascii="Calibri" w:hAnsi="Calibri" w:hint="default"/>
      </w:rPr>
    </w:lvl>
    <w:lvl w:ilvl="5" w:tplc="62B643AA" w:tentative="1">
      <w:start w:val="1"/>
      <w:numFmt w:val="bullet"/>
      <w:lvlText w:val=" "/>
      <w:lvlJc w:val="left"/>
      <w:pPr>
        <w:tabs>
          <w:tab w:val="num" w:pos="4320"/>
        </w:tabs>
        <w:ind w:left="4320" w:hanging="360"/>
      </w:pPr>
      <w:rPr>
        <w:rFonts w:ascii="Calibri" w:hAnsi="Calibri" w:hint="default"/>
      </w:rPr>
    </w:lvl>
    <w:lvl w:ilvl="6" w:tplc="618C9118" w:tentative="1">
      <w:start w:val="1"/>
      <w:numFmt w:val="bullet"/>
      <w:lvlText w:val=" "/>
      <w:lvlJc w:val="left"/>
      <w:pPr>
        <w:tabs>
          <w:tab w:val="num" w:pos="5040"/>
        </w:tabs>
        <w:ind w:left="5040" w:hanging="360"/>
      </w:pPr>
      <w:rPr>
        <w:rFonts w:ascii="Calibri" w:hAnsi="Calibri" w:hint="default"/>
      </w:rPr>
    </w:lvl>
    <w:lvl w:ilvl="7" w:tplc="CFBAC91E" w:tentative="1">
      <w:start w:val="1"/>
      <w:numFmt w:val="bullet"/>
      <w:lvlText w:val=" "/>
      <w:lvlJc w:val="left"/>
      <w:pPr>
        <w:tabs>
          <w:tab w:val="num" w:pos="5760"/>
        </w:tabs>
        <w:ind w:left="5760" w:hanging="360"/>
      </w:pPr>
      <w:rPr>
        <w:rFonts w:ascii="Calibri" w:hAnsi="Calibri" w:hint="default"/>
      </w:rPr>
    </w:lvl>
    <w:lvl w:ilvl="8" w:tplc="FFB4422C" w:tentative="1">
      <w:start w:val="1"/>
      <w:numFmt w:val="bullet"/>
      <w:lvlText w:val=" "/>
      <w:lvlJc w:val="left"/>
      <w:pPr>
        <w:tabs>
          <w:tab w:val="num" w:pos="6480"/>
        </w:tabs>
        <w:ind w:left="6480" w:hanging="360"/>
      </w:pPr>
      <w:rPr>
        <w:rFonts w:ascii="Calibri" w:hAnsi="Calibri" w:hint="default"/>
      </w:rPr>
    </w:lvl>
  </w:abstractNum>
  <w:abstractNum w:abstractNumId="72" w15:restartNumberingAfterBreak="0">
    <w:nsid w:val="672306A4"/>
    <w:multiLevelType w:val="hybridMultilevel"/>
    <w:tmpl w:val="987AF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7C24AB3"/>
    <w:multiLevelType w:val="hybridMultilevel"/>
    <w:tmpl w:val="F4BC8514"/>
    <w:lvl w:ilvl="0" w:tplc="CA78024E">
      <w:start w:val="1"/>
      <w:numFmt w:val="bullet"/>
      <w:lvlText w:val=" "/>
      <w:lvlJc w:val="left"/>
      <w:pPr>
        <w:tabs>
          <w:tab w:val="num" w:pos="720"/>
        </w:tabs>
        <w:ind w:left="720" w:hanging="360"/>
      </w:pPr>
      <w:rPr>
        <w:rFonts w:ascii="Calibri" w:hAnsi="Calibri" w:hint="default"/>
      </w:rPr>
    </w:lvl>
    <w:lvl w:ilvl="1" w:tplc="A9E8A320" w:tentative="1">
      <w:start w:val="1"/>
      <w:numFmt w:val="bullet"/>
      <w:lvlText w:val=" "/>
      <w:lvlJc w:val="left"/>
      <w:pPr>
        <w:tabs>
          <w:tab w:val="num" w:pos="1440"/>
        </w:tabs>
        <w:ind w:left="1440" w:hanging="360"/>
      </w:pPr>
      <w:rPr>
        <w:rFonts w:ascii="Calibri" w:hAnsi="Calibri" w:hint="default"/>
      </w:rPr>
    </w:lvl>
    <w:lvl w:ilvl="2" w:tplc="A6A0C77C" w:tentative="1">
      <w:start w:val="1"/>
      <w:numFmt w:val="bullet"/>
      <w:lvlText w:val=" "/>
      <w:lvlJc w:val="left"/>
      <w:pPr>
        <w:tabs>
          <w:tab w:val="num" w:pos="2160"/>
        </w:tabs>
        <w:ind w:left="2160" w:hanging="360"/>
      </w:pPr>
      <w:rPr>
        <w:rFonts w:ascii="Calibri" w:hAnsi="Calibri" w:hint="default"/>
      </w:rPr>
    </w:lvl>
    <w:lvl w:ilvl="3" w:tplc="77184530" w:tentative="1">
      <w:start w:val="1"/>
      <w:numFmt w:val="bullet"/>
      <w:lvlText w:val=" "/>
      <w:lvlJc w:val="left"/>
      <w:pPr>
        <w:tabs>
          <w:tab w:val="num" w:pos="2880"/>
        </w:tabs>
        <w:ind w:left="2880" w:hanging="360"/>
      </w:pPr>
      <w:rPr>
        <w:rFonts w:ascii="Calibri" w:hAnsi="Calibri" w:hint="default"/>
      </w:rPr>
    </w:lvl>
    <w:lvl w:ilvl="4" w:tplc="C7468506" w:tentative="1">
      <w:start w:val="1"/>
      <w:numFmt w:val="bullet"/>
      <w:lvlText w:val=" "/>
      <w:lvlJc w:val="left"/>
      <w:pPr>
        <w:tabs>
          <w:tab w:val="num" w:pos="3600"/>
        </w:tabs>
        <w:ind w:left="3600" w:hanging="360"/>
      </w:pPr>
      <w:rPr>
        <w:rFonts w:ascii="Calibri" w:hAnsi="Calibri" w:hint="default"/>
      </w:rPr>
    </w:lvl>
    <w:lvl w:ilvl="5" w:tplc="D742B8FA" w:tentative="1">
      <w:start w:val="1"/>
      <w:numFmt w:val="bullet"/>
      <w:lvlText w:val=" "/>
      <w:lvlJc w:val="left"/>
      <w:pPr>
        <w:tabs>
          <w:tab w:val="num" w:pos="4320"/>
        </w:tabs>
        <w:ind w:left="4320" w:hanging="360"/>
      </w:pPr>
      <w:rPr>
        <w:rFonts w:ascii="Calibri" w:hAnsi="Calibri" w:hint="default"/>
      </w:rPr>
    </w:lvl>
    <w:lvl w:ilvl="6" w:tplc="0310B67C" w:tentative="1">
      <w:start w:val="1"/>
      <w:numFmt w:val="bullet"/>
      <w:lvlText w:val=" "/>
      <w:lvlJc w:val="left"/>
      <w:pPr>
        <w:tabs>
          <w:tab w:val="num" w:pos="5040"/>
        </w:tabs>
        <w:ind w:left="5040" w:hanging="360"/>
      </w:pPr>
      <w:rPr>
        <w:rFonts w:ascii="Calibri" w:hAnsi="Calibri" w:hint="default"/>
      </w:rPr>
    </w:lvl>
    <w:lvl w:ilvl="7" w:tplc="51A47874" w:tentative="1">
      <w:start w:val="1"/>
      <w:numFmt w:val="bullet"/>
      <w:lvlText w:val=" "/>
      <w:lvlJc w:val="left"/>
      <w:pPr>
        <w:tabs>
          <w:tab w:val="num" w:pos="5760"/>
        </w:tabs>
        <w:ind w:left="5760" w:hanging="360"/>
      </w:pPr>
      <w:rPr>
        <w:rFonts w:ascii="Calibri" w:hAnsi="Calibri" w:hint="default"/>
      </w:rPr>
    </w:lvl>
    <w:lvl w:ilvl="8" w:tplc="55E2241E" w:tentative="1">
      <w:start w:val="1"/>
      <w:numFmt w:val="bullet"/>
      <w:lvlText w:val=" "/>
      <w:lvlJc w:val="left"/>
      <w:pPr>
        <w:tabs>
          <w:tab w:val="num" w:pos="6480"/>
        </w:tabs>
        <w:ind w:left="6480" w:hanging="360"/>
      </w:pPr>
      <w:rPr>
        <w:rFonts w:ascii="Calibri" w:hAnsi="Calibri" w:hint="default"/>
      </w:rPr>
    </w:lvl>
  </w:abstractNum>
  <w:abstractNum w:abstractNumId="74" w15:restartNumberingAfterBreak="0">
    <w:nsid w:val="681D71A3"/>
    <w:multiLevelType w:val="hybridMultilevel"/>
    <w:tmpl w:val="E0EA1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697E613A"/>
    <w:multiLevelType w:val="hybridMultilevel"/>
    <w:tmpl w:val="BE160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D714429"/>
    <w:multiLevelType w:val="hybridMultilevel"/>
    <w:tmpl w:val="19564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F211D83"/>
    <w:multiLevelType w:val="hybridMultilevel"/>
    <w:tmpl w:val="BBDED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2B674E2"/>
    <w:multiLevelType w:val="hybridMultilevel"/>
    <w:tmpl w:val="A6C69AFE"/>
    <w:lvl w:ilvl="0" w:tplc="AA865522">
      <w:start w:val="1"/>
      <w:numFmt w:val="bullet"/>
      <w:lvlText w:val=""/>
      <w:lvlJc w:val="left"/>
      <w:pPr>
        <w:tabs>
          <w:tab w:val="num" w:pos="720"/>
        </w:tabs>
        <w:ind w:left="720" w:hanging="360"/>
      </w:pPr>
      <w:rPr>
        <w:rFonts w:ascii="Wingdings" w:hAnsi="Wingdings" w:hint="default"/>
      </w:rPr>
    </w:lvl>
    <w:lvl w:ilvl="1" w:tplc="5CEC1E52" w:tentative="1">
      <w:start w:val="1"/>
      <w:numFmt w:val="bullet"/>
      <w:lvlText w:val=""/>
      <w:lvlJc w:val="left"/>
      <w:pPr>
        <w:tabs>
          <w:tab w:val="num" w:pos="1440"/>
        </w:tabs>
        <w:ind w:left="1440" w:hanging="360"/>
      </w:pPr>
      <w:rPr>
        <w:rFonts w:ascii="Wingdings" w:hAnsi="Wingdings" w:hint="default"/>
      </w:rPr>
    </w:lvl>
    <w:lvl w:ilvl="2" w:tplc="8CF63486" w:tentative="1">
      <w:start w:val="1"/>
      <w:numFmt w:val="bullet"/>
      <w:lvlText w:val=""/>
      <w:lvlJc w:val="left"/>
      <w:pPr>
        <w:tabs>
          <w:tab w:val="num" w:pos="2160"/>
        </w:tabs>
        <w:ind w:left="2160" w:hanging="360"/>
      </w:pPr>
      <w:rPr>
        <w:rFonts w:ascii="Wingdings" w:hAnsi="Wingdings" w:hint="default"/>
      </w:rPr>
    </w:lvl>
    <w:lvl w:ilvl="3" w:tplc="7A1A9B42" w:tentative="1">
      <w:start w:val="1"/>
      <w:numFmt w:val="bullet"/>
      <w:lvlText w:val=""/>
      <w:lvlJc w:val="left"/>
      <w:pPr>
        <w:tabs>
          <w:tab w:val="num" w:pos="2880"/>
        </w:tabs>
        <w:ind w:left="2880" w:hanging="360"/>
      </w:pPr>
      <w:rPr>
        <w:rFonts w:ascii="Wingdings" w:hAnsi="Wingdings" w:hint="default"/>
      </w:rPr>
    </w:lvl>
    <w:lvl w:ilvl="4" w:tplc="9A1237A0" w:tentative="1">
      <w:start w:val="1"/>
      <w:numFmt w:val="bullet"/>
      <w:lvlText w:val=""/>
      <w:lvlJc w:val="left"/>
      <w:pPr>
        <w:tabs>
          <w:tab w:val="num" w:pos="3600"/>
        </w:tabs>
        <w:ind w:left="3600" w:hanging="360"/>
      </w:pPr>
      <w:rPr>
        <w:rFonts w:ascii="Wingdings" w:hAnsi="Wingdings" w:hint="default"/>
      </w:rPr>
    </w:lvl>
    <w:lvl w:ilvl="5" w:tplc="728824FE" w:tentative="1">
      <w:start w:val="1"/>
      <w:numFmt w:val="bullet"/>
      <w:lvlText w:val=""/>
      <w:lvlJc w:val="left"/>
      <w:pPr>
        <w:tabs>
          <w:tab w:val="num" w:pos="4320"/>
        </w:tabs>
        <w:ind w:left="4320" w:hanging="360"/>
      </w:pPr>
      <w:rPr>
        <w:rFonts w:ascii="Wingdings" w:hAnsi="Wingdings" w:hint="default"/>
      </w:rPr>
    </w:lvl>
    <w:lvl w:ilvl="6" w:tplc="830E4450" w:tentative="1">
      <w:start w:val="1"/>
      <w:numFmt w:val="bullet"/>
      <w:lvlText w:val=""/>
      <w:lvlJc w:val="left"/>
      <w:pPr>
        <w:tabs>
          <w:tab w:val="num" w:pos="5040"/>
        </w:tabs>
        <w:ind w:left="5040" w:hanging="360"/>
      </w:pPr>
      <w:rPr>
        <w:rFonts w:ascii="Wingdings" w:hAnsi="Wingdings" w:hint="default"/>
      </w:rPr>
    </w:lvl>
    <w:lvl w:ilvl="7" w:tplc="295AEAD2" w:tentative="1">
      <w:start w:val="1"/>
      <w:numFmt w:val="bullet"/>
      <w:lvlText w:val=""/>
      <w:lvlJc w:val="left"/>
      <w:pPr>
        <w:tabs>
          <w:tab w:val="num" w:pos="5760"/>
        </w:tabs>
        <w:ind w:left="5760" w:hanging="360"/>
      </w:pPr>
      <w:rPr>
        <w:rFonts w:ascii="Wingdings" w:hAnsi="Wingdings" w:hint="default"/>
      </w:rPr>
    </w:lvl>
    <w:lvl w:ilvl="8" w:tplc="22880FA8"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43F78F9"/>
    <w:multiLevelType w:val="hybridMultilevel"/>
    <w:tmpl w:val="1F987B1C"/>
    <w:lvl w:ilvl="0" w:tplc="0C22CAAE">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31A3"/>
    <w:multiLevelType w:val="hybridMultilevel"/>
    <w:tmpl w:val="148C9C9C"/>
    <w:lvl w:ilvl="0" w:tplc="9FF03A62">
      <w:start w:val="1"/>
      <w:numFmt w:val="decimal"/>
      <w:lvlText w:val="%1."/>
      <w:lvlJc w:val="left"/>
      <w:pPr>
        <w:tabs>
          <w:tab w:val="num" w:pos="720"/>
        </w:tabs>
        <w:ind w:left="720" w:hanging="360"/>
      </w:pPr>
    </w:lvl>
    <w:lvl w:ilvl="1" w:tplc="1A60140E" w:tentative="1">
      <w:start w:val="1"/>
      <w:numFmt w:val="decimal"/>
      <w:lvlText w:val="%2."/>
      <w:lvlJc w:val="left"/>
      <w:pPr>
        <w:tabs>
          <w:tab w:val="num" w:pos="1440"/>
        </w:tabs>
        <w:ind w:left="1440" w:hanging="360"/>
      </w:pPr>
    </w:lvl>
    <w:lvl w:ilvl="2" w:tplc="A1DE4860" w:tentative="1">
      <w:start w:val="1"/>
      <w:numFmt w:val="decimal"/>
      <w:lvlText w:val="%3."/>
      <w:lvlJc w:val="left"/>
      <w:pPr>
        <w:tabs>
          <w:tab w:val="num" w:pos="2160"/>
        </w:tabs>
        <w:ind w:left="2160" w:hanging="360"/>
      </w:pPr>
    </w:lvl>
    <w:lvl w:ilvl="3" w:tplc="19809E06" w:tentative="1">
      <w:start w:val="1"/>
      <w:numFmt w:val="decimal"/>
      <w:lvlText w:val="%4."/>
      <w:lvlJc w:val="left"/>
      <w:pPr>
        <w:tabs>
          <w:tab w:val="num" w:pos="2880"/>
        </w:tabs>
        <w:ind w:left="2880" w:hanging="360"/>
      </w:pPr>
    </w:lvl>
    <w:lvl w:ilvl="4" w:tplc="BEEC0F7A" w:tentative="1">
      <w:start w:val="1"/>
      <w:numFmt w:val="decimal"/>
      <w:lvlText w:val="%5."/>
      <w:lvlJc w:val="left"/>
      <w:pPr>
        <w:tabs>
          <w:tab w:val="num" w:pos="3600"/>
        </w:tabs>
        <w:ind w:left="3600" w:hanging="360"/>
      </w:pPr>
    </w:lvl>
    <w:lvl w:ilvl="5" w:tplc="2E167834" w:tentative="1">
      <w:start w:val="1"/>
      <w:numFmt w:val="decimal"/>
      <w:lvlText w:val="%6."/>
      <w:lvlJc w:val="left"/>
      <w:pPr>
        <w:tabs>
          <w:tab w:val="num" w:pos="4320"/>
        </w:tabs>
        <w:ind w:left="4320" w:hanging="360"/>
      </w:pPr>
    </w:lvl>
    <w:lvl w:ilvl="6" w:tplc="C47C7198" w:tentative="1">
      <w:start w:val="1"/>
      <w:numFmt w:val="decimal"/>
      <w:lvlText w:val="%7."/>
      <w:lvlJc w:val="left"/>
      <w:pPr>
        <w:tabs>
          <w:tab w:val="num" w:pos="5040"/>
        </w:tabs>
        <w:ind w:left="5040" w:hanging="360"/>
      </w:pPr>
    </w:lvl>
    <w:lvl w:ilvl="7" w:tplc="5114F232" w:tentative="1">
      <w:start w:val="1"/>
      <w:numFmt w:val="decimal"/>
      <w:lvlText w:val="%8."/>
      <w:lvlJc w:val="left"/>
      <w:pPr>
        <w:tabs>
          <w:tab w:val="num" w:pos="5760"/>
        </w:tabs>
        <w:ind w:left="5760" w:hanging="360"/>
      </w:pPr>
    </w:lvl>
    <w:lvl w:ilvl="8" w:tplc="22CAEB76" w:tentative="1">
      <w:start w:val="1"/>
      <w:numFmt w:val="decimal"/>
      <w:lvlText w:val="%9."/>
      <w:lvlJc w:val="left"/>
      <w:pPr>
        <w:tabs>
          <w:tab w:val="num" w:pos="6480"/>
        </w:tabs>
        <w:ind w:left="6480" w:hanging="360"/>
      </w:pPr>
    </w:lvl>
  </w:abstractNum>
  <w:abstractNum w:abstractNumId="83" w15:restartNumberingAfterBreak="0">
    <w:nsid w:val="75D835CA"/>
    <w:multiLevelType w:val="hybridMultilevel"/>
    <w:tmpl w:val="6B900CD6"/>
    <w:lvl w:ilvl="0" w:tplc="D6FC09D0">
      <w:start w:val="1"/>
      <w:numFmt w:val="decimal"/>
      <w:lvlText w:val="%1."/>
      <w:lvlJc w:val="left"/>
      <w:pPr>
        <w:tabs>
          <w:tab w:val="num" w:pos="720"/>
        </w:tabs>
        <w:ind w:left="720" w:hanging="360"/>
      </w:pPr>
    </w:lvl>
    <w:lvl w:ilvl="1" w:tplc="B21A33D8" w:tentative="1">
      <w:start w:val="1"/>
      <w:numFmt w:val="decimal"/>
      <w:lvlText w:val="%2."/>
      <w:lvlJc w:val="left"/>
      <w:pPr>
        <w:tabs>
          <w:tab w:val="num" w:pos="1440"/>
        </w:tabs>
        <w:ind w:left="1440" w:hanging="360"/>
      </w:pPr>
    </w:lvl>
    <w:lvl w:ilvl="2" w:tplc="56FC74F8" w:tentative="1">
      <w:start w:val="1"/>
      <w:numFmt w:val="decimal"/>
      <w:lvlText w:val="%3."/>
      <w:lvlJc w:val="left"/>
      <w:pPr>
        <w:tabs>
          <w:tab w:val="num" w:pos="2160"/>
        </w:tabs>
        <w:ind w:left="2160" w:hanging="360"/>
      </w:pPr>
    </w:lvl>
    <w:lvl w:ilvl="3" w:tplc="E714676A" w:tentative="1">
      <w:start w:val="1"/>
      <w:numFmt w:val="decimal"/>
      <w:lvlText w:val="%4."/>
      <w:lvlJc w:val="left"/>
      <w:pPr>
        <w:tabs>
          <w:tab w:val="num" w:pos="2880"/>
        </w:tabs>
        <w:ind w:left="2880" w:hanging="360"/>
      </w:pPr>
    </w:lvl>
    <w:lvl w:ilvl="4" w:tplc="D75EBFAE" w:tentative="1">
      <w:start w:val="1"/>
      <w:numFmt w:val="decimal"/>
      <w:lvlText w:val="%5."/>
      <w:lvlJc w:val="left"/>
      <w:pPr>
        <w:tabs>
          <w:tab w:val="num" w:pos="3600"/>
        </w:tabs>
        <w:ind w:left="3600" w:hanging="360"/>
      </w:pPr>
    </w:lvl>
    <w:lvl w:ilvl="5" w:tplc="30DCAE92" w:tentative="1">
      <w:start w:val="1"/>
      <w:numFmt w:val="decimal"/>
      <w:lvlText w:val="%6."/>
      <w:lvlJc w:val="left"/>
      <w:pPr>
        <w:tabs>
          <w:tab w:val="num" w:pos="4320"/>
        </w:tabs>
        <w:ind w:left="4320" w:hanging="360"/>
      </w:pPr>
    </w:lvl>
    <w:lvl w:ilvl="6" w:tplc="9A2AB456" w:tentative="1">
      <w:start w:val="1"/>
      <w:numFmt w:val="decimal"/>
      <w:lvlText w:val="%7."/>
      <w:lvlJc w:val="left"/>
      <w:pPr>
        <w:tabs>
          <w:tab w:val="num" w:pos="5040"/>
        </w:tabs>
        <w:ind w:left="5040" w:hanging="360"/>
      </w:pPr>
    </w:lvl>
    <w:lvl w:ilvl="7" w:tplc="E2161842" w:tentative="1">
      <w:start w:val="1"/>
      <w:numFmt w:val="decimal"/>
      <w:lvlText w:val="%8."/>
      <w:lvlJc w:val="left"/>
      <w:pPr>
        <w:tabs>
          <w:tab w:val="num" w:pos="5760"/>
        </w:tabs>
        <w:ind w:left="5760" w:hanging="360"/>
      </w:pPr>
    </w:lvl>
    <w:lvl w:ilvl="8" w:tplc="00E2361C" w:tentative="1">
      <w:start w:val="1"/>
      <w:numFmt w:val="decimal"/>
      <w:lvlText w:val="%9."/>
      <w:lvlJc w:val="left"/>
      <w:pPr>
        <w:tabs>
          <w:tab w:val="num" w:pos="6480"/>
        </w:tabs>
        <w:ind w:left="6480" w:hanging="360"/>
      </w:pPr>
    </w:lvl>
  </w:abstractNum>
  <w:abstractNum w:abstractNumId="84" w15:restartNumberingAfterBreak="0">
    <w:nsid w:val="776C3FE2"/>
    <w:multiLevelType w:val="hybridMultilevel"/>
    <w:tmpl w:val="EC58A186"/>
    <w:lvl w:ilvl="0" w:tplc="0C209C20">
      <w:start w:val="1"/>
      <w:numFmt w:val="decimal"/>
      <w:lvlText w:val="%1."/>
      <w:lvlJc w:val="left"/>
      <w:pPr>
        <w:tabs>
          <w:tab w:val="num" w:pos="720"/>
        </w:tabs>
        <w:ind w:left="720" w:hanging="360"/>
      </w:pPr>
    </w:lvl>
    <w:lvl w:ilvl="1" w:tplc="E396746E" w:tentative="1">
      <w:start w:val="1"/>
      <w:numFmt w:val="decimal"/>
      <w:lvlText w:val="%2."/>
      <w:lvlJc w:val="left"/>
      <w:pPr>
        <w:tabs>
          <w:tab w:val="num" w:pos="1440"/>
        </w:tabs>
        <w:ind w:left="1440" w:hanging="360"/>
      </w:pPr>
    </w:lvl>
    <w:lvl w:ilvl="2" w:tplc="2C308130" w:tentative="1">
      <w:start w:val="1"/>
      <w:numFmt w:val="decimal"/>
      <w:lvlText w:val="%3."/>
      <w:lvlJc w:val="left"/>
      <w:pPr>
        <w:tabs>
          <w:tab w:val="num" w:pos="2160"/>
        </w:tabs>
        <w:ind w:left="2160" w:hanging="360"/>
      </w:pPr>
    </w:lvl>
    <w:lvl w:ilvl="3" w:tplc="70889B94" w:tentative="1">
      <w:start w:val="1"/>
      <w:numFmt w:val="decimal"/>
      <w:lvlText w:val="%4."/>
      <w:lvlJc w:val="left"/>
      <w:pPr>
        <w:tabs>
          <w:tab w:val="num" w:pos="2880"/>
        </w:tabs>
        <w:ind w:left="2880" w:hanging="360"/>
      </w:pPr>
    </w:lvl>
    <w:lvl w:ilvl="4" w:tplc="1DA8F7A2" w:tentative="1">
      <w:start w:val="1"/>
      <w:numFmt w:val="decimal"/>
      <w:lvlText w:val="%5."/>
      <w:lvlJc w:val="left"/>
      <w:pPr>
        <w:tabs>
          <w:tab w:val="num" w:pos="3600"/>
        </w:tabs>
        <w:ind w:left="3600" w:hanging="360"/>
      </w:pPr>
    </w:lvl>
    <w:lvl w:ilvl="5" w:tplc="95DC98B0" w:tentative="1">
      <w:start w:val="1"/>
      <w:numFmt w:val="decimal"/>
      <w:lvlText w:val="%6."/>
      <w:lvlJc w:val="left"/>
      <w:pPr>
        <w:tabs>
          <w:tab w:val="num" w:pos="4320"/>
        </w:tabs>
        <w:ind w:left="4320" w:hanging="360"/>
      </w:pPr>
    </w:lvl>
    <w:lvl w:ilvl="6" w:tplc="06FC5B32" w:tentative="1">
      <w:start w:val="1"/>
      <w:numFmt w:val="decimal"/>
      <w:lvlText w:val="%7."/>
      <w:lvlJc w:val="left"/>
      <w:pPr>
        <w:tabs>
          <w:tab w:val="num" w:pos="5040"/>
        </w:tabs>
        <w:ind w:left="5040" w:hanging="360"/>
      </w:pPr>
    </w:lvl>
    <w:lvl w:ilvl="7" w:tplc="13B2D810" w:tentative="1">
      <w:start w:val="1"/>
      <w:numFmt w:val="decimal"/>
      <w:lvlText w:val="%8."/>
      <w:lvlJc w:val="left"/>
      <w:pPr>
        <w:tabs>
          <w:tab w:val="num" w:pos="5760"/>
        </w:tabs>
        <w:ind w:left="5760" w:hanging="360"/>
      </w:pPr>
    </w:lvl>
    <w:lvl w:ilvl="8" w:tplc="7736D9DA" w:tentative="1">
      <w:start w:val="1"/>
      <w:numFmt w:val="decimal"/>
      <w:lvlText w:val="%9."/>
      <w:lvlJc w:val="left"/>
      <w:pPr>
        <w:tabs>
          <w:tab w:val="num" w:pos="6480"/>
        </w:tabs>
        <w:ind w:left="6480" w:hanging="360"/>
      </w:pPr>
    </w:lvl>
  </w:abstractNum>
  <w:abstractNum w:abstractNumId="85" w15:restartNumberingAfterBreak="0">
    <w:nsid w:val="77B70A3A"/>
    <w:multiLevelType w:val="hybridMultilevel"/>
    <w:tmpl w:val="14882C60"/>
    <w:lvl w:ilvl="0" w:tplc="BB2291FC">
      <w:start w:val="1"/>
      <w:numFmt w:val="bullet"/>
      <w:lvlText w:val=" "/>
      <w:lvlJc w:val="left"/>
      <w:pPr>
        <w:tabs>
          <w:tab w:val="num" w:pos="720"/>
        </w:tabs>
        <w:ind w:left="720" w:hanging="360"/>
      </w:pPr>
      <w:rPr>
        <w:rFonts w:ascii="Calibri" w:hAnsi="Calibri" w:hint="default"/>
      </w:rPr>
    </w:lvl>
    <w:lvl w:ilvl="1" w:tplc="02B88E3E" w:tentative="1">
      <w:start w:val="1"/>
      <w:numFmt w:val="bullet"/>
      <w:lvlText w:val=" "/>
      <w:lvlJc w:val="left"/>
      <w:pPr>
        <w:tabs>
          <w:tab w:val="num" w:pos="1440"/>
        </w:tabs>
        <w:ind w:left="1440" w:hanging="360"/>
      </w:pPr>
      <w:rPr>
        <w:rFonts w:ascii="Calibri" w:hAnsi="Calibri" w:hint="default"/>
      </w:rPr>
    </w:lvl>
    <w:lvl w:ilvl="2" w:tplc="89FE4CD6" w:tentative="1">
      <w:start w:val="1"/>
      <w:numFmt w:val="bullet"/>
      <w:lvlText w:val=" "/>
      <w:lvlJc w:val="left"/>
      <w:pPr>
        <w:tabs>
          <w:tab w:val="num" w:pos="2160"/>
        </w:tabs>
        <w:ind w:left="2160" w:hanging="360"/>
      </w:pPr>
      <w:rPr>
        <w:rFonts w:ascii="Calibri" w:hAnsi="Calibri" w:hint="default"/>
      </w:rPr>
    </w:lvl>
    <w:lvl w:ilvl="3" w:tplc="3D00980E" w:tentative="1">
      <w:start w:val="1"/>
      <w:numFmt w:val="bullet"/>
      <w:lvlText w:val=" "/>
      <w:lvlJc w:val="left"/>
      <w:pPr>
        <w:tabs>
          <w:tab w:val="num" w:pos="2880"/>
        </w:tabs>
        <w:ind w:left="2880" w:hanging="360"/>
      </w:pPr>
      <w:rPr>
        <w:rFonts w:ascii="Calibri" w:hAnsi="Calibri" w:hint="default"/>
      </w:rPr>
    </w:lvl>
    <w:lvl w:ilvl="4" w:tplc="DF427370" w:tentative="1">
      <w:start w:val="1"/>
      <w:numFmt w:val="bullet"/>
      <w:lvlText w:val=" "/>
      <w:lvlJc w:val="left"/>
      <w:pPr>
        <w:tabs>
          <w:tab w:val="num" w:pos="3600"/>
        </w:tabs>
        <w:ind w:left="3600" w:hanging="360"/>
      </w:pPr>
      <w:rPr>
        <w:rFonts w:ascii="Calibri" w:hAnsi="Calibri" w:hint="default"/>
      </w:rPr>
    </w:lvl>
    <w:lvl w:ilvl="5" w:tplc="1E027A32" w:tentative="1">
      <w:start w:val="1"/>
      <w:numFmt w:val="bullet"/>
      <w:lvlText w:val=" "/>
      <w:lvlJc w:val="left"/>
      <w:pPr>
        <w:tabs>
          <w:tab w:val="num" w:pos="4320"/>
        </w:tabs>
        <w:ind w:left="4320" w:hanging="360"/>
      </w:pPr>
      <w:rPr>
        <w:rFonts w:ascii="Calibri" w:hAnsi="Calibri" w:hint="default"/>
      </w:rPr>
    </w:lvl>
    <w:lvl w:ilvl="6" w:tplc="2F287BD4" w:tentative="1">
      <w:start w:val="1"/>
      <w:numFmt w:val="bullet"/>
      <w:lvlText w:val=" "/>
      <w:lvlJc w:val="left"/>
      <w:pPr>
        <w:tabs>
          <w:tab w:val="num" w:pos="5040"/>
        </w:tabs>
        <w:ind w:left="5040" w:hanging="360"/>
      </w:pPr>
      <w:rPr>
        <w:rFonts w:ascii="Calibri" w:hAnsi="Calibri" w:hint="default"/>
      </w:rPr>
    </w:lvl>
    <w:lvl w:ilvl="7" w:tplc="D68C3136" w:tentative="1">
      <w:start w:val="1"/>
      <w:numFmt w:val="bullet"/>
      <w:lvlText w:val=" "/>
      <w:lvlJc w:val="left"/>
      <w:pPr>
        <w:tabs>
          <w:tab w:val="num" w:pos="5760"/>
        </w:tabs>
        <w:ind w:left="5760" w:hanging="360"/>
      </w:pPr>
      <w:rPr>
        <w:rFonts w:ascii="Calibri" w:hAnsi="Calibri" w:hint="default"/>
      </w:rPr>
    </w:lvl>
    <w:lvl w:ilvl="8" w:tplc="71F400A2" w:tentative="1">
      <w:start w:val="1"/>
      <w:numFmt w:val="bullet"/>
      <w:lvlText w:val=" "/>
      <w:lvlJc w:val="left"/>
      <w:pPr>
        <w:tabs>
          <w:tab w:val="num" w:pos="6480"/>
        </w:tabs>
        <w:ind w:left="6480" w:hanging="360"/>
      </w:pPr>
      <w:rPr>
        <w:rFonts w:ascii="Calibri" w:hAnsi="Calibri" w:hint="default"/>
      </w:rPr>
    </w:lvl>
  </w:abstractNum>
  <w:abstractNum w:abstractNumId="86" w15:restartNumberingAfterBreak="0">
    <w:nsid w:val="788D1AE2"/>
    <w:multiLevelType w:val="hybridMultilevel"/>
    <w:tmpl w:val="1624C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A3F0BD3"/>
    <w:multiLevelType w:val="hybridMultilevel"/>
    <w:tmpl w:val="96E8EBA4"/>
    <w:lvl w:ilvl="0" w:tplc="AE5A3EDC">
      <w:start w:val="1"/>
      <w:numFmt w:val="decimal"/>
      <w:lvlText w:val="%1."/>
      <w:lvlJc w:val="left"/>
      <w:pPr>
        <w:tabs>
          <w:tab w:val="num" w:pos="720"/>
        </w:tabs>
        <w:ind w:left="720" w:hanging="360"/>
      </w:pPr>
    </w:lvl>
    <w:lvl w:ilvl="1" w:tplc="0C0803D0" w:tentative="1">
      <w:start w:val="1"/>
      <w:numFmt w:val="decimal"/>
      <w:lvlText w:val="%2."/>
      <w:lvlJc w:val="left"/>
      <w:pPr>
        <w:tabs>
          <w:tab w:val="num" w:pos="1440"/>
        </w:tabs>
        <w:ind w:left="1440" w:hanging="360"/>
      </w:pPr>
    </w:lvl>
    <w:lvl w:ilvl="2" w:tplc="8AE63D12" w:tentative="1">
      <w:start w:val="1"/>
      <w:numFmt w:val="decimal"/>
      <w:lvlText w:val="%3."/>
      <w:lvlJc w:val="left"/>
      <w:pPr>
        <w:tabs>
          <w:tab w:val="num" w:pos="2160"/>
        </w:tabs>
        <w:ind w:left="2160" w:hanging="360"/>
      </w:pPr>
    </w:lvl>
    <w:lvl w:ilvl="3" w:tplc="4F46B362" w:tentative="1">
      <w:start w:val="1"/>
      <w:numFmt w:val="decimal"/>
      <w:lvlText w:val="%4."/>
      <w:lvlJc w:val="left"/>
      <w:pPr>
        <w:tabs>
          <w:tab w:val="num" w:pos="2880"/>
        </w:tabs>
        <w:ind w:left="2880" w:hanging="360"/>
      </w:pPr>
    </w:lvl>
    <w:lvl w:ilvl="4" w:tplc="39F49934" w:tentative="1">
      <w:start w:val="1"/>
      <w:numFmt w:val="decimal"/>
      <w:lvlText w:val="%5."/>
      <w:lvlJc w:val="left"/>
      <w:pPr>
        <w:tabs>
          <w:tab w:val="num" w:pos="3600"/>
        </w:tabs>
        <w:ind w:left="3600" w:hanging="360"/>
      </w:pPr>
    </w:lvl>
    <w:lvl w:ilvl="5" w:tplc="0D8CEF54" w:tentative="1">
      <w:start w:val="1"/>
      <w:numFmt w:val="decimal"/>
      <w:lvlText w:val="%6."/>
      <w:lvlJc w:val="left"/>
      <w:pPr>
        <w:tabs>
          <w:tab w:val="num" w:pos="4320"/>
        </w:tabs>
        <w:ind w:left="4320" w:hanging="360"/>
      </w:pPr>
    </w:lvl>
    <w:lvl w:ilvl="6" w:tplc="1944B4C2" w:tentative="1">
      <w:start w:val="1"/>
      <w:numFmt w:val="decimal"/>
      <w:lvlText w:val="%7."/>
      <w:lvlJc w:val="left"/>
      <w:pPr>
        <w:tabs>
          <w:tab w:val="num" w:pos="5040"/>
        </w:tabs>
        <w:ind w:left="5040" w:hanging="360"/>
      </w:pPr>
    </w:lvl>
    <w:lvl w:ilvl="7" w:tplc="2800EAA2" w:tentative="1">
      <w:start w:val="1"/>
      <w:numFmt w:val="decimal"/>
      <w:lvlText w:val="%8."/>
      <w:lvlJc w:val="left"/>
      <w:pPr>
        <w:tabs>
          <w:tab w:val="num" w:pos="5760"/>
        </w:tabs>
        <w:ind w:left="5760" w:hanging="360"/>
      </w:pPr>
    </w:lvl>
    <w:lvl w:ilvl="8" w:tplc="DBEED6F8" w:tentative="1">
      <w:start w:val="1"/>
      <w:numFmt w:val="decimal"/>
      <w:lvlText w:val="%9."/>
      <w:lvlJc w:val="left"/>
      <w:pPr>
        <w:tabs>
          <w:tab w:val="num" w:pos="6480"/>
        </w:tabs>
        <w:ind w:left="6480" w:hanging="360"/>
      </w:pPr>
    </w:lvl>
  </w:abstractNum>
  <w:abstractNum w:abstractNumId="88" w15:restartNumberingAfterBreak="0">
    <w:nsid w:val="7C6503FA"/>
    <w:multiLevelType w:val="hybridMultilevel"/>
    <w:tmpl w:val="73588A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7CC15E39"/>
    <w:multiLevelType w:val="hybridMultilevel"/>
    <w:tmpl w:val="1AA824BE"/>
    <w:lvl w:ilvl="0" w:tplc="D2988960">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CF34665"/>
    <w:multiLevelType w:val="hybridMultilevel"/>
    <w:tmpl w:val="A1B2B01C"/>
    <w:lvl w:ilvl="0" w:tplc="97A29F0A">
      <w:start w:val="1"/>
      <w:numFmt w:val="bullet"/>
      <w:lvlText w:val=" "/>
      <w:lvlJc w:val="left"/>
      <w:pPr>
        <w:tabs>
          <w:tab w:val="num" w:pos="720"/>
        </w:tabs>
        <w:ind w:left="720" w:hanging="360"/>
      </w:pPr>
      <w:rPr>
        <w:rFonts w:ascii="Calibri" w:hAnsi="Calibri" w:hint="default"/>
      </w:rPr>
    </w:lvl>
    <w:lvl w:ilvl="1" w:tplc="D4265378" w:tentative="1">
      <w:start w:val="1"/>
      <w:numFmt w:val="bullet"/>
      <w:lvlText w:val=" "/>
      <w:lvlJc w:val="left"/>
      <w:pPr>
        <w:tabs>
          <w:tab w:val="num" w:pos="1440"/>
        </w:tabs>
        <w:ind w:left="1440" w:hanging="360"/>
      </w:pPr>
      <w:rPr>
        <w:rFonts w:ascii="Calibri" w:hAnsi="Calibri" w:hint="default"/>
      </w:rPr>
    </w:lvl>
    <w:lvl w:ilvl="2" w:tplc="B1D4A350" w:tentative="1">
      <w:start w:val="1"/>
      <w:numFmt w:val="bullet"/>
      <w:lvlText w:val=" "/>
      <w:lvlJc w:val="left"/>
      <w:pPr>
        <w:tabs>
          <w:tab w:val="num" w:pos="2160"/>
        </w:tabs>
        <w:ind w:left="2160" w:hanging="360"/>
      </w:pPr>
      <w:rPr>
        <w:rFonts w:ascii="Calibri" w:hAnsi="Calibri" w:hint="default"/>
      </w:rPr>
    </w:lvl>
    <w:lvl w:ilvl="3" w:tplc="C4BE3BE0" w:tentative="1">
      <w:start w:val="1"/>
      <w:numFmt w:val="bullet"/>
      <w:lvlText w:val=" "/>
      <w:lvlJc w:val="left"/>
      <w:pPr>
        <w:tabs>
          <w:tab w:val="num" w:pos="2880"/>
        </w:tabs>
        <w:ind w:left="2880" w:hanging="360"/>
      </w:pPr>
      <w:rPr>
        <w:rFonts w:ascii="Calibri" w:hAnsi="Calibri" w:hint="default"/>
      </w:rPr>
    </w:lvl>
    <w:lvl w:ilvl="4" w:tplc="6A62B570" w:tentative="1">
      <w:start w:val="1"/>
      <w:numFmt w:val="bullet"/>
      <w:lvlText w:val=" "/>
      <w:lvlJc w:val="left"/>
      <w:pPr>
        <w:tabs>
          <w:tab w:val="num" w:pos="3600"/>
        </w:tabs>
        <w:ind w:left="3600" w:hanging="360"/>
      </w:pPr>
      <w:rPr>
        <w:rFonts w:ascii="Calibri" w:hAnsi="Calibri" w:hint="default"/>
      </w:rPr>
    </w:lvl>
    <w:lvl w:ilvl="5" w:tplc="2774D69A" w:tentative="1">
      <w:start w:val="1"/>
      <w:numFmt w:val="bullet"/>
      <w:lvlText w:val=" "/>
      <w:lvlJc w:val="left"/>
      <w:pPr>
        <w:tabs>
          <w:tab w:val="num" w:pos="4320"/>
        </w:tabs>
        <w:ind w:left="4320" w:hanging="360"/>
      </w:pPr>
      <w:rPr>
        <w:rFonts w:ascii="Calibri" w:hAnsi="Calibri" w:hint="default"/>
      </w:rPr>
    </w:lvl>
    <w:lvl w:ilvl="6" w:tplc="8A1CDA7C" w:tentative="1">
      <w:start w:val="1"/>
      <w:numFmt w:val="bullet"/>
      <w:lvlText w:val=" "/>
      <w:lvlJc w:val="left"/>
      <w:pPr>
        <w:tabs>
          <w:tab w:val="num" w:pos="5040"/>
        </w:tabs>
        <w:ind w:left="5040" w:hanging="360"/>
      </w:pPr>
      <w:rPr>
        <w:rFonts w:ascii="Calibri" w:hAnsi="Calibri" w:hint="default"/>
      </w:rPr>
    </w:lvl>
    <w:lvl w:ilvl="7" w:tplc="4528A19E" w:tentative="1">
      <w:start w:val="1"/>
      <w:numFmt w:val="bullet"/>
      <w:lvlText w:val=" "/>
      <w:lvlJc w:val="left"/>
      <w:pPr>
        <w:tabs>
          <w:tab w:val="num" w:pos="5760"/>
        </w:tabs>
        <w:ind w:left="5760" w:hanging="360"/>
      </w:pPr>
      <w:rPr>
        <w:rFonts w:ascii="Calibri" w:hAnsi="Calibri" w:hint="default"/>
      </w:rPr>
    </w:lvl>
    <w:lvl w:ilvl="8" w:tplc="93EC4E3E" w:tentative="1">
      <w:start w:val="1"/>
      <w:numFmt w:val="bullet"/>
      <w:lvlText w:val=" "/>
      <w:lvlJc w:val="left"/>
      <w:pPr>
        <w:tabs>
          <w:tab w:val="num" w:pos="6480"/>
        </w:tabs>
        <w:ind w:left="6480" w:hanging="360"/>
      </w:pPr>
      <w:rPr>
        <w:rFonts w:ascii="Calibri" w:hAnsi="Calibri" w:hint="default"/>
      </w:rPr>
    </w:lvl>
  </w:abstractNum>
  <w:num w:numId="1" w16cid:durableId="1144397777">
    <w:abstractNumId w:val="30"/>
  </w:num>
  <w:num w:numId="2" w16cid:durableId="253516064">
    <w:abstractNumId w:val="26"/>
  </w:num>
  <w:num w:numId="3" w16cid:durableId="535972923">
    <w:abstractNumId w:val="7"/>
  </w:num>
  <w:num w:numId="4" w16cid:durableId="982346036">
    <w:abstractNumId w:val="13"/>
  </w:num>
  <w:num w:numId="5" w16cid:durableId="1992371151">
    <w:abstractNumId w:val="55"/>
  </w:num>
  <w:num w:numId="6" w16cid:durableId="1111124208">
    <w:abstractNumId w:val="0"/>
  </w:num>
  <w:num w:numId="7" w16cid:durableId="389310727">
    <w:abstractNumId w:val="28"/>
  </w:num>
  <w:num w:numId="8" w16cid:durableId="101850676">
    <w:abstractNumId w:val="81"/>
  </w:num>
  <w:num w:numId="9" w16cid:durableId="1801992940">
    <w:abstractNumId w:val="32"/>
  </w:num>
  <w:num w:numId="10" w16cid:durableId="437259854">
    <w:abstractNumId w:val="78"/>
  </w:num>
  <w:num w:numId="11" w16cid:durableId="1316762378">
    <w:abstractNumId w:val="57"/>
  </w:num>
  <w:num w:numId="12" w16cid:durableId="1463887161">
    <w:abstractNumId w:val="11"/>
  </w:num>
  <w:num w:numId="13" w16cid:durableId="1490907276">
    <w:abstractNumId w:val="80"/>
  </w:num>
  <w:num w:numId="14" w16cid:durableId="860630687">
    <w:abstractNumId w:val="46"/>
  </w:num>
  <w:num w:numId="15" w16cid:durableId="1735658530">
    <w:abstractNumId w:val="64"/>
  </w:num>
  <w:num w:numId="16" w16cid:durableId="107161410">
    <w:abstractNumId w:val="71"/>
  </w:num>
  <w:num w:numId="17" w16cid:durableId="1204831411">
    <w:abstractNumId w:val="49"/>
  </w:num>
  <w:num w:numId="18" w16cid:durableId="1119907542">
    <w:abstractNumId w:val="27"/>
  </w:num>
  <w:num w:numId="19" w16cid:durableId="1221554413">
    <w:abstractNumId w:val="23"/>
  </w:num>
  <w:num w:numId="20" w16cid:durableId="1471440671">
    <w:abstractNumId w:val="63"/>
  </w:num>
  <w:num w:numId="21" w16cid:durableId="871188933">
    <w:abstractNumId w:val="70"/>
  </w:num>
  <w:num w:numId="22" w16cid:durableId="2007399334">
    <w:abstractNumId w:val="36"/>
  </w:num>
  <w:num w:numId="23" w16cid:durableId="1115907164">
    <w:abstractNumId w:val="19"/>
  </w:num>
  <w:num w:numId="24" w16cid:durableId="1627469070">
    <w:abstractNumId w:val="8"/>
  </w:num>
  <w:num w:numId="25" w16cid:durableId="1469668990">
    <w:abstractNumId w:val="75"/>
  </w:num>
  <w:num w:numId="26" w16cid:durableId="1045909372">
    <w:abstractNumId w:val="1"/>
  </w:num>
  <w:num w:numId="27" w16cid:durableId="83914238">
    <w:abstractNumId w:val="2"/>
  </w:num>
  <w:num w:numId="28" w16cid:durableId="313219343">
    <w:abstractNumId w:val="52"/>
  </w:num>
  <w:num w:numId="29" w16cid:durableId="1340042056">
    <w:abstractNumId w:val="76"/>
  </w:num>
  <w:num w:numId="30" w16cid:durableId="316962194">
    <w:abstractNumId w:val="66"/>
  </w:num>
  <w:num w:numId="31" w16cid:durableId="1298874006">
    <w:abstractNumId w:val="43"/>
  </w:num>
  <w:num w:numId="32" w16cid:durableId="857430866">
    <w:abstractNumId w:val="33"/>
  </w:num>
  <w:num w:numId="33" w16cid:durableId="55053996">
    <w:abstractNumId w:val="10"/>
  </w:num>
  <w:num w:numId="34" w16cid:durableId="468134496">
    <w:abstractNumId w:val="65"/>
  </w:num>
  <w:num w:numId="35" w16cid:durableId="1452439284">
    <w:abstractNumId w:val="45"/>
  </w:num>
  <w:num w:numId="36" w16cid:durableId="602229826">
    <w:abstractNumId w:val="72"/>
  </w:num>
  <w:num w:numId="37" w16cid:durableId="1969122564">
    <w:abstractNumId w:val="79"/>
  </w:num>
  <w:num w:numId="38" w16cid:durableId="725185567">
    <w:abstractNumId w:val="9"/>
  </w:num>
  <w:num w:numId="39" w16cid:durableId="141701267">
    <w:abstractNumId w:val="44"/>
  </w:num>
  <w:num w:numId="40" w16cid:durableId="1828132003">
    <w:abstractNumId w:val="14"/>
  </w:num>
  <w:num w:numId="41" w16cid:durableId="1491217713">
    <w:abstractNumId w:val="77"/>
  </w:num>
  <w:num w:numId="42" w16cid:durableId="2071070321">
    <w:abstractNumId w:val="48"/>
  </w:num>
  <w:num w:numId="43" w16cid:durableId="1422794737">
    <w:abstractNumId w:val="34"/>
  </w:num>
  <w:num w:numId="44" w16cid:durableId="1204636324">
    <w:abstractNumId w:val="3"/>
  </w:num>
  <w:num w:numId="45" w16cid:durableId="1822383835">
    <w:abstractNumId w:val="53"/>
  </w:num>
  <w:num w:numId="46" w16cid:durableId="1778717080">
    <w:abstractNumId w:val="62"/>
  </w:num>
  <w:num w:numId="47" w16cid:durableId="1753508105">
    <w:abstractNumId w:val="39"/>
  </w:num>
  <w:num w:numId="48" w16cid:durableId="2032296579">
    <w:abstractNumId w:val="90"/>
  </w:num>
  <w:num w:numId="49" w16cid:durableId="1459566735">
    <w:abstractNumId w:val="85"/>
  </w:num>
  <w:num w:numId="50" w16cid:durableId="1637907297">
    <w:abstractNumId w:val="61"/>
  </w:num>
  <w:num w:numId="51" w16cid:durableId="1093822814">
    <w:abstractNumId w:val="56"/>
  </w:num>
  <w:num w:numId="52" w16cid:durableId="1415201189">
    <w:abstractNumId w:val="31"/>
  </w:num>
  <w:num w:numId="53" w16cid:durableId="208152202">
    <w:abstractNumId w:val="69"/>
  </w:num>
  <w:num w:numId="54" w16cid:durableId="614210455">
    <w:abstractNumId w:val="60"/>
  </w:num>
  <w:num w:numId="55" w16cid:durableId="365447041">
    <w:abstractNumId w:val="29"/>
  </w:num>
  <w:num w:numId="56" w16cid:durableId="1953584539">
    <w:abstractNumId w:val="17"/>
  </w:num>
  <w:num w:numId="57" w16cid:durableId="194007985">
    <w:abstractNumId w:val="84"/>
  </w:num>
  <w:num w:numId="58" w16cid:durableId="100271437">
    <w:abstractNumId w:val="68"/>
  </w:num>
  <w:num w:numId="59" w16cid:durableId="143621253">
    <w:abstractNumId w:val="35"/>
  </w:num>
  <w:num w:numId="60" w16cid:durableId="1252394485">
    <w:abstractNumId w:val="82"/>
  </w:num>
  <w:num w:numId="61" w16cid:durableId="868565728">
    <w:abstractNumId w:val="54"/>
  </w:num>
  <w:num w:numId="62" w16cid:durableId="1325662717">
    <w:abstractNumId w:val="50"/>
  </w:num>
  <w:num w:numId="63" w16cid:durableId="2030443779">
    <w:abstractNumId w:val="47"/>
  </w:num>
  <w:num w:numId="64" w16cid:durableId="1954364065">
    <w:abstractNumId w:val="67"/>
  </w:num>
  <w:num w:numId="65" w16cid:durableId="1723676191">
    <w:abstractNumId w:val="6"/>
  </w:num>
  <w:num w:numId="66" w16cid:durableId="1835800741">
    <w:abstractNumId w:val="22"/>
  </w:num>
  <w:num w:numId="67" w16cid:durableId="574050086">
    <w:abstractNumId w:val="15"/>
  </w:num>
  <w:num w:numId="68" w16cid:durableId="317850645">
    <w:abstractNumId w:val="83"/>
  </w:num>
  <w:num w:numId="69" w16cid:durableId="795172748">
    <w:abstractNumId w:val="87"/>
  </w:num>
  <w:num w:numId="70" w16cid:durableId="706491313">
    <w:abstractNumId w:val="24"/>
  </w:num>
  <w:num w:numId="71" w16cid:durableId="1902979811">
    <w:abstractNumId w:val="73"/>
  </w:num>
  <w:num w:numId="72" w16cid:durableId="1560284561">
    <w:abstractNumId w:val="51"/>
  </w:num>
  <w:num w:numId="73" w16cid:durableId="2093576305">
    <w:abstractNumId w:val="38"/>
  </w:num>
  <w:num w:numId="74" w16cid:durableId="1026831925">
    <w:abstractNumId w:val="16"/>
  </w:num>
  <w:num w:numId="75" w16cid:durableId="650140111">
    <w:abstractNumId w:val="21"/>
  </w:num>
  <w:num w:numId="76" w16cid:durableId="1954097091">
    <w:abstractNumId w:val="12"/>
  </w:num>
  <w:num w:numId="77" w16cid:durableId="1003897069">
    <w:abstractNumId w:val="18"/>
  </w:num>
  <w:num w:numId="78" w16cid:durableId="2144423694">
    <w:abstractNumId w:val="5"/>
  </w:num>
  <w:num w:numId="79" w16cid:durableId="2109497628">
    <w:abstractNumId w:val="4"/>
  </w:num>
  <w:num w:numId="80" w16cid:durableId="1098139740">
    <w:abstractNumId w:val="41"/>
  </w:num>
  <w:num w:numId="81" w16cid:durableId="434594311">
    <w:abstractNumId w:val="37"/>
  </w:num>
  <w:num w:numId="82" w16cid:durableId="1671248458">
    <w:abstractNumId w:val="74"/>
  </w:num>
  <w:num w:numId="83" w16cid:durableId="230163988">
    <w:abstractNumId w:val="58"/>
  </w:num>
  <w:num w:numId="84" w16cid:durableId="1791510280">
    <w:abstractNumId w:val="42"/>
  </w:num>
  <w:num w:numId="85" w16cid:durableId="183445993">
    <w:abstractNumId w:val="89"/>
  </w:num>
  <w:num w:numId="86" w16cid:durableId="384766665">
    <w:abstractNumId w:val="59"/>
  </w:num>
  <w:num w:numId="87" w16cid:durableId="185601278">
    <w:abstractNumId w:val="20"/>
  </w:num>
  <w:num w:numId="88" w16cid:durableId="1365595584">
    <w:abstractNumId w:val="88"/>
  </w:num>
  <w:num w:numId="89" w16cid:durableId="1290892550">
    <w:abstractNumId w:val="40"/>
  </w:num>
  <w:num w:numId="90" w16cid:durableId="1372653120">
    <w:abstractNumId w:val="86"/>
  </w:num>
  <w:num w:numId="91" w16cid:durableId="59875897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03E6"/>
    <w:rsid w:val="00007EEB"/>
    <w:rsid w:val="000151F3"/>
    <w:rsid w:val="00025A9A"/>
    <w:rsid w:val="00032E95"/>
    <w:rsid w:val="000405CC"/>
    <w:rsid w:val="00057FE2"/>
    <w:rsid w:val="00062227"/>
    <w:rsid w:val="000644F5"/>
    <w:rsid w:val="000659AB"/>
    <w:rsid w:val="00070C9E"/>
    <w:rsid w:val="00076778"/>
    <w:rsid w:val="000769AA"/>
    <w:rsid w:val="0009144A"/>
    <w:rsid w:val="000A3FBA"/>
    <w:rsid w:val="000B033A"/>
    <w:rsid w:val="000C2218"/>
    <w:rsid w:val="000C2428"/>
    <w:rsid w:val="000C3BE6"/>
    <w:rsid w:val="000C4127"/>
    <w:rsid w:val="000D1938"/>
    <w:rsid w:val="000D2403"/>
    <w:rsid w:val="000D4A3B"/>
    <w:rsid w:val="000D7CDD"/>
    <w:rsid w:val="000F19AD"/>
    <w:rsid w:val="0010496A"/>
    <w:rsid w:val="00114037"/>
    <w:rsid w:val="001243CC"/>
    <w:rsid w:val="0014785E"/>
    <w:rsid w:val="00164856"/>
    <w:rsid w:val="0017322C"/>
    <w:rsid w:val="00174808"/>
    <w:rsid w:val="00174F2F"/>
    <w:rsid w:val="001805B8"/>
    <w:rsid w:val="00181393"/>
    <w:rsid w:val="001A06BB"/>
    <w:rsid w:val="001A3B8B"/>
    <w:rsid w:val="001A6D47"/>
    <w:rsid w:val="001C221A"/>
    <w:rsid w:val="001D4BB8"/>
    <w:rsid w:val="001D55A9"/>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722F3"/>
    <w:rsid w:val="002925EB"/>
    <w:rsid w:val="00292C71"/>
    <w:rsid w:val="00293A8F"/>
    <w:rsid w:val="00293E62"/>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4594F"/>
    <w:rsid w:val="003505E1"/>
    <w:rsid w:val="003539B5"/>
    <w:rsid w:val="003548F9"/>
    <w:rsid w:val="00357488"/>
    <w:rsid w:val="00360EC3"/>
    <w:rsid w:val="00361E1A"/>
    <w:rsid w:val="003645AB"/>
    <w:rsid w:val="003738DB"/>
    <w:rsid w:val="00373A41"/>
    <w:rsid w:val="003821A3"/>
    <w:rsid w:val="00384592"/>
    <w:rsid w:val="00386BE7"/>
    <w:rsid w:val="003B25EE"/>
    <w:rsid w:val="003B3C08"/>
    <w:rsid w:val="003B6D7A"/>
    <w:rsid w:val="003C0DB9"/>
    <w:rsid w:val="003C1F9C"/>
    <w:rsid w:val="003D2CCA"/>
    <w:rsid w:val="003E61DE"/>
    <w:rsid w:val="003E6D2C"/>
    <w:rsid w:val="003F2F91"/>
    <w:rsid w:val="003F4C88"/>
    <w:rsid w:val="004037E0"/>
    <w:rsid w:val="00414AA7"/>
    <w:rsid w:val="00416022"/>
    <w:rsid w:val="00416B88"/>
    <w:rsid w:val="0042356F"/>
    <w:rsid w:val="00426205"/>
    <w:rsid w:val="00430B46"/>
    <w:rsid w:val="004510F9"/>
    <w:rsid w:val="004575E6"/>
    <w:rsid w:val="00461F02"/>
    <w:rsid w:val="00482409"/>
    <w:rsid w:val="004A3A11"/>
    <w:rsid w:val="004B687F"/>
    <w:rsid w:val="004C5339"/>
    <w:rsid w:val="004D0488"/>
    <w:rsid w:val="004E5C47"/>
    <w:rsid w:val="00507088"/>
    <w:rsid w:val="00512F6C"/>
    <w:rsid w:val="00516951"/>
    <w:rsid w:val="00517B17"/>
    <w:rsid w:val="00521BC3"/>
    <w:rsid w:val="00522420"/>
    <w:rsid w:val="0053783F"/>
    <w:rsid w:val="00537D8A"/>
    <w:rsid w:val="00562305"/>
    <w:rsid w:val="005802EC"/>
    <w:rsid w:val="00583F84"/>
    <w:rsid w:val="005926FC"/>
    <w:rsid w:val="00596DB9"/>
    <w:rsid w:val="005A38C7"/>
    <w:rsid w:val="005A62B8"/>
    <w:rsid w:val="005D5307"/>
    <w:rsid w:val="005F731F"/>
    <w:rsid w:val="006026BD"/>
    <w:rsid w:val="00602AC6"/>
    <w:rsid w:val="00606D4D"/>
    <w:rsid w:val="00625431"/>
    <w:rsid w:val="006310A0"/>
    <w:rsid w:val="00644E15"/>
    <w:rsid w:val="00646BD4"/>
    <w:rsid w:val="006943C5"/>
    <w:rsid w:val="006A2A53"/>
    <w:rsid w:val="006A56E6"/>
    <w:rsid w:val="006D1C4D"/>
    <w:rsid w:val="006E206D"/>
    <w:rsid w:val="007053B8"/>
    <w:rsid w:val="0071337E"/>
    <w:rsid w:val="00731AD1"/>
    <w:rsid w:val="00766EC6"/>
    <w:rsid w:val="00772BED"/>
    <w:rsid w:val="00776E6D"/>
    <w:rsid w:val="00783279"/>
    <w:rsid w:val="00784CCC"/>
    <w:rsid w:val="00786C22"/>
    <w:rsid w:val="007A3198"/>
    <w:rsid w:val="007B3503"/>
    <w:rsid w:val="007C0C12"/>
    <w:rsid w:val="007C76B6"/>
    <w:rsid w:val="00802009"/>
    <w:rsid w:val="00804829"/>
    <w:rsid w:val="0081578F"/>
    <w:rsid w:val="008318E9"/>
    <w:rsid w:val="008334C9"/>
    <w:rsid w:val="008337CE"/>
    <w:rsid w:val="008506F3"/>
    <w:rsid w:val="00864026"/>
    <w:rsid w:val="00870BFD"/>
    <w:rsid w:val="00871AA9"/>
    <w:rsid w:val="008748B2"/>
    <w:rsid w:val="0088183B"/>
    <w:rsid w:val="00894E3E"/>
    <w:rsid w:val="00896E4B"/>
    <w:rsid w:val="008A51A0"/>
    <w:rsid w:val="008B2E40"/>
    <w:rsid w:val="008B4F6B"/>
    <w:rsid w:val="008B7199"/>
    <w:rsid w:val="008B7955"/>
    <w:rsid w:val="008D0D90"/>
    <w:rsid w:val="008D7374"/>
    <w:rsid w:val="008F2DFB"/>
    <w:rsid w:val="00902877"/>
    <w:rsid w:val="009045BF"/>
    <w:rsid w:val="0091026D"/>
    <w:rsid w:val="00913D59"/>
    <w:rsid w:val="0091446B"/>
    <w:rsid w:val="0091521F"/>
    <w:rsid w:val="009414E2"/>
    <w:rsid w:val="00944983"/>
    <w:rsid w:val="009510B6"/>
    <w:rsid w:val="00966034"/>
    <w:rsid w:val="00973278"/>
    <w:rsid w:val="009766FD"/>
    <w:rsid w:val="00986B0E"/>
    <w:rsid w:val="009941B5"/>
    <w:rsid w:val="00994B2E"/>
    <w:rsid w:val="00997787"/>
    <w:rsid w:val="009A206C"/>
    <w:rsid w:val="009A78D3"/>
    <w:rsid w:val="009B30FD"/>
    <w:rsid w:val="009C2F72"/>
    <w:rsid w:val="009C5BF6"/>
    <w:rsid w:val="009C640A"/>
    <w:rsid w:val="009E20D7"/>
    <w:rsid w:val="009F1DF5"/>
    <w:rsid w:val="009F5C28"/>
    <w:rsid w:val="00A06ACD"/>
    <w:rsid w:val="00A07056"/>
    <w:rsid w:val="00A42959"/>
    <w:rsid w:val="00A610E9"/>
    <w:rsid w:val="00A83F44"/>
    <w:rsid w:val="00AA0D0B"/>
    <w:rsid w:val="00AB35DE"/>
    <w:rsid w:val="00AC38E1"/>
    <w:rsid w:val="00AC6F36"/>
    <w:rsid w:val="00AE6F70"/>
    <w:rsid w:val="00AF1394"/>
    <w:rsid w:val="00B009C4"/>
    <w:rsid w:val="00B071BF"/>
    <w:rsid w:val="00B127D9"/>
    <w:rsid w:val="00B25ED8"/>
    <w:rsid w:val="00B2729B"/>
    <w:rsid w:val="00B4340A"/>
    <w:rsid w:val="00B50B17"/>
    <w:rsid w:val="00B637D9"/>
    <w:rsid w:val="00B91DF7"/>
    <w:rsid w:val="00B94878"/>
    <w:rsid w:val="00BA09B4"/>
    <w:rsid w:val="00BB022D"/>
    <w:rsid w:val="00BB05C0"/>
    <w:rsid w:val="00BB1D1E"/>
    <w:rsid w:val="00BC497E"/>
    <w:rsid w:val="00BD253F"/>
    <w:rsid w:val="00BE6C6C"/>
    <w:rsid w:val="00BF0387"/>
    <w:rsid w:val="00BF3948"/>
    <w:rsid w:val="00BF3F34"/>
    <w:rsid w:val="00C03A17"/>
    <w:rsid w:val="00C073DE"/>
    <w:rsid w:val="00C202A6"/>
    <w:rsid w:val="00C21D22"/>
    <w:rsid w:val="00C4022A"/>
    <w:rsid w:val="00C50F93"/>
    <w:rsid w:val="00C575C9"/>
    <w:rsid w:val="00C654CD"/>
    <w:rsid w:val="00C67F31"/>
    <w:rsid w:val="00C801F3"/>
    <w:rsid w:val="00C80AF9"/>
    <w:rsid w:val="00C841A7"/>
    <w:rsid w:val="00CA0A65"/>
    <w:rsid w:val="00CA1F6F"/>
    <w:rsid w:val="00CB32E6"/>
    <w:rsid w:val="00CE44EF"/>
    <w:rsid w:val="00CF2E73"/>
    <w:rsid w:val="00CF6CAA"/>
    <w:rsid w:val="00D32E9E"/>
    <w:rsid w:val="00D346DE"/>
    <w:rsid w:val="00D41478"/>
    <w:rsid w:val="00D438E9"/>
    <w:rsid w:val="00D61D43"/>
    <w:rsid w:val="00D66439"/>
    <w:rsid w:val="00D7217F"/>
    <w:rsid w:val="00D749F2"/>
    <w:rsid w:val="00D8507C"/>
    <w:rsid w:val="00D86BD6"/>
    <w:rsid w:val="00D86D2C"/>
    <w:rsid w:val="00D9052D"/>
    <w:rsid w:val="00DA0807"/>
    <w:rsid w:val="00DC4371"/>
    <w:rsid w:val="00DC7FB4"/>
    <w:rsid w:val="00DD197A"/>
    <w:rsid w:val="00DD497E"/>
    <w:rsid w:val="00DD7E93"/>
    <w:rsid w:val="00DE39F9"/>
    <w:rsid w:val="00E01583"/>
    <w:rsid w:val="00E06E86"/>
    <w:rsid w:val="00E2644B"/>
    <w:rsid w:val="00E35C2B"/>
    <w:rsid w:val="00E40F43"/>
    <w:rsid w:val="00E47E52"/>
    <w:rsid w:val="00E50CEC"/>
    <w:rsid w:val="00E544F0"/>
    <w:rsid w:val="00E55427"/>
    <w:rsid w:val="00E649A8"/>
    <w:rsid w:val="00E851CE"/>
    <w:rsid w:val="00E96A19"/>
    <w:rsid w:val="00EA434C"/>
    <w:rsid w:val="00EB589E"/>
    <w:rsid w:val="00EC2DD3"/>
    <w:rsid w:val="00ED0292"/>
    <w:rsid w:val="00EE5717"/>
    <w:rsid w:val="00EE60EF"/>
    <w:rsid w:val="00EE70B3"/>
    <w:rsid w:val="00F011C1"/>
    <w:rsid w:val="00F06E80"/>
    <w:rsid w:val="00F15965"/>
    <w:rsid w:val="00F208EA"/>
    <w:rsid w:val="00F214DB"/>
    <w:rsid w:val="00F30917"/>
    <w:rsid w:val="00F37CE5"/>
    <w:rsid w:val="00F5019A"/>
    <w:rsid w:val="00F52E31"/>
    <w:rsid w:val="00F6070E"/>
    <w:rsid w:val="00F62AD5"/>
    <w:rsid w:val="00F62D07"/>
    <w:rsid w:val="00F76676"/>
    <w:rsid w:val="00F81078"/>
    <w:rsid w:val="00F8748B"/>
    <w:rsid w:val="00F927F7"/>
    <w:rsid w:val="00FA2E8A"/>
    <w:rsid w:val="00FA7E15"/>
    <w:rsid w:val="00FC0B4F"/>
    <w:rsid w:val="00FC183E"/>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FC0B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82596">
      <w:bodyDiv w:val="1"/>
      <w:marLeft w:val="0"/>
      <w:marRight w:val="0"/>
      <w:marTop w:val="0"/>
      <w:marBottom w:val="0"/>
      <w:divBdr>
        <w:top w:val="none" w:sz="0" w:space="0" w:color="auto"/>
        <w:left w:val="none" w:sz="0" w:space="0" w:color="auto"/>
        <w:bottom w:val="none" w:sz="0" w:space="0" w:color="auto"/>
        <w:right w:val="none" w:sz="0" w:space="0" w:color="auto"/>
      </w:divBdr>
    </w:div>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111096560">
      <w:bodyDiv w:val="1"/>
      <w:marLeft w:val="0"/>
      <w:marRight w:val="0"/>
      <w:marTop w:val="0"/>
      <w:marBottom w:val="0"/>
      <w:divBdr>
        <w:top w:val="none" w:sz="0" w:space="0" w:color="auto"/>
        <w:left w:val="none" w:sz="0" w:space="0" w:color="auto"/>
        <w:bottom w:val="none" w:sz="0" w:space="0" w:color="auto"/>
        <w:right w:val="none" w:sz="0" w:space="0" w:color="auto"/>
      </w:divBdr>
    </w:div>
    <w:div w:id="295110032">
      <w:bodyDiv w:val="1"/>
      <w:marLeft w:val="0"/>
      <w:marRight w:val="0"/>
      <w:marTop w:val="0"/>
      <w:marBottom w:val="0"/>
      <w:divBdr>
        <w:top w:val="none" w:sz="0" w:space="0" w:color="auto"/>
        <w:left w:val="none" w:sz="0" w:space="0" w:color="auto"/>
        <w:bottom w:val="none" w:sz="0" w:space="0" w:color="auto"/>
        <w:right w:val="none" w:sz="0" w:space="0" w:color="auto"/>
      </w:divBdr>
      <w:divsChild>
        <w:div w:id="699628516">
          <w:marLeft w:val="144"/>
          <w:marRight w:val="0"/>
          <w:marTop w:val="240"/>
          <w:marBottom w:val="40"/>
          <w:divBdr>
            <w:top w:val="none" w:sz="0" w:space="0" w:color="auto"/>
            <w:left w:val="none" w:sz="0" w:space="0" w:color="auto"/>
            <w:bottom w:val="none" w:sz="0" w:space="0" w:color="auto"/>
            <w:right w:val="none" w:sz="0" w:space="0" w:color="auto"/>
          </w:divBdr>
        </w:div>
      </w:divsChild>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67936009">
      <w:bodyDiv w:val="1"/>
      <w:marLeft w:val="0"/>
      <w:marRight w:val="0"/>
      <w:marTop w:val="0"/>
      <w:marBottom w:val="0"/>
      <w:divBdr>
        <w:top w:val="none" w:sz="0" w:space="0" w:color="auto"/>
        <w:left w:val="none" w:sz="0" w:space="0" w:color="auto"/>
        <w:bottom w:val="none" w:sz="0" w:space="0" w:color="auto"/>
        <w:right w:val="none" w:sz="0" w:space="0" w:color="auto"/>
      </w:divBdr>
      <w:divsChild>
        <w:div w:id="635375667">
          <w:marLeft w:val="144"/>
          <w:marRight w:val="0"/>
          <w:marTop w:val="240"/>
          <w:marBottom w:val="40"/>
          <w:divBdr>
            <w:top w:val="none" w:sz="0" w:space="0" w:color="auto"/>
            <w:left w:val="none" w:sz="0" w:space="0" w:color="auto"/>
            <w:bottom w:val="none" w:sz="0" w:space="0" w:color="auto"/>
            <w:right w:val="none" w:sz="0" w:space="0" w:color="auto"/>
          </w:divBdr>
        </w:div>
        <w:div w:id="1483497081">
          <w:marLeft w:val="144"/>
          <w:marRight w:val="0"/>
          <w:marTop w:val="240"/>
          <w:marBottom w:val="40"/>
          <w:divBdr>
            <w:top w:val="none" w:sz="0" w:space="0" w:color="auto"/>
            <w:left w:val="none" w:sz="0" w:space="0" w:color="auto"/>
            <w:bottom w:val="none" w:sz="0" w:space="0" w:color="auto"/>
            <w:right w:val="none" w:sz="0" w:space="0" w:color="auto"/>
          </w:divBdr>
        </w:div>
        <w:div w:id="1650354649">
          <w:marLeft w:val="144"/>
          <w:marRight w:val="0"/>
          <w:marTop w:val="240"/>
          <w:marBottom w:val="40"/>
          <w:divBdr>
            <w:top w:val="none" w:sz="0" w:space="0" w:color="auto"/>
            <w:left w:val="none" w:sz="0" w:space="0" w:color="auto"/>
            <w:bottom w:val="none" w:sz="0" w:space="0" w:color="auto"/>
            <w:right w:val="none" w:sz="0" w:space="0" w:color="auto"/>
          </w:divBdr>
        </w:div>
        <w:div w:id="726343692">
          <w:marLeft w:val="144"/>
          <w:marRight w:val="0"/>
          <w:marTop w:val="240"/>
          <w:marBottom w:val="40"/>
          <w:divBdr>
            <w:top w:val="none" w:sz="0" w:space="0" w:color="auto"/>
            <w:left w:val="none" w:sz="0" w:space="0" w:color="auto"/>
            <w:bottom w:val="none" w:sz="0" w:space="0" w:color="auto"/>
            <w:right w:val="none" w:sz="0" w:space="0" w:color="auto"/>
          </w:divBdr>
        </w:div>
        <w:div w:id="1018389509">
          <w:marLeft w:val="144"/>
          <w:marRight w:val="0"/>
          <w:marTop w:val="240"/>
          <w:marBottom w:val="40"/>
          <w:divBdr>
            <w:top w:val="none" w:sz="0" w:space="0" w:color="auto"/>
            <w:left w:val="none" w:sz="0" w:space="0" w:color="auto"/>
            <w:bottom w:val="none" w:sz="0" w:space="0" w:color="auto"/>
            <w:right w:val="none" w:sz="0" w:space="0" w:color="auto"/>
          </w:divBdr>
        </w:div>
        <w:div w:id="570428242">
          <w:marLeft w:val="144"/>
          <w:marRight w:val="0"/>
          <w:marTop w:val="240"/>
          <w:marBottom w:val="40"/>
          <w:divBdr>
            <w:top w:val="none" w:sz="0" w:space="0" w:color="auto"/>
            <w:left w:val="none" w:sz="0" w:space="0" w:color="auto"/>
            <w:bottom w:val="none" w:sz="0" w:space="0" w:color="auto"/>
            <w:right w:val="none" w:sz="0" w:space="0" w:color="auto"/>
          </w:divBdr>
        </w:div>
        <w:div w:id="2111271461">
          <w:marLeft w:val="144"/>
          <w:marRight w:val="0"/>
          <w:marTop w:val="240"/>
          <w:marBottom w:val="40"/>
          <w:divBdr>
            <w:top w:val="none" w:sz="0" w:space="0" w:color="auto"/>
            <w:left w:val="none" w:sz="0" w:space="0" w:color="auto"/>
            <w:bottom w:val="none" w:sz="0" w:space="0" w:color="auto"/>
            <w:right w:val="none" w:sz="0" w:space="0" w:color="auto"/>
          </w:divBdr>
        </w:div>
      </w:divsChild>
    </w:div>
    <w:div w:id="570313669">
      <w:bodyDiv w:val="1"/>
      <w:marLeft w:val="0"/>
      <w:marRight w:val="0"/>
      <w:marTop w:val="0"/>
      <w:marBottom w:val="0"/>
      <w:divBdr>
        <w:top w:val="none" w:sz="0" w:space="0" w:color="auto"/>
        <w:left w:val="none" w:sz="0" w:space="0" w:color="auto"/>
        <w:bottom w:val="none" w:sz="0" w:space="0" w:color="auto"/>
        <w:right w:val="none" w:sz="0" w:space="0" w:color="auto"/>
      </w:divBdr>
    </w:div>
    <w:div w:id="615647118">
      <w:bodyDiv w:val="1"/>
      <w:marLeft w:val="0"/>
      <w:marRight w:val="0"/>
      <w:marTop w:val="0"/>
      <w:marBottom w:val="0"/>
      <w:divBdr>
        <w:top w:val="none" w:sz="0" w:space="0" w:color="auto"/>
        <w:left w:val="none" w:sz="0" w:space="0" w:color="auto"/>
        <w:bottom w:val="none" w:sz="0" w:space="0" w:color="auto"/>
        <w:right w:val="none" w:sz="0" w:space="0" w:color="auto"/>
      </w:divBdr>
      <w:divsChild>
        <w:div w:id="1986083376">
          <w:marLeft w:val="144"/>
          <w:marRight w:val="0"/>
          <w:marTop w:val="240"/>
          <w:marBottom w:val="40"/>
          <w:divBdr>
            <w:top w:val="none" w:sz="0" w:space="0" w:color="auto"/>
            <w:left w:val="none" w:sz="0" w:space="0" w:color="auto"/>
            <w:bottom w:val="none" w:sz="0" w:space="0" w:color="auto"/>
            <w:right w:val="none" w:sz="0" w:space="0" w:color="auto"/>
          </w:divBdr>
        </w:div>
        <w:div w:id="605620664">
          <w:marLeft w:val="144"/>
          <w:marRight w:val="0"/>
          <w:marTop w:val="240"/>
          <w:marBottom w:val="40"/>
          <w:divBdr>
            <w:top w:val="none" w:sz="0" w:space="0" w:color="auto"/>
            <w:left w:val="none" w:sz="0" w:space="0" w:color="auto"/>
            <w:bottom w:val="none" w:sz="0" w:space="0" w:color="auto"/>
            <w:right w:val="none" w:sz="0" w:space="0" w:color="auto"/>
          </w:divBdr>
        </w:div>
        <w:div w:id="1177571617">
          <w:marLeft w:val="144"/>
          <w:marRight w:val="0"/>
          <w:marTop w:val="240"/>
          <w:marBottom w:val="40"/>
          <w:divBdr>
            <w:top w:val="none" w:sz="0" w:space="0" w:color="auto"/>
            <w:left w:val="none" w:sz="0" w:space="0" w:color="auto"/>
            <w:bottom w:val="none" w:sz="0" w:space="0" w:color="auto"/>
            <w:right w:val="none" w:sz="0" w:space="0" w:color="auto"/>
          </w:divBdr>
        </w:div>
        <w:div w:id="417168551">
          <w:marLeft w:val="144"/>
          <w:marRight w:val="0"/>
          <w:marTop w:val="240"/>
          <w:marBottom w:val="40"/>
          <w:divBdr>
            <w:top w:val="none" w:sz="0" w:space="0" w:color="auto"/>
            <w:left w:val="none" w:sz="0" w:space="0" w:color="auto"/>
            <w:bottom w:val="none" w:sz="0" w:space="0" w:color="auto"/>
            <w:right w:val="none" w:sz="0" w:space="0" w:color="auto"/>
          </w:divBdr>
        </w:div>
        <w:div w:id="345256772">
          <w:marLeft w:val="144"/>
          <w:marRight w:val="0"/>
          <w:marTop w:val="240"/>
          <w:marBottom w:val="40"/>
          <w:divBdr>
            <w:top w:val="none" w:sz="0" w:space="0" w:color="auto"/>
            <w:left w:val="none" w:sz="0" w:space="0" w:color="auto"/>
            <w:bottom w:val="none" w:sz="0" w:space="0" w:color="auto"/>
            <w:right w:val="none" w:sz="0" w:space="0" w:color="auto"/>
          </w:divBdr>
        </w:div>
        <w:div w:id="1586495979">
          <w:marLeft w:val="144"/>
          <w:marRight w:val="0"/>
          <w:marTop w:val="240"/>
          <w:marBottom w:val="40"/>
          <w:divBdr>
            <w:top w:val="none" w:sz="0" w:space="0" w:color="auto"/>
            <w:left w:val="none" w:sz="0" w:space="0" w:color="auto"/>
            <w:bottom w:val="none" w:sz="0" w:space="0" w:color="auto"/>
            <w:right w:val="none" w:sz="0" w:space="0" w:color="auto"/>
          </w:divBdr>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959191501">
      <w:bodyDiv w:val="1"/>
      <w:marLeft w:val="0"/>
      <w:marRight w:val="0"/>
      <w:marTop w:val="0"/>
      <w:marBottom w:val="0"/>
      <w:divBdr>
        <w:top w:val="none" w:sz="0" w:space="0" w:color="auto"/>
        <w:left w:val="none" w:sz="0" w:space="0" w:color="auto"/>
        <w:bottom w:val="none" w:sz="0" w:space="0" w:color="auto"/>
        <w:right w:val="none" w:sz="0" w:space="0" w:color="auto"/>
      </w:divBdr>
      <w:divsChild>
        <w:div w:id="1187793090">
          <w:marLeft w:val="547"/>
          <w:marRight w:val="0"/>
          <w:marTop w:val="0"/>
          <w:marBottom w:val="0"/>
          <w:divBdr>
            <w:top w:val="none" w:sz="0" w:space="0" w:color="auto"/>
            <w:left w:val="none" w:sz="0" w:space="0" w:color="auto"/>
            <w:bottom w:val="none" w:sz="0" w:space="0" w:color="auto"/>
            <w:right w:val="none" w:sz="0" w:space="0" w:color="auto"/>
          </w:divBdr>
        </w:div>
        <w:div w:id="397214809">
          <w:marLeft w:val="547"/>
          <w:marRight w:val="0"/>
          <w:marTop w:val="0"/>
          <w:marBottom w:val="0"/>
          <w:divBdr>
            <w:top w:val="none" w:sz="0" w:space="0" w:color="auto"/>
            <w:left w:val="none" w:sz="0" w:space="0" w:color="auto"/>
            <w:bottom w:val="none" w:sz="0" w:space="0" w:color="auto"/>
            <w:right w:val="none" w:sz="0" w:space="0" w:color="auto"/>
          </w:divBdr>
        </w:div>
        <w:div w:id="961182857">
          <w:marLeft w:val="547"/>
          <w:marRight w:val="0"/>
          <w:marTop w:val="0"/>
          <w:marBottom w:val="0"/>
          <w:divBdr>
            <w:top w:val="none" w:sz="0" w:space="0" w:color="auto"/>
            <w:left w:val="none" w:sz="0" w:space="0" w:color="auto"/>
            <w:bottom w:val="none" w:sz="0" w:space="0" w:color="auto"/>
            <w:right w:val="none" w:sz="0" w:space="0" w:color="auto"/>
          </w:divBdr>
        </w:div>
        <w:div w:id="1823571468">
          <w:marLeft w:val="547"/>
          <w:marRight w:val="0"/>
          <w:marTop w:val="0"/>
          <w:marBottom w:val="0"/>
          <w:divBdr>
            <w:top w:val="none" w:sz="0" w:space="0" w:color="auto"/>
            <w:left w:val="none" w:sz="0" w:space="0" w:color="auto"/>
            <w:bottom w:val="none" w:sz="0" w:space="0" w:color="auto"/>
            <w:right w:val="none" w:sz="0" w:space="0" w:color="auto"/>
          </w:divBdr>
        </w:div>
        <w:div w:id="1906528360">
          <w:marLeft w:val="547"/>
          <w:marRight w:val="0"/>
          <w:marTop w:val="0"/>
          <w:marBottom w:val="0"/>
          <w:divBdr>
            <w:top w:val="none" w:sz="0" w:space="0" w:color="auto"/>
            <w:left w:val="none" w:sz="0" w:space="0" w:color="auto"/>
            <w:bottom w:val="none" w:sz="0" w:space="0" w:color="auto"/>
            <w:right w:val="none" w:sz="0" w:space="0" w:color="auto"/>
          </w:divBdr>
        </w:div>
        <w:div w:id="229656202">
          <w:marLeft w:val="547"/>
          <w:marRight w:val="0"/>
          <w:marTop w:val="0"/>
          <w:marBottom w:val="0"/>
          <w:divBdr>
            <w:top w:val="none" w:sz="0" w:space="0" w:color="auto"/>
            <w:left w:val="none" w:sz="0" w:space="0" w:color="auto"/>
            <w:bottom w:val="none" w:sz="0" w:space="0" w:color="auto"/>
            <w:right w:val="none" w:sz="0" w:space="0" w:color="auto"/>
          </w:divBdr>
        </w:div>
        <w:div w:id="104809695">
          <w:marLeft w:val="547"/>
          <w:marRight w:val="0"/>
          <w:marTop w:val="0"/>
          <w:marBottom w:val="0"/>
          <w:divBdr>
            <w:top w:val="none" w:sz="0" w:space="0" w:color="auto"/>
            <w:left w:val="none" w:sz="0" w:space="0" w:color="auto"/>
            <w:bottom w:val="none" w:sz="0" w:space="0" w:color="auto"/>
            <w:right w:val="none" w:sz="0" w:space="0" w:color="auto"/>
          </w:divBdr>
        </w:div>
        <w:div w:id="1186333587">
          <w:marLeft w:val="547"/>
          <w:marRight w:val="0"/>
          <w:marTop w:val="0"/>
          <w:marBottom w:val="0"/>
          <w:divBdr>
            <w:top w:val="none" w:sz="0" w:space="0" w:color="auto"/>
            <w:left w:val="none" w:sz="0" w:space="0" w:color="auto"/>
            <w:bottom w:val="none" w:sz="0" w:space="0" w:color="auto"/>
            <w:right w:val="none" w:sz="0" w:space="0" w:color="auto"/>
          </w:divBdr>
        </w:div>
      </w:divsChild>
    </w:div>
    <w:div w:id="1034229653">
      <w:bodyDiv w:val="1"/>
      <w:marLeft w:val="0"/>
      <w:marRight w:val="0"/>
      <w:marTop w:val="0"/>
      <w:marBottom w:val="0"/>
      <w:divBdr>
        <w:top w:val="none" w:sz="0" w:space="0" w:color="auto"/>
        <w:left w:val="none" w:sz="0" w:space="0" w:color="auto"/>
        <w:bottom w:val="none" w:sz="0" w:space="0" w:color="auto"/>
        <w:right w:val="none" w:sz="0" w:space="0" w:color="auto"/>
      </w:divBdr>
      <w:divsChild>
        <w:div w:id="1580601257">
          <w:marLeft w:val="144"/>
          <w:marRight w:val="0"/>
          <w:marTop w:val="240"/>
          <w:marBottom w:val="40"/>
          <w:divBdr>
            <w:top w:val="none" w:sz="0" w:space="0" w:color="auto"/>
            <w:left w:val="none" w:sz="0" w:space="0" w:color="auto"/>
            <w:bottom w:val="none" w:sz="0" w:space="0" w:color="auto"/>
            <w:right w:val="none" w:sz="0" w:space="0" w:color="auto"/>
          </w:divBdr>
        </w:div>
        <w:div w:id="1667198491">
          <w:marLeft w:val="144"/>
          <w:marRight w:val="0"/>
          <w:marTop w:val="240"/>
          <w:marBottom w:val="40"/>
          <w:divBdr>
            <w:top w:val="none" w:sz="0" w:space="0" w:color="auto"/>
            <w:left w:val="none" w:sz="0" w:space="0" w:color="auto"/>
            <w:bottom w:val="none" w:sz="0" w:space="0" w:color="auto"/>
            <w:right w:val="none" w:sz="0" w:space="0" w:color="auto"/>
          </w:divBdr>
        </w:div>
        <w:div w:id="446318432">
          <w:marLeft w:val="144"/>
          <w:marRight w:val="0"/>
          <w:marTop w:val="240"/>
          <w:marBottom w:val="40"/>
          <w:divBdr>
            <w:top w:val="none" w:sz="0" w:space="0" w:color="auto"/>
            <w:left w:val="none" w:sz="0" w:space="0" w:color="auto"/>
            <w:bottom w:val="none" w:sz="0" w:space="0" w:color="auto"/>
            <w:right w:val="none" w:sz="0" w:space="0" w:color="auto"/>
          </w:divBdr>
        </w:div>
        <w:div w:id="1435711082">
          <w:marLeft w:val="144"/>
          <w:marRight w:val="0"/>
          <w:marTop w:val="240"/>
          <w:marBottom w:val="40"/>
          <w:divBdr>
            <w:top w:val="none" w:sz="0" w:space="0" w:color="auto"/>
            <w:left w:val="none" w:sz="0" w:space="0" w:color="auto"/>
            <w:bottom w:val="none" w:sz="0" w:space="0" w:color="auto"/>
            <w:right w:val="none" w:sz="0" w:space="0" w:color="auto"/>
          </w:divBdr>
        </w:div>
        <w:div w:id="1493908115">
          <w:marLeft w:val="144"/>
          <w:marRight w:val="0"/>
          <w:marTop w:val="240"/>
          <w:marBottom w:val="40"/>
          <w:divBdr>
            <w:top w:val="none" w:sz="0" w:space="0" w:color="auto"/>
            <w:left w:val="none" w:sz="0" w:space="0" w:color="auto"/>
            <w:bottom w:val="none" w:sz="0" w:space="0" w:color="auto"/>
            <w:right w:val="none" w:sz="0" w:space="0" w:color="auto"/>
          </w:divBdr>
        </w:div>
      </w:divsChild>
    </w:div>
    <w:div w:id="1181555156">
      <w:bodyDiv w:val="1"/>
      <w:marLeft w:val="0"/>
      <w:marRight w:val="0"/>
      <w:marTop w:val="0"/>
      <w:marBottom w:val="0"/>
      <w:divBdr>
        <w:top w:val="none" w:sz="0" w:space="0" w:color="auto"/>
        <w:left w:val="none" w:sz="0" w:space="0" w:color="auto"/>
        <w:bottom w:val="none" w:sz="0" w:space="0" w:color="auto"/>
        <w:right w:val="none" w:sz="0" w:space="0" w:color="auto"/>
      </w:divBdr>
      <w:divsChild>
        <w:div w:id="1124541108">
          <w:marLeft w:val="144"/>
          <w:marRight w:val="0"/>
          <w:marTop w:val="240"/>
          <w:marBottom w:val="40"/>
          <w:divBdr>
            <w:top w:val="none" w:sz="0" w:space="0" w:color="auto"/>
            <w:left w:val="none" w:sz="0" w:space="0" w:color="auto"/>
            <w:bottom w:val="none" w:sz="0" w:space="0" w:color="auto"/>
            <w:right w:val="none" w:sz="0" w:space="0" w:color="auto"/>
          </w:divBdr>
        </w:div>
        <w:div w:id="575438658">
          <w:marLeft w:val="144"/>
          <w:marRight w:val="0"/>
          <w:marTop w:val="240"/>
          <w:marBottom w:val="40"/>
          <w:divBdr>
            <w:top w:val="none" w:sz="0" w:space="0" w:color="auto"/>
            <w:left w:val="none" w:sz="0" w:space="0" w:color="auto"/>
            <w:bottom w:val="none" w:sz="0" w:space="0" w:color="auto"/>
            <w:right w:val="none" w:sz="0" w:space="0" w:color="auto"/>
          </w:divBdr>
        </w:div>
        <w:div w:id="2065637055">
          <w:marLeft w:val="144"/>
          <w:marRight w:val="0"/>
          <w:marTop w:val="240"/>
          <w:marBottom w:val="40"/>
          <w:divBdr>
            <w:top w:val="none" w:sz="0" w:space="0" w:color="auto"/>
            <w:left w:val="none" w:sz="0" w:space="0" w:color="auto"/>
            <w:bottom w:val="none" w:sz="0" w:space="0" w:color="auto"/>
            <w:right w:val="none" w:sz="0" w:space="0" w:color="auto"/>
          </w:divBdr>
        </w:div>
        <w:div w:id="1315261642">
          <w:marLeft w:val="144"/>
          <w:marRight w:val="0"/>
          <w:marTop w:val="240"/>
          <w:marBottom w:val="40"/>
          <w:divBdr>
            <w:top w:val="none" w:sz="0" w:space="0" w:color="auto"/>
            <w:left w:val="none" w:sz="0" w:space="0" w:color="auto"/>
            <w:bottom w:val="none" w:sz="0" w:space="0" w:color="auto"/>
            <w:right w:val="none" w:sz="0" w:space="0" w:color="auto"/>
          </w:divBdr>
        </w:div>
        <w:div w:id="2034913167">
          <w:marLeft w:val="144"/>
          <w:marRight w:val="0"/>
          <w:marTop w:val="240"/>
          <w:marBottom w:val="40"/>
          <w:divBdr>
            <w:top w:val="none" w:sz="0" w:space="0" w:color="auto"/>
            <w:left w:val="none" w:sz="0" w:space="0" w:color="auto"/>
            <w:bottom w:val="none" w:sz="0" w:space="0" w:color="auto"/>
            <w:right w:val="none" w:sz="0" w:space="0" w:color="auto"/>
          </w:divBdr>
        </w:div>
      </w:divsChild>
    </w:div>
    <w:div w:id="1312097445">
      <w:bodyDiv w:val="1"/>
      <w:marLeft w:val="0"/>
      <w:marRight w:val="0"/>
      <w:marTop w:val="0"/>
      <w:marBottom w:val="0"/>
      <w:divBdr>
        <w:top w:val="none" w:sz="0" w:space="0" w:color="auto"/>
        <w:left w:val="none" w:sz="0" w:space="0" w:color="auto"/>
        <w:bottom w:val="none" w:sz="0" w:space="0" w:color="auto"/>
        <w:right w:val="none" w:sz="0" w:space="0" w:color="auto"/>
      </w:divBdr>
    </w:div>
    <w:div w:id="1315454538">
      <w:bodyDiv w:val="1"/>
      <w:marLeft w:val="0"/>
      <w:marRight w:val="0"/>
      <w:marTop w:val="0"/>
      <w:marBottom w:val="0"/>
      <w:divBdr>
        <w:top w:val="none" w:sz="0" w:space="0" w:color="auto"/>
        <w:left w:val="none" w:sz="0" w:space="0" w:color="auto"/>
        <w:bottom w:val="none" w:sz="0" w:space="0" w:color="auto"/>
        <w:right w:val="none" w:sz="0" w:space="0" w:color="auto"/>
      </w:divBdr>
    </w:div>
    <w:div w:id="1402828260">
      <w:bodyDiv w:val="1"/>
      <w:marLeft w:val="0"/>
      <w:marRight w:val="0"/>
      <w:marTop w:val="0"/>
      <w:marBottom w:val="0"/>
      <w:divBdr>
        <w:top w:val="none" w:sz="0" w:space="0" w:color="auto"/>
        <w:left w:val="none" w:sz="0" w:space="0" w:color="auto"/>
        <w:bottom w:val="none" w:sz="0" w:space="0" w:color="auto"/>
        <w:right w:val="none" w:sz="0" w:space="0" w:color="auto"/>
      </w:divBdr>
      <w:divsChild>
        <w:div w:id="7604102">
          <w:marLeft w:val="144"/>
          <w:marRight w:val="0"/>
          <w:marTop w:val="240"/>
          <w:marBottom w:val="40"/>
          <w:divBdr>
            <w:top w:val="none" w:sz="0" w:space="0" w:color="auto"/>
            <w:left w:val="none" w:sz="0" w:space="0" w:color="auto"/>
            <w:bottom w:val="none" w:sz="0" w:space="0" w:color="auto"/>
            <w:right w:val="none" w:sz="0" w:space="0" w:color="auto"/>
          </w:divBdr>
        </w:div>
        <w:div w:id="1406799121">
          <w:marLeft w:val="144"/>
          <w:marRight w:val="0"/>
          <w:marTop w:val="240"/>
          <w:marBottom w:val="40"/>
          <w:divBdr>
            <w:top w:val="none" w:sz="0" w:space="0" w:color="auto"/>
            <w:left w:val="none" w:sz="0" w:space="0" w:color="auto"/>
            <w:bottom w:val="none" w:sz="0" w:space="0" w:color="auto"/>
            <w:right w:val="none" w:sz="0" w:space="0" w:color="auto"/>
          </w:divBdr>
        </w:div>
        <w:div w:id="1886258555">
          <w:marLeft w:val="144"/>
          <w:marRight w:val="0"/>
          <w:marTop w:val="240"/>
          <w:marBottom w:val="40"/>
          <w:divBdr>
            <w:top w:val="none" w:sz="0" w:space="0" w:color="auto"/>
            <w:left w:val="none" w:sz="0" w:space="0" w:color="auto"/>
            <w:bottom w:val="none" w:sz="0" w:space="0" w:color="auto"/>
            <w:right w:val="none" w:sz="0" w:space="0" w:color="auto"/>
          </w:divBdr>
        </w:div>
        <w:div w:id="1254822086">
          <w:marLeft w:val="144"/>
          <w:marRight w:val="0"/>
          <w:marTop w:val="240"/>
          <w:marBottom w:val="40"/>
          <w:divBdr>
            <w:top w:val="none" w:sz="0" w:space="0" w:color="auto"/>
            <w:left w:val="none" w:sz="0" w:space="0" w:color="auto"/>
            <w:bottom w:val="none" w:sz="0" w:space="0" w:color="auto"/>
            <w:right w:val="none" w:sz="0" w:space="0" w:color="auto"/>
          </w:divBdr>
        </w:div>
        <w:div w:id="486361594">
          <w:marLeft w:val="144"/>
          <w:marRight w:val="0"/>
          <w:marTop w:val="240"/>
          <w:marBottom w:val="40"/>
          <w:divBdr>
            <w:top w:val="none" w:sz="0" w:space="0" w:color="auto"/>
            <w:left w:val="none" w:sz="0" w:space="0" w:color="auto"/>
            <w:bottom w:val="none" w:sz="0" w:space="0" w:color="auto"/>
            <w:right w:val="none" w:sz="0" w:space="0" w:color="auto"/>
          </w:divBdr>
        </w:div>
        <w:div w:id="1450471172">
          <w:marLeft w:val="144"/>
          <w:marRight w:val="0"/>
          <w:marTop w:val="240"/>
          <w:marBottom w:val="40"/>
          <w:divBdr>
            <w:top w:val="none" w:sz="0" w:space="0" w:color="auto"/>
            <w:left w:val="none" w:sz="0" w:space="0" w:color="auto"/>
            <w:bottom w:val="none" w:sz="0" w:space="0" w:color="auto"/>
            <w:right w:val="none" w:sz="0" w:space="0" w:color="auto"/>
          </w:divBdr>
        </w:div>
        <w:div w:id="793059317">
          <w:marLeft w:val="144"/>
          <w:marRight w:val="0"/>
          <w:marTop w:val="240"/>
          <w:marBottom w:val="40"/>
          <w:divBdr>
            <w:top w:val="none" w:sz="0" w:space="0" w:color="auto"/>
            <w:left w:val="none" w:sz="0" w:space="0" w:color="auto"/>
            <w:bottom w:val="none" w:sz="0" w:space="0" w:color="auto"/>
            <w:right w:val="none" w:sz="0" w:space="0" w:color="auto"/>
          </w:divBdr>
        </w:div>
        <w:div w:id="1254781482">
          <w:marLeft w:val="144"/>
          <w:marRight w:val="0"/>
          <w:marTop w:val="240"/>
          <w:marBottom w:val="40"/>
          <w:divBdr>
            <w:top w:val="none" w:sz="0" w:space="0" w:color="auto"/>
            <w:left w:val="none" w:sz="0" w:space="0" w:color="auto"/>
            <w:bottom w:val="none" w:sz="0" w:space="0" w:color="auto"/>
            <w:right w:val="none" w:sz="0" w:space="0" w:color="auto"/>
          </w:divBdr>
        </w:div>
        <w:div w:id="2018653201">
          <w:marLeft w:val="144"/>
          <w:marRight w:val="0"/>
          <w:marTop w:val="240"/>
          <w:marBottom w:val="40"/>
          <w:divBdr>
            <w:top w:val="none" w:sz="0" w:space="0" w:color="auto"/>
            <w:left w:val="none" w:sz="0" w:space="0" w:color="auto"/>
            <w:bottom w:val="none" w:sz="0" w:space="0" w:color="auto"/>
            <w:right w:val="none" w:sz="0" w:space="0" w:color="auto"/>
          </w:divBdr>
        </w:div>
        <w:div w:id="1070689964">
          <w:marLeft w:val="144"/>
          <w:marRight w:val="0"/>
          <w:marTop w:val="240"/>
          <w:marBottom w:val="40"/>
          <w:divBdr>
            <w:top w:val="none" w:sz="0" w:space="0" w:color="auto"/>
            <w:left w:val="none" w:sz="0" w:space="0" w:color="auto"/>
            <w:bottom w:val="none" w:sz="0" w:space="0" w:color="auto"/>
            <w:right w:val="none" w:sz="0" w:space="0" w:color="auto"/>
          </w:divBdr>
        </w:div>
      </w:divsChild>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48236959">
      <w:bodyDiv w:val="1"/>
      <w:marLeft w:val="0"/>
      <w:marRight w:val="0"/>
      <w:marTop w:val="0"/>
      <w:marBottom w:val="0"/>
      <w:divBdr>
        <w:top w:val="none" w:sz="0" w:space="0" w:color="auto"/>
        <w:left w:val="none" w:sz="0" w:space="0" w:color="auto"/>
        <w:bottom w:val="none" w:sz="0" w:space="0" w:color="auto"/>
        <w:right w:val="none" w:sz="0" w:space="0" w:color="auto"/>
      </w:divBdr>
    </w:div>
    <w:div w:id="1478037073">
      <w:bodyDiv w:val="1"/>
      <w:marLeft w:val="0"/>
      <w:marRight w:val="0"/>
      <w:marTop w:val="0"/>
      <w:marBottom w:val="0"/>
      <w:divBdr>
        <w:top w:val="none" w:sz="0" w:space="0" w:color="auto"/>
        <w:left w:val="none" w:sz="0" w:space="0" w:color="auto"/>
        <w:bottom w:val="none" w:sz="0" w:space="0" w:color="auto"/>
        <w:right w:val="none" w:sz="0" w:space="0" w:color="auto"/>
      </w:divBdr>
      <w:divsChild>
        <w:div w:id="906458392">
          <w:marLeft w:val="144"/>
          <w:marRight w:val="0"/>
          <w:marTop w:val="240"/>
          <w:marBottom w:val="40"/>
          <w:divBdr>
            <w:top w:val="none" w:sz="0" w:space="0" w:color="auto"/>
            <w:left w:val="none" w:sz="0" w:space="0" w:color="auto"/>
            <w:bottom w:val="none" w:sz="0" w:space="0" w:color="auto"/>
            <w:right w:val="none" w:sz="0" w:space="0" w:color="auto"/>
          </w:divBdr>
        </w:div>
        <w:div w:id="1405564192">
          <w:marLeft w:val="144"/>
          <w:marRight w:val="0"/>
          <w:marTop w:val="240"/>
          <w:marBottom w:val="40"/>
          <w:divBdr>
            <w:top w:val="none" w:sz="0" w:space="0" w:color="auto"/>
            <w:left w:val="none" w:sz="0" w:space="0" w:color="auto"/>
            <w:bottom w:val="none" w:sz="0" w:space="0" w:color="auto"/>
            <w:right w:val="none" w:sz="0" w:space="0" w:color="auto"/>
          </w:divBdr>
        </w:div>
        <w:div w:id="1383214596">
          <w:marLeft w:val="144"/>
          <w:marRight w:val="0"/>
          <w:marTop w:val="240"/>
          <w:marBottom w:val="40"/>
          <w:divBdr>
            <w:top w:val="none" w:sz="0" w:space="0" w:color="auto"/>
            <w:left w:val="none" w:sz="0" w:space="0" w:color="auto"/>
            <w:bottom w:val="none" w:sz="0" w:space="0" w:color="auto"/>
            <w:right w:val="none" w:sz="0" w:space="0" w:color="auto"/>
          </w:divBdr>
        </w:div>
        <w:div w:id="667170131">
          <w:marLeft w:val="144"/>
          <w:marRight w:val="0"/>
          <w:marTop w:val="240"/>
          <w:marBottom w:val="40"/>
          <w:divBdr>
            <w:top w:val="none" w:sz="0" w:space="0" w:color="auto"/>
            <w:left w:val="none" w:sz="0" w:space="0" w:color="auto"/>
            <w:bottom w:val="none" w:sz="0" w:space="0" w:color="auto"/>
            <w:right w:val="none" w:sz="0" w:space="0" w:color="auto"/>
          </w:divBdr>
        </w:div>
        <w:div w:id="512915529">
          <w:marLeft w:val="144"/>
          <w:marRight w:val="0"/>
          <w:marTop w:val="240"/>
          <w:marBottom w:val="40"/>
          <w:divBdr>
            <w:top w:val="none" w:sz="0" w:space="0" w:color="auto"/>
            <w:left w:val="none" w:sz="0" w:space="0" w:color="auto"/>
            <w:bottom w:val="none" w:sz="0" w:space="0" w:color="auto"/>
            <w:right w:val="none" w:sz="0" w:space="0" w:color="auto"/>
          </w:divBdr>
        </w:div>
        <w:div w:id="872424783">
          <w:marLeft w:val="144"/>
          <w:marRight w:val="0"/>
          <w:marTop w:val="240"/>
          <w:marBottom w:val="40"/>
          <w:divBdr>
            <w:top w:val="none" w:sz="0" w:space="0" w:color="auto"/>
            <w:left w:val="none" w:sz="0" w:space="0" w:color="auto"/>
            <w:bottom w:val="none" w:sz="0" w:space="0" w:color="auto"/>
            <w:right w:val="none" w:sz="0" w:space="0" w:color="auto"/>
          </w:divBdr>
        </w:div>
      </w:divsChild>
    </w:div>
    <w:div w:id="1530025236">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67455756">
      <w:bodyDiv w:val="1"/>
      <w:marLeft w:val="0"/>
      <w:marRight w:val="0"/>
      <w:marTop w:val="0"/>
      <w:marBottom w:val="0"/>
      <w:divBdr>
        <w:top w:val="none" w:sz="0" w:space="0" w:color="auto"/>
        <w:left w:val="none" w:sz="0" w:space="0" w:color="auto"/>
        <w:bottom w:val="none" w:sz="0" w:space="0" w:color="auto"/>
        <w:right w:val="none" w:sz="0" w:space="0" w:color="auto"/>
      </w:divBdr>
      <w:divsChild>
        <w:div w:id="1099375303">
          <w:marLeft w:val="144"/>
          <w:marRight w:val="0"/>
          <w:marTop w:val="240"/>
          <w:marBottom w:val="40"/>
          <w:divBdr>
            <w:top w:val="none" w:sz="0" w:space="0" w:color="auto"/>
            <w:left w:val="none" w:sz="0" w:space="0" w:color="auto"/>
            <w:bottom w:val="none" w:sz="0" w:space="0" w:color="auto"/>
            <w:right w:val="none" w:sz="0" w:space="0" w:color="auto"/>
          </w:divBdr>
        </w:div>
        <w:div w:id="1194460794">
          <w:marLeft w:val="144"/>
          <w:marRight w:val="0"/>
          <w:marTop w:val="240"/>
          <w:marBottom w:val="40"/>
          <w:divBdr>
            <w:top w:val="none" w:sz="0" w:space="0" w:color="auto"/>
            <w:left w:val="none" w:sz="0" w:space="0" w:color="auto"/>
            <w:bottom w:val="none" w:sz="0" w:space="0" w:color="auto"/>
            <w:right w:val="none" w:sz="0" w:space="0" w:color="auto"/>
          </w:divBdr>
        </w:div>
        <w:div w:id="1488859766">
          <w:marLeft w:val="144"/>
          <w:marRight w:val="0"/>
          <w:marTop w:val="240"/>
          <w:marBottom w:val="40"/>
          <w:divBdr>
            <w:top w:val="none" w:sz="0" w:space="0" w:color="auto"/>
            <w:left w:val="none" w:sz="0" w:space="0" w:color="auto"/>
            <w:bottom w:val="none" w:sz="0" w:space="0" w:color="auto"/>
            <w:right w:val="none" w:sz="0" w:space="0" w:color="auto"/>
          </w:divBdr>
        </w:div>
        <w:div w:id="392658539">
          <w:marLeft w:val="144"/>
          <w:marRight w:val="0"/>
          <w:marTop w:val="240"/>
          <w:marBottom w:val="40"/>
          <w:divBdr>
            <w:top w:val="none" w:sz="0" w:space="0" w:color="auto"/>
            <w:left w:val="none" w:sz="0" w:space="0" w:color="auto"/>
            <w:bottom w:val="none" w:sz="0" w:space="0" w:color="auto"/>
            <w:right w:val="none" w:sz="0" w:space="0" w:color="auto"/>
          </w:divBdr>
        </w:div>
        <w:div w:id="864712379">
          <w:marLeft w:val="144"/>
          <w:marRight w:val="0"/>
          <w:marTop w:val="240"/>
          <w:marBottom w:val="40"/>
          <w:divBdr>
            <w:top w:val="none" w:sz="0" w:space="0" w:color="auto"/>
            <w:left w:val="none" w:sz="0" w:space="0" w:color="auto"/>
            <w:bottom w:val="none" w:sz="0" w:space="0" w:color="auto"/>
            <w:right w:val="none" w:sz="0" w:space="0" w:color="auto"/>
          </w:divBdr>
        </w:div>
        <w:div w:id="39788362">
          <w:marLeft w:val="144"/>
          <w:marRight w:val="0"/>
          <w:marTop w:val="240"/>
          <w:marBottom w:val="40"/>
          <w:divBdr>
            <w:top w:val="none" w:sz="0" w:space="0" w:color="auto"/>
            <w:left w:val="none" w:sz="0" w:space="0" w:color="auto"/>
            <w:bottom w:val="none" w:sz="0" w:space="0" w:color="auto"/>
            <w:right w:val="none" w:sz="0" w:space="0" w:color="auto"/>
          </w:divBdr>
        </w:div>
        <w:div w:id="284310328">
          <w:marLeft w:val="144"/>
          <w:marRight w:val="0"/>
          <w:marTop w:val="240"/>
          <w:marBottom w:val="40"/>
          <w:divBdr>
            <w:top w:val="none" w:sz="0" w:space="0" w:color="auto"/>
            <w:left w:val="none" w:sz="0" w:space="0" w:color="auto"/>
            <w:bottom w:val="none" w:sz="0" w:space="0" w:color="auto"/>
            <w:right w:val="none" w:sz="0" w:space="0" w:color="auto"/>
          </w:divBdr>
        </w:div>
      </w:divsChild>
    </w:div>
    <w:div w:id="1800299037">
      <w:bodyDiv w:val="1"/>
      <w:marLeft w:val="0"/>
      <w:marRight w:val="0"/>
      <w:marTop w:val="0"/>
      <w:marBottom w:val="0"/>
      <w:divBdr>
        <w:top w:val="none" w:sz="0" w:space="0" w:color="auto"/>
        <w:left w:val="none" w:sz="0" w:space="0" w:color="auto"/>
        <w:bottom w:val="none" w:sz="0" w:space="0" w:color="auto"/>
        <w:right w:val="none" w:sz="0" w:space="0" w:color="auto"/>
      </w:divBdr>
      <w:divsChild>
        <w:div w:id="1462916616">
          <w:marLeft w:val="144"/>
          <w:marRight w:val="0"/>
          <w:marTop w:val="240"/>
          <w:marBottom w:val="40"/>
          <w:divBdr>
            <w:top w:val="none" w:sz="0" w:space="0" w:color="auto"/>
            <w:left w:val="none" w:sz="0" w:space="0" w:color="auto"/>
            <w:bottom w:val="none" w:sz="0" w:space="0" w:color="auto"/>
            <w:right w:val="none" w:sz="0" w:space="0" w:color="auto"/>
          </w:divBdr>
        </w:div>
        <w:div w:id="301429243">
          <w:marLeft w:val="144"/>
          <w:marRight w:val="0"/>
          <w:marTop w:val="240"/>
          <w:marBottom w:val="40"/>
          <w:divBdr>
            <w:top w:val="none" w:sz="0" w:space="0" w:color="auto"/>
            <w:left w:val="none" w:sz="0" w:space="0" w:color="auto"/>
            <w:bottom w:val="none" w:sz="0" w:space="0" w:color="auto"/>
            <w:right w:val="none" w:sz="0" w:space="0" w:color="auto"/>
          </w:divBdr>
        </w:div>
        <w:div w:id="963803089">
          <w:marLeft w:val="144"/>
          <w:marRight w:val="0"/>
          <w:marTop w:val="240"/>
          <w:marBottom w:val="40"/>
          <w:divBdr>
            <w:top w:val="none" w:sz="0" w:space="0" w:color="auto"/>
            <w:left w:val="none" w:sz="0" w:space="0" w:color="auto"/>
            <w:bottom w:val="none" w:sz="0" w:space="0" w:color="auto"/>
            <w:right w:val="none" w:sz="0" w:space="0" w:color="auto"/>
          </w:divBdr>
        </w:div>
        <w:div w:id="569194050">
          <w:marLeft w:val="144"/>
          <w:marRight w:val="0"/>
          <w:marTop w:val="240"/>
          <w:marBottom w:val="40"/>
          <w:divBdr>
            <w:top w:val="none" w:sz="0" w:space="0" w:color="auto"/>
            <w:left w:val="none" w:sz="0" w:space="0" w:color="auto"/>
            <w:bottom w:val="none" w:sz="0" w:space="0" w:color="auto"/>
            <w:right w:val="none" w:sz="0" w:space="0" w:color="auto"/>
          </w:divBdr>
        </w:div>
        <w:div w:id="854615814">
          <w:marLeft w:val="144"/>
          <w:marRight w:val="0"/>
          <w:marTop w:val="240"/>
          <w:marBottom w:val="40"/>
          <w:divBdr>
            <w:top w:val="none" w:sz="0" w:space="0" w:color="auto"/>
            <w:left w:val="none" w:sz="0" w:space="0" w:color="auto"/>
            <w:bottom w:val="none" w:sz="0" w:space="0" w:color="auto"/>
            <w:right w:val="none" w:sz="0" w:space="0" w:color="auto"/>
          </w:divBdr>
        </w:div>
      </w:divsChild>
    </w:div>
    <w:div w:id="1872574567">
      <w:bodyDiv w:val="1"/>
      <w:marLeft w:val="0"/>
      <w:marRight w:val="0"/>
      <w:marTop w:val="0"/>
      <w:marBottom w:val="0"/>
      <w:divBdr>
        <w:top w:val="none" w:sz="0" w:space="0" w:color="auto"/>
        <w:left w:val="none" w:sz="0" w:space="0" w:color="auto"/>
        <w:bottom w:val="none" w:sz="0" w:space="0" w:color="auto"/>
        <w:right w:val="none" w:sz="0" w:space="0" w:color="auto"/>
      </w:divBdr>
      <w:divsChild>
        <w:div w:id="358824725">
          <w:marLeft w:val="144"/>
          <w:marRight w:val="0"/>
          <w:marTop w:val="240"/>
          <w:marBottom w:val="40"/>
          <w:divBdr>
            <w:top w:val="none" w:sz="0" w:space="0" w:color="auto"/>
            <w:left w:val="none" w:sz="0" w:space="0" w:color="auto"/>
            <w:bottom w:val="none" w:sz="0" w:space="0" w:color="auto"/>
            <w:right w:val="none" w:sz="0" w:space="0" w:color="auto"/>
          </w:divBdr>
        </w:div>
        <w:div w:id="1555509649">
          <w:marLeft w:val="144"/>
          <w:marRight w:val="0"/>
          <w:marTop w:val="240"/>
          <w:marBottom w:val="40"/>
          <w:divBdr>
            <w:top w:val="none" w:sz="0" w:space="0" w:color="auto"/>
            <w:left w:val="none" w:sz="0" w:space="0" w:color="auto"/>
            <w:bottom w:val="none" w:sz="0" w:space="0" w:color="auto"/>
            <w:right w:val="none" w:sz="0" w:space="0" w:color="auto"/>
          </w:divBdr>
        </w:div>
        <w:div w:id="76443285">
          <w:marLeft w:val="144"/>
          <w:marRight w:val="0"/>
          <w:marTop w:val="240"/>
          <w:marBottom w:val="40"/>
          <w:divBdr>
            <w:top w:val="none" w:sz="0" w:space="0" w:color="auto"/>
            <w:left w:val="none" w:sz="0" w:space="0" w:color="auto"/>
            <w:bottom w:val="none" w:sz="0" w:space="0" w:color="auto"/>
            <w:right w:val="none" w:sz="0" w:space="0" w:color="auto"/>
          </w:divBdr>
        </w:div>
        <w:div w:id="1096515409">
          <w:marLeft w:val="144"/>
          <w:marRight w:val="0"/>
          <w:marTop w:val="240"/>
          <w:marBottom w:val="40"/>
          <w:divBdr>
            <w:top w:val="none" w:sz="0" w:space="0" w:color="auto"/>
            <w:left w:val="none" w:sz="0" w:space="0" w:color="auto"/>
            <w:bottom w:val="none" w:sz="0" w:space="0" w:color="auto"/>
            <w:right w:val="none" w:sz="0" w:space="0" w:color="auto"/>
          </w:divBdr>
        </w:div>
        <w:div w:id="1745640487">
          <w:marLeft w:val="144"/>
          <w:marRight w:val="0"/>
          <w:marTop w:val="240"/>
          <w:marBottom w:val="40"/>
          <w:divBdr>
            <w:top w:val="none" w:sz="0" w:space="0" w:color="auto"/>
            <w:left w:val="none" w:sz="0" w:space="0" w:color="auto"/>
            <w:bottom w:val="none" w:sz="0" w:space="0" w:color="auto"/>
            <w:right w:val="none" w:sz="0" w:space="0" w:color="auto"/>
          </w:divBdr>
        </w:div>
        <w:div w:id="2137602041">
          <w:marLeft w:val="144"/>
          <w:marRight w:val="0"/>
          <w:marTop w:val="240"/>
          <w:marBottom w:val="40"/>
          <w:divBdr>
            <w:top w:val="none" w:sz="0" w:space="0" w:color="auto"/>
            <w:left w:val="none" w:sz="0" w:space="0" w:color="auto"/>
            <w:bottom w:val="none" w:sz="0" w:space="0" w:color="auto"/>
            <w:right w:val="none" w:sz="0" w:space="0" w:color="auto"/>
          </w:divBdr>
        </w:div>
        <w:div w:id="1394355980">
          <w:marLeft w:val="144"/>
          <w:marRight w:val="0"/>
          <w:marTop w:val="240"/>
          <w:marBottom w:val="40"/>
          <w:divBdr>
            <w:top w:val="none" w:sz="0" w:space="0" w:color="auto"/>
            <w:left w:val="none" w:sz="0" w:space="0" w:color="auto"/>
            <w:bottom w:val="none" w:sz="0" w:space="0" w:color="auto"/>
            <w:right w:val="none" w:sz="0" w:space="0" w:color="auto"/>
          </w:divBdr>
        </w:div>
      </w:divsChild>
    </w:div>
    <w:div w:id="1996957326">
      <w:bodyDiv w:val="1"/>
      <w:marLeft w:val="0"/>
      <w:marRight w:val="0"/>
      <w:marTop w:val="0"/>
      <w:marBottom w:val="0"/>
      <w:divBdr>
        <w:top w:val="none" w:sz="0" w:space="0" w:color="auto"/>
        <w:left w:val="none" w:sz="0" w:space="0" w:color="auto"/>
        <w:bottom w:val="none" w:sz="0" w:space="0" w:color="auto"/>
        <w:right w:val="none" w:sz="0" w:space="0" w:color="auto"/>
      </w:divBdr>
    </w:div>
    <w:div w:id="2127460777">
      <w:bodyDiv w:val="1"/>
      <w:marLeft w:val="0"/>
      <w:marRight w:val="0"/>
      <w:marTop w:val="0"/>
      <w:marBottom w:val="0"/>
      <w:divBdr>
        <w:top w:val="none" w:sz="0" w:space="0" w:color="auto"/>
        <w:left w:val="none" w:sz="0" w:space="0" w:color="auto"/>
        <w:bottom w:val="none" w:sz="0" w:space="0" w:color="auto"/>
        <w:right w:val="none" w:sz="0" w:space="0" w:color="auto"/>
      </w:divBdr>
      <w:divsChild>
        <w:div w:id="957100438">
          <w:marLeft w:val="144"/>
          <w:marRight w:val="0"/>
          <w:marTop w:val="240"/>
          <w:marBottom w:val="40"/>
          <w:divBdr>
            <w:top w:val="none" w:sz="0" w:space="0" w:color="auto"/>
            <w:left w:val="none" w:sz="0" w:space="0" w:color="auto"/>
            <w:bottom w:val="none" w:sz="0" w:space="0" w:color="auto"/>
            <w:right w:val="none" w:sz="0" w:space="0" w:color="auto"/>
          </w:divBdr>
        </w:div>
        <w:div w:id="1130048152">
          <w:marLeft w:val="144"/>
          <w:marRight w:val="0"/>
          <w:marTop w:val="240"/>
          <w:marBottom w:val="40"/>
          <w:divBdr>
            <w:top w:val="none" w:sz="0" w:space="0" w:color="auto"/>
            <w:left w:val="none" w:sz="0" w:space="0" w:color="auto"/>
            <w:bottom w:val="none" w:sz="0" w:space="0" w:color="auto"/>
            <w:right w:val="none" w:sz="0" w:space="0" w:color="auto"/>
          </w:divBdr>
        </w:div>
        <w:div w:id="799616539">
          <w:marLeft w:val="144"/>
          <w:marRight w:val="0"/>
          <w:marTop w:val="240"/>
          <w:marBottom w:val="40"/>
          <w:divBdr>
            <w:top w:val="none" w:sz="0" w:space="0" w:color="auto"/>
            <w:left w:val="none" w:sz="0" w:space="0" w:color="auto"/>
            <w:bottom w:val="none" w:sz="0" w:space="0" w:color="auto"/>
            <w:right w:val="none" w:sz="0" w:space="0" w:color="auto"/>
          </w:divBdr>
        </w:div>
        <w:div w:id="488406426">
          <w:marLeft w:val="1166"/>
          <w:marRight w:val="0"/>
          <w:marTop w:val="40"/>
          <w:marBottom w:val="80"/>
          <w:divBdr>
            <w:top w:val="none" w:sz="0" w:space="0" w:color="auto"/>
            <w:left w:val="none" w:sz="0" w:space="0" w:color="auto"/>
            <w:bottom w:val="none" w:sz="0" w:space="0" w:color="auto"/>
            <w:right w:val="none" w:sz="0" w:space="0" w:color="auto"/>
          </w:divBdr>
        </w:div>
        <w:div w:id="705562158">
          <w:marLeft w:val="1166"/>
          <w:marRight w:val="0"/>
          <w:marTop w:val="40"/>
          <w:marBottom w:val="80"/>
          <w:divBdr>
            <w:top w:val="none" w:sz="0" w:space="0" w:color="auto"/>
            <w:left w:val="none" w:sz="0" w:space="0" w:color="auto"/>
            <w:bottom w:val="none" w:sz="0" w:space="0" w:color="auto"/>
            <w:right w:val="none" w:sz="0" w:space="0" w:color="auto"/>
          </w:divBdr>
        </w:div>
        <w:div w:id="2052129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4700</Words>
  <Characters>26792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prachi Singla</cp:lastModifiedBy>
  <cp:revision>2</cp:revision>
  <dcterms:created xsi:type="dcterms:W3CDTF">2024-05-17T03:48:00Z</dcterms:created>
  <dcterms:modified xsi:type="dcterms:W3CDTF">2024-05-17T03:48:00Z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