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8D6" w:rsidRPr="00581A31" w:rsidRDefault="007538D6" w:rsidP="007538D6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581A31">
        <w:rPr>
          <w:rFonts w:ascii="Times New Roman" w:hAnsi="Times New Roman" w:cs="Times New Roman"/>
          <w:b/>
          <w:sz w:val="40"/>
          <w:szCs w:val="40"/>
          <w:lang w:val="en-US"/>
        </w:rPr>
        <w:t>DES</w:t>
      </w:r>
      <w:r w:rsidRPr="00581A31">
        <w:rPr>
          <w:rFonts w:ascii="Times New Roman" w:hAnsi="Times New Roman" w:cs="Times New Roman"/>
          <w:b/>
          <w:sz w:val="40"/>
          <w:szCs w:val="40"/>
        </w:rPr>
        <w:t>:</w:t>
      </w:r>
    </w:p>
    <w:p w:rsidR="007538D6" w:rsidRPr="00581A31" w:rsidRDefault="007538D6" w:rsidP="007538D6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DES (англ. Data Encryption Standard) — алгоритм для симметричного шифрования, разработанный фирмой IBM и утверждённый правительством США в 1977 году как официальный стандарт (FIPS 46-3). Размер блока для DES равен 64 битам. В основе алгоритма лежит сеть Фейстеля с 16 циклами (раундами) и ключом, имеющим длину 56 бит. Алгоритм использует комбинацию нелинейных (S-блоки) и линейных (перестановки E, IP, IP-1) преобразований. Для DES рекомендовано несколько режимов:</w:t>
      </w:r>
    </w:p>
    <w:p w:rsidR="007538D6" w:rsidRPr="00581A31" w:rsidRDefault="007538D6" w:rsidP="007538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ECB (англ. electronic code book) — режим «электронной кодовой книги» (простая замена);</w:t>
      </w:r>
    </w:p>
    <w:p w:rsidR="007538D6" w:rsidRPr="00581A31" w:rsidRDefault="007538D6" w:rsidP="007538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CBC (англ. cipher block chaining) — режим сцепления блоков;</w:t>
      </w:r>
    </w:p>
    <w:p w:rsidR="007538D6" w:rsidRPr="00581A31" w:rsidRDefault="007538D6" w:rsidP="007538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CFB (англ. cipher feed back) — режим обратной связи по шифротексту;</w:t>
      </w:r>
    </w:p>
    <w:p w:rsidR="007538D6" w:rsidRPr="00581A31" w:rsidRDefault="007538D6" w:rsidP="007538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OFB (англ. output feed back) — режим обратной связи по выходу;</w:t>
      </w:r>
    </w:p>
    <w:p w:rsidR="007538D6" w:rsidRPr="00581A31" w:rsidRDefault="007538D6" w:rsidP="007538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581A31">
        <w:rPr>
          <w:rFonts w:ascii="Times New Roman" w:hAnsi="Times New Roman" w:cs="Times New Roman"/>
          <w:sz w:val="40"/>
          <w:szCs w:val="40"/>
          <w:lang w:val="en-US"/>
        </w:rPr>
        <w:t xml:space="preserve">Counter Mode (CTR) — </w:t>
      </w:r>
      <w:r w:rsidRPr="00581A31">
        <w:rPr>
          <w:rFonts w:ascii="Times New Roman" w:hAnsi="Times New Roman" w:cs="Times New Roman"/>
          <w:sz w:val="40"/>
          <w:szCs w:val="40"/>
        </w:rPr>
        <w:t>режим</w:t>
      </w:r>
      <w:r w:rsidRPr="00581A3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581A31">
        <w:rPr>
          <w:rFonts w:ascii="Times New Roman" w:hAnsi="Times New Roman" w:cs="Times New Roman"/>
          <w:sz w:val="40"/>
          <w:szCs w:val="40"/>
        </w:rPr>
        <w:t>счётчика</w:t>
      </w:r>
      <w:r w:rsidRPr="00581A31">
        <w:rPr>
          <w:rFonts w:ascii="Times New Roman" w:hAnsi="Times New Roman" w:cs="Times New Roman"/>
          <w:sz w:val="40"/>
          <w:szCs w:val="40"/>
          <w:lang w:val="en-US"/>
        </w:rPr>
        <w:t>.</w:t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lastRenderedPageBreak/>
        <w:t>Прямым развитием DES в настоящее время является алгоритм Triple DES (3DES). В 3DES шифрование/расшифровка выполняются путём троекратного выполнения алгоритма DES.</w:t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b/>
          <w:sz w:val="40"/>
          <w:szCs w:val="40"/>
        </w:rPr>
        <w:t>Общие положения</w:t>
      </w:r>
      <w:r w:rsidRPr="00581A3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Для шифрования DES принимает 64-битовый открытый текст и порождает 64-битовый зашифрованный текст и наоборот, получив 64 бита зашифрованного текста, он выдает 64 бита расшифрованного. В обоих случаях для шифрования и дешифрования применяется один и тот же 56-битовый ключ.</w:t>
      </w:r>
    </w:p>
    <w:p w:rsidR="007538D6" w:rsidRPr="00581A31" w:rsidRDefault="007538D6" w:rsidP="007538D6">
      <w:pPr>
        <w:spacing w:line="360" w:lineRule="auto"/>
        <w:ind w:hanging="709"/>
        <w:jc w:val="center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inline distT="0" distB="0" distL="0" distR="0">
            <wp:extent cx="5940425" cy="3583664"/>
            <wp:effectExtent l="0" t="0" r="3175" b="0"/>
            <wp:docPr id="2" name="Рисунок 2" descr="C:\Users\ANNA\Desktop\Структура 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esktop\Структура D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b/>
          <w:sz w:val="40"/>
          <w:szCs w:val="40"/>
        </w:rPr>
      </w:pPr>
      <w:r w:rsidRPr="00581A31">
        <w:rPr>
          <w:rFonts w:ascii="Times New Roman" w:hAnsi="Times New Roman" w:cs="Times New Roman"/>
          <w:b/>
          <w:sz w:val="40"/>
          <w:szCs w:val="40"/>
        </w:rPr>
        <w:lastRenderedPageBreak/>
        <w:t xml:space="preserve">Структура DES </w:t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Процесс шифрования состоит из двух перестановок, которые называют начальной и финальной (конечной) перестановками, и 16 раундов Фейстеля. Каждый раунд использует различные сгенерированные 48-битовые ключи.</w:t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b/>
          <w:sz w:val="40"/>
          <w:szCs w:val="40"/>
        </w:rPr>
      </w:pPr>
      <w:r w:rsidRPr="00581A31">
        <w:rPr>
          <w:rFonts w:ascii="Times New Roman" w:hAnsi="Times New Roman" w:cs="Times New Roman"/>
          <w:b/>
          <w:sz w:val="40"/>
          <w:szCs w:val="40"/>
        </w:rPr>
        <w:t>Начальная IP и конечная IP</w:t>
      </w:r>
      <w:r w:rsidRPr="00581A31">
        <w:rPr>
          <w:rFonts w:ascii="Times New Roman" w:hAnsi="Times New Roman" w:cs="Times New Roman"/>
          <w:b/>
          <w:sz w:val="40"/>
          <w:szCs w:val="40"/>
          <w:vertAlign w:val="superscript"/>
        </w:rPr>
        <w:t>-1</w:t>
      </w:r>
      <w:r w:rsidRPr="00581A31">
        <w:rPr>
          <w:rFonts w:ascii="Times New Roman" w:hAnsi="Times New Roman" w:cs="Times New Roman"/>
          <w:b/>
          <w:sz w:val="40"/>
          <w:szCs w:val="40"/>
        </w:rPr>
        <w:t xml:space="preserve"> перестановки</w:t>
      </w:r>
    </w:p>
    <w:p w:rsidR="007538D6" w:rsidRPr="00581A31" w:rsidRDefault="007538D6" w:rsidP="007538D6">
      <w:pPr>
        <w:spacing w:line="360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На вход каждой из них поступает 64 бита, которые затем переставляются в соответствии с заданными таблицами. Эти перестановки взаимно обратны. Другими словами, 58-й бит на входе начальной перестановке переходит в 1-ую позицию на выходе из нее. А финальная перестановка 1-ый входной бит переведет в 58-ую позицию на выходе.</w:t>
      </w:r>
      <w:r w:rsidRPr="00581A31">
        <w:rPr>
          <w:noProof/>
          <w:sz w:val="40"/>
          <w:szCs w:val="40"/>
          <w:lang w:eastAsia="ru-RU"/>
        </w:rPr>
        <w:t xml:space="preserve"> </w:t>
      </w:r>
      <w:r w:rsidRPr="00581A31">
        <w:rPr>
          <w:noProof/>
          <w:sz w:val="40"/>
          <w:szCs w:val="40"/>
          <w:lang w:eastAsia="ru-RU"/>
        </w:rPr>
        <w:drawing>
          <wp:inline distT="0" distB="0" distL="0" distR="0">
            <wp:extent cx="5547309" cy="1935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411" cy="193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D6" w:rsidRPr="00581A31" w:rsidRDefault="007538D6" w:rsidP="007538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81A31">
        <w:rPr>
          <w:rFonts w:ascii="Times New Roman" w:hAnsi="Times New Roman" w:cs="Times New Roman"/>
          <w:b/>
          <w:sz w:val="40"/>
          <w:szCs w:val="40"/>
        </w:rPr>
        <w:t>Раунды DES</w:t>
      </w:r>
    </w:p>
    <w:p w:rsidR="007538D6" w:rsidRPr="00581A31" w:rsidRDefault="007538D6" w:rsidP="007538D6">
      <w:pPr>
        <w:spacing w:line="360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lastRenderedPageBreak/>
        <w:t>DES использует 16 раундов. Каждый раунд DES применяет шифр Фейстеля, как это показано на рисунке</w:t>
      </w:r>
    </w:p>
    <w:p w:rsidR="007538D6" w:rsidRPr="00581A31" w:rsidRDefault="007538D6" w:rsidP="007538D6">
      <w:pPr>
        <w:spacing w:line="360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581A31">
        <w:rPr>
          <w:noProof/>
          <w:sz w:val="40"/>
          <w:szCs w:val="40"/>
          <w:lang w:eastAsia="ru-RU"/>
        </w:rPr>
        <w:drawing>
          <wp:inline distT="0" distB="0" distL="0" distR="0">
            <wp:extent cx="3878580" cy="296091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770" cy="29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D6" w:rsidRPr="00581A31" w:rsidRDefault="007538D6" w:rsidP="007538D6">
      <w:pPr>
        <w:spacing w:line="360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Раунд принимает полублоки L</w:t>
      </w:r>
      <w:r w:rsidRPr="00581A31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i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sym w:font="Symbol" w:char="F02D"/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 xml:space="preserve">1 </w:t>
      </w:r>
      <w:r w:rsidRPr="00581A31">
        <w:rPr>
          <w:rFonts w:ascii="Times New Roman" w:hAnsi="Times New Roman" w:cs="Times New Roman"/>
          <w:sz w:val="40"/>
          <w:szCs w:val="40"/>
        </w:rPr>
        <w:t>и R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i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sym w:font="Symbol" w:char="F02D"/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 xml:space="preserve">1 </w:t>
      </w:r>
      <w:r w:rsidRPr="00581A31">
        <w:rPr>
          <w:rFonts w:ascii="Times New Roman" w:hAnsi="Times New Roman" w:cs="Times New Roman"/>
          <w:sz w:val="40"/>
          <w:szCs w:val="40"/>
        </w:rPr>
        <w:t>от предыдущего раунда (или начального блока перестановки) и создает полублоки L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i</w:t>
      </w:r>
      <w:r w:rsidRPr="00581A31">
        <w:rPr>
          <w:rFonts w:ascii="Times New Roman" w:hAnsi="Times New Roman" w:cs="Times New Roman"/>
          <w:sz w:val="40"/>
          <w:szCs w:val="40"/>
        </w:rPr>
        <w:t xml:space="preserve"> и R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i</w:t>
      </w:r>
      <w:r w:rsidRPr="00581A31">
        <w:rPr>
          <w:rFonts w:ascii="Times New Roman" w:hAnsi="Times New Roman" w:cs="Times New Roman"/>
          <w:sz w:val="40"/>
          <w:szCs w:val="40"/>
        </w:rPr>
        <w:t xml:space="preserve"> для входа в следующий раунд (или конечный блок перестановки). Все необратимые элементы сосредоточены в функции </w:t>
      </w:r>
      <w:r w:rsidRPr="00581A31">
        <w:rPr>
          <w:sz w:val="40"/>
          <w:szCs w:val="40"/>
        </w:rPr>
        <w:t xml:space="preserve"> </w:t>
      </w:r>
      <w:r w:rsidRPr="00581A31">
        <w:rPr>
          <w:rFonts w:ascii="Times New Roman" w:hAnsi="Times New Roman" w:cs="Times New Roman"/>
          <w:sz w:val="40"/>
          <w:szCs w:val="40"/>
        </w:rPr>
        <w:t>ƒ(</w:t>
      </w:r>
      <w:r w:rsidRPr="00581A31">
        <w:rPr>
          <w:rFonts w:ascii="Times New Roman" w:hAnsi="Times New Roman" w:cs="Times New Roman"/>
          <w:i/>
          <w:sz w:val="40"/>
          <w:szCs w:val="40"/>
          <w:lang w:val="en-US"/>
        </w:rPr>
        <w:t>R</w:t>
      </w:r>
      <w:r w:rsidRPr="00581A31">
        <w:rPr>
          <w:rFonts w:ascii="Times New Roman" w:hAnsi="Times New Roman" w:cs="Times New Roman"/>
          <w:i/>
          <w:sz w:val="40"/>
          <w:szCs w:val="40"/>
          <w:vertAlign w:val="subscript"/>
          <w:lang w:val="en-US"/>
        </w:rPr>
        <w:t>i</w:t>
      </w:r>
      <w:r w:rsidRPr="00581A31">
        <w:rPr>
          <w:rFonts w:ascii="Times New Roman" w:hAnsi="Times New Roman" w:cs="Times New Roman"/>
          <w:i/>
          <w:sz w:val="40"/>
          <w:szCs w:val="40"/>
          <w:vertAlign w:val="subscript"/>
        </w:rPr>
        <w:t>-1</w:t>
      </w:r>
      <w:r w:rsidRPr="00581A31">
        <w:rPr>
          <w:rFonts w:ascii="Times New Roman" w:hAnsi="Times New Roman" w:cs="Times New Roman"/>
          <w:i/>
          <w:sz w:val="40"/>
          <w:szCs w:val="40"/>
        </w:rPr>
        <w:t>,</w:t>
      </w:r>
      <w:r w:rsidRPr="00581A31">
        <w:rPr>
          <w:rFonts w:ascii="Times New Roman" w:hAnsi="Times New Roman" w:cs="Times New Roman"/>
          <w:i/>
          <w:sz w:val="40"/>
          <w:szCs w:val="40"/>
          <w:lang w:val="en-US"/>
        </w:rPr>
        <w:t>k</w:t>
      </w:r>
      <w:r w:rsidRPr="00581A31">
        <w:rPr>
          <w:rFonts w:ascii="Times New Roman" w:hAnsi="Times New Roman" w:cs="Times New Roman"/>
          <w:i/>
          <w:sz w:val="40"/>
          <w:szCs w:val="40"/>
          <w:vertAlign w:val="subscript"/>
          <w:lang w:val="en-US"/>
        </w:rPr>
        <w:t>i</w:t>
      </w:r>
      <w:r w:rsidRPr="00581A31">
        <w:rPr>
          <w:rFonts w:ascii="Times New Roman" w:hAnsi="Times New Roman" w:cs="Times New Roman"/>
          <w:sz w:val="40"/>
          <w:szCs w:val="40"/>
        </w:rPr>
        <w:t>)</w:t>
      </w:r>
    </w:p>
    <w:p w:rsidR="007538D6" w:rsidRPr="00581A31" w:rsidRDefault="007538D6" w:rsidP="007538D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40"/>
          <w:szCs w:val="40"/>
        </w:rPr>
      </w:pPr>
      <w:r w:rsidRPr="00581A31">
        <w:rPr>
          <w:rFonts w:ascii="Times New Roman" w:hAnsi="Times New Roman" w:cs="Times New Roman"/>
          <w:b/>
          <w:sz w:val="40"/>
          <w:szCs w:val="40"/>
        </w:rPr>
        <w:t>Генерация ключей</w:t>
      </w:r>
    </w:p>
    <w:p w:rsidR="007538D6" w:rsidRPr="00581A31" w:rsidRDefault="007538D6" w:rsidP="007538D6">
      <w:pPr>
        <w:spacing w:line="360" w:lineRule="auto"/>
        <w:ind w:firstLine="708"/>
        <w:jc w:val="both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 xml:space="preserve">DES создает 16 раундовых ключей i k по 48 битов из ключа k шифра на 56 битов. Однако, чтобы задать ключ шифра надо среди 56 битов ключа </w:t>
      </w:r>
      <w:r w:rsidRPr="00581A31">
        <w:rPr>
          <w:rFonts w:ascii="Times New Roman" w:hAnsi="Times New Roman" w:cs="Times New Roman"/>
          <w:sz w:val="40"/>
          <w:szCs w:val="40"/>
        </w:rPr>
        <w:lastRenderedPageBreak/>
        <w:t>дополнительно вписать 8 битов в позиции 8,16,...,64 для проверки четности таким образом, чтобы каждый байт содержал нечетное число единиц. С помощью этой операции выявляют ошибки при обмене и хранении ключей. Ключевое расписание состоит из этапов: 1). Перестановка сжатия для удаления битов проверки – из 64- битового ключа удаляют биты 8,16,24, 32,…,64 и переставляет остальные биты согласно таблице (в ходе перестановки сохраняется нумерация битов расширенного ключа).</w:t>
      </w:r>
    </w:p>
    <w:p w:rsidR="007538D6" w:rsidRPr="00581A31" w:rsidRDefault="007538D6" w:rsidP="007538D6">
      <w:pPr>
        <w:spacing w:line="360" w:lineRule="auto"/>
        <w:ind w:hanging="426"/>
        <w:rPr>
          <w:rFonts w:ascii="Times New Roman" w:hAnsi="Times New Roman" w:cs="Times New Roman"/>
          <w:sz w:val="40"/>
          <w:szCs w:val="40"/>
        </w:rPr>
      </w:pPr>
      <w:r w:rsidRPr="00581A31">
        <w:rPr>
          <w:noProof/>
          <w:sz w:val="40"/>
          <w:szCs w:val="40"/>
          <w:lang w:eastAsia="ru-RU"/>
        </w:rPr>
        <w:drawing>
          <wp:inline distT="0" distB="0" distL="0" distR="0">
            <wp:extent cx="5940425" cy="1237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2) После перестановки 56 битов ключа делятся на два блока C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0</w:t>
      </w:r>
      <w:r w:rsidRPr="00581A31">
        <w:rPr>
          <w:rFonts w:ascii="Times New Roman" w:hAnsi="Times New Roman" w:cs="Times New Roman"/>
          <w:sz w:val="40"/>
          <w:szCs w:val="40"/>
        </w:rPr>
        <w:t xml:space="preserve"> и D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0</w:t>
      </w:r>
      <w:r w:rsidRPr="00581A31">
        <w:rPr>
          <w:rFonts w:ascii="Times New Roman" w:hAnsi="Times New Roman" w:cs="Times New Roman"/>
          <w:sz w:val="40"/>
          <w:szCs w:val="40"/>
        </w:rPr>
        <w:t xml:space="preserve"> по 28 бит каждый. Дале для генерации раундовых ключей из блоков C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0</w:t>
      </w:r>
      <w:r w:rsidRPr="00581A31">
        <w:rPr>
          <w:rFonts w:ascii="Times New Roman" w:hAnsi="Times New Roman" w:cs="Times New Roman"/>
          <w:sz w:val="40"/>
          <w:szCs w:val="40"/>
        </w:rPr>
        <w:t xml:space="preserve"> и D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0</w:t>
      </w:r>
      <w:r w:rsidRPr="00581A31">
        <w:rPr>
          <w:rFonts w:ascii="Times New Roman" w:hAnsi="Times New Roman" w:cs="Times New Roman"/>
          <w:sz w:val="40"/>
          <w:szCs w:val="40"/>
        </w:rPr>
        <w:t xml:space="preserve"> с помощью операции циклического сдвига влево на 1-2 бита строятся блоки C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i</w:t>
      </w:r>
      <w:r w:rsidRPr="00581A31">
        <w:rPr>
          <w:rFonts w:ascii="Times New Roman" w:hAnsi="Times New Roman" w:cs="Times New Roman"/>
          <w:sz w:val="40"/>
          <w:szCs w:val="40"/>
        </w:rPr>
        <w:t xml:space="preserve"> и D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i</w:t>
      </w:r>
      <w:r w:rsidRPr="00581A31">
        <w:rPr>
          <w:rFonts w:ascii="Times New Roman" w:hAnsi="Times New Roman" w:cs="Times New Roman"/>
          <w:sz w:val="40"/>
          <w:szCs w:val="40"/>
        </w:rPr>
        <w:t xml:space="preserve"> , </w:t>
      </w:r>
      <w:r w:rsidRPr="00581A31">
        <w:rPr>
          <w:rFonts w:ascii="Times New Roman" w:hAnsi="Times New Roman" w:cs="Times New Roman"/>
          <w:i/>
          <w:sz w:val="40"/>
          <w:szCs w:val="40"/>
        </w:rPr>
        <w:t>i</w:t>
      </w:r>
      <w:r w:rsidRPr="00581A31">
        <w:rPr>
          <w:rFonts w:ascii="Times New Roman" w:hAnsi="Times New Roman" w:cs="Times New Roman"/>
          <w:sz w:val="40"/>
          <w:szCs w:val="40"/>
        </w:rPr>
        <w:t xml:space="preserve"> </w:t>
      </w:r>
      <w:r w:rsidRPr="00581A31">
        <w:rPr>
          <w:rFonts w:ascii="Times New Roman" w:hAnsi="Times New Roman" w:cs="Times New Roman"/>
          <w:sz w:val="40"/>
          <w:szCs w:val="40"/>
        </w:rPr>
        <w:sym w:font="Symbol" w:char="F03D"/>
      </w:r>
      <w:r w:rsidRPr="00581A31">
        <w:rPr>
          <w:rFonts w:ascii="Times New Roman" w:hAnsi="Times New Roman" w:cs="Times New Roman"/>
          <w:sz w:val="40"/>
          <w:szCs w:val="40"/>
        </w:rPr>
        <w:t xml:space="preserve">1,2,...,16 . В раундах 1,2,9 и 16 смещение – на 1 бит, в других раундах — на </w:t>
      </w:r>
      <w:r w:rsidRPr="00581A31">
        <w:rPr>
          <w:rFonts w:ascii="Times New Roman" w:hAnsi="Times New Roman" w:cs="Times New Roman"/>
          <w:sz w:val="40"/>
          <w:szCs w:val="40"/>
        </w:rPr>
        <w:lastRenderedPageBreak/>
        <w:t>2 бита. После определения блоков C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 xml:space="preserve">i </w:t>
      </w:r>
      <w:r w:rsidRPr="00581A31">
        <w:rPr>
          <w:rFonts w:ascii="Times New Roman" w:hAnsi="Times New Roman" w:cs="Times New Roman"/>
          <w:sz w:val="40"/>
          <w:szCs w:val="40"/>
        </w:rPr>
        <w:t>и D</w:t>
      </w:r>
      <w:r w:rsidRPr="00581A31">
        <w:rPr>
          <w:rFonts w:ascii="Times New Roman" w:hAnsi="Times New Roman" w:cs="Times New Roman"/>
          <w:sz w:val="40"/>
          <w:szCs w:val="40"/>
          <w:vertAlign w:val="subscript"/>
        </w:rPr>
        <w:t>i</w:t>
      </w:r>
      <w:r w:rsidRPr="00581A31">
        <w:rPr>
          <w:rFonts w:ascii="Times New Roman" w:hAnsi="Times New Roman" w:cs="Times New Roman"/>
          <w:sz w:val="40"/>
          <w:szCs w:val="40"/>
        </w:rPr>
        <w:t xml:space="preserve"> биты этих блоков объединяются в один ключ на 56 битов.</w:t>
      </w:r>
    </w:p>
    <w:p w:rsidR="007538D6" w:rsidRPr="00581A31" w:rsidRDefault="007538D6" w:rsidP="007538D6">
      <w:pPr>
        <w:spacing w:line="360" w:lineRule="auto"/>
        <w:ind w:firstLine="142"/>
        <w:rPr>
          <w:rFonts w:ascii="Times New Roman" w:hAnsi="Times New Roman" w:cs="Times New Roman"/>
          <w:sz w:val="40"/>
          <w:szCs w:val="40"/>
        </w:rPr>
      </w:pPr>
      <w:r w:rsidRPr="00581A31">
        <w:rPr>
          <w:noProof/>
          <w:sz w:val="40"/>
          <w:szCs w:val="40"/>
          <w:lang w:eastAsia="ru-RU"/>
        </w:rPr>
        <w:drawing>
          <wp:inline distT="0" distB="0" distL="0" distR="0">
            <wp:extent cx="5940425" cy="656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D6" w:rsidRPr="00581A31" w:rsidRDefault="007538D6" w:rsidP="007538D6">
      <w:pPr>
        <w:spacing w:line="360" w:lineRule="auto"/>
        <w:ind w:firstLine="708"/>
        <w:rPr>
          <w:rFonts w:ascii="Times New Roman" w:hAnsi="Times New Roman" w:cs="Times New Roman"/>
          <w:sz w:val="40"/>
          <w:szCs w:val="40"/>
        </w:rPr>
      </w:pPr>
      <w:r w:rsidRPr="00581A31">
        <w:rPr>
          <w:rFonts w:ascii="Times New Roman" w:hAnsi="Times New Roman" w:cs="Times New Roman"/>
          <w:sz w:val="40"/>
          <w:szCs w:val="40"/>
        </w:rPr>
        <w:t>3) Перестановка сжатия (P-бокс, таблица) изменяет 56 битов на 48 битов, которые образуют раундовый ключ.</w:t>
      </w:r>
    </w:p>
    <w:p w:rsidR="007538D6" w:rsidRPr="00581A31" w:rsidRDefault="007538D6" w:rsidP="007538D6">
      <w:pPr>
        <w:spacing w:line="360" w:lineRule="auto"/>
        <w:ind w:firstLine="142"/>
        <w:jc w:val="center"/>
        <w:rPr>
          <w:rFonts w:ascii="Times New Roman" w:hAnsi="Times New Roman" w:cs="Times New Roman"/>
          <w:sz w:val="40"/>
          <w:szCs w:val="40"/>
        </w:rPr>
      </w:pPr>
      <w:r w:rsidRPr="00581A31">
        <w:rPr>
          <w:noProof/>
          <w:sz w:val="40"/>
          <w:szCs w:val="40"/>
          <w:lang w:eastAsia="ru-RU"/>
        </w:rPr>
        <w:drawing>
          <wp:inline distT="0" distB="0" distL="0" distR="0">
            <wp:extent cx="4160520" cy="174448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461" cy="175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4E" w:rsidRPr="00581A31" w:rsidRDefault="006C114E">
      <w:pPr>
        <w:rPr>
          <w:sz w:val="40"/>
          <w:szCs w:val="40"/>
        </w:rPr>
      </w:pPr>
    </w:p>
    <w:sectPr w:rsidR="006C114E" w:rsidRPr="00581A31" w:rsidSect="006C1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41FDF"/>
    <w:multiLevelType w:val="hybridMultilevel"/>
    <w:tmpl w:val="BF0251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characterSpacingControl w:val="doNotCompress"/>
  <w:compat/>
  <w:rsids>
    <w:rsidRoot w:val="007538D6"/>
    <w:rsid w:val="00581A31"/>
    <w:rsid w:val="006C114E"/>
    <w:rsid w:val="007538D6"/>
    <w:rsid w:val="007F4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8D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538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5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495</Words>
  <Characters>2822</Characters>
  <Application>Microsoft Office Word</Application>
  <DocSecurity>0</DocSecurity>
  <Lines>23</Lines>
  <Paragraphs>6</Paragraphs>
  <ScaleCrop>false</ScaleCrop>
  <Company>DreamLair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2021-06-07T18:57:00Z</dcterms:created>
  <dcterms:modified xsi:type="dcterms:W3CDTF">2021-06-07T19:08:00Z</dcterms:modified>
</cp:coreProperties>
</file>