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Calibri" w:hAnsi="Calibri"/>
          <w:b/>
          <w:bCs/>
          <w:sz w:val="48"/>
          <w:szCs w:val="48"/>
        </w:rPr>
      </w:pPr>
      <w:r>
        <w:rPr>
          <w:rFonts w:ascii="Calibri" w:hAnsi="Calibri"/>
          <w:b/>
          <w:bCs/>
          <w:sz w:val="48"/>
          <w:szCs w:val="48"/>
        </w:rPr>
        <w:t>What is the Earth Going On?</w:t>
      </w:r>
    </w:p>
    <w:p>
      <w:pPr>
        <w:pStyle w:val="Normal"/>
        <w:bidi w:val="0"/>
        <w:jc w:val="center"/>
        <w:rPr>
          <w:rFonts w:ascii="Calibri" w:hAnsi="Calibri"/>
          <w:b/>
          <w:bCs/>
          <w:sz w:val="48"/>
          <w:szCs w:val="48"/>
        </w:rPr>
      </w:pPr>
      <w:r>
        <w:rPr>
          <w:rFonts w:ascii="Calibri" w:hAnsi="Calibri"/>
          <w:b/>
          <w:bCs/>
          <w:sz w:val="48"/>
          <w:szCs w:val="48"/>
        </w:rPr>
      </w:r>
    </w:p>
    <w:p>
      <w:pPr>
        <w:pStyle w:val="Normal"/>
        <w:bidi w:val="0"/>
        <w:jc w:val="both"/>
        <w:rPr>
          <w:rFonts w:ascii="Calibri" w:hAnsi="Calibri"/>
          <w:b w:val="false"/>
          <w:bCs w:val="false"/>
          <w:sz w:val="24"/>
          <w:szCs w:val="24"/>
        </w:rPr>
      </w:pPr>
      <w:r>
        <w:rPr>
          <w:rFonts w:ascii="Calibri" w:hAnsi="Calibri"/>
          <w:b w:val="false"/>
          <w:bCs w:val="false"/>
          <w:sz w:val="24"/>
          <w:szCs w:val="24"/>
        </w:rPr>
        <w:t xml:space="preserve">Continuous and stable supply of electricity is a must of nowadays electricity company. Although during these decades we seldom hear there is electricity outage, but still in some developing countries still face this issue. Why? The reason is there is no </w:t>
      </w:r>
      <w:r>
        <w:rPr>
          <w:rFonts w:ascii="Calibri" w:hAnsi="Calibri"/>
          <w:b w:val="false"/>
          <w:bCs w:val="false"/>
          <w:color w:val="FF0000"/>
          <w:sz w:val="24"/>
          <w:szCs w:val="24"/>
        </w:rPr>
        <w:t>alternative path</w:t>
      </w:r>
      <w:r>
        <w:rPr>
          <w:rFonts w:ascii="Calibri" w:hAnsi="Calibri"/>
          <w:b w:val="false"/>
          <w:bCs w:val="false"/>
          <w:sz w:val="24"/>
          <w:szCs w:val="24"/>
        </w:rPr>
        <w:t xml:space="preserve"> for the circuit when one path of the circuit is cut off. I don’t and have never work for electric companies before, how they design the electricity circuit plan for the area we are living will be an important issue. There are always a backup plan, in IT industry also, such as data centers, if one place of the data centers have problem, another place of data center picks up the job, we will never face an issue of </w:t>
      </w:r>
      <w:r>
        <w:rPr>
          <w:rFonts w:ascii="Calibri" w:hAnsi="Calibri"/>
          <w:b/>
          <w:bCs/>
          <w:sz w:val="24"/>
          <w:szCs w:val="24"/>
        </w:rPr>
        <w:t>no data</w:t>
      </w:r>
      <w:r>
        <w:rPr>
          <w:rFonts w:ascii="Calibri" w:hAnsi="Calibri"/>
          <w:b w:val="false"/>
          <w:bCs w:val="false"/>
          <w:sz w:val="24"/>
          <w:szCs w:val="24"/>
        </w:rPr>
        <w:t>. In electricity world also, if one part of the circuit has problem, another part of the circuit will picks up the job, so the chance of electricity outage will be greatly reduce. How to achieve? Is how you design the circuit plan and by using a special component call “</w:t>
      </w:r>
      <w:r>
        <w:rPr>
          <w:rFonts w:ascii="Calibri" w:hAnsi="Calibri"/>
          <w:b/>
          <w:bCs/>
          <w:sz w:val="24"/>
          <w:szCs w:val="24"/>
        </w:rPr>
        <w:t>Fuse</w:t>
      </w:r>
      <w:r>
        <w:rPr>
          <w:rFonts w:ascii="Calibri" w:hAnsi="Calibri"/>
          <w:b w:val="false"/>
          <w:bCs w:val="false"/>
          <w:sz w:val="24"/>
          <w:szCs w:val="24"/>
        </w:rPr>
        <w:t>”. Let’s discuss what is a fuse:</w:t>
      </w:r>
    </w:p>
    <w:p>
      <w:pPr>
        <w:pStyle w:val="Normal"/>
        <w:bidi w:val="0"/>
        <w:jc w:val="both"/>
        <w:rPr>
          <w:rFonts w:ascii="Calibri" w:hAnsi="Calibri"/>
          <w:b w:val="false"/>
          <w:bCs w:val="false"/>
          <w:sz w:val="24"/>
          <w:szCs w:val="24"/>
        </w:rPr>
      </w:pPr>
      <w:r>
        <w:rPr>
          <w:rFonts w:ascii="Calibri" w:hAnsi="Calibri"/>
          <w:b w:val="false"/>
          <w:bCs w:val="false"/>
          <w:sz w:val="24"/>
          <w:szCs w:val="24"/>
        </w:rPr>
      </w:r>
    </w:p>
    <w:p>
      <w:pPr>
        <w:pStyle w:val="Heading3"/>
        <w:bidi w:val="0"/>
        <w:jc w:val="both"/>
        <w:rPr>
          <w:rFonts w:ascii="Calibri" w:hAnsi="Calibri"/>
          <w:b/>
          <w:bCs/>
          <w:sz w:val="24"/>
          <w:szCs w:val="24"/>
        </w:rPr>
      </w:pPr>
      <w:r>
        <w:rPr>
          <w:rFonts w:ascii="Calibri" w:hAnsi="Calibri"/>
          <w:b/>
          <w:bCs/>
          <w:sz w:val="24"/>
          <w:szCs w:val="24"/>
        </w:rPr>
        <w:t>What is a Fuse?</w:t>
      </w:r>
    </w:p>
    <w:p>
      <w:pPr>
        <w:pStyle w:val="BodyText"/>
        <w:numPr>
          <w:ilvl w:val="0"/>
          <w:numId w:val="1"/>
        </w:numPr>
        <w:tabs>
          <w:tab w:val="left" w:pos="709" w:leader="none"/>
        </w:tabs>
        <w:bidi w:val="0"/>
        <w:ind w:hanging="283" w:start="709"/>
        <w:jc w:val="start"/>
        <w:rPr/>
      </w:pPr>
      <w:r>
        <w:rPr>
          <w:rStyle w:val="Strong"/>
          <w:rFonts w:ascii="Calibri" w:hAnsi="Calibri"/>
          <w:sz w:val="24"/>
          <w:szCs w:val="24"/>
        </w:rPr>
        <w:t>Definition</w:t>
      </w:r>
      <w:r>
        <w:rPr>
          <w:rFonts w:ascii="Calibri" w:hAnsi="Calibri"/>
          <w:sz w:val="24"/>
          <w:szCs w:val="24"/>
        </w:rPr>
        <w:t>: A fuse is an electrical component that contains a thin wire or metal strip that melts when too much current flows through it, thereby interrupting the circuit.</w:t>
      </w:r>
    </w:p>
    <w:p>
      <w:pPr>
        <w:pStyle w:val="BodyText"/>
        <w:numPr>
          <w:ilvl w:val="0"/>
          <w:numId w:val="1"/>
        </w:numPr>
        <w:tabs>
          <w:tab w:val="left" w:pos="709" w:leader="none"/>
        </w:tabs>
        <w:bidi w:val="0"/>
        <w:ind w:hanging="283" w:start="709"/>
        <w:jc w:val="start"/>
        <w:rPr/>
      </w:pPr>
      <w:r>
        <w:rPr>
          <w:rStyle w:val="Strong"/>
          <w:rFonts w:ascii="Calibri" w:hAnsi="Calibri"/>
          <w:sz w:val="24"/>
          <w:szCs w:val="24"/>
        </w:rPr>
        <w:t>Purpose</w:t>
      </w:r>
      <w:r>
        <w:rPr>
          <w:rFonts w:ascii="Calibri" w:hAnsi="Calibri"/>
          <w:sz w:val="24"/>
          <w:szCs w:val="24"/>
        </w:rPr>
        <w:t>: To prevent damage to electrical appliances and wiring caused by over current conditions, such as short circuits or overloads.</w:t>
      </w:r>
    </w:p>
    <w:p>
      <w:pPr>
        <w:pStyle w:val="Heading3"/>
        <w:bidi w:val="0"/>
        <w:jc w:val="start"/>
        <w:rPr>
          <w:rFonts w:ascii="Calibri" w:hAnsi="Calibri"/>
          <w:sz w:val="24"/>
          <w:szCs w:val="24"/>
        </w:rPr>
      </w:pPr>
      <w:r>
        <w:rPr>
          <w:rFonts w:ascii="Calibri" w:hAnsi="Calibri"/>
          <w:sz w:val="24"/>
          <w:szCs w:val="24"/>
        </w:rPr>
        <w:t>How It Works</w:t>
      </w:r>
    </w:p>
    <w:p>
      <w:pPr>
        <w:pStyle w:val="BodyText"/>
        <w:numPr>
          <w:ilvl w:val="0"/>
          <w:numId w:val="2"/>
        </w:numPr>
        <w:tabs>
          <w:tab w:val="left" w:pos="709" w:leader="none"/>
        </w:tabs>
        <w:bidi w:val="0"/>
        <w:ind w:hanging="283" w:start="709"/>
        <w:jc w:val="start"/>
        <w:rPr/>
      </w:pPr>
      <w:r>
        <w:rPr>
          <w:rStyle w:val="Strong"/>
          <w:rFonts w:ascii="Calibri" w:hAnsi="Calibri"/>
          <w:sz w:val="24"/>
          <w:szCs w:val="24"/>
        </w:rPr>
        <w:t>Normal Operation</w:t>
      </w:r>
      <w:r>
        <w:rPr>
          <w:rFonts w:ascii="Calibri" w:hAnsi="Calibri"/>
          <w:sz w:val="24"/>
          <w:szCs w:val="24"/>
        </w:rPr>
        <w:t>: Under normal conditions, the fuse allows current to pass through without interruption.</w:t>
      </w:r>
    </w:p>
    <w:p>
      <w:pPr>
        <w:pStyle w:val="BodyText"/>
        <w:numPr>
          <w:ilvl w:val="0"/>
          <w:numId w:val="2"/>
        </w:numPr>
        <w:tabs>
          <w:tab w:val="left" w:pos="709" w:leader="none"/>
        </w:tabs>
        <w:bidi w:val="0"/>
        <w:ind w:hanging="283" w:start="709"/>
        <w:jc w:val="start"/>
        <w:rPr/>
      </w:pPr>
      <w:r>
        <w:rPr>
          <w:rStyle w:val="Strong"/>
          <w:rFonts w:ascii="Calibri" w:hAnsi="Calibri"/>
          <w:sz w:val="24"/>
          <w:szCs w:val="24"/>
        </w:rPr>
        <w:t>Over current Situation</w:t>
      </w:r>
      <w:r>
        <w:rPr>
          <w:rFonts w:ascii="Calibri" w:hAnsi="Calibri"/>
          <w:sz w:val="24"/>
          <w:szCs w:val="24"/>
        </w:rPr>
        <w:t>: If the current exceeds the fuse's rated capacity, the wire or metal strip inside the fuse heats up and melts.</w:t>
      </w:r>
    </w:p>
    <w:p>
      <w:pPr>
        <w:pStyle w:val="BodyText"/>
        <w:numPr>
          <w:ilvl w:val="0"/>
          <w:numId w:val="2"/>
        </w:numPr>
        <w:tabs>
          <w:tab w:val="left" w:pos="709" w:leader="none"/>
        </w:tabs>
        <w:bidi w:val="0"/>
        <w:ind w:hanging="283" w:start="709"/>
        <w:jc w:val="start"/>
        <w:rPr/>
      </w:pPr>
      <w:r>
        <w:rPr>
          <w:rStyle w:val="Strong"/>
          <w:rFonts w:ascii="Calibri" w:hAnsi="Calibri"/>
          <w:sz w:val="24"/>
          <w:szCs w:val="24"/>
        </w:rPr>
        <w:t>Circuit Interruption</w:t>
      </w:r>
      <w:r>
        <w:rPr>
          <w:rFonts w:ascii="Calibri" w:hAnsi="Calibri"/>
          <w:sz w:val="24"/>
          <w:szCs w:val="24"/>
        </w:rPr>
        <w:t>: When the fuse melts, it breaks the circuit, stopping the flow of electricity and protecting the electrical system from damage.</w:t>
      </w:r>
    </w:p>
    <w:p>
      <w:pPr>
        <w:pStyle w:val="BodyText"/>
        <w:bidi w:val="0"/>
        <w:jc w:val="start"/>
        <w:rPr>
          <w:rFonts w:ascii="Calibri" w:hAnsi="Calibri"/>
          <w:sz w:val="24"/>
          <w:szCs w:val="24"/>
        </w:rPr>
      </w:pPr>
      <w:r>
        <w:rPr>
          <w:rFonts w:ascii="Calibri" w:hAnsi="Calibri"/>
          <w:sz w:val="24"/>
          <w:szCs w:val="24"/>
        </w:rPr>
      </w:r>
    </w:p>
    <w:p>
      <w:pPr>
        <w:pStyle w:val="BodyText"/>
        <w:bidi w:val="0"/>
        <w:jc w:val="both"/>
        <w:rPr/>
      </w:pPr>
      <w:r>
        <w:rPr>
          <w:rFonts w:ascii="Calibri" w:hAnsi="Calibri"/>
          <w:sz w:val="24"/>
          <w:szCs w:val="24"/>
        </w:rPr>
        <w:t xml:space="preserve">As you see, fuse seems a kind of way of controlling the flow of current to one part of the circuit to another part. I am not going to discuss the circuit design plan here. But will like to take an example to explain how important to this issue, we will take an </w:t>
      </w:r>
      <w:r>
        <w:rPr>
          <w:rFonts w:ascii="Calibri" w:hAnsi="Calibri"/>
          <w:b/>
          <w:bCs/>
          <w:sz w:val="24"/>
          <w:szCs w:val="24"/>
        </w:rPr>
        <w:t>“electricity plug</w:t>
      </w:r>
      <w:r>
        <w:rPr>
          <w:rFonts w:ascii="Calibri" w:hAnsi="Calibri"/>
          <w:sz w:val="24"/>
          <w:szCs w:val="24"/>
        </w:rPr>
        <w:t>” as an example.</w:t>
      </w:r>
      <w:r>
        <w:br w:type="page"/>
      </w:r>
    </w:p>
    <w:p>
      <w:pPr>
        <w:pStyle w:val="BodyText"/>
        <w:bidi w:val="0"/>
        <w:spacing w:before="0" w:after="140"/>
        <w:jc w:val="both"/>
        <w:rPr/>
      </w:pPr>
      <w:r>
        <w:rPr>
          <w:rFonts w:ascii="Calibri" w:hAnsi="Calibri"/>
          <w:sz w:val="24"/>
          <w:szCs w:val="24"/>
        </w:rPr>
        <w:t>Before talking what is inside an “</w:t>
      </w:r>
      <w:r>
        <w:rPr>
          <w:rFonts w:ascii="Calibri" w:hAnsi="Calibri"/>
          <w:b/>
          <w:bCs/>
          <w:sz w:val="24"/>
          <w:szCs w:val="24"/>
        </w:rPr>
        <w:t>electricity plug</w:t>
      </w:r>
      <w:r>
        <w:rPr>
          <w:rFonts w:ascii="Calibri" w:hAnsi="Calibri"/>
          <w:sz w:val="24"/>
          <w:szCs w:val="24"/>
        </w:rPr>
        <w:t xml:space="preserve">”, we start talking about a </w:t>
      </w:r>
      <w:r>
        <w:rPr>
          <w:rFonts w:ascii="Calibri" w:hAnsi="Calibri"/>
          <w:b/>
          <w:bCs/>
          <w:sz w:val="24"/>
          <w:szCs w:val="24"/>
        </w:rPr>
        <w:t>wire</w:t>
      </w:r>
      <w:r>
        <w:rPr>
          <w:rFonts w:ascii="Calibri" w:hAnsi="Calibri"/>
          <w:sz w:val="24"/>
          <w:szCs w:val="24"/>
        </w:rPr>
        <w:t>. Below show the diagram of a typical wire for an electricity plug:</w:t>
      </w:r>
    </w:p>
    <w:p>
      <w:pPr>
        <w:pStyle w:val="BodyText"/>
        <w:bidi w:val="0"/>
        <w:jc w:val="both"/>
        <w:rPr>
          <w:rFonts w:ascii="Calibri" w:hAnsi="Calibri"/>
          <w:sz w:val="24"/>
          <w:szCs w:val="24"/>
        </w:rPr>
      </w:pPr>
      <w:r>
        <w:rPr>
          <w:rFonts w:ascii="Calibri" w:hAnsi="Calibri"/>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286250" cy="196215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286250" cy="1962150"/>
                    </a:xfrm>
                    <a:prstGeom prst="rect">
                      <a:avLst/>
                    </a:prstGeom>
                    <a:noFill/>
                  </pic:spPr>
                </pic:pic>
              </a:graphicData>
            </a:graphic>
          </wp:anchor>
        </w:drawing>
      </w:r>
    </w:p>
    <w:p>
      <w:pPr>
        <w:pStyle w:val="BodyText"/>
        <w:bidi w:val="0"/>
        <w:jc w:val="both"/>
        <w:rPr>
          <w:rFonts w:ascii="Calibri" w:hAnsi="Calibri"/>
          <w:sz w:val="24"/>
          <w:szCs w:val="24"/>
        </w:rPr>
      </w:pPr>
      <w:r>
        <w:rPr>
          <w:rFonts w:ascii="Calibri" w:hAnsi="Calibri"/>
          <w:sz w:val="24"/>
          <w:szCs w:val="24"/>
        </w:rPr>
      </w:r>
    </w:p>
    <w:p>
      <w:pPr>
        <w:pStyle w:val="BodyText"/>
        <w:bidi w:val="0"/>
        <w:jc w:val="both"/>
        <w:rPr>
          <w:rFonts w:ascii="Calibri" w:hAnsi="Calibri"/>
          <w:sz w:val="24"/>
          <w:szCs w:val="24"/>
        </w:rPr>
      </w:pPr>
      <w:r>
        <w:rPr>
          <w:rFonts w:ascii="Calibri" w:hAnsi="Calibri"/>
          <w:sz w:val="24"/>
          <w:szCs w:val="24"/>
        </w:rPr>
      </w:r>
    </w:p>
    <w:p>
      <w:pPr>
        <w:pStyle w:val="BodyText"/>
        <w:bidi w:val="0"/>
        <w:jc w:val="both"/>
        <w:rPr>
          <w:rFonts w:ascii="Calibri" w:hAnsi="Calibri"/>
          <w:sz w:val="24"/>
          <w:szCs w:val="24"/>
        </w:rPr>
      </w:pPr>
      <w:r>
        <w:rPr>
          <w:rFonts w:ascii="Calibri" w:hAnsi="Calibri"/>
          <w:sz w:val="24"/>
          <w:szCs w:val="24"/>
        </w:rPr>
      </w:r>
    </w:p>
    <w:p>
      <w:pPr>
        <w:pStyle w:val="BodyText"/>
        <w:bidi w:val="0"/>
        <w:jc w:val="both"/>
        <w:rPr>
          <w:rFonts w:ascii="Calibri" w:hAnsi="Calibri"/>
          <w:sz w:val="24"/>
          <w:szCs w:val="24"/>
        </w:rPr>
      </w:pPr>
      <w:r>
        <w:rPr>
          <w:rFonts w:ascii="Calibri" w:hAnsi="Calibri"/>
          <w:sz w:val="24"/>
          <w:szCs w:val="24"/>
        </w:rPr>
      </w:r>
    </w:p>
    <w:p>
      <w:pPr>
        <w:pStyle w:val="BodyText"/>
        <w:bidi w:val="0"/>
        <w:jc w:val="both"/>
        <w:rPr>
          <w:rFonts w:ascii="Calibri" w:hAnsi="Calibri"/>
          <w:sz w:val="24"/>
          <w:szCs w:val="24"/>
        </w:rPr>
      </w:pPr>
      <w:r>
        <w:rPr>
          <w:rFonts w:ascii="Calibri" w:hAnsi="Calibri"/>
          <w:sz w:val="24"/>
          <w:szCs w:val="24"/>
        </w:rPr>
      </w:r>
    </w:p>
    <w:p>
      <w:pPr>
        <w:pStyle w:val="BodyText"/>
        <w:bidi w:val="0"/>
        <w:jc w:val="both"/>
        <w:rPr>
          <w:rFonts w:ascii="Calibri" w:hAnsi="Calibri"/>
          <w:sz w:val="24"/>
          <w:szCs w:val="24"/>
        </w:rPr>
      </w:pPr>
      <w:r>
        <w:rPr>
          <w:rFonts w:ascii="Calibri" w:hAnsi="Calibri"/>
          <w:sz w:val="24"/>
          <w:szCs w:val="24"/>
        </w:rPr>
      </w:r>
    </w:p>
    <w:p>
      <w:pPr>
        <w:pStyle w:val="BodyText"/>
        <w:bidi w:val="0"/>
        <w:jc w:val="both"/>
        <w:rPr/>
      </w:pPr>
      <w:r>
        <w:rPr>
          <w:rFonts w:ascii="Calibri" w:hAnsi="Calibri"/>
          <w:sz w:val="24"/>
          <w:szCs w:val="24"/>
        </w:rPr>
        <w:t xml:space="preserve">Forget about the naming and usage, </w:t>
      </w:r>
      <w:r>
        <w:rPr>
          <w:rFonts w:ascii="Calibri" w:hAnsi="Calibri"/>
          <w:b/>
          <w:bCs/>
          <w:sz w:val="24"/>
          <w:szCs w:val="24"/>
        </w:rPr>
        <w:t xml:space="preserve">Why are there </w:t>
      </w:r>
      <w:r>
        <w:rPr>
          <w:rFonts w:ascii="Calibri" w:hAnsi="Calibri"/>
          <w:b/>
          <w:bCs/>
          <w:color w:val="FF0000"/>
          <w:sz w:val="24"/>
          <w:szCs w:val="24"/>
        </w:rPr>
        <w:t>3 separate</w:t>
      </w:r>
      <w:r>
        <w:rPr>
          <w:rFonts w:ascii="Calibri" w:hAnsi="Calibri"/>
          <w:b/>
          <w:bCs/>
          <w:sz w:val="24"/>
          <w:szCs w:val="24"/>
        </w:rPr>
        <w:t xml:space="preserve"> cables? </w:t>
      </w:r>
      <w:r>
        <w:rPr>
          <w:rFonts w:ascii="Calibri" w:hAnsi="Calibri"/>
          <w:b w:val="false"/>
          <w:bCs w:val="false"/>
          <w:sz w:val="24"/>
          <w:szCs w:val="24"/>
        </w:rPr>
        <w:t xml:space="preserve">As I said </w:t>
      </w:r>
      <w:r>
        <w:rPr>
          <w:rFonts w:ascii="Calibri" w:hAnsi="Calibri"/>
          <w:b/>
          <w:bCs/>
          <w:color w:val="FF0000"/>
          <w:sz w:val="24"/>
          <w:szCs w:val="24"/>
        </w:rPr>
        <w:t>alternative</w:t>
      </w:r>
      <w:r>
        <w:rPr>
          <w:rFonts w:ascii="Calibri" w:hAnsi="Calibri"/>
          <w:b w:val="false"/>
          <w:bCs w:val="false"/>
          <w:sz w:val="24"/>
          <w:szCs w:val="24"/>
        </w:rPr>
        <w:t xml:space="preserve"> path, if one part of the cable has issue, another part of the cable will pick up it’s job. Such as the image shown above, if “</w:t>
      </w:r>
      <w:r>
        <w:rPr>
          <w:rFonts w:ascii="Calibri" w:hAnsi="Calibri"/>
          <w:b/>
          <w:bCs/>
          <w:sz w:val="24"/>
          <w:szCs w:val="24"/>
        </w:rPr>
        <w:t>Neutral</w:t>
      </w:r>
      <w:r>
        <w:rPr>
          <w:rFonts w:ascii="Calibri" w:hAnsi="Calibri"/>
          <w:b w:val="false"/>
          <w:bCs w:val="false"/>
          <w:sz w:val="24"/>
          <w:szCs w:val="24"/>
        </w:rPr>
        <w:t>” has problem, “</w:t>
      </w:r>
      <w:r>
        <w:rPr>
          <w:rFonts w:ascii="Calibri" w:hAnsi="Calibri"/>
          <w:b/>
          <w:bCs/>
          <w:sz w:val="24"/>
          <w:szCs w:val="24"/>
        </w:rPr>
        <w:t>Earth</w:t>
      </w:r>
      <w:r>
        <w:rPr>
          <w:rFonts w:ascii="Calibri" w:hAnsi="Calibri"/>
          <w:b w:val="false"/>
          <w:bCs w:val="false"/>
          <w:sz w:val="24"/>
          <w:szCs w:val="24"/>
        </w:rPr>
        <w:t>” and “</w:t>
      </w:r>
      <w:r>
        <w:rPr>
          <w:rFonts w:ascii="Calibri" w:hAnsi="Calibri"/>
          <w:b/>
          <w:bCs/>
          <w:sz w:val="24"/>
          <w:szCs w:val="24"/>
        </w:rPr>
        <w:t>Live</w:t>
      </w:r>
      <w:r>
        <w:rPr>
          <w:rFonts w:ascii="Calibri" w:hAnsi="Calibri"/>
          <w:b w:val="false"/>
          <w:bCs w:val="false"/>
          <w:sz w:val="24"/>
          <w:szCs w:val="24"/>
        </w:rPr>
        <w:t xml:space="preserve">” will pick up it’s job </w:t>
      </w:r>
      <w:r>
        <w:rPr>
          <w:rFonts w:ascii="Calibri" w:hAnsi="Calibri"/>
          <w:b/>
          <w:bCs/>
          <w:color w:val="FF0000"/>
          <w:sz w:val="24"/>
          <w:szCs w:val="24"/>
        </w:rPr>
        <w:t>equally</w:t>
      </w:r>
      <w:r>
        <w:rPr>
          <w:rFonts w:ascii="Calibri" w:hAnsi="Calibri"/>
          <w:b w:val="false"/>
          <w:bCs w:val="false"/>
          <w:sz w:val="24"/>
          <w:szCs w:val="24"/>
        </w:rPr>
        <w:t>. If “</w:t>
      </w:r>
      <w:r>
        <w:rPr>
          <w:rFonts w:ascii="Calibri" w:hAnsi="Calibri"/>
          <w:b/>
          <w:bCs/>
          <w:sz w:val="24"/>
          <w:szCs w:val="24"/>
        </w:rPr>
        <w:t>Live</w:t>
      </w:r>
      <w:r>
        <w:rPr>
          <w:rFonts w:ascii="Calibri" w:hAnsi="Calibri"/>
          <w:b w:val="false"/>
          <w:bCs w:val="false"/>
          <w:sz w:val="24"/>
          <w:szCs w:val="24"/>
        </w:rPr>
        <w:t>” has problem, “</w:t>
      </w:r>
      <w:r>
        <w:rPr>
          <w:rFonts w:ascii="Calibri" w:hAnsi="Calibri"/>
          <w:b/>
          <w:bCs/>
          <w:sz w:val="24"/>
          <w:szCs w:val="24"/>
        </w:rPr>
        <w:t>Earth</w:t>
      </w:r>
      <w:r>
        <w:rPr>
          <w:rFonts w:ascii="Calibri" w:hAnsi="Calibri"/>
          <w:b w:val="false"/>
          <w:bCs w:val="false"/>
          <w:sz w:val="24"/>
          <w:szCs w:val="24"/>
        </w:rPr>
        <w:t>” and “</w:t>
      </w:r>
      <w:r>
        <w:rPr>
          <w:rFonts w:ascii="Calibri" w:hAnsi="Calibri"/>
          <w:b/>
          <w:bCs/>
          <w:sz w:val="24"/>
          <w:szCs w:val="24"/>
        </w:rPr>
        <w:t>Neutral</w:t>
      </w:r>
      <w:r>
        <w:rPr>
          <w:rFonts w:ascii="Calibri" w:hAnsi="Calibri"/>
          <w:b w:val="false"/>
          <w:bCs w:val="false"/>
          <w:sz w:val="24"/>
          <w:szCs w:val="24"/>
        </w:rPr>
        <w:t xml:space="preserve">” will pick up it’s job </w:t>
      </w:r>
      <w:r>
        <w:rPr>
          <w:rFonts w:ascii="Calibri" w:hAnsi="Calibri"/>
          <w:b/>
          <w:bCs/>
          <w:color w:val="FF0000"/>
          <w:sz w:val="24"/>
          <w:szCs w:val="24"/>
        </w:rPr>
        <w:t>equally</w:t>
      </w:r>
      <w:r>
        <w:rPr>
          <w:rFonts w:ascii="Calibri" w:hAnsi="Calibri"/>
          <w:b w:val="false"/>
          <w:bCs w:val="false"/>
          <w:sz w:val="24"/>
          <w:szCs w:val="24"/>
        </w:rPr>
        <w:t>. How to direct the flow of the current to these alternative path? Answer by “</w:t>
      </w:r>
      <w:r>
        <w:rPr>
          <w:rFonts w:ascii="Calibri" w:hAnsi="Calibri"/>
          <w:b/>
          <w:bCs/>
          <w:sz w:val="24"/>
          <w:szCs w:val="24"/>
        </w:rPr>
        <w:t>Fuse</w:t>
      </w:r>
      <w:r>
        <w:rPr>
          <w:rFonts w:ascii="Calibri" w:hAnsi="Calibri"/>
          <w:b w:val="false"/>
          <w:bCs w:val="false"/>
          <w:sz w:val="24"/>
          <w:szCs w:val="24"/>
        </w:rPr>
        <w:t>”. Now let’s jump into the design of an “</w:t>
      </w:r>
      <w:r>
        <w:rPr>
          <w:rFonts w:ascii="Calibri" w:hAnsi="Calibri"/>
          <w:b/>
          <w:bCs/>
          <w:sz w:val="24"/>
          <w:szCs w:val="24"/>
        </w:rPr>
        <w:t>electricity plug</w:t>
      </w:r>
      <w:r>
        <w:rPr>
          <w:rFonts w:ascii="Calibri" w:hAnsi="Calibri"/>
          <w:b w:val="false"/>
          <w:bCs w:val="false"/>
          <w:sz w:val="24"/>
          <w:szCs w:val="24"/>
        </w:rPr>
        <w:t>”.</w:t>
      </w:r>
    </w:p>
    <w:p>
      <w:pPr>
        <w:pStyle w:val="BodyText"/>
        <w:bidi w:val="0"/>
        <w:jc w:val="both"/>
        <w:rPr>
          <w:rFonts w:ascii="Calibri" w:hAnsi="Calibri"/>
          <w:b w:val="false"/>
          <w:bCs w:val="false"/>
          <w:sz w:val="24"/>
          <w:szCs w:val="24"/>
        </w:rPr>
      </w:pPr>
      <w:r>
        <w:rPr>
          <w:rFonts w:ascii="Calibri" w:hAnsi="Calibri"/>
          <w:b w:val="false"/>
          <w:bCs w:val="false"/>
          <w:sz w:val="24"/>
          <w:szCs w:val="24"/>
        </w:rPr>
      </w:r>
    </w:p>
    <w:p>
      <w:pPr>
        <w:pStyle w:val="BodyText"/>
        <w:bidi w:val="0"/>
        <w:jc w:val="both"/>
        <w:rPr>
          <w:rFonts w:ascii="Calibri" w:hAnsi="Calibri"/>
          <w:b w:val="false"/>
          <w:bCs w:val="false"/>
          <w:sz w:val="24"/>
          <w:szCs w:val="24"/>
        </w:rPr>
      </w:pPr>
      <w:r>
        <w:rPr>
          <w:rFonts w:ascii="Calibri" w:hAnsi="Calibri"/>
          <w:b w:val="false"/>
          <w:bCs w:val="false"/>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057650" cy="211899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4057650" cy="2118995"/>
                    </a:xfrm>
                    <a:prstGeom prst="rect">
                      <a:avLst/>
                    </a:prstGeom>
                    <a:noFill/>
                  </pic:spPr>
                </pic:pic>
              </a:graphicData>
            </a:graphic>
          </wp:anchor>
        </w:drawing>
      </w:r>
    </w:p>
    <w:p>
      <w:pPr>
        <w:pStyle w:val="BodyText"/>
        <w:bidi w:val="0"/>
        <w:jc w:val="both"/>
        <w:rPr>
          <w:rFonts w:ascii="Calibri" w:hAnsi="Calibri"/>
          <w:b w:val="false"/>
          <w:bCs w:val="false"/>
          <w:sz w:val="24"/>
          <w:szCs w:val="24"/>
        </w:rPr>
      </w:pPr>
      <w:r>
        <w:rPr>
          <w:rFonts w:ascii="Calibri" w:hAnsi="Calibri"/>
          <w:b w:val="false"/>
          <w:bCs w:val="false"/>
          <w:sz w:val="24"/>
          <w:szCs w:val="24"/>
        </w:rPr>
      </w:r>
    </w:p>
    <w:p>
      <w:pPr>
        <w:pStyle w:val="BodyText"/>
        <w:bidi w:val="0"/>
        <w:jc w:val="both"/>
        <w:rPr>
          <w:rFonts w:ascii="Calibri" w:hAnsi="Calibri"/>
          <w:b w:val="false"/>
          <w:bCs w:val="false"/>
          <w:sz w:val="24"/>
          <w:szCs w:val="24"/>
        </w:rPr>
      </w:pPr>
      <w:r>
        <w:rPr>
          <w:rFonts w:ascii="Calibri" w:hAnsi="Calibri"/>
          <w:b w:val="false"/>
          <w:bCs w:val="false"/>
          <w:sz w:val="24"/>
          <w:szCs w:val="24"/>
        </w:rPr>
      </w:r>
    </w:p>
    <w:p>
      <w:pPr>
        <w:pStyle w:val="BodyText"/>
        <w:bidi w:val="0"/>
        <w:jc w:val="both"/>
        <w:rPr>
          <w:rFonts w:ascii="Calibri" w:hAnsi="Calibri"/>
          <w:b w:val="false"/>
          <w:bCs w:val="false"/>
          <w:sz w:val="24"/>
          <w:szCs w:val="24"/>
        </w:rPr>
      </w:pPr>
      <w:r>
        <w:rPr>
          <w:rFonts w:ascii="Calibri" w:hAnsi="Calibri"/>
          <w:b w:val="false"/>
          <w:bCs w:val="false"/>
          <w:sz w:val="24"/>
          <w:szCs w:val="24"/>
        </w:rPr>
      </w:r>
    </w:p>
    <w:p>
      <w:pPr>
        <w:pStyle w:val="BodyText"/>
        <w:bidi w:val="0"/>
        <w:jc w:val="both"/>
        <w:rPr>
          <w:rFonts w:ascii="Calibri" w:hAnsi="Calibri"/>
          <w:b w:val="false"/>
          <w:bCs w:val="false"/>
          <w:sz w:val="24"/>
          <w:szCs w:val="24"/>
        </w:rPr>
      </w:pPr>
      <w:r>
        <w:rPr>
          <w:rFonts w:ascii="Calibri" w:hAnsi="Calibri"/>
          <w:b w:val="false"/>
          <w:bCs w:val="false"/>
          <w:sz w:val="24"/>
          <w:szCs w:val="24"/>
        </w:rPr>
      </w:r>
    </w:p>
    <w:p>
      <w:pPr>
        <w:pStyle w:val="BodyText"/>
        <w:bidi w:val="0"/>
        <w:jc w:val="both"/>
        <w:rPr>
          <w:rFonts w:ascii="Calibri" w:hAnsi="Calibri"/>
          <w:b w:val="false"/>
          <w:bCs w:val="false"/>
          <w:sz w:val="24"/>
          <w:szCs w:val="24"/>
        </w:rPr>
      </w:pPr>
      <w:r>
        <w:rPr>
          <w:rFonts w:ascii="Calibri" w:hAnsi="Calibri"/>
          <w:b w:val="false"/>
          <w:bCs w:val="false"/>
          <w:sz w:val="24"/>
          <w:szCs w:val="24"/>
        </w:rPr>
      </w:r>
    </w:p>
    <w:p>
      <w:pPr>
        <w:pStyle w:val="BodyText"/>
        <w:bidi w:val="0"/>
        <w:jc w:val="both"/>
        <w:rPr>
          <w:rFonts w:ascii="Calibri" w:hAnsi="Calibri"/>
          <w:b w:val="false"/>
          <w:bCs w:val="false"/>
          <w:sz w:val="24"/>
          <w:szCs w:val="24"/>
        </w:rPr>
      </w:pPr>
      <w:r>
        <w:rPr>
          <w:rFonts w:ascii="Calibri" w:hAnsi="Calibri"/>
          <w:b w:val="false"/>
          <w:bCs w:val="false"/>
          <w:sz w:val="24"/>
          <w:szCs w:val="24"/>
        </w:rPr>
      </w:r>
    </w:p>
    <w:p>
      <w:pPr>
        <w:pStyle w:val="BodyText"/>
        <w:bidi w:val="0"/>
        <w:jc w:val="both"/>
        <w:rPr>
          <w:rFonts w:ascii="Calibri" w:hAnsi="Calibri"/>
          <w:b w:val="false"/>
          <w:bCs w:val="false"/>
          <w:sz w:val="24"/>
          <w:szCs w:val="24"/>
        </w:rPr>
      </w:pPr>
      <w:r>
        <w:rPr>
          <w:rFonts w:ascii="Calibri" w:hAnsi="Calibri"/>
          <w:b w:val="false"/>
          <w:bCs w:val="false"/>
          <w:sz w:val="24"/>
          <w:szCs w:val="24"/>
        </w:rPr>
      </w:r>
    </w:p>
    <w:p>
      <w:pPr>
        <w:pStyle w:val="BodyText"/>
        <w:bidi w:val="0"/>
        <w:jc w:val="both"/>
        <w:rPr/>
      </w:pPr>
      <w:r>
        <w:rPr>
          <w:rFonts w:ascii="Calibri" w:hAnsi="Calibri"/>
          <w:b w:val="false"/>
          <w:bCs w:val="false"/>
          <w:sz w:val="24"/>
          <w:szCs w:val="24"/>
        </w:rPr>
        <w:t>Forget about the design of the plug. What we need to focus is the “</w:t>
      </w:r>
      <w:r>
        <w:rPr>
          <w:rFonts w:ascii="Calibri" w:hAnsi="Calibri"/>
          <w:b/>
          <w:bCs/>
          <w:sz w:val="24"/>
          <w:szCs w:val="24"/>
        </w:rPr>
        <w:t>Fuse</w:t>
      </w:r>
      <w:r>
        <w:rPr>
          <w:rFonts w:ascii="Calibri" w:hAnsi="Calibri"/>
          <w:b w:val="false"/>
          <w:bCs w:val="false"/>
          <w:sz w:val="24"/>
          <w:szCs w:val="24"/>
        </w:rPr>
        <w:t>”. As shown above there is a “Fuse” and is printed “</w:t>
      </w:r>
      <w:r>
        <w:rPr>
          <w:rFonts w:ascii="Calibri" w:hAnsi="Calibri"/>
          <w:b/>
          <w:bCs/>
          <w:sz w:val="24"/>
          <w:szCs w:val="24"/>
        </w:rPr>
        <w:t>13A</w:t>
      </w:r>
      <w:r>
        <w:rPr>
          <w:rFonts w:ascii="Calibri" w:hAnsi="Calibri"/>
          <w:b w:val="false"/>
          <w:bCs w:val="false"/>
          <w:sz w:val="24"/>
          <w:szCs w:val="24"/>
        </w:rPr>
        <w:t>”, what is “</w:t>
      </w:r>
      <w:r>
        <w:rPr>
          <w:rFonts w:ascii="Calibri" w:hAnsi="Calibri"/>
          <w:b/>
          <w:bCs/>
          <w:sz w:val="24"/>
          <w:szCs w:val="24"/>
        </w:rPr>
        <w:t>13A</w:t>
      </w:r>
      <w:r>
        <w:rPr>
          <w:rFonts w:ascii="Calibri" w:hAnsi="Calibri"/>
          <w:b w:val="false"/>
          <w:bCs w:val="false"/>
          <w:sz w:val="24"/>
          <w:szCs w:val="24"/>
        </w:rPr>
        <w:t>”? 13A is the maximum current flow that the fuse can withhold to keep this plug functioning. If the current flow is over 13A, to avoid over heated, the “fuse” will be cut off and the plug will stop functioning and the “fuse” needs to be changed. As we just discuss above the important of “</w:t>
      </w:r>
      <w:r>
        <w:rPr>
          <w:rFonts w:ascii="Calibri" w:hAnsi="Calibri"/>
          <w:b/>
          <w:bCs/>
          <w:sz w:val="24"/>
          <w:szCs w:val="24"/>
        </w:rPr>
        <w:t>alternative path</w:t>
      </w:r>
      <w:r>
        <w:rPr>
          <w:rFonts w:ascii="Calibri" w:hAnsi="Calibri"/>
          <w:b w:val="false"/>
          <w:bCs w:val="false"/>
          <w:sz w:val="24"/>
          <w:szCs w:val="24"/>
        </w:rPr>
        <w:t xml:space="preserve">”. The above design cannot achieve it, we need a little bit of adjustment, how? By </w:t>
      </w:r>
      <w:r>
        <w:rPr>
          <w:rFonts w:ascii="Calibri" w:hAnsi="Calibri"/>
          <w:b w:val="false"/>
          <w:bCs w:val="false"/>
          <w:sz w:val="24"/>
          <w:szCs w:val="24"/>
        </w:rPr>
        <w:t xml:space="preserve">adding 3 fuses and </w:t>
      </w:r>
      <w:r>
        <w:rPr>
          <w:rFonts w:ascii="Calibri" w:hAnsi="Calibri"/>
          <w:b w:val="false"/>
          <w:bCs w:val="false"/>
          <w:sz w:val="24"/>
          <w:szCs w:val="24"/>
        </w:rPr>
        <w:t xml:space="preserve">changing </w:t>
      </w:r>
      <w:r>
        <w:rPr>
          <w:rFonts w:ascii="Calibri" w:hAnsi="Calibri"/>
          <w:b w:val="false"/>
          <w:bCs w:val="false"/>
          <w:sz w:val="24"/>
          <w:szCs w:val="24"/>
        </w:rPr>
        <w:t>the</w:t>
      </w:r>
      <w:r>
        <w:rPr>
          <w:rFonts w:ascii="Calibri" w:hAnsi="Calibri"/>
          <w:b w:val="false"/>
          <w:bCs w:val="false"/>
          <w:sz w:val="24"/>
          <w:szCs w:val="24"/>
        </w:rPr>
        <w:t xml:space="preserve"> fuse </w:t>
      </w:r>
      <w:r>
        <w:rPr>
          <w:rFonts w:ascii="Calibri" w:hAnsi="Calibri"/>
          <w:b w:val="false"/>
          <w:bCs w:val="false"/>
          <w:color w:val="FF0000"/>
          <w:sz w:val="24"/>
          <w:szCs w:val="24"/>
        </w:rPr>
        <w:t>position</w:t>
      </w:r>
      <w:r>
        <w:rPr>
          <w:rFonts w:ascii="Calibri" w:hAnsi="Calibri"/>
          <w:b w:val="false"/>
          <w:bCs w:val="false"/>
          <w:color w:val="000000"/>
          <w:sz w:val="24"/>
          <w:szCs w:val="24"/>
        </w:rPr>
        <w:t>,</w:t>
      </w:r>
      <w:r>
        <w:rPr>
          <w:rFonts w:ascii="Calibri" w:hAnsi="Calibri"/>
          <w:b w:val="false"/>
          <w:bCs w:val="false"/>
          <w:color w:val="FF0000"/>
          <w:sz w:val="24"/>
          <w:szCs w:val="24"/>
        </w:rPr>
        <w:t xml:space="preserve"> </w:t>
      </w:r>
      <w:r>
        <w:rPr>
          <w:rFonts w:ascii="Calibri" w:hAnsi="Calibri"/>
          <w:b w:val="false"/>
          <w:bCs w:val="false"/>
          <w:color w:val="000000"/>
          <w:sz w:val="24"/>
          <w:szCs w:val="24"/>
        </w:rPr>
        <w:t xml:space="preserve">changing </w:t>
      </w:r>
      <w:r>
        <w:rPr>
          <w:rFonts w:ascii="Calibri" w:hAnsi="Calibri"/>
          <w:b w:val="false"/>
          <w:bCs w:val="false"/>
          <w:color w:val="000000"/>
          <w:sz w:val="24"/>
          <w:szCs w:val="24"/>
        </w:rPr>
        <w:t>each</w:t>
      </w:r>
      <w:r>
        <w:rPr>
          <w:rFonts w:ascii="Calibri" w:hAnsi="Calibri"/>
          <w:b w:val="false"/>
          <w:bCs w:val="false"/>
          <w:color w:val="000000"/>
          <w:sz w:val="24"/>
          <w:szCs w:val="24"/>
        </w:rPr>
        <w:t xml:space="preserve"> fuse position connecting to one of the 3 separate </w:t>
      </w:r>
      <w:r>
        <w:rPr>
          <w:rFonts w:ascii="Calibri" w:hAnsi="Calibri"/>
          <w:b w:val="false"/>
          <w:bCs w:val="false"/>
          <w:color w:val="000000"/>
          <w:sz w:val="24"/>
          <w:szCs w:val="24"/>
        </w:rPr>
        <w:t>wires</w:t>
      </w:r>
      <w:r>
        <w:rPr>
          <w:rFonts w:ascii="Calibri" w:hAnsi="Calibri"/>
          <w:b w:val="false"/>
          <w:bCs w:val="false"/>
          <w:color w:val="000000"/>
          <w:sz w:val="24"/>
          <w:szCs w:val="24"/>
        </w:rPr>
        <w:t>. For example: If the “</w:t>
      </w:r>
      <w:r>
        <w:rPr>
          <w:rFonts w:ascii="Calibri" w:hAnsi="Calibri"/>
          <w:b/>
          <w:bCs/>
          <w:color w:val="000000"/>
          <w:sz w:val="24"/>
          <w:szCs w:val="24"/>
        </w:rPr>
        <w:t>fuse</w:t>
      </w:r>
      <w:r>
        <w:rPr>
          <w:rFonts w:ascii="Calibri" w:hAnsi="Calibri"/>
          <w:b w:val="false"/>
          <w:bCs w:val="false"/>
          <w:color w:val="000000"/>
          <w:sz w:val="24"/>
          <w:szCs w:val="24"/>
        </w:rPr>
        <w:t>” is place under and connected to the “Neutral wire”, what happens is if the fuse of the neural wire is cutoff, the plug will still be functioning, electrical current will be equally directed to the “</w:t>
      </w:r>
      <w:r>
        <w:rPr>
          <w:rFonts w:ascii="Calibri" w:hAnsi="Calibri"/>
          <w:b w:val="false"/>
          <w:bCs w:val="false"/>
          <w:color w:val="FF0000"/>
          <w:sz w:val="24"/>
          <w:szCs w:val="24"/>
        </w:rPr>
        <w:t>Earth</w:t>
      </w:r>
      <w:r>
        <w:rPr>
          <w:rFonts w:ascii="Calibri" w:hAnsi="Calibri"/>
          <w:b w:val="false"/>
          <w:bCs w:val="false"/>
          <w:color w:val="000000"/>
          <w:sz w:val="24"/>
          <w:szCs w:val="24"/>
        </w:rPr>
        <w:t>” and “</w:t>
      </w:r>
      <w:r>
        <w:rPr>
          <w:rFonts w:ascii="Calibri" w:hAnsi="Calibri"/>
          <w:b w:val="false"/>
          <w:bCs w:val="false"/>
          <w:color w:val="FF0000"/>
          <w:sz w:val="24"/>
          <w:szCs w:val="24"/>
        </w:rPr>
        <w:t>Live</w:t>
      </w:r>
      <w:r>
        <w:rPr>
          <w:rFonts w:ascii="Calibri" w:hAnsi="Calibri"/>
          <w:b w:val="false"/>
          <w:bCs w:val="false"/>
          <w:color w:val="000000"/>
          <w:sz w:val="24"/>
          <w:szCs w:val="24"/>
        </w:rPr>
        <w:t xml:space="preserve">” wires. If </w:t>
      </w:r>
      <w:r>
        <w:rPr>
          <w:rFonts w:ascii="Calibri" w:hAnsi="Calibri"/>
          <w:b w:val="false"/>
          <w:bCs w:val="false"/>
          <w:color w:val="000000"/>
          <w:sz w:val="24"/>
          <w:szCs w:val="24"/>
        </w:rPr>
        <w:t>the fuse of</w:t>
      </w:r>
      <w:r>
        <w:rPr>
          <w:rFonts w:ascii="Calibri" w:hAnsi="Calibri"/>
          <w:b w:val="false"/>
          <w:bCs w:val="false"/>
          <w:color w:val="000000"/>
          <w:sz w:val="24"/>
          <w:szCs w:val="24"/>
        </w:rPr>
        <w:t xml:space="preserve"> “</w:t>
      </w:r>
      <w:r>
        <w:rPr>
          <w:rFonts w:ascii="Calibri" w:hAnsi="Calibri"/>
          <w:b w:val="false"/>
          <w:bCs w:val="false"/>
          <w:color w:val="FF0000"/>
          <w:sz w:val="24"/>
          <w:szCs w:val="24"/>
        </w:rPr>
        <w:t>Live</w:t>
      </w:r>
      <w:r>
        <w:rPr>
          <w:rFonts w:ascii="Calibri" w:hAnsi="Calibri"/>
          <w:b w:val="false"/>
          <w:bCs w:val="false"/>
          <w:color w:val="000000"/>
          <w:sz w:val="24"/>
          <w:szCs w:val="24"/>
        </w:rPr>
        <w:t>” wire is cutoff, then “</w:t>
      </w:r>
      <w:r>
        <w:rPr>
          <w:rFonts w:ascii="Calibri" w:hAnsi="Calibri"/>
          <w:b w:val="false"/>
          <w:bCs w:val="false"/>
          <w:color w:val="FF0000"/>
          <w:sz w:val="24"/>
          <w:szCs w:val="24"/>
        </w:rPr>
        <w:t>Neutral</w:t>
      </w:r>
      <w:r>
        <w:rPr>
          <w:rFonts w:ascii="Calibri" w:hAnsi="Calibri"/>
          <w:b w:val="false"/>
          <w:bCs w:val="false"/>
          <w:color w:val="000000"/>
          <w:sz w:val="24"/>
          <w:szCs w:val="24"/>
        </w:rPr>
        <w:t>” and the “</w:t>
      </w:r>
      <w:r>
        <w:rPr>
          <w:rFonts w:ascii="Calibri" w:hAnsi="Calibri"/>
          <w:b w:val="false"/>
          <w:bCs w:val="false"/>
          <w:color w:val="FF0000"/>
          <w:sz w:val="24"/>
          <w:szCs w:val="24"/>
        </w:rPr>
        <w:t>Earth</w:t>
      </w:r>
      <w:r>
        <w:rPr>
          <w:rFonts w:ascii="Calibri" w:hAnsi="Calibri"/>
          <w:b w:val="false"/>
          <w:bCs w:val="false"/>
          <w:color w:val="000000"/>
          <w:sz w:val="24"/>
          <w:szCs w:val="24"/>
        </w:rPr>
        <w:t xml:space="preserve">” will pick up the job and so on... </w:t>
      </w:r>
      <w:r>
        <w:br w:type="page"/>
      </w:r>
    </w:p>
    <w:p>
      <w:pPr>
        <w:pStyle w:val="BodyText"/>
        <w:bidi w:val="0"/>
        <w:spacing w:before="0" w:after="140"/>
        <w:jc w:val="both"/>
        <w:rPr/>
      </w:pPr>
      <w:r>
        <w:rPr>
          <w:rFonts w:ascii="Calibri" w:hAnsi="Calibri"/>
          <w:b w:val="false"/>
          <w:bCs w:val="false"/>
          <w:color w:val="000000"/>
          <w:sz w:val="24"/>
          <w:szCs w:val="24"/>
        </w:rPr>
        <w:t xml:space="preserve">You see, how you design the circuit plan greatly affects the stability </w:t>
      </w:r>
      <w:r>
        <w:rPr>
          <w:rFonts w:ascii="Calibri" w:hAnsi="Calibri"/>
          <w:b w:val="false"/>
          <w:bCs w:val="false"/>
          <w:color w:val="000000"/>
          <w:sz w:val="24"/>
          <w:szCs w:val="24"/>
        </w:rPr>
        <w:t>and</w:t>
      </w:r>
      <w:r>
        <w:rPr>
          <w:rFonts w:ascii="Calibri" w:hAnsi="Calibri"/>
          <w:b w:val="false"/>
          <w:bCs w:val="false"/>
          <w:color w:val="000000"/>
          <w:sz w:val="24"/>
          <w:szCs w:val="24"/>
        </w:rPr>
        <w:t xml:space="preserve"> cont</w:t>
      </w:r>
      <w:r>
        <w:rPr>
          <w:rFonts w:ascii="Calibri" w:hAnsi="Calibri"/>
          <w:b w:val="false"/>
          <w:bCs w:val="false"/>
          <w:color w:val="000000"/>
          <w:sz w:val="24"/>
          <w:szCs w:val="24"/>
        </w:rPr>
        <w:t>i</w:t>
      </w:r>
      <w:r>
        <w:rPr>
          <w:rFonts w:ascii="Calibri" w:hAnsi="Calibri"/>
          <w:b w:val="false"/>
          <w:bCs w:val="false"/>
          <w:color w:val="000000"/>
          <w:sz w:val="24"/>
          <w:szCs w:val="24"/>
        </w:rPr>
        <w:t xml:space="preserve">nuous supply of electricity.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auto"/>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107</TotalTime>
  <Application>LibreOffice/24.8.3.2$Windows_X86_64 LibreOffice_project/48a6bac9e7e268aeb4c3483fcf825c94556d9f92</Application>
  <AppVersion>15.0000</AppVersion>
  <Pages>3</Pages>
  <Words>683</Words>
  <Characters>3138</Characters>
  <CharactersWithSpaces>3804</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2024-11-22T07:50:55Z</dcterms:created>
  <dc:creator/>
  <dc:description/>
  <dc:language>en-US</dc:language>
  <cp:lastModifiedBy/>
  <dcterms:modified xsi:type="dcterms:W3CDTF">2024-11-22T11:09:32Z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file>