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3245C" w14:textId="7CB1FB6F" w:rsidR="007E0000" w:rsidRPr="00A10A6B" w:rsidRDefault="00216B14" w:rsidP="00042E9F">
      <w:pPr>
        <w:jc w:val="center"/>
        <w:rPr>
          <w:rFonts w:ascii="Calibri" w:hAnsi="Calibri" w:cs="Calibri"/>
          <w:b/>
          <w:bCs/>
          <w:sz w:val="48"/>
          <w:szCs w:val="48"/>
          <w:lang w:val="en-US"/>
        </w:rPr>
      </w:pPr>
      <w:r w:rsidRPr="00A10A6B">
        <w:rPr>
          <w:rFonts w:ascii="Calibri" w:hAnsi="Calibri" w:cs="Calibri"/>
          <w:b/>
          <w:bCs/>
          <w:sz w:val="48"/>
          <w:szCs w:val="48"/>
          <w:lang w:val="en-US"/>
        </w:rPr>
        <w:t xml:space="preserve">X-ray </w:t>
      </w:r>
      <w:r w:rsidR="00AA027C" w:rsidRPr="00A10A6B">
        <w:rPr>
          <w:rFonts w:ascii="Calibri" w:hAnsi="Calibri" w:cs="Calibri"/>
          <w:b/>
          <w:bCs/>
          <w:sz w:val="48"/>
          <w:szCs w:val="48"/>
          <w:lang w:val="en-US"/>
        </w:rPr>
        <w:t>And It</w:t>
      </w:r>
      <w:r w:rsidR="00042E9F" w:rsidRPr="00A10A6B">
        <w:rPr>
          <w:rFonts w:ascii="Calibri" w:hAnsi="Calibri" w:cs="Calibri"/>
          <w:b/>
          <w:bCs/>
          <w:sz w:val="48"/>
          <w:szCs w:val="48"/>
          <w:lang w:val="en-US"/>
        </w:rPr>
        <w:t>’</w:t>
      </w:r>
      <w:r w:rsidR="00AA027C" w:rsidRPr="00A10A6B">
        <w:rPr>
          <w:rFonts w:ascii="Calibri" w:hAnsi="Calibri" w:cs="Calibri"/>
          <w:b/>
          <w:bCs/>
          <w:sz w:val="48"/>
          <w:szCs w:val="48"/>
          <w:lang w:val="en-US"/>
        </w:rPr>
        <w:t>s Diagnosis</w:t>
      </w:r>
    </w:p>
    <w:p w14:paraId="4F8FA727" w14:textId="15944C9F" w:rsidR="00042E9F" w:rsidRDefault="00A10A6B" w:rsidP="00042E9F">
      <w:pPr>
        <w:rPr>
          <w:rFonts w:ascii="Calibri" w:hAnsi="Calibri" w:cs="Calibri"/>
          <w:b/>
          <w:bCs/>
          <w:i/>
          <w:iCs/>
          <w:lang w:val="en-US"/>
        </w:rPr>
      </w:pPr>
      <w:r w:rsidRPr="00A10A6B">
        <w:rPr>
          <w:rFonts w:ascii="Calibri" w:hAnsi="Calibri" w:cs="Calibri"/>
          <w:b/>
          <w:bCs/>
          <w:i/>
          <w:iCs/>
          <w:lang w:val="en-US"/>
        </w:rPr>
        <w:t>Resource From Microsoft Copilot</w:t>
      </w:r>
    </w:p>
    <w:p w14:paraId="3BDA8807" w14:textId="77777777" w:rsidR="00A10A6B" w:rsidRDefault="00A10A6B" w:rsidP="00042E9F">
      <w:pPr>
        <w:rPr>
          <w:rFonts w:ascii="Calibri" w:hAnsi="Calibri" w:cs="Calibri"/>
          <w:b/>
          <w:bCs/>
          <w:i/>
          <w:iCs/>
          <w:lang w:val="en-US"/>
        </w:rPr>
      </w:pPr>
    </w:p>
    <w:p w14:paraId="344B70F5" w14:textId="0F6D1DB2" w:rsidR="001B79CE" w:rsidRPr="001B79CE" w:rsidRDefault="0064620F" w:rsidP="001B79CE">
      <w:pPr>
        <w:jc w:val="both"/>
        <w:rPr>
          <w:rFonts w:ascii="Calibri" w:hAnsi="Calibri" w:cs="Calibri"/>
        </w:rPr>
      </w:pPr>
      <w:r w:rsidRPr="0064620F">
        <w:rPr>
          <w:rFonts w:ascii="Calibri" w:hAnsi="Calibri" w:cs="Calibri"/>
        </w:rPr>
        <w:t xml:space="preserve">X-rays were discovered by </w:t>
      </w:r>
      <w:r w:rsidRPr="0064620F">
        <w:rPr>
          <w:rFonts w:ascii="Calibri" w:hAnsi="Calibri" w:cs="Calibri"/>
          <w:b/>
          <w:bCs/>
        </w:rPr>
        <w:t>Wilhelm Conrad Röntgen</w:t>
      </w:r>
      <w:r w:rsidRPr="0064620F">
        <w:rPr>
          <w:rFonts w:ascii="Calibri" w:hAnsi="Calibri" w:cs="Calibri"/>
        </w:rPr>
        <w:t>, a German physicist, in 1895. While experimenting with cathode rays, he noticed a new type of radiation that could pass through solid objects and create images of bones and other internal structures. This discovery earned him the first Nobel Prize in Physics in 1901</w:t>
      </w:r>
      <w:r>
        <w:rPr>
          <w:rFonts w:ascii="Calibri" w:hAnsi="Calibri" w:cs="Calibri"/>
        </w:rPr>
        <w:t xml:space="preserve">. </w:t>
      </w:r>
      <w:r w:rsidR="001B79CE" w:rsidRPr="001B79CE">
        <w:rPr>
          <w:rFonts w:ascii="Calibri" w:hAnsi="Calibri" w:cs="Calibri"/>
        </w:rPr>
        <w:t>X-rays are a form of electromagnetic radiation with wavelengths shorter than visible light. They have the ability to pass through many materials, including the human body, which makes them incredibly useful for medical and industrial applications. Here’s a brief overview:</w:t>
      </w:r>
    </w:p>
    <w:p w14:paraId="4D393FCB" w14:textId="77777777" w:rsidR="001B79CE" w:rsidRPr="001B79CE" w:rsidRDefault="001B79CE" w:rsidP="001B79CE">
      <w:pPr>
        <w:jc w:val="both"/>
        <w:rPr>
          <w:rFonts w:ascii="Calibri" w:hAnsi="Calibri" w:cs="Calibri"/>
          <w:b/>
          <w:bCs/>
        </w:rPr>
      </w:pPr>
      <w:r w:rsidRPr="001B79CE">
        <w:rPr>
          <w:rFonts w:ascii="Calibri" w:hAnsi="Calibri" w:cs="Calibri"/>
          <w:b/>
          <w:bCs/>
        </w:rPr>
        <w:t>What Are X-Rays?</w:t>
      </w:r>
    </w:p>
    <w:p w14:paraId="285131F4" w14:textId="77777777" w:rsidR="001B79CE" w:rsidRPr="001B79CE" w:rsidRDefault="001B79CE" w:rsidP="001B79CE">
      <w:pPr>
        <w:numPr>
          <w:ilvl w:val="0"/>
          <w:numId w:val="1"/>
        </w:numPr>
        <w:jc w:val="both"/>
        <w:rPr>
          <w:rFonts w:ascii="Calibri" w:hAnsi="Calibri" w:cs="Calibri"/>
        </w:rPr>
      </w:pPr>
      <w:r w:rsidRPr="001B79CE">
        <w:rPr>
          <w:rFonts w:ascii="Calibri" w:hAnsi="Calibri" w:cs="Calibri"/>
          <w:b/>
          <w:bCs/>
        </w:rPr>
        <w:t>Nature</w:t>
      </w:r>
      <w:r w:rsidRPr="001B79CE">
        <w:rPr>
          <w:rFonts w:ascii="Calibri" w:hAnsi="Calibri" w:cs="Calibri"/>
        </w:rPr>
        <w:t>: They are a type of electromagnetic wave, like visible light, but with much higher energy.</w:t>
      </w:r>
    </w:p>
    <w:p w14:paraId="4DF623FF" w14:textId="77777777" w:rsidR="001B79CE" w:rsidRPr="001B79CE" w:rsidRDefault="001B79CE" w:rsidP="001B79CE">
      <w:pPr>
        <w:numPr>
          <w:ilvl w:val="0"/>
          <w:numId w:val="1"/>
        </w:numPr>
        <w:jc w:val="both"/>
        <w:rPr>
          <w:rFonts w:ascii="Calibri" w:hAnsi="Calibri" w:cs="Calibri"/>
        </w:rPr>
      </w:pPr>
      <w:r w:rsidRPr="001B79CE">
        <w:rPr>
          <w:rFonts w:ascii="Calibri" w:hAnsi="Calibri" w:cs="Calibri"/>
          <w:b/>
          <w:bCs/>
        </w:rPr>
        <w:t>Discovery</w:t>
      </w:r>
      <w:r w:rsidRPr="001B79CE">
        <w:rPr>
          <w:rFonts w:ascii="Calibri" w:hAnsi="Calibri" w:cs="Calibri"/>
        </w:rPr>
        <w:t>: Discovered by Wilhelm Conrad Röntgen in 1895.</w:t>
      </w:r>
    </w:p>
    <w:p w14:paraId="76CFDCFA" w14:textId="77777777" w:rsidR="001B79CE" w:rsidRPr="001B79CE" w:rsidRDefault="001B79CE" w:rsidP="001B79CE">
      <w:pPr>
        <w:numPr>
          <w:ilvl w:val="0"/>
          <w:numId w:val="1"/>
        </w:numPr>
        <w:jc w:val="both"/>
        <w:rPr>
          <w:rFonts w:ascii="Calibri" w:hAnsi="Calibri" w:cs="Calibri"/>
        </w:rPr>
      </w:pPr>
      <w:r w:rsidRPr="001B79CE">
        <w:rPr>
          <w:rFonts w:ascii="Calibri" w:hAnsi="Calibri" w:cs="Calibri"/>
          <w:b/>
          <w:bCs/>
        </w:rPr>
        <w:t>Production</w:t>
      </w:r>
      <w:r w:rsidRPr="001B79CE">
        <w:rPr>
          <w:rFonts w:ascii="Calibri" w:hAnsi="Calibri" w:cs="Calibri"/>
        </w:rPr>
        <w:t>: Generated by X-ray machines that accelerate electrons to high speeds and then collide them with a metal target.</w:t>
      </w:r>
    </w:p>
    <w:p w14:paraId="1F5D5FE1" w14:textId="77777777" w:rsidR="001B79CE" w:rsidRPr="001B79CE" w:rsidRDefault="001B79CE" w:rsidP="001B79CE">
      <w:pPr>
        <w:jc w:val="both"/>
        <w:rPr>
          <w:rFonts w:ascii="Calibri" w:hAnsi="Calibri" w:cs="Calibri"/>
          <w:b/>
          <w:bCs/>
        </w:rPr>
      </w:pPr>
      <w:r w:rsidRPr="001B79CE">
        <w:rPr>
          <w:rFonts w:ascii="Calibri" w:hAnsi="Calibri" w:cs="Calibri"/>
          <w:b/>
          <w:bCs/>
        </w:rPr>
        <w:t>Uses of X-Rays</w:t>
      </w:r>
    </w:p>
    <w:p w14:paraId="5C33F45B" w14:textId="77777777" w:rsidR="001B79CE" w:rsidRPr="001B79CE" w:rsidRDefault="001B79CE" w:rsidP="001B79CE">
      <w:pPr>
        <w:numPr>
          <w:ilvl w:val="0"/>
          <w:numId w:val="2"/>
        </w:numPr>
        <w:jc w:val="both"/>
        <w:rPr>
          <w:rFonts w:ascii="Calibri" w:hAnsi="Calibri" w:cs="Calibri"/>
        </w:rPr>
      </w:pPr>
      <w:r w:rsidRPr="001B79CE">
        <w:rPr>
          <w:rFonts w:ascii="Calibri" w:hAnsi="Calibri" w:cs="Calibri"/>
          <w:b/>
          <w:bCs/>
        </w:rPr>
        <w:t>Medical Imaging</w:t>
      </w:r>
      <w:r w:rsidRPr="001B79CE">
        <w:rPr>
          <w:rFonts w:ascii="Calibri" w:hAnsi="Calibri" w:cs="Calibri"/>
        </w:rPr>
        <w:t>:</w:t>
      </w:r>
    </w:p>
    <w:p w14:paraId="50323B0C"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Diagnostic Radiography</w:t>
      </w:r>
      <w:r w:rsidRPr="001B79CE">
        <w:rPr>
          <w:rFonts w:ascii="Calibri" w:hAnsi="Calibri" w:cs="Calibri"/>
        </w:rPr>
        <w:t>: Commonly used to view bones and detect fractures.</w:t>
      </w:r>
    </w:p>
    <w:p w14:paraId="32101C18"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Computed Tomography (CT)</w:t>
      </w:r>
      <w:r w:rsidRPr="001B79CE">
        <w:rPr>
          <w:rFonts w:ascii="Calibri" w:hAnsi="Calibri" w:cs="Calibri"/>
        </w:rPr>
        <w:t>: Provides detailed images of the body’s internal structures.</w:t>
      </w:r>
    </w:p>
    <w:p w14:paraId="2F128B4D"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Fluoroscopy</w:t>
      </w:r>
      <w:r w:rsidRPr="001B79CE">
        <w:rPr>
          <w:rFonts w:ascii="Calibri" w:hAnsi="Calibri" w:cs="Calibri"/>
        </w:rPr>
        <w:t>: Used in real-time imaging to guide procedures.</w:t>
      </w:r>
    </w:p>
    <w:p w14:paraId="7576E6DB" w14:textId="77777777" w:rsidR="001B79CE" w:rsidRPr="001B79CE" w:rsidRDefault="001B79CE" w:rsidP="001B79CE">
      <w:pPr>
        <w:numPr>
          <w:ilvl w:val="0"/>
          <w:numId w:val="2"/>
        </w:numPr>
        <w:jc w:val="both"/>
        <w:rPr>
          <w:rFonts w:ascii="Calibri" w:hAnsi="Calibri" w:cs="Calibri"/>
        </w:rPr>
      </w:pPr>
      <w:r w:rsidRPr="001B79CE">
        <w:rPr>
          <w:rFonts w:ascii="Calibri" w:hAnsi="Calibri" w:cs="Calibri"/>
          <w:b/>
          <w:bCs/>
        </w:rPr>
        <w:t>Security</w:t>
      </w:r>
      <w:r w:rsidRPr="001B79CE">
        <w:rPr>
          <w:rFonts w:ascii="Calibri" w:hAnsi="Calibri" w:cs="Calibri"/>
        </w:rPr>
        <w:t>:</w:t>
      </w:r>
    </w:p>
    <w:p w14:paraId="6D835040"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Airport Scanners</w:t>
      </w:r>
      <w:r w:rsidRPr="001B79CE">
        <w:rPr>
          <w:rFonts w:ascii="Calibri" w:hAnsi="Calibri" w:cs="Calibri"/>
        </w:rPr>
        <w:t>: Check baggage and passengers for prohibited items.</w:t>
      </w:r>
    </w:p>
    <w:p w14:paraId="61AA8848"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Industrial Inspection</w:t>
      </w:r>
      <w:r w:rsidRPr="001B79CE">
        <w:rPr>
          <w:rFonts w:ascii="Calibri" w:hAnsi="Calibri" w:cs="Calibri"/>
        </w:rPr>
        <w:t>: Examine the integrity of structures and materials, such as pipelines and airplane components.</w:t>
      </w:r>
    </w:p>
    <w:p w14:paraId="663B14AF" w14:textId="77777777" w:rsidR="001B79CE" w:rsidRPr="001B79CE" w:rsidRDefault="001B79CE" w:rsidP="001B79CE">
      <w:pPr>
        <w:numPr>
          <w:ilvl w:val="0"/>
          <w:numId w:val="2"/>
        </w:numPr>
        <w:jc w:val="both"/>
        <w:rPr>
          <w:rFonts w:ascii="Calibri" w:hAnsi="Calibri" w:cs="Calibri"/>
        </w:rPr>
      </w:pPr>
      <w:r w:rsidRPr="001B79CE">
        <w:rPr>
          <w:rFonts w:ascii="Calibri" w:hAnsi="Calibri" w:cs="Calibri"/>
          <w:b/>
          <w:bCs/>
        </w:rPr>
        <w:t>Scientific Research</w:t>
      </w:r>
      <w:r w:rsidRPr="001B79CE">
        <w:rPr>
          <w:rFonts w:ascii="Calibri" w:hAnsi="Calibri" w:cs="Calibri"/>
        </w:rPr>
        <w:t>:</w:t>
      </w:r>
    </w:p>
    <w:p w14:paraId="03957850"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Astronomy</w:t>
      </w:r>
      <w:r w:rsidRPr="001B79CE">
        <w:rPr>
          <w:rFonts w:ascii="Calibri" w:hAnsi="Calibri" w:cs="Calibri"/>
        </w:rPr>
        <w:t>: X-ray telescopes observe astronomical objects.</w:t>
      </w:r>
    </w:p>
    <w:p w14:paraId="18353669" w14:textId="77777777" w:rsidR="001B79CE" w:rsidRPr="001B79CE" w:rsidRDefault="001B79CE" w:rsidP="001B79CE">
      <w:pPr>
        <w:numPr>
          <w:ilvl w:val="1"/>
          <w:numId w:val="2"/>
        </w:numPr>
        <w:jc w:val="both"/>
        <w:rPr>
          <w:rFonts w:ascii="Calibri" w:hAnsi="Calibri" w:cs="Calibri"/>
        </w:rPr>
      </w:pPr>
      <w:r w:rsidRPr="001B79CE">
        <w:rPr>
          <w:rFonts w:ascii="Calibri" w:hAnsi="Calibri" w:cs="Calibri"/>
          <w:b/>
          <w:bCs/>
        </w:rPr>
        <w:t>Material Science</w:t>
      </w:r>
      <w:r w:rsidRPr="001B79CE">
        <w:rPr>
          <w:rFonts w:ascii="Calibri" w:hAnsi="Calibri" w:cs="Calibri"/>
        </w:rPr>
        <w:t>: Study the atomic structure of materials.</w:t>
      </w:r>
    </w:p>
    <w:p w14:paraId="4E374107" w14:textId="77777777" w:rsidR="00A10A6B" w:rsidRPr="001B79CE" w:rsidRDefault="00A10A6B" w:rsidP="00042E9F">
      <w:pPr>
        <w:rPr>
          <w:rFonts w:ascii="Calibri" w:hAnsi="Calibri" w:cs="Calibri"/>
        </w:rPr>
      </w:pPr>
    </w:p>
    <w:p w14:paraId="53BB0F8D" w14:textId="274E6293" w:rsidR="00A10A6B" w:rsidRDefault="006A1186" w:rsidP="00042E9F">
      <w:pPr>
        <w:rPr>
          <w:rFonts w:ascii="Calibri" w:hAnsi="Calibri" w:cs="Calibri"/>
          <w:b/>
          <w:bCs/>
          <w:lang w:val="en-US"/>
        </w:rPr>
      </w:pPr>
      <w:r>
        <w:rPr>
          <w:rFonts w:ascii="Calibri" w:hAnsi="Calibri" w:cs="Calibri"/>
          <w:b/>
          <w:bCs/>
          <w:lang w:val="en-US"/>
        </w:rPr>
        <w:lastRenderedPageBreak/>
        <w:t>Diagram of X-ray tube</w:t>
      </w:r>
    </w:p>
    <w:p w14:paraId="79C29116" w14:textId="3A858C31" w:rsidR="006A1186" w:rsidRPr="006A1186" w:rsidRDefault="006A1186" w:rsidP="00042E9F">
      <w:pPr>
        <w:rPr>
          <w:rFonts w:ascii="Calibri" w:hAnsi="Calibri" w:cs="Calibri"/>
          <w:b/>
          <w:bCs/>
          <w:lang w:val="en-US"/>
        </w:rPr>
      </w:pPr>
      <w:r>
        <w:rPr>
          <w:noProof/>
        </w:rPr>
        <w:drawing>
          <wp:inline distT="0" distB="0" distL="0" distR="0" wp14:anchorId="39A84AA8" wp14:editId="4E3E195A">
            <wp:extent cx="5731510" cy="4312920"/>
            <wp:effectExtent l="0" t="0" r="2540" b="0"/>
            <wp:docPr id="540156121" name="Picture 1" descr="15: General set-up of a X-ray tub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 General set-up of a X-ray tube.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12920"/>
                    </a:xfrm>
                    <a:prstGeom prst="rect">
                      <a:avLst/>
                    </a:prstGeom>
                    <a:noFill/>
                    <a:ln>
                      <a:noFill/>
                    </a:ln>
                  </pic:spPr>
                </pic:pic>
              </a:graphicData>
            </a:graphic>
          </wp:inline>
        </w:drawing>
      </w:r>
    </w:p>
    <w:p w14:paraId="0C055D31" w14:textId="54163737" w:rsidR="00A10A6B" w:rsidRDefault="00AB4577" w:rsidP="00042E9F">
      <w:pPr>
        <w:rPr>
          <w:rFonts w:ascii="Calibri" w:hAnsi="Calibri" w:cs="Calibri"/>
          <w:b/>
          <w:bCs/>
          <w:sz w:val="28"/>
          <w:szCs w:val="28"/>
        </w:rPr>
      </w:pPr>
      <w:r>
        <w:rPr>
          <w:rFonts w:ascii="Calibri" w:hAnsi="Calibri" w:cs="Calibri"/>
          <w:b/>
          <w:bCs/>
          <w:sz w:val="28"/>
          <w:szCs w:val="28"/>
        </w:rPr>
        <w:t>W</w:t>
      </w:r>
      <w:r w:rsidRPr="00AB4577">
        <w:rPr>
          <w:rFonts w:ascii="Calibri" w:hAnsi="Calibri" w:cs="Calibri"/>
          <w:b/>
          <w:bCs/>
          <w:sz w:val="28"/>
          <w:szCs w:val="28"/>
        </w:rPr>
        <w:t>hat is anode and cathod</w:t>
      </w:r>
      <w:r>
        <w:rPr>
          <w:rFonts w:ascii="Calibri" w:hAnsi="Calibri" w:cs="Calibri"/>
          <w:b/>
          <w:bCs/>
          <w:sz w:val="28"/>
          <w:szCs w:val="28"/>
        </w:rPr>
        <w:t>e and how it is use in X-ray</w:t>
      </w:r>
      <w:r w:rsidRPr="00AB4577">
        <w:rPr>
          <w:rFonts w:ascii="Calibri" w:hAnsi="Calibri" w:cs="Calibri"/>
          <w:b/>
          <w:bCs/>
          <w:sz w:val="28"/>
          <w:szCs w:val="28"/>
        </w:rPr>
        <w:t>?</w:t>
      </w:r>
    </w:p>
    <w:p w14:paraId="7C17CC19" w14:textId="77777777" w:rsidR="00AB4577" w:rsidRPr="00AB4577" w:rsidRDefault="00AB4577" w:rsidP="00AB4577">
      <w:pPr>
        <w:jc w:val="both"/>
        <w:rPr>
          <w:rFonts w:ascii="Calibri" w:hAnsi="Calibri" w:cs="Calibri"/>
        </w:rPr>
      </w:pPr>
      <w:r w:rsidRPr="00AB4577">
        <w:rPr>
          <w:rFonts w:ascii="Calibri" w:hAnsi="Calibri" w:cs="Calibri"/>
        </w:rPr>
        <w:t>Anode and cathode are terms used to describe the electrodes in various types of electrical devices, such as batteries, electrochemical cells, and X-ray tubes. Here's a detailed explanation:</w:t>
      </w:r>
    </w:p>
    <w:p w14:paraId="37FDD5F7" w14:textId="77777777" w:rsidR="00AB4577" w:rsidRPr="00AB4577" w:rsidRDefault="00AB4577" w:rsidP="00AB4577">
      <w:pPr>
        <w:jc w:val="both"/>
        <w:rPr>
          <w:rFonts w:ascii="Calibri" w:hAnsi="Calibri" w:cs="Calibri"/>
        </w:rPr>
      </w:pPr>
      <w:r w:rsidRPr="00AB4577">
        <w:rPr>
          <w:rFonts w:ascii="Calibri" w:hAnsi="Calibri" w:cs="Calibri"/>
        </w:rPr>
        <w:t>Anode</w:t>
      </w:r>
    </w:p>
    <w:p w14:paraId="20063A60" w14:textId="77777777" w:rsidR="00AB4577" w:rsidRPr="00AB4577" w:rsidRDefault="00AB4577" w:rsidP="00AB4577">
      <w:pPr>
        <w:numPr>
          <w:ilvl w:val="0"/>
          <w:numId w:val="3"/>
        </w:numPr>
        <w:jc w:val="both"/>
        <w:rPr>
          <w:rFonts w:ascii="Calibri" w:hAnsi="Calibri" w:cs="Calibri"/>
        </w:rPr>
      </w:pPr>
      <w:r w:rsidRPr="00AB4577">
        <w:rPr>
          <w:rFonts w:ascii="Calibri" w:hAnsi="Calibri" w:cs="Calibri"/>
        </w:rPr>
        <w:t>Definition: The anode is the electrode where oxidation (loss of electrons) occurs. In general, it is the positive terminal in a device consuming power (like a battery when it's being discharged).</w:t>
      </w:r>
    </w:p>
    <w:p w14:paraId="29FA3FF4" w14:textId="77777777" w:rsidR="00AB4577" w:rsidRPr="00AB4577" w:rsidRDefault="00AB4577" w:rsidP="00AB4577">
      <w:pPr>
        <w:numPr>
          <w:ilvl w:val="0"/>
          <w:numId w:val="3"/>
        </w:numPr>
        <w:jc w:val="both"/>
        <w:rPr>
          <w:rFonts w:ascii="Calibri" w:hAnsi="Calibri" w:cs="Calibri"/>
        </w:rPr>
      </w:pPr>
      <w:r w:rsidRPr="00AB4577">
        <w:rPr>
          <w:rFonts w:ascii="Calibri" w:hAnsi="Calibri" w:cs="Calibri"/>
        </w:rPr>
        <w:t>Role in X-Ray Tubes: In an X-ray tube, the anode is the target where electrons collide to produce X-rays. It is typically made of a high atomic number material (like tungsten) to efficiently generate X-rays.</w:t>
      </w:r>
    </w:p>
    <w:p w14:paraId="00744DA2" w14:textId="77777777" w:rsidR="00AB4577" w:rsidRPr="00AB4577" w:rsidRDefault="00AB4577" w:rsidP="00AB4577">
      <w:pPr>
        <w:numPr>
          <w:ilvl w:val="0"/>
          <w:numId w:val="3"/>
        </w:numPr>
        <w:jc w:val="both"/>
        <w:rPr>
          <w:rFonts w:ascii="Calibri" w:hAnsi="Calibri" w:cs="Calibri"/>
        </w:rPr>
      </w:pPr>
      <w:r w:rsidRPr="00AB4577">
        <w:rPr>
          <w:rFonts w:ascii="Calibri" w:hAnsi="Calibri" w:cs="Calibri"/>
        </w:rPr>
        <w:t>Electrochemical Cells: In galvanic cells, the anode is the negative terminal where oxidation happens. In electrolytic cells, the anode is the positive terminal where the electrical current enters the cell.</w:t>
      </w:r>
    </w:p>
    <w:p w14:paraId="743169EA" w14:textId="77777777" w:rsidR="00B9258F" w:rsidRDefault="00B9258F">
      <w:pPr>
        <w:rPr>
          <w:rFonts w:ascii="Calibri" w:hAnsi="Calibri" w:cs="Calibri"/>
        </w:rPr>
      </w:pPr>
      <w:r>
        <w:rPr>
          <w:rFonts w:ascii="Calibri" w:hAnsi="Calibri" w:cs="Calibri"/>
        </w:rPr>
        <w:br w:type="page"/>
      </w:r>
    </w:p>
    <w:p w14:paraId="08D2F91A" w14:textId="24192872" w:rsidR="00AB4577" w:rsidRPr="00AB4577" w:rsidRDefault="00AB4577" w:rsidP="00AB4577">
      <w:pPr>
        <w:jc w:val="both"/>
        <w:rPr>
          <w:rFonts w:ascii="Calibri" w:hAnsi="Calibri" w:cs="Calibri"/>
        </w:rPr>
      </w:pPr>
      <w:r w:rsidRPr="00AB4577">
        <w:rPr>
          <w:rFonts w:ascii="Calibri" w:hAnsi="Calibri" w:cs="Calibri"/>
        </w:rPr>
        <w:lastRenderedPageBreak/>
        <w:t>Cathode</w:t>
      </w:r>
    </w:p>
    <w:p w14:paraId="20AB053C" w14:textId="77777777" w:rsidR="00AB4577" w:rsidRPr="00AB4577" w:rsidRDefault="00AB4577" w:rsidP="00AB4577">
      <w:pPr>
        <w:numPr>
          <w:ilvl w:val="0"/>
          <w:numId w:val="4"/>
        </w:numPr>
        <w:jc w:val="both"/>
        <w:rPr>
          <w:rFonts w:ascii="Calibri" w:hAnsi="Calibri" w:cs="Calibri"/>
        </w:rPr>
      </w:pPr>
      <w:r w:rsidRPr="00AB4577">
        <w:rPr>
          <w:rFonts w:ascii="Calibri" w:hAnsi="Calibri" w:cs="Calibri"/>
        </w:rPr>
        <w:t>Definition: The cathode is the electrode where reduction (gain of electrons) occurs. It is typically the negative terminal in a device consuming power.</w:t>
      </w:r>
    </w:p>
    <w:p w14:paraId="5BF482E8" w14:textId="77777777" w:rsidR="00AB4577" w:rsidRPr="00AB4577" w:rsidRDefault="00AB4577" w:rsidP="00AB4577">
      <w:pPr>
        <w:numPr>
          <w:ilvl w:val="0"/>
          <w:numId w:val="4"/>
        </w:numPr>
        <w:jc w:val="both"/>
        <w:rPr>
          <w:rFonts w:ascii="Calibri" w:hAnsi="Calibri" w:cs="Calibri"/>
        </w:rPr>
      </w:pPr>
      <w:r w:rsidRPr="00AB4577">
        <w:rPr>
          <w:rFonts w:ascii="Calibri" w:hAnsi="Calibri" w:cs="Calibri"/>
        </w:rPr>
        <w:t>Role in X-Ray Tubes: In an X-ray tube, the cathode is the source of electrons. It is usually a heated filament that emits electrons through thermionic emission.</w:t>
      </w:r>
    </w:p>
    <w:p w14:paraId="4E4EF800" w14:textId="77777777" w:rsidR="00AB4577" w:rsidRPr="00AB4577" w:rsidRDefault="00AB4577" w:rsidP="00AB4577">
      <w:pPr>
        <w:numPr>
          <w:ilvl w:val="0"/>
          <w:numId w:val="4"/>
        </w:numPr>
        <w:jc w:val="both"/>
        <w:rPr>
          <w:rFonts w:ascii="Calibri" w:hAnsi="Calibri" w:cs="Calibri"/>
        </w:rPr>
      </w:pPr>
      <w:r w:rsidRPr="00AB4577">
        <w:rPr>
          <w:rFonts w:ascii="Calibri" w:hAnsi="Calibri" w:cs="Calibri"/>
        </w:rPr>
        <w:t>Electrochemical Cells: In galvanic cells, the cathode is the positive terminal where reduction happens. In electrolytic cells, the cathode is the negative terminal where the current exits the cell.</w:t>
      </w:r>
    </w:p>
    <w:p w14:paraId="468D07F1" w14:textId="77777777" w:rsidR="00AB4577" w:rsidRPr="00AB4577" w:rsidRDefault="00AB4577" w:rsidP="00AB4577">
      <w:pPr>
        <w:jc w:val="both"/>
        <w:rPr>
          <w:rFonts w:ascii="Calibri" w:hAnsi="Calibri" w:cs="Calibri"/>
        </w:rPr>
      </w:pPr>
      <w:r w:rsidRPr="00AB4577">
        <w:rPr>
          <w:rFonts w:ascii="Calibri" w:hAnsi="Calibri" w:cs="Calibri"/>
        </w:rPr>
        <w:t>Summary</w:t>
      </w:r>
    </w:p>
    <w:p w14:paraId="2B7690A1" w14:textId="77777777" w:rsidR="00AB4577" w:rsidRPr="00AB4577" w:rsidRDefault="00AB4577" w:rsidP="00AB4577">
      <w:pPr>
        <w:numPr>
          <w:ilvl w:val="0"/>
          <w:numId w:val="5"/>
        </w:numPr>
        <w:jc w:val="both"/>
        <w:rPr>
          <w:rFonts w:ascii="Calibri" w:hAnsi="Calibri" w:cs="Calibri"/>
        </w:rPr>
      </w:pPr>
      <w:r w:rsidRPr="00AB4577">
        <w:rPr>
          <w:rFonts w:ascii="Calibri" w:hAnsi="Calibri" w:cs="Calibri"/>
        </w:rPr>
        <w:t>Anode: Electrode where oxidation occurs; positive in devices using power, negative in galvanic cells.</w:t>
      </w:r>
    </w:p>
    <w:p w14:paraId="7E972F6D" w14:textId="77777777" w:rsidR="00AB4577" w:rsidRDefault="00AB4577" w:rsidP="00AB4577">
      <w:pPr>
        <w:numPr>
          <w:ilvl w:val="0"/>
          <w:numId w:val="5"/>
        </w:numPr>
        <w:jc w:val="both"/>
        <w:rPr>
          <w:rFonts w:ascii="Calibri" w:hAnsi="Calibri" w:cs="Calibri"/>
        </w:rPr>
      </w:pPr>
      <w:r w:rsidRPr="00AB4577">
        <w:rPr>
          <w:rFonts w:ascii="Calibri" w:hAnsi="Calibri" w:cs="Calibri"/>
        </w:rPr>
        <w:t>Cathode: Electrode where reduction occurs; negative in devices using power, positive in galvanic cells.</w:t>
      </w:r>
    </w:p>
    <w:p w14:paraId="313E4F94" w14:textId="77777777" w:rsidR="0014038A" w:rsidRDefault="0014038A" w:rsidP="0014038A">
      <w:pPr>
        <w:jc w:val="both"/>
        <w:rPr>
          <w:rFonts w:ascii="Calibri" w:hAnsi="Calibri" w:cs="Calibri"/>
        </w:rPr>
      </w:pPr>
    </w:p>
    <w:p w14:paraId="433C3729" w14:textId="78C312C1" w:rsidR="006D3ADA" w:rsidRDefault="006D3ADA" w:rsidP="006D3ADA">
      <w:pPr>
        <w:jc w:val="both"/>
        <w:rPr>
          <w:rFonts w:ascii="Calibri" w:hAnsi="Calibri" w:cs="Calibri"/>
        </w:rPr>
      </w:pPr>
      <w:r>
        <w:rPr>
          <w:rFonts w:ascii="Calibri" w:hAnsi="Calibri" w:cs="Calibri"/>
        </w:rPr>
        <w:t>T</w:t>
      </w:r>
      <w:r w:rsidRPr="006D3ADA">
        <w:rPr>
          <w:rFonts w:ascii="Calibri" w:hAnsi="Calibri" w:cs="Calibri"/>
        </w:rPr>
        <w:t>he wavelength (and thus the energy) of X-rays can be controlled to suit different applications, including diagnostic radiography and computed tomography (CT).</w:t>
      </w:r>
    </w:p>
    <w:p w14:paraId="1192F015" w14:textId="77777777" w:rsidR="00E57F70" w:rsidRPr="006D3ADA" w:rsidRDefault="00E57F70" w:rsidP="006D3ADA">
      <w:pPr>
        <w:jc w:val="both"/>
        <w:rPr>
          <w:rFonts w:ascii="Calibri" w:hAnsi="Calibri" w:cs="Calibri"/>
        </w:rPr>
      </w:pPr>
    </w:p>
    <w:p w14:paraId="0C9E1731" w14:textId="77777777" w:rsidR="006D3ADA" w:rsidRPr="006D3ADA" w:rsidRDefault="006D3ADA" w:rsidP="006D3ADA">
      <w:pPr>
        <w:jc w:val="both"/>
        <w:rPr>
          <w:rFonts w:ascii="Calibri" w:hAnsi="Calibri" w:cs="Calibri"/>
          <w:b/>
          <w:bCs/>
          <w:sz w:val="28"/>
          <w:szCs w:val="28"/>
        </w:rPr>
      </w:pPr>
      <w:r w:rsidRPr="006D3ADA">
        <w:rPr>
          <w:rFonts w:ascii="Calibri" w:hAnsi="Calibri" w:cs="Calibri"/>
          <w:b/>
          <w:bCs/>
          <w:sz w:val="28"/>
          <w:szCs w:val="28"/>
        </w:rPr>
        <w:t>Controlling X-Ray Wavelength</w:t>
      </w:r>
    </w:p>
    <w:p w14:paraId="27EC5B30" w14:textId="77777777" w:rsidR="006D3ADA" w:rsidRPr="006D3ADA" w:rsidRDefault="006D3ADA" w:rsidP="006D3ADA">
      <w:pPr>
        <w:jc w:val="both"/>
        <w:rPr>
          <w:rFonts w:ascii="Calibri" w:hAnsi="Calibri" w:cs="Calibri"/>
        </w:rPr>
      </w:pPr>
      <w:r w:rsidRPr="006D3ADA">
        <w:rPr>
          <w:rFonts w:ascii="Calibri" w:hAnsi="Calibri" w:cs="Calibri"/>
        </w:rPr>
        <w:t>The wavelength of X-rays is primarily determined by the voltage applied across the X-ray tube. Here’s how it works:</w:t>
      </w:r>
    </w:p>
    <w:p w14:paraId="3173169B" w14:textId="77777777" w:rsidR="006D3ADA" w:rsidRPr="006D3ADA" w:rsidRDefault="006D3ADA" w:rsidP="006D3ADA">
      <w:pPr>
        <w:numPr>
          <w:ilvl w:val="0"/>
          <w:numId w:val="6"/>
        </w:numPr>
        <w:jc w:val="both"/>
        <w:rPr>
          <w:rFonts w:ascii="Calibri" w:hAnsi="Calibri" w:cs="Calibri"/>
        </w:rPr>
      </w:pPr>
      <w:r w:rsidRPr="006D3ADA">
        <w:rPr>
          <w:rFonts w:ascii="Calibri" w:hAnsi="Calibri" w:cs="Calibri"/>
          <w:b/>
          <w:bCs/>
        </w:rPr>
        <w:t>Higher Voltage</w:t>
      </w:r>
      <w:r w:rsidRPr="006D3ADA">
        <w:rPr>
          <w:rFonts w:ascii="Calibri" w:hAnsi="Calibri" w:cs="Calibri"/>
        </w:rPr>
        <w:t>: Produces X-rays with shorter wavelengths and higher energy. These are more penetrating and suitable for imaging denser tissues.</w:t>
      </w:r>
    </w:p>
    <w:p w14:paraId="27370DCE" w14:textId="77777777" w:rsidR="006D3ADA" w:rsidRPr="006D3ADA" w:rsidRDefault="006D3ADA" w:rsidP="006D3ADA">
      <w:pPr>
        <w:numPr>
          <w:ilvl w:val="0"/>
          <w:numId w:val="6"/>
        </w:numPr>
        <w:jc w:val="both"/>
        <w:rPr>
          <w:rFonts w:ascii="Calibri" w:hAnsi="Calibri" w:cs="Calibri"/>
        </w:rPr>
      </w:pPr>
      <w:r w:rsidRPr="006D3ADA">
        <w:rPr>
          <w:rFonts w:ascii="Calibri" w:hAnsi="Calibri" w:cs="Calibri"/>
          <w:b/>
          <w:bCs/>
        </w:rPr>
        <w:t>Lower Voltage</w:t>
      </w:r>
      <w:r w:rsidRPr="006D3ADA">
        <w:rPr>
          <w:rFonts w:ascii="Calibri" w:hAnsi="Calibri" w:cs="Calibri"/>
        </w:rPr>
        <w:t>: Produces X-rays with longer wavelengths and lower energy. These are less penetrating and better for imaging softer tissues.</w:t>
      </w:r>
    </w:p>
    <w:p w14:paraId="061954FB" w14:textId="77777777" w:rsidR="006D3ADA" w:rsidRPr="006D3ADA" w:rsidRDefault="006D3ADA" w:rsidP="006D3ADA">
      <w:pPr>
        <w:jc w:val="both"/>
        <w:rPr>
          <w:rFonts w:ascii="Calibri" w:hAnsi="Calibri" w:cs="Calibri"/>
          <w:b/>
          <w:bCs/>
        </w:rPr>
      </w:pPr>
      <w:r w:rsidRPr="006D3ADA">
        <w:rPr>
          <w:rFonts w:ascii="Calibri" w:hAnsi="Calibri" w:cs="Calibri"/>
          <w:b/>
          <w:bCs/>
        </w:rPr>
        <w:t>Applications</w:t>
      </w:r>
    </w:p>
    <w:p w14:paraId="14DDDD0E" w14:textId="77777777" w:rsidR="006D3ADA" w:rsidRPr="006D3ADA" w:rsidRDefault="006D3ADA" w:rsidP="006D3ADA">
      <w:pPr>
        <w:numPr>
          <w:ilvl w:val="0"/>
          <w:numId w:val="7"/>
        </w:numPr>
        <w:jc w:val="both"/>
        <w:rPr>
          <w:rFonts w:ascii="Calibri" w:hAnsi="Calibri" w:cs="Calibri"/>
        </w:rPr>
      </w:pPr>
      <w:r w:rsidRPr="006D3ADA">
        <w:rPr>
          <w:rFonts w:ascii="Calibri" w:hAnsi="Calibri" w:cs="Calibri"/>
          <w:b/>
          <w:bCs/>
        </w:rPr>
        <w:t>Diagnostic Radiography</w:t>
      </w:r>
      <w:r w:rsidRPr="006D3ADA">
        <w:rPr>
          <w:rFonts w:ascii="Calibri" w:hAnsi="Calibri" w:cs="Calibri"/>
        </w:rPr>
        <w:t>:</w:t>
      </w:r>
    </w:p>
    <w:p w14:paraId="1E761A96" w14:textId="77777777" w:rsidR="006D3ADA" w:rsidRPr="006D3ADA" w:rsidRDefault="006D3ADA" w:rsidP="006D3ADA">
      <w:pPr>
        <w:numPr>
          <w:ilvl w:val="1"/>
          <w:numId w:val="7"/>
        </w:numPr>
        <w:jc w:val="both"/>
        <w:rPr>
          <w:rFonts w:ascii="Calibri" w:hAnsi="Calibri" w:cs="Calibri"/>
        </w:rPr>
      </w:pPr>
      <w:r w:rsidRPr="006D3ADA">
        <w:rPr>
          <w:rFonts w:ascii="Calibri" w:hAnsi="Calibri" w:cs="Calibri"/>
          <w:b/>
          <w:bCs/>
        </w:rPr>
        <w:t>Purpose</w:t>
      </w:r>
      <w:r w:rsidRPr="006D3ADA">
        <w:rPr>
          <w:rFonts w:ascii="Calibri" w:hAnsi="Calibri" w:cs="Calibri"/>
        </w:rPr>
        <w:t>: Used to view bones and detect fractures.</w:t>
      </w:r>
    </w:p>
    <w:p w14:paraId="33E69E52" w14:textId="74CBC5B7" w:rsidR="00F7568C" w:rsidRDefault="006D3ADA" w:rsidP="006D3ADA">
      <w:pPr>
        <w:numPr>
          <w:ilvl w:val="1"/>
          <w:numId w:val="7"/>
        </w:numPr>
        <w:jc w:val="both"/>
        <w:rPr>
          <w:rFonts w:ascii="Calibri" w:hAnsi="Calibri" w:cs="Calibri"/>
        </w:rPr>
      </w:pPr>
      <w:r w:rsidRPr="006D3ADA">
        <w:rPr>
          <w:rFonts w:ascii="Calibri" w:hAnsi="Calibri" w:cs="Calibri"/>
          <w:b/>
          <w:bCs/>
        </w:rPr>
        <w:t>Wavelength/Energy</w:t>
      </w:r>
      <w:r w:rsidRPr="006D3ADA">
        <w:rPr>
          <w:rFonts w:ascii="Calibri" w:hAnsi="Calibri" w:cs="Calibri"/>
        </w:rPr>
        <w:t>: Typically uses X-rays with higher energy to penetrate dense bone structures. The contrast between bone and soft tissues is more pronounced, making it easier to see fractures and bone details.</w:t>
      </w:r>
    </w:p>
    <w:p w14:paraId="02DD09C0" w14:textId="18052E8F" w:rsidR="006D3ADA" w:rsidRPr="006D3ADA" w:rsidRDefault="00F7568C" w:rsidP="00F7568C">
      <w:pPr>
        <w:rPr>
          <w:rFonts w:ascii="Calibri" w:hAnsi="Calibri" w:cs="Calibri"/>
        </w:rPr>
      </w:pPr>
      <w:r>
        <w:rPr>
          <w:rFonts w:ascii="Calibri" w:hAnsi="Calibri" w:cs="Calibri"/>
        </w:rPr>
        <w:br w:type="page"/>
      </w:r>
    </w:p>
    <w:p w14:paraId="3154819D" w14:textId="77777777" w:rsidR="006D3ADA" w:rsidRPr="006D3ADA" w:rsidRDefault="006D3ADA" w:rsidP="006D3ADA">
      <w:pPr>
        <w:numPr>
          <w:ilvl w:val="0"/>
          <w:numId w:val="7"/>
        </w:numPr>
        <w:jc w:val="both"/>
        <w:rPr>
          <w:rFonts w:ascii="Calibri" w:hAnsi="Calibri" w:cs="Calibri"/>
        </w:rPr>
      </w:pPr>
      <w:r w:rsidRPr="006D3ADA">
        <w:rPr>
          <w:rFonts w:ascii="Calibri" w:hAnsi="Calibri" w:cs="Calibri"/>
          <w:b/>
          <w:bCs/>
        </w:rPr>
        <w:lastRenderedPageBreak/>
        <w:t>Computed Tomography (CT)</w:t>
      </w:r>
      <w:r w:rsidRPr="006D3ADA">
        <w:rPr>
          <w:rFonts w:ascii="Calibri" w:hAnsi="Calibri" w:cs="Calibri"/>
        </w:rPr>
        <w:t>:</w:t>
      </w:r>
    </w:p>
    <w:p w14:paraId="11FD2500" w14:textId="77777777" w:rsidR="006D3ADA" w:rsidRPr="006D3ADA" w:rsidRDefault="006D3ADA" w:rsidP="006D3ADA">
      <w:pPr>
        <w:numPr>
          <w:ilvl w:val="1"/>
          <w:numId w:val="7"/>
        </w:numPr>
        <w:jc w:val="both"/>
        <w:rPr>
          <w:rFonts w:ascii="Calibri" w:hAnsi="Calibri" w:cs="Calibri"/>
        </w:rPr>
      </w:pPr>
      <w:r w:rsidRPr="006D3ADA">
        <w:rPr>
          <w:rFonts w:ascii="Calibri" w:hAnsi="Calibri" w:cs="Calibri"/>
          <w:b/>
          <w:bCs/>
        </w:rPr>
        <w:t>Purpose</w:t>
      </w:r>
      <w:r w:rsidRPr="006D3ADA">
        <w:rPr>
          <w:rFonts w:ascii="Calibri" w:hAnsi="Calibri" w:cs="Calibri"/>
        </w:rPr>
        <w:t>: Provides detailed cross-sectional images of the body’s internal structures.</w:t>
      </w:r>
    </w:p>
    <w:p w14:paraId="378136FC" w14:textId="77777777" w:rsidR="006D3ADA" w:rsidRPr="006D3ADA" w:rsidRDefault="006D3ADA" w:rsidP="006D3ADA">
      <w:pPr>
        <w:numPr>
          <w:ilvl w:val="1"/>
          <w:numId w:val="7"/>
        </w:numPr>
        <w:jc w:val="both"/>
        <w:rPr>
          <w:rFonts w:ascii="Calibri" w:hAnsi="Calibri" w:cs="Calibri"/>
        </w:rPr>
      </w:pPr>
      <w:r w:rsidRPr="006D3ADA">
        <w:rPr>
          <w:rFonts w:ascii="Calibri" w:hAnsi="Calibri" w:cs="Calibri"/>
          <w:b/>
          <w:bCs/>
        </w:rPr>
        <w:t>Wavelength/Energy</w:t>
      </w:r>
      <w:r w:rsidRPr="006D3ADA">
        <w:rPr>
          <w:rFonts w:ascii="Calibri" w:hAnsi="Calibri" w:cs="Calibri"/>
        </w:rPr>
        <w:t>: Uses a range of X-ray energies. The CT scanner rotates around the body, taking multiple images at different angles. The data is then processed to create detailed 3D images of organs, tissues, and bones. The ability to adjust the X-ray energy is crucial for optimizing image quality and reducing radiation exposure.</w:t>
      </w:r>
    </w:p>
    <w:p w14:paraId="73272E0C" w14:textId="77777777" w:rsidR="006D3ADA" w:rsidRPr="006D3ADA" w:rsidRDefault="006D3ADA" w:rsidP="006D3ADA">
      <w:pPr>
        <w:jc w:val="both"/>
        <w:rPr>
          <w:rFonts w:ascii="Calibri" w:hAnsi="Calibri" w:cs="Calibri"/>
          <w:b/>
          <w:bCs/>
        </w:rPr>
      </w:pPr>
      <w:r w:rsidRPr="006D3ADA">
        <w:rPr>
          <w:rFonts w:ascii="Calibri" w:hAnsi="Calibri" w:cs="Calibri"/>
          <w:b/>
          <w:bCs/>
        </w:rPr>
        <w:t>Key Points</w:t>
      </w:r>
    </w:p>
    <w:p w14:paraId="411E6DA8" w14:textId="77777777" w:rsidR="006D3ADA" w:rsidRPr="006D3ADA" w:rsidRDefault="006D3ADA" w:rsidP="006D3ADA">
      <w:pPr>
        <w:numPr>
          <w:ilvl w:val="0"/>
          <w:numId w:val="8"/>
        </w:numPr>
        <w:jc w:val="both"/>
        <w:rPr>
          <w:rFonts w:ascii="Calibri" w:hAnsi="Calibri" w:cs="Calibri"/>
        </w:rPr>
      </w:pPr>
      <w:r w:rsidRPr="006D3ADA">
        <w:rPr>
          <w:rFonts w:ascii="Calibri" w:hAnsi="Calibri" w:cs="Calibri"/>
          <w:b/>
          <w:bCs/>
        </w:rPr>
        <w:t>Voltage Control</w:t>
      </w:r>
      <w:r w:rsidRPr="006D3ADA">
        <w:rPr>
          <w:rFonts w:ascii="Calibri" w:hAnsi="Calibri" w:cs="Calibri"/>
        </w:rPr>
        <w:t>: Adjusting the voltage across the X-ray tube controls the energy and wavelength of the X-rays.</w:t>
      </w:r>
    </w:p>
    <w:p w14:paraId="4761A411" w14:textId="77777777" w:rsidR="006D3ADA" w:rsidRPr="006D3ADA" w:rsidRDefault="006D3ADA" w:rsidP="006D3ADA">
      <w:pPr>
        <w:numPr>
          <w:ilvl w:val="0"/>
          <w:numId w:val="8"/>
        </w:numPr>
        <w:jc w:val="both"/>
        <w:rPr>
          <w:rFonts w:ascii="Calibri" w:hAnsi="Calibri" w:cs="Calibri"/>
        </w:rPr>
      </w:pPr>
      <w:r w:rsidRPr="006D3ADA">
        <w:rPr>
          <w:rFonts w:ascii="Calibri" w:hAnsi="Calibri" w:cs="Calibri"/>
          <w:b/>
          <w:bCs/>
        </w:rPr>
        <w:t>Image Quality</w:t>
      </w:r>
      <w:r w:rsidRPr="006D3ADA">
        <w:rPr>
          <w:rFonts w:ascii="Calibri" w:hAnsi="Calibri" w:cs="Calibri"/>
        </w:rPr>
        <w:t>: Different applications require different X-ray energies to produce optimal images.</w:t>
      </w:r>
    </w:p>
    <w:p w14:paraId="07DFF872" w14:textId="77777777" w:rsidR="006D3ADA" w:rsidRPr="006D3ADA" w:rsidRDefault="006D3ADA" w:rsidP="006D3ADA">
      <w:pPr>
        <w:numPr>
          <w:ilvl w:val="0"/>
          <w:numId w:val="8"/>
        </w:numPr>
        <w:jc w:val="both"/>
        <w:rPr>
          <w:rFonts w:ascii="Calibri" w:hAnsi="Calibri" w:cs="Calibri"/>
        </w:rPr>
      </w:pPr>
      <w:r w:rsidRPr="006D3ADA">
        <w:rPr>
          <w:rFonts w:ascii="Calibri" w:hAnsi="Calibri" w:cs="Calibri"/>
          <w:b/>
          <w:bCs/>
        </w:rPr>
        <w:t>Safety</w:t>
      </w:r>
      <w:r w:rsidRPr="006D3ADA">
        <w:rPr>
          <w:rFonts w:ascii="Calibri" w:hAnsi="Calibri" w:cs="Calibri"/>
        </w:rPr>
        <w:t>: Properly controlling X-ray energy helps minimize radiation exposure while providing the necessary diagnostic information.</w:t>
      </w:r>
    </w:p>
    <w:p w14:paraId="364ADFD7" w14:textId="77777777" w:rsidR="006D3ADA" w:rsidRDefault="006D3ADA" w:rsidP="006D3ADA">
      <w:pPr>
        <w:jc w:val="both"/>
        <w:rPr>
          <w:rFonts w:ascii="Calibri" w:hAnsi="Calibri" w:cs="Calibri"/>
        </w:rPr>
      </w:pPr>
      <w:r w:rsidRPr="006D3ADA">
        <w:rPr>
          <w:rFonts w:ascii="Calibri" w:hAnsi="Calibri" w:cs="Calibri"/>
        </w:rPr>
        <w:t>These adjustments allow X-ray technology to be versatile and effective for a wide range of medical and industrial purposes.</w:t>
      </w:r>
    </w:p>
    <w:p w14:paraId="5C902F0A" w14:textId="77777777" w:rsidR="000F558D" w:rsidRDefault="000F558D" w:rsidP="006D3ADA">
      <w:pPr>
        <w:jc w:val="both"/>
        <w:rPr>
          <w:rFonts w:ascii="Calibri" w:hAnsi="Calibri" w:cs="Calibri"/>
        </w:rPr>
      </w:pPr>
    </w:p>
    <w:p w14:paraId="43D77415" w14:textId="04F3B7A0" w:rsidR="000F558D" w:rsidRPr="006D3ADA" w:rsidRDefault="000F558D" w:rsidP="006D3ADA">
      <w:pPr>
        <w:jc w:val="both"/>
        <w:rPr>
          <w:rFonts w:ascii="Calibri" w:hAnsi="Calibri" w:cs="Calibri"/>
          <w:b/>
          <w:bCs/>
          <w:sz w:val="28"/>
          <w:szCs w:val="28"/>
        </w:rPr>
      </w:pPr>
      <w:r w:rsidRPr="000F558D">
        <w:rPr>
          <w:rFonts w:ascii="Calibri" w:hAnsi="Calibri" w:cs="Calibri"/>
          <w:b/>
          <w:bCs/>
          <w:sz w:val="28"/>
          <w:szCs w:val="28"/>
        </w:rPr>
        <w:t>Can you use diagnostic radiography to detect lung cancer? How can the doctor distinguish if the patient is suffering lung cancer or breast cancer?</w:t>
      </w:r>
    </w:p>
    <w:p w14:paraId="59DCE45D" w14:textId="77777777" w:rsidR="006D3ADA" w:rsidRPr="00AB4577" w:rsidRDefault="006D3ADA" w:rsidP="0014038A">
      <w:pPr>
        <w:jc w:val="both"/>
        <w:rPr>
          <w:rFonts w:ascii="Calibri" w:hAnsi="Calibri" w:cs="Calibri"/>
        </w:rPr>
      </w:pPr>
    </w:p>
    <w:p w14:paraId="6D426DF3" w14:textId="77777777" w:rsidR="000F558D" w:rsidRPr="000F558D" w:rsidRDefault="000F558D" w:rsidP="000F558D">
      <w:pPr>
        <w:jc w:val="both"/>
        <w:rPr>
          <w:rFonts w:ascii="Calibri" w:hAnsi="Calibri" w:cs="Calibri"/>
        </w:rPr>
      </w:pPr>
      <w:r w:rsidRPr="000F558D">
        <w:rPr>
          <w:rFonts w:ascii="Calibri" w:hAnsi="Calibri" w:cs="Calibri"/>
        </w:rPr>
        <w:t>Yes, diagnostic radiography, such as chest X-rays and CT scans, can be used to detect lung cancer. These imaging techniques help identify abnormal areas in the lungs that might be cancerous1.</w:t>
      </w:r>
    </w:p>
    <w:p w14:paraId="2880E609" w14:textId="77777777" w:rsidR="000F558D" w:rsidRPr="000F558D" w:rsidRDefault="000F558D" w:rsidP="000F558D">
      <w:pPr>
        <w:jc w:val="both"/>
        <w:rPr>
          <w:rFonts w:ascii="Calibri" w:hAnsi="Calibri" w:cs="Calibri"/>
          <w:b/>
          <w:bCs/>
        </w:rPr>
      </w:pPr>
      <w:r w:rsidRPr="000F558D">
        <w:rPr>
          <w:rFonts w:ascii="Calibri" w:hAnsi="Calibri" w:cs="Calibri"/>
          <w:b/>
          <w:bCs/>
        </w:rPr>
        <w:t>Detecting Lung Cancer</w:t>
      </w:r>
    </w:p>
    <w:p w14:paraId="7405B7F7" w14:textId="355E9CB5" w:rsidR="000F558D" w:rsidRPr="000F558D" w:rsidRDefault="000F558D" w:rsidP="000F558D">
      <w:pPr>
        <w:numPr>
          <w:ilvl w:val="0"/>
          <w:numId w:val="9"/>
        </w:numPr>
        <w:jc w:val="both"/>
        <w:rPr>
          <w:rFonts w:ascii="Calibri" w:hAnsi="Calibri" w:cs="Calibri"/>
        </w:rPr>
      </w:pPr>
      <w:r w:rsidRPr="000F558D">
        <w:rPr>
          <w:rFonts w:ascii="Calibri" w:hAnsi="Calibri" w:cs="Calibri"/>
        </w:rPr>
        <w:t xml:space="preserve">Chest X-ray: Often </w:t>
      </w:r>
      <w:r w:rsidRPr="00AF58C5">
        <w:rPr>
          <w:rFonts w:ascii="Calibri" w:hAnsi="Calibri" w:cs="Calibri"/>
          <w:b/>
          <w:bCs/>
          <w:color w:val="FF0000"/>
        </w:rPr>
        <w:t>the first test</w:t>
      </w:r>
      <w:r w:rsidRPr="00AF58C5">
        <w:rPr>
          <w:rFonts w:ascii="Calibri" w:hAnsi="Calibri" w:cs="Calibri"/>
          <w:color w:val="FF0000"/>
        </w:rPr>
        <w:t xml:space="preserve"> </w:t>
      </w:r>
      <w:r w:rsidRPr="000F558D">
        <w:rPr>
          <w:rFonts w:ascii="Calibri" w:hAnsi="Calibri" w:cs="Calibri"/>
        </w:rPr>
        <w:t>done to look for any abnormal areas in the lungs. If something suspicious is seen, further tests are usually ordered.</w:t>
      </w:r>
    </w:p>
    <w:p w14:paraId="1A6F70A0" w14:textId="199E4C25" w:rsidR="000F558D" w:rsidRDefault="000F558D" w:rsidP="000F558D">
      <w:pPr>
        <w:numPr>
          <w:ilvl w:val="0"/>
          <w:numId w:val="9"/>
        </w:numPr>
        <w:jc w:val="both"/>
        <w:rPr>
          <w:rFonts w:ascii="Calibri" w:hAnsi="Calibri" w:cs="Calibri"/>
        </w:rPr>
      </w:pPr>
      <w:r w:rsidRPr="000F558D">
        <w:rPr>
          <w:rFonts w:ascii="Calibri" w:hAnsi="Calibri" w:cs="Calibri"/>
        </w:rPr>
        <w:t>CT scan: Provides detailed cross-sectional images of the lungs and is more effective at detecting lung tumours than a regular X-ray.</w:t>
      </w:r>
    </w:p>
    <w:p w14:paraId="03DEE906" w14:textId="58303B19" w:rsidR="000F558D" w:rsidRPr="000F558D" w:rsidRDefault="000F558D" w:rsidP="000F558D">
      <w:pPr>
        <w:jc w:val="both"/>
        <w:rPr>
          <w:rFonts w:ascii="Calibri" w:hAnsi="Calibri" w:cs="Calibri"/>
        </w:rPr>
      </w:pPr>
      <w:r>
        <w:rPr>
          <w:rFonts w:ascii="Calibri" w:hAnsi="Calibri" w:cs="Calibri"/>
        </w:rPr>
        <w:br w:type="page"/>
      </w:r>
    </w:p>
    <w:p w14:paraId="40406133" w14:textId="77777777" w:rsidR="000F558D" w:rsidRPr="000F558D" w:rsidRDefault="000F558D" w:rsidP="000F558D">
      <w:pPr>
        <w:jc w:val="both"/>
        <w:rPr>
          <w:rFonts w:ascii="Calibri" w:hAnsi="Calibri" w:cs="Calibri"/>
          <w:b/>
          <w:bCs/>
        </w:rPr>
      </w:pPr>
      <w:r w:rsidRPr="000F558D">
        <w:rPr>
          <w:rFonts w:ascii="Calibri" w:hAnsi="Calibri" w:cs="Calibri"/>
          <w:b/>
          <w:bCs/>
        </w:rPr>
        <w:lastRenderedPageBreak/>
        <w:t>Distinguishing Lung Cancer from Breast Cancer</w:t>
      </w:r>
    </w:p>
    <w:p w14:paraId="00DDA86A" w14:textId="77777777" w:rsidR="000F558D" w:rsidRPr="000F558D" w:rsidRDefault="000F558D" w:rsidP="000F558D">
      <w:pPr>
        <w:jc w:val="both"/>
        <w:rPr>
          <w:rFonts w:ascii="Calibri" w:hAnsi="Calibri" w:cs="Calibri"/>
        </w:rPr>
      </w:pPr>
      <w:r w:rsidRPr="000F558D">
        <w:rPr>
          <w:rFonts w:ascii="Calibri" w:hAnsi="Calibri" w:cs="Calibri"/>
        </w:rPr>
        <w:t>Distinguishing between lung cancer and breast cancer that has metastasized to the lungs can be challenging, but there are several methods used:</w:t>
      </w:r>
    </w:p>
    <w:p w14:paraId="5292978A" w14:textId="341622FE" w:rsidR="000F558D" w:rsidRPr="000F558D" w:rsidRDefault="000F558D" w:rsidP="000F558D">
      <w:pPr>
        <w:numPr>
          <w:ilvl w:val="0"/>
          <w:numId w:val="10"/>
        </w:numPr>
        <w:jc w:val="both"/>
        <w:rPr>
          <w:rFonts w:ascii="Calibri" w:hAnsi="Calibri" w:cs="Calibri"/>
        </w:rPr>
      </w:pPr>
      <w:r w:rsidRPr="000F558D">
        <w:rPr>
          <w:rFonts w:ascii="Calibri" w:hAnsi="Calibri" w:cs="Calibri"/>
        </w:rPr>
        <w:t>Imaging Tests: Both chest X-rays and CT scans can show the presence of tumours in the lungs. However, additional imaging tests like MRI or PET scans might be used to get a clearer picture.</w:t>
      </w:r>
    </w:p>
    <w:p w14:paraId="5CCC6957" w14:textId="77777777" w:rsidR="000F558D" w:rsidRPr="000F558D" w:rsidRDefault="000F558D" w:rsidP="000F558D">
      <w:pPr>
        <w:numPr>
          <w:ilvl w:val="0"/>
          <w:numId w:val="10"/>
        </w:numPr>
        <w:jc w:val="both"/>
        <w:rPr>
          <w:rFonts w:ascii="Calibri" w:hAnsi="Calibri" w:cs="Calibri"/>
        </w:rPr>
      </w:pPr>
      <w:r w:rsidRPr="000F558D">
        <w:rPr>
          <w:rFonts w:ascii="Calibri" w:hAnsi="Calibri" w:cs="Calibri"/>
        </w:rPr>
        <w:t>Biopsy: A sample of the lung tissue or the suspicious area is taken and examined under a microscope to determine the type of cancer cells present.</w:t>
      </w:r>
    </w:p>
    <w:p w14:paraId="28F21C9A" w14:textId="77777777" w:rsidR="000F558D" w:rsidRPr="000F558D" w:rsidRDefault="000F558D" w:rsidP="000F558D">
      <w:pPr>
        <w:numPr>
          <w:ilvl w:val="0"/>
          <w:numId w:val="10"/>
        </w:numPr>
        <w:jc w:val="both"/>
        <w:rPr>
          <w:rFonts w:ascii="Calibri" w:hAnsi="Calibri" w:cs="Calibri"/>
        </w:rPr>
      </w:pPr>
      <w:r w:rsidRPr="000F558D">
        <w:rPr>
          <w:rFonts w:ascii="Calibri" w:hAnsi="Calibri" w:cs="Calibri"/>
        </w:rPr>
        <w:t>Immunohistochemical Stains: These stains help identify specific markers on the cancer cells that can indicate whether the cancer originated in the lung or another part of the body, such as the breast.</w:t>
      </w:r>
    </w:p>
    <w:p w14:paraId="6B400C4C" w14:textId="77777777" w:rsidR="000F558D" w:rsidRPr="000F558D" w:rsidRDefault="000F558D" w:rsidP="000F558D">
      <w:pPr>
        <w:numPr>
          <w:ilvl w:val="0"/>
          <w:numId w:val="10"/>
        </w:numPr>
        <w:jc w:val="both"/>
        <w:rPr>
          <w:rFonts w:ascii="Calibri" w:hAnsi="Calibri" w:cs="Calibri"/>
        </w:rPr>
      </w:pPr>
      <w:r w:rsidRPr="000F558D">
        <w:rPr>
          <w:rFonts w:ascii="Calibri" w:hAnsi="Calibri" w:cs="Calibri"/>
        </w:rPr>
        <w:t>Patient History: The patient's medical history, including any previous cancer diagnoses, can provide important clues.</w:t>
      </w:r>
    </w:p>
    <w:p w14:paraId="13249CF9" w14:textId="77777777" w:rsidR="000F558D" w:rsidRPr="0008758F" w:rsidRDefault="000F558D" w:rsidP="000F558D">
      <w:pPr>
        <w:jc w:val="both"/>
        <w:rPr>
          <w:rFonts w:ascii="Calibri" w:hAnsi="Calibri" w:cs="Calibri"/>
          <w:b/>
          <w:bCs/>
        </w:rPr>
      </w:pPr>
      <w:r w:rsidRPr="0008758F">
        <w:rPr>
          <w:rFonts w:ascii="Calibri" w:hAnsi="Calibri" w:cs="Calibri"/>
          <w:b/>
          <w:bCs/>
        </w:rPr>
        <w:t>Key Differences</w:t>
      </w:r>
    </w:p>
    <w:p w14:paraId="7EA6BC84" w14:textId="77777777" w:rsidR="000F558D" w:rsidRPr="000F558D" w:rsidRDefault="000F558D" w:rsidP="000F558D">
      <w:pPr>
        <w:numPr>
          <w:ilvl w:val="0"/>
          <w:numId w:val="11"/>
        </w:numPr>
        <w:jc w:val="both"/>
        <w:rPr>
          <w:rFonts w:ascii="Calibri" w:hAnsi="Calibri" w:cs="Calibri"/>
        </w:rPr>
      </w:pPr>
      <w:r w:rsidRPr="000F558D">
        <w:rPr>
          <w:rFonts w:ascii="Calibri" w:hAnsi="Calibri" w:cs="Calibri"/>
        </w:rPr>
        <w:t>Primary Lung Cancer: Originates in the lung tissue itself.</w:t>
      </w:r>
    </w:p>
    <w:p w14:paraId="5D9B1FC5" w14:textId="77777777" w:rsidR="000F558D" w:rsidRPr="000F558D" w:rsidRDefault="000F558D" w:rsidP="000F558D">
      <w:pPr>
        <w:numPr>
          <w:ilvl w:val="0"/>
          <w:numId w:val="11"/>
        </w:numPr>
        <w:jc w:val="both"/>
        <w:rPr>
          <w:rFonts w:ascii="Calibri" w:hAnsi="Calibri" w:cs="Calibri"/>
        </w:rPr>
      </w:pPr>
      <w:r w:rsidRPr="000F558D">
        <w:rPr>
          <w:rFonts w:ascii="Calibri" w:hAnsi="Calibri" w:cs="Calibri"/>
        </w:rPr>
        <w:t>Metastatic Breast Cancer: Originates in the breast but has spread to the lungs.</w:t>
      </w:r>
    </w:p>
    <w:p w14:paraId="231EA04F" w14:textId="1E7CDC4A" w:rsidR="000F558D" w:rsidRDefault="000F558D" w:rsidP="000F558D">
      <w:pPr>
        <w:jc w:val="both"/>
        <w:rPr>
          <w:rFonts w:ascii="Calibri" w:hAnsi="Calibri" w:cs="Calibri"/>
        </w:rPr>
      </w:pPr>
      <w:r w:rsidRPr="000F558D">
        <w:rPr>
          <w:rFonts w:ascii="Calibri" w:hAnsi="Calibri" w:cs="Calibri"/>
        </w:rPr>
        <w:t>By combining these diagnostic tools and methods, doctors can accurately determine whether a lung tumour is a primary lung cancer or a metastasis from another cancer, such as breast cancer</w:t>
      </w:r>
      <w:r w:rsidR="00F8153E">
        <w:rPr>
          <w:rFonts w:ascii="Calibri" w:hAnsi="Calibri" w:cs="Calibri"/>
        </w:rPr>
        <w:t>.</w:t>
      </w:r>
    </w:p>
    <w:p w14:paraId="095AA7B7" w14:textId="77777777" w:rsidR="00477368" w:rsidRDefault="00477368" w:rsidP="000F558D">
      <w:pPr>
        <w:jc w:val="both"/>
        <w:rPr>
          <w:rFonts w:ascii="Calibri" w:hAnsi="Calibri" w:cs="Calibri"/>
        </w:rPr>
      </w:pPr>
    </w:p>
    <w:p w14:paraId="4E636D51" w14:textId="0EB1C931" w:rsidR="00477368" w:rsidRDefault="00477368" w:rsidP="000F558D">
      <w:pPr>
        <w:jc w:val="both"/>
        <w:rPr>
          <w:rFonts w:ascii="Calibri" w:hAnsi="Calibri" w:cs="Calibri"/>
          <w:b/>
          <w:bCs/>
          <w:sz w:val="28"/>
          <w:szCs w:val="28"/>
        </w:rPr>
      </w:pPr>
      <w:r w:rsidRPr="00477368">
        <w:rPr>
          <w:rFonts w:ascii="Calibri" w:hAnsi="Calibri" w:cs="Calibri"/>
          <w:b/>
          <w:bCs/>
          <w:sz w:val="28"/>
          <w:szCs w:val="28"/>
        </w:rPr>
        <w:t xml:space="preserve">Would you please explain how to view an </w:t>
      </w:r>
      <w:r w:rsidR="00990CE7" w:rsidRPr="00477368">
        <w:rPr>
          <w:rFonts w:ascii="Calibri" w:hAnsi="Calibri" w:cs="Calibri"/>
          <w:b/>
          <w:bCs/>
          <w:sz w:val="28"/>
          <w:szCs w:val="28"/>
        </w:rPr>
        <w:t>Xray</w:t>
      </w:r>
      <w:r w:rsidRPr="00477368">
        <w:rPr>
          <w:rFonts w:ascii="Calibri" w:hAnsi="Calibri" w:cs="Calibri"/>
          <w:b/>
          <w:bCs/>
          <w:sz w:val="28"/>
          <w:szCs w:val="28"/>
        </w:rPr>
        <w:t xml:space="preserve"> image to determine a patient suffering lung cancer?</w:t>
      </w:r>
    </w:p>
    <w:p w14:paraId="2492499C" w14:textId="77777777" w:rsidR="0099440A" w:rsidRDefault="0099440A" w:rsidP="000F558D">
      <w:pPr>
        <w:jc w:val="both"/>
        <w:rPr>
          <w:rFonts w:ascii="Calibri" w:hAnsi="Calibri" w:cs="Calibri"/>
          <w:b/>
          <w:bCs/>
          <w:sz w:val="28"/>
          <w:szCs w:val="28"/>
        </w:rPr>
      </w:pPr>
    </w:p>
    <w:p w14:paraId="61A6A519" w14:textId="77777777" w:rsidR="000955CE" w:rsidRPr="000955CE" w:rsidRDefault="000955CE" w:rsidP="0099440A">
      <w:pPr>
        <w:jc w:val="both"/>
        <w:rPr>
          <w:rFonts w:ascii="Calibri" w:hAnsi="Calibri" w:cs="Calibri"/>
        </w:rPr>
      </w:pPr>
      <w:r w:rsidRPr="000955CE">
        <w:rPr>
          <w:rFonts w:ascii="Calibri" w:hAnsi="Calibri" w:cs="Calibri"/>
        </w:rPr>
        <w:t>Viewing an X-ray to determine if a patient is suffering from lung cancer involves several steps and requires expertise in radiology. Here’s a general overview of the process:</w:t>
      </w:r>
    </w:p>
    <w:p w14:paraId="51189589" w14:textId="77777777" w:rsidR="000955CE" w:rsidRPr="000955CE" w:rsidRDefault="000955CE" w:rsidP="0099440A">
      <w:pPr>
        <w:jc w:val="both"/>
        <w:rPr>
          <w:rFonts w:ascii="Calibri" w:hAnsi="Calibri" w:cs="Calibri"/>
        </w:rPr>
      </w:pPr>
      <w:r w:rsidRPr="000955CE">
        <w:rPr>
          <w:rFonts w:ascii="Calibri" w:hAnsi="Calibri" w:cs="Calibri"/>
        </w:rPr>
        <w:t>Steps to View an X-Ray for Lung Cancer</w:t>
      </w:r>
    </w:p>
    <w:p w14:paraId="372D805D" w14:textId="77777777" w:rsidR="000955CE" w:rsidRPr="000955CE" w:rsidRDefault="000955CE" w:rsidP="0099440A">
      <w:pPr>
        <w:numPr>
          <w:ilvl w:val="0"/>
          <w:numId w:val="12"/>
        </w:numPr>
        <w:jc w:val="both"/>
        <w:rPr>
          <w:rFonts w:ascii="Calibri" w:hAnsi="Calibri" w:cs="Calibri"/>
        </w:rPr>
      </w:pPr>
      <w:r w:rsidRPr="000955CE">
        <w:rPr>
          <w:rFonts w:ascii="Calibri" w:hAnsi="Calibri" w:cs="Calibri"/>
        </w:rPr>
        <w:t>Obtain the X-Ray:</w:t>
      </w:r>
    </w:p>
    <w:p w14:paraId="67A23039"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t>The patient undergoes a chest X-ray, which produces images of the lungs.</w:t>
      </w:r>
    </w:p>
    <w:p w14:paraId="5420DCA3"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t>Multiple images may be taken from different angles (front, back, and side) to get a comprehensive view.</w:t>
      </w:r>
    </w:p>
    <w:p w14:paraId="0BBD4291" w14:textId="77777777" w:rsidR="000955CE" w:rsidRPr="000955CE" w:rsidRDefault="000955CE" w:rsidP="0099440A">
      <w:pPr>
        <w:numPr>
          <w:ilvl w:val="0"/>
          <w:numId w:val="12"/>
        </w:numPr>
        <w:jc w:val="both"/>
        <w:rPr>
          <w:rFonts w:ascii="Calibri" w:hAnsi="Calibri" w:cs="Calibri"/>
        </w:rPr>
      </w:pPr>
      <w:r w:rsidRPr="000955CE">
        <w:rPr>
          <w:rFonts w:ascii="Calibri" w:hAnsi="Calibri" w:cs="Calibri"/>
        </w:rPr>
        <w:t>Initial Review:</w:t>
      </w:r>
    </w:p>
    <w:p w14:paraId="76AF76FC"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lastRenderedPageBreak/>
        <w:t>A radiologist, a doctor specialized in interpreting medical images, reviews the X-ray.</w:t>
      </w:r>
    </w:p>
    <w:p w14:paraId="4474983C"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t>The radiologist looks for any abnormalities such as masses, nodules, or unusual shadows.</w:t>
      </w:r>
    </w:p>
    <w:p w14:paraId="480104D9" w14:textId="77777777" w:rsidR="000955CE" w:rsidRPr="000955CE" w:rsidRDefault="000955CE" w:rsidP="0099440A">
      <w:pPr>
        <w:numPr>
          <w:ilvl w:val="0"/>
          <w:numId w:val="12"/>
        </w:numPr>
        <w:jc w:val="both"/>
        <w:rPr>
          <w:rFonts w:ascii="Calibri" w:hAnsi="Calibri" w:cs="Calibri"/>
        </w:rPr>
      </w:pPr>
      <w:r w:rsidRPr="000955CE">
        <w:rPr>
          <w:rFonts w:ascii="Calibri" w:hAnsi="Calibri" w:cs="Calibri"/>
        </w:rPr>
        <w:t>Identify Abnormalities:</w:t>
      </w:r>
    </w:p>
    <w:p w14:paraId="6A23C482" w14:textId="74FC9A6D" w:rsidR="000955CE" w:rsidRPr="000955CE" w:rsidRDefault="000955CE" w:rsidP="0099440A">
      <w:pPr>
        <w:numPr>
          <w:ilvl w:val="1"/>
          <w:numId w:val="12"/>
        </w:numPr>
        <w:jc w:val="both"/>
        <w:rPr>
          <w:rFonts w:ascii="Calibri" w:hAnsi="Calibri" w:cs="Calibri"/>
        </w:rPr>
      </w:pPr>
      <w:r w:rsidRPr="000955CE">
        <w:rPr>
          <w:rFonts w:ascii="Calibri" w:hAnsi="Calibri" w:cs="Calibri"/>
        </w:rPr>
        <w:t xml:space="preserve">Masses or Nodules: These appear as </w:t>
      </w:r>
      <w:r w:rsidRPr="000955CE">
        <w:rPr>
          <w:rFonts w:ascii="Calibri" w:hAnsi="Calibri" w:cs="Calibri"/>
          <w:b/>
          <w:bCs/>
        </w:rPr>
        <w:t xml:space="preserve">white or light </w:t>
      </w:r>
      <w:r w:rsidR="00995822" w:rsidRPr="00662BEE">
        <w:rPr>
          <w:rFonts w:ascii="Calibri" w:hAnsi="Calibri" w:cs="Calibri"/>
          <w:b/>
          <w:bCs/>
        </w:rPr>
        <w:t>grey</w:t>
      </w:r>
      <w:r w:rsidRPr="000955CE">
        <w:rPr>
          <w:rFonts w:ascii="Calibri" w:hAnsi="Calibri" w:cs="Calibri"/>
        </w:rPr>
        <w:t xml:space="preserve"> areas on the X-ray. They could be </w:t>
      </w:r>
      <w:r w:rsidRPr="000955CE">
        <w:rPr>
          <w:rFonts w:ascii="Calibri" w:hAnsi="Calibri" w:cs="Calibri"/>
          <w:b/>
          <w:bCs/>
        </w:rPr>
        <w:t>benign or malignant</w:t>
      </w:r>
      <w:r w:rsidRPr="000955CE">
        <w:rPr>
          <w:rFonts w:ascii="Calibri" w:hAnsi="Calibri" w:cs="Calibri"/>
        </w:rPr>
        <w:t xml:space="preserve"> (cancerous).</w:t>
      </w:r>
    </w:p>
    <w:p w14:paraId="79369A98"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t>Lung Lesions: Any abnormal area, whether benign or malignant, is noted.</w:t>
      </w:r>
    </w:p>
    <w:p w14:paraId="3ED5C496" w14:textId="30121051" w:rsidR="000955CE" w:rsidRPr="000955CE" w:rsidRDefault="000955CE" w:rsidP="0099440A">
      <w:pPr>
        <w:numPr>
          <w:ilvl w:val="1"/>
          <w:numId w:val="12"/>
        </w:numPr>
        <w:jc w:val="both"/>
        <w:rPr>
          <w:rFonts w:ascii="Calibri" w:hAnsi="Calibri" w:cs="Calibri"/>
        </w:rPr>
      </w:pPr>
      <w:r w:rsidRPr="000955CE">
        <w:rPr>
          <w:rFonts w:ascii="Calibri" w:hAnsi="Calibri" w:cs="Calibri"/>
        </w:rPr>
        <w:t xml:space="preserve">Shadows: These could indicate various conditions, including </w:t>
      </w:r>
      <w:r w:rsidR="00995822" w:rsidRPr="000955CE">
        <w:rPr>
          <w:rFonts w:ascii="Calibri" w:hAnsi="Calibri" w:cs="Calibri"/>
        </w:rPr>
        <w:t>tumours</w:t>
      </w:r>
      <w:r w:rsidRPr="000955CE">
        <w:rPr>
          <w:rFonts w:ascii="Calibri" w:hAnsi="Calibri" w:cs="Calibri"/>
        </w:rPr>
        <w:t>, fluid buildup, or other lung issues.</w:t>
      </w:r>
    </w:p>
    <w:p w14:paraId="29E382A3" w14:textId="77777777" w:rsidR="000955CE" w:rsidRPr="000955CE" w:rsidRDefault="000955CE" w:rsidP="0099440A">
      <w:pPr>
        <w:numPr>
          <w:ilvl w:val="0"/>
          <w:numId w:val="12"/>
        </w:numPr>
        <w:jc w:val="both"/>
        <w:rPr>
          <w:rFonts w:ascii="Calibri" w:hAnsi="Calibri" w:cs="Calibri"/>
        </w:rPr>
      </w:pPr>
      <w:r w:rsidRPr="000955CE">
        <w:rPr>
          <w:rFonts w:ascii="Calibri" w:hAnsi="Calibri" w:cs="Calibri"/>
        </w:rPr>
        <w:t>Further Testing:</w:t>
      </w:r>
    </w:p>
    <w:p w14:paraId="18178062"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t>If an abnormality is detected, additional tests such as a CT scan, MRI, or PET scan may be ordered for more detailed imaging.</w:t>
      </w:r>
    </w:p>
    <w:p w14:paraId="58A4E8EC" w14:textId="77777777" w:rsidR="000955CE" w:rsidRPr="000955CE" w:rsidRDefault="000955CE" w:rsidP="0099440A">
      <w:pPr>
        <w:numPr>
          <w:ilvl w:val="1"/>
          <w:numId w:val="12"/>
        </w:numPr>
        <w:jc w:val="both"/>
        <w:rPr>
          <w:rFonts w:ascii="Calibri" w:hAnsi="Calibri" w:cs="Calibri"/>
        </w:rPr>
      </w:pPr>
      <w:r w:rsidRPr="000955CE">
        <w:rPr>
          <w:rFonts w:ascii="Calibri" w:hAnsi="Calibri" w:cs="Calibri"/>
        </w:rPr>
        <w:t>A biopsy may be performed to obtain a tissue sample for microscopic examination to confirm the presence of cancer cells.</w:t>
      </w:r>
    </w:p>
    <w:p w14:paraId="49887DDA" w14:textId="77777777" w:rsidR="000955CE" w:rsidRPr="000955CE" w:rsidRDefault="000955CE" w:rsidP="0099440A">
      <w:pPr>
        <w:jc w:val="both"/>
        <w:rPr>
          <w:rFonts w:ascii="Calibri" w:hAnsi="Calibri" w:cs="Calibri"/>
        </w:rPr>
      </w:pPr>
      <w:r w:rsidRPr="000955CE">
        <w:rPr>
          <w:rFonts w:ascii="Calibri" w:hAnsi="Calibri" w:cs="Calibri"/>
        </w:rPr>
        <w:t>Key Points for Radiologists</w:t>
      </w:r>
    </w:p>
    <w:p w14:paraId="1450DF0D" w14:textId="77777777" w:rsidR="000955CE" w:rsidRPr="000955CE" w:rsidRDefault="000955CE" w:rsidP="0099440A">
      <w:pPr>
        <w:numPr>
          <w:ilvl w:val="0"/>
          <w:numId w:val="13"/>
        </w:numPr>
        <w:jc w:val="both"/>
        <w:rPr>
          <w:rFonts w:ascii="Calibri" w:hAnsi="Calibri" w:cs="Calibri"/>
        </w:rPr>
      </w:pPr>
      <w:r w:rsidRPr="000955CE">
        <w:rPr>
          <w:rFonts w:ascii="Calibri" w:hAnsi="Calibri" w:cs="Calibri"/>
        </w:rPr>
        <w:t>Contrast: Dense tissues like bones appear white, while air-filled lungs appear black. Abnormalities disrupt this contrast.</w:t>
      </w:r>
    </w:p>
    <w:p w14:paraId="7D89BACE" w14:textId="77777777" w:rsidR="000955CE" w:rsidRPr="000955CE" w:rsidRDefault="000955CE" w:rsidP="0099440A">
      <w:pPr>
        <w:numPr>
          <w:ilvl w:val="0"/>
          <w:numId w:val="13"/>
        </w:numPr>
        <w:jc w:val="both"/>
        <w:rPr>
          <w:rFonts w:ascii="Calibri" w:hAnsi="Calibri" w:cs="Calibri"/>
        </w:rPr>
      </w:pPr>
      <w:r w:rsidRPr="000955CE">
        <w:rPr>
          <w:rFonts w:ascii="Calibri" w:hAnsi="Calibri" w:cs="Calibri"/>
        </w:rPr>
        <w:t>Size and Shape: The size, shape, and location of any abnormality help in determining its nature.</w:t>
      </w:r>
    </w:p>
    <w:p w14:paraId="27D05CCF" w14:textId="77777777" w:rsidR="000955CE" w:rsidRPr="000955CE" w:rsidRDefault="000955CE" w:rsidP="0099440A">
      <w:pPr>
        <w:numPr>
          <w:ilvl w:val="0"/>
          <w:numId w:val="13"/>
        </w:numPr>
        <w:jc w:val="both"/>
        <w:rPr>
          <w:rFonts w:ascii="Calibri" w:hAnsi="Calibri" w:cs="Calibri"/>
        </w:rPr>
      </w:pPr>
      <w:r w:rsidRPr="000955CE">
        <w:rPr>
          <w:rFonts w:ascii="Calibri" w:hAnsi="Calibri" w:cs="Calibri"/>
        </w:rPr>
        <w:t>Patient History: The patient’s medical history, symptoms, and risk factors are considered alongside the X-ray findings.</w:t>
      </w:r>
    </w:p>
    <w:p w14:paraId="7F85414B" w14:textId="77777777" w:rsidR="000955CE" w:rsidRPr="000955CE" w:rsidRDefault="000955CE" w:rsidP="0099440A">
      <w:pPr>
        <w:jc w:val="both"/>
        <w:rPr>
          <w:rFonts w:ascii="Calibri" w:hAnsi="Calibri" w:cs="Calibri"/>
        </w:rPr>
      </w:pPr>
      <w:r w:rsidRPr="000955CE">
        <w:rPr>
          <w:rFonts w:ascii="Calibri" w:hAnsi="Calibri" w:cs="Calibri"/>
        </w:rPr>
        <w:t>Example of Lung Cancer on an X-Ray</w:t>
      </w:r>
    </w:p>
    <w:p w14:paraId="3626E11E" w14:textId="11E3AC65" w:rsidR="000955CE" w:rsidRPr="000955CE" w:rsidRDefault="000955CE" w:rsidP="0099440A">
      <w:pPr>
        <w:numPr>
          <w:ilvl w:val="0"/>
          <w:numId w:val="14"/>
        </w:numPr>
        <w:jc w:val="both"/>
        <w:rPr>
          <w:rFonts w:ascii="Calibri" w:hAnsi="Calibri" w:cs="Calibri"/>
        </w:rPr>
      </w:pPr>
      <w:r w:rsidRPr="000955CE">
        <w:rPr>
          <w:rFonts w:ascii="Calibri" w:hAnsi="Calibri" w:cs="Calibri"/>
        </w:rPr>
        <w:t xml:space="preserve">Visible Mass: A lung cancer </w:t>
      </w:r>
      <w:r w:rsidR="00661601" w:rsidRPr="000955CE">
        <w:rPr>
          <w:rFonts w:ascii="Calibri" w:hAnsi="Calibri" w:cs="Calibri"/>
        </w:rPr>
        <w:t>tumour</w:t>
      </w:r>
      <w:r w:rsidRPr="000955CE">
        <w:rPr>
          <w:rFonts w:ascii="Calibri" w:hAnsi="Calibri" w:cs="Calibri"/>
        </w:rPr>
        <w:t xml:space="preserve"> might appear as a white or light </w:t>
      </w:r>
      <w:r w:rsidR="00661601" w:rsidRPr="000955CE">
        <w:rPr>
          <w:rFonts w:ascii="Calibri" w:hAnsi="Calibri" w:cs="Calibri"/>
        </w:rPr>
        <w:t>grey</w:t>
      </w:r>
      <w:r w:rsidRPr="000955CE">
        <w:rPr>
          <w:rFonts w:ascii="Calibri" w:hAnsi="Calibri" w:cs="Calibri"/>
        </w:rPr>
        <w:t xml:space="preserve"> mass within the lung tissue.</w:t>
      </w:r>
    </w:p>
    <w:p w14:paraId="0C9713F1" w14:textId="77777777" w:rsidR="000955CE" w:rsidRPr="000955CE" w:rsidRDefault="000955CE" w:rsidP="0099440A">
      <w:pPr>
        <w:numPr>
          <w:ilvl w:val="0"/>
          <w:numId w:val="14"/>
        </w:numPr>
        <w:jc w:val="both"/>
        <w:rPr>
          <w:rFonts w:ascii="Calibri" w:hAnsi="Calibri" w:cs="Calibri"/>
        </w:rPr>
      </w:pPr>
      <w:r w:rsidRPr="000955CE">
        <w:rPr>
          <w:rFonts w:ascii="Calibri" w:hAnsi="Calibri" w:cs="Calibri"/>
        </w:rPr>
        <w:t>Lung Tissue Changes: Changes in lung tissue density or structure can also indicate cancer.</w:t>
      </w:r>
    </w:p>
    <w:p w14:paraId="1AE4C870" w14:textId="77777777" w:rsidR="000955CE" w:rsidRPr="000955CE" w:rsidRDefault="000955CE" w:rsidP="0099440A">
      <w:pPr>
        <w:jc w:val="both"/>
        <w:rPr>
          <w:rFonts w:ascii="Calibri" w:hAnsi="Calibri" w:cs="Calibri"/>
        </w:rPr>
      </w:pPr>
      <w:r w:rsidRPr="000955CE">
        <w:rPr>
          <w:rFonts w:ascii="Calibri" w:hAnsi="Calibri" w:cs="Calibri"/>
        </w:rPr>
        <w:t>Limitations</w:t>
      </w:r>
    </w:p>
    <w:p w14:paraId="55EA39E4" w14:textId="77777777" w:rsidR="000955CE" w:rsidRPr="000955CE" w:rsidRDefault="000955CE" w:rsidP="0099440A">
      <w:pPr>
        <w:numPr>
          <w:ilvl w:val="0"/>
          <w:numId w:val="15"/>
        </w:numPr>
        <w:jc w:val="both"/>
        <w:rPr>
          <w:rFonts w:ascii="Calibri" w:hAnsi="Calibri" w:cs="Calibri"/>
        </w:rPr>
      </w:pPr>
      <w:r w:rsidRPr="000955CE">
        <w:rPr>
          <w:rFonts w:ascii="Calibri" w:hAnsi="Calibri" w:cs="Calibri"/>
        </w:rPr>
        <w:t>Early Detection: X-rays may not detect small or early-stage lung cancers.</w:t>
      </w:r>
    </w:p>
    <w:p w14:paraId="15BBCB6E" w14:textId="77777777" w:rsidR="000955CE" w:rsidRPr="000955CE" w:rsidRDefault="000955CE" w:rsidP="0099440A">
      <w:pPr>
        <w:numPr>
          <w:ilvl w:val="0"/>
          <w:numId w:val="15"/>
        </w:numPr>
        <w:jc w:val="both"/>
        <w:rPr>
          <w:rFonts w:ascii="Calibri" w:hAnsi="Calibri" w:cs="Calibri"/>
        </w:rPr>
      </w:pPr>
      <w:r w:rsidRPr="000955CE">
        <w:rPr>
          <w:rFonts w:ascii="Calibri" w:hAnsi="Calibri" w:cs="Calibri"/>
        </w:rPr>
        <w:t>False Positives/Negatives: Not all abnormalities are cancerous, and some cancers might be missed.</w:t>
      </w:r>
    </w:p>
    <w:p w14:paraId="5347A586" w14:textId="77777777" w:rsidR="000F574E" w:rsidRDefault="000F574E">
      <w:pPr>
        <w:rPr>
          <w:rFonts w:ascii="Calibri" w:hAnsi="Calibri" w:cs="Calibri"/>
        </w:rPr>
      </w:pPr>
      <w:r>
        <w:rPr>
          <w:rFonts w:ascii="Calibri" w:hAnsi="Calibri" w:cs="Calibri"/>
        </w:rPr>
        <w:br w:type="page"/>
      </w:r>
    </w:p>
    <w:p w14:paraId="6077E824" w14:textId="007994A1" w:rsidR="000955CE" w:rsidRPr="000955CE" w:rsidRDefault="000955CE" w:rsidP="0099440A">
      <w:pPr>
        <w:jc w:val="both"/>
        <w:rPr>
          <w:rFonts w:ascii="Calibri" w:hAnsi="Calibri" w:cs="Calibri"/>
        </w:rPr>
      </w:pPr>
      <w:r w:rsidRPr="000955CE">
        <w:rPr>
          <w:rFonts w:ascii="Calibri" w:hAnsi="Calibri" w:cs="Calibri"/>
        </w:rPr>
        <w:lastRenderedPageBreak/>
        <w:t>Conclusion</w:t>
      </w:r>
    </w:p>
    <w:p w14:paraId="73119B38" w14:textId="77777777" w:rsidR="000955CE" w:rsidRDefault="000955CE" w:rsidP="0099440A">
      <w:pPr>
        <w:jc w:val="both"/>
        <w:rPr>
          <w:rFonts w:ascii="Calibri" w:hAnsi="Calibri" w:cs="Calibri"/>
        </w:rPr>
      </w:pPr>
      <w:r w:rsidRPr="000955CE">
        <w:rPr>
          <w:rFonts w:ascii="Calibri" w:hAnsi="Calibri" w:cs="Calibri"/>
        </w:rPr>
        <w:t>While chest X-rays are a valuable tool in diagnosing lung cancer, they are often just the first step. Further imaging and tests are usually required to confirm the diagnosis and determine the best course of treatment.</w:t>
      </w:r>
    </w:p>
    <w:p w14:paraId="1FAB8809" w14:textId="77777777" w:rsidR="008A01D5" w:rsidRDefault="008A01D5" w:rsidP="0099440A">
      <w:pPr>
        <w:jc w:val="both"/>
        <w:rPr>
          <w:rFonts w:ascii="Calibri" w:hAnsi="Calibri" w:cs="Calibri"/>
        </w:rPr>
      </w:pPr>
    </w:p>
    <w:p w14:paraId="034BD993" w14:textId="235E0DC9" w:rsidR="008A01D5" w:rsidRPr="000955CE" w:rsidRDefault="008A01D5" w:rsidP="0099440A">
      <w:pPr>
        <w:jc w:val="both"/>
        <w:rPr>
          <w:rFonts w:ascii="Calibri" w:hAnsi="Calibri" w:cs="Calibri"/>
          <w:b/>
          <w:bCs/>
          <w:sz w:val="28"/>
          <w:szCs w:val="28"/>
        </w:rPr>
      </w:pPr>
      <w:r w:rsidRPr="008A01D5">
        <w:rPr>
          <w:rFonts w:ascii="Calibri" w:hAnsi="Calibri" w:cs="Calibri"/>
          <w:b/>
          <w:bCs/>
          <w:sz w:val="28"/>
          <w:szCs w:val="28"/>
        </w:rPr>
        <w:t xml:space="preserve">For lung cancer, if the </w:t>
      </w:r>
      <w:r w:rsidRPr="008A01D5">
        <w:rPr>
          <w:rFonts w:ascii="Calibri" w:hAnsi="Calibri" w:cs="Calibri"/>
          <w:b/>
          <w:bCs/>
          <w:sz w:val="28"/>
          <w:szCs w:val="28"/>
        </w:rPr>
        <w:t>Xray</w:t>
      </w:r>
      <w:r w:rsidRPr="008A01D5">
        <w:rPr>
          <w:rFonts w:ascii="Calibri" w:hAnsi="Calibri" w:cs="Calibri"/>
          <w:b/>
          <w:bCs/>
          <w:sz w:val="28"/>
          <w:szCs w:val="28"/>
        </w:rPr>
        <w:t xml:space="preserve"> image is white rather than grey, is it malignant?</w:t>
      </w:r>
    </w:p>
    <w:p w14:paraId="2F62033A" w14:textId="77777777" w:rsidR="008A01D5" w:rsidRPr="008A01D5" w:rsidRDefault="008A01D5" w:rsidP="008A01D5">
      <w:pPr>
        <w:jc w:val="both"/>
        <w:rPr>
          <w:rFonts w:ascii="Calibri" w:hAnsi="Calibri" w:cs="Calibri"/>
        </w:rPr>
      </w:pPr>
      <w:r w:rsidRPr="008A01D5">
        <w:rPr>
          <w:rFonts w:ascii="Calibri" w:hAnsi="Calibri" w:cs="Calibri"/>
        </w:rPr>
        <w:t>A white area on an X-ray image usually indicates something dense, like a mass or nodule, which could potentially be malignant (cancerous). However, it's important to note that not all white areas are cancerous2. They could also be due to benign conditions, such as infections, fluid buildup, or scar tissue.</w:t>
      </w:r>
    </w:p>
    <w:p w14:paraId="5E22923F" w14:textId="77777777" w:rsidR="008A01D5" w:rsidRPr="008A01D5" w:rsidRDefault="008A01D5" w:rsidP="008A01D5">
      <w:pPr>
        <w:jc w:val="both"/>
        <w:rPr>
          <w:rFonts w:ascii="Calibri" w:hAnsi="Calibri" w:cs="Calibri"/>
        </w:rPr>
      </w:pPr>
      <w:r w:rsidRPr="008A01D5">
        <w:rPr>
          <w:rFonts w:ascii="Calibri" w:hAnsi="Calibri" w:cs="Calibri"/>
        </w:rPr>
        <w:t>To determine if a white area is malignant, doctors typically follow these steps:</w:t>
      </w:r>
    </w:p>
    <w:p w14:paraId="6F517458" w14:textId="77777777" w:rsidR="008A01D5" w:rsidRPr="008A01D5" w:rsidRDefault="008A01D5" w:rsidP="008A01D5">
      <w:pPr>
        <w:numPr>
          <w:ilvl w:val="0"/>
          <w:numId w:val="16"/>
        </w:numPr>
        <w:jc w:val="both"/>
        <w:rPr>
          <w:rFonts w:ascii="Calibri" w:hAnsi="Calibri" w:cs="Calibri"/>
        </w:rPr>
      </w:pPr>
      <w:r w:rsidRPr="008A01D5">
        <w:rPr>
          <w:rFonts w:ascii="Calibri" w:hAnsi="Calibri" w:cs="Calibri"/>
        </w:rPr>
        <w:t>Further Imaging: Additional tests like a CT scan, MRI, or PET scan provide more detailed images.</w:t>
      </w:r>
    </w:p>
    <w:p w14:paraId="22E93EAB" w14:textId="77777777" w:rsidR="008A01D5" w:rsidRPr="008A01D5" w:rsidRDefault="008A01D5" w:rsidP="008A01D5">
      <w:pPr>
        <w:numPr>
          <w:ilvl w:val="0"/>
          <w:numId w:val="16"/>
        </w:numPr>
        <w:jc w:val="both"/>
        <w:rPr>
          <w:rFonts w:ascii="Calibri" w:hAnsi="Calibri" w:cs="Calibri"/>
        </w:rPr>
      </w:pPr>
      <w:r w:rsidRPr="008A01D5">
        <w:rPr>
          <w:rFonts w:ascii="Calibri" w:hAnsi="Calibri" w:cs="Calibri"/>
        </w:rPr>
        <w:t>Biopsy: A sample of the tissue is taken and examined under a microscope to check for cancer cells.</w:t>
      </w:r>
    </w:p>
    <w:p w14:paraId="6915F2C5" w14:textId="77777777" w:rsidR="008A01D5" w:rsidRPr="008A01D5" w:rsidRDefault="008A01D5" w:rsidP="008A01D5">
      <w:pPr>
        <w:numPr>
          <w:ilvl w:val="0"/>
          <w:numId w:val="16"/>
        </w:numPr>
        <w:jc w:val="both"/>
        <w:rPr>
          <w:rFonts w:ascii="Calibri" w:hAnsi="Calibri" w:cs="Calibri"/>
        </w:rPr>
      </w:pPr>
      <w:r w:rsidRPr="008A01D5">
        <w:rPr>
          <w:rFonts w:ascii="Calibri" w:hAnsi="Calibri" w:cs="Calibri"/>
        </w:rPr>
        <w:t>Patient History: The patient's medical history and symptoms are considered.</w:t>
      </w:r>
    </w:p>
    <w:p w14:paraId="0A0F68CE" w14:textId="77777777" w:rsidR="008A01D5" w:rsidRPr="008A01D5" w:rsidRDefault="008A01D5" w:rsidP="008A01D5">
      <w:pPr>
        <w:jc w:val="both"/>
        <w:rPr>
          <w:rFonts w:ascii="Calibri" w:hAnsi="Calibri" w:cs="Calibri"/>
        </w:rPr>
      </w:pPr>
      <w:r w:rsidRPr="008A01D5">
        <w:rPr>
          <w:rFonts w:ascii="Calibri" w:hAnsi="Calibri" w:cs="Calibri"/>
        </w:rPr>
        <w:t>Only a combination of these diagnostic tools can confirm whether a white area on an X-ray is malignant or not. It's always best to consult with a healthcare professional for an accurate diagnosis.</w:t>
      </w:r>
    </w:p>
    <w:p w14:paraId="4E0459F6" w14:textId="77777777" w:rsidR="000955CE" w:rsidRPr="00477368" w:rsidRDefault="000955CE" w:rsidP="000F558D">
      <w:pPr>
        <w:jc w:val="both"/>
        <w:rPr>
          <w:rFonts w:ascii="Calibri" w:hAnsi="Calibri" w:cs="Calibri"/>
          <w:b/>
          <w:bCs/>
          <w:sz w:val="28"/>
          <w:szCs w:val="28"/>
        </w:rPr>
      </w:pPr>
    </w:p>
    <w:p w14:paraId="7DC78911" w14:textId="77777777" w:rsidR="00AB4577" w:rsidRPr="00AB4577" w:rsidRDefault="00AB4577" w:rsidP="00042E9F">
      <w:pPr>
        <w:rPr>
          <w:rFonts w:ascii="Calibri" w:hAnsi="Calibri" w:cs="Calibri"/>
          <w:b/>
          <w:bCs/>
          <w:sz w:val="28"/>
          <w:szCs w:val="28"/>
        </w:rPr>
      </w:pPr>
    </w:p>
    <w:sectPr w:rsidR="00AB4577" w:rsidRPr="00AB45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BB5"/>
    <w:multiLevelType w:val="multilevel"/>
    <w:tmpl w:val="779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81460"/>
    <w:multiLevelType w:val="multilevel"/>
    <w:tmpl w:val="D684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80594"/>
    <w:multiLevelType w:val="multilevel"/>
    <w:tmpl w:val="57E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16488"/>
    <w:multiLevelType w:val="multilevel"/>
    <w:tmpl w:val="E102C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B16D1"/>
    <w:multiLevelType w:val="multilevel"/>
    <w:tmpl w:val="EA2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62F64"/>
    <w:multiLevelType w:val="multilevel"/>
    <w:tmpl w:val="97DA1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02E5"/>
    <w:multiLevelType w:val="multilevel"/>
    <w:tmpl w:val="718C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C6468"/>
    <w:multiLevelType w:val="multilevel"/>
    <w:tmpl w:val="925C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FC32BE"/>
    <w:multiLevelType w:val="multilevel"/>
    <w:tmpl w:val="E5D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B331E"/>
    <w:multiLevelType w:val="multilevel"/>
    <w:tmpl w:val="A13E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1368F"/>
    <w:multiLevelType w:val="multilevel"/>
    <w:tmpl w:val="970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E0B8E"/>
    <w:multiLevelType w:val="multilevel"/>
    <w:tmpl w:val="D850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33D46"/>
    <w:multiLevelType w:val="multilevel"/>
    <w:tmpl w:val="B85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83AE8"/>
    <w:multiLevelType w:val="multilevel"/>
    <w:tmpl w:val="4B5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17FD"/>
    <w:multiLevelType w:val="multilevel"/>
    <w:tmpl w:val="E8EC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46D01"/>
    <w:multiLevelType w:val="multilevel"/>
    <w:tmpl w:val="3FD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209855">
    <w:abstractNumId w:val="4"/>
  </w:num>
  <w:num w:numId="2" w16cid:durableId="1346438759">
    <w:abstractNumId w:val="3"/>
  </w:num>
  <w:num w:numId="3" w16cid:durableId="1486118939">
    <w:abstractNumId w:val="1"/>
  </w:num>
  <w:num w:numId="4" w16cid:durableId="719062088">
    <w:abstractNumId w:val="6"/>
  </w:num>
  <w:num w:numId="5" w16cid:durableId="1242834952">
    <w:abstractNumId w:val="13"/>
  </w:num>
  <w:num w:numId="6" w16cid:durableId="1355501151">
    <w:abstractNumId w:val="10"/>
  </w:num>
  <w:num w:numId="7" w16cid:durableId="414938351">
    <w:abstractNumId w:val="11"/>
  </w:num>
  <w:num w:numId="8" w16cid:durableId="640965900">
    <w:abstractNumId w:val="8"/>
  </w:num>
  <w:num w:numId="9" w16cid:durableId="114452919">
    <w:abstractNumId w:val="0"/>
  </w:num>
  <w:num w:numId="10" w16cid:durableId="488834798">
    <w:abstractNumId w:val="9"/>
  </w:num>
  <w:num w:numId="11" w16cid:durableId="2016225195">
    <w:abstractNumId w:val="15"/>
  </w:num>
  <w:num w:numId="12" w16cid:durableId="2089643751">
    <w:abstractNumId w:val="5"/>
  </w:num>
  <w:num w:numId="13" w16cid:durableId="1744835708">
    <w:abstractNumId w:val="14"/>
  </w:num>
  <w:num w:numId="14" w16cid:durableId="1851143747">
    <w:abstractNumId w:val="2"/>
  </w:num>
  <w:num w:numId="15" w16cid:durableId="99691780">
    <w:abstractNumId w:val="12"/>
  </w:num>
  <w:num w:numId="16" w16cid:durableId="1343243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32"/>
    <w:rsid w:val="00042E9F"/>
    <w:rsid w:val="0008758F"/>
    <w:rsid w:val="000955CE"/>
    <w:rsid w:val="000F3B92"/>
    <w:rsid w:val="000F558D"/>
    <w:rsid w:val="000F574E"/>
    <w:rsid w:val="0014038A"/>
    <w:rsid w:val="001B79CE"/>
    <w:rsid w:val="00216B14"/>
    <w:rsid w:val="00375475"/>
    <w:rsid w:val="00477368"/>
    <w:rsid w:val="005C46E4"/>
    <w:rsid w:val="0064620F"/>
    <w:rsid w:val="00661601"/>
    <w:rsid w:val="00662BEE"/>
    <w:rsid w:val="006A1186"/>
    <w:rsid w:val="006D3ADA"/>
    <w:rsid w:val="007A6D0D"/>
    <w:rsid w:val="007D770E"/>
    <w:rsid w:val="007E0000"/>
    <w:rsid w:val="008A01D5"/>
    <w:rsid w:val="00990CE7"/>
    <w:rsid w:val="0099440A"/>
    <w:rsid w:val="00995822"/>
    <w:rsid w:val="00A10A6B"/>
    <w:rsid w:val="00A44F55"/>
    <w:rsid w:val="00AA027C"/>
    <w:rsid w:val="00AB4577"/>
    <w:rsid w:val="00AF58C5"/>
    <w:rsid w:val="00B05398"/>
    <w:rsid w:val="00B9258F"/>
    <w:rsid w:val="00DE6138"/>
    <w:rsid w:val="00E26260"/>
    <w:rsid w:val="00E57F70"/>
    <w:rsid w:val="00EE213F"/>
    <w:rsid w:val="00F60F32"/>
    <w:rsid w:val="00F7568C"/>
    <w:rsid w:val="00F8153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4CAD"/>
  <w15:chartTrackingRefBased/>
  <w15:docId w15:val="{CFCA6D60-691D-44B9-B384-6C5B080F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79136">
      <w:bodyDiv w:val="1"/>
      <w:marLeft w:val="0"/>
      <w:marRight w:val="0"/>
      <w:marTop w:val="0"/>
      <w:marBottom w:val="0"/>
      <w:divBdr>
        <w:top w:val="none" w:sz="0" w:space="0" w:color="auto"/>
        <w:left w:val="none" w:sz="0" w:space="0" w:color="auto"/>
        <w:bottom w:val="none" w:sz="0" w:space="0" w:color="auto"/>
        <w:right w:val="none" w:sz="0" w:space="0" w:color="auto"/>
      </w:divBdr>
    </w:div>
    <w:div w:id="385759538">
      <w:bodyDiv w:val="1"/>
      <w:marLeft w:val="0"/>
      <w:marRight w:val="0"/>
      <w:marTop w:val="0"/>
      <w:marBottom w:val="0"/>
      <w:divBdr>
        <w:top w:val="none" w:sz="0" w:space="0" w:color="auto"/>
        <w:left w:val="none" w:sz="0" w:space="0" w:color="auto"/>
        <w:bottom w:val="none" w:sz="0" w:space="0" w:color="auto"/>
        <w:right w:val="none" w:sz="0" w:space="0" w:color="auto"/>
      </w:divBdr>
    </w:div>
    <w:div w:id="473064702">
      <w:bodyDiv w:val="1"/>
      <w:marLeft w:val="0"/>
      <w:marRight w:val="0"/>
      <w:marTop w:val="0"/>
      <w:marBottom w:val="0"/>
      <w:divBdr>
        <w:top w:val="none" w:sz="0" w:space="0" w:color="auto"/>
        <w:left w:val="none" w:sz="0" w:space="0" w:color="auto"/>
        <w:bottom w:val="none" w:sz="0" w:space="0" w:color="auto"/>
        <w:right w:val="none" w:sz="0" w:space="0" w:color="auto"/>
      </w:divBdr>
    </w:div>
    <w:div w:id="653996957">
      <w:bodyDiv w:val="1"/>
      <w:marLeft w:val="0"/>
      <w:marRight w:val="0"/>
      <w:marTop w:val="0"/>
      <w:marBottom w:val="0"/>
      <w:divBdr>
        <w:top w:val="none" w:sz="0" w:space="0" w:color="auto"/>
        <w:left w:val="none" w:sz="0" w:space="0" w:color="auto"/>
        <w:bottom w:val="none" w:sz="0" w:space="0" w:color="auto"/>
        <w:right w:val="none" w:sz="0" w:space="0" w:color="auto"/>
      </w:divBdr>
    </w:div>
    <w:div w:id="787700813">
      <w:bodyDiv w:val="1"/>
      <w:marLeft w:val="0"/>
      <w:marRight w:val="0"/>
      <w:marTop w:val="0"/>
      <w:marBottom w:val="0"/>
      <w:divBdr>
        <w:top w:val="none" w:sz="0" w:space="0" w:color="auto"/>
        <w:left w:val="none" w:sz="0" w:space="0" w:color="auto"/>
        <w:bottom w:val="none" w:sz="0" w:space="0" w:color="auto"/>
        <w:right w:val="none" w:sz="0" w:space="0" w:color="auto"/>
      </w:divBdr>
    </w:div>
    <w:div w:id="898202467">
      <w:bodyDiv w:val="1"/>
      <w:marLeft w:val="0"/>
      <w:marRight w:val="0"/>
      <w:marTop w:val="0"/>
      <w:marBottom w:val="0"/>
      <w:divBdr>
        <w:top w:val="none" w:sz="0" w:space="0" w:color="auto"/>
        <w:left w:val="none" w:sz="0" w:space="0" w:color="auto"/>
        <w:bottom w:val="none" w:sz="0" w:space="0" w:color="auto"/>
        <w:right w:val="none" w:sz="0" w:space="0" w:color="auto"/>
      </w:divBdr>
    </w:div>
    <w:div w:id="1091857159">
      <w:bodyDiv w:val="1"/>
      <w:marLeft w:val="0"/>
      <w:marRight w:val="0"/>
      <w:marTop w:val="0"/>
      <w:marBottom w:val="0"/>
      <w:divBdr>
        <w:top w:val="none" w:sz="0" w:space="0" w:color="auto"/>
        <w:left w:val="none" w:sz="0" w:space="0" w:color="auto"/>
        <w:bottom w:val="none" w:sz="0" w:space="0" w:color="auto"/>
        <w:right w:val="none" w:sz="0" w:space="0" w:color="auto"/>
      </w:divBdr>
    </w:div>
    <w:div w:id="1607886750">
      <w:bodyDiv w:val="1"/>
      <w:marLeft w:val="0"/>
      <w:marRight w:val="0"/>
      <w:marTop w:val="0"/>
      <w:marBottom w:val="0"/>
      <w:divBdr>
        <w:top w:val="none" w:sz="0" w:space="0" w:color="auto"/>
        <w:left w:val="none" w:sz="0" w:space="0" w:color="auto"/>
        <w:bottom w:val="none" w:sz="0" w:space="0" w:color="auto"/>
        <w:right w:val="none" w:sz="0" w:space="0" w:color="auto"/>
      </w:divBdr>
    </w:div>
    <w:div w:id="1668359329">
      <w:bodyDiv w:val="1"/>
      <w:marLeft w:val="0"/>
      <w:marRight w:val="0"/>
      <w:marTop w:val="0"/>
      <w:marBottom w:val="0"/>
      <w:divBdr>
        <w:top w:val="none" w:sz="0" w:space="0" w:color="auto"/>
        <w:left w:val="none" w:sz="0" w:space="0" w:color="auto"/>
        <w:bottom w:val="none" w:sz="0" w:space="0" w:color="auto"/>
        <w:right w:val="none" w:sz="0" w:space="0" w:color="auto"/>
      </w:divBdr>
    </w:div>
    <w:div w:id="1892229885">
      <w:bodyDiv w:val="1"/>
      <w:marLeft w:val="0"/>
      <w:marRight w:val="0"/>
      <w:marTop w:val="0"/>
      <w:marBottom w:val="0"/>
      <w:divBdr>
        <w:top w:val="none" w:sz="0" w:space="0" w:color="auto"/>
        <w:left w:val="none" w:sz="0" w:space="0" w:color="auto"/>
        <w:bottom w:val="none" w:sz="0" w:space="0" w:color="auto"/>
        <w:right w:val="none" w:sz="0" w:space="0" w:color="auto"/>
      </w:divBdr>
    </w:div>
    <w:div w:id="1947276263">
      <w:bodyDiv w:val="1"/>
      <w:marLeft w:val="0"/>
      <w:marRight w:val="0"/>
      <w:marTop w:val="0"/>
      <w:marBottom w:val="0"/>
      <w:divBdr>
        <w:top w:val="none" w:sz="0" w:space="0" w:color="auto"/>
        <w:left w:val="none" w:sz="0" w:space="0" w:color="auto"/>
        <w:bottom w:val="none" w:sz="0" w:space="0" w:color="auto"/>
        <w:right w:val="none" w:sz="0" w:space="0" w:color="auto"/>
      </w:divBdr>
    </w:div>
    <w:div w:id="206748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29</cp:revision>
  <dcterms:created xsi:type="dcterms:W3CDTF">2024-12-02T18:55:00Z</dcterms:created>
  <dcterms:modified xsi:type="dcterms:W3CDTF">2024-12-02T19:55:00Z</dcterms:modified>
</cp:coreProperties>
</file>