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5B818" w14:textId="3B29DE90" w:rsidR="00225887" w:rsidRPr="005A612D" w:rsidRDefault="00225887" w:rsidP="00225887">
      <w:pPr>
        <w:spacing w:line="276" w:lineRule="auto"/>
        <w:jc w:val="both"/>
        <w:rPr>
          <w:rFonts w:cs="Times New Roman"/>
          <w:b/>
          <w:sz w:val="28"/>
          <w:szCs w:val="28"/>
        </w:rPr>
      </w:pPr>
      <w:r w:rsidRPr="005A612D">
        <w:rPr>
          <w:rFonts w:cs="Times New Roman"/>
          <w:noProof/>
          <w:sz w:val="20"/>
          <w:szCs w:val="20"/>
        </w:rPr>
        <w:drawing>
          <wp:anchor distT="0" distB="0" distL="114300" distR="114300" simplePos="0" relativeHeight="251661312" behindDoc="0" locked="0" layoutInCell="1" allowOverlap="1" wp14:anchorId="649F0515" wp14:editId="4296908C">
            <wp:simplePos x="0" y="0"/>
            <wp:positionH relativeFrom="column">
              <wp:posOffset>2030095</wp:posOffset>
            </wp:positionH>
            <wp:positionV relativeFrom="paragraph">
              <wp:posOffset>109</wp:posOffset>
            </wp:positionV>
            <wp:extent cx="1812290" cy="842645"/>
            <wp:effectExtent l="0" t="0" r="0" b="0"/>
            <wp:wrapTopAndBottom/>
            <wp:docPr id="1498550249" name="Picture 1" descr="C:\Users\bs0hdr\AppData\Local\Microsoft\Windows\INetCache\Content.MSO\8766E7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812290" cy="842645"/>
                    </a:xfrm>
                    <a:prstGeom prst="rect">
                      <a:avLst/>
                    </a:prstGeom>
                  </pic:spPr>
                </pic:pic>
              </a:graphicData>
            </a:graphic>
          </wp:anchor>
        </w:drawing>
      </w:r>
      <w:r w:rsidRPr="005A612D">
        <w:rPr>
          <w:rFonts w:cs="Times New Roman"/>
          <w:b/>
          <w:sz w:val="28"/>
          <w:szCs w:val="28"/>
        </w:rPr>
        <w:t>Faculty of Business and Technology: Programme – MSc Applied Data Science</w:t>
      </w:r>
    </w:p>
    <w:p w14:paraId="65244815" w14:textId="77777777" w:rsidR="00225887" w:rsidRPr="005A612D" w:rsidRDefault="00225887" w:rsidP="00225887">
      <w:pPr>
        <w:spacing w:line="276" w:lineRule="auto"/>
        <w:jc w:val="both"/>
        <w:rPr>
          <w:rFonts w:cs="Times New Roman"/>
          <w:b/>
          <w:bCs/>
          <w:sz w:val="20"/>
          <w:szCs w:val="20"/>
        </w:rPr>
      </w:pPr>
      <w:r w:rsidRPr="005A612D">
        <w:rPr>
          <w:rFonts w:cs="Times New Roman"/>
          <w:b/>
          <w:bCs/>
          <w:sz w:val="20"/>
          <w:szCs w:val="20"/>
        </w:rPr>
        <w:t>NAME: Singo Loua</w:t>
      </w:r>
    </w:p>
    <w:p w14:paraId="3BEE45E4" w14:textId="77777777" w:rsidR="00225887" w:rsidRPr="005A612D" w:rsidRDefault="00225887" w:rsidP="00225887">
      <w:pPr>
        <w:spacing w:line="276" w:lineRule="auto"/>
        <w:jc w:val="both"/>
        <w:rPr>
          <w:rFonts w:cs="Times New Roman"/>
          <w:b/>
          <w:bCs/>
          <w:sz w:val="20"/>
          <w:szCs w:val="20"/>
        </w:rPr>
      </w:pPr>
      <w:r w:rsidRPr="005A612D">
        <w:rPr>
          <w:rFonts w:cs="Times New Roman"/>
          <w:b/>
          <w:bCs/>
          <w:sz w:val="20"/>
          <w:szCs w:val="20"/>
        </w:rPr>
        <w:t>STUDENT NUMBER: 240086608</w:t>
      </w:r>
    </w:p>
    <w:p w14:paraId="3EFC03C2" w14:textId="12E18001" w:rsidR="00225887" w:rsidRPr="005A612D" w:rsidRDefault="00225887" w:rsidP="00225887">
      <w:pPr>
        <w:spacing w:line="276" w:lineRule="auto"/>
        <w:jc w:val="both"/>
        <w:rPr>
          <w:rFonts w:cs="Times New Roman"/>
          <w:b/>
          <w:bCs/>
          <w:sz w:val="20"/>
          <w:szCs w:val="20"/>
        </w:rPr>
      </w:pPr>
      <w:r w:rsidRPr="005A612D">
        <w:rPr>
          <w:rFonts w:cs="Times New Roman"/>
          <w:b/>
          <w:bCs/>
          <w:sz w:val="20"/>
          <w:szCs w:val="20"/>
        </w:rPr>
        <w:t>MODULE CODE:  PROM 02</w:t>
      </w:r>
    </w:p>
    <w:p w14:paraId="652911B3" w14:textId="6CB37762" w:rsidR="00225887" w:rsidRPr="005A612D" w:rsidRDefault="00225887" w:rsidP="00225887">
      <w:pPr>
        <w:spacing w:line="276" w:lineRule="auto"/>
        <w:jc w:val="both"/>
        <w:rPr>
          <w:rFonts w:cs="Times New Roman"/>
          <w:b/>
          <w:bCs/>
          <w:sz w:val="20"/>
          <w:szCs w:val="20"/>
        </w:rPr>
      </w:pPr>
      <w:r w:rsidRPr="005A612D">
        <w:rPr>
          <w:rFonts w:cs="Times New Roman"/>
          <w:b/>
          <w:bCs/>
          <w:sz w:val="20"/>
          <w:szCs w:val="20"/>
        </w:rPr>
        <w:t>MODULE TITLE: Computing Master’s Project</w:t>
      </w:r>
    </w:p>
    <w:p w14:paraId="7398F344" w14:textId="63B3587B" w:rsidR="00225887" w:rsidRPr="005A612D" w:rsidRDefault="00225887" w:rsidP="00225887">
      <w:pPr>
        <w:spacing w:line="276" w:lineRule="auto"/>
        <w:jc w:val="both"/>
        <w:rPr>
          <w:rFonts w:cs="Times New Roman"/>
          <w:b/>
          <w:bCs/>
          <w:sz w:val="20"/>
          <w:szCs w:val="20"/>
        </w:rPr>
      </w:pPr>
      <w:r w:rsidRPr="005A612D">
        <w:rPr>
          <w:rFonts w:cs="Times New Roman"/>
          <w:b/>
          <w:bCs/>
          <w:sz w:val="20"/>
          <w:szCs w:val="20"/>
        </w:rPr>
        <w:t>MODULE LEADER: Dr.</w:t>
      </w:r>
      <w:r w:rsidR="005A503C" w:rsidRPr="005A612D">
        <w:rPr>
          <w:rFonts w:cs="Times New Roman"/>
          <w:b/>
          <w:bCs/>
          <w:sz w:val="20"/>
          <w:szCs w:val="20"/>
        </w:rPr>
        <w:t xml:space="preserve"> </w:t>
      </w:r>
      <w:r w:rsidRPr="005A612D">
        <w:rPr>
          <w:rFonts w:cs="Times New Roman"/>
          <w:b/>
          <w:bCs/>
          <w:sz w:val="20"/>
          <w:szCs w:val="20"/>
        </w:rPr>
        <w:t>Thomas Thu Yein</w:t>
      </w:r>
    </w:p>
    <w:p w14:paraId="4DB95F7A" w14:textId="3432D8CA" w:rsidR="00225887" w:rsidRPr="005A612D" w:rsidRDefault="00225887" w:rsidP="00225887">
      <w:pPr>
        <w:spacing w:line="276" w:lineRule="auto"/>
        <w:jc w:val="both"/>
        <w:rPr>
          <w:rFonts w:cs="Times New Roman"/>
          <w:b/>
          <w:bCs/>
          <w:sz w:val="20"/>
          <w:szCs w:val="20"/>
        </w:rPr>
      </w:pPr>
      <w:r w:rsidRPr="005A612D">
        <w:rPr>
          <w:rFonts w:cs="Times New Roman"/>
          <w:b/>
          <w:bCs/>
          <w:sz w:val="20"/>
          <w:szCs w:val="20"/>
        </w:rPr>
        <w:t>SUBMISSION DATE AND TIME:</w:t>
      </w:r>
      <w:r w:rsidR="005A503C" w:rsidRPr="005A612D">
        <w:rPr>
          <w:rFonts w:cs="Times New Roman"/>
          <w:b/>
          <w:bCs/>
          <w:sz w:val="20"/>
          <w:szCs w:val="20"/>
        </w:rPr>
        <w:t xml:space="preserve"> 2</w:t>
      </w:r>
      <w:r w:rsidR="00B46F53">
        <w:rPr>
          <w:rFonts w:cs="Times New Roman"/>
          <w:b/>
          <w:bCs/>
          <w:sz w:val="20"/>
          <w:szCs w:val="20"/>
        </w:rPr>
        <w:t>1</w:t>
      </w:r>
      <w:r w:rsidR="005A503C" w:rsidRPr="005A612D">
        <w:rPr>
          <w:rFonts w:cs="Times New Roman"/>
          <w:b/>
          <w:bCs/>
          <w:sz w:val="20"/>
          <w:szCs w:val="20"/>
        </w:rPr>
        <w:t>/02/2026   at …..</w:t>
      </w:r>
    </w:p>
    <w:p w14:paraId="5B90BB30" w14:textId="50AEF146" w:rsidR="00225887" w:rsidRPr="005A612D" w:rsidRDefault="00225887" w:rsidP="00225887">
      <w:pPr>
        <w:spacing w:line="276" w:lineRule="auto"/>
        <w:jc w:val="both"/>
        <w:rPr>
          <w:rFonts w:cs="Times New Roman"/>
          <w:b/>
          <w:bCs/>
          <w:sz w:val="20"/>
          <w:szCs w:val="20"/>
        </w:rPr>
      </w:pPr>
      <w:r w:rsidRPr="005A612D">
        <w:rPr>
          <w:rFonts w:cs="Times New Roman"/>
          <w:b/>
          <w:bCs/>
          <w:sz w:val="20"/>
          <w:szCs w:val="20"/>
        </w:rPr>
        <w:t xml:space="preserve">ASSIGNMENT: </w:t>
      </w:r>
      <w:r w:rsidR="005A503C" w:rsidRPr="005A612D">
        <w:rPr>
          <w:rFonts w:cs="Times New Roman"/>
          <w:b/>
          <w:bCs/>
          <w:sz w:val="20"/>
          <w:szCs w:val="20"/>
        </w:rPr>
        <w:t>Planning Review</w:t>
      </w:r>
    </w:p>
    <w:p w14:paraId="5A6A018B" w14:textId="77777777" w:rsidR="00225887" w:rsidRPr="005A612D" w:rsidRDefault="00225887" w:rsidP="00225887">
      <w:pPr>
        <w:spacing w:line="276" w:lineRule="auto"/>
        <w:jc w:val="both"/>
        <w:rPr>
          <w:rFonts w:cs="Times New Roman"/>
          <w:b/>
          <w:bCs/>
          <w:sz w:val="20"/>
          <w:szCs w:val="20"/>
        </w:rPr>
      </w:pPr>
      <w:r w:rsidRPr="005A612D">
        <w:rPr>
          <w:rFonts w:cs="Times New Roman"/>
          <w:b/>
          <w:bCs/>
          <w:sz w:val="20"/>
          <w:szCs w:val="20"/>
        </w:rPr>
        <w:t>Academic Misconduct is an offence under university regulations, and this involves:</w:t>
      </w:r>
    </w:p>
    <w:p w14:paraId="2FCA1AEC" w14:textId="77777777" w:rsidR="00225887" w:rsidRPr="005A612D" w:rsidRDefault="00225887" w:rsidP="00225887">
      <w:pPr>
        <w:pStyle w:val="ListParagraph"/>
        <w:numPr>
          <w:ilvl w:val="0"/>
          <w:numId w:val="3"/>
        </w:numPr>
        <w:spacing w:after="0" w:line="276" w:lineRule="auto"/>
        <w:jc w:val="both"/>
        <w:rPr>
          <w:rFonts w:ascii="Times New Roman" w:hAnsi="Times New Roman" w:cs="Times New Roman"/>
          <w:b/>
          <w:bCs/>
          <w:sz w:val="20"/>
          <w:szCs w:val="20"/>
        </w:rPr>
      </w:pPr>
      <w:r w:rsidRPr="005A612D">
        <w:rPr>
          <w:rFonts w:ascii="Times New Roman" w:hAnsi="Times New Roman" w:cs="Times New Roman"/>
          <w:b/>
          <w:bCs/>
          <w:sz w:val="20"/>
          <w:szCs w:val="20"/>
        </w:rPr>
        <w:t xml:space="preserve">Plagiarism </w:t>
      </w:r>
      <w:r w:rsidRPr="005A612D">
        <w:rPr>
          <w:rFonts w:ascii="Times New Roman" w:hAnsi="Times New Roman" w:cs="Times New Roman"/>
          <w:sz w:val="20"/>
          <w:szCs w:val="20"/>
        </w:rPr>
        <w:t xml:space="preserve">– where you use information from another information source (including your previously submitted work) and pass it off as your own. This can be through direct copying, poor paraphrasing and/or absence of citations. </w:t>
      </w:r>
    </w:p>
    <w:p w14:paraId="77779903" w14:textId="77777777" w:rsidR="00225887" w:rsidRPr="005A612D" w:rsidRDefault="00225887" w:rsidP="00225887">
      <w:pPr>
        <w:pStyle w:val="ListParagraph"/>
        <w:numPr>
          <w:ilvl w:val="0"/>
          <w:numId w:val="3"/>
        </w:numPr>
        <w:spacing w:after="0" w:line="276" w:lineRule="auto"/>
        <w:jc w:val="both"/>
        <w:rPr>
          <w:rFonts w:ascii="Times New Roman" w:hAnsi="Times New Roman" w:cs="Times New Roman"/>
          <w:b/>
          <w:bCs/>
          <w:sz w:val="20"/>
          <w:szCs w:val="20"/>
        </w:rPr>
      </w:pPr>
      <w:r w:rsidRPr="005A612D">
        <w:rPr>
          <w:rFonts w:ascii="Times New Roman" w:hAnsi="Times New Roman" w:cs="Times New Roman"/>
          <w:b/>
          <w:bCs/>
          <w:sz w:val="20"/>
          <w:szCs w:val="20"/>
        </w:rPr>
        <w:t xml:space="preserve">Collusion </w:t>
      </w:r>
      <w:r w:rsidRPr="005A612D">
        <w:rPr>
          <w:rFonts w:ascii="Times New Roman" w:hAnsi="Times New Roman" w:cs="Times New Roman"/>
          <w:sz w:val="20"/>
          <w:szCs w:val="20"/>
        </w:rPr>
        <w:t xml:space="preserve">– where you work too closely, intentionally, or unintentionally, with others to produce work that is similar in nature. This can be through loaning of materials, drafts or through unauthorised use of a fellow student’s work. </w:t>
      </w:r>
    </w:p>
    <w:p w14:paraId="4235FAA8" w14:textId="77777777" w:rsidR="00225887" w:rsidRPr="005A612D" w:rsidRDefault="00225887" w:rsidP="00225887">
      <w:pPr>
        <w:pStyle w:val="ListParagraph"/>
        <w:numPr>
          <w:ilvl w:val="0"/>
          <w:numId w:val="3"/>
        </w:numPr>
        <w:spacing w:after="0" w:line="276" w:lineRule="auto"/>
        <w:jc w:val="both"/>
        <w:rPr>
          <w:rFonts w:ascii="Times New Roman" w:hAnsi="Times New Roman" w:cs="Times New Roman"/>
          <w:b/>
          <w:bCs/>
          <w:sz w:val="20"/>
          <w:szCs w:val="20"/>
        </w:rPr>
      </w:pPr>
      <w:r w:rsidRPr="005A612D">
        <w:rPr>
          <w:rFonts w:ascii="Times New Roman" w:hAnsi="Times New Roman" w:cs="Times New Roman"/>
          <w:b/>
          <w:bCs/>
          <w:sz w:val="20"/>
          <w:szCs w:val="20"/>
        </w:rPr>
        <w:t>Asking another person to write your assignment</w:t>
      </w:r>
      <w:r w:rsidRPr="005A612D">
        <w:rPr>
          <w:rFonts w:ascii="Times New Roman" w:hAnsi="Times New Roman" w:cs="Times New Roman"/>
          <w:sz w:val="20"/>
          <w:szCs w:val="20"/>
        </w:rPr>
        <w:t xml:space="preserve"> – where you ask another individual or company to complete your work for you, be that paid or unpaid, and submit it as if it were your own. </w:t>
      </w:r>
    </w:p>
    <w:p w14:paraId="2BDDCE88" w14:textId="77777777" w:rsidR="00225887" w:rsidRPr="005A612D" w:rsidRDefault="00225887" w:rsidP="00225887">
      <w:pPr>
        <w:pStyle w:val="ListParagraph"/>
        <w:numPr>
          <w:ilvl w:val="0"/>
          <w:numId w:val="3"/>
        </w:numPr>
        <w:spacing w:after="0" w:line="276" w:lineRule="auto"/>
        <w:jc w:val="both"/>
        <w:rPr>
          <w:rFonts w:ascii="Times New Roman" w:hAnsi="Times New Roman" w:cs="Times New Roman"/>
          <w:b/>
          <w:bCs/>
          <w:sz w:val="20"/>
          <w:szCs w:val="20"/>
        </w:rPr>
      </w:pPr>
      <w:r w:rsidRPr="005A612D">
        <w:rPr>
          <w:rFonts w:ascii="Times New Roman" w:hAnsi="Times New Roman" w:cs="Times New Roman"/>
          <w:b/>
          <w:bCs/>
          <w:sz w:val="20"/>
          <w:szCs w:val="20"/>
        </w:rPr>
        <w:t xml:space="preserve">Unauthorised use of artificial intelligence </w:t>
      </w:r>
      <w:r w:rsidRPr="005A612D">
        <w:rPr>
          <w:rFonts w:ascii="Times New Roman" w:hAnsi="Times New Roman" w:cs="Times New Roman"/>
          <w:sz w:val="20"/>
          <w:szCs w:val="20"/>
        </w:rPr>
        <w:t>– where you use artificial intelligence tools to generate your assignment instead of completing it yourself and/or where you have not been given permission to use artificial intelligence tools by your module leader. Please complete the following declaration around you use of artificial intelligence tools in your assignment.</w:t>
      </w:r>
    </w:p>
    <w:p w14:paraId="77490687" w14:textId="77777777" w:rsidR="00225887" w:rsidRPr="005A612D" w:rsidRDefault="00225887" w:rsidP="00225887">
      <w:pPr>
        <w:spacing w:line="276" w:lineRule="auto"/>
        <w:jc w:val="both"/>
        <w:rPr>
          <w:rFonts w:cs="Times New Roman"/>
          <w:b/>
          <w:bCs/>
          <w:sz w:val="20"/>
          <w:szCs w:val="20"/>
        </w:rPr>
      </w:pPr>
    </w:p>
    <w:p w14:paraId="478C620D" w14:textId="77777777" w:rsidR="00225887" w:rsidRPr="005A612D" w:rsidRDefault="00225887" w:rsidP="00225887">
      <w:pPr>
        <w:spacing w:line="276" w:lineRule="auto"/>
        <w:jc w:val="both"/>
        <w:rPr>
          <w:rFonts w:cs="Times New Roman"/>
          <w:b/>
          <w:bCs/>
          <w:sz w:val="20"/>
          <w:szCs w:val="20"/>
        </w:rPr>
      </w:pPr>
      <w:r w:rsidRPr="005A612D">
        <w:rPr>
          <w:rFonts w:cs="Times New Roman"/>
          <w:b/>
          <w:bCs/>
          <w:sz w:val="20"/>
          <w:szCs w:val="20"/>
        </w:rPr>
        <w:t>STATEMENT ON USE OF ARTIFICIAL INTELLIGENCE TOOLS:</w:t>
      </w:r>
    </w:p>
    <w:p w14:paraId="6F9A740C" w14:textId="77777777" w:rsidR="00225887" w:rsidRPr="005A612D" w:rsidRDefault="00225887" w:rsidP="00225887">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both"/>
        <w:rPr>
          <w:rFonts w:ascii="Times New Roman" w:hAnsi="Times New Roman" w:cs="Times New Roman"/>
          <w:sz w:val="20"/>
          <w:szCs w:val="20"/>
        </w:rPr>
      </w:pPr>
      <w:r w:rsidRPr="005A612D">
        <w:rPr>
          <w:rFonts w:ascii="Times New Roman" w:hAnsi="Times New Roman" w:cs="Times New Roman"/>
          <w:sz w:val="20"/>
          <w:szCs w:val="20"/>
        </w:rPr>
        <w:t>I have used artificial intelligence tools to generate an idea for my assignment:</w:t>
      </w:r>
      <w:r w:rsidRPr="005A612D">
        <w:rPr>
          <w:rFonts w:ascii="Times New Roman" w:hAnsi="Times New Roman" w:cs="Times New Roman"/>
          <w:sz w:val="20"/>
          <w:szCs w:val="20"/>
        </w:rPr>
        <w:tab/>
      </w:r>
      <w:r w:rsidRPr="005A612D">
        <w:rPr>
          <w:rFonts w:ascii="Times New Roman" w:hAnsi="Times New Roman" w:cs="Times New Roman"/>
          <w:b/>
          <w:bCs/>
          <w:sz w:val="20"/>
          <w:szCs w:val="20"/>
        </w:rPr>
        <w:t>NO</w:t>
      </w:r>
    </w:p>
    <w:p w14:paraId="1362DCB5" w14:textId="77777777" w:rsidR="00225887" w:rsidRPr="005A612D" w:rsidRDefault="00225887" w:rsidP="00225887">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both"/>
        <w:rPr>
          <w:rFonts w:ascii="Times New Roman" w:hAnsi="Times New Roman" w:cs="Times New Roman"/>
          <w:sz w:val="20"/>
          <w:szCs w:val="20"/>
        </w:rPr>
      </w:pPr>
      <w:r w:rsidRPr="005A612D">
        <w:rPr>
          <w:rFonts w:ascii="Times New Roman" w:hAnsi="Times New Roman" w:cs="Times New Roman"/>
          <w:sz w:val="20"/>
          <w:szCs w:val="20"/>
        </w:rPr>
        <w:t xml:space="preserve">I have used artificial intelligence tools to write my assignment for me: </w:t>
      </w:r>
      <w:r w:rsidRPr="005A612D">
        <w:rPr>
          <w:rFonts w:ascii="Times New Roman" w:hAnsi="Times New Roman" w:cs="Times New Roman"/>
          <w:sz w:val="20"/>
          <w:szCs w:val="20"/>
        </w:rPr>
        <w:tab/>
      </w:r>
      <w:r w:rsidRPr="005A612D">
        <w:rPr>
          <w:rFonts w:ascii="Times New Roman" w:hAnsi="Times New Roman" w:cs="Times New Roman"/>
          <w:sz w:val="20"/>
          <w:szCs w:val="20"/>
        </w:rPr>
        <w:tab/>
      </w:r>
      <w:r w:rsidRPr="005A612D">
        <w:rPr>
          <w:rFonts w:ascii="Times New Roman" w:hAnsi="Times New Roman" w:cs="Times New Roman"/>
          <w:b/>
          <w:bCs/>
          <w:sz w:val="20"/>
          <w:szCs w:val="20"/>
        </w:rPr>
        <w:t>NO</w:t>
      </w:r>
      <w:r w:rsidRPr="005A612D">
        <w:rPr>
          <w:rFonts w:ascii="Times New Roman" w:hAnsi="Times New Roman" w:cs="Times New Roman"/>
          <w:b/>
          <w:bCs/>
          <w:sz w:val="20"/>
          <w:szCs w:val="20"/>
        </w:rPr>
        <w:tab/>
      </w:r>
    </w:p>
    <w:p w14:paraId="52B9D868" w14:textId="77777777" w:rsidR="00225887" w:rsidRPr="005A612D" w:rsidRDefault="00225887" w:rsidP="00225887">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both"/>
        <w:rPr>
          <w:rFonts w:ascii="Times New Roman" w:hAnsi="Times New Roman" w:cs="Times New Roman"/>
          <w:sz w:val="20"/>
          <w:szCs w:val="20"/>
        </w:rPr>
      </w:pPr>
      <w:r w:rsidRPr="005A612D">
        <w:rPr>
          <w:rFonts w:ascii="Times New Roman" w:hAnsi="Times New Roman" w:cs="Times New Roman"/>
          <w:sz w:val="20"/>
          <w:szCs w:val="20"/>
        </w:rPr>
        <w:t>I have used artificial intelligence tools to brainstorm ideas for my assignment:</w:t>
      </w:r>
      <w:r w:rsidRPr="005A612D">
        <w:rPr>
          <w:rFonts w:ascii="Times New Roman" w:hAnsi="Times New Roman" w:cs="Times New Roman"/>
          <w:sz w:val="20"/>
          <w:szCs w:val="20"/>
        </w:rPr>
        <w:tab/>
      </w:r>
      <w:r w:rsidRPr="005A612D">
        <w:rPr>
          <w:rFonts w:ascii="Times New Roman" w:hAnsi="Times New Roman" w:cs="Times New Roman"/>
          <w:b/>
          <w:bCs/>
          <w:sz w:val="20"/>
          <w:szCs w:val="20"/>
        </w:rPr>
        <w:t>NO</w:t>
      </w:r>
    </w:p>
    <w:p w14:paraId="3EAFE0A7" w14:textId="77777777" w:rsidR="00225887" w:rsidRPr="005A612D" w:rsidRDefault="00225887" w:rsidP="00225887">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both"/>
        <w:rPr>
          <w:rFonts w:ascii="Times New Roman" w:hAnsi="Times New Roman" w:cs="Times New Roman"/>
          <w:sz w:val="20"/>
          <w:szCs w:val="20"/>
        </w:rPr>
      </w:pPr>
      <w:r w:rsidRPr="005A612D">
        <w:rPr>
          <w:rFonts w:ascii="Times New Roman" w:hAnsi="Times New Roman" w:cs="Times New Roman"/>
          <w:sz w:val="20"/>
          <w:szCs w:val="20"/>
        </w:rPr>
        <w:t>I have used artificial intelligence tools to correct my original assignment:</w:t>
      </w:r>
      <w:r w:rsidRPr="005A612D">
        <w:rPr>
          <w:rFonts w:ascii="Times New Roman" w:hAnsi="Times New Roman" w:cs="Times New Roman"/>
          <w:sz w:val="20"/>
          <w:szCs w:val="20"/>
        </w:rPr>
        <w:tab/>
      </w:r>
      <w:r w:rsidRPr="005A612D">
        <w:rPr>
          <w:rFonts w:ascii="Times New Roman" w:hAnsi="Times New Roman" w:cs="Times New Roman"/>
          <w:b/>
          <w:bCs/>
          <w:sz w:val="20"/>
          <w:szCs w:val="20"/>
        </w:rPr>
        <w:t>NO</w:t>
      </w:r>
    </w:p>
    <w:p w14:paraId="7C4A3C75" w14:textId="77777777" w:rsidR="00225887" w:rsidRPr="005A612D" w:rsidRDefault="00225887" w:rsidP="00225887">
      <w:pPr>
        <w:spacing w:line="276" w:lineRule="auto"/>
        <w:jc w:val="both"/>
        <w:rPr>
          <w:rFonts w:cs="Times New Roman"/>
          <w:b/>
          <w:bCs/>
          <w:sz w:val="20"/>
          <w:szCs w:val="20"/>
        </w:rPr>
      </w:pPr>
    </w:p>
    <w:p w14:paraId="46FE53E2" w14:textId="77777777" w:rsidR="00225887" w:rsidRPr="005A612D" w:rsidRDefault="00225887" w:rsidP="00225887">
      <w:pPr>
        <w:spacing w:line="276" w:lineRule="auto"/>
        <w:jc w:val="both"/>
        <w:rPr>
          <w:rFonts w:cs="Times New Roman"/>
          <w:b/>
          <w:bCs/>
          <w:sz w:val="20"/>
          <w:szCs w:val="20"/>
        </w:rPr>
      </w:pPr>
      <w:r w:rsidRPr="005A612D">
        <w:rPr>
          <w:rFonts w:cs="Times New Roman"/>
          <w:b/>
          <w:bCs/>
          <w:sz w:val="20"/>
          <w:szCs w:val="20"/>
        </w:rPr>
        <w:t>DECLARATION</w:t>
      </w:r>
    </w:p>
    <w:p w14:paraId="25E4D6DA" w14:textId="77777777" w:rsidR="00225887" w:rsidRPr="005A612D" w:rsidRDefault="00225887" w:rsidP="00225887">
      <w:pPr>
        <w:pStyle w:val="ListParagraph"/>
        <w:numPr>
          <w:ilvl w:val="0"/>
          <w:numId w:val="3"/>
        </w:numPr>
        <w:spacing w:after="0" w:line="276" w:lineRule="auto"/>
        <w:jc w:val="both"/>
        <w:rPr>
          <w:rFonts w:ascii="Times New Roman" w:hAnsi="Times New Roman" w:cs="Times New Roman"/>
          <w:sz w:val="20"/>
          <w:szCs w:val="20"/>
        </w:rPr>
      </w:pPr>
      <w:r w:rsidRPr="005A612D">
        <w:rPr>
          <w:rFonts w:ascii="Times New Roman" w:hAnsi="Times New Roman" w:cs="Times New Roman"/>
          <w:sz w:val="20"/>
          <w:szCs w:val="20"/>
        </w:rPr>
        <w:t>I understand that by submitting this piece of work I am declaring it to be my own work and in compliance with the university regulations on Academic Integrity.</w:t>
      </w:r>
    </w:p>
    <w:p w14:paraId="57132330" w14:textId="77777777" w:rsidR="00225887" w:rsidRPr="005A612D" w:rsidRDefault="00225887" w:rsidP="00225887">
      <w:pPr>
        <w:pStyle w:val="ListParagraph"/>
        <w:numPr>
          <w:ilvl w:val="0"/>
          <w:numId w:val="3"/>
        </w:numPr>
        <w:spacing w:after="0" w:line="276" w:lineRule="auto"/>
        <w:jc w:val="both"/>
        <w:rPr>
          <w:rFonts w:ascii="Times New Roman" w:hAnsi="Times New Roman" w:cs="Times New Roman"/>
          <w:sz w:val="20"/>
          <w:szCs w:val="20"/>
        </w:rPr>
      </w:pPr>
      <w:r w:rsidRPr="005A612D">
        <w:rPr>
          <w:rFonts w:ascii="Times New Roman" w:hAnsi="Times New Roman" w:cs="Times New Roman"/>
          <w:sz w:val="20"/>
          <w:szCs w:val="20"/>
        </w:rPr>
        <w:t>I confirm that I have done this work myself without external support or inappropriate use of resources.</w:t>
      </w:r>
    </w:p>
    <w:p w14:paraId="1439D8E8" w14:textId="77777777" w:rsidR="00225887" w:rsidRPr="005A612D" w:rsidRDefault="00225887" w:rsidP="00225887">
      <w:pPr>
        <w:pStyle w:val="ListParagraph"/>
        <w:numPr>
          <w:ilvl w:val="0"/>
          <w:numId w:val="3"/>
        </w:numPr>
        <w:spacing w:after="0" w:line="276" w:lineRule="auto"/>
        <w:jc w:val="both"/>
        <w:rPr>
          <w:rFonts w:ascii="Times New Roman" w:hAnsi="Times New Roman" w:cs="Times New Roman"/>
          <w:sz w:val="20"/>
          <w:szCs w:val="20"/>
        </w:rPr>
      </w:pPr>
      <w:r w:rsidRPr="005A612D">
        <w:rPr>
          <w:rFonts w:ascii="Times New Roman" w:hAnsi="Times New Roman" w:cs="Times New Roman"/>
          <w:sz w:val="20"/>
          <w:szCs w:val="20"/>
        </w:rPr>
        <w:t>I understand that I am only permitted to use artificial intelligence tools in line with guidance provided by my Module Leader, and I have not used artificial intelligence tools outside this remit.</w:t>
      </w:r>
    </w:p>
    <w:p w14:paraId="0A430869" w14:textId="77777777" w:rsidR="00225887" w:rsidRPr="005A612D" w:rsidRDefault="00225887" w:rsidP="00225887">
      <w:pPr>
        <w:pStyle w:val="ListParagraph"/>
        <w:numPr>
          <w:ilvl w:val="0"/>
          <w:numId w:val="3"/>
        </w:numPr>
        <w:spacing w:after="0" w:line="276" w:lineRule="auto"/>
        <w:jc w:val="both"/>
        <w:rPr>
          <w:rFonts w:ascii="Times New Roman" w:hAnsi="Times New Roman" w:cs="Times New Roman"/>
          <w:sz w:val="20"/>
          <w:szCs w:val="20"/>
        </w:rPr>
      </w:pPr>
      <w:r w:rsidRPr="005A612D">
        <w:rPr>
          <w:rFonts w:ascii="Times New Roman" w:hAnsi="Times New Roman" w:cs="Times New Roman"/>
          <w:sz w:val="20"/>
          <w:szCs w:val="20"/>
        </w:rPr>
        <w:t>I confirm that this piece of work has not been submitted for any other assignment at this or another institution prior to this point in time.</w:t>
      </w:r>
    </w:p>
    <w:p w14:paraId="48A66C9A" w14:textId="77777777" w:rsidR="00225887" w:rsidRPr="005A612D" w:rsidRDefault="00225887" w:rsidP="00225887">
      <w:pPr>
        <w:pStyle w:val="ListParagraph"/>
        <w:numPr>
          <w:ilvl w:val="0"/>
          <w:numId w:val="3"/>
        </w:numPr>
        <w:spacing w:after="0" w:line="276" w:lineRule="auto"/>
        <w:jc w:val="both"/>
        <w:rPr>
          <w:rFonts w:ascii="Times New Roman" w:hAnsi="Times New Roman" w:cs="Times New Roman"/>
          <w:b/>
          <w:bCs/>
          <w:sz w:val="20"/>
          <w:szCs w:val="20"/>
        </w:rPr>
      </w:pPr>
      <w:r w:rsidRPr="005A612D">
        <w:rPr>
          <w:rFonts w:ascii="Times New Roman" w:hAnsi="Times New Roman" w:cs="Times New Roman"/>
          <w:sz w:val="20"/>
          <w:szCs w:val="20"/>
        </w:rPr>
        <w:t xml:space="preserve">I can confirm that all sources of information, including quotations, have been acknowledged by citing the source in the text, along with producing a full list of the sources used at the end of the assignment. </w:t>
      </w:r>
    </w:p>
    <w:p w14:paraId="33A11C39" w14:textId="77777777" w:rsidR="00225887" w:rsidRPr="005A612D" w:rsidRDefault="00225887" w:rsidP="00225887">
      <w:pPr>
        <w:pStyle w:val="ListParagraph"/>
        <w:numPr>
          <w:ilvl w:val="0"/>
          <w:numId w:val="3"/>
        </w:numPr>
        <w:spacing w:after="0" w:line="276" w:lineRule="auto"/>
        <w:jc w:val="both"/>
        <w:rPr>
          <w:rFonts w:ascii="Times New Roman" w:hAnsi="Times New Roman" w:cs="Times New Roman"/>
          <w:sz w:val="20"/>
          <w:szCs w:val="20"/>
        </w:rPr>
      </w:pPr>
      <w:r w:rsidRPr="005A612D">
        <w:rPr>
          <w:rFonts w:ascii="Times New Roman" w:hAnsi="Times New Roman" w:cs="Times New Roman"/>
          <w:sz w:val="20"/>
          <w:szCs w:val="20"/>
        </w:rPr>
        <w:t>I understand that academic misconduct is an offence and can result in formal disciplinary proceedings.</w:t>
      </w:r>
    </w:p>
    <w:p w14:paraId="46C48D19" w14:textId="77777777" w:rsidR="00225887" w:rsidRPr="005A612D" w:rsidRDefault="00225887" w:rsidP="00225887">
      <w:pPr>
        <w:pStyle w:val="ListParagraph"/>
        <w:numPr>
          <w:ilvl w:val="0"/>
          <w:numId w:val="3"/>
        </w:numPr>
        <w:spacing w:after="0" w:line="276" w:lineRule="auto"/>
        <w:jc w:val="both"/>
        <w:rPr>
          <w:rFonts w:ascii="Times New Roman" w:hAnsi="Times New Roman" w:cs="Times New Roman"/>
          <w:sz w:val="20"/>
          <w:szCs w:val="20"/>
        </w:rPr>
      </w:pPr>
      <w:r w:rsidRPr="005A612D">
        <w:rPr>
          <w:rFonts w:ascii="Times New Roman" w:hAnsi="Times New Roman" w:cs="Times New Roman"/>
          <w:sz w:val="20"/>
          <w:szCs w:val="20"/>
        </w:rPr>
        <w:t>I understand that by submitting this assignment, I declare myself fit to be able to complete the assignment and I accept the outcome of the assessment as valid and appropriate.</w:t>
      </w:r>
    </w:p>
    <w:p w14:paraId="7D65E27A" w14:textId="77777777" w:rsidR="00225887" w:rsidRPr="005A612D" w:rsidRDefault="00225887" w:rsidP="00225887">
      <w:pPr>
        <w:pStyle w:val="ListParagraph"/>
        <w:spacing w:after="0" w:line="276" w:lineRule="auto"/>
        <w:jc w:val="both"/>
        <w:rPr>
          <w:rFonts w:ascii="Times New Roman" w:hAnsi="Times New Roman" w:cs="Times New Roman"/>
          <w:sz w:val="20"/>
          <w:szCs w:val="20"/>
        </w:rPr>
      </w:pPr>
    </w:p>
    <w:p w14:paraId="48AE5FD3" w14:textId="77777777" w:rsidR="00225887" w:rsidRPr="005A612D" w:rsidRDefault="00225887" w:rsidP="00225887">
      <w:pPr>
        <w:spacing w:line="276" w:lineRule="auto"/>
        <w:jc w:val="both"/>
        <w:rPr>
          <w:rFonts w:cs="Times New Roman"/>
          <w:b/>
          <w:bCs/>
          <w:sz w:val="20"/>
          <w:szCs w:val="20"/>
        </w:rPr>
      </w:pPr>
      <w:r w:rsidRPr="005A612D">
        <w:rPr>
          <w:rFonts w:cs="Times New Roman"/>
          <w:b/>
          <w:bCs/>
          <w:sz w:val="20"/>
          <w:szCs w:val="20"/>
        </w:rPr>
        <w:t xml:space="preserve"> ANY OTHER COMMENTS FROM STUDENT:</w:t>
      </w:r>
    </w:p>
    <w:p w14:paraId="58264C8F" w14:textId="77777777" w:rsidR="00C9481F" w:rsidRPr="005A612D" w:rsidRDefault="00C9481F" w:rsidP="004E793A">
      <w:pPr>
        <w:pStyle w:val="Title"/>
        <w:spacing w:line="360" w:lineRule="auto"/>
        <w:rPr>
          <w:rFonts w:ascii="Times New Roman" w:hAnsi="Times New Roman" w:cs="Times New Roman"/>
          <w:sz w:val="22"/>
          <w:szCs w:val="22"/>
        </w:rPr>
      </w:pPr>
    </w:p>
    <w:p w14:paraId="3E76011F" w14:textId="77777777" w:rsidR="00C9481F" w:rsidRPr="005A612D" w:rsidRDefault="00C9481F" w:rsidP="004E793A">
      <w:pPr>
        <w:pStyle w:val="Title"/>
        <w:spacing w:line="360" w:lineRule="auto"/>
        <w:rPr>
          <w:rFonts w:ascii="Times New Roman" w:hAnsi="Times New Roman" w:cs="Times New Roman"/>
          <w:sz w:val="22"/>
          <w:szCs w:val="22"/>
        </w:rPr>
      </w:pPr>
    </w:p>
    <w:p w14:paraId="647FFB70" w14:textId="77777777" w:rsidR="008B6C37" w:rsidRPr="005A612D" w:rsidRDefault="008B6C37" w:rsidP="008B6C37">
      <w:pPr>
        <w:rPr>
          <w:rFonts w:cs="Times New Roman"/>
          <w:lang w:eastAsia="en-GB"/>
        </w:rPr>
      </w:pPr>
    </w:p>
    <w:p w14:paraId="38187E33" w14:textId="5053EB48" w:rsidR="004E793A" w:rsidRPr="005A612D" w:rsidRDefault="004E793A" w:rsidP="004E793A">
      <w:pPr>
        <w:pStyle w:val="Title"/>
        <w:spacing w:line="360" w:lineRule="auto"/>
        <w:rPr>
          <w:rFonts w:ascii="Times New Roman" w:hAnsi="Times New Roman" w:cs="Times New Roman"/>
          <w:sz w:val="22"/>
          <w:szCs w:val="22"/>
        </w:rPr>
      </w:pPr>
      <w:r w:rsidRPr="005A612D">
        <w:rPr>
          <w:rFonts w:ascii="Times New Roman" w:hAnsi="Times New Roman" w:cs="Times New Roman"/>
        </w:rPr>
        <w:lastRenderedPageBreak/>
        <w:drawing>
          <wp:anchor distT="0" distB="0" distL="114300" distR="114300" simplePos="0" relativeHeight="251659264" behindDoc="0" locked="0" layoutInCell="1" allowOverlap="1" wp14:anchorId="000C9BAF" wp14:editId="536BB9E2">
            <wp:simplePos x="0" y="0"/>
            <wp:positionH relativeFrom="margin">
              <wp:align>right</wp:align>
            </wp:positionH>
            <wp:positionV relativeFrom="paragraph">
              <wp:posOffset>-8255</wp:posOffset>
            </wp:positionV>
            <wp:extent cx="1507647" cy="704850"/>
            <wp:effectExtent l="0" t="0" r="0" b="0"/>
            <wp:wrapNone/>
            <wp:docPr id="3" name="Picture 3" descr="University of Sunderlan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y of Sunderland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7647" cy="704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AE37B5" w14:textId="008C2772" w:rsidR="004E793A" w:rsidRPr="005A612D" w:rsidRDefault="004E793A" w:rsidP="004E793A">
      <w:pPr>
        <w:pStyle w:val="Title"/>
        <w:spacing w:line="360" w:lineRule="auto"/>
        <w:rPr>
          <w:rFonts w:ascii="Times New Roman" w:hAnsi="Times New Roman" w:cs="Times New Roman"/>
          <w:sz w:val="22"/>
          <w:szCs w:val="22"/>
        </w:rPr>
      </w:pPr>
    </w:p>
    <w:p w14:paraId="1C9BD1AE" w14:textId="3E918DBC" w:rsidR="004E793A" w:rsidRPr="005A612D" w:rsidRDefault="004E793A" w:rsidP="004E793A">
      <w:pPr>
        <w:pStyle w:val="Title"/>
        <w:spacing w:line="360" w:lineRule="auto"/>
        <w:jc w:val="right"/>
        <w:rPr>
          <w:rFonts w:ascii="Times New Roman" w:hAnsi="Times New Roman" w:cs="Times New Roman"/>
          <w:b/>
          <w:bCs/>
          <w:sz w:val="20"/>
          <w:szCs w:val="20"/>
        </w:rPr>
      </w:pPr>
    </w:p>
    <w:p w14:paraId="20C7B929" w14:textId="77777777" w:rsidR="004E793A" w:rsidRPr="005A612D" w:rsidRDefault="004E793A" w:rsidP="004E793A">
      <w:pPr>
        <w:pStyle w:val="Title"/>
        <w:spacing w:line="360" w:lineRule="auto"/>
        <w:jc w:val="right"/>
        <w:rPr>
          <w:rFonts w:ascii="Times New Roman" w:hAnsi="Times New Roman" w:cs="Times New Roman"/>
          <w:b/>
          <w:bCs/>
          <w:sz w:val="20"/>
          <w:szCs w:val="20"/>
        </w:rPr>
      </w:pPr>
    </w:p>
    <w:p w14:paraId="29170F2C" w14:textId="19532758" w:rsidR="004E793A" w:rsidRPr="005A612D" w:rsidRDefault="004E793A" w:rsidP="004E793A">
      <w:pPr>
        <w:pStyle w:val="Title"/>
        <w:spacing w:line="360" w:lineRule="auto"/>
        <w:jc w:val="right"/>
        <w:rPr>
          <w:rFonts w:ascii="Times New Roman" w:hAnsi="Times New Roman" w:cs="Times New Roman"/>
        </w:rPr>
      </w:pPr>
      <w:r w:rsidRPr="005A612D">
        <w:rPr>
          <w:rFonts w:ascii="Times New Roman" w:hAnsi="Times New Roman" w:cs="Times New Roman"/>
          <w:b/>
          <w:bCs/>
          <w:sz w:val="20"/>
          <w:szCs w:val="20"/>
        </w:rPr>
        <w:t xml:space="preserve">Faculty of </w:t>
      </w:r>
      <w:r w:rsidR="00CE60A7" w:rsidRPr="005A612D">
        <w:rPr>
          <w:rFonts w:ascii="Times New Roman" w:hAnsi="Times New Roman" w:cs="Times New Roman"/>
          <w:b/>
          <w:bCs/>
          <w:sz w:val="20"/>
          <w:szCs w:val="20"/>
        </w:rPr>
        <w:t>Business &amp;</w:t>
      </w:r>
      <w:r w:rsidRPr="005A612D">
        <w:rPr>
          <w:rFonts w:ascii="Times New Roman" w:hAnsi="Times New Roman" w:cs="Times New Roman"/>
          <w:b/>
          <w:bCs/>
          <w:sz w:val="20"/>
          <w:szCs w:val="20"/>
        </w:rPr>
        <w:t>Technology</w:t>
      </w:r>
    </w:p>
    <w:p w14:paraId="74ADC414" w14:textId="1A75D717" w:rsidR="004E793A" w:rsidRPr="005A612D" w:rsidRDefault="00CE60A7" w:rsidP="004E793A">
      <w:pPr>
        <w:pStyle w:val="Title"/>
        <w:jc w:val="right"/>
        <w:rPr>
          <w:rFonts w:ascii="Times New Roman" w:hAnsi="Times New Roman" w:cs="Times New Roman"/>
          <w:b/>
          <w:bCs/>
          <w:sz w:val="20"/>
          <w:szCs w:val="20"/>
        </w:rPr>
      </w:pPr>
      <w:r w:rsidRPr="005A612D">
        <w:rPr>
          <w:rFonts w:ascii="Times New Roman" w:hAnsi="Times New Roman" w:cs="Times New Roman"/>
          <w:b/>
          <w:bCs/>
          <w:sz w:val="20"/>
          <w:szCs w:val="20"/>
        </w:rPr>
        <w:t xml:space="preserve">School </w:t>
      </w:r>
      <w:r w:rsidR="004E793A" w:rsidRPr="005A612D">
        <w:rPr>
          <w:rFonts w:ascii="Times New Roman" w:hAnsi="Times New Roman" w:cs="Times New Roman"/>
          <w:b/>
          <w:bCs/>
          <w:sz w:val="20"/>
          <w:szCs w:val="20"/>
        </w:rPr>
        <w:t xml:space="preserve"> of Computer Science</w:t>
      </w:r>
      <w:r w:rsidRPr="005A612D">
        <w:rPr>
          <w:rFonts w:ascii="Times New Roman" w:hAnsi="Times New Roman" w:cs="Times New Roman"/>
          <w:b/>
          <w:bCs/>
          <w:sz w:val="20"/>
          <w:szCs w:val="20"/>
        </w:rPr>
        <w:t xml:space="preserve"> &amp; Engineering </w:t>
      </w:r>
    </w:p>
    <w:p w14:paraId="49481CD7" w14:textId="77777777" w:rsidR="004E793A" w:rsidRPr="005A612D" w:rsidRDefault="004E793A" w:rsidP="004E793A">
      <w:pPr>
        <w:pStyle w:val="Title"/>
        <w:spacing w:line="360" w:lineRule="auto"/>
        <w:rPr>
          <w:rFonts w:ascii="Times New Roman" w:hAnsi="Times New Roman" w:cs="Times New Roman"/>
          <w:b/>
          <w:bCs/>
          <w:sz w:val="24"/>
          <w:szCs w:val="24"/>
        </w:rPr>
      </w:pPr>
    </w:p>
    <w:p w14:paraId="1C273E1C" w14:textId="77777777" w:rsidR="00546860" w:rsidRPr="005A612D" w:rsidRDefault="00546860" w:rsidP="00546860">
      <w:pPr>
        <w:rPr>
          <w:rFonts w:cs="Times New Roman"/>
          <w:lang w:eastAsia="en-GB"/>
        </w:rPr>
      </w:pPr>
    </w:p>
    <w:p w14:paraId="6E873B65" w14:textId="77777777" w:rsidR="004E793A" w:rsidRPr="00B46F53" w:rsidRDefault="004E793A" w:rsidP="004E793A">
      <w:pPr>
        <w:pStyle w:val="Title"/>
        <w:spacing w:line="360" w:lineRule="auto"/>
        <w:rPr>
          <w:rFonts w:ascii="Times New Roman" w:hAnsi="Times New Roman" w:cs="Times New Roman"/>
          <w:b/>
          <w:bCs/>
        </w:rPr>
      </w:pPr>
      <w:r w:rsidRPr="00B46F53">
        <w:rPr>
          <w:rFonts w:ascii="Times New Roman" w:hAnsi="Times New Roman" w:cs="Times New Roman"/>
          <w:b/>
          <w:bCs/>
        </w:rPr>
        <w:t>PLANNING REVIEW</w:t>
      </w:r>
    </w:p>
    <w:tbl>
      <w:tblPr>
        <w:tblStyle w:val="TableGrid"/>
        <w:tblW w:w="9634" w:type="dxa"/>
        <w:tblLook w:val="04A0" w:firstRow="1" w:lastRow="0" w:firstColumn="1" w:lastColumn="0" w:noHBand="0" w:noVBand="1"/>
      </w:tblPr>
      <w:tblGrid>
        <w:gridCol w:w="9634"/>
      </w:tblGrid>
      <w:tr w:rsidR="004E793A" w:rsidRPr="00B46F53" w14:paraId="2DCB7637" w14:textId="77777777" w:rsidTr="007160E5">
        <w:tc>
          <w:tcPr>
            <w:tcW w:w="9634" w:type="dxa"/>
          </w:tcPr>
          <w:p w14:paraId="54FE82FB" w14:textId="77777777" w:rsidR="004E793A" w:rsidRPr="00B46F53" w:rsidRDefault="004E793A" w:rsidP="00240BBC">
            <w:pPr>
              <w:spacing w:line="360" w:lineRule="auto"/>
              <w:rPr>
                <w:rFonts w:cs="Times New Roman"/>
              </w:rPr>
            </w:pPr>
          </w:p>
          <w:p w14:paraId="42F3C999" w14:textId="77777777" w:rsidR="004E793A" w:rsidRPr="00B46F53" w:rsidRDefault="004E793A" w:rsidP="00240BBC">
            <w:pPr>
              <w:spacing w:line="360" w:lineRule="auto"/>
              <w:jc w:val="center"/>
              <w:rPr>
                <w:rFonts w:cs="Times New Roman"/>
                <w:sz w:val="72"/>
                <w:szCs w:val="72"/>
              </w:rPr>
            </w:pPr>
            <w:r w:rsidRPr="00B46F53">
              <w:rPr>
                <w:rFonts w:cs="Times New Roman"/>
                <w:sz w:val="72"/>
                <w:szCs w:val="72"/>
              </w:rPr>
              <w:t>PROM02</w:t>
            </w:r>
          </w:p>
          <w:p w14:paraId="1D89DA6F" w14:textId="77777777" w:rsidR="004E793A" w:rsidRPr="00B46F53" w:rsidRDefault="004E793A" w:rsidP="00240BBC">
            <w:pPr>
              <w:spacing w:line="360" w:lineRule="auto"/>
              <w:jc w:val="center"/>
              <w:rPr>
                <w:rFonts w:cs="Times New Roman"/>
                <w:sz w:val="72"/>
                <w:szCs w:val="72"/>
              </w:rPr>
            </w:pPr>
            <w:r w:rsidRPr="00B46F53">
              <w:rPr>
                <w:rFonts w:cs="Times New Roman"/>
                <w:sz w:val="72"/>
                <w:szCs w:val="72"/>
              </w:rPr>
              <w:t xml:space="preserve">MSc Dissertation </w:t>
            </w:r>
          </w:p>
          <w:p w14:paraId="4C8DA4B9" w14:textId="24B1CEEB" w:rsidR="004E793A" w:rsidRPr="00B46F53" w:rsidRDefault="004E793A" w:rsidP="00240BBC">
            <w:pPr>
              <w:spacing w:line="360" w:lineRule="auto"/>
              <w:jc w:val="center"/>
              <w:rPr>
                <w:rFonts w:cs="Times New Roman"/>
                <w:sz w:val="48"/>
                <w:szCs w:val="52"/>
              </w:rPr>
            </w:pPr>
            <w:r w:rsidRPr="00B46F53">
              <w:rPr>
                <w:rFonts w:cs="Times New Roman"/>
                <w:sz w:val="48"/>
                <w:szCs w:val="52"/>
              </w:rPr>
              <w:t>Academic Year: 202</w:t>
            </w:r>
            <w:r w:rsidR="00626CDD" w:rsidRPr="00B46F53">
              <w:rPr>
                <w:rFonts w:cs="Times New Roman"/>
                <w:sz w:val="48"/>
                <w:szCs w:val="52"/>
              </w:rPr>
              <w:t>5</w:t>
            </w:r>
            <w:r w:rsidRPr="00B46F53">
              <w:rPr>
                <w:rFonts w:cs="Times New Roman"/>
                <w:sz w:val="48"/>
                <w:szCs w:val="52"/>
              </w:rPr>
              <w:t>/2</w:t>
            </w:r>
            <w:r w:rsidR="00626CDD" w:rsidRPr="00B46F53">
              <w:rPr>
                <w:rFonts w:cs="Times New Roman"/>
                <w:sz w:val="48"/>
                <w:szCs w:val="52"/>
              </w:rPr>
              <w:t>6</w:t>
            </w:r>
          </w:p>
          <w:p w14:paraId="70F52339" w14:textId="77777777" w:rsidR="004E793A" w:rsidRPr="00B46F53" w:rsidRDefault="004E793A" w:rsidP="00240BBC">
            <w:pPr>
              <w:spacing w:line="360" w:lineRule="auto"/>
              <w:rPr>
                <w:rFonts w:cs="Times New Roman"/>
              </w:rPr>
            </w:pPr>
          </w:p>
          <w:p w14:paraId="07552FA1" w14:textId="295FCB16" w:rsidR="004E793A" w:rsidRPr="00B46F53" w:rsidRDefault="004E793A" w:rsidP="00240BBC">
            <w:pPr>
              <w:spacing w:line="360" w:lineRule="auto"/>
              <w:jc w:val="center"/>
              <w:rPr>
                <w:rFonts w:cs="Times New Roman"/>
                <w:sz w:val="36"/>
                <w:szCs w:val="40"/>
              </w:rPr>
            </w:pPr>
            <w:r w:rsidRPr="00B46F53">
              <w:rPr>
                <w:rFonts w:cs="Times New Roman"/>
                <w:sz w:val="36"/>
                <w:szCs w:val="40"/>
              </w:rPr>
              <w:t xml:space="preserve">Student Name: </w:t>
            </w:r>
            <w:r w:rsidR="00626CDD" w:rsidRPr="00B46F53">
              <w:rPr>
                <w:rFonts w:cs="Times New Roman"/>
                <w:sz w:val="36"/>
                <w:szCs w:val="40"/>
              </w:rPr>
              <w:t>Singo Loua</w:t>
            </w:r>
          </w:p>
          <w:p w14:paraId="6A10F8F2" w14:textId="3EFB0D55" w:rsidR="004E793A" w:rsidRPr="00B46F53" w:rsidRDefault="004E793A" w:rsidP="00240BBC">
            <w:pPr>
              <w:spacing w:line="360" w:lineRule="auto"/>
              <w:jc w:val="center"/>
              <w:rPr>
                <w:rFonts w:cs="Times New Roman"/>
                <w:sz w:val="36"/>
                <w:szCs w:val="40"/>
              </w:rPr>
            </w:pPr>
            <w:r w:rsidRPr="00B46F53">
              <w:rPr>
                <w:rFonts w:cs="Times New Roman"/>
                <w:sz w:val="36"/>
                <w:szCs w:val="40"/>
              </w:rPr>
              <w:t xml:space="preserve">Student ID </w:t>
            </w:r>
            <w:r w:rsidR="00F76246" w:rsidRPr="00B46F53">
              <w:rPr>
                <w:rFonts w:cs="Times New Roman"/>
                <w:sz w:val="36"/>
                <w:szCs w:val="40"/>
              </w:rPr>
              <w:t>240086608</w:t>
            </w:r>
          </w:p>
          <w:p w14:paraId="282B445E" w14:textId="61BAA896" w:rsidR="004E793A" w:rsidRPr="00B46F53" w:rsidRDefault="004E793A" w:rsidP="00240BBC">
            <w:pPr>
              <w:spacing w:line="360" w:lineRule="auto"/>
              <w:jc w:val="center"/>
              <w:rPr>
                <w:rFonts w:cs="Times New Roman"/>
                <w:sz w:val="28"/>
                <w:szCs w:val="32"/>
              </w:rPr>
            </w:pPr>
            <w:r w:rsidRPr="00B46F53">
              <w:rPr>
                <w:rFonts w:cs="Times New Roman"/>
                <w:sz w:val="28"/>
                <w:szCs w:val="32"/>
              </w:rPr>
              <w:t xml:space="preserve">Email: </w:t>
            </w:r>
            <w:r w:rsidR="00F76246" w:rsidRPr="00B46F53">
              <w:rPr>
                <w:rFonts w:cs="Times New Roman"/>
                <w:sz w:val="26"/>
                <w:szCs w:val="26"/>
              </w:rPr>
              <w:t>bi76tf@student.sunderland.ac.uk</w:t>
            </w:r>
          </w:p>
          <w:p w14:paraId="1EEA8592" w14:textId="2AEC663B" w:rsidR="004E793A" w:rsidRPr="00B46F53" w:rsidRDefault="004E793A" w:rsidP="00240BBC">
            <w:pPr>
              <w:spacing w:line="360" w:lineRule="auto"/>
              <w:jc w:val="center"/>
              <w:rPr>
                <w:rFonts w:cs="Times New Roman"/>
                <w:sz w:val="28"/>
                <w:szCs w:val="32"/>
              </w:rPr>
            </w:pPr>
            <w:r w:rsidRPr="00B46F53">
              <w:rPr>
                <w:rFonts w:cs="Times New Roman"/>
                <w:sz w:val="28"/>
                <w:szCs w:val="32"/>
              </w:rPr>
              <w:t xml:space="preserve">Programme: </w:t>
            </w:r>
            <w:r w:rsidR="00F76246" w:rsidRPr="00B46F53">
              <w:rPr>
                <w:rFonts w:cs="Times New Roman"/>
                <w:sz w:val="28"/>
                <w:szCs w:val="32"/>
              </w:rPr>
              <w:t>MSc Applied Data Science</w:t>
            </w:r>
          </w:p>
          <w:p w14:paraId="2612E717" w14:textId="3DF04278" w:rsidR="004E793A" w:rsidRPr="00B46F53" w:rsidRDefault="004E793A" w:rsidP="00240BBC">
            <w:pPr>
              <w:spacing w:line="360" w:lineRule="auto"/>
              <w:jc w:val="center"/>
              <w:rPr>
                <w:rFonts w:cs="Times New Roman"/>
                <w:sz w:val="28"/>
                <w:szCs w:val="32"/>
              </w:rPr>
            </w:pPr>
            <w:r w:rsidRPr="00B46F53">
              <w:rPr>
                <w:rFonts w:cs="Times New Roman"/>
                <w:sz w:val="28"/>
                <w:szCs w:val="32"/>
              </w:rPr>
              <w:t>Mode: Full Time</w:t>
            </w:r>
          </w:p>
          <w:p w14:paraId="3E3827E9" w14:textId="77777777" w:rsidR="004E793A" w:rsidRPr="00B46F53" w:rsidRDefault="004E793A" w:rsidP="00240BBC">
            <w:pPr>
              <w:spacing w:line="360" w:lineRule="auto"/>
              <w:jc w:val="center"/>
              <w:rPr>
                <w:rFonts w:cs="Times New Roman"/>
                <w:sz w:val="28"/>
                <w:szCs w:val="32"/>
              </w:rPr>
            </w:pPr>
          </w:p>
          <w:p w14:paraId="0B5FE539" w14:textId="4BEF20FB" w:rsidR="004E793A" w:rsidRPr="00B46F53" w:rsidRDefault="004E793A" w:rsidP="00240BBC">
            <w:pPr>
              <w:spacing w:line="360" w:lineRule="auto"/>
              <w:jc w:val="center"/>
              <w:rPr>
                <w:rFonts w:cs="Times New Roman"/>
                <w:sz w:val="28"/>
                <w:szCs w:val="32"/>
              </w:rPr>
            </w:pPr>
            <w:r w:rsidRPr="00B46F53">
              <w:rPr>
                <w:rFonts w:cs="Times New Roman"/>
                <w:sz w:val="28"/>
                <w:szCs w:val="32"/>
              </w:rPr>
              <w:t xml:space="preserve">Supervisor: </w:t>
            </w:r>
            <w:r w:rsidR="00F76246" w:rsidRPr="00B46F53">
              <w:rPr>
                <w:rFonts w:cs="Times New Roman"/>
                <w:sz w:val="28"/>
                <w:szCs w:val="32"/>
              </w:rPr>
              <w:t xml:space="preserve">Dr. Ming Jiang </w:t>
            </w:r>
          </w:p>
          <w:p w14:paraId="78E96B6F" w14:textId="77777777" w:rsidR="004E793A" w:rsidRPr="00B46F53" w:rsidRDefault="004E793A" w:rsidP="00240BBC">
            <w:pPr>
              <w:spacing w:line="360" w:lineRule="auto"/>
              <w:jc w:val="center"/>
              <w:rPr>
                <w:rFonts w:cs="Times New Roman"/>
              </w:rPr>
            </w:pPr>
          </w:p>
        </w:tc>
      </w:tr>
    </w:tbl>
    <w:p w14:paraId="6D77C2B1" w14:textId="77777777" w:rsidR="00C9481F" w:rsidRPr="00B46F53" w:rsidRDefault="00C9481F" w:rsidP="00C9481F">
      <w:pPr>
        <w:spacing w:after="160" w:line="259" w:lineRule="auto"/>
        <w:rPr>
          <w:rFonts w:cs="Times New Roman"/>
        </w:rPr>
      </w:pPr>
    </w:p>
    <w:p w14:paraId="52CE1013" w14:textId="77777777" w:rsidR="00C9481F" w:rsidRPr="00B46F53" w:rsidRDefault="00C9481F" w:rsidP="00C9481F">
      <w:pPr>
        <w:spacing w:after="160" w:line="259" w:lineRule="auto"/>
        <w:rPr>
          <w:rFonts w:cs="Times New Roman"/>
        </w:rPr>
      </w:pPr>
    </w:p>
    <w:p w14:paraId="5CC083B7" w14:textId="77777777" w:rsidR="00C9481F" w:rsidRPr="00B46F53" w:rsidRDefault="00C9481F" w:rsidP="00C9481F">
      <w:pPr>
        <w:spacing w:after="160" w:line="259" w:lineRule="auto"/>
        <w:rPr>
          <w:rFonts w:cs="Times New Roman"/>
        </w:rPr>
      </w:pPr>
    </w:p>
    <w:p w14:paraId="27691D05" w14:textId="77777777" w:rsidR="00C9481F" w:rsidRPr="00B46F53" w:rsidRDefault="00C9481F" w:rsidP="00C9481F">
      <w:pPr>
        <w:spacing w:after="160" w:line="259" w:lineRule="auto"/>
        <w:rPr>
          <w:rFonts w:cs="Times New Roman"/>
        </w:rPr>
      </w:pPr>
    </w:p>
    <w:p w14:paraId="1E482C0C" w14:textId="77777777" w:rsidR="00C9481F" w:rsidRPr="00B46F53" w:rsidRDefault="00C9481F" w:rsidP="00C9481F">
      <w:pPr>
        <w:spacing w:after="160" w:line="259" w:lineRule="auto"/>
        <w:rPr>
          <w:rFonts w:cs="Times New Roman"/>
        </w:rPr>
      </w:pPr>
    </w:p>
    <w:p w14:paraId="2EDF5FE5" w14:textId="1E809678" w:rsidR="004E793A" w:rsidRPr="00B46F53" w:rsidRDefault="004E793A" w:rsidP="00C9481F">
      <w:pPr>
        <w:pStyle w:val="Heading1"/>
        <w:rPr>
          <w:rFonts w:cs="Times New Roman"/>
          <w:color w:val="000000" w:themeColor="text1"/>
        </w:rPr>
      </w:pPr>
      <w:r w:rsidRPr="00B46F53">
        <w:rPr>
          <w:rFonts w:cs="Times New Roman"/>
          <w:color w:val="000000" w:themeColor="text1"/>
        </w:rPr>
        <w:lastRenderedPageBreak/>
        <w:t>Terms of Reference</w:t>
      </w:r>
    </w:p>
    <w:p w14:paraId="4A6EA783" w14:textId="77777777" w:rsidR="004E793A" w:rsidRPr="00B46F53" w:rsidRDefault="004E793A" w:rsidP="00E73695">
      <w:pPr>
        <w:jc w:val="both"/>
        <w:rPr>
          <w:rFonts w:cs="Times New Roman"/>
          <w:lang w:eastAsia="en-GB"/>
        </w:rPr>
      </w:pPr>
    </w:p>
    <w:p w14:paraId="121D25D5" w14:textId="77777777" w:rsidR="004E793A" w:rsidRPr="00B46F53" w:rsidRDefault="004E793A" w:rsidP="008B6C37">
      <w:pPr>
        <w:pStyle w:val="Heading2"/>
        <w:rPr>
          <w:rStyle w:val="Heading1Char"/>
          <w:rFonts w:cs="Times New Roman"/>
          <w:bCs/>
          <w:noProof w:val="0"/>
          <w:color w:val="000000" w:themeColor="text1"/>
          <w:spacing w:val="0"/>
          <w:sz w:val="26"/>
          <w:szCs w:val="26"/>
          <w:lang w:eastAsia="en-US"/>
        </w:rPr>
      </w:pPr>
      <w:r w:rsidRPr="00B46F53">
        <w:rPr>
          <w:rStyle w:val="Heading1Char"/>
          <w:rFonts w:cs="Times New Roman"/>
          <w:bCs/>
          <w:noProof w:val="0"/>
          <w:color w:val="000000" w:themeColor="text1"/>
          <w:spacing w:val="0"/>
          <w:sz w:val="26"/>
          <w:szCs w:val="26"/>
          <w:lang w:eastAsia="en-US"/>
        </w:rPr>
        <w:t>Project Title</w:t>
      </w:r>
    </w:p>
    <w:p w14:paraId="3F49D3B5" w14:textId="77777777" w:rsidR="00546860" w:rsidRPr="00B46F53" w:rsidRDefault="00546860" w:rsidP="00546860">
      <w:pPr>
        <w:rPr>
          <w:rFonts w:cs="Times New Roman"/>
          <w:color w:val="000000" w:themeColor="text1"/>
          <w:lang w:eastAsia="en-GB"/>
        </w:rPr>
      </w:pPr>
    </w:p>
    <w:p w14:paraId="0247E00C" w14:textId="53D49100" w:rsidR="00F76246" w:rsidRPr="00B46F53" w:rsidRDefault="00207A8B" w:rsidP="00546860">
      <w:pPr>
        <w:spacing w:before="60" w:after="60"/>
        <w:ind w:firstLine="576"/>
        <w:jc w:val="both"/>
        <w:rPr>
          <w:rFonts w:cs="Times New Roman"/>
          <w:color w:val="000000" w:themeColor="text1"/>
        </w:rPr>
      </w:pPr>
      <w:r w:rsidRPr="00B46F53">
        <w:rPr>
          <w:rFonts w:cs="Times New Roman"/>
          <w:color w:val="000000" w:themeColor="text1"/>
        </w:rPr>
        <w:t xml:space="preserve">Deep Learning and Visual Language Model (VLM) based </w:t>
      </w:r>
      <w:r w:rsidR="00F76246" w:rsidRPr="00B46F53">
        <w:rPr>
          <w:rFonts w:cs="Times New Roman"/>
          <w:color w:val="000000" w:themeColor="text1"/>
        </w:rPr>
        <w:t xml:space="preserve">Real-Time Fighting Detection </w:t>
      </w:r>
      <w:r w:rsidRPr="00B46F53">
        <w:rPr>
          <w:rFonts w:cs="Times New Roman"/>
          <w:color w:val="000000" w:themeColor="text1"/>
        </w:rPr>
        <w:t xml:space="preserve">on Beach Safety Management </w:t>
      </w:r>
    </w:p>
    <w:p w14:paraId="73F5A01D" w14:textId="77777777" w:rsidR="004E793A" w:rsidRPr="00B46F53" w:rsidRDefault="004E793A" w:rsidP="00E73695">
      <w:pPr>
        <w:jc w:val="both"/>
        <w:rPr>
          <w:rStyle w:val="Heading1Char"/>
          <w:rFonts w:cs="Times New Roman"/>
          <w:color w:val="000000" w:themeColor="text1"/>
        </w:rPr>
      </w:pPr>
    </w:p>
    <w:p w14:paraId="03ADB7CE" w14:textId="77777777" w:rsidR="00546860" w:rsidRPr="00B46F53" w:rsidRDefault="00546860" w:rsidP="00E73695">
      <w:pPr>
        <w:jc w:val="both"/>
        <w:rPr>
          <w:rStyle w:val="Heading1Char"/>
          <w:rFonts w:cs="Times New Roman"/>
          <w:color w:val="000000" w:themeColor="text1"/>
        </w:rPr>
      </w:pPr>
    </w:p>
    <w:p w14:paraId="310C6A21" w14:textId="77777777" w:rsidR="004E793A" w:rsidRPr="00B46F53" w:rsidRDefault="004E793A" w:rsidP="008B6C37">
      <w:pPr>
        <w:pStyle w:val="Heading2"/>
        <w:rPr>
          <w:rFonts w:cs="Times New Roman"/>
          <w:bCs/>
          <w:color w:val="000000" w:themeColor="text1"/>
        </w:rPr>
      </w:pPr>
      <w:r w:rsidRPr="00B46F53">
        <w:rPr>
          <w:rStyle w:val="Heading1Char"/>
          <w:rFonts w:cs="Times New Roman"/>
          <w:bCs/>
          <w:noProof w:val="0"/>
          <w:color w:val="000000" w:themeColor="text1"/>
          <w:spacing w:val="0"/>
          <w:sz w:val="26"/>
          <w:szCs w:val="26"/>
          <w:lang w:eastAsia="en-US"/>
        </w:rPr>
        <w:t xml:space="preserve">Project Overview </w:t>
      </w:r>
    </w:p>
    <w:p w14:paraId="579891C1" w14:textId="1C08F555" w:rsidR="004E793A" w:rsidRPr="00B46F53" w:rsidRDefault="004E793A" w:rsidP="00E73695">
      <w:pPr>
        <w:jc w:val="both"/>
        <w:rPr>
          <w:rFonts w:cs="Times New Roman"/>
          <w:i/>
        </w:rPr>
      </w:pPr>
    </w:p>
    <w:p w14:paraId="51F0280D" w14:textId="77777777" w:rsidR="00F76246" w:rsidRPr="00B46F53" w:rsidRDefault="004E793A" w:rsidP="00E73695">
      <w:pPr>
        <w:spacing w:before="60" w:after="60"/>
        <w:ind w:left="1418" w:hanging="1418"/>
        <w:jc w:val="both"/>
        <w:rPr>
          <w:rFonts w:cs="Times New Roman"/>
          <w:i/>
        </w:rPr>
      </w:pPr>
      <w:r w:rsidRPr="00B46F53">
        <w:rPr>
          <w:rFonts w:cs="Times New Roman"/>
          <w:b/>
          <w:bCs/>
          <w:i/>
        </w:rPr>
        <w:t>Aim</w:t>
      </w:r>
      <w:r w:rsidRPr="00B46F53">
        <w:rPr>
          <w:rFonts w:cs="Times New Roman"/>
          <w:i/>
        </w:rPr>
        <w:t>:</w:t>
      </w:r>
      <w:r w:rsidRPr="00B46F53">
        <w:rPr>
          <w:rFonts w:cs="Times New Roman"/>
          <w:i/>
        </w:rPr>
        <w:tab/>
      </w:r>
    </w:p>
    <w:p w14:paraId="63C33A94" w14:textId="77777777" w:rsidR="00E7295F" w:rsidRPr="00B46F53" w:rsidRDefault="00E7295F" w:rsidP="00E7295F">
      <w:pPr>
        <w:spacing w:before="60" w:after="60"/>
        <w:ind w:left="720"/>
        <w:jc w:val="both"/>
        <w:rPr>
          <w:rFonts w:cs="Times New Roman"/>
        </w:rPr>
      </w:pPr>
      <w:r w:rsidRPr="00B46F53">
        <w:rPr>
          <w:rFonts w:eastAsia="Arial" w:cs="Times New Roman"/>
          <w:sz w:val="22"/>
          <w:szCs w:val="22"/>
        </w:rPr>
        <w:t>To design, implement and evaluate a real-time beach safety management system that integrates deep learning object detection with a Visual Language Model (VLM) and an AI agent to detect fighting incidents on beach surveillance video, incorporating thermal-inspired human body silhouette rendering for privacy protection and a natural language chatbot enabling security operators to query and track individuals across camera feeds in real time.</w:t>
      </w:r>
    </w:p>
    <w:p w14:paraId="488F83C4" w14:textId="77777777" w:rsidR="004E793A" w:rsidRPr="00B46F53" w:rsidRDefault="004E793A" w:rsidP="00E73695">
      <w:pPr>
        <w:jc w:val="both"/>
        <w:rPr>
          <w:rFonts w:cs="Times New Roman"/>
          <w:i/>
        </w:rPr>
      </w:pPr>
    </w:p>
    <w:p w14:paraId="44070655" w14:textId="77777777" w:rsidR="00F76246" w:rsidRPr="00B46F53" w:rsidRDefault="004E793A" w:rsidP="00E73695">
      <w:pPr>
        <w:ind w:left="2160" w:hanging="2160"/>
        <w:jc w:val="both"/>
        <w:rPr>
          <w:rFonts w:cs="Times New Roman"/>
          <w:i/>
        </w:rPr>
      </w:pPr>
      <w:r w:rsidRPr="00B46F53">
        <w:rPr>
          <w:rFonts w:cs="Times New Roman"/>
          <w:b/>
          <w:bCs/>
          <w:i/>
        </w:rPr>
        <w:t>Objectives</w:t>
      </w:r>
      <w:r w:rsidRPr="00B46F53">
        <w:rPr>
          <w:rFonts w:cs="Times New Roman"/>
          <w:i/>
        </w:rPr>
        <w:t xml:space="preserve">: </w:t>
      </w:r>
      <w:r w:rsidRPr="00B46F53">
        <w:rPr>
          <w:rFonts w:cs="Times New Roman"/>
          <w:i/>
        </w:rPr>
        <w:tab/>
      </w:r>
    </w:p>
    <w:p w14:paraId="2E884F6B" w14:textId="77777777" w:rsidR="00E7295F" w:rsidRPr="00B46F53" w:rsidRDefault="00E7295F" w:rsidP="00E7295F">
      <w:pPr>
        <w:pStyle w:val="ListParagraph"/>
        <w:numPr>
          <w:ilvl w:val="0"/>
          <w:numId w:val="11"/>
        </w:numPr>
        <w:spacing w:before="40" w:after="40" w:line="240" w:lineRule="auto"/>
        <w:contextualSpacing w:val="0"/>
        <w:jc w:val="both"/>
        <w:rPr>
          <w:rFonts w:ascii="Times New Roman" w:hAnsi="Times New Roman" w:cs="Times New Roman"/>
        </w:rPr>
      </w:pPr>
      <w:r w:rsidRPr="00B46F53">
        <w:rPr>
          <w:rFonts w:ascii="Times New Roman" w:eastAsia="Arial" w:hAnsi="Times New Roman" w:cs="Times New Roman"/>
        </w:rPr>
        <w:t>By Week 3, conduct a literature review synthesising at least 10 papers (2020–2026) on fighting detection, Visual Language Models (VLM/LLaVA/CLIP), AI agents in surveillance, thermal/silhouette privacy rendering and beach safety systems, producing an annotated bibliography identifying research gaps relevant to the project. (D7)</w:t>
      </w:r>
    </w:p>
    <w:p w14:paraId="3E5B94BD" w14:textId="77777777" w:rsidR="00E7295F" w:rsidRPr="00B46F53" w:rsidRDefault="00E7295F" w:rsidP="00E7295F">
      <w:pPr>
        <w:pStyle w:val="ListParagraph"/>
        <w:numPr>
          <w:ilvl w:val="0"/>
          <w:numId w:val="11"/>
        </w:numPr>
        <w:spacing w:before="40" w:after="40" w:line="240" w:lineRule="auto"/>
        <w:contextualSpacing w:val="0"/>
        <w:jc w:val="both"/>
        <w:rPr>
          <w:rFonts w:ascii="Times New Roman" w:hAnsi="Times New Roman" w:cs="Times New Roman"/>
        </w:rPr>
      </w:pPr>
      <w:r w:rsidRPr="00B46F53">
        <w:rPr>
          <w:rFonts w:ascii="Times New Roman" w:eastAsia="Arial" w:hAnsi="Times New Roman" w:cs="Times New Roman"/>
        </w:rPr>
        <w:t>By Week 5, obtain, preprocess and annotate a video dataset of at least 600–1,000 beach and outdoor crowd clips with labelled fighting events, using UCF-Crime and RWF-2000 as primary sources; apply a thermal-inspired silhouette rendering pipeline to anonymise human bodies prior to model training. (D10–D11)</w:t>
      </w:r>
    </w:p>
    <w:p w14:paraId="5A65DA78" w14:textId="77777777" w:rsidR="00E7295F" w:rsidRPr="00B46F53" w:rsidRDefault="00E7295F" w:rsidP="00E7295F">
      <w:pPr>
        <w:pStyle w:val="ListParagraph"/>
        <w:numPr>
          <w:ilvl w:val="0"/>
          <w:numId w:val="11"/>
        </w:numPr>
        <w:spacing w:before="40" w:after="40" w:line="240" w:lineRule="auto"/>
        <w:contextualSpacing w:val="0"/>
        <w:jc w:val="both"/>
        <w:rPr>
          <w:rFonts w:ascii="Times New Roman" w:hAnsi="Times New Roman" w:cs="Times New Roman"/>
        </w:rPr>
      </w:pPr>
      <w:r w:rsidRPr="00B46F53">
        <w:rPr>
          <w:rFonts w:ascii="Times New Roman" w:eastAsia="Arial" w:hAnsi="Times New Roman" w:cs="Times New Roman"/>
        </w:rPr>
        <w:t>By Week 8, implement and train a YOLOv8-based fighting detection model integrated with a Visual Language Model (LLaVA or CLIP) acting as an AI reasoning agent, achieving minimum mAP@0.5 of 0.75–0.80 and real-time inference of at least 25 FPS on 720p beach surveillance video. (D12–D14)</w:t>
      </w:r>
    </w:p>
    <w:p w14:paraId="107B1632" w14:textId="77777777" w:rsidR="00E7295F" w:rsidRPr="00B46F53" w:rsidRDefault="00E7295F" w:rsidP="00E7295F">
      <w:pPr>
        <w:pStyle w:val="ListParagraph"/>
        <w:numPr>
          <w:ilvl w:val="0"/>
          <w:numId w:val="11"/>
        </w:numPr>
        <w:spacing w:before="40" w:after="40" w:line="240" w:lineRule="auto"/>
        <w:contextualSpacing w:val="0"/>
        <w:jc w:val="both"/>
        <w:rPr>
          <w:rFonts w:ascii="Times New Roman" w:hAnsi="Times New Roman" w:cs="Times New Roman"/>
        </w:rPr>
      </w:pPr>
      <w:r w:rsidRPr="00B46F53">
        <w:rPr>
          <w:rFonts w:ascii="Times New Roman" w:eastAsia="Arial" w:hAnsi="Times New Roman" w:cs="Times New Roman"/>
        </w:rPr>
        <w:t>By Week 9, conduct comprehensive evaluation of the full system using Precision, Recall, F1-score, mAP@0.5, FPS, false positive rate and VLM response accuracy on held-out beach surveillance test data, comparing results against at least one published baseline. (D15)</w:t>
      </w:r>
    </w:p>
    <w:p w14:paraId="5D0F4584" w14:textId="77777777" w:rsidR="00E7295F" w:rsidRPr="00B46F53" w:rsidRDefault="00E7295F" w:rsidP="00E7295F">
      <w:pPr>
        <w:pStyle w:val="ListParagraph"/>
        <w:numPr>
          <w:ilvl w:val="0"/>
          <w:numId w:val="11"/>
        </w:numPr>
        <w:spacing w:before="40" w:after="40" w:line="240" w:lineRule="auto"/>
        <w:contextualSpacing w:val="0"/>
        <w:jc w:val="both"/>
        <w:rPr>
          <w:rFonts w:ascii="Times New Roman" w:hAnsi="Times New Roman" w:cs="Times New Roman"/>
        </w:rPr>
      </w:pPr>
      <w:r w:rsidRPr="00B46F53">
        <w:rPr>
          <w:rFonts w:ascii="Times New Roman" w:eastAsia="Arial" w:hAnsi="Times New Roman" w:cs="Times New Roman"/>
        </w:rPr>
        <w:t>By Week 10, perform a fairness and bias audit of the detection and VLM components using AIF360 or Fairlearn, and validate that the thermal silhouette rendering module effectively anonymises identifiable body features in compliance with UK GDPR Article 5 data minimisation principles. (D16)</w:t>
      </w:r>
    </w:p>
    <w:p w14:paraId="2DEAD27D" w14:textId="77777777" w:rsidR="00E7295F" w:rsidRPr="00B46F53" w:rsidRDefault="00E7295F" w:rsidP="00E7295F">
      <w:pPr>
        <w:pStyle w:val="ListParagraph"/>
        <w:numPr>
          <w:ilvl w:val="0"/>
          <w:numId w:val="11"/>
        </w:numPr>
        <w:spacing w:before="40" w:after="40" w:line="240" w:lineRule="auto"/>
        <w:contextualSpacing w:val="0"/>
        <w:jc w:val="both"/>
        <w:rPr>
          <w:rFonts w:ascii="Times New Roman" w:hAnsi="Times New Roman" w:cs="Times New Roman"/>
        </w:rPr>
      </w:pPr>
      <w:r w:rsidRPr="00B46F53">
        <w:rPr>
          <w:rFonts w:ascii="Times New Roman" w:eastAsia="Arial" w:hAnsi="Times New Roman" w:cs="Times New Roman"/>
        </w:rPr>
        <w:t>By Week 11, build and demonstrate a working real-time beach safety prototype integrating the YOLOv8 detection model, VLM AI agent, thermal silhouette renderer and a natural language chatbot enabling security operators to query and track individuals in real time via a Gradio/Streamlit dashboard. (D18–D19)</w:t>
      </w:r>
    </w:p>
    <w:p w14:paraId="5B1C39FC" w14:textId="77777777" w:rsidR="004E793A" w:rsidRPr="00B46F53" w:rsidRDefault="004E793A" w:rsidP="00E73695">
      <w:pPr>
        <w:ind w:left="2160" w:hanging="2160"/>
        <w:jc w:val="both"/>
        <w:rPr>
          <w:rFonts w:cs="Times New Roman"/>
          <w:i/>
        </w:rPr>
      </w:pPr>
    </w:p>
    <w:p w14:paraId="31707D77" w14:textId="77777777" w:rsidR="00F76246" w:rsidRPr="00B46F53" w:rsidRDefault="00F76246" w:rsidP="00E73695">
      <w:pPr>
        <w:ind w:left="2160" w:hanging="2160"/>
        <w:jc w:val="both"/>
        <w:rPr>
          <w:rFonts w:cs="Times New Roman"/>
          <w:i/>
        </w:rPr>
      </w:pPr>
    </w:p>
    <w:p w14:paraId="6A1DE2B0" w14:textId="1C5DAFF0" w:rsidR="004E793A" w:rsidRPr="00B46F53" w:rsidRDefault="004E793A" w:rsidP="00E73695">
      <w:pPr>
        <w:ind w:left="2160" w:hanging="2160"/>
        <w:jc w:val="both"/>
        <w:rPr>
          <w:rFonts w:cs="Times New Roman"/>
          <w:i/>
        </w:rPr>
      </w:pPr>
      <w:r w:rsidRPr="00B46F53">
        <w:rPr>
          <w:rFonts w:cs="Times New Roman"/>
          <w:b/>
          <w:bCs/>
          <w:i/>
        </w:rPr>
        <w:t>Research Question</w:t>
      </w:r>
      <w:r w:rsidRPr="00B46F53">
        <w:rPr>
          <w:rFonts w:cs="Times New Roman"/>
          <w:i/>
        </w:rPr>
        <w:t xml:space="preserve">: </w:t>
      </w:r>
      <w:r w:rsidRPr="00B46F53">
        <w:rPr>
          <w:rFonts w:cs="Times New Roman"/>
          <w:i/>
        </w:rPr>
        <w:tab/>
      </w:r>
    </w:p>
    <w:p w14:paraId="48F5B83B" w14:textId="77777777" w:rsidR="00E7295F" w:rsidRPr="00B46F53" w:rsidRDefault="00E7295F" w:rsidP="00E7295F">
      <w:pPr>
        <w:spacing w:before="60" w:after="60"/>
        <w:ind w:left="567" w:firstLine="153"/>
        <w:jc w:val="both"/>
        <w:rPr>
          <w:rFonts w:eastAsia="Arial" w:cs="Times New Roman"/>
          <w:sz w:val="22"/>
          <w:szCs w:val="22"/>
        </w:rPr>
      </w:pPr>
      <w:r w:rsidRPr="00B46F53">
        <w:rPr>
          <w:rFonts w:eastAsia="Arial" w:cs="Times New Roman"/>
          <w:sz w:val="22"/>
          <w:szCs w:val="22"/>
        </w:rPr>
        <w:t>To what extent can a deep learning and Visual Language Model (VLM) based AI agent system accurately detect fighting incidents in real-time beach surveillance video while preserving individual privacy through thermal silhouette rendering, enabling natural language operator queries via an integrated chatbot, and maintaining practical inference speed with minimal false positives?</w:t>
      </w:r>
    </w:p>
    <w:p w14:paraId="36EE19CF" w14:textId="77777777" w:rsidR="00E7295F" w:rsidRPr="00B46F53" w:rsidRDefault="00E7295F" w:rsidP="00E7295F">
      <w:pPr>
        <w:spacing w:before="60" w:after="60"/>
        <w:ind w:left="567" w:firstLine="153"/>
        <w:jc w:val="both"/>
        <w:rPr>
          <w:rFonts w:cs="Times New Roman"/>
        </w:rPr>
      </w:pPr>
    </w:p>
    <w:p w14:paraId="178E79EB" w14:textId="77777777" w:rsidR="004E793A" w:rsidRPr="00B46F53" w:rsidRDefault="004E793A" w:rsidP="00E73695">
      <w:pPr>
        <w:ind w:left="2160" w:hanging="2160"/>
        <w:jc w:val="both"/>
        <w:rPr>
          <w:rFonts w:cs="Times New Roman"/>
          <w:i/>
        </w:rPr>
      </w:pPr>
    </w:p>
    <w:p w14:paraId="21A8F249" w14:textId="77777777" w:rsidR="00F76246" w:rsidRPr="00B46F53" w:rsidRDefault="004E793A" w:rsidP="00E73695">
      <w:pPr>
        <w:ind w:left="2160" w:hanging="2160"/>
        <w:jc w:val="both"/>
        <w:rPr>
          <w:rFonts w:cs="Times New Roman"/>
          <w:i/>
        </w:rPr>
      </w:pPr>
      <w:r w:rsidRPr="00B46F53">
        <w:rPr>
          <w:rFonts w:cs="Times New Roman"/>
          <w:b/>
          <w:bCs/>
          <w:i/>
        </w:rPr>
        <w:t>Practical outcomes</w:t>
      </w:r>
      <w:r w:rsidRPr="00B46F53">
        <w:rPr>
          <w:rFonts w:cs="Times New Roman"/>
          <w:i/>
        </w:rPr>
        <w:t>:</w:t>
      </w:r>
      <w:r w:rsidRPr="00B46F53">
        <w:rPr>
          <w:rFonts w:cs="Times New Roman"/>
          <w:i/>
        </w:rPr>
        <w:tab/>
      </w:r>
    </w:p>
    <w:p w14:paraId="17D8C68D" w14:textId="77777777" w:rsidR="00E7295F" w:rsidRPr="00B46F53" w:rsidRDefault="00E7295F" w:rsidP="00E7295F">
      <w:pPr>
        <w:pStyle w:val="ListParagraph"/>
        <w:numPr>
          <w:ilvl w:val="0"/>
          <w:numId w:val="11"/>
        </w:numPr>
        <w:spacing w:before="40" w:after="40" w:line="240" w:lineRule="auto"/>
        <w:contextualSpacing w:val="0"/>
        <w:jc w:val="both"/>
        <w:rPr>
          <w:rFonts w:ascii="Times New Roman" w:hAnsi="Times New Roman" w:cs="Times New Roman"/>
        </w:rPr>
      </w:pPr>
      <w:r w:rsidRPr="00B46F53">
        <w:rPr>
          <w:rFonts w:ascii="Times New Roman" w:eastAsia="Arial" w:hAnsi="Times New Roman" w:cs="Times New Roman"/>
        </w:rPr>
        <w:t xml:space="preserve">A curated beach surveillance video dataset (UCF-Crime, RWF-2000 and beach-specific supplements) processed through a RGB-to-thermal “warm shape” rendering pipeline that converts raw surveillance </w:t>
      </w:r>
      <w:r w:rsidRPr="00B46F53">
        <w:rPr>
          <w:rFonts w:ascii="Times New Roman" w:eastAsia="Arial" w:hAnsi="Times New Roman" w:cs="Times New Roman"/>
        </w:rPr>
        <w:lastRenderedPageBreak/>
        <w:t>frames into anonymised body silhouettes, preserving fighting-relevant pose information while mathematically erasing personally identifiable information (PII), with 70/15/15 train/validation/test splits ready for model training.</w:t>
      </w:r>
    </w:p>
    <w:p w14:paraId="7245BBBA" w14:textId="77777777" w:rsidR="00E7295F" w:rsidRPr="00B46F53" w:rsidRDefault="00E7295F" w:rsidP="00E7295F">
      <w:pPr>
        <w:pStyle w:val="ListParagraph"/>
        <w:numPr>
          <w:ilvl w:val="0"/>
          <w:numId w:val="11"/>
        </w:numPr>
        <w:spacing w:before="40" w:after="40" w:line="240" w:lineRule="auto"/>
        <w:contextualSpacing w:val="0"/>
        <w:jc w:val="both"/>
        <w:rPr>
          <w:rFonts w:ascii="Times New Roman" w:hAnsi="Times New Roman" w:cs="Times New Roman"/>
        </w:rPr>
      </w:pPr>
      <w:r w:rsidRPr="00B46F53">
        <w:rPr>
          <w:rFonts w:ascii="Times New Roman" w:eastAsia="Arial" w:hAnsi="Times New Roman" w:cs="Times New Roman"/>
        </w:rPr>
        <w:t>A trained YOLOv8 fighting detection model integrated with a VLM AI agent (LLaVA or CLIP) for contextual scene reasoning, achieving mAP@0.5 of 0.75–0.80 and ≥25 FPS on thermal-rendered beach surveillance video, with documented training notebooks and model weights.</w:t>
      </w:r>
    </w:p>
    <w:p w14:paraId="783FCAB9" w14:textId="77777777" w:rsidR="00E7295F" w:rsidRPr="00B46F53" w:rsidRDefault="00E7295F" w:rsidP="00E7295F">
      <w:pPr>
        <w:pStyle w:val="ListParagraph"/>
        <w:numPr>
          <w:ilvl w:val="0"/>
          <w:numId w:val="11"/>
        </w:numPr>
        <w:spacing w:before="40" w:after="40" w:line="240" w:lineRule="auto"/>
        <w:contextualSpacing w:val="0"/>
        <w:jc w:val="both"/>
        <w:rPr>
          <w:rFonts w:ascii="Times New Roman" w:hAnsi="Times New Roman" w:cs="Times New Roman"/>
        </w:rPr>
      </w:pPr>
      <w:r w:rsidRPr="00B46F53">
        <w:rPr>
          <w:rFonts w:ascii="Times New Roman" w:eastAsia="Arial" w:hAnsi="Times New Roman" w:cs="Times New Roman"/>
        </w:rPr>
        <w:t>A comprehensive evaluation report covering detection metrics (Precision, Recall, F1, mAP@0.5, FPS, false positive rate), VLM scene reasoning accuracy and chatbot query resolution rate, with annotated failure case visualisations on thermal-rendered beach test video.</w:t>
      </w:r>
    </w:p>
    <w:p w14:paraId="42511AA9" w14:textId="77777777" w:rsidR="00E7295F" w:rsidRPr="00B46F53" w:rsidRDefault="00E7295F" w:rsidP="00E7295F">
      <w:pPr>
        <w:pStyle w:val="ListParagraph"/>
        <w:numPr>
          <w:ilvl w:val="0"/>
          <w:numId w:val="11"/>
        </w:numPr>
        <w:spacing w:before="40" w:after="40" w:line="240" w:lineRule="auto"/>
        <w:contextualSpacing w:val="0"/>
        <w:jc w:val="both"/>
        <w:rPr>
          <w:rFonts w:ascii="Times New Roman" w:hAnsi="Times New Roman" w:cs="Times New Roman"/>
        </w:rPr>
      </w:pPr>
      <w:r w:rsidRPr="00B46F53">
        <w:rPr>
          <w:rFonts w:ascii="Times New Roman" w:eastAsia="Arial" w:hAnsi="Times New Roman" w:cs="Times New Roman"/>
        </w:rPr>
        <w:t>An ethics impact summary documenting a fairness audit across demographic subgroups and beach lighting conditions, validation of the thermal silhouette rendering module against UK GDPR Article 5 data minimisation requirements, and VLM hallucination rate analysis with chatbot misuse mitigation strategies.</w:t>
      </w:r>
    </w:p>
    <w:p w14:paraId="3C789E2F" w14:textId="77777777" w:rsidR="00E7295F" w:rsidRPr="00B46F53" w:rsidRDefault="00E7295F" w:rsidP="00E7295F">
      <w:pPr>
        <w:pStyle w:val="ListParagraph"/>
        <w:numPr>
          <w:ilvl w:val="0"/>
          <w:numId w:val="11"/>
        </w:numPr>
        <w:spacing w:before="40" w:after="40" w:line="240" w:lineRule="auto"/>
        <w:contextualSpacing w:val="0"/>
        <w:jc w:val="both"/>
        <w:rPr>
          <w:rFonts w:ascii="Times New Roman" w:hAnsi="Times New Roman" w:cs="Times New Roman"/>
        </w:rPr>
      </w:pPr>
      <w:r w:rsidRPr="00B46F53">
        <w:rPr>
          <w:rFonts w:ascii="Times New Roman" w:eastAsia="Arial" w:hAnsi="Times New Roman" w:cs="Times New Roman"/>
        </w:rPr>
        <w:t>A functional real-time beach safety Gradio/Streamlit prototype displaying thermal silhouette overlays, fighting detection bounding boxes and automated alerts, with a natural language chatbot panel where security operators can issue tracking queries (e.g. track the person in red shorts) and receive VLM-powered real-time tracking responses.</w:t>
      </w:r>
    </w:p>
    <w:p w14:paraId="0EE7C979" w14:textId="330A7509" w:rsidR="004E793A" w:rsidRPr="00B46F53" w:rsidRDefault="004E793A" w:rsidP="00E73695">
      <w:pPr>
        <w:ind w:left="2160" w:hanging="2160"/>
        <w:jc w:val="both"/>
        <w:rPr>
          <w:rFonts w:cs="Times New Roman"/>
          <w:i/>
        </w:rPr>
      </w:pPr>
    </w:p>
    <w:p w14:paraId="584AB681" w14:textId="77777777" w:rsidR="00C9481F" w:rsidRPr="00B46F53" w:rsidRDefault="00C9481F" w:rsidP="00E73695">
      <w:pPr>
        <w:ind w:left="2160" w:hanging="2160"/>
        <w:jc w:val="both"/>
        <w:rPr>
          <w:rFonts w:cs="Times New Roman"/>
          <w:i/>
        </w:rPr>
      </w:pPr>
    </w:p>
    <w:p w14:paraId="00D05149" w14:textId="77777777" w:rsidR="00C9481F" w:rsidRPr="00B46F53" w:rsidRDefault="00C9481F" w:rsidP="00E73695">
      <w:pPr>
        <w:ind w:left="2160" w:hanging="2160"/>
        <w:jc w:val="both"/>
        <w:rPr>
          <w:rFonts w:cs="Times New Roman"/>
          <w:i/>
        </w:rPr>
      </w:pPr>
    </w:p>
    <w:p w14:paraId="50529B19" w14:textId="77777777" w:rsidR="00C9481F" w:rsidRPr="00B46F53" w:rsidRDefault="00C9481F" w:rsidP="00E73695">
      <w:pPr>
        <w:ind w:left="2160" w:hanging="2160"/>
        <w:jc w:val="both"/>
        <w:rPr>
          <w:rFonts w:cs="Times New Roman"/>
          <w:i/>
        </w:rPr>
      </w:pPr>
    </w:p>
    <w:p w14:paraId="1A204E41" w14:textId="77777777" w:rsidR="00C9481F" w:rsidRPr="00B46F53" w:rsidRDefault="00C9481F" w:rsidP="00E73695">
      <w:pPr>
        <w:ind w:left="2160" w:hanging="2160"/>
        <w:jc w:val="both"/>
        <w:rPr>
          <w:rFonts w:cs="Times New Roman"/>
          <w:i/>
        </w:rPr>
      </w:pPr>
    </w:p>
    <w:p w14:paraId="554F9645" w14:textId="77777777" w:rsidR="00C9481F" w:rsidRPr="00B46F53" w:rsidRDefault="00C9481F" w:rsidP="00E73695">
      <w:pPr>
        <w:ind w:left="2160" w:hanging="2160"/>
        <w:jc w:val="both"/>
        <w:rPr>
          <w:rFonts w:cs="Times New Roman"/>
          <w:i/>
        </w:rPr>
      </w:pPr>
    </w:p>
    <w:p w14:paraId="0AFC8BB3" w14:textId="77777777" w:rsidR="00C9481F" w:rsidRPr="00B46F53" w:rsidRDefault="00C9481F" w:rsidP="00E73695">
      <w:pPr>
        <w:ind w:left="2160" w:hanging="2160"/>
        <w:jc w:val="both"/>
        <w:rPr>
          <w:rFonts w:cs="Times New Roman"/>
          <w:i/>
        </w:rPr>
      </w:pPr>
    </w:p>
    <w:p w14:paraId="1CFA868A" w14:textId="77777777" w:rsidR="00C9481F" w:rsidRPr="00B46F53" w:rsidRDefault="00C9481F" w:rsidP="00E73695">
      <w:pPr>
        <w:ind w:left="2160" w:hanging="2160"/>
        <w:jc w:val="both"/>
        <w:rPr>
          <w:rFonts w:cs="Times New Roman"/>
          <w:i/>
        </w:rPr>
      </w:pPr>
    </w:p>
    <w:p w14:paraId="1CE0C79A" w14:textId="77777777" w:rsidR="00C9481F" w:rsidRPr="00B46F53" w:rsidRDefault="00C9481F" w:rsidP="00E73695">
      <w:pPr>
        <w:ind w:left="2160" w:hanging="2160"/>
        <w:jc w:val="both"/>
        <w:rPr>
          <w:rFonts w:cs="Times New Roman"/>
          <w:i/>
        </w:rPr>
      </w:pPr>
    </w:p>
    <w:p w14:paraId="60AB7848" w14:textId="77777777" w:rsidR="00C9481F" w:rsidRPr="00B46F53" w:rsidRDefault="00C9481F" w:rsidP="00E73695">
      <w:pPr>
        <w:ind w:left="2160" w:hanging="2160"/>
        <w:jc w:val="both"/>
        <w:rPr>
          <w:rFonts w:cs="Times New Roman"/>
          <w:i/>
        </w:rPr>
      </w:pPr>
    </w:p>
    <w:p w14:paraId="7E36D4A5" w14:textId="77777777" w:rsidR="00C9481F" w:rsidRPr="00B46F53" w:rsidRDefault="00C9481F" w:rsidP="00E73695">
      <w:pPr>
        <w:ind w:left="2160" w:hanging="2160"/>
        <w:jc w:val="both"/>
        <w:rPr>
          <w:rFonts w:cs="Times New Roman"/>
          <w:i/>
        </w:rPr>
      </w:pPr>
    </w:p>
    <w:p w14:paraId="521895FF" w14:textId="77777777" w:rsidR="00C9481F" w:rsidRPr="00B46F53" w:rsidRDefault="00C9481F" w:rsidP="00E73695">
      <w:pPr>
        <w:ind w:left="2160" w:hanging="2160"/>
        <w:jc w:val="both"/>
        <w:rPr>
          <w:rFonts w:cs="Times New Roman"/>
          <w:i/>
        </w:rPr>
      </w:pPr>
    </w:p>
    <w:p w14:paraId="589338E5" w14:textId="77777777" w:rsidR="00C9481F" w:rsidRPr="00B46F53" w:rsidRDefault="00C9481F" w:rsidP="00E73695">
      <w:pPr>
        <w:ind w:left="2160" w:hanging="2160"/>
        <w:jc w:val="both"/>
        <w:rPr>
          <w:rFonts w:cs="Times New Roman"/>
          <w:i/>
        </w:rPr>
      </w:pPr>
    </w:p>
    <w:p w14:paraId="011CA917" w14:textId="77777777" w:rsidR="00C9481F" w:rsidRPr="00B46F53" w:rsidRDefault="00C9481F" w:rsidP="00E73695">
      <w:pPr>
        <w:ind w:left="2160" w:hanging="2160"/>
        <w:jc w:val="both"/>
        <w:rPr>
          <w:rFonts w:cs="Times New Roman"/>
          <w:i/>
        </w:rPr>
      </w:pPr>
    </w:p>
    <w:p w14:paraId="72A8D7C0" w14:textId="77777777" w:rsidR="00C9481F" w:rsidRPr="00B46F53" w:rsidRDefault="00C9481F" w:rsidP="00E73695">
      <w:pPr>
        <w:ind w:left="2160" w:hanging="2160"/>
        <w:jc w:val="both"/>
        <w:rPr>
          <w:rFonts w:cs="Times New Roman"/>
          <w:i/>
        </w:rPr>
      </w:pPr>
    </w:p>
    <w:p w14:paraId="41C84F52" w14:textId="77777777" w:rsidR="00C9481F" w:rsidRPr="00B46F53" w:rsidRDefault="00C9481F" w:rsidP="00E73695">
      <w:pPr>
        <w:ind w:left="2160" w:hanging="2160"/>
        <w:jc w:val="both"/>
        <w:rPr>
          <w:rFonts w:cs="Times New Roman"/>
          <w:i/>
        </w:rPr>
      </w:pPr>
    </w:p>
    <w:p w14:paraId="279055FB" w14:textId="77777777" w:rsidR="00C9481F" w:rsidRPr="00B46F53" w:rsidRDefault="00C9481F" w:rsidP="00E73695">
      <w:pPr>
        <w:ind w:left="2160" w:hanging="2160"/>
        <w:jc w:val="both"/>
        <w:rPr>
          <w:rFonts w:cs="Times New Roman"/>
          <w:i/>
        </w:rPr>
      </w:pPr>
    </w:p>
    <w:p w14:paraId="031B1BA0" w14:textId="77777777" w:rsidR="00C9481F" w:rsidRPr="00B46F53" w:rsidRDefault="00C9481F" w:rsidP="00E73695">
      <w:pPr>
        <w:ind w:left="2160" w:hanging="2160"/>
        <w:jc w:val="both"/>
        <w:rPr>
          <w:rFonts w:cs="Times New Roman"/>
          <w:i/>
        </w:rPr>
      </w:pPr>
    </w:p>
    <w:p w14:paraId="00002146" w14:textId="77777777" w:rsidR="00C9481F" w:rsidRPr="00B46F53" w:rsidRDefault="00C9481F" w:rsidP="00E73695">
      <w:pPr>
        <w:ind w:left="2160" w:hanging="2160"/>
        <w:jc w:val="both"/>
        <w:rPr>
          <w:rFonts w:cs="Times New Roman"/>
          <w:i/>
        </w:rPr>
      </w:pPr>
    </w:p>
    <w:p w14:paraId="18D18A60" w14:textId="77777777" w:rsidR="00C9481F" w:rsidRPr="00B46F53" w:rsidRDefault="00C9481F" w:rsidP="00E73695">
      <w:pPr>
        <w:ind w:left="2160" w:hanging="2160"/>
        <w:jc w:val="both"/>
        <w:rPr>
          <w:rFonts w:cs="Times New Roman"/>
          <w:i/>
        </w:rPr>
      </w:pPr>
    </w:p>
    <w:p w14:paraId="1F4EDE5A" w14:textId="77777777" w:rsidR="00C9481F" w:rsidRPr="00B46F53" w:rsidRDefault="00C9481F" w:rsidP="00E73695">
      <w:pPr>
        <w:ind w:left="2160" w:hanging="2160"/>
        <w:jc w:val="both"/>
        <w:rPr>
          <w:rFonts w:cs="Times New Roman"/>
          <w:i/>
        </w:rPr>
      </w:pPr>
    </w:p>
    <w:p w14:paraId="496C11EE" w14:textId="77777777" w:rsidR="00C9481F" w:rsidRPr="00B46F53" w:rsidRDefault="00C9481F" w:rsidP="00E73695">
      <w:pPr>
        <w:ind w:left="2160" w:hanging="2160"/>
        <w:jc w:val="both"/>
        <w:rPr>
          <w:rFonts w:cs="Times New Roman"/>
          <w:i/>
        </w:rPr>
      </w:pPr>
    </w:p>
    <w:p w14:paraId="4C606C86" w14:textId="77777777" w:rsidR="00C9481F" w:rsidRPr="00B46F53" w:rsidRDefault="00C9481F" w:rsidP="00E73695">
      <w:pPr>
        <w:ind w:left="2160" w:hanging="2160"/>
        <w:jc w:val="both"/>
        <w:rPr>
          <w:rFonts w:cs="Times New Roman"/>
          <w:i/>
        </w:rPr>
      </w:pPr>
    </w:p>
    <w:p w14:paraId="16127406" w14:textId="77777777" w:rsidR="00C9481F" w:rsidRPr="00B46F53" w:rsidRDefault="00C9481F" w:rsidP="00E73695">
      <w:pPr>
        <w:ind w:left="2160" w:hanging="2160"/>
        <w:jc w:val="both"/>
        <w:rPr>
          <w:rFonts w:cs="Times New Roman"/>
          <w:i/>
        </w:rPr>
      </w:pPr>
    </w:p>
    <w:p w14:paraId="7626CE18" w14:textId="77777777" w:rsidR="00C9481F" w:rsidRPr="00B46F53" w:rsidRDefault="00C9481F" w:rsidP="00E73695">
      <w:pPr>
        <w:ind w:left="2160" w:hanging="2160"/>
        <w:jc w:val="both"/>
        <w:rPr>
          <w:rFonts w:cs="Times New Roman"/>
          <w:i/>
        </w:rPr>
      </w:pPr>
    </w:p>
    <w:p w14:paraId="01B7381C" w14:textId="77777777" w:rsidR="00C9481F" w:rsidRPr="00B46F53" w:rsidRDefault="00C9481F" w:rsidP="00E73695">
      <w:pPr>
        <w:ind w:left="2160" w:hanging="2160"/>
        <w:jc w:val="both"/>
        <w:rPr>
          <w:rFonts w:cs="Times New Roman"/>
          <w:i/>
        </w:rPr>
      </w:pPr>
    </w:p>
    <w:p w14:paraId="556612E7" w14:textId="77777777" w:rsidR="00C9481F" w:rsidRPr="00B46F53" w:rsidRDefault="00C9481F" w:rsidP="00E73695">
      <w:pPr>
        <w:ind w:left="2160" w:hanging="2160"/>
        <w:jc w:val="both"/>
        <w:rPr>
          <w:rFonts w:cs="Times New Roman"/>
          <w:i/>
        </w:rPr>
      </w:pPr>
    </w:p>
    <w:p w14:paraId="6026A2A0" w14:textId="77777777" w:rsidR="00C9481F" w:rsidRPr="00B46F53" w:rsidRDefault="00C9481F" w:rsidP="00E73695">
      <w:pPr>
        <w:ind w:left="2160" w:hanging="2160"/>
        <w:jc w:val="both"/>
        <w:rPr>
          <w:rFonts w:cs="Times New Roman"/>
          <w:i/>
        </w:rPr>
      </w:pPr>
    </w:p>
    <w:p w14:paraId="547CC43E" w14:textId="77777777" w:rsidR="00C9481F" w:rsidRPr="00B46F53" w:rsidRDefault="00C9481F" w:rsidP="00E73695">
      <w:pPr>
        <w:ind w:left="2160" w:hanging="2160"/>
        <w:jc w:val="both"/>
        <w:rPr>
          <w:rFonts w:cs="Times New Roman"/>
          <w:i/>
        </w:rPr>
      </w:pPr>
    </w:p>
    <w:p w14:paraId="69F9BB86" w14:textId="77777777" w:rsidR="00C9481F" w:rsidRPr="00B46F53" w:rsidRDefault="00C9481F" w:rsidP="00E73695">
      <w:pPr>
        <w:ind w:left="2160" w:hanging="2160"/>
        <w:jc w:val="both"/>
        <w:rPr>
          <w:rFonts w:cs="Times New Roman"/>
          <w:i/>
        </w:rPr>
      </w:pPr>
    </w:p>
    <w:p w14:paraId="769E9A2B" w14:textId="77777777" w:rsidR="00C9481F" w:rsidRPr="00B46F53" w:rsidRDefault="00C9481F" w:rsidP="00E73695">
      <w:pPr>
        <w:ind w:left="2160" w:hanging="2160"/>
        <w:jc w:val="both"/>
        <w:rPr>
          <w:rFonts w:cs="Times New Roman"/>
          <w:i/>
        </w:rPr>
      </w:pPr>
    </w:p>
    <w:p w14:paraId="74D0E0AC" w14:textId="77777777" w:rsidR="00C9481F" w:rsidRPr="00B46F53" w:rsidRDefault="00C9481F" w:rsidP="00E73695">
      <w:pPr>
        <w:ind w:left="2160" w:hanging="2160"/>
        <w:jc w:val="both"/>
        <w:rPr>
          <w:rFonts w:cs="Times New Roman"/>
          <w:i/>
        </w:rPr>
      </w:pPr>
    </w:p>
    <w:p w14:paraId="4631AF54" w14:textId="77777777" w:rsidR="00C9481F" w:rsidRPr="00B46F53" w:rsidRDefault="00C9481F" w:rsidP="00742C56">
      <w:pPr>
        <w:pStyle w:val="Heading2"/>
        <w:numPr>
          <w:ilvl w:val="0"/>
          <w:numId w:val="0"/>
        </w:numPr>
        <w:jc w:val="both"/>
        <w:rPr>
          <w:rStyle w:val="Heading1Char"/>
          <w:rFonts w:cs="Times New Roman"/>
          <w:color w:val="000000" w:themeColor="text1"/>
          <w:sz w:val="26"/>
          <w:szCs w:val="26"/>
        </w:rPr>
        <w:sectPr w:rsidR="00C9481F" w:rsidRPr="00B46F53" w:rsidSect="00B81B8E">
          <w:headerReference w:type="default" r:id="rId9"/>
          <w:footerReference w:type="default" r:id="rId10"/>
          <w:pgSz w:w="11900" w:h="16840"/>
          <w:pgMar w:top="1134" w:right="1134" w:bottom="1134" w:left="1134" w:header="709" w:footer="709" w:gutter="0"/>
          <w:cols w:space="708"/>
          <w:docGrid w:linePitch="360"/>
        </w:sectPr>
      </w:pPr>
    </w:p>
    <w:p w14:paraId="5167FBFB" w14:textId="77777777" w:rsidR="004E793A" w:rsidRPr="00B46F53" w:rsidRDefault="004E793A" w:rsidP="00E73695">
      <w:pPr>
        <w:pStyle w:val="Heading2"/>
        <w:jc w:val="both"/>
        <w:rPr>
          <w:rStyle w:val="Heading1Char"/>
          <w:rFonts w:cs="Times New Roman"/>
          <w:color w:val="000000" w:themeColor="text1"/>
          <w:sz w:val="26"/>
          <w:szCs w:val="26"/>
        </w:rPr>
      </w:pPr>
      <w:r w:rsidRPr="00B46F53">
        <w:rPr>
          <w:rStyle w:val="Heading1Char"/>
          <w:rFonts w:cs="Times New Roman"/>
          <w:color w:val="000000" w:themeColor="text1"/>
          <w:sz w:val="26"/>
          <w:szCs w:val="26"/>
        </w:rPr>
        <w:lastRenderedPageBreak/>
        <w:t xml:space="preserve">Underpinning research with Literature Review </w:t>
      </w:r>
    </w:p>
    <w:p w14:paraId="49FEBDD2" w14:textId="77777777" w:rsidR="00546860" w:rsidRPr="00B46F53" w:rsidRDefault="00546860" w:rsidP="00546860">
      <w:pPr>
        <w:rPr>
          <w:rFonts w:cs="Times New Roman"/>
          <w:lang w:eastAsia="en-GB"/>
        </w:rPr>
      </w:pPr>
    </w:p>
    <w:p w14:paraId="52566596" w14:textId="3D5E0F6A" w:rsidR="00E73695" w:rsidRPr="00B46F53" w:rsidRDefault="000E7D8F" w:rsidP="00546860">
      <w:pPr>
        <w:spacing w:before="60" w:after="60"/>
        <w:ind w:firstLine="576"/>
        <w:jc w:val="both"/>
        <w:rPr>
          <w:rFonts w:cs="Times New Roman"/>
        </w:rPr>
      </w:pPr>
      <w:r w:rsidRPr="00B46F53">
        <w:rPr>
          <w:rFonts w:cs="Times New Roman"/>
        </w:rPr>
        <w:t>The following 10 papers have been reviewed to inform the motivation, methodology and design of this project. Each is evaluated for relevance to the research question and practical outcomes. Provided in landscape format as required</w:t>
      </w:r>
      <w:r w:rsidR="00C9481F" w:rsidRPr="00B46F53">
        <w:rPr>
          <w:rFonts w:cs="Times New Roman"/>
        </w:rPr>
        <w:t>.</w:t>
      </w:r>
    </w:p>
    <w:p w14:paraId="39B26BE1" w14:textId="77777777" w:rsidR="00546860" w:rsidRPr="00B46F53" w:rsidRDefault="00546860" w:rsidP="00546860">
      <w:pPr>
        <w:spacing w:before="60" w:after="60"/>
        <w:ind w:firstLine="576"/>
        <w:jc w:val="both"/>
        <w:rPr>
          <w:rFonts w:cs="Times New Roman"/>
        </w:rPr>
      </w:pPr>
    </w:p>
    <w:tbl>
      <w:tblPr>
        <w:tblStyle w:val="TableGrid"/>
        <w:tblW w:w="15168" w:type="dxa"/>
        <w:tblInd w:w="-289" w:type="dxa"/>
        <w:tblLayout w:type="fixed"/>
        <w:tblLook w:val="04A0" w:firstRow="1" w:lastRow="0" w:firstColumn="1" w:lastColumn="0" w:noHBand="0" w:noVBand="1"/>
      </w:tblPr>
      <w:tblGrid>
        <w:gridCol w:w="3681"/>
        <w:gridCol w:w="3969"/>
        <w:gridCol w:w="3549"/>
        <w:gridCol w:w="3969"/>
      </w:tblGrid>
      <w:tr w:rsidR="00C9481F" w:rsidRPr="00B46F53" w14:paraId="145A0763" w14:textId="77777777" w:rsidTr="00742C56">
        <w:tc>
          <w:tcPr>
            <w:tcW w:w="3681" w:type="dxa"/>
            <w:tcBorders>
              <w:right w:val="single" w:sz="4" w:space="0" w:color="FFFFFF" w:themeColor="background1"/>
            </w:tcBorders>
            <w:shd w:val="clear" w:color="auto" w:fill="000000" w:themeFill="text1"/>
          </w:tcPr>
          <w:p w14:paraId="38E8CBD2" w14:textId="77777777" w:rsidR="00C9481F" w:rsidRPr="00B46F53" w:rsidRDefault="00C9481F" w:rsidP="00240BBC">
            <w:pPr>
              <w:jc w:val="both"/>
              <w:rPr>
                <w:rFonts w:cs="Times New Roman"/>
                <w:i/>
                <w:sz w:val="20"/>
                <w:szCs w:val="20"/>
              </w:rPr>
            </w:pPr>
            <w:r w:rsidRPr="00B46F53">
              <w:rPr>
                <w:rFonts w:cs="Times New Roman"/>
                <w:i/>
                <w:sz w:val="20"/>
                <w:szCs w:val="20"/>
              </w:rPr>
              <w:t>Citation</w:t>
            </w:r>
          </w:p>
        </w:tc>
        <w:tc>
          <w:tcPr>
            <w:tcW w:w="3969" w:type="dxa"/>
            <w:tcBorders>
              <w:left w:val="single" w:sz="4" w:space="0" w:color="FFFFFF" w:themeColor="background1"/>
              <w:right w:val="single" w:sz="4" w:space="0" w:color="FFFFFF" w:themeColor="background1"/>
            </w:tcBorders>
            <w:shd w:val="clear" w:color="auto" w:fill="000000" w:themeFill="text1"/>
          </w:tcPr>
          <w:p w14:paraId="55E0049D" w14:textId="77777777" w:rsidR="00C9481F" w:rsidRPr="00B46F53" w:rsidRDefault="00C9481F" w:rsidP="00240BBC">
            <w:pPr>
              <w:jc w:val="both"/>
              <w:rPr>
                <w:rFonts w:cs="Times New Roman"/>
                <w:i/>
                <w:sz w:val="20"/>
                <w:szCs w:val="20"/>
              </w:rPr>
            </w:pPr>
            <w:r w:rsidRPr="00B46F53">
              <w:rPr>
                <w:rFonts w:cs="Times New Roman"/>
                <w:i/>
                <w:sz w:val="20"/>
                <w:szCs w:val="20"/>
              </w:rPr>
              <w:t xml:space="preserve">Brief summary of paper </w:t>
            </w:r>
          </w:p>
        </w:tc>
        <w:tc>
          <w:tcPr>
            <w:tcW w:w="3549" w:type="dxa"/>
            <w:tcBorders>
              <w:left w:val="single" w:sz="4" w:space="0" w:color="FFFFFF" w:themeColor="background1"/>
              <w:right w:val="single" w:sz="4" w:space="0" w:color="FFFFFF" w:themeColor="background1"/>
            </w:tcBorders>
            <w:shd w:val="clear" w:color="auto" w:fill="000000" w:themeFill="text1"/>
          </w:tcPr>
          <w:p w14:paraId="0E1DE643" w14:textId="2DABC231" w:rsidR="00C9481F" w:rsidRPr="00B46F53" w:rsidRDefault="00C9481F" w:rsidP="00240BBC">
            <w:pPr>
              <w:jc w:val="both"/>
              <w:rPr>
                <w:rFonts w:cs="Times New Roman"/>
                <w:i/>
                <w:sz w:val="20"/>
                <w:szCs w:val="20"/>
              </w:rPr>
            </w:pPr>
            <w:r w:rsidRPr="00B46F53">
              <w:rPr>
                <w:rFonts w:cs="Times New Roman"/>
                <w:i/>
                <w:sz w:val="20"/>
                <w:szCs w:val="20"/>
              </w:rPr>
              <w:t xml:space="preserve">Relevance to </w:t>
            </w:r>
            <w:r w:rsidR="0077371A" w:rsidRPr="00B46F53">
              <w:rPr>
                <w:rFonts w:cs="Times New Roman"/>
                <w:i/>
                <w:sz w:val="20"/>
                <w:szCs w:val="20"/>
              </w:rPr>
              <w:t>my</w:t>
            </w:r>
            <w:r w:rsidRPr="00B46F53">
              <w:rPr>
                <w:rFonts w:cs="Times New Roman"/>
                <w:i/>
                <w:sz w:val="20"/>
                <w:szCs w:val="20"/>
              </w:rPr>
              <w:t xml:space="preserve"> research question</w:t>
            </w:r>
          </w:p>
        </w:tc>
        <w:tc>
          <w:tcPr>
            <w:tcW w:w="3969" w:type="dxa"/>
            <w:tcBorders>
              <w:left w:val="single" w:sz="4" w:space="0" w:color="FFFFFF" w:themeColor="background1"/>
            </w:tcBorders>
            <w:shd w:val="clear" w:color="auto" w:fill="000000" w:themeFill="text1"/>
          </w:tcPr>
          <w:p w14:paraId="2C17490B" w14:textId="77777777" w:rsidR="00C9481F" w:rsidRPr="00B46F53" w:rsidRDefault="00C9481F" w:rsidP="00240BBC">
            <w:pPr>
              <w:jc w:val="both"/>
              <w:rPr>
                <w:rFonts w:cs="Times New Roman"/>
                <w:i/>
                <w:sz w:val="20"/>
                <w:szCs w:val="20"/>
              </w:rPr>
            </w:pPr>
            <w:r w:rsidRPr="00B46F53">
              <w:rPr>
                <w:rFonts w:cs="Times New Roman"/>
                <w:i/>
                <w:sz w:val="20"/>
                <w:szCs w:val="20"/>
              </w:rPr>
              <w:t>Relevance to practical outcome of project</w:t>
            </w:r>
          </w:p>
        </w:tc>
      </w:tr>
      <w:tr w:rsidR="00B42659" w:rsidRPr="00B46F53" w14:paraId="0378E424" w14:textId="77777777" w:rsidTr="00742C56">
        <w:tc>
          <w:tcPr>
            <w:tcW w:w="3681" w:type="dxa"/>
          </w:tcPr>
          <w:p w14:paraId="5CDA1304" w14:textId="694A5FA5" w:rsidR="00B42659" w:rsidRPr="00B46F53" w:rsidRDefault="00B42659" w:rsidP="00B42659">
            <w:pPr>
              <w:pStyle w:val="ListParagraph"/>
              <w:numPr>
                <w:ilvl w:val="0"/>
                <w:numId w:val="7"/>
              </w:numPr>
              <w:ind w:left="25" w:hanging="76"/>
              <w:jc w:val="both"/>
              <w:rPr>
                <w:rFonts w:ascii="Times New Roman" w:hAnsi="Times New Roman" w:cs="Times New Roman"/>
                <w:iCs/>
                <w:sz w:val="20"/>
                <w:szCs w:val="20"/>
              </w:rPr>
            </w:pPr>
            <w:r w:rsidRPr="00B46F53">
              <w:rPr>
                <w:rFonts w:ascii="Times New Roman" w:eastAsia="Arial" w:hAnsi="Times New Roman" w:cs="Times New Roman"/>
                <w:i/>
                <w:iCs/>
                <w:sz w:val="19"/>
                <w:szCs w:val="19"/>
              </w:rPr>
              <w:t>Qi, B., Wu, B. &amp; Sun, B. (2025). Automated violence monitoring system for real-time fistfight detection using deep learning-based temporal action localisation. Scientific Reports, 15(1), 29497.</w:t>
            </w:r>
          </w:p>
        </w:tc>
        <w:tc>
          <w:tcPr>
            <w:tcW w:w="3969" w:type="dxa"/>
          </w:tcPr>
          <w:p w14:paraId="6D242AAA" w14:textId="77777777" w:rsidR="00B42659" w:rsidRPr="00B46F53" w:rsidRDefault="00B42659" w:rsidP="00742C56">
            <w:pPr>
              <w:pStyle w:val="ListParagraph"/>
              <w:numPr>
                <w:ilvl w:val="0"/>
                <w:numId w:val="14"/>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Proposes MSTFDet combining RGB and skeletal data via CAET transformer and ST-GCN networks.</w:t>
            </w:r>
          </w:p>
          <w:p w14:paraId="1F859C91" w14:textId="77777777" w:rsidR="00B42659" w:rsidRPr="00B46F53" w:rsidRDefault="00B42659" w:rsidP="00742C56">
            <w:pPr>
              <w:pStyle w:val="ListParagraph"/>
              <w:numPr>
                <w:ilvl w:val="0"/>
                <w:numId w:val="14"/>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Achieves 92.3% MCA on SCFD and 95.2% MCA on RWF-2000 dataset.</w:t>
            </w:r>
          </w:p>
          <w:p w14:paraId="63D4343A" w14:textId="77777777" w:rsidR="00B42659" w:rsidRPr="00B46F53" w:rsidRDefault="00B42659" w:rsidP="00742C56">
            <w:pPr>
              <w:pStyle w:val="ListParagraph"/>
              <w:numPr>
                <w:ilvl w:val="0"/>
                <w:numId w:val="14"/>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Demonstrates that multimodal temporal fusion outperforms CNN-only approaches significantly.</w:t>
            </w:r>
          </w:p>
          <w:p w14:paraId="0D4879F2" w14:textId="5EE46ED5" w:rsidR="00B42659" w:rsidRPr="00B46F53" w:rsidRDefault="00B42659" w:rsidP="00742C56">
            <w:pPr>
              <w:pStyle w:val="ListParagraph"/>
              <w:numPr>
                <w:ilvl w:val="0"/>
                <w:numId w:val="14"/>
              </w:numPr>
              <w:ind w:left="189" w:hanging="142"/>
              <w:jc w:val="both"/>
              <w:rPr>
                <w:rFonts w:ascii="Times New Roman" w:hAnsi="Times New Roman" w:cs="Times New Roman"/>
                <w:i/>
                <w:sz w:val="20"/>
                <w:szCs w:val="20"/>
              </w:rPr>
            </w:pPr>
            <w:r w:rsidRPr="00B46F53">
              <w:rPr>
                <w:rFonts w:ascii="Times New Roman" w:eastAsia="Arial" w:hAnsi="Times New Roman" w:cs="Times New Roman"/>
                <w:sz w:val="20"/>
                <w:szCs w:val="20"/>
              </w:rPr>
              <w:t>Identifies motion blur and occlusion as primary failure modes in crowded environments.</w:t>
            </w:r>
          </w:p>
        </w:tc>
        <w:tc>
          <w:tcPr>
            <w:tcW w:w="3549" w:type="dxa"/>
          </w:tcPr>
          <w:p w14:paraId="307AE666" w14:textId="5BA23CEC" w:rsidR="00B42659" w:rsidRPr="00B46F53" w:rsidRDefault="00B42659" w:rsidP="00B42659">
            <w:pPr>
              <w:jc w:val="both"/>
              <w:rPr>
                <w:rFonts w:cs="Times New Roman"/>
                <w:i/>
                <w:sz w:val="20"/>
                <w:szCs w:val="20"/>
              </w:rPr>
            </w:pPr>
            <w:r w:rsidRPr="00B46F53">
              <w:rPr>
                <w:rFonts w:eastAsia="Arial" w:cs="Times New Roman"/>
                <w:sz w:val="20"/>
                <w:szCs w:val="20"/>
              </w:rPr>
              <w:t>Directly informs the research question: temporal fusion outperforms single-frame YOLO for beach fighting detection, justifying the VLM AI agent layer for contextual scene reasoning where wave motion and recreational activity create ambiguous visual signals that single-frame detection cannot resolve.–95% MCA) and validates that YOLO-alone approaches are insufficient without temporal modelling.</w:t>
            </w:r>
          </w:p>
        </w:tc>
        <w:tc>
          <w:tcPr>
            <w:tcW w:w="3969" w:type="dxa"/>
          </w:tcPr>
          <w:p w14:paraId="75E59458" w14:textId="2471C28E" w:rsidR="00B42659" w:rsidRPr="00B46F53" w:rsidRDefault="00B42659" w:rsidP="00B42659">
            <w:pPr>
              <w:jc w:val="both"/>
              <w:rPr>
                <w:rFonts w:cs="Times New Roman"/>
                <w:i/>
                <w:sz w:val="20"/>
                <w:szCs w:val="20"/>
              </w:rPr>
            </w:pPr>
            <w:r w:rsidRPr="00B46F53">
              <w:rPr>
                <w:rFonts w:eastAsia="Arial" w:cs="Times New Roman"/>
                <w:sz w:val="20"/>
                <w:szCs w:val="20"/>
              </w:rPr>
              <w:t>Establishes accuracy benchmarks (D15) for the beach fighting detection model. The RGB-skeletal multimodal approach informs the thermal silhouette rendering design: skeletal keypoints can drive anonymised body-shape overlays that preserve fighting-relevant pose while removing identifying features from beach footage.'s model evaluation. Guides design of the temporal extension component (D8) and informs the comparative analysis report (D12).</w:t>
            </w:r>
          </w:p>
        </w:tc>
      </w:tr>
      <w:tr w:rsidR="00B42659" w:rsidRPr="00B46F53" w14:paraId="4FD50849" w14:textId="77777777" w:rsidTr="00742C56">
        <w:tc>
          <w:tcPr>
            <w:tcW w:w="3681" w:type="dxa"/>
            <w:shd w:val="clear" w:color="auto" w:fill="F2F2F2" w:themeFill="background1" w:themeFillShade="F2"/>
          </w:tcPr>
          <w:p w14:paraId="4FD4E968" w14:textId="026F6E35" w:rsidR="00B42659" w:rsidRPr="00B46F53" w:rsidRDefault="00B42659" w:rsidP="00B42659">
            <w:pPr>
              <w:pStyle w:val="ListParagraph"/>
              <w:numPr>
                <w:ilvl w:val="0"/>
                <w:numId w:val="7"/>
              </w:numPr>
              <w:ind w:left="25" w:hanging="76"/>
              <w:jc w:val="both"/>
              <w:rPr>
                <w:rFonts w:ascii="Times New Roman" w:hAnsi="Times New Roman" w:cs="Times New Roman"/>
                <w:iCs/>
                <w:sz w:val="20"/>
                <w:szCs w:val="20"/>
              </w:rPr>
            </w:pPr>
            <w:r w:rsidRPr="00B46F53">
              <w:rPr>
                <w:rFonts w:ascii="Times New Roman" w:eastAsia="Arial" w:hAnsi="Times New Roman" w:cs="Times New Roman"/>
                <w:i/>
                <w:iCs/>
                <w:sz w:val="19"/>
                <w:szCs w:val="19"/>
              </w:rPr>
              <w:t>Fatima, K. &amp; Ahmed, M. R. (2025). Real-time crowd crime and violence detection using deep learning-based face recognition and object detection. International Journal of Scientific Research in Engineering &amp; Technology, 5(4), 20–23.</w:t>
            </w:r>
          </w:p>
        </w:tc>
        <w:tc>
          <w:tcPr>
            <w:tcW w:w="3969" w:type="dxa"/>
            <w:shd w:val="clear" w:color="auto" w:fill="F2F2F2" w:themeFill="background1" w:themeFillShade="F2"/>
          </w:tcPr>
          <w:p w14:paraId="5A3D2C96" w14:textId="77777777" w:rsidR="00B42659" w:rsidRPr="00B46F53" w:rsidRDefault="00B42659" w:rsidP="00742C56">
            <w:pPr>
              <w:pStyle w:val="ListParagraph"/>
              <w:numPr>
                <w:ilvl w:val="0"/>
                <w:numId w:val="15"/>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YOLOv8 achieves 93% detection accuracy and 25 ms per frame at 30–40 FPS on CCTV footage.</w:t>
            </w:r>
          </w:p>
          <w:p w14:paraId="77E45460" w14:textId="77777777" w:rsidR="00B42659" w:rsidRPr="00B46F53" w:rsidRDefault="00B42659" w:rsidP="00742C56">
            <w:pPr>
              <w:pStyle w:val="ListParagraph"/>
              <w:numPr>
                <w:ilvl w:val="0"/>
                <w:numId w:val="15"/>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Integrates CNN-based face recognition for perpetrator identification in crowded scenes.</w:t>
            </w:r>
          </w:p>
          <w:p w14:paraId="0D85D792" w14:textId="77777777" w:rsidR="00B42659" w:rsidRPr="00B46F53" w:rsidRDefault="00B42659" w:rsidP="00742C56">
            <w:pPr>
              <w:pStyle w:val="ListParagraph"/>
              <w:numPr>
                <w:ilvl w:val="0"/>
                <w:numId w:val="15"/>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Streamlit dashboard delivers sound and email alerts within two seconds of detection.</w:t>
            </w:r>
          </w:p>
          <w:p w14:paraId="0AB33B22" w14:textId="62ABB6B5" w:rsidR="00B42659" w:rsidRPr="00B46F53" w:rsidRDefault="00B42659" w:rsidP="00742C56">
            <w:pPr>
              <w:pStyle w:val="ListParagraph"/>
              <w:numPr>
                <w:ilvl w:val="0"/>
                <w:numId w:val="15"/>
              </w:numPr>
              <w:ind w:left="189" w:hanging="142"/>
              <w:jc w:val="both"/>
              <w:rPr>
                <w:rFonts w:ascii="Times New Roman" w:hAnsi="Times New Roman" w:cs="Times New Roman"/>
                <w:i/>
                <w:sz w:val="20"/>
                <w:szCs w:val="20"/>
              </w:rPr>
            </w:pPr>
            <w:r w:rsidRPr="00B46F53">
              <w:rPr>
                <w:rFonts w:ascii="Times New Roman" w:eastAsia="Arial" w:hAnsi="Times New Roman" w:cs="Times New Roman"/>
                <w:sz w:val="20"/>
                <w:szCs w:val="20"/>
              </w:rPr>
              <w:t>Validated on metro stations, stadiums and airports in real-world conditions.</w:t>
            </w:r>
          </w:p>
        </w:tc>
        <w:tc>
          <w:tcPr>
            <w:tcW w:w="3549" w:type="dxa"/>
            <w:shd w:val="clear" w:color="auto" w:fill="F2F2F2" w:themeFill="background1" w:themeFillShade="F2"/>
          </w:tcPr>
          <w:p w14:paraId="18F04266" w14:textId="71198504" w:rsidR="00B42659" w:rsidRPr="00B46F53" w:rsidRDefault="00B42659" w:rsidP="00B42659">
            <w:pPr>
              <w:jc w:val="both"/>
              <w:rPr>
                <w:rFonts w:cs="Times New Roman"/>
                <w:i/>
                <w:sz w:val="20"/>
                <w:szCs w:val="20"/>
              </w:rPr>
            </w:pPr>
            <w:r w:rsidRPr="00B46F53">
              <w:rPr>
                <w:rFonts w:eastAsia="Arial" w:cs="Times New Roman"/>
                <w:sz w:val="20"/>
                <w:szCs w:val="20"/>
              </w:rPr>
              <w:t>Confirms YOLOv8 achieves ≥ 25 FPS in real-time crowd detection, directly supporting the research question on inference speed for beach surveillance. The Streamlit dashboard architecture informs the chatbot operator interface design in this project.</w:t>
            </w:r>
          </w:p>
        </w:tc>
        <w:tc>
          <w:tcPr>
            <w:tcW w:w="3969" w:type="dxa"/>
            <w:shd w:val="clear" w:color="auto" w:fill="F2F2F2" w:themeFill="background1" w:themeFillShade="F2"/>
          </w:tcPr>
          <w:p w14:paraId="542FFBA0" w14:textId="50F058D5" w:rsidR="00B42659" w:rsidRPr="00B46F53" w:rsidRDefault="00B42659" w:rsidP="00B42659">
            <w:pPr>
              <w:jc w:val="both"/>
              <w:rPr>
                <w:rFonts w:cs="Times New Roman"/>
                <w:i/>
                <w:sz w:val="20"/>
                <w:szCs w:val="20"/>
              </w:rPr>
            </w:pPr>
            <w:r w:rsidRPr="00B46F53">
              <w:rPr>
                <w:rFonts w:eastAsia="Arial" w:cs="Times New Roman"/>
                <w:sz w:val="20"/>
                <w:szCs w:val="20"/>
              </w:rPr>
              <w:t>Provides quantitative detection baseline (93% accuracy, 30+ FPS) for evaluation (D15). Beach environment adaptation is required as coastal settings differ from indoor CCTV due to variable lighting, background wave motion and subjects at varying distances. Streamlit architecture informs chatbot dashboard design (D19).</w:t>
            </w:r>
          </w:p>
        </w:tc>
      </w:tr>
      <w:tr w:rsidR="00B42659" w:rsidRPr="00B46F53" w14:paraId="1024DC68" w14:textId="77777777" w:rsidTr="00742C56">
        <w:trPr>
          <w:trHeight w:val="1549"/>
        </w:trPr>
        <w:tc>
          <w:tcPr>
            <w:tcW w:w="3681" w:type="dxa"/>
          </w:tcPr>
          <w:p w14:paraId="3AABA639" w14:textId="435D3678" w:rsidR="00B42659" w:rsidRPr="00B46F53" w:rsidRDefault="00B42659" w:rsidP="00B42659">
            <w:pPr>
              <w:pStyle w:val="ListParagraph"/>
              <w:numPr>
                <w:ilvl w:val="0"/>
                <w:numId w:val="7"/>
              </w:numPr>
              <w:ind w:left="25" w:hanging="76"/>
              <w:jc w:val="both"/>
              <w:rPr>
                <w:rFonts w:ascii="Times New Roman" w:hAnsi="Times New Roman" w:cs="Times New Roman"/>
                <w:iCs/>
                <w:sz w:val="20"/>
                <w:szCs w:val="20"/>
              </w:rPr>
            </w:pPr>
            <w:r w:rsidRPr="00B46F53">
              <w:rPr>
                <w:rFonts w:ascii="Times New Roman" w:eastAsia="Arial" w:hAnsi="Times New Roman" w:cs="Times New Roman"/>
                <w:i/>
                <w:iCs/>
                <w:sz w:val="19"/>
                <w:szCs w:val="19"/>
              </w:rPr>
              <w:t>Verma, A. (2025) ‘Real-time violence detection in surveillance streams’, SSRN Preprint. Available at: https://papers.ssrn.com/sol3/papers.cfm?abstract_id=5326645 [Accessed: 21 February 2026].</w:t>
            </w:r>
          </w:p>
        </w:tc>
        <w:tc>
          <w:tcPr>
            <w:tcW w:w="3969" w:type="dxa"/>
          </w:tcPr>
          <w:p w14:paraId="462414EE" w14:textId="77777777" w:rsidR="00B42659" w:rsidRPr="00B46F53" w:rsidRDefault="00B42659" w:rsidP="00742C56">
            <w:pPr>
              <w:pStyle w:val="ListParagraph"/>
              <w:numPr>
                <w:ilvl w:val="0"/>
                <w:numId w:val="16"/>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Fine-tunes DenseNet121 on 1,000 labelled UCF-Crime frames for binary violence classification.</w:t>
            </w:r>
          </w:p>
          <w:p w14:paraId="7143B950" w14:textId="77777777" w:rsidR="00B42659" w:rsidRPr="00B46F53" w:rsidRDefault="00B42659" w:rsidP="00742C56">
            <w:pPr>
              <w:pStyle w:val="ListParagraph"/>
              <w:numPr>
                <w:ilvl w:val="0"/>
                <w:numId w:val="16"/>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Achieves 92% validation accuracy and 0.91 weighted F1-score using class balancing.</w:t>
            </w:r>
          </w:p>
          <w:p w14:paraId="4E291D82" w14:textId="77777777" w:rsidR="00B42659" w:rsidRPr="00B46F53" w:rsidRDefault="00B42659" w:rsidP="00742C56">
            <w:pPr>
              <w:pStyle w:val="ListParagraph"/>
              <w:numPr>
                <w:ilvl w:val="0"/>
                <w:numId w:val="16"/>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Implements multithreaded RTSP stream processing at 30 FPS on a T4 GPU.</w:t>
            </w:r>
          </w:p>
          <w:p w14:paraId="02FBA609" w14:textId="1A5DF05A" w:rsidR="00B42659" w:rsidRPr="00B46F53" w:rsidRDefault="00B42659" w:rsidP="00742C56">
            <w:pPr>
              <w:pStyle w:val="ListParagraph"/>
              <w:numPr>
                <w:ilvl w:val="0"/>
                <w:numId w:val="16"/>
              </w:numPr>
              <w:ind w:left="189" w:hanging="142"/>
              <w:jc w:val="both"/>
              <w:rPr>
                <w:rFonts w:ascii="Times New Roman" w:hAnsi="Times New Roman" w:cs="Times New Roman"/>
                <w:i/>
                <w:sz w:val="20"/>
                <w:szCs w:val="20"/>
              </w:rPr>
            </w:pPr>
            <w:r w:rsidRPr="00B46F53">
              <w:rPr>
                <w:rFonts w:ascii="Times New Roman" w:eastAsia="Arial" w:hAnsi="Times New Roman" w:cs="Times New Roman"/>
                <w:sz w:val="20"/>
                <w:szCs w:val="20"/>
              </w:rPr>
              <w:lastRenderedPageBreak/>
              <w:t>Integrates Flask dashboard, MongoDB logging and Dropbox cloud storage for deployment.</w:t>
            </w:r>
          </w:p>
        </w:tc>
        <w:tc>
          <w:tcPr>
            <w:tcW w:w="3549" w:type="dxa"/>
          </w:tcPr>
          <w:p w14:paraId="0B1D4D56" w14:textId="7546628A" w:rsidR="00B42659" w:rsidRPr="00B46F53" w:rsidRDefault="00B42659" w:rsidP="00B42659">
            <w:pPr>
              <w:jc w:val="both"/>
              <w:rPr>
                <w:rFonts w:cs="Times New Roman"/>
                <w:i/>
                <w:sz w:val="20"/>
                <w:szCs w:val="20"/>
              </w:rPr>
            </w:pPr>
            <w:r w:rsidRPr="00B46F53">
              <w:rPr>
                <w:rFonts w:eastAsia="Arial" w:cs="Times New Roman"/>
                <w:sz w:val="20"/>
                <w:szCs w:val="20"/>
              </w:rPr>
              <w:lastRenderedPageBreak/>
              <w:t xml:space="preserve">Validates UCF-Crime as a suitable primary dataset. The indoor/CCTV bias directly identifies the gap this project addresses by supplementing with RWF-2000 and applying the Validates UCF-Crime as a suitable primary dataset for beach fighting detection. The indoor/CCTV bias directly identifies the gap this project addresses by supplementing with RWF-2000 and </w:t>
            </w:r>
            <w:r w:rsidRPr="00B46F53">
              <w:rPr>
                <w:rFonts w:eastAsia="Arial" w:cs="Times New Roman"/>
                <w:sz w:val="20"/>
                <w:szCs w:val="20"/>
              </w:rPr>
              <w:lastRenderedPageBreak/>
              <w:t>applying the thermal silhouette rendering pipeline to adapt footage for the coastal beach surveillance domain, where lighting, background motion and subject scale differ significantly from indoor settings.</w:t>
            </w:r>
          </w:p>
        </w:tc>
        <w:tc>
          <w:tcPr>
            <w:tcW w:w="3969" w:type="dxa"/>
          </w:tcPr>
          <w:p w14:paraId="7E2C9A35" w14:textId="1F3CB79D" w:rsidR="00B42659" w:rsidRPr="00B46F53" w:rsidRDefault="00B42659" w:rsidP="00B42659">
            <w:pPr>
              <w:jc w:val="both"/>
              <w:rPr>
                <w:rFonts w:cs="Times New Roman"/>
                <w:i/>
                <w:sz w:val="20"/>
                <w:szCs w:val="20"/>
              </w:rPr>
            </w:pPr>
            <w:r w:rsidRPr="00B46F53">
              <w:rPr>
                <w:rFonts w:eastAsia="Arial" w:cs="Times New Roman"/>
                <w:sz w:val="20"/>
                <w:szCs w:val="20"/>
              </w:rPr>
              <w:lastRenderedPageBreak/>
              <w:t>Validates UCF-Crime suitability (D10). Identifies the beach-context dataset gap, motivating supplementation with RWF-2000 (D10). The multithreaded inference blueprint informs the real-time beach pipeline (D18) where simultaneous detection, VLM reasoning and chatbot response must operate at ≥25 FPS.</w:t>
            </w:r>
          </w:p>
        </w:tc>
      </w:tr>
      <w:tr w:rsidR="00B42659" w:rsidRPr="00B46F53" w14:paraId="3D975770" w14:textId="77777777" w:rsidTr="00742C56">
        <w:tc>
          <w:tcPr>
            <w:tcW w:w="3681" w:type="dxa"/>
            <w:shd w:val="clear" w:color="auto" w:fill="F2F2F2" w:themeFill="background1" w:themeFillShade="F2"/>
          </w:tcPr>
          <w:p w14:paraId="71284165" w14:textId="0632D38D" w:rsidR="00B42659" w:rsidRPr="00B46F53" w:rsidRDefault="00B42659" w:rsidP="00B42659">
            <w:pPr>
              <w:pStyle w:val="ListParagraph"/>
              <w:numPr>
                <w:ilvl w:val="0"/>
                <w:numId w:val="7"/>
              </w:numPr>
              <w:ind w:left="25" w:hanging="76"/>
              <w:jc w:val="both"/>
              <w:rPr>
                <w:rFonts w:ascii="Times New Roman" w:hAnsi="Times New Roman" w:cs="Times New Roman"/>
                <w:iCs/>
                <w:sz w:val="20"/>
                <w:szCs w:val="20"/>
              </w:rPr>
            </w:pPr>
            <w:r w:rsidRPr="00B46F53">
              <w:rPr>
                <w:rFonts w:ascii="Times New Roman" w:eastAsia="Arial" w:hAnsi="Times New Roman" w:cs="Times New Roman"/>
                <w:i/>
                <w:iCs/>
                <w:sz w:val="19"/>
                <w:szCs w:val="19"/>
              </w:rPr>
              <w:t>Ojha, R. R., Chawdary, H. &amp; Saraswat, S. (2025). Enhancing public safety: real-time violence detection and notification system. Procedia Computer Science, 258, 2988–2995.</w:t>
            </w:r>
          </w:p>
        </w:tc>
        <w:tc>
          <w:tcPr>
            <w:tcW w:w="3969" w:type="dxa"/>
            <w:shd w:val="clear" w:color="auto" w:fill="F2F2F2" w:themeFill="background1" w:themeFillShade="F2"/>
          </w:tcPr>
          <w:p w14:paraId="3E07AD98" w14:textId="292CEC49" w:rsidR="00B42659" w:rsidRPr="00B46F53" w:rsidRDefault="00B42659" w:rsidP="00742C56">
            <w:pPr>
              <w:pStyle w:val="ListParagraph"/>
              <w:numPr>
                <w:ilvl w:val="0"/>
                <w:numId w:val="16"/>
              </w:numPr>
              <w:spacing w:before="30" w:after="30"/>
              <w:ind w:left="189" w:hanging="142"/>
              <w:jc w:val="both"/>
              <w:rPr>
                <w:rFonts w:ascii="Times New Roman" w:hAnsi="Times New Roman" w:cs="Times New Roman"/>
                <w:sz w:val="20"/>
                <w:szCs w:val="20"/>
              </w:rPr>
            </w:pPr>
            <w:r w:rsidRPr="00B46F53">
              <w:rPr>
                <w:rFonts w:ascii="Times New Roman" w:eastAsia="Arial" w:hAnsi="Times New Roman" w:cs="Times New Roman"/>
                <w:sz w:val="20"/>
                <w:szCs w:val="20"/>
              </w:rPr>
              <w:t>Combines Faster R-CNN and lightweight MobileNetV2 for real-time violence detection.</w:t>
            </w:r>
          </w:p>
          <w:p w14:paraId="479B751D" w14:textId="6B56E25E" w:rsidR="00B42659" w:rsidRPr="00B46F53" w:rsidRDefault="00B42659" w:rsidP="00742C56">
            <w:pPr>
              <w:pStyle w:val="ListParagraph"/>
              <w:numPr>
                <w:ilvl w:val="0"/>
                <w:numId w:val="16"/>
              </w:numPr>
              <w:spacing w:before="30" w:after="30"/>
              <w:ind w:left="189" w:hanging="142"/>
              <w:rPr>
                <w:rFonts w:ascii="Times New Roman" w:hAnsi="Times New Roman" w:cs="Times New Roman"/>
                <w:sz w:val="20"/>
                <w:szCs w:val="20"/>
              </w:rPr>
            </w:pPr>
            <w:r w:rsidRPr="00B46F53">
              <w:rPr>
                <w:rFonts w:ascii="Times New Roman" w:eastAsia="Arial" w:hAnsi="Times New Roman" w:cs="Times New Roman"/>
                <w:sz w:val="20"/>
                <w:szCs w:val="20"/>
              </w:rPr>
              <w:t>Integrates Telegram bot for instant alert delivery to security personnel.</w:t>
            </w:r>
          </w:p>
          <w:p w14:paraId="31E8ABA8" w14:textId="2E481CE8" w:rsidR="00B42659" w:rsidRPr="00B46F53" w:rsidRDefault="00B42659" w:rsidP="00742C56">
            <w:pPr>
              <w:pStyle w:val="ListParagraph"/>
              <w:numPr>
                <w:ilvl w:val="0"/>
                <w:numId w:val="4"/>
              </w:numPr>
              <w:spacing w:before="30" w:after="30"/>
              <w:ind w:left="189" w:hanging="142"/>
              <w:rPr>
                <w:rFonts w:ascii="Times New Roman" w:hAnsi="Times New Roman" w:cs="Times New Roman"/>
                <w:sz w:val="20"/>
                <w:szCs w:val="20"/>
              </w:rPr>
            </w:pPr>
            <w:r w:rsidRPr="00B46F53">
              <w:rPr>
                <w:rFonts w:ascii="Times New Roman" w:eastAsia="Arial" w:hAnsi="Times New Roman" w:cs="Times New Roman"/>
                <w:sz w:val="20"/>
                <w:szCs w:val="20"/>
              </w:rPr>
              <w:t>Outperforms existing models on balanced and unbalanced datasets.</w:t>
            </w:r>
          </w:p>
          <w:p w14:paraId="5A9DA15B" w14:textId="460E28DE" w:rsidR="00B42659" w:rsidRPr="00B46F53" w:rsidRDefault="00B42659" w:rsidP="00742C56">
            <w:pPr>
              <w:pStyle w:val="ListParagraph"/>
              <w:numPr>
                <w:ilvl w:val="0"/>
                <w:numId w:val="17"/>
              </w:numPr>
              <w:ind w:left="189" w:hanging="142"/>
              <w:jc w:val="both"/>
              <w:rPr>
                <w:rFonts w:ascii="Times New Roman" w:hAnsi="Times New Roman" w:cs="Times New Roman"/>
                <w:i/>
                <w:sz w:val="20"/>
                <w:szCs w:val="20"/>
              </w:rPr>
            </w:pPr>
            <w:r w:rsidRPr="00B46F53">
              <w:rPr>
                <w:rFonts w:ascii="Times New Roman" w:eastAsia="Arial" w:hAnsi="Times New Roman" w:cs="Times New Roman"/>
                <w:sz w:val="20"/>
                <w:szCs w:val="20"/>
              </w:rPr>
              <w:t>• Demonstrates reduced false positive rates compared to CNN-only baselines.</w:t>
            </w:r>
          </w:p>
        </w:tc>
        <w:tc>
          <w:tcPr>
            <w:tcW w:w="3549" w:type="dxa"/>
            <w:shd w:val="clear" w:color="auto" w:fill="F2F2F2" w:themeFill="background1" w:themeFillShade="F2"/>
          </w:tcPr>
          <w:p w14:paraId="6C4411F2" w14:textId="20477798" w:rsidR="00B42659" w:rsidRPr="00B46F53" w:rsidRDefault="00B42659" w:rsidP="00B42659">
            <w:pPr>
              <w:jc w:val="both"/>
              <w:rPr>
                <w:rFonts w:cs="Times New Roman"/>
                <w:i/>
                <w:sz w:val="20"/>
                <w:szCs w:val="20"/>
              </w:rPr>
            </w:pPr>
            <w:r w:rsidRPr="00B46F53">
              <w:rPr>
                <w:rFonts w:eastAsia="Arial" w:cs="Times New Roman"/>
                <w:sz w:val="20"/>
                <w:szCs w:val="20"/>
              </w:rPr>
              <w:t>Addresses false positive minimisation central to the beach safety research question. The Telegram alert integration directly informs the prototype alert module (D19). Lightweight MobileNetV2 informs AI agent design to ensure chatbot responses remain within real-time latency constraints on beach surveillance hardware.</w:t>
            </w:r>
          </w:p>
        </w:tc>
        <w:tc>
          <w:tcPr>
            <w:tcW w:w="3969" w:type="dxa"/>
            <w:shd w:val="clear" w:color="auto" w:fill="F2F2F2" w:themeFill="background1" w:themeFillShade="F2"/>
          </w:tcPr>
          <w:p w14:paraId="0A7174B7" w14:textId="1F9F9985" w:rsidR="00B42659" w:rsidRPr="00B46F53" w:rsidRDefault="00B42659" w:rsidP="00B42659">
            <w:pPr>
              <w:jc w:val="both"/>
              <w:rPr>
                <w:rFonts w:cs="Times New Roman"/>
                <w:i/>
                <w:sz w:val="20"/>
                <w:szCs w:val="20"/>
              </w:rPr>
            </w:pPr>
            <w:r w:rsidRPr="00B46F53">
              <w:rPr>
                <w:rFonts w:eastAsia="Arial" w:cs="Times New Roman"/>
                <w:sz w:val="20"/>
                <w:szCs w:val="20"/>
              </w:rPr>
              <w:t>Guides alert module design in the beach safety prototype (D19). Mobile-optimised architecture is relevant to potential deployment on edge devices at beach lifeguard stations where computational resources are constrained compared to indoor CCTV server infrastructure.</w:t>
            </w:r>
          </w:p>
        </w:tc>
      </w:tr>
      <w:tr w:rsidR="00B42659" w:rsidRPr="00B46F53" w14:paraId="0BB649BE" w14:textId="77777777" w:rsidTr="00742C56">
        <w:tc>
          <w:tcPr>
            <w:tcW w:w="3681" w:type="dxa"/>
          </w:tcPr>
          <w:p w14:paraId="72023E0C" w14:textId="4CAC72CB" w:rsidR="00B42659" w:rsidRPr="00B46F53" w:rsidRDefault="00B42659" w:rsidP="00B42659">
            <w:pPr>
              <w:pStyle w:val="ListParagraph"/>
              <w:numPr>
                <w:ilvl w:val="0"/>
                <w:numId w:val="7"/>
              </w:numPr>
              <w:ind w:left="25" w:hanging="76"/>
              <w:jc w:val="both"/>
              <w:rPr>
                <w:rFonts w:ascii="Times New Roman" w:hAnsi="Times New Roman" w:cs="Times New Roman"/>
                <w:iCs/>
                <w:sz w:val="20"/>
                <w:szCs w:val="20"/>
              </w:rPr>
            </w:pPr>
            <w:r w:rsidRPr="00B46F53">
              <w:rPr>
                <w:rFonts w:ascii="Times New Roman" w:eastAsia="Arial" w:hAnsi="Times New Roman" w:cs="Times New Roman"/>
                <w:i/>
                <w:iCs/>
                <w:sz w:val="19"/>
                <w:szCs w:val="19"/>
              </w:rPr>
              <w:t>Evany Anne, M. &amp; Sivakumaran, N. (2025). An intelligent crime surveillance video system for real-time applications. Procedia Computer Science, 260, 635–644.</w:t>
            </w:r>
          </w:p>
        </w:tc>
        <w:tc>
          <w:tcPr>
            <w:tcW w:w="3969" w:type="dxa"/>
          </w:tcPr>
          <w:p w14:paraId="1E15D113" w14:textId="77777777" w:rsidR="00B42659" w:rsidRPr="00B46F53" w:rsidRDefault="00B42659" w:rsidP="00742C56">
            <w:pPr>
              <w:pStyle w:val="ListParagraph"/>
              <w:numPr>
                <w:ilvl w:val="0"/>
                <w:numId w:val="4"/>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Integrates YOLO for detection, DeepSort for tracking and OpenPose for skeletal pose estimation.</w:t>
            </w:r>
          </w:p>
          <w:p w14:paraId="46028883" w14:textId="77777777" w:rsidR="00B42659" w:rsidRPr="00B46F53" w:rsidRDefault="00B42659" w:rsidP="00742C56">
            <w:pPr>
              <w:pStyle w:val="ListParagraph"/>
              <w:numPr>
                <w:ilvl w:val="0"/>
                <w:numId w:val="4"/>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Uses LSTM networks to classify violent actions from OpenPose keypoint sequences.</w:t>
            </w:r>
          </w:p>
          <w:p w14:paraId="6A3BF5C9" w14:textId="77777777" w:rsidR="00B42659" w:rsidRPr="00B46F53" w:rsidRDefault="00B42659" w:rsidP="00742C56">
            <w:pPr>
              <w:pStyle w:val="ListParagraph"/>
              <w:numPr>
                <w:ilvl w:val="0"/>
                <w:numId w:val="4"/>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Stores incident images to Firebase with timestamps upon violence detection.</w:t>
            </w:r>
          </w:p>
          <w:p w14:paraId="53F62863" w14:textId="195104F3" w:rsidR="00B42659" w:rsidRPr="00B46F53" w:rsidRDefault="00B42659" w:rsidP="00742C56">
            <w:pPr>
              <w:pStyle w:val="ListParagraph"/>
              <w:numPr>
                <w:ilvl w:val="0"/>
                <w:numId w:val="4"/>
              </w:numPr>
              <w:ind w:left="189" w:hanging="142"/>
              <w:jc w:val="both"/>
              <w:rPr>
                <w:rFonts w:ascii="Times New Roman" w:hAnsi="Times New Roman" w:cs="Times New Roman"/>
                <w:i/>
                <w:sz w:val="20"/>
                <w:szCs w:val="20"/>
              </w:rPr>
            </w:pPr>
            <w:r w:rsidRPr="00B46F53">
              <w:rPr>
                <w:rFonts w:ascii="Times New Roman" w:eastAsia="Arial" w:hAnsi="Times New Roman" w:cs="Times New Roman"/>
                <w:sz w:val="20"/>
                <w:szCs w:val="20"/>
              </w:rPr>
              <w:t>Demonstrates lightweight pipeline across diverse indoor and outdoor environments.</w:t>
            </w:r>
          </w:p>
        </w:tc>
        <w:tc>
          <w:tcPr>
            <w:tcW w:w="3549" w:type="dxa"/>
          </w:tcPr>
          <w:p w14:paraId="2578339C" w14:textId="76B95E6C" w:rsidR="00B42659" w:rsidRPr="00B46F53" w:rsidRDefault="00B42659" w:rsidP="00B42659">
            <w:pPr>
              <w:jc w:val="both"/>
              <w:rPr>
                <w:rFonts w:cs="Times New Roman"/>
                <w:i/>
                <w:sz w:val="20"/>
                <w:szCs w:val="20"/>
              </w:rPr>
            </w:pPr>
            <w:r w:rsidRPr="00B46F53">
              <w:rPr>
                <w:rFonts w:eastAsia="Arial" w:cs="Times New Roman"/>
                <w:sz w:val="20"/>
                <w:szCs w:val="20"/>
              </w:rPr>
              <w:t>Directly supports the chatbot tracking component of the research question. DeepSort multi-person tracking enables the natural language chatbot to respond to operator queries such as track the person in red shorts by maintaining persistent subject IDs across beach camera feeds. DeepSort confirms multi-person tracking feasibility in crowded scenes.</w:t>
            </w:r>
          </w:p>
        </w:tc>
        <w:tc>
          <w:tcPr>
            <w:tcW w:w="3969" w:type="dxa"/>
          </w:tcPr>
          <w:p w14:paraId="0F60B2C1" w14:textId="7E7451EA" w:rsidR="00B42659" w:rsidRPr="00B46F53" w:rsidRDefault="00B42659" w:rsidP="00B42659">
            <w:pPr>
              <w:jc w:val="both"/>
              <w:rPr>
                <w:rFonts w:cs="Times New Roman"/>
                <w:i/>
                <w:sz w:val="20"/>
                <w:szCs w:val="20"/>
              </w:rPr>
            </w:pPr>
            <w:r w:rsidRPr="00B46F53">
              <w:rPr>
                <w:rFonts w:eastAsia="Arial" w:cs="Times New Roman"/>
                <w:sz w:val="20"/>
                <w:szCs w:val="20"/>
              </w:rPr>
              <w:t>Provides the system architecture blueprint integrating detection, tracking and chatbot (D18–D19). OpenPose skeletal keypoints inform the thermal silhouette rendering approach, driving anonymised body-shaped overlays that preserve fighting-relevant pose while removing identifying features from beach footage. Firebase-style incident logging mirrors the project's alert system.</w:t>
            </w:r>
          </w:p>
        </w:tc>
      </w:tr>
      <w:tr w:rsidR="00B42659" w:rsidRPr="00B46F53" w14:paraId="716582F7" w14:textId="77777777" w:rsidTr="00742C56">
        <w:tc>
          <w:tcPr>
            <w:tcW w:w="3681" w:type="dxa"/>
            <w:shd w:val="clear" w:color="auto" w:fill="F2F2F2" w:themeFill="background1" w:themeFillShade="F2"/>
          </w:tcPr>
          <w:p w14:paraId="6B37B744" w14:textId="7904AF83" w:rsidR="00B42659" w:rsidRPr="00B46F53" w:rsidRDefault="00B42659" w:rsidP="00B42659">
            <w:pPr>
              <w:pStyle w:val="ListParagraph"/>
              <w:numPr>
                <w:ilvl w:val="0"/>
                <w:numId w:val="7"/>
              </w:numPr>
              <w:ind w:left="25" w:hanging="76"/>
              <w:jc w:val="both"/>
              <w:rPr>
                <w:rFonts w:ascii="Times New Roman" w:hAnsi="Times New Roman" w:cs="Times New Roman"/>
                <w:iCs/>
                <w:sz w:val="20"/>
                <w:szCs w:val="20"/>
              </w:rPr>
            </w:pPr>
            <w:r w:rsidRPr="00B46F53">
              <w:rPr>
                <w:rFonts w:ascii="Times New Roman" w:eastAsia="Arial" w:hAnsi="Times New Roman" w:cs="Times New Roman"/>
                <w:i/>
                <w:iCs/>
                <w:sz w:val="19"/>
                <w:szCs w:val="19"/>
                <w:lang w:val="fr-FR"/>
              </w:rPr>
              <w:t xml:space="preserve">Solak, S., Cetin, B. &amp; Ucar, M. H. B. (2025). </w:t>
            </w:r>
            <w:r w:rsidRPr="00B46F53">
              <w:rPr>
                <w:rFonts w:ascii="Times New Roman" w:eastAsia="Arial" w:hAnsi="Times New Roman" w:cs="Times New Roman"/>
                <w:i/>
                <w:iCs/>
                <w:sz w:val="19"/>
                <w:szCs w:val="19"/>
              </w:rPr>
              <w:t>Real-time theft detection in urban surveillance: a comparative analysis of YOLO-based approach. Journal of Engineering Research.</w:t>
            </w:r>
          </w:p>
        </w:tc>
        <w:tc>
          <w:tcPr>
            <w:tcW w:w="3969" w:type="dxa"/>
            <w:shd w:val="clear" w:color="auto" w:fill="F2F2F2" w:themeFill="background1" w:themeFillShade="F2"/>
          </w:tcPr>
          <w:p w14:paraId="370945BE" w14:textId="77777777" w:rsidR="00B42659" w:rsidRPr="00B46F53" w:rsidRDefault="00B42659" w:rsidP="00742C56">
            <w:pPr>
              <w:pStyle w:val="ListParagraph"/>
              <w:numPr>
                <w:ilvl w:val="0"/>
                <w:numId w:val="18"/>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Compares YOLOv4, v5 and v8 for theft anomaly detection on a 3,133-image custom dataset.</w:t>
            </w:r>
          </w:p>
          <w:p w14:paraId="79C548CF" w14:textId="77777777" w:rsidR="00B42659" w:rsidRPr="00B46F53" w:rsidRDefault="00B42659" w:rsidP="00742C56">
            <w:pPr>
              <w:pStyle w:val="ListParagraph"/>
              <w:numPr>
                <w:ilvl w:val="0"/>
                <w:numId w:val="18"/>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YOLOv8 achieves 98–99% detection accuracy for snatching-relevant anomalies.</w:t>
            </w:r>
          </w:p>
          <w:p w14:paraId="208735A5" w14:textId="77777777" w:rsidR="00B42659" w:rsidRPr="00B46F53" w:rsidRDefault="00B42659" w:rsidP="00742C56">
            <w:pPr>
              <w:pStyle w:val="ListParagraph"/>
              <w:numPr>
                <w:ilvl w:val="0"/>
                <w:numId w:val="18"/>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Django web interface provides email alerts, admin dashboard and SQLite incident logging.</w:t>
            </w:r>
          </w:p>
          <w:p w14:paraId="6DDDE980" w14:textId="7E21CBEF" w:rsidR="00B42659" w:rsidRPr="00B46F53" w:rsidRDefault="00B42659" w:rsidP="00742C56">
            <w:pPr>
              <w:pStyle w:val="ListParagraph"/>
              <w:numPr>
                <w:ilvl w:val="0"/>
                <w:numId w:val="18"/>
              </w:numPr>
              <w:ind w:left="189" w:hanging="142"/>
              <w:jc w:val="both"/>
              <w:rPr>
                <w:rFonts w:ascii="Times New Roman" w:hAnsi="Times New Roman" w:cs="Times New Roman"/>
                <w:i/>
                <w:sz w:val="20"/>
                <w:szCs w:val="20"/>
              </w:rPr>
            </w:pPr>
            <w:r w:rsidRPr="00B46F53">
              <w:rPr>
                <w:rFonts w:ascii="Times New Roman" w:eastAsia="Arial" w:hAnsi="Times New Roman" w:cs="Times New Roman"/>
                <w:sz w:val="20"/>
                <w:szCs w:val="20"/>
              </w:rPr>
              <w:t>Identifies low lighting and partial occlusion as key challenges for theft detection.</w:t>
            </w:r>
          </w:p>
        </w:tc>
        <w:tc>
          <w:tcPr>
            <w:tcW w:w="3549" w:type="dxa"/>
            <w:shd w:val="clear" w:color="auto" w:fill="F2F2F2" w:themeFill="background1" w:themeFillShade="F2"/>
          </w:tcPr>
          <w:p w14:paraId="1A995E99" w14:textId="77777777" w:rsidR="00B42659" w:rsidRPr="00B46F53" w:rsidRDefault="00B42659" w:rsidP="00B42659">
            <w:pPr>
              <w:jc w:val="both"/>
              <w:rPr>
                <w:rFonts w:eastAsia="Arial" w:cs="Times New Roman"/>
                <w:sz w:val="20"/>
                <w:szCs w:val="20"/>
              </w:rPr>
            </w:pPr>
            <w:r w:rsidRPr="00B46F53">
              <w:rPr>
                <w:rFonts w:eastAsia="Arial" w:cs="Times New Roman"/>
                <w:sz w:val="20"/>
                <w:szCs w:val="20"/>
              </w:rPr>
              <w:t>Informs the beach fighting detection architecture. The comparative YOLOv4/v5/v8 evaluation provides quantitative justification for YOLOv8 as the detection backbone. The web alert interface informs the operator chatbot dashboard design in the beach safety prototype. Comparative evaluation of three YOLO generations provides quantitative evidence to justify selecting YOLOv8 as the primary architecture.</w:t>
            </w:r>
          </w:p>
          <w:p w14:paraId="7553B880" w14:textId="2D3F76CF" w:rsidR="00742C56" w:rsidRPr="00B46F53" w:rsidRDefault="00742C56" w:rsidP="00B42659">
            <w:pPr>
              <w:jc w:val="both"/>
              <w:rPr>
                <w:rFonts w:cs="Times New Roman"/>
                <w:i/>
                <w:sz w:val="20"/>
                <w:szCs w:val="20"/>
              </w:rPr>
            </w:pPr>
          </w:p>
        </w:tc>
        <w:tc>
          <w:tcPr>
            <w:tcW w:w="3969" w:type="dxa"/>
            <w:shd w:val="clear" w:color="auto" w:fill="F2F2F2" w:themeFill="background1" w:themeFillShade="F2"/>
          </w:tcPr>
          <w:p w14:paraId="27DA0102" w14:textId="656F184E" w:rsidR="00B42659" w:rsidRPr="00B46F53" w:rsidRDefault="00B42659" w:rsidP="00B42659">
            <w:pPr>
              <w:jc w:val="both"/>
              <w:rPr>
                <w:rFonts w:cs="Times New Roman"/>
                <w:i/>
                <w:sz w:val="20"/>
                <w:szCs w:val="20"/>
              </w:rPr>
            </w:pPr>
            <w:r w:rsidRPr="00B46F53">
              <w:rPr>
                <w:rFonts w:eastAsia="Arial" w:cs="Times New Roman"/>
                <w:sz w:val="20"/>
                <w:szCs w:val="20"/>
              </w:rPr>
              <w:t>Confirms YOLOv8 as optimal detection backbone (D12-D14). Beach environments introduce background complexity (waves, sand, variable lighting) revealing a gap in domain-specific fine-tuning for coastal scenes that this project directly targets through the thermal rendering pipeline. Multi-modal alert pipeline (email, web interface, logging) serves as a practical template for the prototype notification system (D14).</w:t>
            </w:r>
          </w:p>
        </w:tc>
      </w:tr>
      <w:tr w:rsidR="00B42659" w:rsidRPr="00B46F53" w14:paraId="68DC7CBE" w14:textId="77777777" w:rsidTr="00742C56">
        <w:tc>
          <w:tcPr>
            <w:tcW w:w="3681" w:type="dxa"/>
          </w:tcPr>
          <w:p w14:paraId="5E5E2461" w14:textId="58BDC237" w:rsidR="00B42659" w:rsidRPr="00B46F53" w:rsidRDefault="00B42659" w:rsidP="00B42659">
            <w:pPr>
              <w:pStyle w:val="ListParagraph"/>
              <w:numPr>
                <w:ilvl w:val="0"/>
                <w:numId w:val="7"/>
              </w:numPr>
              <w:ind w:left="0" w:hanging="51"/>
              <w:jc w:val="both"/>
              <w:rPr>
                <w:rFonts w:ascii="Times New Roman" w:hAnsi="Times New Roman" w:cs="Times New Roman"/>
                <w:iCs/>
                <w:sz w:val="20"/>
                <w:szCs w:val="20"/>
              </w:rPr>
            </w:pPr>
            <w:r w:rsidRPr="00B46F53">
              <w:rPr>
                <w:rFonts w:ascii="Times New Roman" w:eastAsia="Arial" w:hAnsi="Times New Roman" w:cs="Times New Roman"/>
                <w:i/>
                <w:iCs/>
                <w:sz w:val="19"/>
                <w:szCs w:val="19"/>
              </w:rPr>
              <w:lastRenderedPageBreak/>
              <w:t>Sultani, W., Chen, C. &amp; Shah, M. (2018). Real-world anomaly detection in surveillance videos. Proceedings of IEEE CVPR, pp. 6479–6488.</w:t>
            </w:r>
          </w:p>
        </w:tc>
        <w:tc>
          <w:tcPr>
            <w:tcW w:w="3969" w:type="dxa"/>
          </w:tcPr>
          <w:p w14:paraId="2DACCD7F" w14:textId="77777777" w:rsidR="00B42659" w:rsidRPr="00B46F53" w:rsidRDefault="00B42659" w:rsidP="00742C56">
            <w:pPr>
              <w:pStyle w:val="ListParagraph"/>
              <w:numPr>
                <w:ilvl w:val="0"/>
                <w:numId w:val="19"/>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Introduces the UCF-Crime dataset: 1,900 surveillance videos across 13 anomaly classes.</w:t>
            </w:r>
          </w:p>
          <w:p w14:paraId="5954502F" w14:textId="77777777" w:rsidR="00B42659" w:rsidRPr="00B46F53" w:rsidRDefault="00B42659" w:rsidP="00742C56">
            <w:pPr>
              <w:pStyle w:val="ListParagraph"/>
              <w:numPr>
                <w:ilvl w:val="0"/>
                <w:numId w:val="19"/>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Proposes a weakly-supervised ranking loss for anomaly detection without frame-level labels.</w:t>
            </w:r>
          </w:p>
          <w:p w14:paraId="12950D1E" w14:textId="77777777" w:rsidR="00B42659" w:rsidRPr="00B46F53" w:rsidRDefault="00B42659" w:rsidP="00742C56">
            <w:pPr>
              <w:pStyle w:val="ListParagraph"/>
              <w:numPr>
                <w:ilvl w:val="0"/>
                <w:numId w:val="19"/>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Achieves AUC of 75.41% on the UCF-Crime benchmark using a deep MIL ranking model.</w:t>
            </w:r>
          </w:p>
          <w:p w14:paraId="65E9C778" w14:textId="7B24FCE7" w:rsidR="00B42659" w:rsidRPr="00B46F53" w:rsidRDefault="00B42659" w:rsidP="00742C56">
            <w:pPr>
              <w:pStyle w:val="ListParagraph"/>
              <w:numPr>
                <w:ilvl w:val="0"/>
                <w:numId w:val="19"/>
              </w:numPr>
              <w:ind w:left="189" w:hanging="142"/>
              <w:jc w:val="both"/>
              <w:rPr>
                <w:rFonts w:ascii="Times New Roman" w:hAnsi="Times New Roman" w:cs="Times New Roman"/>
                <w:i/>
                <w:sz w:val="20"/>
                <w:szCs w:val="20"/>
              </w:rPr>
            </w:pPr>
            <w:r w:rsidRPr="00B46F53">
              <w:rPr>
                <w:rFonts w:ascii="Times New Roman" w:eastAsia="Arial" w:hAnsi="Times New Roman" w:cs="Times New Roman"/>
                <w:sz w:val="20"/>
                <w:szCs w:val="20"/>
              </w:rPr>
              <w:t>Establishes UCF-Crime as the primary benchmark dataset for surveillance anomaly detection.</w:t>
            </w:r>
          </w:p>
        </w:tc>
        <w:tc>
          <w:tcPr>
            <w:tcW w:w="3549" w:type="dxa"/>
          </w:tcPr>
          <w:p w14:paraId="54963EC7" w14:textId="109405AB" w:rsidR="00B42659" w:rsidRPr="00B46F53" w:rsidRDefault="00B42659" w:rsidP="00B42659">
            <w:pPr>
              <w:jc w:val="both"/>
              <w:rPr>
                <w:rFonts w:cs="Times New Roman"/>
                <w:i/>
                <w:sz w:val="20"/>
                <w:szCs w:val="20"/>
              </w:rPr>
            </w:pPr>
            <w:r w:rsidRPr="00B46F53">
              <w:rPr>
                <w:rFonts w:eastAsia="Arial" w:cs="Times New Roman"/>
                <w:sz w:val="20"/>
                <w:szCs w:val="20"/>
              </w:rPr>
              <w:t>Establishes UCF-Crime as the foundational dataset for beach fighting detection. The Fighting class is directly applicable. The indoor/CCTV bias highlights the need for RWF-2000 supplementation and the thermal rendering pipeline to adapt footage to the coastal surveillance domain.'s research. The dataset's 13 anomaly classes including Fighting and Robbery are directly relevant to the snatching and fighting detection objective.</w:t>
            </w:r>
          </w:p>
        </w:tc>
        <w:tc>
          <w:tcPr>
            <w:tcW w:w="3969" w:type="dxa"/>
          </w:tcPr>
          <w:p w14:paraId="22F33F9F" w14:textId="2F30F46B" w:rsidR="00B42659" w:rsidRPr="00B46F53" w:rsidRDefault="00B42659" w:rsidP="00B42659">
            <w:pPr>
              <w:jc w:val="both"/>
              <w:rPr>
                <w:rFonts w:cs="Times New Roman"/>
                <w:i/>
                <w:sz w:val="20"/>
                <w:szCs w:val="20"/>
              </w:rPr>
            </w:pPr>
            <w:r w:rsidRPr="00B46F53">
              <w:rPr>
                <w:rFonts w:eastAsia="Arial" w:cs="Times New Roman"/>
                <w:sz w:val="20"/>
                <w:szCs w:val="20"/>
              </w:rPr>
              <w:t>Provides the primary dataset (D10-D11) and anomaly detection baseline methodology. AUC of 75.41% is the key reference point for comparative evaluation (D17). The weakly-supervised ranking loss is evaluated as a training strategy for the VLM AI agent contextual reasoning component (D12-D14).on (D17). The weakly-supervised ranking loss approach is evaluated as a potential training strategy for the VLM AI agent component (D12–D14).</w:t>
            </w:r>
          </w:p>
        </w:tc>
      </w:tr>
      <w:tr w:rsidR="00B42659" w:rsidRPr="00B46F53" w14:paraId="1C6A2EBF" w14:textId="77777777" w:rsidTr="00742C56">
        <w:tc>
          <w:tcPr>
            <w:tcW w:w="3681" w:type="dxa"/>
            <w:shd w:val="clear" w:color="auto" w:fill="F2F2F2" w:themeFill="background1" w:themeFillShade="F2"/>
          </w:tcPr>
          <w:p w14:paraId="6DAA77E3" w14:textId="15D31E56" w:rsidR="00B42659" w:rsidRPr="00B46F53" w:rsidRDefault="00B42659" w:rsidP="00B42659">
            <w:pPr>
              <w:pStyle w:val="ListParagraph"/>
              <w:numPr>
                <w:ilvl w:val="0"/>
                <w:numId w:val="7"/>
              </w:numPr>
              <w:ind w:left="25" w:hanging="76"/>
              <w:jc w:val="both"/>
              <w:rPr>
                <w:rFonts w:ascii="Times New Roman" w:hAnsi="Times New Roman" w:cs="Times New Roman"/>
                <w:iCs/>
                <w:sz w:val="20"/>
                <w:szCs w:val="20"/>
              </w:rPr>
            </w:pPr>
            <w:r w:rsidRPr="00B46F53">
              <w:rPr>
                <w:rFonts w:ascii="Times New Roman" w:eastAsia="Arial" w:hAnsi="Times New Roman" w:cs="Times New Roman"/>
                <w:i/>
                <w:iCs/>
                <w:sz w:val="19"/>
                <w:szCs w:val="19"/>
                <w:lang w:val="fr-FR"/>
              </w:rPr>
              <w:t xml:space="preserve">Jocher, G., Chaurasia, A. &amp; Qiu, J. (2023). </w:t>
            </w:r>
            <w:r w:rsidRPr="00B46F53">
              <w:rPr>
                <w:rFonts w:ascii="Times New Roman" w:eastAsia="Arial" w:hAnsi="Times New Roman" w:cs="Times New Roman"/>
                <w:i/>
                <w:iCs/>
                <w:sz w:val="19"/>
                <w:szCs w:val="19"/>
              </w:rPr>
              <w:t>Ultralytics YOLOv8 [Software]. Version 8.0.0. GitHub.</w:t>
            </w:r>
          </w:p>
        </w:tc>
        <w:tc>
          <w:tcPr>
            <w:tcW w:w="3969" w:type="dxa"/>
            <w:shd w:val="clear" w:color="auto" w:fill="F2F2F2" w:themeFill="background1" w:themeFillShade="F2"/>
          </w:tcPr>
          <w:p w14:paraId="7B83A8C3" w14:textId="77777777" w:rsidR="00B42659" w:rsidRPr="00B46F53" w:rsidRDefault="00B42659" w:rsidP="00742C56">
            <w:pPr>
              <w:pStyle w:val="ListParagraph"/>
              <w:numPr>
                <w:ilvl w:val="0"/>
                <w:numId w:val="20"/>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YOLOv8 introduces anchor-free detection with improved backbone (C2f) and neck architecture.</w:t>
            </w:r>
          </w:p>
          <w:p w14:paraId="04EE2C4A" w14:textId="77777777" w:rsidR="00B42659" w:rsidRPr="00B46F53" w:rsidRDefault="00B42659" w:rsidP="00742C56">
            <w:pPr>
              <w:pStyle w:val="ListParagraph"/>
              <w:numPr>
                <w:ilvl w:val="0"/>
                <w:numId w:val="20"/>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Supports multi-task learning including detection, segmentation, classification and pose estimation.</w:t>
            </w:r>
          </w:p>
          <w:p w14:paraId="4025D8A4" w14:textId="77777777" w:rsidR="00B42659" w:rsidRPr="00B46F53" w:rsidRDefault="00B42659" w:rsidP="00742C56">
            <w:pPr>
              <w:pStyle w:val="ListParagraph"/>
              <w:numPr>
                <w:ilvl w:val="0"/>
                <w:numId w:val="20"/>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Achieves state-of-the-art mAP on COCO benchmark while maintaining real-time inference speed.</w:t>
            </w:r>
          </w:p>
          <w:p w14:paraId="5C8FA95E" w14:textId="06F4E98B" w:rsidR="00B42659" w:rsidRPr="00B46F53" w:rsidRDefault="00B42659" w:rsidP="00742C56">
            <w:pPr>
              <w:pStyle w:val="ListParagraph"/>
              <w:numPr>
                <w:ilvl w:val="0"/>
                <w:numId w:val="20"/>
              </w:numPr>
              <w:ind w:left="189" w:hanging="142"/>
              <w:jc w:val="both"/>
              <w:rPr>
                <w:rFonts w:ascii="Times New Roman" w:hAnsi="Times New Roman" w:cs="Times New Roman"/>
                <w:i/>
                <w:sz w:val="20"/>
                <w:szCs w:val="20"/>
              </w:rPr>
            </w:pPr>
            <w:r w:rsidRPr="00B46F53">
              <w:rPr>
                <w:rFonts w:ascii="Times New Roman" w:eastAsia="Arial" w:hAnsi="Times New Roman" w:cs="Times New Roman"/>
                <w:sz w:val="20"/>
                <w:szCs w:val="20"/>
              </w:rPr>
              <w:t>Provides a Python API and pre-trained weights for efficient fine-tuning on custom datasets.</w:t>
            </w:r>
          </w:p>
        </w:tc>
        <w:tc>
          <w:tcPr>
            <w:tcW w:w="3549" w:type="dxa"/>
            <w:shd w:val="clear" w:color="auto" w:fill="F2F2F2" w:themeFill="background1" w:themeFillShade="F2"/>
          </w:tcPr>
          <w:p w14:paraId="0E615E6F" w14:textId="0C726CE0" w:rsidR="00B42659" w:rsidRPr="00B46F53" w:rsidRDefault="00B42659" w:rsidP="00B42659">
            <w:pPr>
              <w:jc w:val="both"/>
              <w:rPr>
                <w:rFonts w:cs="Times New Roman"/>
                <w:i/>
                <w:sz w:val="20"/>
                <w:szCs w:val="20"/>
              </w:rPr>
            </w:pPr>
            <w:r w:rsidRPr="00B46F53">
              <w:rPr>
                <w:rFonts w:eastAsia="Arial" w:cs="Times New Roman"/>
                <w:sz w:val="20"/>
                <w:szCs w:val="20"/>
              </w:rPr>
              <w:t>Provides the core detection architecture for the beach safety system. The anchor-free design and Python API directly enable fine-tuning on the thermal-rendered beach fighting dataset. Multi-task support (detection + pose) also enables integration with the VLM AI agent for scene-level contextual reasoning.</w:t>
            </w:r>
          </w:p>
        </w:tc>
        <w:tc>
          <w:tcPr>
            <w:tcW w:w="3969" w:type="dxa"/>
            <w:shd w:val="clear" w:color="auto" w:fill="F2F2F2" w:themeFill="background1" w:themeFillShade="F2"/>
          </w:tcPr>
          <w:p w14:paraId="48706F49" w14:textId="2DFFED59" w:rsidR="00B42659" w:rsidRPr="00B46F53" w:rsidRDefault="00B42659" w:rsidP="00B42659">
            <w:pPr>
              <w:jc w:val="both"/>
              <w:rPr>
                <w:rFonts w:cs="Times New Roman"/>
                <w:i/>
                <w:sz w:val="20"/>
                <w:szCs w:val="20"/>
              </w:rPr>
            </w:pPr>
            <w:r w:rsidRPr="00B46F53">
              <w:rPr>
                <w:rFonts w:eastAsia="Arial" w:cs="Times New Roman"/>
                <w:sz w:val="20"/>
                <w:szCs w:val="20"/>
              </w:rPr>
              <w:t>Provides the primary detection architecture (D12-D14). Pre-trained COCO weights enable transfer learning on the beach thermal dataset. YOLOv8 pose estimation directly supports skeletal keypoint extraction for the thermal silhouette pipeline, anonymising partially unclothed beach subjects.–D9) and fine-tuning framework. Pre-trained COCO weights enable transfer learning, reducing training time. Python API integrates directly into the real-time inference prototype (D13–D14).</w:t>
            </w:r>
          </w:p>
        </w:tc>
      </w:tr>
      <w:tr w:rsidR="00B42659" w:rsidRPr="00B46F53" w14:paraId="44C4FCCB" w14:textId="77777777" w:rsidTr="00742C56">
        <w:tc>
          <w:tcPr>
            <w:tcW w:w="3681" w:type="dxa"/>
          </w:tcPr>
          <w:p w14:paraId="30900617" w14:textId="22446026" w:rsidR="00B42659" w:rsidRPr="00B46F53" w:rsidRDefault="00B42659" w:rsidP="00B42659">
            <w:pPr>
              <w:pStyle w:val="ListParagraph"/>
              <w:numPr>
                <w:ilvl w:val="0"/>
                <w:numId w:val="7"/>
              </w:numPr>
              <w:ind w:left="0" w:hanging="51"/>
              <w:jc w:val="both"/>
              <w:rPr>
                <w:rFonts w:ascii="Times New Roman" w:hAnsi="Times New Roman" w:cs="Times New Roman"/>
                <w:iCs/>
                <w:sz w:val="20"/>
                <w:szCs w:val="20"/>
              </w:rPr>
            </w:pPr>
            <w:r w:rsidRPr="00B46F53">
              <w:rPr>
                <w:rFonts w:ascii="Times New Roman" w:eastAsia="Arial" w:hAnsi="Times New Roman" w:cs="Times New Roman"/>
                <w:i/>
                <w:iCs/>
                <w:sz w:val="19"/>
                <w:szCs w:val="19"/>
              </w:rPr>
              <w:t>Tran, D., Bourdev, L., Fergus, R., Torresani, L. &amp; Paluri, M. (2015). Learning spatiotemporal features with 3D convolutional networks. Proceedings of IEEE ICCV, pp. 4489–4497.</w:t>
            </w:r>
          </w:p>
        </w:tc>
        <w:tc>
          <w:tcPr>
            <w:tcW w:w="3969" w:type="dxa"/>
          </w:tcPr>
          <w:p w14:paraId="3A30A831" w14:textId="77777777" w:rsidR="00B42659" w:rsidRPr="00B46F53" w:rsidRDefault="00B42659" w:rsidP="00742C56">
            <w:pPr>
              <w:pStyle w:val="ListParagraph"/>
              <w:numPr>
                <w:ilvl w:val="0"/>
                <w:numId w:val="21"/>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Proposes C3D, a 3D CNN architecture for learning spatiotemporal features from video clips.</w:t>
            </w:r>
          </w:p>
          <w:p w14:paraId="77B12AF3" w14:textId="77777777" w:rsidR="00B42659" w:rsidRPr="00B46F53" w:rsidRDefault="00B42659" w:rsidP="00742C56">
            <w:pPr>
              <w:pStyle w:val="ListParagraph"/>
              <w:numPr>
                <w:ilvl w:val="0"/>
                <w:numId w:val="21"/>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Outperforms 2D CNN baselines on action recognition benchmarks including UCF-101.</w:t>
            </w:r>
          </w:p>
          <w:p w14:paraId="62C9B399" w14:textId="77777777" w:rsidR="00B42659" w:rsidRPr="00B46F53" w:rsidRDefault="00B42659" w:rsidP="00742C56">
            <w:pPr>
              <w:pStyle w:val="ListParagraph"/>
              <w:numPr>
                <w:ilvl w:val="0"/>
                <w:numId w:val="21"/>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Demonstrates that 3×3×3 convolution kernels optimally capture spatiotemporal information.</w:t>
            </w:r>
          </w:p>
          <w:p w14:paraId="065D5579" w14:textId="6EFBD037" w:rsidR="00B42659" w:rsidRPr="00B46F53" w:rsidRDefault="00B42659" w:rsidP="00742C56">
            <w:pPr>
              <w:pStyle w:val="ListParagraph"/>
              <w:numPr>
                <w:ilvl w:val="0"/>
                <w:numId w:val="21"/>
              </w:numPr>
              <w:ind w:left="189" w:hanging="142"/>
              <w:jc w:val="both"/>
              <w:rPr>
                <w:rFonts w:ascii="Times New Roman" w:hAnsi="Times New Roman" w:cs="Times New Roman"/>
                <w:i/>
                <w:sz w:val="20"/>
                <w:szCs w:val="20"/>
              </w:rPr>
            </w:pPr>
            <w:r w:rsidRPr="00B46F53">
              <w:rPr>
                <w:rFonts w:ascii="Times New Roman" w:eastAsia="Arial" w:hAnsi="Times New Roman" w:cs="Times New Roman"/>
                <w:sz w:val="20"/>
                <w:szCs w:val="20"/>
              </w:rPr>
              <w:t>Establishes foundation for temporal action recognition in surveillance video analysis.</w:t>
            </w:r>
          </w:p>
        </w:tc>
        <w:tc>
          <w:tcPr>
            <w:tcW w:w="3549" w:type="dxa"/>
          </w:tcPr>
          <w:p w14:paraId="7EE5858F" w14:textId="77777777" w:rsidR="00B42659" w:rsidRPr="00B46F53" w:rsidRDefault="00B42659" w:rsidP="00B42659">
            <w:pPr>
              <w:jc w:val="both"/>
              <w:rPr>
                <w:rFonts w:eastAsia="Arial" w:cs="Times New Roman"/>
                <w:sz w:val="20"/>
                <w:szCs w:val="20"/>
              </w:rPr>
            </w:pPr>
            <w:r w:rsidRPr="00B46F53">
              <w:rPr>
                <w:rFonts w:eastAsia="Arial" w:cs="Times New Roman"/>
                <w:sz w:val="20"/>
                <w:szCs w:val="20"/>
              </w:rPr>
              <w:t>Provides theoretical grounding for temporal reasoning in the VLM AI agent. Spatiotemporal features are essential for distinguishing beach fighting from recreational activity (swimming, playing) which share similar rapid motion patterns but differ critically in temporal sequence and context. Demonstrates that capturing temporal sequences is essential for distinguishing fighting from non-violent movement in surveillance video.</w:t>
            </w:r>
          </w:p>
          <w:p w14:paraId="45A4CA11" w14:textId="561D4932" w:rsidR="00742C56" w:rsidRPr="00B46F53" w:rsidRDefault="00742C56" w:rsidP="00B42659">
            <w:pPr>
              <w:jc w:val="both"/>
              <w:rPr>
                <w:rFonts w:cs="Times New Roman"/>
                <w:i/>
                <w:sz w:val="20"/>
                <w:szCs w:val="20"/>
              </w:rPr>
            </w:pPr>
          </w:p>
        </w:tc>
        <w:tc>
          <w:tcPr>
            <w:tcW w:w="3969" w:type="dxa"/>
          </w:tcPr>
          <w:p w14:paraId="5DE8BDC4" w14:textId="2B164D82" w:rsidR="00B42659" w:rsidRPr="00B46F53" w:rsidRDefault="00B42659" w:rsidP="00B42659">
            <w:pPr>
              <w:jc w:val="both"/>
              <w:rPr>
                <w:rFonts w:cs="Times New Roman"/>
                <w:i/>
                <w:sz w:val="20"/>
                <w:szCs w:val="20"/>
              </w:rPr>
            </w:pPr>
            <w:r w:rsidRPr="00B46F53">
              <w:rPr>
                <w:rFonts w:eastAsia="Arial" w:cs="Times New Roman"/>
                <w:sz w:val="20"/>
                <w:szCs w:val="20"/>
              </w:rPr>
              <w:t>Informs the temporal extension model (D13). C3D-derived spatiotemporal features are evaluated as contextual input to the VLM AI agent (D12-D14), enabling scene-level reasoning to distinguish beach fighting from normal coastal recreational activity such as splashing, contact sports and rough play. Provides a conceptual baseline for comparing temporal vs. static detection approaches in the evaluation.</w:t>
            </w:r>
          </w:p>
        </w:tc>
      </w:tr>
      <w:tr w:rsidR="00B42659" w:rsidRPr="00B46F53" w14:paraId="30F5C22C" w14:textId="77777777" w:rsidTr="00742C56">
        <w:tc>
          <w:tcPr>
            <w:tcW w:w="3681" w:type="dxa"/>
            <w:shd w:val="clear" w:color="auto" w:fill="F2F2F2" w:themeFill="background1" w:themeFillShade="F2"/>
          </w:tcPr>
          <w:p w14:paraId="5422C37F" w14:textId="31F14330" w:rsidR="00B42659" w:rsidRPr="00B46F53" w:rsidRDefault="00B42659" w:rsidP="00B42659">
            <w:pPr>
              <w:pStyle w:val="ListParagraph"/>
              <w:numPr>
                <w:ilvl w:val="0"/>
                <w:numId w:val="7"/>
              </w:numPr>
              <w:ind w:left="0" w:hanging="51"/>
              <w:jc w:val="both"/>
              <w:rPr>
                <w:rFonts w:ascii="Times New Roman" w:hAnsi="Times New Roman" w:cs="Times New Roman"/>
                <w:iCs/>
                <w:sz w:val="20"/>
                <w:szCs w:val="20"/>
              </w:rPr>
            </w:pPr>
            <w:r w:rsidRPr="00B46F53">
              <w:rPr>
                <w:rFonts w:ascii="Times New Roman" w:eastAsia="Arial" w:hAnsi="Times New Roman" w:cs="Times New Roman"/>
                <w:i/>
                <w:iCs/>
                <w:sz w:val="19"/>
                <w:szCs w:val="19"/>
              </w:rPr>
              <w:lastRenderedPageBreak/>
              <w:t>Redmon, J. &amp; Farhadi, A. (2018). YOLOv3: An incremental improvement. arXiv preprint arXiv:1804.02767.</w:t>
            </w:r>
          </w:p>
        </w:tc>
        <w:tc>
          <w:tcPr>
            <w:tcW w:w="3969" w:type="dxa"/>
            <w:shd w:val="clear" w:color="auto" w:fill="F2F2F2" w:themeFill="background1" w:themeFillShade="F2"/>
          </w:tcPr>
          <w:p w14:paraId="7F71A33C" w14:textId="77777777" w:rsidR="00B42659" w:rsidRPr="00B46F53" w:rsidRDefault="00B42659" w:rsidP="00742C56">
            <w:pPr>
              <w:pStyle w:val="ListParagraph"/>
              <w:numPr>
                <w:ilvl w:val="0"/>
                <w:numId w:val="22"/>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Introduces multi-scale detection using three different scales with feature pyramid approach.</w:t>
            </w:r>
          </w:p>
          <w:p w14:paraId="45902C3C" w14:textId="77777777" w:rsidR="00B42659" w:rsidRPr="00B46F53" w:rsidRDefault="00B42659" w:rsidP="00742C56">
            <w:pPr>
              <w:pStyle w:val="ListParagraph"/>
              <w:numPr>
                <w:ilvl w:val="0"/>
                <w:numId w:val="22"/>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Uses Darknet-53 backbone achieving 51.5% AP on COCO at 20 ms inference time.</w:t>
            </w:r>
          </w:p>
          <w:p w14:paraId="46FDC1F4" w14:textId="77777777" w:rsidR="00B42659" w:rsidRPr="00B46F53" w:rsidRDefault="00B42659" w:rsidP="00742C56">
            <w:pPr>
              <w:pStyle w:val="ListParagraph"/>
              <w:numPr>
                <w:ilvl w:val="0"/>
                <w:numId w:val="22"/>
              </w:numPr>
              <w:spacing w:before="30" w:after="30" w:line="240" w:lineRule="auto"/>
              <w:ind w:left="189" w:hanging="142"/>
              <w:contextualSpacing w:val="0"/>
              <w:jc w:val="both"/>
              <w:rPr>
                <w:rFonts w:ascii="Times New Roman" w:hAnsi="Times New Roman" w:cs="Times New Roman"/>
                <w:sz w:val="20"/>
                <w:szCs w:val="20"/>
              </w:rPr>
            </w:pPr>
            <w:r w:rsidRPr="00B46F53">
              <w:rPr>
                <w:rFonts w:ascii="Times New Roman" w:eastAsia="Arial" w:hAnsi="Times New Roman" w:cs="Times New Roman"/>
                <w:sz w:val="20"/>
                <w:szCs w:val="20"/>
              </w:rPr>
              <w:t>Demonstrates real-time object detection on constrained hardware at competitive accuracy.</w:t>
            </w:r>
          </w:p>
          <w:p w14:paraId="02B69ACB" w14:textId="10068469" w:rsidR="00B42659" w:rsidRPr="00B46F53" w:rsidRDefault="00B42659" w:rsidP="00742C56">
            <w:pPr>
              <w:pStyle w:val="ListParagraph"/>
              <w:numPr>
                <w:ilvl w:val="0"/>
                <w:numId w:val="22"/>
              </w:numPr>
              <w:ind w:left="189" w:hanging="142"/>
              <w:jc w:val="both"/>
              <w:rPr>
                <w:rFonts w:ascii="Times New Roman" w:hAnsi="Times New Roman" w:cs="Times New Roman"/>
                <w:i/>
                <w:sz w:val="20"/>
                <w:szCs w:val="20"/>
              </w:rPr>
            </w:pPr>
            <w:r w:rsidRPr="00B46F53">
              <w:rPr>
                <w:rFonts w:ascii="Times New Roman" w:eastAsia="Arial" w:hAnsi="Times New Roman" w:cs="Times New Roman"/>
                <w:sz w:val="20"/>
                <w:szCs w:val="20"/>
              </w:rPr>
              <w:t>Provides foundational YOLO architecture upon which YOLOv8 iteratively improves.</w:t>
            </w:r>
          </w:p>
        </w:tc>
        <w:tc>
          <w:tcPr>
            <w:tcW w:w="3549" w:type="dxa"/>
            <w:shd w:val="clear" w:color="auto" w:fill="F2F2F2" w:themeFill="background1" w:themeFillShade="F2"/>
          </w:tcPr>
          <w:p w14:paraId="325D0276" w14:textId="0F78C5EF" w:rsidR="00B42659" w:rsidRPr="00B46F53" w:rsidRDefault="00B42659" w:rsidP="00B42659">
            <w:pPr>
              <w:jc w:val="both"/>
              <w:rPr>
                <w:rFonts w:cs="Times New Roman"/>
                <w:i/>
                <w:sz w:val="20"/>
                <w:szCs w:val="20"/>
              </w:rPr>
            </w:pPr>
            <w:r w:rsidRPr="00B46F53">
              <w:rPr>
                <w:rFonts w:eastAsia="Arial" w:cs="Times New Roman"/>
                <w:sz w:val="20"/>
                <w:szCs w:val="20"/>
              </w:rPr>
              <w:t>Provides foundational YOLO methodology underpinning YOLOv8. The multi-scale feature pyramid is critical for beach surveillance where shore-mounted or elevated cameras capture subjects at highly variable scales, from close foreground to distant waterline, within the same surveillance frame. Understanding architectural evolution from YOLOv3 to v8 justifies the YOLOv8 selection and contextualises the performance improvements targeted.</w:t>
            </w:r>
          </w:p>
        </w:tc>
        <w:tc>
          <w:tcPr>
            <w:tcW w:w="3969" w:type="dxa"/>
            <w:shd w:val="clear" w:color="auto" w:fill="F2F2F2" w:themeFill="background1" w:themeFillShade="F2"/>
          </w:tcPr>
          <w:p w14:paraId="353442DC" w14:textId="7B48E8FC" w:rsidR="00B42659" w:rsidRPr="00B46F53" w:rsidRDefault="00B42659" w:rsidP="00B42659">
            <w:pPr>
              <w:jc w:val="both"/>
              <w:rPr>
                <w:rFonts w:cs="Times New Roman"/>
                <w:i/>
                <w:sz w:val="20"/>
                <w:szCs w:val="20"/>
              </w:rPr>
            </w:pPr>
            <w:r w:rsidRPr="00B46F53">
              <w:rPr>
                <w:rFonts w:eastAsia="Arial" w:cs="Times New Roman"/>
                <w:sz w:val="20"/>
                <w:szCs w:val="20"/>
              </w:rPr>
              <w:t>Establishes the YOLO architecture lineage informing system design (D8). Understanding YOLOv3 to v8 evolution contextualises the &gt;=25 FPS performance on beach thermal video and justifies anchor-free YOLOv8 for detecting fighting subjects at variable scales in coastal surveillance footage. Provides an older baseline for comparative evaluation, demonstrating architectural progress in the analysis report (D12).</w:t>
            </w:r>
          </w:p>
        </w:tc>
      </w:tr>
    </w:tbl>
    <w:p w14:paraId="196D1651" w14:textId="609BF97A" w:rsidR="00B81B8E" w:rsidRPr="00B46F53" w:rsidRDefault="00B81B8E" w:rsidP="00B81B8E">
      <w:pPr>
        <w:tabs>
          <w:tab w:val="left" w:pos="2520"/>
        </w:tabs>
        <w:rPr>
          <w:rFonts w:cs="Times New Roman"/>
          <w:lang w:eastAsia="en-GB"/>
        </w:rPr>
        <w:sectPr w:rsidR="00B81B8E" w:rsidRPr="00B46F53" w:rsidSect="00C9481F">
          <w:pgSz w:w="16840" w:h="11900" w:orient="landscape"/>
          <w:pgMar w:top="1134" w:right="1134" w:bottom="1134" w:left="1134" w:header="709" w:footer="709" w:gutter="0"/>
          <w:cols w:space="708"/>
          <w:docGrid w:linePitch="360"/>
        </w:sectPr>
      </w:pPr>
    </w:p>
    <w:p w14:paraId="31134CFF" w14:textId="5F5E4207" w:rsidR="004E793A" w:rsidRPr="00B46F53" w:rsidRDefault="004E793A" w:rsidP="00C9481F">
      <w:pPr>
        <w:pStyle w:val="Heading1"/>
        <w:rPr>
          <w:rFonts w:cs="Times New Roman"/>
          <w:color w:val="000000" w:themeColor="text1"/>
        </w:rPr>
      </w:pPr>
      <w:r w:rsidRPr="00B46F53">
        <w:rPr>
          <w:rFonts w:cs="Times New Roman"/>
          <w:color w:val="000000" w:themeColor="text1"/>
        </w:rPr>
        <w:lastRenderedPageBreak/>
        <w:t xml:space="preserve">Project Schedule </w:t>
      </w:r>
    </w:p>
    <w:p w14:paraId="4B26CB15" w14:textId="77777777" w:rsidR="00546860" w:rsidRPr="00B46F53" w:rsidRDefault="00546860" w:rsidP="00546860">
      <w:pPr>
        <w:rPr>
          <w:rFonts w:cs="Times New Roman"/>
          <w:lang w:eastAsia="en-GB"/>
        </w:rPr>
      </w:pPr>
    </w:p>
    <w:p w14:paraId="23780BF4" w14:textId="77777777" w:rsidR="00B42659" w:rsidRPr="00B46F53" w:rsidRDefault="00B42659" w:rsidP="00B42659">
      <w:pPr>
        <w:spacing w:before="60" w:after="60"/>
        <w:ind w:firstLine="432"/>
        <w:jc w:val="both"/>
        <w:rPr>
          <w:rFonts w:cs="Times New Roman"/>
        </w:rPr>
      </w:pPr>
      <w:r w:rsidRPr="00B46F53">
        <w:rPr>
          <w:rFonts w:eastAsia="Arial" w:cs="Times New Roman"/>
          <w:sz w:val="22"/>
          <w:szCs w:val="22"/>
        </w:rPr>
        <w:t>The project schedule covers all major phases from 16 January 2026 (project proposal submission) to 11 May 2026 (Viva Voce), spanning 16 weeks. On 20 February 2026 the project title was updated to 'Deep Learning and Visual Language Model (VLM) based Real-Time Fighting Detection on Beach Safety Management' following supervisor consultation. Phase 1 (planning and feasibility) was completed and the Planning Review submitted on 21 February 2026. Phases 2–7 cover literature review, thermal silhouette dataset preparation, YOLOv8 + VLM AI agent model development, chatbot integration, evaluation, and dissertation writing through to submission (8 May 2026) and Viva Voce (11 May 2026).</w:t>
      </w:r>
    </w:p>
    <w:p w14:paraId="089720CD" w14:textId="77777777" w:rsidR="004E793A" w:rsidRPr="00B46F53" w:rsidRDefault="004E793A" w:rsidP="00E73695">
      <w:pPr>
        <w:jc w:val="both"/>
        <w:rPr>
          <w:rFonts w:cs="Times New Roman"/>
          <w:i/>
          <w:sz w:val="22"/>
          <w:szCs w:val="22"/>
        </w:rPr>
      </w:pPr>
    </w:p>
    <w:p w14:paraId="28D220DB" w14:textId="77777777" w:rsidR="004E793A" w:rsidRPr="00B46F53" w:rsidRDefault="004E793A" w:rsidP="00E73695">
      <w:pPr>
        <w:pStyle w:val="Heading2"/>
        <w:jc w:val="both"/>
        <w:rPr>
          <w:rFonts w:cs="Times New Roman"/>
          <w:b/>
          <w:bCs/>
          <w:color w:val="000000" w:themeColor="text1"/>
        </w:rPr>
      </w:pPr>
      <w:r w:rsidRPr="00B46F53">
        <w:rPr>
          <w:rFonts w:cs="Times New Roman"/>
          <w:b/>
          <w:bCs/>
          <w:color w:val="000000" w:themeColor="text1"/>
        </w:rPr>
        <w:t>Table 1: Effort</w:t>
      </w:r>
    </w:p>
    <w:p w14:paraId="20650B20" w14:textId="77777777" w:rsidR="000674D4" w:rsidRPr="00B46F53" w:rsidRDefault="000674D4" w:rsidP="000674D4">
      <w:pPr>
        <w:rPr>
          <w:rFonts w:cs="Times New Roman"/>
        </w:rPr>
      </w:pPr>
    </w:p>
    <w:p w14:paraId="204336DF" w14:textId="0FE8A1C3" w:rsidR="004E793A" w:rsidRPr="00B46F53" w:rsidRDefault="000674D4" w:rsidP="00E73695">
      <w:pPr>
        <w:jc w:val="both"/>
        <w:rPr>
          <w:rFonts w:cs="Times New Roman"/>
          <w:i/>
          <w:iCs/>
          <w:sz w:val="22"/>
          <w:szCs w:val="22"/>
        </w:rPr>
      </w:pPr>
      <w:r w:rsidRPr="00B46F53">
        <w:rPr>
          <w:rFonts w:cs="Times New Roman"/>
          <w:i/>
          <w:iCs/>
          <w:sz w:val="22"/>
          <w:szCs w:val="22"/>
        </w:rPr>
        <w:t>The project has been decomposed from major tasks into sub-tasks, identifying deliverables and deadlines</w:t>
      </w:r>
    </w:p>
    <w:p w14:paraId="0FCBB558" w14:textId="77777777" w:rsidR="000674D4" w:rsidRPr="00B46F53" w:rsidRDefault="000674D4" w:rsidP="00E73695">
      <w:pPr>
        <w:jc w:val="both"/>
        <w:rPr>
          <w:rFonts w:cs="Times New Roman"/>
          <w:i/>
          <w:sz w:val="22"/>
          <w:szCs w:val="22"/>
        </w:rPr>
      </w:pPr>
    </w:p>
    <w:tbl>
      <w:tblPr>
        <w:tblStyle w:val="TableGrid"/>
        <w:tblW w:w="9634" w:type="dxa"/>
        <w:tblLook w:val="04A0" w:firstRow="1" w:lastRow="0" w:firstColumn="1" w:lastColumn="0" w:noHBand="0" w:noVBand="1"/>
      </w:tblPr>
      <w:tblGrid>
        <w:gridCol w:w="644"/>
        <w:gridCol w:w="3588"/>
        <w:gridCol w:w="988"/>
        <w:gridCol w:w="1011"/>
        <w:gridCol w:w="754"/>
        <w:gridCol w:w="2649"/>
      </w:tblGrid>
      <w:tr w:rsidR="00E73695" w:rsidRPr="00B46F53" w14:paraId="64392BBB" w14:textId="77777777" w:rsidTr="00B42659">
        <w:tc>
          <w:tcPr>
            <w:tcW w:w="644" w:type="dxa"/>
            <w:tcBorders>
              <w:bottom w:val="single" w:sz="4" w:space="0" w:color="auto"/>
              <w:right w:val="single" w:sz="4" w:space="0" w:color="FFFFFF" w:themeColor="background1"/>
            </w:tcBorders>
            <w:shd w:val="clear" w:color="auto" w:fill="000000" w:themeFill="text1"/>
          </w:tcPr>
          <w:p w14:paraId="4D9CBD29" w14:textId="77777777" w:rsidR="004E793A" w:rsidRPr="00B46F53" w:rsidRDefault="004E793A" w:rsidP="00E73695">
            <w:pPr>
              <w:jc w:val="both"/>
              <w:rPr>
                <w:rFonts w:cs="Times New Roman"/>
                <w:sz w:val="22"/>
                <w:szCs w:val="22"/>
              </w:rPr>
            </w:pPr>
            <w:r w:rsidRPr="00B46F53">
              <w:rPr>
                <w:rFonts w:cs="Times New Roman"/>
                <w:sz w:val="22"/>
                <w:szCs w:val="22"/>
              </w:rPr>
              <w:t>Task Id</w:t>
            </w:r>
          </w:p>
        </w:tc>
        <w:tc>
          <w:tcPr>
            <w:tcW w:w="3588" w:type="dxa"/>
            <w:tcBorders>
              <w:left w:val="single" w:sz="4" w:space="0" w:color="FFFFFF" w:themeColor="background1"/>
              <w:bottom w:val="single" w:sz="4" w:space="0" w:color="auto"/>
              <w:right w:val="single" w:sz="4" w:space="0" w:color="FFFFFF" w:themeColor="background1"/>
            </w:tcBorders>
            <w:shd w:val="clear" w:color="auto" w:fill="000000" w:themeFill="text1"/>
          </w:tcPr>
          <w:p w14:paraId="1111B7EC" w14:textId="77777777" w:rsidR="004E793A" w:rsidRPr="00B46F53" w:rsidRDefault="004E793A" w:rsidP="00E73695">
            <w:pPr>
              <w:jc w:val="both"/>
              <w:rPr>
                <w:rFonts w:cs="Times New Roman"/>
                <w:sz w:val="22"/>
                <w:szCs w:val="22"/>
              </w:rPr>
            </w:pPr>
            <w:r w:rsidRPr="00B46F53">
              <w:rPr>
                <w:rFonts w:cs="Times New Roman"/>
                <w:sz w:val="22"/>
                <w:szCs w:val="22"/>
              </w:rPr>
              <w:t>Task Name</w:t>
            </w:r>
          </w:p>
        </w:tc>
        <w:tc>
          <w:tcPr>
            <w:tcW w:w="988" w:type="dxa"/>
            <w:tcBorders>
              <w:left w:val="single" w:sz="4" w:space="0" w:color="FFFFFF" w:themeColor="background1"/>
              <w:bottom w:val="single" w:sz="4" w:space="0" w:color="auto"/>
              <w:right w:val="single" w:sz="4" w:space="0" w:color="FFFFFF" w:themeColor="background1"/>
            </w:tcBorders>
            <w:shd w:val="clear" w:color="auto" w:fill="000000" w:themeFill="text1"/>
          </w:tcPr>
          <w:p w14:paraId="6FC98D08" w14:textId="77777777" w:rsidR="004E793A" w:rsidRPr="00B46F53" w:rsidRDefault="004E793A" w:rsidP="00E73695">
            <w:pPr>
              <w:jc w:val="both"/>
              <w:rPr>
                <w:rFonts w:cs="Times New Roman"/>
                <w:sz w:val="22"/>
                <w:szCs w:val="22"/>
              </w:rPr>
            </w:pPr>
            <w:r w:rsidRPr="00B46F53">
              <w:rPr>
                <w:rFonts w:cs="Times New Roman"/>
                <w:sz w:val="22"/>
                <w:szCs w:val="22"/>
              </w:rPr>
              <w:t>Start</w:t>
            </w:r>
          </w:p>
        </w:tc>
        <w:tc>
          <w:tcPr>
            <w:tcW w:w="1011" w:type="dxa"/>
            <w:tcBorders>
              <w:left w:val="single" w:sz="4" w:space="0" w:color="FFFFFF" w:themeColor="background1"/>
              <w:bottom w:val="single" w:sz="4" w:space="0" w:color="auto"/>
              <w:right w:val="single" w:sz="4" w:space="0" w:color="FFFFFF" w:themeColor="background1"/>
            </w:tcBorders>
            <w:shd w:val="clear" w:color="auto" w:fill="000000" w:themeFill="text1"/>
          </w:tcPr>
          <w:p w14:paraId="223463DE" w14:textId="77777777" w:rsidR="004E793A" w:rsidRPr="00B46F53" w:rsidRDefault="004E793A" w:rsidP="00E73695">
            <w:pPr>
              <w:jc w:val="both"/>
              <w:rPr>
                <w:rFonts w:cs="Times New Roman"/>
                <w:sz w:val="22"/>
                <w:szCs w:val="22"/>
              </w:rPr>
            </w:pPr>
            <w:r w:rsidRPr="00B46F53">
              <w:rPr>
                <w:rFonts w:cs="Times New Roman"/>
                <w:sz w:val="22"/>
                <w:szCs w:val="22"/>
              </w:rPr>
              <w:t>Deadline</w:t>
            </w:r>
          </w:p>
        </w:tc>
        <w:tc>
          <w:tcPr>
            <w:tcW w:w="754" w:type="dxa"/>
            <w:tcBorders>
              <w:left w:val="single" w:sz="4" w:space="0" w:color="FFFFFF" w:themeColor="background1"/>
              <w:bottom w:val="single" w:sz="4" w:space="0" w:color="auto"/>
              <w:right w:val="single" w:sz="4" w:space="0" w:color="FFFFFF" w:themeColor="background1"/>
            </w:tcBorders>
            <w:shd w:val="clear" w:color="auto" w:fill="000000" w:themeFill="text1"/>
          </w:tcPr>
          <w:p w14:paraId="4EE80E25" w14:textId="77777777" w:rsidR="004E793A" w:rsidRPr="00B46F53" w:rsidRDefault="004E793A" w:rsidP="00E73695">
            <w:pPr>
              <w:jc w:val="both"/>
              <w:rPr>
                <w:rFonts w:cs="Times New Roman"/>
                <w:sz w:val="22"/>
                <w:szCs w:val="22"/>
              </w:rPr>
            </w:pPr>
            <w:r w:rsidRPr="00B46F53">
              <w:rPr>
                <w:rFonts w:cs="Times New Roman"/>
                <w:sz w:val="22"/>
                <w:szCs w:val="22"/>
              </w:rPr>
              <w:t>Hours</w:t>
            </w:r>
          </w:p>
        </w:tc>
        <w:tc>
          <w:tcPr>
            <w:tcW w:w="2649" w:type="dxa"/>
            <w:tcBorders>
              <w:left w:val="single" w:sz="4" w:space="0" w:color="FFFFFF" w:themeColor="background1"/>
              <w:bottom w:val="single" w:sz="4" w:space="0" w:color="auto"/>
            </w:tcBorders>
            <w:shd w:val="clear" w:color="auto" w:fill="000000" w:themeFill="text1"/>
          </w:tcPr>
          <w:p w14:paraId="37737AC2" w14:textId="77777777" w:rsidR="004E793A" w:rsidRPr="00B46F53" w:rsidRDefault="004E793A" w:rsidP="00E73695">
            <w:pPr>
              <w:jc w:val="both"/>
              <w:rPr>
                <w:rFonts w:cs="Times New Roman"/>
                <w:sz w:val="22"/>
                <w:szCs w:val="22"/>
              </w:rPr>
            </w:pPr>
            <w:r w:rsidRPr="00B46F53">
              <w:rPr>
                <w:rFonts w:cs="Times New Roman"/>
                <w:sz w:val="22"/>
                <w:szCs w:val="22"/>
              </w:rPr>
              <w:t>Deliverable</w:t>
            </w:r>
          </w:p>
        </w:tc>
      </w:tr>
      <w:tr w:rsidR="00B42659" w:rsidRPr="00B46F53" w14:paraId="0900B297" w14:textId="77777777" w:rsidTr="00B42659">
        <w:trPr>
          <w:trHeight w:val="355"/>
        </w:trPr>
        <w:tc>
          <w:tcPr>
            <w:tcW w:w="9634" w:type="dxa"/>
            <w:gridSpan w:val="6"/>
            <w:shd w:val="clear" w:color="auto" w:fill="DEEAF6" w:themeFill="accent5" w:themeFillTint="33"/>
            <w:vAlign w:val="bottom"/>
          </w:tcPr>
          <w:p w14:paraId="004F9B2D" w14:textId="20C31372" w:rsidR="00B42659" w:rsidRPr="00B46F53" w:rsidRDefault="00B42659" w:rsidP="00B42659">
            <w:pPr>
              <w:ind w:left="-46"/>
              <w:rPr>
                <w:rFonts w:cs="Times New Roman"/>
                <w:sz w:val="22"/>
                <w:szCs w:val="22"/>
              </w:rPr>
            </w:pPr>
            <w:r w:rsidRPr="00B46F53">
              <w:rPr>
                <w:rFonts w:eastAsia="Arial" w:cs="Times New Roman"/>
                <w:b/>
                <w:bCs/>
                <w:sz w:val="20"/>
                <w:szCs w:val="20"/>
              </w:rPr>
              <w:t>1.0  Planning and Feasibility Analysis Phase</w:t>
            </w:r>
          </w:p>
        </w:tc>
      </w:tr>
      <w:tr w:rsidR="00B42659" w:rsidRPr="00B46F53" w14:paraId="35B58463" w14:textId="77777777" w:rsidTr="00B42659">
        <w:trPr>
          <w:trHeight w:val="1079"/>
        </w:trPr>
        <w:tc>
          <w:tcPr>
            <w:tcW w:w="644" w:type="dxa"/>
          </w:tcPr>
          <w:p w14:paraId="7AD008E5" w14:textId="34DB8153" w:rsidR="00B42659" w:rsidRPr="00B46F53" w:rsidRDefault="00B42659" w:rsidP="00B42659">
            <w:pPr>
              <w:jc w:val="both"/>
              <w:rPr>
                <w:rFonts w:cs="Times New Roman"/>
                <w:sz w:val="22"/>
                <w:szCs w:val="22"/>
              </w:rPr>
            </w:pPr>
            <w:r w:rsidRPr="00B46F53">
              <w:rPr>
                <w:rFonts w:cs="Times New Roman"/>
                <w:sz w:val="20"/>
                <w:szCs w:val="20"/>
              </w:rPr>
              <w:t>1.1</w:t>
            </w:r>
          </w:p>
        </w:tc>
        <w:tc>
          <w:tcPr>
            <w:tcW w:w="3588" w:type="dxa"/>
          </w:tcPr>
          <w:p w14:paraId="19F230B2" w14:textId="4DFD1E46" w:rsidR="00B42659" w:rsidRPr="00B46F53" w:rsidRDefault="00B42659" w:rsidP="00B42659">
            <w:pPr>
              <w:jc w:val="both"/>
              <w:rPr>
                <w:rFonts w:cs="Times New Roman"/>
                <w:sz w:val="22"/>
                <w:szCs w:val="22"/>
              </w:rPr>
            </w:pPr>
            <w:r w:rsidRPr="00B46F53">
              <w:rPr>
                <w:rFonts w:eastAsia="Arial" w:cs="Times New Roman"/>
                <w:sz w:val="20"/>
                <w:szCs w:val="20"/>
              </w:rPr>
              <w:t>Research of papers and journals on beach safety systems, fighting detection, Visual Language Models, AI agents in surveillance, thermal/silhouette privacy rendering and chatbot-driven tracking; eliciting of gaps worthy of investigation</w:t>
            </w:r>
          </w:p>
        </w:tc>
        <w:tc>
          <w:tcPr>
            <w:tcW w:w="988" w:type="dxa"/>
          </w:tcPr>
          <w:p w14:paraId="7B42DC6D" w14:textId="1B779BE8" w:rsidR="00B42659" w:rsidRPr="00B46F53" w:rsidRDefault="00B42659" w:rsidP="00B42659">
            <w:pPr>
              <w:jc w:val="both"/>
              <w:rPr>
                <w:rFonts w:cs="Times New Roman"/>
                <w:sz w:val="22"/>
                <w:szCs w:val="22"/>
              </w:rPr>
            </w:pPr>
            <w:r w:rsidRPr="00B46F53">
              <w:rPr>
                <w:rFonts w:cs="Times New Roman"/>
                <w:sz w:val="20"/>
                <w:szCs w:val="20"/>
              </w:rPr>
              <w:t>16</w:t>
            </w:r>
            <w:r w:rsidRPr="00B46F53">
              <w:rPr>
                <w:rFonts w:cs="Times New Roman"/>
                <w:sz w:val="20"/>
                <w:szCs w:val="20"/>
                <w:vertAlign w:val="superscript"/>
              </w:rPr>
              <w:t>th</w:t>
            </w:r>
            <w:r w:rsidRPr="00B46F53">
              <w:rPr>
                <w:rFonts w:cs="Times New Roman"/>
                <w:sz w:val="20"/>
                <w:szCs w:val="20"/>
              </w:rPr>
              <w:t xml:space="preserve">  January, 2026</w:t>
            </w:r>
          </w:p>
        </w:tc>
        <w:tc>
          <w:tcPr>
            <w:tcW w:w="1011" w:type="dxa"/>
          </w:tcPr>
          <w:p w14:paraId="4F0F318A" w14:textId="6AFF8603" w:rsidR="00B42659" w:rsidRPr="00B46F53" w:rsidRDefault="00B42659" w:rsidP="00B42659">
            <w:pPr>
              <w:jc w:val="both"/>
              <w:rPr>
                <w:rFonts w:cs="Times New Roman"/>
                <w:sz w:val="22"/>
                <w:szCs w:val="22"/>
              </w:rPr>
            </w:pPr>
            <w:r w:rsidRPr="00B46F53">
              <w:rPr>
                <w:rFonts w:cs="Times New Roman"/>
                <w:sz w:val="20"/>
                <w:szCs w:val="20"/>
              </w:rPr>
              <w:t>22</w:t>
            </w:r>
            <w:r w:rsidRPr="00B46F53">
              <w:rPr>
                <w:rFonts w:cs="Times New Roman"/>
                <w:sz w:val="20"/>
                <w:szCs w:val="20"/>
                <w:vertAlign w:val="superscript"/>
              </w:rPr>
              <w:t>nd</w:t>
            </w:r>
            <w:r w:rsidRPr="00B46F53">
              <w:rPr>
                <w:rFonts w:cs="Times New Roman"/>
                <w:sz w:val="20"/>
                <w:szCs w:val="20"/>
              </w:rPr>
              <w:t xml:space="preserve">  January, 2026</w:t>
            </w:r>
          </w:p>
        </w:tc>
        <w:tc>
          <w:tcPr>
            <w:tcW w:w="754" w:type="dxa"/>
          </w:tcPr>
          <w:p w14:paraId="14EC635C" w14:textId="4611C8B1" w:rsidR="00B42659" w:rsidRPr="00B46F53" w:rsidRDefault="00B42659" w:rsidP="00B42659">
            <w:pPr>
              <w:jc w:val="both"/>
              <w:rPr>
                <w:rFonts w:cs="Times New Roman"/>
                <w:sz w:val="22"/>
                <w:szCs w:val="22"/>
              </w:rPr>
            </w:pPr>
            <w:r w:rsidRPr="00B46F53">
              <w:rPr>
                <w:rFonts w:cs="Times New Roman"/>
                <w:sz w:val="20"/>
                <w:szCs w:val="20"/>
              </w:rPr>
              <w:t>18</w:t>
            </w:r>
          </w:p>
        </w:tc>
        <w:tc>
          <w:tcPr>
            <w:tcW w:w="2649" w:type="dxa"/>
          </w:tcPr>
          <w:p w14:paraId="4BAC8D4C" w14:textId="49F27853" w:rsidR="00B42659" w:rsidRPr="00B46F53" w:rsidRDefault="00B42659" w:rsidP="00B42659">
            <w:pPr>
              <w:jc w:val="both"/>
              <w:rPr>
                <w:rFonts w:cs="Times New Roman"/>
                <w:sz w:val="22"/>
                <w:szCs w:val="22"/>
              </w:rPr>
            </w:pPr>
            <w:r w:rsidRPr="00B46F53">
              <w:rPr>
                <w:rFonts w:eastAsia="Arial" w:cs="Times New Roman"/>
                <w:sz w:val="20"/>
                <w:szCs w:val="20"/>
              </w:rPr>
              <w:t>D1: Collation of summary reviews and gap identifications in the surveillance AI domain</w:t>
            </w:r>
          </w:p>
        </w:tc>
      </w:tr>
      <w:tr w:rsidR="00B42659" w:rsidRPr="00B46F53" w14:paraId="6F440589" w14:textId="77777777" w:rsidTr="00B42659">
        <w:trPr>
          <w:trHeight w:val="981"/>
        </w:trPr>
        <w:tc>
          <w:tcPr>
            <w:tcW w:w="644" w:type="dxa"/>
            <w:shd w:val="clear" w:color="auto" w:fill="F2F2F2" w:themeFill="background1" w:themeFillShade="F2"/>
          </w:tcPr>
          <w:p w14:paraId="0FA49366" w14:textId="735B0518" w:rsidR="00B42659" w:rsidRPr="00B46F53" w:rsidRDefault="00B42659" w:rsidP="00B42659">
            <w:pPr>
              <w:jc w:val="both"/>
              <w:rPr>
                <w:rFonts w:cs="Times New Roman"/>
                <w:sz w:val="22"/>
                <w:szCs w:val="22"/>
              </w:rPr>
            </w:pPr>
            <w:r w:rsidRPr="00B46F53">
              <w:rPr>
                <w:rFonts w:cs="Times New Roman"/>
                <w:sz w:val="20"/>
                <w:szCs w:val="20"/>
              </w:rPr>
              <w:t>1.2</w:t>
            </w:r>
          </w:p>
        </w:tc>
        <w:tc>
          <w:tcPr>
            <w:tcW w:w="3588" w:type="dxa"/>
            <w:shd w:val="clear" w:color="auto" w:fill="F2F2F2" w:themeFill="background1" w:themeFillShade="F2"/>
          </w:tcPr>
          <w:p w14:paraId="37B763D5" w14:textId="69A5ABF9" w:rsidR="00B42659" w:rsidRPr="00B46F53" w:rsidRDefault="00B42659" w:rsidP="00B42659">
            <w:pPr>
              <w:jc w:val="both"/>
              <w:rPr>
                <w:rFonts w:cs="Times New Roman"/>
                <w:sz w:val="22"/>
                <w:szCs w:val="22"/>
              </w:rPr>
            </w:pPr>
            <w:r w:rsidRPr="00B46F53">
              <w:rPr>
                <w:rFonts w:eastAsia="Arial" w:cs="Times New Roman"/>
                <w:sz w:val="20"/>
                <w:szCs w:val="20"/>
              </w:rPr>
              <w:t>Proposal to supervisor and preliminary project feasibility assessment; confirm scope of beach safety VLM-based fighting detection system including AI agent, thermal rendering and chatbot components; confirm research question and practical outcomes</w:t>
            </w:r>
          </w:p>
        </w:tc>
        <w:tc>
          <w:tcPr>
            <w:tcW w:w="988" w:type="dxa"/>
            <w:shd w:val="clear" w:color="auto" w:fill="F2F2F2" w:themeFill="background1" w:themeFillShade="F2"/>
          </w:tcPr>
          <w:p w14:paraId="117DA990" w14:textId="0F44FB50" w:rsidR="00B42659" w:rsidRPr="00B46F53" w:rsidRDefault="00B42659" w:rsidP="00B42659">
            <w:pPr>
              <w:jc w:val="both"/>
              <w:rPr>
                <w:rFonts w:cs="Times New Roman"/>
                <w:sz w:val="22"/>
                <w:szCs w:val="22"/>
              </w:rPr>
            </w:pPr>
            <w:r w:rsidRPr="00B46F53">
              <w:rPr>
                <w:rFonts w:cs="Times New Roman"/>
                <w:sz w:val="20"/>
                <w:szCs w:val="20"/>
              </w:rPr>
              <w:t>23</w:t>
            </w:r>
            <w:r w:rsidRPr="00B46F53">
              <w:rPr>
                <w:rFonts w:cs="Times New Roman"/>
                <w:sz w:val="20"/>
                <w:szCs w:val="20"/>
                <w:vertAlign w:val="superscript"/>
              </w:rPr>
              <w:t>rd</w:t>
            </w:r>
            <w:r w:rsidRPr="00B46F53">
              <w:rPr>
                <w:rFonts w:cs="Times New Roman"/>
                <w:sz w:val="20"/>
                <w:szCs w:val="20"/>
              </w:rPr>
              <w:t xml:space="preserve">  January, 2026</w:t>
            </w:r>
          </w:p>
        </w:tc>
        <w:tc>
          <w:tcPr>
            <w:tcW w:w="1011" w:type="dxa"/>
            <w:shd w:val="clear" w:color="auto" w:fill="F2F2F2" w:themeFill="background1" w:themeFillShade="F2"/>
          </w:tcPr>
          <w:p w14:paraId="1CDEC238" w14:textId="4B6131EF" w:rsidR="00B42659" w:rsidRPr="00B46F53" w:rsidRDefault="00B42659" w:rsidP="00B42659">
            <w:pPr>
              <w:jc w:val="both"/>
              <w:rPr>
                <w:rFonts w:cs="Times New Roman"/>
                <w:sz w:val="22"/>
                <w:szCs w:val="22"/>
              </w:rPr>
            </w:pPr>
            <w:r w:rsidRPr="00B46F53">
              <w:rPr>
                <w:rFonts w:cs="Times New Roman"/>
                <w:sz w:val="20"/>
                <w:szCs w:val="20"/>
              </w:rPr>
              <w:t>29</w:t>
            </w:r>
            <w:r w:rsidRPr="00B46F53">
              <w:rPr>
                <w:rFonts w:cs="Times New Roman"/>
                <w:sz w:val="20"/>
                <w:szCs w:val="20"/>
                <w:vertAlign w:val="superscript"/>
              </w:rPr>
              <w:t>th</w:t>
            </w:r>
            <w:r w:rsidRPr="00B46F53">
              <w:rPr>
                <w:rFonts w:cs="Times New Roman"/>
                <w:sz w:val="20"/>
                <w:szCs w:val="20"/>
              </w:rPr>
              <w:t xml:space="preserve">  January, 2026</w:t>
            </w:r>
          </w:p>
        </w:tc>
        <w:tc>
          <w:tcPr>
            <w:tcW w:w="754" w:type="dxa"/>
            <w:shd w:val="clear" w:color="auto" w:fill="F2F2F2" w:themeFill="background1" w:themeFillShade="F2"/>
          </w:tcPr>
          <w:p w14:paraId="28CDAE12" w14:textId="62F846D6" w:rsidR="00B42659" w:rsidRPr="00B46F53" w:rsidRDefault="00B42659" w:rsidP="00B42659">
            <w:pPr>
              <w:jc w:val="both"/>
              <w:rPr>
                <w:rFonts w:cs="Times New Roman"/>
                <w:sz w:val="22"/>
                <w:szCs w:val="22"/>
              </w:rPr>
            </w:pPr>
            <w:r w:rsidRPr="00B46F53">
              <w:rPr>
                <w:rFonts w:cs="Times New Roman"/>
                <w:sz w:val="20"/>
                <w:szCs w:val="20"/>
              </w:rPr>
              <w:t>10</w:t>
            </w:r>
          </w:p>
        </w:tc>
        <w:tc>
          <w:tcPr>
            <w:tcW w:w="2649" w:type="dxa"/>
            <w:shd w:val="clear" w:color="auto" w:fill="F2F2F2" w:themeFill="background1" w:themeFillShade="F2"/>
          </w:tcPr>
          <w:p w14:paraId="759BA634" w14:textId="4E309EF2" w:rsidR="00B42659" w:rsidRPr="00B46F53" w:rsidRDefault="00B42659" w:rsidP="00B42659">
            <w:pPr>
              <w:jc w:val="both"/>
              <w:rPr>
                <w:rFonts w:cs="Times New Roman"/>
                <w:sz w:val="22"/>
                <w:szCs w:val="22"/>
              </w:rPr>
            </w:pPr>
            <w:r w:rsidRPr="00B46F53">
              <w:rPr>
                <w:rFonts w:eastAsia="Arial" w:cs="Times New Roman"/>
                <w:sz w:val="20"/>
                <w:szCs w:val="20"/>
              </w:rPr>
              <w:t>D2. First draft of project specifications and proposal report</w:t>
            </w:r>
          </w:p>
        </w:tc>
      </w:tr>
      <w:tr w:rsidR="00B42659" w:rsidRPr="00B46F53" w14:paraId="19D91AAA" w14:textId="77777777" w:rsidTr="00B42659">
        <w:trPr>
          <w:trHeight w:val="1136"/>
        </w:trPr>
        <w:tc>
          <w:tcPr>
            <w:tcW w:w="644" w:type="dxa"/>
          </w:tcPr>
          <w:p w14:paraId="1F95414C" w14:textId="0F649B6C" w:rsidR="00B42659" w:rsidRPr="00B46F53" w:rsidRDefault="00B42659" w:rsidP="00B42659">
            <w:pPr>
              <w:jc w:val="both"/>
              <w:rPr>
                <w:rFonts w:cs="Times New Roman"/>
                <w:sz w:val="22"/>
                <w:szCs w:val="22"/>
              </w:rPr>
            </w:pPr>
            <w:r w:rsidRPr="00B46F53">
              <w:rPr>
                <w:rFonts w:cs="Times New Roman"/>
                <w:sz w:val="20"/>
                <w:szCs w:val="20"/>
              </w:rPr>
              <w:t>1.3</w:t>
            </w:r>
          </w:p>
        </w:tc>
        <w:tc>
          <w:tcPr>
            <w:tcW w:w="3588" w:type="dxa"/>
          </w:tcPr>
          <w:p w14:paraId="3BF6C312" w14:textId="4971E829" w:rsidR="00B42659" w:rsidRPr="00B46F53" w:rsidRDefault="00B42659" w:rsidP="00B42659">
            <w:pPr>
              <w:jc w:val="both"/>
              <w:rPr>
                <w:rFonts w:cs="Times New Roman"/>
                <w:sz w:val="22"/>
                <w:szCs w:val="22"/>
              </w:rPr>
            </w:pPr>
            <w:r w:rsidRPr="00B46F53">
              <w:rPr>
                <w:rFonts w:eastAsia="Arial" w:cs="Times New Roman"/>
                <w:sz w:val="20"/>
                <w:szCs w:val="20"/>
              </w:rPr>
              <w:t>Definition of research aim, objectives, and scope for beach safety management system; produce SMART objectives covering fighting detection, VLM reasoning, thermal silhouette privacy, AI agent and chatbot tracking; confirm with supervisor</w:t>
            </w:r>
          </w:p>
        </w:tc>
        <w:tc>
          <w:tcPr>
            <w:tcW w:w="988" w:type="dxa"/>
          </w:tcPr>
          <w:p w14:paraId="04A667CE" w14:textId="37BFC193" w:rsidR="00B42659" w:rsidRPr="00B46F53" w:rsidRDefault="00B42659" w:rsidP="00B42659">
            <w:pPr>
              <w:jc w:val="both"/>
              <w:rPr>
                <w:rFonts w:cs="Times New Roman"/>
                <w:sz w:val="22"/>
                <w:szCs w:val="22"/>
              </w:rPr>
            </w:pPr>
            <w:r w:rsidRPr="00B46F53">
              <w:rPr>
                <w:rFonts w:cs="Times New Roman"/>
                <w:sz w:val="20"/>
                <w:szCs w:val="20"/>
              </w:rPr>
              <w:t>30</w:t>
            </w:r>
            <w:r w:rsidRPr="00B46F53">
              <w:rPr>
                <w:rFonts w:cs="Times New Roman"/>
                <w:sz w:val="20"/>
                <w:szCs w:val="20"/>
                <w:vertAlign w:val="superscript"/>
              </w:rPr>
              <w:t>th</w:t>
            </w:r>
            <w:r w:rsidRPr="00B46F53">
              <w:rPr>
                <w:rFonts w:cs="Times New Roman"/>
                <w:sz w:val="20"/>
                <w:szCs w:val="20"/>
              </w:rPr>
              <w:t xml:space="preserve">  January, 2026</w:t>
            </w:r>
          </w:p>
        </w:tc>
        <w:tc>
          <w:tcPr>
            <w:tcW w:w="1011" w:type="dxa"/>
          </w:tcPr>
          <w:p w14:paraId="7EE8EA47" w14:textId="61B0411D" w:rsidR="00B42659" w:rsidRPr="00B46F53" w:rsidRDefault="00B42659" w:rsidP="00B42659">
            <w:pPr>
              <w:jc w:val="both"/>
              <w:rPr>
                <w:rFonts w:cs="Times New Roman"/>
                <w:sz w:val="22"/>
                <w:szCs w:val="22"/>
              </w:rPr>
            </w:pPr>
            <w:r w:rsidRPr="00B46F53">
              <w:rPr>
                <w:rFonts w:cs="Times New Roman"/>
                <w:sz w:val="20"/>
                <w:szCs w:val="20"/>
              </w:rPr>
              <w:t>05</w:t>
            </w:r>
            <w:r w:rsidRPr="00B46F53">
              <w:rPr>
                <w:rFonts w:cs="Times New Roman"/>
                <w:sz w:val="20"/>
                <w:szCs w:val="20"/>
                <w:vertAlign w:val="superscript"/>
              </w:rPr>
              <w:t>th</w:t>
            </w:r>
            <w:r w:rsidRPr="00B46F53">
              <w:rPr>
                <w:rFonts w:cs="Times New Roman"/>
                <w:sz w:val="20"/>
                <w:szCs w:val="20"/>
              </w:rPr>
              <w:t xml:space="preserve">  February, 2026</w:t>
            </w:r>
          </w:p>
        </w:tc>
        <w:tc>
          <w:tcPr>
            <w:tcW w:w="754" w:type="dxa"/>
          </w:tcPr>
          <w:p w14:paraId="48709895" w14:textId="6045F876" w:rsidR="00B42659" w:rsidRPr="00B46F53" w:rsidRDefault="00B42659" w:rsidP="00B42659">
            <w:pPr>
              <w:jc w:val="both"/>
              <w:rPr>
                <w:rFonts w:cs="Times New Roman"/>
                <w:sz w:val="22"/>
                <w:szCs w:val="22"/>
              </w:rPr>
            </w:pPr>
            <w:r w:rsidRPr="00B46F53">
              <w:rPr>
                <w:rFonts w:cs="Times New Roman"/>
                <w:sz w:val="20"/>
                <w:szCs w:val="20"/>
              </w:rPr>
              <w:t>20</w:t>
            </w:r>
          </w:p>
        </w:tc>
        <w:tc>
          <w:tcPr>
            <w:tcW w:w="2649" w:type="dxa"/>
          </w:tcPr>
          <w:p w14:paraId="229A7076" w14:textId="7115D54D" w:rsidR="00B42659" w:rsidRPr="00B46F53" w:rsidRDefault="00B42659" w:rsidP="00B42659">
            <w:pPr>
              <w:jc w:val="both"/>
              <w:rPr>
                <w:rFonts w:cs="Times New Roman"/>
                <w:sz w:val="22"/>
                <w:szCs w:val="22"/>
              </w:rPr>
            </w:pPr>
            <w:r w:rsidRPr="00B46F53">
              <w:rPr>
                <w:rFonts w:eastAsia="Arial" w:cs="Times New Roman"/>
                <w:sz w:val="20"/>
                <w:szCs w:val="20"/>
              </w:rPr>
              <w:t>D3. Report of research aim and SMART objectives</w:t>
            </w:r>
          </w:p>
        </w:tc>
      </w:tr>
      <w:tr w:rsidR="00B42659" w:rsidRPr="00B46F53" w14:paraId="4BDE3138" w14:textId="77777777" w:rsidTr="00B42659">
        <w:trPr>
          <w:trHeight w:val="1136"/>
        </w:trPr>
        <w:tc>
          <w:tcPr>
            <w:tcW w:w="644" w:type="dxa"/>
            <w:shd w:val="clear" w:color="auto" w:fill="F2F2F2" w:themeFill="background1" w:themeFillShade="F2"/>
          </w:tcPr>
          <w:p w14:paraId="22D4C276" w14:textId="679993F4" w:rsidR="00B42659" w:rsidRPr="00B46F53" w:rsidRDefault="00B42659" w:rsidP="00B42659">
            <w:pPr>
              <w:jc w:val="both"/>
              <w:rPr>
                <w:rFonts w:cs="Times New Roman"/>
                <w:sz w:val="20"/>
                <w:szCs w:val="20"/>
              </w:rPr>
            </w:pPr>
            <w:r w:rsidRPr="00B46F53">
              <w:rPr>
                <w:rFonts w:cs="Times New Roman"/>
                <w:sz w:val="20"/>
                <w:szCs w:val="20"/>
              </w:rPr>
              <w:t>1.4</w:t>
            </w:r>
          </w:p>
        </w:tc>
        <w:tc>
          <w:tcPr>
            <w:tcW w:w="3588" w:type="dxa"/>
            <w:shd w:val="clear" w:color="auto" w:fill="F2F2F2" w:themeFill="background1" w:themeFillShade="F2"/>
          </w:tcPr>
          <w:p w14:paraId="5734FFC8" w14:textId="1B21A700" w:rsidR="00B42659" w:rsidRPr="00B46F53" w:rsidRDefault="00B42659" w:rsidP="00B42659">
            <w:pPr>
              <w:jc w:val="both"/>
              <w:rPr>
                <w:rFonts w:cs="Times New Roman"/>
                <w:sz w:val="20"/>
                <w:szCs w:val="20"/>
              </w:rPr>
            </w:pPr>
            <w:r w:rsidRPr="00B46F53">
              <w:rPr>
                <w:rFonts w:eastAsia="Arial" w:cs="Times New Roman"/>
                <w:sz w:val="20"/>
                <w:szCs w:val="20"/>
              </w:rPr>
              <w:t>Dataset identification (UCF-Crime, RWF-2000 and beach-specific supplements) and first blueprint for project design; confirm thermal silhouette rendering approach and document dataset selection rationale</w:t>
            </w:r>
          </w:p>
        </w:tc>
        <w:tc>
          <w:tcPr>
            <w:tcW w:w="988" w:type="dxa"/>
            <w:shd w:val="clear" w:color="auto" w:fill="F2F2F2" w:themeFill="background1" w:themeFillShade="F2"/>
          </w:tcPr>
          <w:p w14:paraId="27459079" w14:textId="6B665CC5" w:rsidR="00B42659" w:rsidRPr="00B46F53" w:rsidRDefault="00B42659" w:rsidP="00B42659">
            <w:pPr>
              <w:jc w:val="both"/>
              <w:rPr>
                <w:rFonts w:cs="Times New Roman"/>
                <w:sz w:val="20"/>
                <w:szCs w:val="20"/>
              </w:rPr>
            </w:pPr>
            <w:r w:rsidRPr="00B46F53">
              <w:rPr>
                <w:rFonts w:cs="Times New Roman"/>
                <w:sz w:val="20"/>
                <w:szCs w:val="20"/>
              </w:rPr>
              <w:t>06</w:t>
            </w:r>
            <w:r w:rsidRPr="00B46F53">
              <w:rPr>
                <w:rFonts w:cs="Times New Roman"/>
                <w:sz w:val="20"/>
                <w:szCs w:val="20"/>
                <w:vertAlign w:val="superscript"/>
              </w:rPr>
              <w:t>th</w:t>
            </w:r>
            <w:r w:rsidRPr="00B46F53">
              <w:rPr>
                <w:rFonts w:cs="Times New Roman"/>
                <w:sz w:val="20"/>
                <w:szCs w:val="20"/>
              </w:rPr>
              <w:t xml:space="preserve">  February, 2026</w:t>
            </w:r>
          </w:p>
        </w:tc>
        <w:tc>
          <w:tcPr>
            <w:tcW w:w="1011" w:type="dxa"/>
            <w:shd w:val="clear" w:color="auto" w:fill="F2F2F2" w:themeFill="background1" w:themeFillShade="F2"/>
          </w:tcPr>
          <w:p w14:paraId="32C42C41" w14:textId="4E0D3948" w:rsidR="00B42659" w:rsidRPr="00B46F53" w:rsidRDefault="00B42659" w:rsidP="00B42659">
            <w:pPr>
              <w:jc w:val="both"/>
              <w:rPr>
                <w:rFonts w:cs="Times New Roman"/>
                <w:sz w:val="20"/>
                <w:szCs w:val="20"/>
              </w:rPr>
            </w:pPr>
            <w:r w:rsidRPr="00B46F53">
              <w:rPr>
                <w:rFonts w:cs="Times New Roman"/>
                <w:sz w:val="20"/>
                <w:szCs w:val="20"/>
              </w:rPr>
              <w:t>12</w:t>
            </w:r>
            <w:r w:rsidRPr="00B46F53">
              <w:rPr>
                <w:rFonts w:cs="Times New Roman"/>
                <w:sz w:val="20"/>
                <w:szCs w:val="20"/>
                <w:vertAlign w:val="superscript"/>
              </w:rPr>
              <w:t>th</w:t>
            </w:r>
            <w:r w:rsidRPr="00B46F53">
              <w:rPr>
                <w:rFonts w:cs="Times New Roman"/>
                <w:sz w:val="20"/>
                <w:szCs w:val="20"/>
              </w:rPr>
              <w:t xml:space="preserve">  February, 2026</w:t>
            </w:r>
          </w:p>
        </w:tc>
        <w:tc>
          <w:tcPr>
            <w:tcW w:w="754" w:type="dxa"/>
            <w:shd w:val="clear" w:color="auto" w:fill="F2F2F2" w:themeFill="background1" w:themeFillShade="F2"/>
          </w:tcPr>
          <w:p w14:paraId="2AE2793B" w14:textId="15708F86" w:rsidR="00B42659" w:rsidRPr="00B46F53" w:rsidRDefault="00B42659" w:rsidP="00B42659">
            <w:pPr>
              <w:jc w:val="both"/>
              <w:rPr>
                <w:rFonts w:cs="Times New Roman"/>
                <w:sz w:val="20"/>
                <w:szCs w:val="20"/>
              </w:rPr>
            </w:pPr>
            <w:r w:rsidRPr="00B46F53">
              <w:rPr>
                <w:rFonts w:cs="Times New Roman"/>
                <w:sz w:val="20"/>
                <w:szCs w:val="20"/>
              </w:rPr>
              <w:t>8</w:t>
            </w:r>
          </w:p>
        </w:tc>
        <w:tc>
          <w:tcPr>
            <w:tcW w:w="2649" w:type="dxa"/>
            <w:shd w:val="clear" w:color="auto" w:fill="F2F2F2" w:themeFill="background1" w:themeFillShade="F2"/>
          </w:tcPr>
          <w:p w14:paraId="4D518813" w14:textId="678655A2" w:rsidR="00B42659" w:rsidRPr="00B46F53" w:rsidRDefault="00B42659" w:rsidP="00B42659">
            <w:pPr>
              <w:jc w:val="both"/>
              <w:rPr>
                <w:rFonts w:cs="Times New Roman"/>
                <w:sz w:val="20"/>
                <w:szCs w:val="20"/>
              </w:rPr>
            </w:pPr>
            <w:r w:rsidRPr="00B46F53">
              <w:rPr>
                <w:rFonts w:eastAsia="Arial" w:cs="Times New Roman"/>
                <w:sz w:val="20"/>
                <w:szCs w:val="20"/>
              </w:rPr>
              <w:t>D4. Project plan and dataset acquisition report</w:t>
            </w:r>
          </w:p>
        </w:tc>
      </w:tr>
      <w:tr w:rsidR="00B42659" w:rsidRPr="00B46F53" w14:paraId="0866A9DD" w14:textId="77777777" w:rsidTr="00B42659">
        <w:trPr>
          <w:trHeight w:val="1136"/>
        </w:trPr>
        <w:tc>
          <w:tcPr>
            <w:tcW w:w="644" w:type="dxa"/>
          </w:tcPr>
          <w:p w14:paraId="33F2554D" w14:textId="72CCE8A4" w:rsidR="00B42659" w:rsidRPr="00B46F53" w:rsidRDefault="00B42659" w:rsidP="00B42659">
            <w:pPr>
              <w:jc w:val="both"/>
              <w:rPr>
                <w:rFonts w:cs="Times New Roman"/>
                <w:sz w:val="20"/>
                <w:szCs w:val="20"/>
              </w:rPr>
            </w:pPr>
            <w:r w:rsidRPr="00B46F53">
              <w:rPr>
                <w:rFonts w:cs="Times New Roman"/>
                <w:sz w:val="20"/>
                <w:szCs w:val="20"/>
              </w:rPr>
              <w:t>1.5</w:t>
            </w:r>
          </w:p>
        </w:tc>
        <w:tc>
          <w:tcPr>
            <w:tcW w:w="3588" w:type="dxa"/>
          </w:tcPr>
          <w:p w14:paraId="72BF3C91" w14:textId="128C02E6" w:rsidR="00B42659" w:rsidRPr="00B46F53" w:rsidRDefault="00B42659" w:rsidP="00B42659">
            <w:pPr>
              <w:jc w:val="both"/>
              <w:rPr>
                <w:rFonts w:cs="Times New Roman"/>
                <w:sz w:val="20"/>
                <w:szCs w:val="20"/>
              </w:rPr>
            </w:pPr>
            <w:r w:rsidRPr="00B46F53">
              <w:rPr>
                <w:rFonts w:eastAsia="Arial" w:cs="Times New Roman"/>
                <w:sz w:val="20"/>
                <w:szCs w:val="20"/>
              </w:rPr>
              <w:t>Project hardware and software requirements for VLM integration (GPU VRAM for LLaVA/CLIP), risks identification (VLM hallucination, thermal rendering accuracy, chatbot latency) and mitigation strategies; document environment and contingency plan</w:t>
            </w:r>
          </w:p>
        </w:tc>
        <w:tc>
          <w:tcPr>
            <w:tcW w:w="988" w:type="dxa"/>
          </w:tcPr>
          <w:p w14:paraId="2D837F76" w14:textId="09188D4D" w:rsidR="00B42659" w:rsidRPr="00B46F53" w:rsidRDefault="00B42659" w:rsidP="00B42659">
            <w:pPr>
              <w:jc w:val="both"/>
              <w:rPr>
                <w:rFonts w:cs="Times New Roman"/>
                <w:sz w:val="20"/>
                <w:szCs w:val="20"/>
              </w:rPr>
            </w:pPr>
            <w:r w:rsidRPr="00B46F53">
              <w:rPr>
                <w:rFonts w:cs="Times New Roman"/>
                <w:sz w:val="20"/>
                <w:szCs w:val="20"/>
              </w:rPr>
              <w:t>13</w:t>
            </w:r>
            <w:r w:rsidRPr="00B46F53">
              <w:rPr>
                <w:rFonts w:cs="Times New Roman"/>
                <w:sz w:val="20"/>
                <w:szCs w:val="20"/>
                <w:vertAlign w:val="superscript"/>
              </w:rPr>
              <w:t>th</w:t>
            </w:r>
            <w:r w:rsidRPr="00B46F53">
              <w:rPr>
                <w:rFonts w:cs="Times New Roman"/>
                <w:sz w:val="20"/>
                <w:szCs w:val="20"/>
              </w:rPr>
              <w:t xml:space="preserve">  February, 2026</w:t>
            </w:r>
          </w:p>
        </w:tc>
        <w:tc>
          <w:tcPr>
            <w:tcW w:w="1011" w:type="dxa"/>
          </w:tcPr>
          <w:p w14:paraId="28BDA437" w14:textId="047F1E43" w:rsidR="00B42659" w:rsidRPr="00B46F53" w:rsidRDefault="00B42659" w:rsidP="00B42659">
            <w:pPr>
              <w:jc w:val="both"/>
              <w:rPr>
                <w:rFonts w:cs="Times New Roman"/>
                <w:sz w:val="20"/>
                <w:szCs w:val="20"/>
              </w:rPr>
            </w:pPr>
            <w:r w:rsidRPr="00B46F53">
              <w:rPr>
                <w:rFonts w:cs="Times New Roman"/>
                <w:sz w:val="20"/>
                <w:szCs w:val="20"/>
              </w:rPr>
              <w:t>19</w:t>
            </w:r>
            <w:r w:rsidRPr="00B46F53">
              <w:rPr>
                <w:rFonts w:cs="Times New Roman"/>
                <w:sz w:val="20"/>
                <w:szCs w:val="20"/>
                <w:vertAlign w:val="superscript"/>
              </w:rPr>
              <w:t>th</w:t>
            </w:r>
            <w:r w:rsidRPr="00B46F53">
              <w:rPr>
                <w:rFonts w:cs="Times New Roman"/>
                <w:sz w:val="20"/>
                <w:szCs w:val="20"/>
              </w:rPr>
              <w:t xml:space="preserve">  February, 2026</w:t>
            </w:r>
          </w:p>
        </w:tc>
        <w:tc>
          <w:tcPr>
            <w:tcW w:w="754" w:type="dxa"/>
          </w:tcPr>
          <w:p w14:paraId="0E519D5D" w14:textId="72E784DD" w:rsidR="00B42659" w:rsidRPr="00B46F53" w:rsidRDefault="00B42659" w:rsidP="00B42659">
            <w:pPr>
              <w:jc w:val="both"/>
              <w:rPr>
                <w:rFonts w:cs="Times New Roman"/>
                <w:sz w:val="20"/>
                <w:szCs w:val="20"/>
              </w:rPr>
            </w:pPr>
            <w:r w:rsidRPr="00B46F53">
              <w:rPr>
                <w:rFonts w:cs="Times New Roman"/>
                <w:sz w:val="20"/>
                <w:szCs w:val="20"/>
              </w:rPr>
              <w:t>10</w:t>
            </w:r>
          </w:p>
        </w:tc>
        <w:tc>
          <w:tcPr>
            <w:tcW w:w="2649" w:type="dxa"/>
          </w:tcPr>
          <w:p w14:paraId="6C0EA1EB" w14:textId="5BABE8D1" w:rsidR="00B42659" w:rsidRPr="00B46F53" w:rsidRDefault="00B42659" w:rsidP="00B42659">
            <w:pPr>
              <w:jc w:val="both"/>
              <w:rPr>
                <w:rFonts w:cs="Times New Roman"/>
                <w:sz w:val="20"/>
                <w:szCs w:val="20"/>
              </w:rPr>
            </w:pPr>
            <w:r w:rsidRPr="00B46F53">
              <w:rPr>
                <w:rFonts w:eastAsia="Arial" w:cs="Times New Roman"/>
                <w:sz w:val="20"/>
                <w:szCs w:val="20"/>
              </w:rPr>
              <w:t>D5. Hardware/software itinerary, risk assessment and mitigation plan</w:t>
            </w:r>
          </w:p>
        </w:tc>
      </w:tr>
      <w:tr w:rsidR="00B42659" w:rsidRPr="00B46F53" w14:paraId="15A2D032" w14:textId="77777777" w:rsidTr="00B42659">
        <w:trPr>
          <w:trHeight w:val="1419"/>
        </w:trPr>
        <w:tc>
          <w:tcPr>
            <w:tcW w:w="644" w:type="dxa"/>
            <w:shd w:val="clear" w:color="auto" w:fill="F2F2F2" w:themeFill="background1" w:themeFillShade="F2"/>
          </w:tcPr>
          <w:p w14:paraId="6CAA7586" w14:textId="6E978244" w:rsidR="00B42659" w:rsidRPr="00B46F53" w:rsidRDefault="00B42659" w:rsidP="00B42659">
            <w:pPr>
              <w:jc w:val="both"/>
              <w:rPr>
                <w:rFonts w:cs="Times New Roman"/>
                <w:sz w:val="20"/>
                <w:szCs w:val="20"/>
              </w:rPr>
            </w:pPr>
            <w:r w:rsidRPr="00B46F53">
              <w:rPr>
                <w:rFonts w:eastAsia="Arial" w:cs="Times New Roman"/>
                <w:sz w:val="20"/>
                <w:szCs w:val="20"/>
              </w:rPr>
              <w:t>1.6</w:t>
            </w:r>
          </w:p>
        </w:tc>
        <w:tc>
          <w:tcPr>
            <w:tcW w:w="3588" w:type="dxa"/>
            <w:shd w:val="clear" w:color="auto" w:fill="F2F2F2" w:themeFill="background1" w:themeFillShade="F2"/>
          </w:tcPr>
          <w:p w14:paraId="626B7AAE" w14:textId="456D50C1" w:rsidR="00B42659" w:rsidRPr="00B46F53" w:rsidRDefault="00B42659" w:rsidP="00B42659">
            <w:pPr>
              <w:jc w:val="both"/>
              <w:rPr>
                <w:rFonts w:cs="Times New Roman"/>
                <w:sz w:val="20"/>
                <w:szCs w:val="20"/>
              </w:rPr>
            </w:pPr>
            <w:r w:rsidRPr="00B46F53">
              <w:rPr>
                <w:rFonts w:eastAsia="Arial" w:cs="Times New Roman"/>
                <w:sz w:val="20"/>
                <w:szCs w:val="20"/>
              </w:rPr>
              <w:t>Final draft for Planning Review composition upon clearance with supervisor; submit Planning Review</w:t>
            </w:r>
          </w:p>
        </w:tc>
        <w:tc>
          <w:tcPr>
            <w:tcW w:w="988" w:type="dxa"/>
            <w:shd w:val="clear" w:color="auto" w:fill="F2F2F2" w:themeFill="background1" w:themeFillShade="F2"/>
          </w:tcPr>
          <w:p w14:paraId="504E5FB8" w14:textId="0DB24C96" w:rsidR="00B42659" w:rsidRPr="00B46F53" w:rsidRDefault="00B42659" w:rsidP="00B42659">
            <w:pPr>
              <w:jc w:val="both"/>
              <w:rPr>
                <w:rFonts w:cs="Times New Roman"/>
                <w:sz w:val="20"/>
                <w:szCs w:val="20"/>
              </w:rPr>
            </w:pPr>
            <w:r w:rsidRPr="00B46F53">
              <w:rPr>
                <w:rFonts w:cs="Times New Roman"/>
                <w:sz w:val="20"/>
                <w:szCs w:val="20"/>
              </w:rPr>
              <w:t>19</w:t>
            </w:r>
            <w:r w:rsidRPr="00B46F53">
              <w:rPr>
                <w:rFonts w:cs="Times New Roman"/>
                <w:sz w:val="20"/>
                <w:szCs w:val="20"/>
                <w:vertAlign w:val="superscript"/>
              </w:rPr>
              <w:t>th</w:t>
            </w:r>
            <w:r w:rsidRPr="00B46F53">
              <w:rPr>
                <w:rFonts w:cs="Times New Roman"/>
                <w:sz w:val="20"/>
                <w:szCs w:val="20"/>
              </w:rPr>
              <w:t xml:space="preserve">  February, 2026</w:t>
            </w:r>
          </w:p>
        </w:tc>
        <w:tc>
          <w:tcPr>
            <w:tcW w:w="1011" w:type="dxa"/>
            <w:shd w:val="clear" w:color="auto" w:fill="F2F2F2" w:themeFill="background1" w:themeFillShade="F2"/>
          </w:tcPr>
          <w:p w14:paraId="69BAEF02" w14:textId="7FD2D97C" w:rsidR="00B42659" w:rsidRPr="00B46F53" w:rsidRDefault="00B42659" w:rsidP="00B42659">
            <w:pPr>
              <w:jc w:val="both"/>
              <w:rPr>
                <w:rFonts w:cs="Times New Roman"/>
                <w:sz w:val="20"/>
                <w:szCs w:val="20"/>
              </w:rPr>
            </w:pPr>
            <w:r w:rsidRPr="00B46F53">
              <w:rPr>
                <w:rFonts w:cs="Times New Roman"/>
                <w:sz w:val="20"/>
                <w:szCs w:val="20"/>
              </w:rPr>
              <w:t>21</w:t>
            </w:r>
            <w:r w:rsidRPr="00B46F53">
              <w:rPr>
                <w:rFonts w:cs="Times New Roman"/>
                <w:sz w:val="20"/>
                <w:szCs w:val="20"/>
                <w:vertAlign w:val="superscript"/>
              </w:rPr>
              <w:t>st</w:t>
            </w:r>
            <w:r w:rsidRPr="00B46F53">
              <w:rPr>
                <w:rFonts w:cs="Times New Roman"/>
                <w:sz w:val="20"/>
                <w:szCs w:val="20"/>
              </w:rPr>
              <w:t xml:space="preserve">   February, 2026</w:t>
            </w:r>
          </w:p>
        </w:tc>
        <w:tc>
          <w:tcPr>
            <w:tcW w:w="754" w:type="dxa"/>
            <w:shd w:val="clear" w:color="auto" w:fill="F2F2F2" w:themeFill="background1" w:themeFillShade="F2"/>
          </w:tcPr>
          <w:p w14:paraId="436FFF69" w14:textId="07910F27" w:rsidR="00B42659" w:rsidRPr="00B46F53" w:rsidRDefault="00B42659" w:rsidP="00B42659">
            <w:pPr>
              <w:jc w:val="both"/>
              <w:rPr>
                <w:rFonts w:cs="Times New Roman"/>
                <w:sz w:val="20"/>
                <w:szCs w:val="20"/>
              </w:rPr>
            </w:pPr>
            <w:r w:rsidRPr="00B46F53">
              <w:rPr>
                <w:rFonts w:eastAsia="Arial" w:cs="Times New Roman"/>
                <w:sz w:val="20"/>
                <w:szCs w:val="20"/>
              </w:rPr>
              <w:t>10</w:t>
            </w:r>
          </w:p>
        </w:tc>
        <w:tc>
          <w:tcPr>
            <w:tcW w:w="2649" w:type="dxa"/>
            <w:shd w:val="clear" w:color="auto" w:fill="F2F2F2" w:themeFill="background1" w:themeFillShade="F2"/>
          </w:tcPr>
          <w:p w14:paraId="3AA63743" w14:textId="62FEF2BA" w:rsidR="00B42659" w:rsidRPr="00B46F53" w:rsidRDefault="00B42659" w:rsidP="00B42659">
            <w:pPr>
              <w:jc w:val="both"/>
              <w:rPr>
                <w:rFonts w:cs="Times New Roman"/>
                <w:sz w:val="20"/>
                <w:szCs w:val="20"/>
              </w:rPr>
            </w:pPr>
            <w:r w:rsidRPr="00B46F53">
              <w:rPr>
                <w:rFonts w:eastAsia="Arial" w:cs="Times New Roman"/>
                <w:sz w:val="20"/>
                <w:szCs w:val="20"/>
              </w:rPr>
              <w:t>D6. Planning Review report submission</w:t>
            </w:r>
          </w:p>
        </w:tc>
      </w:tr>
      <w:tr w:rsidR="00B42659" w:rsidRPr="00B46F53" w14:paraId="6016326A" w14:textId="77777777" w:rsidTr="00B42659">
        <w:trPr>
          <w:trHeight w:val="415"/>
        </w:trPr>
        <w:tc>
          <w:tcPr>
            <w:tcW w:w="9634" w:type="dxa"/>
            <w:gridSpan w:val="6"/>
            <w:shd w:val="clear" w:color="auto" w:fill="DEEAF6" w:themeFill="accent5" w:themeFillTint="33"/>
            <w:vAlign w:val="bottom"/>
          </w:tcPr>
          <w:p w14:paraId="6FE93153" w14:textId="0831A3FC" w:rsidR="00B42659" w:rsidRPr="00B46F53" w:rsidRDefault="00B42659" w:rsidP="00B42659">
            <w:pPr>
              <w:ind w:left="-46"/>
              <w:rPr>
                <w:rFonts w:cs="Times New Roman"/>
                <w:sz w:val="22"/>
                <w:szCs w:val="22"/>
              </w:rPr>
            </w:pPr>
            <w:r w:rsidRPr="00B46F53">
              <w:rPr>
                <w:rFonts w:eastAsia="Arial" w:cs="Times New Roman"/>
                <w:b/>
                <w:bCs/>
                <w:sz w:val="20"/>
                <w:szCs w:val="20"/>
              </w:rPr>
              <w:lastRenderedPageBreak/>
              <w:t>2.0  Literature Review &amp; Research (mapped to Objective 1)</w:t>
            </w:r>
          </w:p>
        </w:tc>
      </w:tr>
      <w:tr w:rsidR="00B42659" w:rsidRPr="00B46F53" w14:paraId="61E34008" w14:textId="77777777" w:rsidTr="00B42659">
        <w:trPr>
          <w:trHeight w:val="1014"/>
        </w:trPr>
        <w:tc>
          <w:tcPr>
            <w:tcW w:w="644" w:type="dxa"/>
          </w:tcPr>
          <w:p w14:paraId="4E98F0B0" w14:textId="1BF3412E" w:rsidR="00B42659" w:rsidRPr="00B46F53" w:rsidRDefault="00B42659" w:rsidP="00B42659">
            <w:pPr>
              <w:jc w:val="both"/>
              <w:rPr>
                <w:rFonts w:cs="Times New Roman"/>
                <w:sz w:val="22"/>
                <w:szCs w:val="22"/>
              </w:rPr>
            </w:pPr>
            <w:r w:rsidRPr="00B46F53">
              <w:rPr>
                <w:rFonts w:cs="Times New Roman"/>
                <w:sz w:val="20"/>
                <w:szCs w:val="20"/>
              </w:rPr>
              <w:t>2.1</w:t>
            </w:r>
          </w:p>
        </w:tc>
        <w:tc>
          <w:tcPr>
            <w:tcW w:w="3588" w:type="dxa"/>
          </w:tcPr>
          <w:p w14:paraId="5C566428" w14:textId="4F0A90BB" w:rsidR="00B42659" w:rsidRPr="00B46F53" w:rsidRDefault="00B42659" w:rsidP="00B42659">
            <w:pPr>
              <w:jc w:val="both"/>
              <w:rPr>
                <w:rFonts w:cs="Times New Roman"/>
                <w:sz w:val="22"/>
                <w:szCs w:val="22"/>
              </w:rPr>
            </w:pPr>
            <w:r w:rsidRPr="00B46F53">
              <w:rPr>
                <w:rFonts w:eastAsia="Arial" w:cs="Times New Roman"/>
                <w:sz w:val="20"/>
                <w:szCs w:val="20"/>
              </w:rPr>
              <w:t>Collation of gathered related literature from Phase 1; synthesise 10+ papers on beach safety, fighting detection, VLM/LLaVA/CLIP, thermal anonymisation, AI agents and chatbot tracking to produce annotated bibliography</w:t>
            </w:r>
          </w:p>
        </w:tc>
        <w:tc>
          <w:tcPr>
            <w:tcW w:w="988" w:type="dxa"/>
          </w:tcPr>
          <w:p w14:paraId="794D32A9" w14:textId="0F0B4800" w:rsidR="00B42659" w:rsidRPr="00B46F53" w:rsidRDefault="00B42659" w:rsidP="00B42659">
            <w:pPr>
              <w:jc w:val="both"/>
              <w:rPr>
                <w:rFonts w:cs="Times New Roman"/>
                <w:sz w:val="22"/>
                <w:szCs w:val="22"/>
              </w:rPr>
            </w:pPr>
            <w:r w:rsidRPr="00B46F53">
              <w:rPr>
                <w:rFonts w:cs="Times New Roman"/>
                <w:sz w:val="20"/>
                <w:szCs w:val="20"/>
              </w:rPr>
              <w:t>20</w:t>
            </w:r>
            <w:r w:rsidRPr="00B46F53">
              <w:rPr>
                <w:rFonts w:cs="Times New Roman"/>
                <w:sz w:val="20"/>
                <w:szCs w:val="20"/>
                <w:vertAlign w:val="superscript"/>
              </w:rPr>
              <w:t>th</w:t>
            </w:r>
            <w:r w:rsidRPr="00B46F53">
              <w:rPr>
                <w:rFonts w:cs="Times New Roman"/>
                <w:sz w:val="20"/>
                <w:szCs w:val="20"/>
              </w:rPr>
              <w:t xml:space="preserve">  February, 2026</w:t>
            </w:r>
          </w:p>
        </w:tc>
        <w:tc>
          <w:tcPr>
            <w:tcW w:w="1011" w:type="dxa"/>
          </w:tcPr>
          <w:p w14:paraId="219D7F53" w14:textId="163B05A6" w:rsidR="00B42659" w:rsidRPr="00B46F53" w:rsidRDefault="00B42659" w:rsidP="00B42659">
            <w:pPr>
              <w:jc w:val="both"/>
              <w:rPr>
                <w:rFonts w:cs="Times New Roman"/>
                <w:sz w:val="22"/>
                <w:szCs w:val="22"/>
              </w:rPr>
            </w:pPr>
            <w:r w:rsidRPr="00B46F53">
              <w:rPr>
                <w:rFonts w:cs="Times New Roman"/>
                <w:sz w:val="20"/>
                <w:szCs w:val="20"/>
              </w:rPr>
              <w:t>05</w:t>
            </w:r>
            <w:r w:rsidRPr="00B46F53">
              <w:rPr>
                <w:rFonts w:cs="Times New Roman"/>
                <w:sz w:val="20"/>
                <w:szCs w:val="20"/>
                <w:vertAlign w:val="superscript"/>
              </w:rPr>
              <w:t>th</w:t>
            </w:r>
            <w:r w:rsidRPr="00B46F53">
              <w:rPr>
                <w:rFonts w:cs="Times New Roman"/>
                <w:sz w:val="20"/>
                <w:szCs w:val="20"/>
              </w:rPr>
              <w:t xml:space="preserve">  March, 2026</w:t>
            </w:r>
          </w:p>
        </w:tc>
        <w:tc>
          <w:tcPr>
            <w:tcW w:w="754" w:type="dxa"/>
          </w:tcPr>
          <w:p w14:paraId="322A456E" w14:textId="7183008B" w:rsidR="00B42659" w:rsidRPr="00B46F53" w:rsidRDefault="00B42659" w:rsidP="00B42659">
            <w:pPr>
              <w:jc w:val="both"/>
              <w:rPr>
                <w:rFonts w:cs="Times New Roman"/>
                <w:sz w:val="22"/>
                <w:szCs w:val="22"/>
              </w:rPr>
            </w:pPr>
            <w:r w:rsidRPr="00B46F53">
              <w:rPr>
                <w:rFonts w:cs="Times New Roman"/>
                <w:sz w:val="20"/>
                <w:szCs w:val="20"/>
              </w:rPr>
              <w:t>20</w:t>
            </w:r>
          </w:p>
        </w:tc>
        <w:tc>
          <w:tcPr>
            <w:tcW w:w="2649" w:type="dxa"/>
          </w:tcPr>
          <w:p w14:paraId="1AB6623B" w14:textId="70C929F6" w:rsidR="00B42659" w:rsidRPr="00B46F53" w:rsidRDefault="00B42659" w:rsidP="00B42659">
            <w:pPr>
              <w:jc w:val="both"/>
              <w:rPr>
                <w:rFonts w:cs="Times New Roman"/>
                <w:sz w:val="22"/>
                <w:szCs w:val="22"/>
              </w:rPr>
            </w:pPr>
            <w:r w:rsidRPr="00B46F53">
              <w:rPr>
                <w:rFonts w:eastAsia="Arial" w:cs="Times New Roman"/>
                <w:sz w:val="20"/>
                <w:szCs w:val="20"/>
              </w:rPr>
              <w:t>D7: Annotated bibliography with gap analysis</w:t>
            </w:r>
          </w:p>
        </w:tc>
      </w:tr>
      <w:tr w:rsidR="00B42659" w:rsidRPr="00B46F53" w14:paraId="63A0A1C1" w14:textId="77777777" w:rsidTr="00B42659">
        <w:trPr>
          <w:trHeight w:val="1444"/>
        </w:trPr>
        <w:tc>
          <w:tcPr>
            <w:tcW w:w="644" w:type="dxa"/>
            <w:shd w:val="clear" w:color="auto" w:fill="F2F2F2" w:themeFill="background1" w:themeFillShade="F2"/>
          </w:tcPr>
          <w:p w14:paraId="661C6180" w14:textId="7BB09802" w:rsidR="00B42659" w:rsidRPr="00B46F53" w:rsidRDefault="00B42659" w:rsidP="00B42659">
            <w:pPr>
              <w:jc w:val="both"/>
              <w:rPr>
                <w:rFonts w:cs="Times New Roman"/>
                <w:sz w:val="22"/>
                <w:szCs w:val="22"/>
              </w:rPr>
            </w:pPr>
            <w:r w:rsidRPr="00B46F53">
              <w:rPr>
                <w:rFonts w:cs="Times New Roman"/>
                <w:sz w:val="20"/>
                <w:szCs w:val="20"/>
              </w:rPr>
              <w:t>2.2</w:t>
            </w:r>
          </w:p>
        </w:tc>
        <w:tc>
          <w:tcPr>
            <w:tcW w:w="3588" w:type="dxa"/>
            <w:shd w:val="clear" w:color="auto" w:fill="F2F2F2" w:themeFill="background1" w:themeFillShade="F2"/>
          </w:tcPr>
          <w:p w14:paraId="69D5493C" w14:textId="57453EC1" w:rsidR="00B42659" w:rsidRPr="00B46F53" w:rsidRDefault="00B42659" w:rsidP="00B42659">
            <w:pPr>
              <w:jc w:val="both"/>
              <w:rPr>
                <w:rFonts w:cs="Times New Roman"/>
                <w:sz w:val="22"/>
                <w:szCs w:val="22"/>
              </w:rPr>
            </w:pPr>
            <w:r w:rsidRPr="00B46F53">
              <w:rPr>
                <w:rFonts w:eastAsia="Arial" w:cs="Times New Roman"/>
                <w:sz w:val="20"/>
                <w:szCs w:val="20"/>
              </w:rPr>
              <w:t>Synthesis of summary findings and systematic review; confirm full system architecture (YOLOv8 + VLM AI agent + thermal renderer + chatbot) with supervisor; produce architecture specification documenting component interfaces and data flow</w:t>
            </w:r>
          </w:p>
        </w:tc>
        <w:tc>
          <w:tcPr>
            <w:tcW w:w="988" w:type="dxa"/>
            <w:shd w:val="clear" w:color="auto" w:fill="F2F2F2" w:themeFill="background1" w:themeFillShade="F2"/>
          </w:tcPr>
          <w:p w14:paraId="3667658E" w14:textId="7EF6A4A5" w:rsidR="00B42659" w:rsidRPr="00B46F53" w:rsidRDefault="00B42659" w:rsidP="00B42659">
            <w:pPr>
              <w:jc w:val="both"/>
              <w:rPr>
                <w:rFonts w:cs="Times New Roman"/>
                <w:sz w:val="22"/>
                <w:szCs w:val="22"/>
              </w:rPr>
            </w:pPr>
            <w:r w:rsidRPr="00B46F53">
              <w:rPr>
                <w:rFonts w:cs="Times New Roman"/>
                <w:sz w:val="20"/>
                <w:szCs w:val="20"/>
              </w:rPr>
              <w:t>06</w:t>
            </w:r>
            <w:r w:rsidRPr="00B46F53">
              <w:rPr>
                <w:rFonts w:cs="Times New Roman"/>
                <w:sz w:val="20"/>
                <w:szCs w:val="20"/>
                <w:vertAlign w:val="superscript"/>
              </w:rPr>
              <w:t>th</w:t>
            </w:r>
            <w:r w:rsidRPr="00B46F53">
              <w:rPr>
                <w:rFonts w:cs="Times New Roman"/>
                <w:sz w:val="20"/>
                <w:szCs w:val="20"/>
              </w:rPr>
              <w:t xml:space="preserve">  March, 2026</w:t>
            </w:r>
          </w:p>
        </w:tc>
        <w:tc>
          <w:tcPr>
            <w:tcW w:w="1011" w:type="dxa"/>
            <w:shd w:val="clear" w:color="auto" w:fill="F2F2F2" w:themeFill="background1" w:themeFillShade="F2"/>
          </w:tcPr>
          <w:p w14:paraId="37AFBB7F" w14:textId="3445F161" w:rsidR="00B42659" w:rsidRPr="00B46F53" w:rsidRDefault="00B42659" w:rsidP="00B42659">
            <w:pPr>
              <w:jc w:val="both"/>
              <w:rPr>
                <w:rFonts w:cs="Times New Roman"/>
                <w:sz w:val="22"/>
                <w:szCs w:val="22"/>
              </w:rPr>
            </w:pPr>
            <w:r w:rsidRPr="00B46F53">
              <w:rPr>
                <w:rFonts w:cs="Times New Roman"/>
                <w:sz w:val="20"/>
                <w:szCs w:val="20"/>
              </w:rPr>
              <w:t>12</w:t>
            </w:r>
            <w:r w:rsidRPr="00B46F53">
              <w:rPr>
                <w:rFonts w:cs="Times New Roman"/>
                <w:sz w:val="20"/>
                <w:szCs w:val="20"/>
                <w:vertAlign w:val="superscript"/>
              </w:rPr>
              <w:t>th</w:t>
            </w:r>
            <w:r w:rsidRPr="00B46F53">
              <w:rPr>
                <w:rFonts w:cs="Times New Roman"/>
                <w:sz w:val="20"/>
                <w:szCs w:val="20"/>
              </w:rPr>
              <w:t xml:space="preserve">  March, 2026</w:t>
            </w:r>
          </w:p>
        </w:tc>
        <w:tc>
          <w:tcPr>
            <w:tcW w:w="754" w:type="dxa"/>
            <w:shd w:val="clear" w:color="auto" w:fill="F2F2F2" w:themeFill="background1" w:themeFillShade="F2"/>
          </w:tcPr>
          <w:p w14:paraId="6BB8D8D7" w14:textId="77F4AEEB" w:rsidR="00B42659" w:rsidRPr="00B46F53" w:rsidRDefault="00B42659" w:rsidP="00B42659">
            <w:pPr>
              <w:jc w:val="both"/>
              <w:rPr>
                <w:rFonts w:cs="Times New Roman"/>
                <w:sz w:val="22"/>
                <w:szCs w:val="22"/>
              </w:rPr>
            </w:pPr>
            <w:r w:rsidRPr="00B46F53">
              <w:rPr>
                <w:rFonts w:cs="Times New Roman"/>
                <w:sz w:val="20"/>
                <w:szCs w:val="20"/>
              </w:rPr>
              <w:t>12</w:t>
            </w:r>
          </w:p>
        </w:tc>
        <w:tc>
          <w:tcPr>
            <w:tcW w:w="2649" w:type="dxa"/>
            <w:shd w:val="clear" w:color="auto" w:fill="F2F2F2" w:themeFill="background1" w:themeFillShade="F2"/>
          </w:tcPr>
          <w:p w14:paraId="2D63AAEA" w14:textId="08810C9B" w:rsidR="00B42659" w:rsidRPr="00B46F53" w:rsidRDefault="00B42659" w:rsidP="00B42659">
            <w:pPr>
              <w:jc w:val="both"/>
              <w:rPr>
                <w:rFonts w:cs="Times New Roman"/>
                <w:sz w:val="22"/>
                <w:szCs w:val="22"/>
              </w:rPr>
            </w:pPr>
            <w:r w:rsidRPr="00B46F53">
              <w:rPr>
                <w:rFonts w:eastAsia="Arial" w:cs="Times New Roman"/>
                <w:sz w:val="20"/>
                <w:szCs w:val="20"/>
              </w:rPr>
              <w:t>D8: Architecture specification document with systematic review</w:t>
            </w:r>
          </w:p>
        </w:tc>
      </w:tr>
      <w:tr w:rsidR="00B42659" w:rsidRPr="00B46F53" w14:paraId="42170CD2" w14:textId="77777777" w:rsidTr="00B42659">
        <w:trPr>
          <w:trHeight w:val="445"/>
        </w:trPr>
        <w:tc>
          <w:tcPr>
            <w:tcW w:w="9634" w:type="dxa"/>
            <w:gridSpan w:val="6"/>
            <w:shd w:val="clear" w:color="auto" w:fill="DEEAF6" w:themeFill="accent5" w:themeFillTint="33"/>
            <w:vAlign w:val="bottom"/>
          </w:tcPr>
          <w:p w14:paraId="1B19A68C" w14:textId="30775574" w:rsidR="00B42659" w:rsidRPr="00B46F53" w:rsidRDefault="00B42659" w:rsidP="00B42659">
            <w:pPr>
              <w:ind w:left="-46"/>
              <w:rPr>
                <w:rFonts w:cs="Times New Roman"/>
                <w:sz w:val="22"/>
                <w:szCs w:val="22"/>
              </w:rPr>
            </w:pPr>
            <w:r w:rsidRPr="00B46F53">
              <w:rPr>
                <w:rFonts w:eastAsia="Arial" w:cs="Times New Roman"/>
                <w:b/>
                <w:bCs/>
                <w:sz w:val="20"/>
                <w:szCs w:val="20"/>
              </w:rPr>
              <w:t>3.0  Data Acquisition &amp; Preprocessing (mapped to Objective 2)</w:t>
            </w:r>
          </w:p>
        </w:tc>
      </w:tr>
      <w:tr w:rsidR="00B42659" w:rsidRPr="00B46F53" w14:paraId="3D41646C" w14:textId="77777777" w:rsidTr="00B42659">
        <w:tc>
          <w:tcPr>
            <w:tcW w:w="644" w:type="dxa"/>
          </w:tcPr>
          <w:p w14:paraId="49B5B523" w14:textId="2C46E45B" w:rsidR="00B42659" w:rsidRPr="00B46F53" w:rsidRDefault="00B42659" w:rsidP="00B42659">
            <w:pPr>
              <w:jc w:val="both"/>
              <w:rPr>
                <w:rFonts w:cs="Times New Roman"/>
                <w:sz w:val="22"/>
                <w:szCs w:val="22"/>
              </w:rPr>
            </w:pPr>
            <w:r w:rsidRPr="00B46F53">
              <w:rPr>
                <w:rFonts w:cs="Times New Roman"/>
                <w:sz w:val="20"/>
                <w:szCs w:val="20"/>
              </w:rPr>
              <w:t>3.1</w:t>
            </w:r>
          </w:p>
        </w:tc>
        <w:tc>
          <w:tcPr>
            <w:tcW w:w="3588" w:type="dxa"/>
          </w:tcPr>
          <w:p w14:paraId="5AF2CF53" w14:textId="33A7B55B" w:rsidR="00B42659" w:rsidRPr="00B46F53" w:rsidRDefault="00B42659" w:rsidP="00B42659">
            <w:pPr>
              <w:jc w:val="both"/>
              <w:rPr>
                <w:rFonts w:cs="Times New Roman"/>
                <w:sz w:val="22"/>
                <w:szCs w:val="22"/>
              </w:rPr>
            </w:pPr>
            <w:r w:rsidRPr="00B46F53">
              <w:rPr>
                <w:rFonts w:eastAsia="Arial" w:cs="Times New Roman"/>
                <w:sz w:val="20"/>
                <w:szCs w:val="20"/>
              </w:rPr>
              <w:t>Download UCF-Crime and RWF-2000 datasets plus beach-specific supplementary video sources; set up Python/PyTorch/OpenCV/LLaVA development environment and verify GPU access and VRAM capacity for VLM inference</w:t>
            </w:r>
          </w:p>
        </w:tc>
        <w:tc>
          <w:tcPr>
            <w:tcW w:w="988" w:type="dxa"/>
          </w:tcPr>
          <w:p w14:paraId="30088FF3" w14:textId="36BD9639" w:rsidR="00B42659" w:rsidRPr="00B46F53" w:rsidRDefault="00B42659" w:rsidP="00B42659">
            <w:pPr>
              <w:jc w:val="both"/>
              <w:rPr>
                <w:rFonts w:cs="Times New Roman"/>
                <w:sz w:val="22"/>
                <w:szCs w:val="22"/>
              </w:rPr>
            </w:pPr>
            <w:r w:rsidRPr="00B46F53">
              <w:rPr>
                <w:rFonts w:cs="Times New Roman"/>
                <w:sz w:val="20"/>
                <w:szCs w:val="20"/>
              </w:rPr>
              <w:t>20</w:t>
            </w:r>
            <w:r w:rsidRPr="00B46F53">
              <w:rPr>
                <w:rFonts w:cs="Times New Roman"/>
                <w:sz w:val="20"/>
                <w:szCs w:val="20"/>
                <w:vertAlign w:val="superscript"/>
              </w:rPr>
              <w:t>th</w:t>
            </w:r>
            <w:r w:rsidRPr="00B46F53">
              <w:rPr>
                <w:rFonts w:cs="Times New Roman"/>
                <w:sz w:val="20"/>
                <w:szCs w:val="20"/>
              </w:rPr>
              <w:t xml:space="preserve">  February, 2026</w:t>
            </w:r>
          </w:p>
        </w:tc>
        <w:tc>
          <w:tcPr>
            <w:tcW w:w="1011" w:type="dxa"/>
          </w:tcPr>
          <w:p w14:paraId="53872D3A" w14:textId="7FA0770C" w:rsidR="00B42659" w:rsidRPr="00B46F53" w:rsidRDefault="00B42659" w:rsidP="00B42659">
            <w:pPr>
              <w:jc w:val="both"/>
              <w:rPr>
                <w:rFonts w:cs="Times New Roman"/>
                <w:sz w:val="22"/>
                <w:szCs w:val="22"/>
              </w:rPr>
            </w:pPr>
            <w:r w:rsidRPr="00B46F53">
              <w:rPr>
                <w:rFonts w:cs="Times New Roman"/>
                <w:sz w:val="20"/>
                <w:szCs w:val="20"/>
              </w:rPr>
              <w:t>05</w:t>
            </w:r>
            <w:r w:rsidRPr="00B46F53">
              <w:rPr>
                <w:rFonts w:cs="Times New Roman"/>
                <w:sz w:val="20"/>
                <w:szCs w:val="20"/>
                <w:vertAlign w:val="superscript"/>
              </w:rPr>
              <w:t>th</w:t>
            </w:r>
            <w:r w:rsidRPr="00B46F53">
              <w:rPr>
                <w:rFonts w:cs="Times New Roman"/>
                <w:sz w:val="20"/>
                <w:szCs w:val="20"/>
              </w:rPr>
              <w:t xml:space="preserve">  March, 2026</w:t>
            </w:r>
          </w:p>
        </w:tc>
        <w:tc>
          <w:tcPr>
            <w:tcW w:w="754" w:type="dxa"/>
          </w:tcPr>
          <w:p w14:paraId="03DEDCA5" w14:textId="6C3926A6" w:rsidR="00B42659" w:rsidRPr="00B46F53" w:rsidRDefault="00B42659" w:rsidP="00B42659">
            <w:pPr>
              <w:jc w:val="both"/>
              <w:rPr>
                <w:rFonts w:cs="Times New Roman"/>
                <w:sz w:val="22"/>
                <w:szCs w:val="22"/>
              </w:rPr>
            </w:pPr>
            <w:r w:rsidRPr="00B46F53">
              <w:rPr>
                <w:rFonts w:cs="Times New Roman"/>
                <w:sz w:val="20"/>
                <w:szCs w:val="20"/>
              </w:rPr>
              <w:t>10</w:t>
            </w:r>
          </w:p>
        </w:tc>
        <w:tc>
          <w:tcPr>
            <w:tcW w:w="2649" w:type="dxa"/>
          </w:tcPr>
          <w:p w14:paraId="17C35FDD" w14:textId="0DB7C05E" w:rsidR="00B42659" w:rsidRPr="00B46F53" w:rsidRDefault="00B42659" w:rsidP="00B42659">
            <w:pPr>
              <w:jc w:val="both"/>
              <w:rPr>
                <w:rFonts w:cs="Times New Roman"/>
                <w:sz w:val="22"/>
                <w:szCs w:val="22"/>
              </w:rPr>
            </w:pPr>
            <w:r w:rsidRPr="00B46F53">
              <w:rPr>
                <w:rFonts w:eastAsia="Arial" w:cs="Times New Roman"/>
                <w:sz w:val="20"/>
                <w:szCs w:val="20"/>
              </w:rPr>
              <w:t>D9: Configured environment and raw dataset</w:t>
            </w:r>
          </w:p>
        </w:tc>
      </w:tr>
      <w:tr w:rsidR="00B42659" w:rsidRPr="00B46F53" w14:paraId="2969B6A4" w14:textId="77777777" w:rsidTr="00B42659">
        <w:tc>
          <w:tcPr>
            <w:tcW w:w="644" w:type="dxa"/>
            <w:shd w:val="clear" w:color="auto" w:fill="F2F2F2" w:themeFill="background1" w:themeFillShade="F2"/>
          </w:tcPr>
          <w:p w14:paraId="0C34513D" w14:textId="4F764CBB" w:rsidR="00B42659" w:rsidRPr="00B46F53" w:rsidRDefault="00B42659" w:rsidP="00B42659">
            <w:pPr>
              <w:jc w:val="both"/>
              <w:rPr>
                <w:rFonts w:cs="Times New Roman"/>
                <w:sz w:val="22"/>
                <w:szCs w:val="22"/>
              </w:rPr>
            </w:pPr>
            <w:r w:rsidRPr="00B46F53">
              <w:rPr>
                <w:rFonts w:cs="Times New Roman"/>
                <w:sz w:val="20"/>
                <w:szCs w:val="20"/>
              </w:rPr>
              <w:t>3.2</w:t>
            </w:r>
          </w:p>
        </w:tc>
        <w:tc>
          <w:tcPr>
            <w:tcW w:w="3588" w:type="dxa"/>
            <w:shd w:val="clear" w:color="auto" w:fill="F2F2F2" w:themeFill="background1" w:themeFillShade="F2"/>
          </w:tcPr>
          <w:p w14:paraId="4E1D49A8" w14:textId="4DB80463" w:rsidR="00B42659" w:rsidRPr="00B46F53" w:rsidRDefault="00B42659" w:rsidP="00B42659">
            <w:pPr>
              <w:jc w:val="both"/>
              <w:rPr>
                <w:rFonts w:cs="Times New Roman"/>
                <w:sz w:val="22"/>
                <w:szCs w:val="22"/>
              </w:rPr>
            </w:pPr>
            <w:r w:rsidRPr="00B46F53">
              <w:rPr>
                <w:rFonts w:eastAsia="Arial" w:cs="Times New Roman"/>
                <w:sz w:val="20"/>
                <w:szCs w:val="20"/>
              </w:rPr>
              <w:t>Preprocess video data: frame extraction, resizing, normalisation; implement thermal-inspired silhouette rendering pipeline using YOLOv8 pose estimation and OpenCV to convert raw beach frames into anonymised warm body-shape representations; apply class balancing and augmentation</w:t>
            </w:r>
          </w:p>
        </w:tc>
        <w:tc>
          <w:tcPr>
            <w:tcW w:w="988" w:type="dxa"/>
            <w:shd w:val="clear" w:color="auto" w:fill="F2F2F2" w:themeFill="background1" w:themeFillShade="F2"/>
          </w:tcPr>
          <w:p w14:paraId="549F8A39" w14:textId="1CA5A379" w:rsidR="00B42659" w:rsidRPr="00B46F53" w:rsidRDefault="00B42659" w:rsidP="00B42659">
            <w:pPr>
              <w:jc w:val="both"/>
              <w:rPr>
                <w:rFonts w:cs="Times New Roman"/>
                <w:sz w:val="22"/>
                <w:szCs w:val="22"/>
              </w:rPr>
            </w:pPr>
            <w:r w:rsidRPr="00B46F53">
              <w:rPr>
                <w:rFonts w:cs="Times New Roman"/>
                <w:sz w:val="20"/>
                <w:szCs w:val="20"/>
              </w:rPr>
              <w:t>06</w:t>
            </w:r>
            <w:r w:rsidRPr="00B46F53">
              <w:rPr>
                <w:rFonts w:cs="Times New Roman"/>
                <w:sz w:val="20"/>
                <w:szCs w:val="20"/>
                <w:vertAlign w:val="superscript"/>
              </w:rPr>
              <w:t>th</w:t>
            </w:r>
            <w:r w:rsidRPr="00B46F53">
              <w:rPr>
                <w:rFonts w:cs="Times New Roman"/>
                <w:sz w:val="20"/>
                <w:szCs w:val="20"/>
              </w:rPr>
              <w:t xml:space="preserve">  March, 2026</w:t>
            </w:r>
          </w:p>
        </w:tc>
        <w:tc>
          <w:tcPr>
            <w:tcW w:w="1011" w:type="dxa"/>
            <w:shd w:val="clear" w:color="auto" w:fill="F2F2F2" w:themeFill="background1" w:themeFillShade="F2"/>
          </w:tcPr>
          <w:p w14:paraId="07867E88" w14:textId="19B3D944" w:rsidR="00B42659" w:rsidRPr="00B46F53" w:rsidRDefault="00B42659" w:rsidP="00B42659">
            <w:pPr>
              <w:jc w:val="both"/>
              <w:rPr>
                <w:rFonts w:cs="Times New Roman"/>
                <w:sz w:val="22"/>
                <w:szCs w:val="22"/>
              </w:rPr>
            </w:pPr>
            <w:r w:rsidRPr="00B46F53">
              <w:rPr>
                <w:rFonts w:cs="Times New Roman"/>
                <w:sz w:val="20"/>
                <w:szCs w:val="20"/>
              </w:rPr>
              <w:t>12</w:t>
            </w:r>
            <w:r w:rsidRPr="00B46F53">
              <w:rPr>
                <w:rFonts w:cs="Times New Roman"/>
                <w:sz w:val="20"/>
                <w:szCs w:val="20"/>
                <w:vertAlign w:val="superscript"/>
              </w:rPr>
              <w:t>th</w:t>
            </w:r>
            <w:r w:rsidRPr="00B46F53">
              <w:rPr>
                <w:rFonts w:cs="Times New Roman"/>
                <w:sz w:val="20"/>
                <w:szCs w:val="20"/>
              </w:rPr>
              <w:t xml:space="preserve">  March, 2026</w:t>
            </w:r>
          </w:p>
        </w:tc>
        <w:tc>
          <w:tcPr>
            <w:tcW w:w="754" w:type="dxa"/>
            <w:shd w:val="clear" w:color="auto" w:fill="F2F2F2" w:themeFill="background1" w:themeFillShade="F2"/>
          </w:tcPr>
          <w:p w14:paraId="4DB0E85E" w14:textId="1E493B93" w:rsidR="00B42659" w:rsidRPr="00B46F53" w:rsidRDefault="00B42659" w:rsidP="00B42659">
            <w:pPr>
              <w:jc w:val="both"/>
              <w:rPr>
                <w:rFonts w:cs="Times New Roman"/>
                <w:sz w:val="22"/>
                <w:szCs w:val="22"/>
              </w:rPr>
            </w:pPr>
            <w:r w:rsidRPr="00B46F53">
              <w:rPr>
                <w:rFonts w:cs="Times New Roman"/>
                <w:sz w:val="20"/>
                <w:szCs w:val="20"/>
              </w:rPr>
              <w:t>15</w:t>
            </w:r>
          </w:p>
        </w:tc>
        <w:tc>
          <w:tcPr>
            <w:tcW w:w="2649" w:type="dxa"/>
            <w:shd w:val="clear" w:color="auto" w:fill="F2F2F2" w:themeFill="background1" w:themeFillShade="F2"/>
          </w:tcPr>
          <w:p w14:paraId="16CF4A7F" w14:textId="1C6AE8E9" w:rsidR="00B42659" w:rsidRPr="00B46F53" w:rsidRDefault="00B42659" w:rsidP="00B42659">
            <w:pPr>
              <w:jc w:val="both"/>
              <w:rPr>
                <w:rFonts w:cs="Times New Roman"/>
                <w:sz w:val="22"/>
                <w:szCs w:val="22"/>
              </w:rPr>
            </w:pPr>
            <w:r w:rsidRPr="00B46F53">
              <w:rPr>
                <w:rFonts w:eastAsia="Arial" w:cs="Times New Roman"/>
                <w:sz w:val="20"/>
                <w:szCs w:val="20"/>
              </w:rPr>
              <w:t>D10: Cleaned and preprocessed dataset</w:t>
            </w:r>
          </w:p>
        </w:tc>
      </w:tr>
      <w:tr w:rsidR="00B42659" w:rsidRPr="00B46F53" w14:paraId="23099DF8" w14:textId="77777777" w:rsidTr="00B42659">
        <w:tc>
          <w:tcPr>
            <w:tcW w:w="644" w:type="dxa"/>
          </w:tcPr>
          <w:p w14:paraId="6DC07B54" w14:textId="59D5489F" w:rsidR="00B42659" w:rsidRPr="00B46F53" w:rsidRDefault="00B42659" w:rsidP="00B42659">
            <w:pPr>
              <w:jc w:val="both"/>
              <w:rPr>
                <w:rFonts w:cs="Times New Roman"/>
                <w:sz w:val="22"/>
                <w:szCs w:val="22"/>
              </w:rPr>
            </w:pPr>
            <w:r w:rsidRPr="00B46F53">
              <w:rPr>
                <w:rFonts w:cs="Times New Roman"/>
                <w:sz w:val="20"/>
                <w:szCs w:val="20"/>
              </w:rPr>
              <w:t>3.3</w:t>
            </w:r>
          </w:p>
        </w:tc>
        <w:tc>
          <w:tcPr>
            <w:tcW w:w="3588" w:type="dxa"/>
          </w:tcPr>
          <w:p w14:paraId="0C4836D0" w14:textId="6F7AA6C9" w:rsidR="00B42659" w:rsidRPr="00B46F53" w:rsidRDefault="00B42659" w:rsidP="00B42659">
            <w:pPr>
              <w:jc w:val="both"/>
              <w:rPr>
                <w:rFonts w:cs="Times New Roman"/>
                <w:sz w:val="22"/>
                <w:szCs w:val="22"/>
              </w:rPr>
            </w:pPr>
            <w:r w:rsidRPr="00B46F53">
              <w:rPr>
                <w:rFonts w:eastAsia="Arial" w:cs="Times New Roman"/>
                <w:sz w:val="20"/>
                <w:szCs w:val="20"/>
              </w:rPr>
              <w:t>Annotate fighting clips on thermal-rendered frames; perform 70/15/15 train/val/test split on anonymised dataset; validate for data leakage between splits; verify thermal rendering preserves action-discriminative pose information</w:t>
            </w:r>
          </w:p>
        </w:tc>
        <w:tc>
          <w:tcPr>
            <w:tcW w:w="988" w:type="dxa"/>
          </w:tcPr>
          <w:p w14:paraId="496B6F40" w14:textId="36F9F09D" w:rsidR="00B42659" w:rsidRPr="00B46F53" w:rsidRDefault="00B42659" w:rsidP="00B42659">
            <w:pPr>
              <w:jc w:val="both"/>
              <w:rPr>
                <w:rFonts w:cs="Times New Roman"/>
                <w:sz w:val="22"/>
                <w:szCs w:val="22"/>
              </w:rPr>
            </w:pPr>
            <w:r w:rsidRPr="00B46F53">
              <w:rPr>
                <w:rFonts w:cs="Times New Roman"/>
                <w:sz w:val="20"/>
                <w:szCs w:val="20"/>
              </w:rPr>
              <w:t>13</w:t>
            </w:r>
            <w:r w:rsidRPr="00B46F53">
              <w:rPr>
                <w:rFonts w:cs="Times New Roman"/>
                <w:sz w:val="20"/>
                <w:szCs w:val="20"/>
                <w:vertAlign w:val="superscript"/>
              </w:rPr>
              <w:t>th</w:t>
            </w:r>
            <w:r w:rsidRPr="00B46F53">
              <w:rPr>
                <w:rFonts w:cs="Times New Roman"/>
                <w:sz w:val="20"/>
                <w:szCs w:val="20"/>
              </w:rPr>
              <w:t xml:space="preserve">  March, 2026</w:t>
            </w:r>
          </w:p>
        </w:tc>
        <w:tc>
          <w:tcPr>
            <w:tcW w:w="1011" w:type="dxa"/>
          </w:tcPr>
          <w:p w14:paraId="3997D21A" w14:textId="70F34639" w:rsidR="00B42659" w:rsidRPr="00B46F53" w:rsidRDefault="00B42659" w:rsidP="00B42659">
            <w:pPr>
              <w:jc w:val="both"/>
              <w:rPr>
                <w:rFonts w:cs="Times New Roman"/>
                <w:sz w:val="22"/>
                <w:szCs w:val="22"/>
              </w:rPr>
            </w:pPr>
            <w:r w:rsidRPr="00B46F53">
              <w:rPr>
                <w:rFonts w:cs="Times New Roman"/>
                <w:sz w:val="20"/>
                <w:szCs w:val="20"/>
              </w:rPr>
              <w:t>19</w:t>
            </w:r>
            <w:r w:rsidRPr="00B46F53">
              <w:rPr>
                <w:rFonts w:cs="Times New Roman"/>
                <w:sz w:val="20"/>
                <w:szCs w:val="20"/>
                <w:vertAlign w:val="superscript"/>
              </w:rPr>
              <w:t>th</w:t>
            </w:r>
            <w:r w:rsidRPr="00B46F53">
              <w:rPr>
                <w:rFonts w:cs="Times New Roman"/>
                <w:sz w:val="20"/>
                <w:szCs w:val="20"/>
              </w:rPr>
              <w:t xml:space="preserve">  March, 2026</w:t>
            </w:r>
          </w:p>
        </w:tc>
        <w:tc>
          <w:tcPr>
            <w:tcW w:w="754" w:type="dxa"/>
          </w:tcPr>
          <w:p w14:paraId="1063FFD9" w14:textId="6DC8CC52" w:rsidR="00B42659" w:rsidRPr="00B46F53" w:rsidRDefault="00B42659" w:rsidP="00B42659">
            <w:pPr>
              <w:jc w:val="both"/>
              <w:rPr>
                <w:rFonts w:cs="Times New Roman"/>
                <w:sz w:val="22"/>
                <w:szCs w:val="22"/>
              </w:rPr>
            </w:pPr>
            <w:r w:rsidRPr="00B46F53">
              <w:rPr>
                <w:rFonts w:cs="Times New Roman"/>
                <w:sz w:val="20"/>
                <w:szCs w:val="20"/>
              </w:rPr>
              <w:t>18</w:t>
            </w:r>
          </w:p>
        </w:tc>
        <w:tc>
          <w:tcPr>
            <w:tcW w:w="2649" w:type="dxa"/>
          </w:tcPr>
          <w:p w14:paraId="675AD77C" w14:textId="648B0818" w:rsidR="00B42659" w:rsidRPr="00B46F53" w:rsidRDefault="00B42659" w:rsidP="00B42659">
            <w:pPr>
              <w:jc w:val="both"/>
              <w:rPr>
                <w:rFonts w:cs="Times New Roman"/>
                <w:sz w:val="22"/>
                <w:szCs w:val="22"/>
              </w:rPr>
            </w:pPr>
            <w:r w:rsidRPr="00B46F53">
              <w:rPr>
                <w:rFonts w:eastAsia="Arial" w:cs="Times New Roman"/>
                <w:sz w:val="20"/>
                <w:szCs w:val="20"/>
              </w:rPr>
              <w:t>D11: Annotated dataset with split scripts</w:t>
            </w:r>
          </w:p>
        </w:tc>
      </w:tr>
      <w:tr w:rsidR="00B42659" w:rsidRPr="00B46F53" w14:paraId="2825AB2C" w14:textId="77777777" w:rsidTr="00B42659">
        <w:trPr>
          <w:trHeight w:val="321"/>
        </w:trPr>
        <w:tc>
          <w:tcPr>
            <w:tcW w:w="9634" w:type="dxa"/>
            <w:gridSpan w:val="6"/>
            <w:shd w:val="clear" w:color="auto" w:fill="DEEAF6" w:themeFill="accent5" w:themeFillTint="33"/>
            <w:vAlign w:val="bottom"/>
          </w:tcPr>
          <w:p w14:paraId="423FE449" w14:textId="60C1D939" w:rsidR="00B42659" w:rsidRPr="00B46F53" w:rsidRDefault="00B42659" w:rsidP="00B42659">
            <w:pPr>
              <w:ind w:left="-46"/>
              <w:rPr>
                <w:rFonts w:cs="Times New Roman"/>
                <w:sz w:val="20"/>
                <w:szCs w:val="20"/>
              </w:rPr>
            </w:pPr>
            <w:r w:rsidRPr="00B46F53">
              <w:rPr>
                <w:rFonts w:eastAsia="Arial" w:cs="Times New Roman"/>
                <w:b/>
                <w:bCs/>
                <w:sz w:val="20"/>
                <w:szCs w:val="20"/>
              </w:rPr>
              <w:t>4.0  Model Development &amp; Training (mapped to Objective 3)</w:t>
            </w:r>
          </w:p>
        </w:tc>
      </w:tr>
      <w:tr w:rsidR="00B42659" w:rsidRPr="00B46F53" w14:paraId="075E7236" w14:textId="77777777" w:rsidTr="00B42659">
        <w:tc>
          <w:tcPr>
            <w:tcW w:w="644" w:type="dxa"/>
            <w:shd w:val="clear" w:color="auto" w:fill="F2F2F2" w:themeFill="background1" w:themeFillShade="F2"/>
          </w:tcPr>
          <w:p w14:paraId="092434F6" w14:textId="1C42BA4A" w:rsidR="00B42659" w:rsidRPr="00B46F53" w:rsidRDefault="00B42659" w:rsidP="00B42659">
            <w:pPr>
              <w:jc w:val="both"/>
              <w:rPr>
                <w:rFonts w:cs="Times New Roman"/>
                <w:sz w:val="20"/>
                <w:szCs w:val="20"/>
              </w:rPr>
            </w:pPr>
            <w:r w:rsidRPr="00B46F53">
              <w:rPr>
                <w:rFonts w:cs="Times New Roman"/>
                <w:sz w:val="20"/>
                <w:szCs w:val="20"/>
              </w:rPr>
              <w:t>4.1</w:t>
            </w:r>
          </w:p>
        </w:tc>
        <w:tc>
          <w:tcPr>
            <w:tcW w:w="3588" w:type="dxa"/>
            <w:shd w:val="clear" w:color="auto" w:fill="F2F2F2" w:themeFill="background1" w:themeFillShade="F2"/>
          </w:tcPr>
          <w:p w14:paraId="4D107B10" w14:textId="3FA56AB6" w:rsidR="00B42659" w:rsidRPr="00B46F53" w:rsidRDefault="00B42659" w:rsidP="00B42659">
            <w:pPr>
              <w:jc w:val="both"/>
              <w:rPr>
                <w:rFonts w:cs="Times New Roman"/>
                <w:sz w:val="20"/>
                <w:szCs w:val="20"/>
              </w:rPr>
            </w:pPr>
            <w:r w:rsidRPr="00B46F53">
              <w:rPr>
                <w:rFonts w:eastAsia="Arial" w:cs="Times New Roman"/>
                <w:sz w:val="20"/>
                <w:szCs w:val="20"/>
              </w:rPr>
              <w:t>Implement and fine-tune baseline YOLOv8 fighting detection model on thermal-rendered beach dataset; integrate with LLaVA or CLIP as the VLM AI agent providing scene-level contextual reasoning about detected events</w:t>
            </w:r>
          </w:p>
        </w:tc>
        <w:tc>
          <w:tcPr>
            <w:tcW w:w="988" w:type="dxa"/>
            <w:shd w:val="clear" w:color="auto" w:fill="F2F2F2" w:themeFill="background1" w:themeFillShade="F2"/>
          </w:tcPr>
          <w:p w14:paraId="0C4DE969" w14:textId="545D8F28" w:rsidR="00B42659" w:rsidRPr="00B46F53" w:rsidRDefault="00B42659" w:rsidP="00B42659">
            <w:pPr>
              <w:jc w:val="both"/>
              <w:rPr>
                <w:rFonts w:cs="Times New Roman"/>
                <w:sz w:val="20"/>
                <w:szCs w:val="20"/>
              </w:rPr>
            </w:pPr>
            <w:r w:rsidRPr="00B46F53">
              <w:rPr>
                <w:rFonts w:cs="Times New Roman"/>
                <w:sz w:val="20"/>
                <w:szCs w:val="20"/>
              </w:rPr>
              <w:t>20</w:t>
            </w:r>
            <w:r w:rsidRPr="00B46F53">
              <w:rPr>
                <w:rFonts w:cs="Times New Roman"/>
                <w:sz w:val="20"/>
                <w:szCs w:val="20"/>
                <w:vertAlign w:val="superscript"/>
              </w:rPr>
              <w:t>th</w:t>
            </w:r>
            <w:r w:rsidRPr="00B46F53">
              <w:rPr>
                <w:rFonts w:cs="Times New Roman"/>
                <w:sz w:val="20"/>
                <w:szCs w:val="20"/>
              </w:rPr>
              <w:t xml:space="preserve">  March, 2026</w:t>
            </w:r>
          </w:p>
        </w:tc>
        <w:tc>
          <w:tcPr>
            <w:tcW w:w="1011" w:type="dxa"/>
            <w:shd w:val="clear" w:color="auto" w:fill="F2F2F2" w:themeFill="background1" w:themeFillShade="F2"/>
          </w:tcPr>
          <w:p w14:paraId="24001765" w14:textId="086A6373" w:rsidR="00B42659" w:rsidRPr="00B46F53" w:rsidRDefault="00B42659" w:rsidP="00B42659">
            <w:pPr>
              <w:jc w:val="both"/>
              <w:rPr>
                <w:rFonts w:cs="Times New Roman"/>
                <w:sz w:val="20"/>
                <w:szCs w:val="20"/>
              </w:rPr>
            </w:pPr>
            <w:r w:rsidRPr="00B46F53">
              <w:rPr>
                <w:rFonts w:cs="Times New Roman"/>
                <w:sz w:val="20"/>
                <w:szCs w:val="20"/>
              </w:rPr>
              <w:t>02</w:t>
            </w:r>
            <w:r w:rsidRPr="00B46F53">
              <w:rPr>
                <w:rFonts w:cs="Times New Roman"/>
                <w:sz w:val="20"/>
                <w:szCs w:val="20"/>
                <w:vertAlign w:val="superscript"/>
              </w:rPr>
              <w:t>nd</w:t>
            </w:r>
            <w:r w:rsidRPr="00B46F53">
              <w:rPr>
                <w:rFonts w:cs="Times New Roman"/>
                <w:sz w:val="20"/>
                <w:szCs w:val="20"/>
              </w:rPr>
              <w:t xml:space="preserve">  April, 2026</w:t>
            </w:r>
          </w:p>
        </w:tc>
        <w:tc>
          <w:tcPr>
            <w:tcW w:w="754" w:type="dxa"/>
            <w:shd w:val="clear" w:color="auto" w:fill="F2F2F2" w:themeFill="background1" w:themeFillShade="F2"/>
          </w:tcPr>
          <w:p w14:paraId="328E44A6" w14:textId="62961A7E" w:rsidR="00B42659" w:rsidRPr="00B46F53" w:rsidRDefault="00B42659" w:rsidP="00B42659">
            <w:pPr>
              <w:jc w:val="both"/>
              <w:rPr>
                <w:rFonts w:cs="Times New Roman"/>
                <w:sz w:val="20"/>
                <w:szCs w:val="20"/>
              </w:rPr>
            </w:pPr>
            <w:r w:rsidRPr="00B46F53">
              <w:rPr>
                <w:rFonts w:cs="Times New Roman"/>
                <w:sz w:val="20"/>
                <w:szCs w:val="20"/>
              </w:rPr>
              <w:t>25</w:t>
            </w:r>
          </w:p>
        </w:tc>
        <w:tc>
          <w:tcPr>
            <w:tcW w:w="2649" w:type="dxa"/>
            <w:shd w:val="clear" w:color="auto" w:fill="F2F2F2" w:themeFill="background1" w:themeFillShade="F2"/>
          </w:tcPr>
          <w:p w14:paraId="16EC6EAC" w14:textId="01396373" w:rsidR="00B42659" w:rsidRPr="00B46F53" w:rsidRDefault="00B42659" w:rsidP="00B42659">
            <w:pPr>
              <w:jc w:val="both"/>
              <w:rPr>
                <w:rFonts w:cs="Times New Roman"/>
                <w:sz w:val="20"/>
                <w:szCs w:val="20"/>
              </w:rPr>
            </w:pPr>
            <w:r w:rsidRPr="00B46F53">
              <w:rPr>
                <w:rFonts w:eastAsia="Arial" w:cs="Times New Roman"/>
                <w:sz w:val="20"/>
                <w:szCs w:val="20"/>
              </w:rPr>
              <w:t>D12: Trained baseline model and training logs</w:t>
            </w:r>
          </w:p>
        </w:tc>
      </w:tr>
      <w:tr w:rsidR="00B42659" w:rsidRPr="00B46F53" w14:paraId="357D4496" w14:textId="77777777" w:rsidTr="00B42659">
        <w:tc>
          <w:tcPr>
            <w:tcW w:w="644" w:type="dxa"/>
          </w:tcPr>
          <w:p w14:paraId="267E9648" w14:textId="38FC705B" w:rsidR="00B42659" w:rsidRPr="00B46F53" w:rsidRDefault="00B42659" w:rsidP="00B42659">
            <w:pPr>
              <w:jc w:val="both"/>
              <w:rPr>
                <w:rFonts w:cs="Times New Roman"/>
                <w:sz w:val="20"/>
                <w:szCs w:val="20"/>
              </w:rPr>
            </w:pPr>
            <w:r w:rsidRPr="00B46F53">
              <w:rPr>
                <w:rFonts w:cs="Times New Roman"/>
                <w:sz w:val="20"/>
                <w:szCs w:val="20"/>
              </w:rPr>
              <w:t>4.2</w:t>
            </w:r>
          </w:p>
        </w:tc>
        <w:tc>
          <w:tcPr>
            <w:tcW w:w="3588" w:type="dxa"/>
          </w:tcPr>
          <w:p w14:paraId="615800A7" w14:textId="1B61671A" w:rsidR="00B42659" w:rsidRPr="00B46F53" w:rsidRDefault="00B42659" w:rsidP="00B42659">
            <w:pPr>
              <w:jc w:val="both"/>
              <w:rPr>
                <w:rFonts w:cs="Times New Roman"/>
                <w:sz w:val="20"/>
                <w:szCs w:val="20"/>
              </w:rPr>
            </w:pPr>
            <w:r w:rsidRPr="00B46F53">
              <w:rPr>
                <w:rFonts w:eastAsia="Arial" w:cs="Times New Roman"/>
                <w:sz w:val="20"/>
                <w:szCs w:val="20"/>
              </w:rPr>
              <w:t>Implement temporal extension (LSTM or RT-DETR) for improved sequential action modelling on beach footage; design and implement the AI agent pipeline connecting YOLOv8 detections to VLM scene reasoning and alert generation</w:t>
            </w:r>
          </w:p>
        </w:tc>
        <w:tc>
          <w:tcPr>
            <w:tcW w:w="988" w:type="dxa"/>
          </w:tcPr>
          <w:p w14:paraId="081DDEDD" w14:textId="5BA6A187" w:rsidR="00B42659" w:rsidRPr="00B46F53" w:rsidRDefault="00B42659" w:rsidP="00B42659">
            <w:pPr>
              <w:jc w:val="both"/>
              <w:rPr>
                <w:rFonts w:cs="Times New Roman"/>
                <w:sz w:val="20"/>
                <w:szCs w:val="20"/>
              </w:rPr>
            </w:pPr>
            <w:r w:rsidRPr="00B46F53">
              <w:rPr>
                <w:rFonts w:cs="Times New Roman"/>
                <w:sz w:val="20"/>
                <w:szCs w:val="20"/>
              </w:rPr>
              <w:t>03</w:t>
            </w:r>
            <w:r w:rsidRPr="00B46F53">
              <w:rPr>
                <w:rFonts w:cs="Times New Roman"/>
                <w:sz w:val="20"/>
                <w:szCs w:val="20"/>
                <w:vertAlign w:val="superscript"/>
              </w:rPr>
              <w:t>rd</w:t>
            </w:r>
            <w:r w:rsidRPr="00B46F53">
              <w:rPr>
                <w:rFonts w:cs="Times New Roman"/>
                <w:sz w:val="20"/>
                <w:szCs w:val="20"/>
              </w:rPr>
              <w:t xml:space="preserve">  April, 2026</w:t>
            </w:r>
          </w:p>
        </w:tc>
        <w:tc>
          <w:tcPr>
            <w:tcW w:w="1011" w:type="dxa"/>
          </w:tcPr>
          <w:p w14:paraId="7CFB6FBD" w14:textId="5A7370FD" w:rsidR="00B42659" w:rsidRPr="00B46F53" w:rsidRDefault="00B42659" w:rsidP="00B42659">
            <w:pPr>
              <w:jc w:val="both"/>
              <w:rPr>
                <w:rFonts w:cs="Times New Roman"/>
                <w:sz w:val="20"/>
                <w:szCs w:val="20"/>
              </w:rPr>
            </w:pPr>
            <w:r w:rsidRPr="00B46F53">
              <w:rPr>
                <w:rFonts w:cs="Times New Roman"/>
                <w:sz w:val="20"/>
                <w:szCs w:val="20"/>
              </w:rPr>
              <w:t>09</w:t>
            </w:r>
            <w:r w:rsidRPr="00B46F53">
              <w:rPr>
                <w:rFonts w:cs="Times New Roman"/>
                <w:sz w:val="20"/>
                <w:szCs w:val="20"/>
                <w:vertAlign w:val="superscript"/>
              </w:rPr>
              <w:t>th</w:t>
            </w:r>
            <w:r w:rsidRPr="00B46F53">
              <w:rPr>
                <w:rFonts w:cs="Times New Roman"/>
                <w:sz w:val="20"/>
                <w:szCs w:val="20"/>
              </w:rPr>
              <w:t xml:space="preserve">  April, 2026</w:t>
            </w:r>
          </w:p>
        </w:tc>
        <w:tc>
          <w:tcPr>
            <w:tcW w:w="754" w:type="dxa"/>
          </w:tcPr>
          <w:p w14:paraId="54FAB359" w14:textId="5F7639F4" w:rsidR="00B42659" w:rsidRPr="00B46F53" w:rsidRDefault="00B42659" w:rsidP="00B42659">
            <w:pPr>
              <w:jc w:val="both"/>
              <w:rPr>
                <w:rFonts w:cs="Times New Roman"/>
                <w:sz w:val="20"/>
                <w:szCs w:val="20"/>
              </w:rPr>
            </w:pPr>
            <w:r w:rsidRPr="00B46F53">
              <w:rPr>
                <w:rFonts w:cs="Times New Roman"/>
                <w:sz w:val="20"/>
                <w:szCs w:val="20"/>
              </w:rPr>
              <w:t>20</w:t>
            </w:r>
          </w:p>
        </w:tc>
        <w:tc>
          <w:tcPr>
            <w:tcW w:w="2649" w:type="dxa"/>
          </w:tcPr>
          <w:p w14:paraId="30BF49C1" w14:textId="1984870B" w:rsidR="00B42659" w:rsidRPr="00B46F53" w:rsidRDefault="00B42659" w:rsidP="00B42659">
            <w:pPr>
              <w:jc w:val="both"/>
              <w:rPr>
                <w:rFonts w:cs="Times New Roman"/>
                <w:sz w:val="20"/>
                <w:szCs w:val="20"/>
              </w:rPr>
            </w:pPr>
            <w:r w:rsidRPr="00B46F53">
              <w:rPr>
                <w:rFonts w:eastAsia="Arial" w:cs="Times New Roman"/>
                <w:sz w:val="20"/>
                <w:szCs w:val="20"/>
              </w:rPr>
              <w:t>D13: Trained temporal model and comparison scripts</w:t>
            </w:r>
          </w:p>
        </w:tc>
      </w:tr>
      <w:tr w:rsidR="00B42659" w:rsidRPr="00B46F53" w14:paraId="23E06368" w14:textId="77777777" w:rsidTr="00B42659">
        <w:tc>
          <w:tcPr>
            <w:tcW w:w="644" w:type="dxa"/>
            <w:shd w:val="clear" w:color="auto" w:fill="F2F2F2" w:themeFill="background1" w:themeFillShade="F2"/>
          </w:tcPr>
          <w:p w14:paraId="4BD69A15" w14:textId="3B00B3E6" w:rsidR="00B42659" w:rsidRPr="00B46F53" w:rsidRDefault="00B42659" w:rsidP="00B42659">
            <w:pPr>
              <w:jc w:val="both"/>
              <w:rPr>
                <w:rFonts w:cs="Times New Roman"/>
                <w:sz w:val="20"/>
                <w:szCs w:val="20"/>
              </w:rPr>
            </w:pPr>
            <w:r w:rsidRPr="00B46F53">
              <w:rPr>
                <w:rFonts w:cs="Times New Roman"/>
                <w:sz w:val="20"/>
                <w:szCs w:val="20"/>
              </w:rPr>
              <w:t>4.3</w:t>
            </w:r>
          </w:p>
        </w:tc>
        <w:tc>
          <w:tcPr>
            <w:tcW w:w="3588" w:type="dxa"/>
            <w:shd w:val="clear" w:color="auto" w:fill="F2F2F2" w:themeFill="background1" w:themeFillShade="F2"/>
          </w:tcPr>
          <w:p w14:paraId="02E1EFF9" w14:textId="29465B28" w:rsidR="00B42659" w:rsidRPr="00B46F53" w:rsidRDefault="00B42659" w:rsidP="00B42659">
            <w:pPr>
              <w:jc w:val="both"/>
              <w:rPr>
                <w:rFonts w:cs="Times New Roman"/>
                <w:sz w:val="20"/>
                <w:szCs w:val="20"/>
              </w:rPr>
            </w:pPr>
            <w:r w:rsidRPr="00B46F53">
              <w:rPr>
                <w:rFonts w:eastAsia="Arial" w:cs="Times New Roman"/>
                <w:sz w:val="20"/>
                <w:szCs w:val="20"/>
              </w:rPr>
              <w:t>Hyperparameter tuning and full system optimisation; implement natural language chatbot interface using LangChain or similar framework enabling operators to query tracking (e.g. 'track person in red shorts'); achieve mAP@0.5 ≥ 0.75 and ≥ 25 FPS on 720p beach video</w:t>
            </w:r>
          </w:p>
        </w:tc>
        <w:tc>
          <w:tcPr>
            <w:tcW w:w="988" w:type="dxa"/>
            <w:shd w:val="clear" w:color="auto" w:fill="F2F2F2" w:themeFill="background1" w:themeFillShade="F2"/>
          </w:tcPr>
          <w:p w14:paraId="30BFDCDA" w14:textId="36E7CDE2" w:rsidR="00B42659" w:rsidRPr="00B46F53" w:rsidRDefault="00B42659" w:rsidP="00B42659">
            <w:pPr>
              <w:jc w:val="both"/>
              <w:rPr>
                <w:rFonts w:cs="Times New Roman"/>
                <w:sz w:val="20"/>
                <w:szCs w:val="20"/>
              </w:rPr>
            </w:pPr>
            <w:r w:rsidRPr="00B46F53">
              <w:rPr>
                <w:rFonts w:cs="Times New Roman"/>
                <w:sz w:val="20"/>
                <w:szCs w:val="20"/>
              </w:rPr>
              <w:t>10</w:t>
            </w:r>
            <w:r w:rsidRPr="00B46F53">
              <w:rPr>
                <w:rFonts w:cs="Times New Roman"/>
                <w:sz w:val="20"/>
                <w:szCs w:val="20"/>
                <w:vertAlign w:val="superscript"/>
              </w:rPr>
              <w:t>th</w:t>
            </w:r>
            <w:r w:rsidRPr="00B46F53">
              <w:rPr>
                <w:rFonts w:cs="Times New Roman"/>
                <w:sz w:val="20"/>
                <w:szCs w:val="20"/>
              </w:rPr>
              <w:t xml:space="preserve">  April, 2026</w:t>
            </w:r>
          </w:p>
        </w:tc>
        <w:tc>
          <w:tcPr>
            <w:tcW w:w="1011" w:type="dxa"/>
            <w:shd w:val="clear" w:color="auto" w:fill="F2F2F2" w:themeFill="background1" w:themeFillShade="F2"/>
          </w:tcPr>
          <w:p w14:paraId="4B887648" w14:textId="5BC7B419" w:rsidR="00B42659" w:rsidRPr="00B46F53" w:rsidRDefault="00B42659" w:rsidP="00B42659">
            <w:pPr>
              <w:jc w:val="both"/>
              <w:rPr>
                <w:rFonts w:cs="Times New Roman"/>
                <w:sz w:val="20"/>
                <w:szCs w:val="20"/>
              </w:rPr>
            </w:pPr>
            <w:r w:rsidRPr="00B46F53">
              <w:rPr>
                <w:rFonts w:cs="Times New Roman"/>
                <w:sz w:val="20"/>
                <w:szCs w:val="20"/>
              </w:rPr>
              <w:t>16</w:t>
            </w:r>
            <w:r w:rsidRPr="00B46F53">
              <w:rPr>
                <w:rFonts w:cs="Times New Roman"/>
                <w:sz w:val="20"/>
                <w:szCs w:val="20"/>
                <w:vertAlign w:val="superscript"/>
              </w:rPr>
              <w:t>th</w:t>
            </w:r>
            <w:r w:rsidRPr="00B46F53">
              <w:rPr>
                <w:rFonts w:cs="Times New Roman"/>
                <w:sz w:val="20"/>
                <w:szCs w:val="20"/>
              </w:rPr>
              <w:t xml:space="preserve">  April, 2026</w:t>
            </w:r>
          </w:p>
        </w:tc>
        <w:tc>
          <w:tcPr>
            <w:tcW w:w="754" w:type="dxa"/>
            <w:shd w:val="clear" w:color="auto" w:fill="F2F2F2" w:themeFill="background1" w:themeFillShade="F2"/>
          </w:tcPr>
          <w:p w14:paraId="4D2E85E4" w14:textId="56E2E94D" w:rsidR="00B42659" w:rsidRPr="00B46F53" w:rsidRDefault="00B42659" w:rsidP="00B42659">
            <w:pPr>
              <w:jc w:val="both"/>
              <w:rPr>
                <w:rFonts w:cs="Times New Roman"/>
                <w:sz w:val="20"/>
                <w:szCs w:val="20"/>
              </w:rPr>
            </w:pPr>
            <w:r w:rsidRPr="00B46F53">
              <w:rPr>
                <w:rFonts w:cs="Times New Roman"/>
                <w:sz w:val="20"/>
                <w:szCs w:val="20"/>
              </w:rPr>
              <w:t>15</w:t>
            </w:r>
          </w:p>
        </w:tc>
        <w:tc>
          <w:tcPr>
            <w:tcW w:w="2649" w:type="dxa"/>
            <w:shd w:val="clear" w:color="auto" w:fill="F2F2F2" w:themeFill="background1" w:themeFillShade="F2"/>
          </w:tcPr>
          <w:p w14:paraId="0CD35E96" w14:textId="2EEEA1E5" w:rsidR="00B42659" w:rsidRPr="00B46F53" w:rsidRDefault="00B42659" w:rsidP="00B42659">
            <w:pPr>
              <w:jc w:val="both"/>
              <w:rPr>
                <w:rFonts w:cs="Times New Roman"/>
                <w:sz w:val="20"/>
                <w:szCs w:val="20"/>
              </w:rPr>
            </w:pPr>
            <w:r w:rsidRPr="00B46F53">
              <w:rPr>
                <w:rFonts w:eastAsia="Arial" w:cs="Times New Roman"/>
                <w:sz w:val="20"/>
                <w:szCs w:val="20"/>
              </w:rPr>
              <w:t>D14: Optimised model weights and performance report</w:t>
            </w:r>
          </w:p>
        </w:tc>
      </w:tr>
      <w:tr w:rsidR="00B42659" w:rsidRPr="00B46F53" w14:paraId="02F2A31A" w14:textId="77777777" w:rsidTr="00B42659">
        <w:trPr>
          <w:trHeight w:val="506"/>
        </w:trPr>
        <w:tc>
          <w:tcPr>
            <w:tcW w:w="9634" w:type="dxa"/>
            <w:gridSpan w:val="6"/>
            <w:shd w:val="clear" w:color="auto" w:fill="DEEAF6" w:themeFill="accent5" w:themeFillTint="33"/>
            <w:vAlign w:val="bottom"/>
          </w:tcPr>
          <w:p w14:paraId="05AAC275" w14:textId="448E169A" w:rsidR="00B42659" w:rsidRPr="00B46F53" w:rsidRDefault="00B42659" w:rsidP="00B42659">
            <w:pPr>
              <w:ind w:left="-46"/>
              <w:rPr>
                <w:rFonts w:cs="Times New Roman"/>
                <w:sz w:val="20"/>
                <w:szCs w:val="20"/>
              </w:rPr>
            </w:pPr>
            <w:r w:rsidRPr="00B46F53">
              <w:rPr>
                <w:rFonts w:eastAsia="Arial" w:cs="Times New Roman"/>
                <w:b/>
                <w:bCs/>
                <w:sz w:val="20"/>
                <w:szCs w:val="20"/>
              </w:rPr>
              <w:t>5.0  Evaluation &amp; Ethical Review (mapped to Objectives 4 and 5)</w:t>
            </w:r>
          </w:p>
        </w:tc>
      </w:tr>
      <w:tr w:rsidR="00B42659" w:rsidRPr="00B46F53" w14:paraId="34BE7D88" w14:textId="77777777" w:rsidTr="00B42659">
        <w:tc>
          <w:tcPr>
            <w:tcW w:w="644" w:type="dxa"/>
          </w:tcPr>
          <w:p w14:paraId="604C0113" w14:textId="0627C9DA" w:rsidR="00B42659" w:rsidRPr="00B46F53" w:rsidRDefault="00B42659" w:rsidP="00B42659">
            <w:pPr>
              <w:jc w:val="both"/>
              <w:rPr>
                <w:rFonts w:cs="Times New Roman"/>
                <w:sz w:val="20"/>
                <w:szCs w:val="20"/>
              </w:rPr>
            </w:pPr>
            <w:r w:rsidRPr="00B46F53">
              <w:rPr>
                <w:rFonts w:cs="Times New Roman"/>
                <w:sz w:val="20"/>
                <w:szCs w:val="20"/>
              </w:rPr>
              <w:lastRenderedPageBreak/>
              <w:t>5.1</w:t>
            </w:r>
          </w:p>
        </w:tc>
        <w:tc>
          <w:tcPr>
            <w:tcW w:w="3588" w:type="dxa"/>
          </w:tcPr>
          <w:p w14:paraId="5ED229AA" w14:textId="2B7CAEEB" w:rsidR="00B42659" w:rsidRPr="00B46F53" w:rsidRDefault="00B42659" w:rsidP="00B42659">
            <w:pPr>
              <w:jc w:val="both"/>
              <w:rPr>
                <w:rFonts w:cs="Times New Roman"/>
                <w:sz w:val="20"/>
                <w:szCs w:val="20"/>
              </w:rPr>
            </w:pPr>
            <w:r w:rsidRPr="00B46F53">
              <w:rPr>
                <w:rFonts w:eastAsia="Arial" w:cs="Times New Roman"/>
                <w:sz w:val="20"/>
                <w:szCs w:val="20"/>
              </w:rPr>
              <w:t>Evaluate full system on beach test set: Precision, Recall, F1, mAP@0.5, FPS and false positive rate for detection; VLM response accuracy and chatbot query resolution rate; visualise thermal silhouette detections on sample beach video clips</w:t>
            </w:r>
          </w:p>
        </w:tc>
        <w:tc>
          <w:tcPr>
            <w:tcW w:w="988" w:type="dxa"/>
          </w:tcPr>
          <w:p w14:paraId="3F9550F3" w14:textId="6E90D3B2" w:rsidR="00B42659" w:rsidRPr="00B46F53" w:rsidRDefault="00B42659" w:rsidP="00B42659">
            <w:pPr>
              <w:jc w:val="both"/>
              <w:rPr>
                <w:rFonts w:cs="Times New Roman"/>
                <w:sz w:val="20"/>
                <w:szCs w:val="20"/>
              </w:rPr>
            </w:pPr>
            <w:r w:rsidRPr="00B46F53">
              <w:rPr>
                <w:rFonts w:cs="Times New Roman"/>
                <w:sz w:val="20"/>
                <w:szCs w:val="20"/>
              </w:rPr>
              <w:t>17</w:t>
            </w:r>
            <w:r w:rsidRPr="00B46F53">
              <w:rPr>
                <w:rFonts w:cs="Times New Roman"/>
                <w:sz w:val="20"/>
                <w:szCs w:val="20"/>
                <w:vertAlign w:val="superscript"/>
              </w:rPr>
              <w:t>th</w:t>
            </w:r>
            <w:r w:rsidRPr="00B46F53">
              <w:rPr>
                <w:rFonts w:cs="Times New Roman"/>
                <w:sz w:val="20"/>
                <w:szCs w:val="20"/>
              </w:rPr>
              <w:t xml:space="preserve">  April, 2026</w:t>
            </w:r>
          </w:p>
        </w:tc>
        <w:tc>
          <w:tcPr>
            <w:tcW w:w="1011" w:type="dxa"/>
          </w:tcPr>
          <w:p w14:paraId="5E4F4D39" w14:textId="56D404BD" w:rsidR="00B42659" w:rsidRPr="00B46F53" w:rsidRDefault="00B42659" w:rsidP="00B42659">
            <w:pPr>
              <w:jc w:val="both"/>
              <w:rPr>
                <w:rFonts w:cs="Times New Roman"/>
                <w:sz w:val="20"/>
                <w:szCs w:val="20"/>
              </w:rPr>
            </w:pPr>
            <w:r w:rsidRPr="00B46F53">
              <w:rPr>
                <w:rFonts w:cs="Times New Roman"/>
                <w:sz w:val="20"/>
                <w:szCs w:val="20"/>
              </w:rPr>
              <w:t>23</w:t>
            </w:r>
            <w:r w:rsidRPr="00B46F53">
              <w:rPr>
                <w:rFonts w:cs="Times New Roman"/>
                <w:sz w:val="20"/>
                <w:szCs w:val="20"/>
                <w:vertAlign w:val="superscript"/>
              </w:rPr>
              <w:t>rd</w:t>
            </w:r>
            <w:r w:rsidRPr="00B46F53">
              <w:rPr>
                <w:rFonts w:cs="Times New Roman"/>
                <w:sz w:val="20"/>
                <w:szCs w:val="20"/>
              </w:rPr>
              <w:t xml:space="preserve">  April, 2026</w:t>
            </w:r>
          </w:p>
        </w:tc>
        <w:tc>
          <w:tcPr>
            <w:tcW w:w="754" w:type="dxa"/>
          </w:tcPr>
          <w:p w14:paraId="23526078" w14:textId="59FAFF7B" w:rsidR="00B42659" w:rsidRPr="00B46F53" w:rsidRDefault="00B42659" w:rsidP="00B42659">
            <w:pPr>
              <w:jc w:val="both"/>
              <w:rPr>
                <w:rFonts w:cs="Times New Roman"/>
                <w:sz w:val="20"/>
                <w:szCs w:val="20"/>
              </w:rPr>
            </w:pPr>
            <w:r w:rsidRPr="00B46F53">
              <w:rPr>
                <w:rFonts w:cs="Times New Roman"/>
                <w:sz w:val="20"/>
                <w:szCs w:val="20"/>
              </w:rPr>
              <w:t>15</w:t>
            </w:r>
          </w:p>
        </w:tc>
        <w:tc>
          <w:tcPr>
            <w:tcW w:w="2649" w:type="dxa"/>
          </w:tcPr>
          <w:p w14:paraId="2A4BB07D" w14:textId="7A07EB6C" w:rsidR="00B42659" w:rsidRPr="00B46F53" w:rsidRDefault="00B42659" w:rsidP="00B42659">
            <w:pPr>
              <w:jc w:val="both"/>
              <w:rPr>
                <w:rFonts w:cs="Times New Roman"/>
                <w:sz w:val="20"/>
                <w:szCs w:val="20"/>
              </w:rPr>
            </w:pPr>
            <w:r w:rsidRPr="00B46F53">
              <w:rPr>
                <w:rFonts w:eastAsia="Arial" w:cs="Times New Roman"/>
                <w:sz w:val="20"/>
                <w:szCs w:val="20"/>
              </w:rPr>
              <w:t>D15: Quantitative evaluation report with visualisations</w:t>
            </w:r>
          </w:p>
        </w:tc>
      </w:tr>
      <w:tr w:rsidR="00B42659" w:rsidRPr="00B46F53" w14:paraId="54FE5EC4" w14:textId="77777777" w:rsidTr="00B42659">
        <w:tc>
          <w:tcPr>
            <w:tcW w:w="644" w:type="dxa"/>
            <w:shd w:val="clear" w:color="auto" w:fill="F2F2F2" w:themeFill="background1" w:themeFillShade="F2"/>
          </w:tcPr>
          <w:p w14:paraId="42ECB900" w14:textId="11195211" w:rsidR="00B42659" w:rsidRPr="00B46F53" w:rsidRDefault="00B42659" w:rsidP="00B42659">
            <w:pPr>
              <w:jc w:val="both"/>
              <w:rPr>
                <w:rFonts w:cs="Times New Roman"/>
                <w:sz w:val="20"/>
                <w:szCs w:val="20"/>
              </w:rPr>
            </w:pPr>
            <w:r w:rsidRPr="00B46F53">
              <w:rPr>
                <w:rFonts w:cs="Times New Roman"/>
                <w:sz w:val="20"/>
                <w:szCs w:val="20"/>
              </w:rPr>
              <w:t>5.2</w:t>
            </w:r>
          </w:p>
        </w:tc>
        <w:tc>
          <w:tcPr>
            <w:tcW w:w="3588" w:type="dxa"/>
            <w:shd w:val="clear" w:color="auto" w:fill="F2F2F2" w:themeFill="background1" w:themeFillShade="F2"/>
          </w:tcPr>
          <w:p w14:paraId="0E820F11" w14:textId="1FAB4877" w:rsidR="00B42659" w:rsidRPr="00B46F53" w:rsidRDefault="00B42659" w:rsidP="00B42659">
            <w:pPr>
              <w:jc w:val="both"/>
              <w:rPr>
                <w:rFonts w:cs="Times New Roman"/>
                <w:sz w:val="20"/>
                <w:szCs w:val="20"/>
              </w:rPr>
            </w:pPr>
            <w:r w:rsidRPr="00B46F53">
              <w:rPr>
                <w:rFonts w:eastAsia="Arial" w:cs="Times New Roman"/>
                <w:sz w:val="20"/>
                <w:szCs w:val="20"/>
              </w:rPr>
              <w:t>Conduct fairness and bias audit using AIF360 or Fairlearn across demographics, lighting conditions (direct sunlight, dusk, shade) and crowd densities; validate thermal silhouette rendering effectiveness at preserving privacy; produce GDPR-aligned ethics impact summary</w:t>
            </w:r>
          </w:p>
        </w:tc>
        <w:tc>
          <w:tcPr>
            <w:tcW w:w="988" w:type="dxa"/>
            <w:shd w:val="clear" w:color="auto" w:fill="F2F2F2" w:themeFill="background1" w:themeFillShade="F2"/>
          </w:tcPr>
          <w:p w14:paraId="2E88BF64" w14:textId="7B82BBEA" w:rsidR="00B42659" w:rsidRPr="00B46F53" w:rsidRDefault="00B42659" w:rsidP="00B42659">
            <w:pPr>
              <w:jc w:val="both"/>
              <w:rPr>
                <w:rFonts w:cs="Times New Roman"/>
                <w:sz w:val="20"/>
                <w:szCs w:val="20"/>
              </w:rPr>
            </w:pPr>
            <w:r w:rsidRPr="00B46F53">
              <w:rPr>
                <w:rFonts w:cs="Times New Roman"/>
                <w:sz w:val="20"/>
                <w:szCs w:val="20"/>
              </w:rPr>
              <w:t>17</w:t>
            </w:r>
            <w:r w:rsidRPr="00B46F53">
              <w:rPr>
                <w:rFonts w:cs="Times New Roman"/>
                <w:sz w:val="20"/>
                <w:szCs w:val="20"/>
                <w:vertAlign w:val="superscript"/>
              </w:rPr>
              <w:t>th</w:t>
            </w:r>
            <w:r w:rsidRPr="00B46F53">
              <w:rPr>
                <w:rFonts w:cs="Times New Roman"/>
                <w:sz w:val="20"/>
                <w:szCs w:val="20"/>
              </w:rPr>
              <w:t xml:space="preserve">  April, 2026</w:t>
            </w:r>
          </w:p>
        </w:tc>
        <w:tc>
          <w:tcPr>
            <w:tcW w:w="1011" w:type="dxa"/>
            <w:shd w:val="clear" w:color="auto" w:fill="F2F2F2" w:themeFill="background1" w:themeFillShade="F2"/>
          </w:tcPr>
          <w:p w14:paraId="4F232C5B" w14:textId="21DE9CB1" w:rsidR="00B42659" w:rsidRPr="00B46F53" w:rsidRDefault="00B42659" w:rsidP="00B42659">
            <w:pPr>
              <w:jc w:val="both"/>
              <w:rPr>
                <w:rFonts w:cs="Times New Roman"/>
                <w:sz w:val="20"/>
                <w:szCs w:val="20"/>
              </w:rPr>
            </w:pPr>
            <w:r w:rsidRPr="00B46F53">
              <w:rPr>
                <w:rFonts w:cs="Times New Roman"/>
                <w:sz w:val="20"/>
                <w:szCs w:val="20"/>
              </w:rPr>
              <w:t>23</w:t>
            </w:r>
            <w:r w:rsidRPr="00B46F53">
              <w:rPr>
                <w:rFonts w:cs="Times New Roman"/>
                <w:sz w:val="20"/>
                <w:szCs w:val="20"/>
                <w:vertAlign w:val="superscript"/>
              </w:rPr>
              <w:t>rd</w:t>
            </w:r>
            <w:r w:rsidRPr="00B46F53">
              <w:rPr>
                <w:rFonts w:cs="Times New Roman"/>
                <w:sz w:val="20"/>
                <w:szCs w:val="20"/>
              </w:rPr>
              <w:t xml:space="preserve">  April, 2026</w:t>
            </w:r>
          </w:p>
        </w:tc>
        <w:tc>
          <w:tcPr>
            <w:tcW w:w="754" w:type="dxa"/>
            <w:shd w:val="clear" w:color="auto" w:fill="F2F2F2" w:themeFill="background1" w:themeFillShade="F2"/>
          </w:tcPr>
          <w:p w14:paraId="13696E69" w14:textId="3B2E96FB" w:rsidR="00B42659" w:rsidRPr="00B46F53" w:rsidRDefault="00B42659" w:rsidP="00B42659">
            <w:pPr>
              <w:jc w:val="both"/>
              <w:rPr>
                <w:rFonts w:cs="Times New Roman"/>
                <w:sz w:val="20"/>
                <w:szCs w:val="20"/>
              </w:rPr>
            </w:pPr>
            <w:r w:rsidRPr="00B46F53">
              <w:rPr>
                <w:rFonts w:cs="Times New Roman"/>
                <w:sz w:val="20"/>
                <w:szCs w:val="20"/>
              </w:rPr>
              <w:t>10</w:t>
            </w:r>
          </w:p>
        </w:tc>
        <w:tc>
          <w:tcPr>
            <w:tcW w:w="2649" w:type="dxa"/>
            <w:shd w:val="clear" w:color="auto" w:fill="F2F2F2" w:themeFill="background1" w:themeFillShade="F2"/>
          </w:tcPr>
          <w:p w14:paraId="4EBD7355" w14:textId="48036973" w:rsidR="00B42659" w:rsidRPr="00B46F53" w:rsidRDefault="00B42659" w:rsidP="00B42659">
            <w:pPr>
              <w:jc w:val="both"/>
              <w:rPr>
                <w:rFonts w:cs="Times New Roman"/>
                <w:sz w:val="20"/>
                <w:szCs w:val="20"/>
              </w:rPr>
            </w:pPr>
            <w:r w:rsidRPr="00B46F53">
              <w:rPr>
                <w:rFonts w:eastAsia="Arial" w:cs="Times New Roman"/>
                <w:sz w:val="20"/>
                <w:szCs w:val="20"/>
              </w:rPr>
              <w:t>D16: Ethics impact summary with audit results</w:t>
            </w:r>
          </w:p>
        </w:tc>
      </w:tr>
      <w:tr w:rsidR="00B42659" w:rsidRPr="00B46F53" w14:paraId="7535A2D8" w14:textId="77777777" w:rsidTr="00B42659">
        <w:tc>
          <w:tcPr>
            <w:tcW w:w="644" w:type="dxa"/>
          </w:tcPr>
          <w:p w14:paraId="4FF43B80" w14:textId="7372191C" w:rsidR="00B42659" w:rsidRPr="00B46F53" w:rsidRDefault="00B42659" w:rsidP="00B42659">
            <w:pPr>
              <w:jc w:val="both"/>
              <w:rPr>
                <w:rFonts w:cs="Times New Roman"/>
                <w:sz w:val="20"/>
                <w:szCs w:val="20"/>
              </w:rPr>
            </w:pPr>
            <w:r w:rsidRPr="00B46F53">
              <w:rPr>
                <w:rFonts w:cs="Times New Roman"/>
                <w:sz w:val="20"/>
                <w:szCs w:val="20"/>
              </w:rPr>
              <w:t>5.3</w:t>
            </w:r>
          </w:p>
        </w:tc>
        <w:tc>
          <w:tcPr>
            <w:tcW w:w="3588" w:type="dxa"/>
          </w:tcPr>
          <w:p w14:paraId="679B7E4E" w14:textId="0B5CF007" w:rsidR="00B42659" w:rsidRPr="00B46F53" w:rsidRDefault="00B42659" w:rsidP="00B42659">
            <w:pPr>
              <w:jc w:val="both"/>
              <w:rPr>
                <w:rFonts w:cs="Times New Roman"/>
                <w:sz w:val="20"/>
                <w:szCs w:val="20"/>
              </w:rPr>
            </w:pPr>
            <w:r w:rsidRPr="00B46F53">
              <w:rPr>
                <w:rFonts w:eastAsia="Arial" w:cs="Times New Roman"/>
                <w:sz w:val="20"/>
                <w:szCs w:val="20"/>
              </w:rPr>
              <w:t>Compare full system results against at least one published baseline; document and annotate failure cases on thermal-rendered beach video frames; assess VLM hallucination rate and chatbot tracking accuracy on held-out test scenarios</w:t>
            </w:r>
          </w:p>
        </w:tc>
        <w:tc>
          <w:tcPr>
            <w:tcW w:w="988" w:type="dxa"/>
          </w:tcPr>
          <w:p w14:paraId="53496A40" w14:textId="289B299B" w:rsidR="00B42659" w:rsidRPr="00B46F53" w:rsidRDefault="00B42659" w:rsidP="00B42659">
            <w:pPr>
              <w:jc w:val="both"/>
              <w:rPr>
                <w:rFonts w:cs="Times New Roman"/>
                <w:sz w:val="20"/>
                <w:szCs w:val="20"/>
              </w:rPr>
            </w:pPr>
            <w:r w:rsidRPr="00B46F53">
              <w:rPr>
                <w:rFonts w:cs="Times New Roman"/>
                <w:sz w:val="20"/>
                <w:szCs w:val="20"/>
              </w:rPr>
              <w:t>24</w:t>
            </w:r>
            <w:r w:rsidRPr="00B46F53">
              <w:rPr>
                <w:rFonts w:cs="Times New Roman"/>
                <w:sz w:val="20"/>
                <w:szCs w:val="20"/>
                <w:vertAlign w:val="superscript"/>
              </w:rPr>
              <w:t>th</w:t>
            </w:r>
            <w:r w:rsidRPr="00B46F53">
              <w:rPr>
                <w:rFonts w:cs="Times New Roman"/>
                <w:sz w:val="20"/>
                <w:szCs w:val="20"/>
              </w:rPr>
              <w:t xml:space="preserve">  April, 2026</w:t>
            </w:r>
          </w:p>
        </w:tc>
        <w:tc>
          <w:tcPr>
            <w:tcW w:w="1011" w:type="dxa"/>
          </w:tcPr>
          <w:p w14:paraId="427DF304" w14:textId="0BB0F0F5" w:rsidR="00B42659" w:rsidRPr="00B46F53" w:rsidRDefault="00B42659" w:rsidP="00B42659">
            <w:pPr>
              <w:jc w:val="both"/>
              <w:rPr>
                <w:rFonts w:cs="Times New Roman"/>
                <w:sz w:val="20"/>
                <w:szCs w:val="20"/>
              </w:rPr>
            </w:pPr>
            <w:r w:rsidRPr="00B46F53">
              <w:rPr>
                <w:rFonts w:cs="Times New Roman"/>
                <w:sz w:val="20"/>
                <w:szCs w:val="20"/>
              </w:rPr>
              <w:t>30th April, 2026</w:t>
            </w:r>
          </w:p>
        </w:tc>
        <w:tc>
          <w:tcPr>
            <w:tcW w:w="754" w:type="dxa"/>
          </w:tcPr>
          <w:p w14:paraId="74E0AB27" w14:textId="13492109" w:rsidR="00B42659" w:rsidRPr="00B46F53" w:rsidRDefault="00B42659" w:rsidP="00B42659">
            <w:pPr>
              <w:jc w:val="both"/>
              <w:rPr>
                <w:rFonts w:cs="Times New Roman"/>
                <w:sz w:val="20"/>
                <w:szCs w:val="20"/>
              </w:rPr>
            </w:pPr>
            <w:r w:rsidRPr="00B46F53">
              <w:rPr>
                <w:rFonts w:cs="Times New Roman"/>
                <w:sz w:val="20"/>
                <w:szCs w:val="20"/>
              </w:rPr>
              <w:t>8</w:t>
            </w:r>
          </w:p>
        </w:tc>
        <w:tc>
          <w:tcPr>
            <w:tcW w:w="2649" w:type="dxa"/>
          </w:tcPr>
          <w:p w14:paraId="6A12FB0A" w14:textId="5481D8A0" w:rsidR="00B42659" w:rsidRPr="00B46F53" w:rsidRDefault="00B42659" w:rsidP="00B42659">
            <w:pPr>
              <w:jc w:val="both"/>
              <w:rPr>
                <w:rFonts w:cs="Times New Roman"/>
                <w:sz w:val="20"/>
                <w:szCs w:val="20"/>
              </w:rPr>
            </w:pPr>
            <w:r w:rsidRPr="00B46F53">
              <w:rPr>
                <w:rFonts w:eastAsia="Arial" w:cs="Times New Roman"/>
                <w:sz w:val="20"/>
                <w:szCs w:val="20"/>
              </w:rPr>
              <w:t>D17: Comparative analysis and failure case report</w:t>
            </w:r>
          </w:p>
        </w:tc>
      </w:tr>
      <w:tr w:rsidR="00B42659" w:rsidRPr="00B46F53" w14:paraId="22BEF85E" w14:textId="77777777" w:rsidTr="00B42659">
        <w:trPr>
          <w:trHeight w:val="429"/>
        </w:trPr>
        <w:tc>
          <w:tcPr>
            <w:tcW w:w="9634" w:type="dxa"/>
            <w:gridSpan w:val="6"/>
            <w:shd w:val="clear" w:color="auto" w:fill="DEEAF6" w:themeFill="accent5" w:themeFillTint="33"/>
            <w:vAlign w:val="bottom"/>
          </w:tcPr>
          <w:p w14:paraId="49AA3BA5" w14:textId="6862FF2E" w:rsidR="00B42659" w:rsidRPr="00B46F53" w:rsidRDefault="00B42659" w:rsidP="00B42659">
            <w:pPr>
              <w:ind w:left="-46"/>
              <w:rPr>
                <w:rFonts w:cs="Times New Roman"/>
                <w:sz w:val="20"/>
                <w:szCs w:val="20"/>
              </w:rPr>
            </w:pPr>
            <w:r w:rsidRPr="00B46F53">
              <w:rPr>
                <w:rFonts w:eastAsia="Arial" w:cs="Times New Roman"/>
                <w:b/>
                <w:bCs/>
                <w:sz w:val="20"/>
                <w:szCs w:val="20"/>
              </w:rPr>
              <w:t>6.0  Prototype Development (mapped to Objective 6)</w:t>
            </w:r>
          </w:p>
        </w:tc>
      </w:tr>
      <w:tr w:rsidR="00B42659" w:rsidRPr="00B46F53" w14:paraId="11A1141F" w14:textId="77777777" w:rsidTr="00B42659">
        <w:tc>
          <w:tcPr>
            <w:tcW w:w="644" w:type="dxa"/>
            <w:shd w:val="clear" w:color="auto" w:fill="F2F2F2" w:themeFill="background1" w:themeFillShade="F2"/>
          </w:tcPr>
          <w:p w14:paraId="700C5E94" w14:textId="24EC0F1E" w:rsidR="00B42659" w:rsidRPr="00B46F53" w:rsidRDefault="00B42659" w:rsidP="00B42659">
            <w:pPr>
              <w:jc w:val="both"/>
              <w:rPr>
                <w:rFonts w:cs="Times New Roman"/>
                <w:sz w:val="20"/>
                <w:szCs w:val="20"/>
              </w:rPr>
            </w:pPr>
            <w:r w:rsidRPr="00B46F53">
              <w:rPr>
                <w:rFonts w:cs="Times New Roman"/>
                <w:sz w:val="20"/>
                <w:szCs w:val="20"/>
              </w:rPr>
              <w:t>6.1</w:t>
            </w:r>
          </w:p>
        </w:tc>
        <w:tc>
          <w:tcPr>
            <w:tcW w:w="3588" w:type="dxa"/>
            <w:shd w:val="clear" w:color="auto" w:fill="F2F2F2" w:themeFill="background1" w:themeFillShade="F2"/>
          </w:tcPr>
          <w:p w14:paraId="25955146" w14:textId="584C2285" w:rsidR="00B42659" w:rsidRPr="00B46F53" w:rsidRDefault="00B42659" w:rsidP="00B42659">
            <w:pPr>
              <w:jc w:val="both"/>
              <w:rPr>
                <w:rFonts w:cs="Times New Roman"/>
                <w:sz w:val="20"/>
                <w:szCs w:val="20"/>
              </w:rPr>
            </w:pPr>
            <w:r w:rsidRPr="00B46F53">
              <w:rPr>
                <w:rFonts w:eastAsia="Arial" w:cs="Times New Roman"/>
                <w:sz w:val="20"/>
                <w:szCs w:val="20"/>
              </w:rPr>
              <w:t>Build real-time beach safety inference pipeline integrating YOLOv8 detection, thermal silhouette renderer, VLM AI agent and DeepSort tracker with OpenCV for live or recorded beach video processing</w:t>
            </w:r>
          </w:p>
        </w:tc>
        <w:tc>
          <w:tcPr>
            <w:tcW w:w="988" w:type="dxa"/>
            <w:shd w:val="clear" w:color="auto" w:fill="F2F2F2" w:themeFill="background1" w:themeFillShade="F2"/>
          </w:tcPr>
          <w:p w14:paraId="6C5BA77E" w14:textId="2CD2CB2E" w:rsidR="00B42659" w:rsidRPr="00B46F53" w:rsidRDefault="00B42659" w:rsidP="00B42659">
            <w:pPr>
              <w:jc w:val="both"/>
              <w:rPr>
                <w:rFonts w:cs="Times New Roman"/>
                <w:sz w:val="20"/>
                <w:szCs w:val="20"/>
              </w:rPr>
            </w:pPr>
            <w:r w:rsidRPr="00B46F53">
              <w:rPr>
                <w:rFonts w:cs="Times New Roman"/>
                <w:sz w:val="20"/>
                <w:szCs w:val="20"/>
              </w:rPr>
              <w:t>17</w:t>
            </w:r>
            <w:r w:rsidRPr="00B46F53">
              <w:rPr>
                <w:rFonts w:cs="Times New Roman"/>
                <w:sz w:val="20"/>
                <w:szCs w:val="20"/>
                <w:vertAlign w:val="superscript"/>
              </w:rPr>
              <w:t>th</w:t>
            </w:r>
            <w:r w:rsidRPr="00B46F53">
              <w:rPr>
                <w:rFonts w:cs="Times New Roman"/>
                <w:sz w:val="20"/>
                <w:szCs w:val="20"/>
              </w:rPr>
              <w:t xml:space="preserve">  April, 2026</w:t>
            </w:r>
          </w:p>
        </w:tc>
        <w:tc>
          <w:tcPr>
            <w:tcW w:w="1011" w:type="dxa"/>
            <w:shd w:val="clear" w:color="auto" w:fill="F2F2F2" w:themeFill="background1" w:themeFillShade="F2"/>
          </w:tcPr>
          <w:p w14:paraId="13358E67" w14:textId="552616E9" w:rsidR="00B42659" w:rsidRPr="00B46F53" w:rsidRDefault="00B42659" w:rsidP="00B42659">
            <w:pPr>
              <w:jc w:val="both"/>
              <w:rPr>
                <w:rFonts w:cs="Times New Roman"/>
                <w:sz w:val="20"/>
                <w:szCs w:val="20"/>
              </w:rPr>
            </w:pPr>
            <w:r w:rsidRPr="00B46F53">
              <w:rPr>
                <w:rFonts w:cs="Times New Roman"/>
                <w:sz w:val="20"/>
                <w:szCs w:val="20"/>
              </w:rPr>
              <w:t>23</w:t>
            </w:r>
            <w:r w:rsidRPr="00B46F53">
              <w:rPr>
                <w:rFonts w:cs="Times New Roman"/>
                <w:sz w:val="20"/>
                <w:szCs w:val="20"/>
                <w:vertAlign w:val="superscript"/>
              </w:rPr>
              <w:t>rd</w:t>
            </w:r>
            <w:r w:rsidRPr="00B46F53">
              <w:rPr>
                <w:rFonts w:cs="Times New Roman"/>
                <w:sz w:val="20"/>
                <w:szCs w:val="20"/>
              </w:rPr>
              <w:t xml:space="preserve">  April, 2026</w:t>
            </w:r>
          </w:p>
        </w:tc>
        <w:tc>
          <w:tcPr>
            <w:tcW w:w="754" w:type="dxa"/>
            <w:shd w:val="clear" w:color="auto" w:fill="F2F2F2" w:themeFill="background1" w:themeFillShade="F2"/>
          </w:tcPr>
          <w:p w14:paraId="08A4C230" w14:textId="11954D82" w:rsidR="00B42659" w:rsidRPr="00B46F53" w:rsidRDefault="00B42659" w:rsidP="00B42659">
            <w:pPr>
              <w:jc w:val="both"/>
              <w:rPr>
                <w:rFonts w:cs="Times New Roman"/>
                <w:sz w:val="20"/>
                <w:szCs w:val="20"/>
              </w:rPr>
            </w:pPr>
            <w:r w:rsidRPr="00B46F53">
              <w:rPr>
                <w:rFonts w:cs="Times New Roman"/>
                <w:sz w:val="20"/>
                <w:szCs w:val="20"/>
              </w:rPr>
              <w:t>18</w:t>
            </w:r>
          </w:p>
        </w:tc>
        <w:tc>
          <w:tcPr>
            <w:tcW w:w="2649" w:type="dxa"/>
            <w:shd w:val="clear" w:color="auto" w:fill="F2F2F2" w:themeFill="background1" w:themeFillShade="F2"/>
          </w:tcPr>
          <w:p w14:paraId="33BA6AD4" w14:textId="01F1B12F" w:rsidR="00B42659" w:rsidRPr="00B46F53" w:rsidRDefault="00B42659" w:rsidP="00B42659">
            <w:pPr>
              <w:jc w:val="both"/>
              <w:rPr>
                <w:rFonts w:cs="Times New Roman"/>
                <w:sz w:val="20"/>
                <w:szCs w:val="20"/>
              </w:rPr>
            </w:pPr>
            <w:r w:rsidRPr="00B46F53">
              <w:rPr>
                <w:rFonts w:eastAsia="Arial" w:cs="Times New Roman"/>
                <w:sz w:val="20"/>
                <w:szCs w:val="20"/>
              </w:rPr>
              <w:t>D18: Real-time inference Python script</w:t>
            </w:r>
          </w:p>
        </w:tc>
      </w:tr>
      <w:tr w:rsidR="00B42659" w:rsidRPr="00B46F53" w14:paraId="5632390B" w14:textId="77777777" w:rsidTr="00B42659">
        <w:tc>
          <w:tcPr>
            <w:tcW w:w="644" w:type="dxa"/>
          </w:tcPr>
          <w:p w14:paraId="02836044" w14:textId="5872BF50" w:rsidR="00B42659" w:rsidRPr="00B46F53" w:rsidRDefault="00B42659" w:rsidP="00B42659">
            <w:pPr>
              <w:jc w:val="both"/>
              <w:rPr>
                <w:rFonts w:cs="Times New Roman"/>
                <w:sz w:val="20"/>
                <w:szCs w:val="20"/>
              </w:rPr>
            </w:pPr>
            <w:r w:rsidRPr="00B46F53">
              <w:rPr>
                <w:rFonts w:cs="Times New Roman"/>
                <w:sz w:val="20"/>
                <w:szCs w:val="20"/>
              </w:rPr>
              <w:t>6.2</w:t>
            </w:r>
          </w:p>
        </w:tc>
        <w:tc>
          <w:tcPr>
            <w:tcW w:w="3588" w:type="dxa"/>
          </w:tcPr>
          <w:p w14:paraId="0510CA8D" w14:textId="3D778894" w:rsidR="00B42659" w:rsidRPr="00B46F53" w:rsidRDefault="00B42659" w:rsidP="00B42659">
            <w:pPr>
              <w:jc w:val="both"/>
              <w:rPr>
                <w:rFonts w:cs="Times New Roman"/>
                <w:sz w:val="20"/>
                <w:szCs w:val="20"/>
              </w:rPr>
            </w:pPr>
            <w:r w:rsidRPr="00B46F53">
              <w:rPr>
                <w:rFonts w:eastAsia="Arial" w:cs="Times New Roman"/>
                <w:sz w:val="20"/>
                <w:szCs w:val="20"/>
              </w:rPr>
              <w:t>Develop Gradio/Streamlit beach safety dashboard with thermal silhouette overlays, bounding boxes, confidence scores and alert triggers; integrate natural language chatbot panel for operator tracking queries with real-time VLM-powered tracking responses</w:t>
            </w:r>
          </w:p>
        </w:tc>
        <w:tc>
          <w:tcPr>
            <w:tcW w:w="988" w:type="dxa"/>
          </w:tcPr>
          <w:p w14:paraId="70373F64" w14:textId="6C73FE06" w:rsidR="00B42659" w:rsidRPr="00B46F53" w:rsidRDefault="00B42659" w:rsidP="00B42659">
            <w:pPr>
              <w:jc w:val="both"/>
              <w:rPr>
                <w:rFonts w:cs="Times New Roman"/>
                <w:sz w:val="20"/>
                <w:szCs w:val="20"/>
              </w:rPr>
            </w:pPr>
            <w:r w:rsidRPr="00B46F53">
              <w:rPr>
                <w:rFonts w:cs="Times New Roman"/>
                <w:sz w:val="20"/>
                <w:szCs w:val="20"/>
              </w:rPr>
              <w:t>24</w:t>
            </w:r>
            <w:r w:rsidRPr="00B46F53">
              <w:rPr>
                <w:rFonts w:cs="Times New Roman"/>
                <w:sz w:val="20"/>
                <w:szCs w:val="20"/>
                <w:vertAlign w:val="superscript"/>
              </w:rPr>
              <w:t>th</w:t>
            </w:r>
            <w:r w:rsidRPr="00B46F53">
              <w:rPr>
                <w:rFonts w:cs="Times New Roman"/>
                <w:sz w:val="20"/>
                <w:szCs w:val="20"/>
              </w:rPr>
              <w:t xml:space="preserve">  April, 2026</w:t>
            </w:r>
          </w:p>
        </w:tc>
        <w:tc>
          <w:tcPr>
            <w:tcW w:w="1011" w:type="dxa"/>
          </w:tcPr>
          <w:p w14:paraId="1287CAB2" w14:textId="01B0AAF2" w:rsidR="00B42659" w:rsidRPr="00B46F53" w:rsidRDefault="00B42659" w:rsidP="00B42659">
            <w:pPr>
              <w:jc w:val="both"/>
              <w:rPr>
                <w:rFonts w:cs="Times New Roman"/>
                <w:sz w:val="20"/>
                <w:szCs w:val="20"/>
              </w:rPr>
            </w:pPr>
            <w:r w:rsidRPr="00B46F53">
              <w:rPr>
                <w:rFonts w:cs="Times New Roman"/>
                <w:sz w:val="20"/>
                <w:szCs w:val="20"/>
              </w:rPr>
              <w:t>30</w:t>
            </w:r>
            <w:r w:rsidRPr="00B46F53">
              <w:rPr>
                <w:rFonts w:cs="Times New Roman"/>
                <w:sz w:val="20"/>
                <w:szCs w:val="20"/>
                <w:vertAlign w:val="superscript"/>
              </w:rPr>
              <w:t>th</w:t>
            </w:r>
            <w:r w:rsidRPr="00B46F53">
              <w:rPr>
                <w:rFonts w:cs="Times New Roman"/>
                <w:sz w:val="20"/>
                <w:szCs w:val="20"/>
              </w:rPr>
              <w:t xml:space="preserve">  April, 2026</w:t>
            </w:r>
          </w:p>
        </w:tc>
        <w:tc>
          <w:tcPr>
            <w:tcW w:w="754" w:type="dxa"/>
          </w:tcPr>
          <w:p w14:paraId="7E77BE17" w14:textId="31186A21" w:rsidR="00B42659" w:rsidRPr="00B46F53" w:rsidRDefault="00B42659" w:rsidP="00B42659">
            <w:pPr>
              <w:jc w:val="both"/>
              <w:rPr>
                <w:rFonts w:cs="Times New Roman"/>
                <w:sz w:val="20"/>
                <w:szCs w:val="20"/>
              </w:rPr>
            </w:pPr>
            <w:r w:rsidRPr="00B46F53">
              <w:rPr>
                <w:rFonts w:cs="Times New Roman"/>
                <w:sz w:val="20"/>
                <w:szCs w:val="20"/>
              </w:rPr>
              <w:t>15</w:t>
            </w:r>
          </w:p>
        </w:tc>
        <w:tc>
          <w:tcPr>
            <w:tcW w:w="2649" w:type="dxa"/>
          </w:tcPr>
          <w:p w14:paraId="52C477BC" w14:textId="64775775" w:rsidR="00B42659" w:rsidRPr="00B46F53" w:rsidRDefault="00B42659" w:rsidP="00B42659">
            <w:pPr>
              <w:jc w:val="both"/>
              <w:rPr>
                <w:rFonts w:cs="Times New Roman"/>
                <w:sz w:val="20"/>
                <w:szCs w:val="20"/>
              </w:rPr>
            </w:pPr>
            <w:r w:rsidRPr="00B46F53">
              <w:rPr>
                <w:rFonts w:eastAsia="Arial" w:cs="Times New Roman"/>
                <w:sz w:val="20"/>
                <w:szCs w:val="20"/>
              </w:rPr>
              <w:t>D19: Working prototype demo application</w:t>
            </w:r>
          </w:p>
        </w:tc>
      </w:tr>
      <w:tr w:rsidR="002852BB" w:rsidRPr="00B46F53" w14:paraId="65959424" w14:textId="77777777" w:rsidTr="002852BB">
        <w:tc>
          <w:tcPr>
            <w:tcW w:w="9634" w:type="dxa"/>
            <w:gridSpan w:val="6"/>
            <w:shd w:val="clear" w:color="auto" w:fill="DEEAF6" w:themeFill="accent5" w:themeFillTint="33"/>
          </w:tcPr>
          <w:p w14:paraId="60E8FF43" w14:textId="32F4F9EF" w:rsidR="002852BB" w:rsidRPr="00B46F53" w:rsidRDefault="002852BB" w:rsidP="002852BB">
            <w:pPr>
              <w:pStyle w:val="ListParagraph"/>
              <w:numPr>
                <w:ilvl w:val="0"/>
                <w:numId w:val="8"/>
              </w:numPr>
              <w:ind w:left="314"/>
              <w:jc w:val="both"/>
              <w:rPr>
                <w:rFonts w:ascii="Times New Roman" w:hAnsi="Times New Roman" w:cs="Times New Roman"/>
                <w:sz w:val="20"/>
                <w:szCs w:val="20"/>
              </w:rPr>
            </w:pPr>
            <w:r w:rsidRPr="00B46F53">
              <w:rPr>
                <w:rFonts w:ascii="Times New Roman" w:hAnsi="Times New Roman" w:cs="Times New Roman"/>
                <w:b/>
                <w:bCs/>
                <w:sz w:val="20"/>
                <w:szCs w:val="20"/>
              </w:rPr>
              <w:t xml:space="preserve">Dissertation Writing &amp; Submission </w:t>
            </w:r>
          </w:p>
        </w:tc>
      </w:tr>
      <w:tr w:rsidR="00B42659" w:rsidRPr="00B46F53" w14:paraId="67D13FD3" w14:textId="77777777" w:rsidTr="00B42659">
        <w:tc>
          <w:tcPr>
            <w:tcW w:w="644" w:type="dxa"/>
            <w:shd w:val="clear" w:color="auto" w:fill="F2F2F2" w:themeFill="background1" w:themeFillShade="F2"/>
          </w:tcPr>
          <w:p w14:paraId="0FBEB83D" w14:textId="29B700A5" w:rsidR="00B42659" w:rsidRPr="00B46F53" w:rsidRDefault="00B42659" w:rsidP="00B42659">
            <w:pPr>
              <w:jc w:val="both"/>
              <w:rPr>
                <w:rFonts w:cs="Times New Roman"/>
                <w:sz w:val="20"/>
                <w:szCs w:val="20"/>
              </w:rPr>
            </w:pPr>
            <w:r w:rsidRPr="00B46F53">
              <w:rPr>
                <w:rFonts w:cs="Times New Roman"/>
                <w:sz w:val="20"/>
                <w:szCs w:val="20"/>
              </w:rPr>
              <w:t>7.1</w:t>
            </w:r>
          </w:p>
        </w:tc>
        <w:tc>
          <w:tcPr>
            <w:tcW w:w="3588" w:type="dxa"/>
            <w:shd w:val="clear" w:color="auto" w:fill="F2F2F2" w:themeFill="background1" w:themeFillShade="F2"/>
          </w:tcPr>
          <w:p w14:paraId="22AEB482" w14:textId="1155C5E5" w:rsidR="00B42659" w:rsidRPr="00B46F53" w:rsidRDefault="00B42659" w:rsidP="00B42659">
            <w:pPr>
              <w:jc w:val="both"/>
              <w:rPr>
                <w:rFonts w:cs="Times New Roman"/>
                <w:sz w:val="20"/>
                <w:szCs w:val="20"/>
              </w:rPr>
            </w:pPr>
            <w:r w:rsidRPr="00B46F53">
              <w:rPr>
                <w:rFonts w:eastAsia="Arial" w:cs="Times New Roman"/>
                <w:sz w:val="20"/>
                <w:szCs w:val="20"/>
              </w:rPr>
              <w:t>Write literature review and methodology dissertation chapters, running concurrently with model development from Week 10</w:t>
            </w:r>
          </w:p>
        </w:tc>
        <w:tc>
          <w:tcPr>
            <w:tcW w:w="988" w:type="dxa"/>
            <w:shd w:val="clear" w:color="auto" w:fill="F2F2F2" w:themeFill="background1" w:themeFillShade="F2"/>
          </w:tcPr>
          <w:p w14:paraId="234FA97C" w14:textId="01489170" w:rsidR="00B42659" w:rsidRPr="00B46F53" w:rsidRDefault="00B42659" w:rsidP="00B42659">
            <w:pPr>
              <w:jc w:val="both"/>
              <w:rPr>
                <w:rFonts w:cs="Times New Roman"/>
                <w:sz w:val="20"/>
                <w:szCs w:val="20"/>
              </w:rPr>
            </w:pPr>
            <w:r w:rsidRPr="00B46F53">
              <w:rPr>
                <w:rFonts w:cs="Times New Roman"/>
                <w:sz w:val="20"/>
                <w:szCs w:val="20"/>
              </w:rPr>
              <w:t>20</w:t>
            </w:r>
            <w:r w:rsidRPr="00B46F53">
              <w:rPr>
                <w:rFonts w:cs="Times New Roman"/>
                <w:sz w:val="20"/>
                <w:szCs w:val="20"/>
                <w:vertAlign w:val="superscript"/>
              </w:rPr>
              <w:t>th</w:t>
            </w:r>
            <w:r w:rsidRPr="00B46F53">
              <w:rPr>
                <w:rFonts w:cs="Times New Roman"/>
                <w:sz w:val="20"/>
                <w:szCs w:val="20"/>
              </w:rPr>
              <w:t xml:space="preserve">  March</w:t>
            </w:r>
          </w:p>
        </w:tc>
        <w:tc>
          <w:tcPr>
            <w:tcW w:w="1011" w:type="dxa"/>
            <w:shd w:val="clear" w:color="auto" w:fill="F2F2F2" w:themeFill="background1" w:themeFillShade="F2"/>
          </w:tcPr>
          <w:p w14:paraId="4225ADBF" w14:textId="0193708E" w:rsidR="00B42659" w:rsidRPr="00B46F53" w:rsidRDefault="00B42659" w:rsidP="00B42659">
            <w:pPr>
              <w:jc w:val="both"/>
              <w:rPr>
                <w:rFonts w:cs="Times New Roman"/>
                <w:sz w:val="20"/>
                <w:szCs w:val="20"/>
              </w:rPr>
            </w:pPr>
            <w:r w:rsidRPr="00B46F53">
              <w:rPr>
                <w:rFonts w:cs="Times New Roman"/>
                <w:sz w:val="20"/>
                <w:szCs w:val="20"/>
              </w:rPr>
              <w:t>16</w:t>
            </w:r>
            <w:r w:rsidRPr="00B46F53">
              <w:rPr>
                <w:rFonts w:cs="Times New Roman"/>
                <w:sz w:val="20"/>
                <w:szCs w:val="20"/>
                <w:vertAlign w:val="superscript"/>
              </w:rPr>
              <w:t>th</w:t>
            </w:r>
            <w:r w:rsidRPr="00B46F53">
              <w:rPr>
                <w:rFonts w:cs="Times New Roman"/>
                <w:sz w:val="20"/>
                <w:szCs w:val="20"/>
              </w:rPr>
              <w:t xml:space="preserve">  April, 2026</w:t>
            </w:r>
          </w:p>
        </w:tc>
        <w:tc>
          <w:tcPr>
            <w:tcW w:w="754" w:type="dxa"/>
            <w:shd w:val="clear" w:color="auto" w:fill="F2F2F2" w:themeFill="background1" w:themeFillShade="F2"/>
          </w:tcPr>
          <w:p w14:paraId="3A875EF7" w14:textId="0621AD5E" w:rsidR="00B42659" w:rsidRPr="00B46F53" w:rsidRDefault="00B42659" w:rsidP="00B42659">
            <w:pPr>
              <w:jc w:val="both"/>
              <w:rPr>
                <w:rFonts w:cs="Times New Roman"/>
                <w:sz w:val="20"/>
                <w:szCs w:val="20"/>
              </w:rPr>
            </w:pPr>
            <w:r w:rsidRPr="00B46F53">
              <w:rPr>
                <w:rFonts w:cs="Times New Roman"/>
                <w:sz w:val="20"/>
                <w:szCs w:val="20"/>
              </w:rPr>
              <w:t>25</w:t>
            </w:r>
          </w:p>
        </w:tc>
        <w:tc>
          <w:tcPr>
            <w:tcW w:w="2649" w:type="dxa"/>
            <w:shd w:val="clear" w:color="auto" w:fill="F2F2F2" w:themeFill="background1" w:themeFillShade="F2"/>
          </w:tcPr>
          <w:p w14:paraId="7652F6C1" w14:textId="1D759641" w:rsidR="00B42659" w:rsidRPr="00B46F53" w:rsidRDefault="00B42659" w:rsidP="00B42659">
            <w:pPr>
              <w:jc w:val="both"/>
              <w:rPr>
                <w:rFonts w:cs="Times New Roman"/>
                <w:sz w:val="20"/>
                <w:szCs w:val="20"/>
              </w:rPr>
            </w:pPr>
            <w:r w:rsidRPr="00B46F53">
              <w:rPr>
                <w:rFonts w:eastAsia="Arial" w:cs="Times New Roman"/>
                <w:sz w:val="20"/>
                <w:szCs w:val="20"/>
              </w:rPr>
              <w:t>D20: Draft literature review and methodology chapters</w:t>
            </w:r>
          </w:p>
        </w:tc>
      </w:tr>
      <w:tr w:rsidR="00B42659" w:rsidRPr="00B46F53" w14:paraId="0688E0DC" w14:textId="77777777" w:rsidTr="00B42659">
        <w:tc>
          <w:tcPr>
            <w:tcW w:w="644" w:type="dxa"/>
          </w:tcPr>
          <w:p w14:paraId="22FA6D16" w14:textId="2DC8A6D5" w:rsidR="00B42659" w:rsidRPr="00B46F53" w:rsidRDefault="00B42659" w:rsidP="00B42659">
            <w:pPr>
              <w:jc w:val="both"/>
              <w:rPr>
                <w:rFonts w:cs="Times New Roman"/>
                <w:sz w:val="20"/>
                <w:szCs w:val="20"/>
              </w:rPr>
            </w:pPr>
            <w:r w:rsidRPr="00B46F53">
              <w:rPr>
                <w:rFonts w:cs="Times New Roman"/>
                <w:sz w:val="20"/>
                <w:szCs w:val="20"/>
              </w:rPr>
              <w:t>7.2</w:t>
            </w:r>
          </w:p>
        </w:tc>
        <w:tc>
          <w:tcPr>
            <w:tcW w:w="3588" w:type="dxa"/>
          </w:tcPr>
          <w:p w14:paraId="7C37B3F7" w14:textId="600BADBF" w:rsidR="00B42659" w:rsidRPr="00B46F53" w:rsidRDefault="00B42659" w:rsidP="00B42659">
            <w:pPr>
              <w:jc w:val="both"/>
              <w:rPr>
                <w:rFonts w:cs="Times New Roman"/>
                <w:sz w:val="20"/>
                <w:szCs w:val="20"/>
              </w:rPr>
            </w:pPr>
            <w:r w:rsidRPr="00B46F53">
              <w:rPr>
                <w:rFonts w:eastAsia="Arial" w:cs="Times New Roman"/>
                <w:sz w:val="20"/>
                <w:szCs w:val="20"/>
              </w:rPr>
              <w:t>Write results, evaluation, discussion and ethical considerations dissertation chapters following model evaluation completion</w:t>
            </w:r>
          </w:p>
        </w:tc>
        <w:tc>
          <w:tcPr>
            <w:tcW w:w="988" w:type="dxa"/>
          </w:tcPr>
          <w:p w14:paraId="7FFFF5CD" w14:textId="00489A6B" w:rsidR="00B42659" w:rsidRPr="00B46F53" w:rsidRDefault="00B42659" w:rsidP="00B42659">
            <w:pPr>
              <w:jc w:val="both"/>
              <w:rPr>
                <w:rFonts w:cs="Times New Roman"/>
                <w:sz w:val="20"/>
                <w:szCs w:val="20"/>
              </w:rPr>
            </w:pPr>
            <w:r w:rsidRPr="00B46F53">
              <w:rPr>
                <w:rFonts w:cs="Times New Roman"/>
                <w:sz w:val="20"/>
                <w:szCs w:val="20"/>
              </w:rPr>
              <w:t>17</w:t>
            </w:r>
            <w:r w:rsidRPr="00B46F53">
              <w:rPr>
                <w:rFonts w:cs="Times New Roman"/>
                <w:sz w:val="20"/>
                <w:szCs w:val="20"/>
                <w:vertAlign w:val="superscript"/>
              </w:rPr>
              <w:t>th</w:t>
            </w:r>
            <w:r w:rsidRPr="00B46F53">
              <w:rPr>
                <w:rFonts w:cs="Times New Roman"/>
                <w:sz w:val="20"/>
                <w:szCs w:val="20"/>
              </w:rPr>
              <w:t xml:space="preserve">  April, 2026</w:t>
            </w:r>
          </w:p>
        </w:tc>
        <w:tc>
          <w:tcPr>
            <w:tcW w:w="1011" w:type="dxa"/>
          </w:tcPr>
          <w:p w14:paraId="1985A90B" w14:textId="75F624B0" w:rsidR="00B42659" w:rsidRPr="00B46F53" w:rsidRDefault="00B42659" w:rsidP="00B42659">
            <w:pPr>
              <w:jc w:val="both"/>
              <w:rPr>
                <w:rFonts w:cs="Times New Roman"/>
                <w:sz w:val="20"/>
                <w:szCs w:val="20"/>
              </w:rPr>
            </w:pPr>
            <w:r w:rsidRPr="00B46F53">
              <w:rPr>
                <w:rFonts w:cs="Times New Roman"/>
                <w:sz w:val="20"/>
                <w:szCs w:val="20"/>
              </w:rPr>
              <w:t>30</w:t>
            </w:r>
            <w:r w:rsidRPr="00B46F53">
              <w:rPr>
                <w:rFonts w:cs="Times New Roman"/>
                <w:sz w:val="20"/>
                <w:szCs w:val="20"/>
                <w:vertAlign w:val="superscript"/>
              </w:rPr>
              <w:t>th</w:t>
            </w:r>
            <w:r w:rsidRPr="00B46F53">
              <w:rPr>
                <w:rFonts w:cs="Times New Roman"/>
                <w:sz w:val="20"/>
                <w:szCs w:val="20"/>
              </w:rPr>
              <w:t xml:space="preserve">  April, 2026</w:t>
            </w:r>
          </w:p>
        </w:tc>
        <w:tc>
          <w:tcPr>
            <w:tcW w:w="754" w:type="dxa"/>
          </w:tcPr>
          <w:p w14:paraId="37B2D04E" w14:textId="5FA1EBE0" w:rsidR="00B42659" w:rsidRPr="00B46F53" w:rsidRDefault="00B42659" w:rsidP="00B42659">
            <w:pPr>
              <w:jc w:val="both"/>
              <w:rPr>
                <w:rFonts w:cs="Times New Roman"/>
                <w:sz w:val="20"/>
                <w:szCs w:val="20"/>
              </w:rPr>
            </w:pPr>
            <w:r w:rsidRPr="00B46F53">
              <w:rPr>
                <w:rFonts w:cs="Times New Roman"/>
                <w:sz w:val="20"/>
                <w:szCs w:val="20"/>
              </w:rPr>
              <w:t>20</w:t>
            </w:r>
          </w:p>
        </w:tc>
        <w:tc>
          <w:tcPr>
            <w:tcW w:w="2649" w:type="dxa"/>
          </w:tcPr>
          <w:p w14:paraId="61EE1AD9" w14:textId="2712FD38" w:rsidR="00B42659" w:rsidRPr="00B46F53" w:rsidRDefault="00B42659" w:rsidP="00B42659">
            <w:pPr>
              <w:jc w:val="both"/>
              <w:rPr>
                <w:rFonts w:cs="Times New Roman"/>
                <w:sz w:val="20"/>
                <w:szCs w:val="20"/>
              </w:rPr>
            </w:pPr>
            <w:r w:rsidRPr="00B46F53">
              <w:rPr>
                <w:rFonts w:eastAsia="Arial" w:cs="Times New Roman"/>
                <w:sz w:val="20"/>
                <w:szCs w:val="20"/>
              </w:rPr>
              <w:t>D21: Draft results and discussion chapters</w:t>
            </w:r>
          </w:p>
        </w:tc>
      </w:tr>
      <w:tr w:rsidR="00B42659" w:rsidRPr="00B46F53" w14:paraId="5BE4FE51" w14:textId="77777777" w:rsidTr="00B42659">
        <w:tc>
          <w:tcPr>
            <w:tcW w:w="644" w:type="dxa"/>
            <w:shd w:val="clear" w:color="auto" w:fill="F2F2F2" w:themeFill="background1" w:themeFillShade="F2"/>
          </w:tcPr>
          <w:p w14:paraId="1B7B1E33" w14:textId="59037D25" w:rsidR="00B42659" w:rsidRPr="00B46F53" w:rsidRDefault="00B42659" w:rsidP="00B42659">
            <w:pPr>
              <w:jc w:val="both"/>
              <w:rPr>
                <w:rFonts w:cs="Times New Roman"/>
                <w:sz w:val="20"/>
                <w:szCs w:val="20"/>
              </w:rPr>
            </w:pPr>
            <w:r w:rsidRPr="00B46F53">
              <w:rPr>
                <w:rFonts w:cs="Times New Roman"/>
                <w:sz w:val="20"/>
                <w:szCs w:val="20"/>
              </w:rPr>
              <w:t>7.3</w:t>
            </w:r>
          </w:p>
        </w:tc>
        <w:tc>
          <w:tcPr>
            <w:tcW w:w="3588" w:type="dxa"/>
            <w:shd w:val="clear" w:color="auto" w:fill="F2F2F2" w:themeFill="background1" w:themeFillShade="F2"/>
          </w:tcPr>
          <w:p w14:paraId="5D424562" w14:textId="4097F7D9" w:rsidR="00B42659" w:rsidRPr="00B46F53" w:rsidRDefault="00B42659" w:rsidP="00B42659">
            <w:pPr>
              <w:jc w:val="both"/>
              <w:rPr>
                <w:rFonts w:cs="Times New Roman"/>
                <w:sz w:val="20"/>
                <w:szCs w:val="20"/>
              </w:rPr>
            </w:pPr>
            <w:r w:rsidRPr="00B46F53">
              <w:rPr>
                <w:rFonts w:eastAsia="Arial" w:cs="Times New Roman"/>
                <w:sz w:val="20"/>
                <w:szCs w:val="20"/>
              </w:rPr>
              <w:t>Final proofreading, appendices compilation, reference list completion and Viva presentation slide preparation</w:t>
            </w:r>
          </w:p>
        </w:tc>
        <w:tc>
          <w:tcPr>
            <w:tcW w:w="988" w:type="dxa"/>
            <w:shd w:val="clear" w:color="auto" w:fill="F2F2F2" w:themeFill="background1" w:themeFillShade="F2"/>
          </w:tcPr>
          <w:p w14:paraId="526CA14C" w14:textId="28517354" w:rsidR="00B42659" w:rsidRPr="00B46F53" w:rsidRDefault="00B42659" w:rsidP="00B42659">
            <w:pPr>
              <w:jc w:val="both"/>
              <w:rPr>
                <w:rFonts w:cs="Times New Roman"/>
                <w:sz w:val="20"/>
                <w:szCs w:val="20"/>
              </w:rPr>
            </w:pPr>
            <w:r w:rsidRPr="00B46F53">
              <w:rPr>
                <w:rFonts w:cs="Times New Roman"/>
                <w:sz w:val="20"/>
                <w:szCs w:val="20"/>
              </w:rPr>
              <w:t>01</w:t>
            </w:r>
            <w:r w:rsidRPr="00B46F53">
              <w:rPr>
                <w:rFonts w:cs="Times New Roman"/>
                <w:sz w:val="20"/>
                <w:szCs w:val="20"/>
                <w:vertAlign w:val="superscript"/>
              </w:rPr>
              <w:t>st</w:t>
            </w:r>
            <w:r w:rsidRPr="00B46F53">
              <w:rPr>
                <w:rFonts w:cs="Times New Roman"/>
                <w:sz w:val="20"/>
                <w:szCs w:val="20"/>
              </w:rPr>
              <w:t xml:space="preserve"> May, 2026</w:t>
            </w:r>
          </w:p>
        </w:tc>
        <w:tc>
          <w:tcPr>
            <w:tcW w:w="1011" w:type="dxa"/>
            <w:shd w:val="clear" w:color="auto" w:fill="F2F2F2" w:themeFill="background1" w:themeFillShade="F2"/>
          </w:tcPr>
          <w:p w14:paraId="2C74B6EE" w14:textId="4FAE610D" w:rsidR="00B42659" w:rsidRPr="00B46F53" w:rsidRDefault="00B42659" w:rsidP="00B42659">
            <w:pPr>
              <w:jc w:val="both"/>
              <w:rPr>
                <w:rFonts w:cs="Times New Roman"/>
                <w:sz w:val="20"/>
                <w:szCs w:val="20"/>
              </w:rPr>
            </w:pPr>
            <w:r w:rsidRPr="00B46F53">
              <w:rPr>
                <w:rFonts w:cs="Times New Roman"/>
                <w:sz w:val="20"/>
                <w:szCs w:val="20"/>
              </w:rPr>
              <w:t>07</w:t>
            </w:r>
            <w:r w:rsidRPr="00B46F53">
              <w:rPr>
                <w:rFonts w:cs="Times New Roman"/>
                <w:sz w:val="20"/>
                <w:szCs w:val="20"/>
                <w:vertAlign w:val="superscript"/>
              </w:rPr>
              <w:t>th</w:t>
            </w:r>
            <w:r w:rsidRPr="00B46F53">
              <w:rPr>
                <w:rFonts w:cs="Times New Roman"/>
                <w:sz w:val="20"/>
                <w:szCs w:val="20"/>
              </w:rPr>
              <w:t xml:space="preserve"> May, 2026</w:t>
            </w:r>
          </w:p>
        </w:tc>
        <w:tc>
          <w:tcPr>
            <w:tcW w:w="754" w:type="dxa"/>
            <w:shd w:val="clear" w:color="auto" w:fill="F2F2F2" w:themeFill="background1" w:themeFillShade="F2"/>
          </w:tcPr>
          <w:p w14:paraId="149A8588" w14:textId="436769AE" w:rsidR="00B42659" w:rsidRPr="00B46F53" w:rsidRDefault="00B42659" w:rsidP="00B42659">
            <w:pPr>
              <w:jc w:val="both"/>
              <w:rPr>
                <w:rFonts w:cs="Times New Roman"/>
                <w:sz w:val="20"/>
                <w:szCs w:val="20"/>
              </w:rPr>
            </w:pPr>
            <w:r w:rsidRPr="00B46F53">
              <w:rPr>
                <w:rFonts w:cs="Times New Roman"/>
                <w:sz w:val="20"/>
                <w:szCs w:val="20"/>
              </w:rPr>
              <w:t>20</w:t>
            </w:r>
          </w:p>
        </w:tc>
        <w:tc>
          <w:tcPr>
            <w:tcW w:w="2649" w:type="dxa"/>
            <w:shd w:val="clear" w:color="auto" w:fill="F2F2F2" w:themeFill="background1" w:themeFillShade="F2"/>
          </w:tcPr>
          <w:p w14:paraId="0701674F" w14:textId="0E85E9B0" w:rsidR="00B42659" w:rsidRPr="00B46F53" w:rsidRDefault="00B42659" w:rsidP="00B42659">
            <w:pPr>
              <w:jc w:val="both"/>
              <w:rPr>
                <w:rFonts w:cs="Times New Roman"/>
                <w:sz w:val="20"/>
                <w:szCs w:val="20"/>
              </w:rPr>
            </w:pPr>
            <w:r w:rsidRPr="00B46F53">
              <w:rPr>
                <w:rFonts w:eastAsia="Arial" w:cs="Times New Roman"/>
                <w:sz w:val="20"/>
                <w:szCs w:val="20"/>
              </w:rPr>
              <w:t>D22: Complete dissertation document and Viva slides</w:t>
            </w:r>
          </w:p>
        </w:tc>
      </w:tr>
      <w:tr w:rsidR="00B42659" w:rsidRPr="00B46F53" w14:paraId="1AA45167" w14:textId="77777777" w:rsidTr="00B42659">
        <w:tc>
          <w:tcPr>
            <w:tcW w:w="644" w:type="dxa"/>
          </w:tcPr>
          <w:p w14:paraId="5C4B0F8A" w14:textId="59E69C1A" w:rsidR="00B42659" w:rsidRPr="00B46F53" w:rsidRDefault="00B42659" w:rsidP="00B42659">
            <w:pPr>
              <w:jc w:val="both"/>
              <w:rPr>
                <w:rFonts w:cs="Times New Roman"/>
                <w:sz w:val="20"/>
                <w:szCs w:val="20"/>
              </w:rPr>
            </w:pPr>
            <w:r w:rsidRPr="00B46F53">
              <w:rPr>
                <w:rFonts w:cs="Times New Roman"/>
                <w:sz w:val="20"/>
                <w:szCs w:val="20"/>
              </w:rPr>
              <w:t>7.4</w:t>
            </w:r>
          </w:p>
        </w:tc>
        <w:tc>
          <w:tcPr>
            <w:tcW w:w="3588" w:type="dxa"/>
          </w:tcPr>
          <w:p w14:paraId="46A01319" w14:textId="688F49AA" w:rsidR="00B42659" w:rsidRPr="00B46F53" w:rsidRDefault="00B42659" w:rsidP="00B42659">
            <w:pPr>
              <w:jc w:val="both"/>
              <w:rPr>
                <w:rFonts w:cs="Times New Roman"/>
                <w:sz w:val="20"/>
                <w:szCs w:val="20"/>
              </w:rPr>
            </w:pPr>
            <w:r w:rsidRPr="00B46F53">
              <w:rPr>
                <w:rFonts w:eastAsia="Arial" w:cs="Times New Roman"/>
                <w:sz w:val="20"/>
                <w:szCs w:val="20"/>
              </w:rPr>
              <w:t>Submit final dissertation via Canvas (8 May 2026) and deliver Viva Voce presentation (11 May 2026)</w:t>
            </w:r>
          </w:p>
        </w:tc>
        <w:tc>
          <w:tcPr>
            <w:tcW w:w="988" w:type="dxa"/>
          </w:tcPr>
          <w:p w14:paraId="06098A7D" w14:textId="4CE469F6" w:rsidR="00B42659" w:rsidRPr="00B46F53" w:rsidRDefault="00B42659" w:rsidP="00B42659">
            <w:pPr>
              <w:jc w:val="both"/>
              <w:rPr>
                <w:rFonts w:cs="Times New Roman"/>
                <w:sz w:val="20"/>
                <w:szCs w:val="20"/>
              </w:rPr>
            </w:pPr>
            <w:r w:rsidRPr="00B46F53">
              <w:rPr>
                <w:rFonts w:cs="Times New Roman"/>
                <w:sz w:val="20"/>
                <w:szCs w:val="20"/>
              </w:rPr>
              <w:t>08</w:t>
            </w:r>
            <w:r w:rsidRPr="00B46F53">
              <w:rPr>
                <w:rFonts w:cs="Times New Roman"/>
                <w:sz w:val="20"/>
                <w:szCs w:val="20"/>
                <w:vertAlign w:val="superscript"/>
              </w:rPr>
              <w:t>th</w:t>
            </w:r>
            <w:r w:rsidRPr="00B46F53">
              <w:rPr>
                <w:rFonts w:cs="Times New Roman"/>
                <w:sz w:val="20"/>
                <w:szCs w:val="20"/>
              </w:rPr>
              <w:t xml:space="preserve"> May, 2026</w:t>
            </w:r>
          </w:p>
        </w:tc>
        <w:tc>
          <w:tcPr>
            <w:tcW w:w="1011" w:type="dxa"/>
          </w:tcPr>
          <w:p w14:paraId="3712A02C" w14:textId="6835ABEB" w:rsidR="00B42659" w:rsidRPr="00B46F53" w:rsidRDefault="00B42659" w:rsidP="00B42659">
            <w:pPr>
              <w:jc w:val="both"/>
              <w:rPr>
                <w:rFonts w:cs="Times New Roman"/>
                <w:sz w:val="20"/>
                <w:szCs w:val="20"/>
              </w:rPr>
            </w:pPr>
            <w:r w:rsidRPr="00B46F53">
              <w:rPr>
                <w:rFonts w:cs="Times New Roman"/>
                <w:sz w:val="20"/>
                <w:szCs w:val="20"/>
              </w:rPr>
              <w:t>11</w:t>
            </w:r>
            <w:r w:rsidRPr="00B46F53">
              <w:rPr>
                <w:rFonts w:cs="Times New Roman"/>
                <w:sz w:val="20"/>
                <w:szCs w:val="20"/>
                <w:vertAlign w:val="superscript"/>
              </w:rPr>
              <w:t>th</w:t>
            </w:r>
            <w:r w:rsidRPr="00B46F53">
              <w:rPr>
                <w:rFonts w:cs="Times New Roman"/>
                <w:sz w:val="20"/>
                <w:szCs w:val="20"/>
              </w:rPr>
              <w:t xml:space="preserve"> May, 2026</w:t>
            </w:r>
          </w:p>
        </w:tc>
        <w:tc>
          <w:tcPr>
            <w:tcW w:w="754" w:type="dxa"/>
          </w:tcPr>
          <w:p w14:paraId="60978BC1" w14:textId="2F6842B3" w:rsidR="00B42659" w:rsidRPr="00B46F53" w:rsidRDefault="00B42659" w:rsidP="00B42659">
            <w:pPr>
              <w:jc w:val="both"/>
              <w:rPr>
                <w:rFonts w:cs="Times New Roman"/>
                <w:sz w:val="20"/>
                <w:szCs w:val="20"/>
              </w:rPr>
            </w:pPr>
            <w:r w:rsidRPr="00B46F53">
              <w:rPr>
                <w:rFonts w:cs="Times New Roman"/>
                <w:sz w:val="20"/>
                <w:szCs w:val="20"/>
              </w:rPr>
              <w:t>10</w:t>
            </w:r>
          </w:p>
        </w:tc>
        <w:tc>
          <w:tcPr>
            <w:tcW w:w="2649" w:type="dxa"/>
          </w:tcPr>
          <w:p w14:paraId="30D947CD" w14:textId="63BC047A" w:rsidR="00B42659" w:rsidRPr="00B46F53" w:rsidRDefault="00B42659" w:rsidP="00B42659">
            <w:pPr>
              <w:jc w:val="both"/>
              <w:rPr>
                <w:rFonts w:cs="Times New Roman"/>
                <w:sz w:val="20"/>
                <w:szCs w:val="20"/>
              </w:rPr>
            </w:pPr>
            <w:r w:rsidRPr="00B46F53">
              <w:rPr>
                <w:rFonts w:eastAsia="Arial" w:cs="Times New Roman"/>
                <w:sz w:val="20"/>
                <w:szCs w:val="20"/>
              </w:rPr>
              <w:t>D23: Submitted dissertation and Viva Voce</w:t>
            </w:r>
          </w:p>
        </w:tc>
      </w:tr>
    </w:tbl>
    <w:p w14:paraId="246A65A5" w14:textId="77777777" w:rsidR="004E793A" w:rsidRPr="00B46F53" w:rsidRDefault="004E793A" w:rsidP="00E73695">
      <w:pPr>
        <w:pStyle w:val="ListParagraph"/>
        <w:jc w:val="both"/>
        <w:rPr>
          <w:rFonts w:ascii="Times New Roman" w:hAnsi="Times New Roman" w:cs="Times New Roman"/>
        </w:rPr>
      </w:pPr>
    </w:p>
    <w:p w14:paraId="2D1BC20B" w14:textId="77777777" w:rsidR="00B42659" w:rsidRPr="00B46F53" w:rsidRDefault="00B42659" w:rsidP="00E73695">
      <w:pPr>
        <w:pStyle w:val="ListParagraph"/>
        <w:jc w:val="both"/>
        <w:rPr>
          <w:rFonts w:ascii="Times New Roman" w:hAnsi="Times New Roman" w:cs="Times New Roman"/>
        </w:rPr>
      </w:pPr>
    </w:p>
    <w:p w14:paraId="3B08D2AB" w14:textId="77777777" w:rsidR="00B42659" w:rsidRPr="00B46F53" w:rsidRDefault="00B42659" w:rsidP="00E73695">
      <w:pPr>
        <w:pStyle w:val="ListParagraph"/>
        <w:jc w:val="both"/>
        <w:rPr>
          <w:rFonts w:ascii="Times New Roman" w:hAnsi="Times New Roman" w:cs="Times New Roman"/>
        </w:rPr>
      </w:pPr>
    </w:p>
    <w:p w14:paraId="37EAB39E" w14:textId="77777777" w:rsidR="00B42659" w:rsidRPr="00B46F53" w:rsidRDefault="00B42659" w:rsidP="00E73695">
      <w:pPr>
        <w:pStyle w:val="ListParagraph"/>
        <w:jc w:val="both"/>
        <w:rPr>
          <w:rFonts w:ascii="Times New Roman" w:hAnsi="Times New Roman" w:cs="Times New Roman"/>
        </w:rPr>
      </w:pPr>
    </w:p>
    <w:p w14:paraId="1F5C5A1E" w14:textId="77777777" w:rsidR="00B42659" w:rsidRPr="00B46F53" w:rsidRDefault="00B42659" w:rsidP="00E73695">
      <w:pPr>
        <w:pStyle w:val="ListParagraph"/>
        <w:jc w:val="both"/>
        <w:rPr>
          <w:rFonts w:ascii="Times New Roman" w:hAnsi="Times New Roman" w:cs="Times New Roman"/>
        </w:rPr>
      </w:pPr>
    </w:p>
    <w:p w14:paraId="734A9691" w14:textId="77777777" w:rsidR="00B42659" w:rsidRPr="00B46F53" w:rsidRDefault="00B42659" w:rsidP="00E73695">
      <w:pPr>
        <w:pStyle w:val="ListParagraph"/>
        <w:jc w:val="both"/>
        <w:rPr>
          <w:rFonts w:ascii="Times New Roman" w:hAnsi="Times New Roman" w:cs="Times New Roman"/>
        </w:rPr>
      </w:pPr>
    </w:p>
    <w:p w14:paraId="1F093DA9" w14:textId="77777777" w:rsidR="00B42659" w:rsidRPr="00B46F53" w:rsidRDefault="00B42659" w:rsidP="00E73695">
      <w:pPr>
        <w:pStyle w:val="ListParagraph"/>
        <w:jc w:val="both"/>
        <w:rPr>
          <w:rFonts w:ascii="Times New Roman" w:hAnsi="Times New Roman" w:cs="Times New Roman"/>
        </w:rPr>
      </w:pPr>
    </w:p>
    <w:p w14:paraId="4DF11820" w14:textId="77777777" w:rsidR="00B91780" w:rsidRPr="00B46F53" w:rsidRDefault="00B91780" w:rsidP="00E73695">
      <w:pPr>
        <w:jc w:val="both"/>
        <w:rPr>
          <w:rFonts w:cs="Times New Roman"/>
        </w:rPr>
      </w:pPr>
    </w:p>
    <w:p w14:paraId="20CA4070" w14:textId="77777777" w:rsidR="004E793A" w:rsidRPr="00B46F53" w:rsidRDefault="004E793A" w:rsidP="00E73695">
      <w:pPr>
        <w:pStyle w:val="Heading2"/>
        <w:jc w:val="both"/>
        <w:rPr>
          <w:rFonts w:cs="Times New Roman"/>
          <w:b/>
          <w:bCs/>
          <w:color w:val="000000" w:themeColor="text1"/>
        </w:rPr>
      </w:pPr>
      <w:r w:rsidRPr="00B46F53">
        <w:rPr>
          <w:rFonts w:cs="Times New Roman"/>
          <w:b/>
          <w:bCs/>
          <w:color w:val="000000" w:themeColor="text1"/>
        </w:rPr>
        <w:lastRenderedPageBreak/>
        <w:t>Table 2: Deliverables</w:t>
      </w:r>
    </w:p>
    <w:p w14:paraId="451CC2E2" w14:textId="77777777" w:rsidR="002A2560" w:rsidRPr="00B46F53" w:rsidRDefault="002A2560" w:rsidP="002A2560">
      <w:pPr>
        <w:rPr>
          <w:rFonts w:cs="Times New Roman"/>
        </w:rPr>
      </w:pPr>
    </w:p>
    <w:p w14:paraId="6D10D140" w14:textId="79C95D43" w:rsidR="00546860" w:rsidRPr="00B46F53" w:rsidRDefault="002A2560" w:rsidP="00546860">
      <w:pPr>
        <w:rPr>
          <w:rFonts w:cs="Times New Roman"/>
        </w:rPr>
      </w:pPr>
      <w:r w:rsidRPr="00B46F53">
        <w:rPr>
          <w:rFonts w:cs="Times New Roman"/>
          <w:i/>
          <w:iCs/>
        </w:rPr>
        <w:t>The table here presents the project deliverables in chronological. Deliverable numbers included for easy referencing as may be seen in other parts of the document</w:t>
      </w:r>
    </w:p>
    <w:p w14:paraId="0A16C5D5" w14:textId="39EA10BD" w:rsidR="004E793A" w:rsidRPr="00B46F53" w:rsidRDefault="004E793A" w:rsidP="00E73695">
      <w:pPr>
        <w:jc w:val="both"/>
        <w:rPr>
          <w:rFonts w:cs="Times New Roman"/>
          <w:i/>
          <w:sz w:val="22"/>
          <w:szCs w:val="22"/>
        </w:rPr>
      </w:pPr>
    </w:p>
    <w:tbl>
      <w:tblPr>
        <w:tblStyle w:val="TableGrid"/>
        <w:tblW w:w="5452" w:type="pct"/>
        <w:tblInd w:w="-431" w:type="dxa"/>
        <w:tblLook w:val="04A0" w:firstRow="1" w:lastRow="0" w:firstColumn="1" w:lastColumn="0" w:noHBand="0" w:noVBand="1"/>
      </w:tblPr>
      <w:tblGrid>
        <w:gridCol w:w="705"/>
        <w:gridCol w:w="7802"/>
        <w:gridCol w:w="1985"/>
      </w:tblGrid>
      <w:tr w:rsidR="004E793A" w:rsidRPr="00B46F53" w14:paraId="63E55996" w14:textId="77777777" w:rsidTr="00D14062">
        <w:tc>
          <w:tcPr>
            <w:tcW w:w="336" w:type="pct"/>
            <w:tcBorders>
              <w:right w:val="single" w:sz="4" w:space="0" w:color="FFFFFF" w:themeColor="background1"/>
            </w:tcBorders>
            <w:shd w:val="clear" w:color="auto" w:fill="000000" w:themeFill="text1"/>
          </w:tcPr>
          <w:p w14:paraId="26B03840" w14:textId="77777777" w:rsidR="004E793A" w:rsidRPr="00B46F53" w:rsidRDefault="004E793A" w:rsidP="00E73695">
            <w:pPr>
              <w:jc w:val="both"/>
              <w:rPr>
                <w:rFonts w:cs="Times New Roman"/>
                <w:sz w:val="22"/>
                <w:szCs w:val="22"/>
              </w:rPr>
            </w:pPr>
            <w:r w:rsidRPr="00B46F53">
              <w:rPr>
                <w:rFonts w:cs="Times New Roman"/>
                <w:sz w:val="22"/>
                <w:szCs w:val="22"/>
              </w:rPr>
              <w:t>Del. No.</w:t>
            </w:r>
          </w:p>
        </w:tc>
        <w:tc>
          <w:tcPr>
            <w:tcW w:w="3718" w:type="pct"/>
            <w:tcBorders>
              <w:left w:val="single" w:sz="4" w:space="0" w:color="FFFFFF" w:themeColor="background1"/>
              <w:right w:val="single" w:sz="4" w:space="0" w:color="FFFFFF" w:themeColor="background1"/>
            </w:tcBorders>
            <w:shd w:val="clear" w:color="auto" w:fill="000000" w:themeFill="text1"/>
          </w:tcPr>
          <w:p w14:paraId="516AA7BF" w14:textId="77777777" w:rsidR="004E793A" w:rsidRPr="00B46F53" w:rsidRDefault="004E793A" w:rsidP="00E73695">
            <w:pPr>
              <w:jc w:val="both"/>
              <w:rPr>
                <w:rFonts w:cs="Times New Roman"/>
                <w:sz w:val="22"/>
                <w:szCs w:val="22"/>
              </w:rPr>
            </w:pPr>
            <w:r w:rsidRPr="00B46F53">
              <w:rPr>
                <w:rFonts w:cs="Times New Roman"/>
                <w:sz w:val="22"/>
                <w:szCs w:val="22"/>
              </w:rPr>
              <w:t>Name</w:t>
            </w:r>
          </w:p>
        </w:tc>
        <w:tc>
          <w:tcPr>
            <w:tcW w:w="946" w:type="pct"/>
            <w:tcBorders>
              <w:left w:val="single" w:sz="4" w:space="0" w:color="FFFFFF" w:themeColor="background1"/>
            </w:tcBorders>
            <w:shd w:val="clear" w:color="auto" w:fill="000000" w:themeFill="text1"/>
          </w:tcPr>
          <w:p w14:paraId="03B22295" w14:textId="77777777" w:rsidR="004E793A" w:rsidRPr="00B46F53" w:rsidRDefault="004E793A" w:rsidP="00E73695">
            <w:pPr>
              <w:jc w:val="both"/>
              <w:rPr>
                <w:rFonts w:cs="Times New Roman"/>
                <w:sz w:val="22"/>
                <w:szCs w:val="22"/>
              </w:rPr>
            </w:pPr>
            <w:r w:rsidRPr="00B46F53">
              <w:rPr>
                <w:rFonts w:cs="Times New Roman"/>
                <w:sz w:val="22"/>
                <w:szCs w:val="22"/>
              </w:rPr>
              <w:t>Deadline</w:t>
            </w:r>
          </w:p>
        </w:tc>
      </w:tr>
      <w:tr w:rsidR="00D14062" w:rsidRPr="00B46F53" w14:paraId="3C8A1680" w14:textId="77777777" w:rsidTr="00D14062">
        <w:tc>
          <w:tcPr>
            <w:tcW w:w="336" w:type="pct"/>
          </w:tcPr>
          <w:p w14:paraId="70AAB6D1" w14:textId="370C674A" w:rsidR="00D14062" w:rsidRPr="00B46F53" w:rsidRDefault="00D14062" w:rsidP="00D14062">
            <w:pPr>
              <w:jc w:val="both"/>
              <w:rPr>
                <w:rFonts w:cs="Times New Roman"/>
                <w:sz w:val="22"/>
                <w:szCs w:val="22"/>
              </w:rPr>
            </w:pPr>
            <w:r w:rsidRPr="00B46F53">
              <w:rPr>
                <w:rFonts w:cs="Times New Roman"/>
                <w:sz w:val="20"/>
                <w:szCs w:val="20"/>
              </w:rPr>
              <w:t>D1</w:t>
            </w:r>
          </w:p>
        </w:tc>
        <w:tc>
          <w:tcPr>
            <w:tcW w:w="3718" w:type="pct"/>
          </w:tcPr>
          <w:p w14:paraId="60345C45" w14:textId="56D83462" w:rsidR="00D14062" w:rsidRPr="00B46F53" w:rsidRDefault="00D14062" w:rsidP="00D14062">
            <w:pPr>
              <w:jc w:val="both"/>
              <w:rPr>
                <w:rFonts w:cs="Times New Roman"/>
                <w:sz w:val="22"/>
                <w:szCs w:val="22"/>
              </w:rPr>
            </w:pPr>
            <w:r w:rsidRPr="00B46F53">
              <w:rPr>
                <w:rFonts w:eastAsia="Arial" w:cs="Times New Roman"/>
                <w:sz w:val="20"/>
                <w:szCs w:val="20"/>
              </w:rPr>
              <w:t>Collation of summary reviews and gap identifications in surveillance AI domain</w:t>
            </w:r>
          </w:p>
        </w:tc>
        <w:tc>
          <w:tcPr>
            <w:tcW w:w="946" w:type="pct"/>
          </w:tcPr>
          <w:p w14:paraId="53C4B615" w14:textId="50275B9A" w:rsidR="00D14062" w:rsidRPr="00B46F53" w:rsidRDefault="00D14062" w:rsidP="00D14062">
            <w:pPr>
              <w:jc w:val="both"/>
              <w:rPr>
                <w:rFonts w:cs="Times New Roman"/>
                <w:sz w:val="22"/>
                <w:szCs w:val="22"/>
              </w:rPr>
            </w:pPr>
            <w:r w:rsidRPr="00B46F53">
              <w:rPr>
                <w:rFonts w:cs="Times New Roman"/>
                <w:sz w:val="20"/>
                <w:szCs w:val="20"/>
              </w:rPr>
              <w:t>22</w:t>
            </w:r>
            <w:r w:rsidRPr="00B46F53">
              <w:rPr>
                <w:rFonts w:cs="Times New Roman"/>
                <w:sz w:val="20"/>
                <w:szCs w:val="20"/>
                <w:vertAlign w:val="superscript"/>
              </w:rPr>
              <w:t>nd</w:t>
            </w:r>
            <w:r w:rsidRPr="00B46F53">
              <w:rPr>
                <w:rFonts w:cs="Times New Roman"/>
                <w:sz w:val="20"/>
                <w:szCs w:val="20"/>
              </w:rPr>
              <w:t xml:space="preserve"> January, 2026</w:t>
            </w:r>
          </w:p>
        </w:tc>
      </w:tr>
      <w:tr w:rsidR="00D14062" w:rsidRPr="00B46F53" w14:paraId="61836859" w14:textId="77777777" w:rsidTr="00D14062">
        <w:tc>
          <w:tcPr>
            <w:tcW w:w="336" w:type="pct"/>
            <w:shd w:val="clear" w:color="auto" w:fill="F2F2F2" w:themeFill="background1" w:themeFillShade="F2"/>
          </w:tcPr>
          <w:p w14:paraId="188E024C" w14:textId="7B1D48EB" w:rsidR="00D14062" w:rsidRPr="00B46F53" w:rsidRDefault="00D14062" w:rsidP="00D14062">
            <w:pPr>
              <w:jc w:val="both"/>
              <w:rPr>
                <w:rFonts w:cs="Times New Roman"/>
                <w:sz w:val="22"/>
                <w:szCs w:val="22"/>
              </w:rPr>
            </w:pPr>
            <w:r w:rsidRPr="00B46F53">
              <w:rPr>
                <w:rFonts w:cs="Times New Roman"/>
                <w:sz w:val="20"/>
                <w:szCs w:val="20"/>
              </w:rPr>
              <w:t>D2</w:t>
            </w:r>
          </w:p>
        </w:tc>
        <w:tc>
          <w:tcPr>
            <w:tcW w:w="3718" w:type="pct"/>
            <w:shd w:val="clear" w:color="auto" w:fill="F2F2F2" w:themeFill="background1" w:themeFillShade="F2"/>
          </w:tcPr>
          <w:p w14:paraId="1AFAD043" w14:textId="28E92810" w:rsidR="00D14062" w:rsidRPr="00B46F53" w:rsidRDefault="00D14062" w:rsidP="00D14062">
            <w:pPr>
              <w:jc w:val="both"/>
              <w:rPr>
                <w:rFonts w:cs="Times New Roman"/>
                <w:sz w:val="22"/>
                <w:szCs w:val="22"/>
              </w:rPr>
            </w:pPr>
            <w:r w:rsidRPr="00B46F53">
              <w:rPr>
                <w:rFonts w:eastAsia="Arial" w:cs="Times New Roman"/>
                <w:sz w:val="20"/>
                <w:szCs w:val="20"/>
              </w:rPr>
              <w:t>First draft of project specifications and proposal report</w:t>
            </w:r>
          </w:p>
        </w:tc>
        <w:tc>
          <w:tcPr>
            <w:tcW w:w="946" w:type="pct"/>
            <w:shd w:val="clear" w:color="auto" w:fill="F2F2F2" w:themeFill="background1" w:themeFillShade="F2"/>
          </w:tcPr>
          <w:p w14:paraId="23146C17" w14:textId="71FFE7E2" w:rsidR="00D14062" w:rsidRPr="00B46F53" w:rsidRDefault="00D14062" w:rsidP="00D14062">
            <w:pPr>
              <w:jc w:val="both"/>
              <w:rPr>
                <w:rFonts w:cs="Times New Roman"/>
                <w:sz w:val="22"/>
                <w:szCs w:val="22"/>
              </w:rPr>
            </w:pPr>
            <w:r w:rsidRPr="00B46F53">
              <w:rPr>
                <w:rFonts w:cs="Times New Roman"/>
                <w:sz w:val="20"/>
                <w:szCs w:val="20"/>
              </w:rPr>
              <w:t>29th January, 2026</w:t>
            </w:r>
          </w:p>
        </w:tc>
      </w:tr>
      <w:tr w:rsidR="00D14062" w:rsidRPr="00B46F53" w14:paraId="76BD11B1" w14:textId="77777777" w:rsidTr="00D14062">
        <w:tc>
          <w:tcPr>
            <w:tcW w:w="336" w:type="pct"/>
          </w:tcPr>
          <w:p w14:paraId="09470ECE" w14:textId="076C7034" w:rsidR="00D14062" w:rsidRPr="00B46F53" w:rsidRDefault="00D14062" w:rsidP="00D14062">
            <w:pPr>
              <w:jc w:val="both"/>
              <w:rPr>
                <w:rFonts w:cs="Times New Roman"/>
                <w:sz w:val="22"/>
                <w:szCs w:val="22"/>
              </w:rPr>
            </w:pPr>
            <w:r w:rsidRPr="00B46F53">
              <w:rPr>
                <w:rFonts w:cs="Times New Roman"/>
                <w:sz w:val="20"/>
                <w:szCs w:val="20"/>
              </w:rPr>
              <w:t>D3</w:t>
            </w:r>
          </w:p>
        </w:tc>
        <w:tc>
          <w:tcPr>
            <w:tcW w:w="3718" w:type="pct"/>
          </w:tcPr>
          <w:p w14:paraId="060F9A9B" w14:textId="4B20F4AB" w:rsidR="00D14062" w:rsidRPr="00B46F53" w:rsidRDefault="00D14062" w:rsidP="00D14062">
            <w:pPr>
              <w:jc w:val="both"/>
              <w:rPr>
                <w:rFonts w:cs="Times New Roman"/>
                <w:sz w:val="22"/>
                <w:szCs w:val="22"/>
              </w:rPr>
            </w:pPr>
            <w:r w:rsidRPr="00B46F53">
              <w:rPr>
                <w:rFonts w:eastAsia="Arial" w:cs="Times New Roman"/>
                <w:sz w:val="20"/>
                <w:szCs w:val="20"/>
              </w:rPr>
              <w:t>Report of research aim and SMART objectives</w:t>
            </w:r>
          </w:p>
        </w:tc>
        <w:tc>
          <w:tcPr>
            <w:tcW w:w="946" w:type="pct"/>
          </w:tcPr>
          <w:p w14:paraId="1FAACE67" w14:textId="3EB4D47B" w:rsidR="00D14062" w:rsidRPr="00B46F53" w:rsidRDefault="00D14062" w:rsidP="00D14062">
            <w:pPr>
              <w:jc w:val="both"/>
              <w:rPr>
                <w:rFonts w:cs="Times New Roman"/>
                <w:sz w:val="22"/>
                <w:szCs w:val="22"/>
              </w:rPr>
            </w:pPr>
            <w:r w:rsidRPr="00B46F53">
              <w:rPr>
                <w:rFonts w:cs="Times New Roman"/>
                <w:sz w:val="20"/>
                <w:szCs w:val="20"/>
              </w:rPr>
              <w:t>05</w:t>
            </w:r>
            <w:r w:rsidRPr="00B46F53">
              <w:rPr>
                <w:rFonts w:cs="Times New Roman"/>
                <w:sz w:val="20"/>
                <w:szCs w:val="20"/>
                <w:vertAlign w:val="superscript"/>
              </w:rPr>
              <w:t>th</w:t>
            </w:r>
            <w:r w:rsidRPr="00B46F53">
              <w:rPr>
                <w:rFonts w:cs="Times New Roman"/>
                <w:sz w:val="20"/>
                <w:szCs w:val="20"/>
              </w:rPr>
              <w:t xml:space="preserve"> February, 2026</w:t>
            </w:r>
          </w:p>
        </w:tc>
      </w:tr>
      <w:tr w:rsidR="00D14062" w:rsidRPr="00B46F53" w14:paraId="201C85AF" w14:textId="77777777" w:rsidTr="00D14062">
        <w:tc>
          <w:tcPr>
            <w:tcW w:w="336" w:type="pct"/>
            <w:shd w:val="clear" w:color="auto" w:fill="F2F2F2" w:themeFill="background1" w:themeFillShade="F2"/>
          </w:tcPr>
          <w:p w14:paraId="4E5CB00E" w14:textId="0E6207C6" w:rsidR="00D14062" w:rsidRPr="00B46F53" w:rsidRDefault="00D14062" w:rsidP="00D14062">
            <w:pPr>
              <w:jc w:val="both"/>
              <w:rPr>
                <w:rFonts w:cs="Times New Roman"/>
                <w:sz w:val="22"/>
                <w:szCs w:val="22"/>
              </w:rPr>
            </w:pPr>
            <w:r w:rsidRPr="00B46F53">
              <w:rPr>
                <w:rFonts w:cs="Times New Roman"/>
                <w:sz w:val="20"/>
                <w:szCs w:val="20"/>
              </w:rPr>
              <w:t>D4</w:t>
            </w:r>
          </w:p>
        </w:tc>
        <w:tc>
          <w:tcPr>
            <w:tcW w:w="3718" w:type="pct"/>
            <w:shd w:val="clear" w:color="auto" w:fill="F2F2F2" w:themeFill="background1" w:themeFillShade="F2"/>
          </w:tcPr>
          <w:p w14:paraId="54DAF38F" w14:textId="0D589EB2" w:rsidR="00D14062" w:rsidRPr="00B46F53" w:rsidRDefault="00D14062" w:rsidP="00D14062">
            <w:pPr>
              <w:jc w:val="both"/>
              <w:rPr>
                <w:rFonts w:cs="Times New Roman"/>
                <w:sz w:val="22"/>
                <w:szCs w:val="22"/>
              </w:rPr>
            </w:pPr>
            <w:r w:rsidRPr="00B46F53">
              <w:rPr>
                <w:rFonts w:eastAsia="Arial" w:cs="Times New Roman"/>
                <w:sz w:val="20"/>
                <w:szCs w:val="20"/>
              </w:rPr>
              <w:t>Project plan and dataset acquisition report</w:t>
            </w:r>
          </w:p>
        </w:tc>
        <w:tc>
          <w:tcPr>
            <w:tcW w:w="946" w:type="pct"/>
            <w:shd w:val="clear" w:color="auto" w:fill="F2F2F2" w:themeFill="background1" w:themeFillShade="F2"/>
          </w:tcPr>
          <w:p w14:paraId="6EBE930E" w14:textId="6E3DBC8D" w:rsidR="00D14062" w:rsidRPr="00B46F53" w:rsidRDefault="00D14062" w:rsidP="00D14062">
            <w:pPr>
              <w:jc w:val="both"/>
              <w:rPr>
                <w:rFonts w:cs="Times New Roman"/>
                <w:sz w:val="22"/>
                <w:szCs w:val="22"/>
              </w:rPr>
            </w:pPr>
            <w:r w:rsidRPr="00B46F53">
              <w:rPr>
                <w:rFonts w:cs="Times New Roman"/>
                <w:sz w:val="20"/>
                <w:szCs w:val="20"/>
              </w:rPr>
              <w:t>12th February, 2026</w:t>
            </w:r>
          </w:p>
        </w:tc>
      </w:tr>
      <w:tr w:rsidR="00D14062" w:rsidRPr="00B46F53" w14:paraId="4DFFBF59" w14:textId="77777777" w:rsidTr="00D14062">
        <w:tc>
          <w:tcPr>
            <w:tcW w:w="336" w:type="pct"/>
          </w:tcPr>
          <w:p w14:paraId="01415F53" w14:textId="7EB0E930" w:rsidR="00D14062" w:rsidRPr="00B46F53" w:rsidRDefault="00D14062" w:rsidP="00D14062">
            <w:pPr>
              <w:jc w:val="both"/>
              <w:rPr>
                <w:rFonts w:cs="Times New Roman"/>
                <w:sz w:val="22"/>
                <w:szCs w:val="22"/>
              </w:rPr>
            </w:pPr>
            <w:r w:rsidRPr="00B46F53">
              <w:rPr>
                <w:rFonts w:cs="Times New Roman"/>
                <w:sz w:val="20"/>
                <w:szCs w:val="20"/>
              </w:rPr>
              <w:t>D5</w:t>
            </w:r>
          </w:p>
        </w:tc>
        <w:tc>
          <w:tcPr>
            <w:tcW w:w="3718" w:type="pct"/>
          </w:tcPr>
          <w:p w14:paraId="43F290F9" w14:textId="19786926" w:rsidR="00D14062" w:rsidRPr="00B46F53" w:rsidRDefault="00D14062" w:rsidP="00D14062">
            <w:pPr>
              <w:jc w:val="both"/>
              <w:rPr>
                <w:rFonts w:cs="Times New Roman"/>
                <w:sz w:val="22"/>
                <w:szCs w:val="22"/>
              </w:rPr>
            </w:pPr>
            <w:r w:rsidRPr="00B46F53">
              <w:rPr>
                <w:rFonts w:eastAsia="Arial" w:cs="Times New Roman"/>
                <w:sz w:val="20"/>
                <w:szCs w:val="20"/>
              </w:rPr>
              <w:t>Hardware/software itinerary, risk assessment and mitigation plan</w:t>
            </w:r>
          </w:p>
        </w:tc>
        <w:tc>
          <w:tcPr>
            <w:tcW w:w="946" w:type="pct"/>
          </w:tcPr>
          <w:p w14:paraId="4BB08589" w14:textId="10FA51D1" w:rsidR="00D14062" w:rsidRPr="00B46F53" w:rsidRDefault="00D14062" w:rsidP="00D14062">
            <w:pPr>
              <w:jc w:val="both"/>
              <w:rPr>
                <w:rFonts w:cs="Times New Roman"/>
                <w:sz w:val="22"/>
                <w:szCs w:val="22"/>
              </w:rPr>
            </w:pPr>
            <w:r w:rsidRPr="00B46F53">
              <w:rPr>
                <w:rFonts w:cs="Times New Roman"/>
                <w:sz w:val="20"/>
                <w:szCs w:val="20"/>
              </w:rPr>
              <w:t>19</w:t>
            </w:r>
            <w:r w:rsidRPr="00B46F53">
              <w:rPr>
                <w:rFonts w:cs="Times New Roman"/>
                <w:sz w:val="20"/>
                <w:szCs w:val="20"/>
                <w:vertAlign w:val="superscript"/>
              </w:rPr>
              <w:t>th</w:t>
            </w:r>
            <w:r w:rsidRPr="00B46F53">
              <w:rPr>
                <w:rFonts w:cs="Times New Roman"/>
                <w:sz w:val="20"/>
                <w:szCs w:val="20"/>
              </w:rPr>
              <w:t xml:space="preserve"> February, 2026</w:t>
            </w:r>
          </w:p>
        </w:tc>
      </w:tr>
      <w:tr w:rsidR="00D14062" w:rsidRPr="00B46F53" w14:paraId="44654903" w14:textId="77777777" w:rsidTr="00D14062">
        <w:tc>
          <w:tcPr>
            <w:tcW w:w="336" w:type="pct"/>
            <w:shd w:val="clear" w:color="auto" w:fill="F2F2F2" w:themeFill="background1" w:themeFillShade="F2"/>
          </w:tcPr>
          <w:p w14:paraId="32D9D1F5" w14:textId="5D3A43D0" w:rsidR="00D14062" w:rsidRPr="00B46F53" w:rsidRDefault="00D14062" w:rsidP="00D14062">
            <w:pPr>
              <w:jc w:val="both"/>
              <w:rPr>
                <w:rFonts w:cs="Times New Roman"/>
                <w:sz w:val="22"/>
                <w:szCs w:val="22"/>
              </w:rPr>
            </w:pPr>
            <w:r w:rsidRPr="00B46F53">
              <w:rPr>
                <w:rFonts w:cs="Times New Roman"/>
                <w:sz w:val="20"/>
                <w:szCs w:val="20"/>
              </w:rPr>
              <w:t>D6</w:t>
            </w:r>
          </w:p>
        </w:tc>
        <w:tc>
          <w:tcPr>
            <w:tcW w:w="3718" w:type="pct"/>
            <w:shd w:val="clear" w:color="auto" w:fill="F2F2F2" w:themeFill="background1" w:themeFillShade="F2"/>
          </w:tcPr>
          <w:p w14:paraId="695878AC" w14:textId="6B829368" w:rsidR="00D14062" w:rsidRPr="00B46F53" w:rsidRDefault="00D14062" w:rsidP="00D14062">
            <w:pPr>
              <w:jc w:val="both"/>
              <w:rPr>
                <w:rFonts w:cs="Times New Roman"/>
                <w:sz w:val="22"/>
                <w:szCs w:val="22"/>
              </w:rPr>
            </w:pPr>
            <w:r w:rsidRPr="00B46F53">
              <w:rPr>
                <w:rFonts w:eastAsia="Arial" w:cs="Times New Roman"/>
                <w:sz w:val="20"/>
                <w:szCs w:val="20"/>
              </w:rPr>
              <w:t>Planning Review report submission</w:t>
            </w:r>
          </w:p>
        </w:tc>
        <w:tc>
          <w:tcPr>
            <w:tcW w:w="946" w:type="pct"/>
            <w:shd w:val="clear" w:color="auto" w:fill="F2F2F2" w:themeFill="background1" w:themeFillShade="F2"/>
          </w:tcPr>
          <w:p w14:paraId="021A4211" w14:textId="7D1C8C16" w:rsidR="00D14062" w:rsidRPr="00B46F53" w:rsidRDefault="00D14062" w:rsidP="00D14062">
            <w:pPr>
              <w:jc w:val="both"/>
              <w:rPr>
                <w:rFonts w:cs="Times New Roman"/>
                <w:sz w:val="22"/>
                <w:szCs w:val="22"/>
              </w:rPr>
            </w:pPr>
            <w:r w:rsidRPr="00B46F53">
              <w:rPr>
                <w:rFonts w:cs="Times New Roman"/>
                <w:sz w:val="20"/>
                <w:szCs w:val="20"/>
              </w:rPr>
              <w:t>21</w:t>
            </w:r>
            <w:r w:rsidRPr="00B46F53">
              <w:rPr>
                <w:rFonts w:cs="Times New Roman"/>
                <w:sz w:val="20"/>
                <w:szCs w:val="20"/>
                <w:vertAlign w:val="superscript"/>
              </w:rPr>
              <w:t>st</w:t>
            </w:r>
            <w:r w:rsidRPr="00B46F53">
              <w:rPr>
                <w:rFonts w:cs="Times New Roman"/>
                <w:sz w:val="20"/>
                <w:szCs w:val="20"/>
              </w:rPr>
              <w:t xml:space="preserve">  February, 2026</w:t>
            </w:r>
          </w:p>
        </w:tc>
      </w:tr>
      <w:tr w:rsidR="00D14062" w:rsidRPr="00B46F53" w14:paraId="4016C207" w14:textId="77777777" w:rsidTr="00D14062">
        <w:tc>
          <w:tcPr>
            <w:tcW w:w="336" w:type="pct"/>
          </w:tcPr>
          <w:p w14:paraId="5973ED23" w14:textId="36D10F06" w:rsidR="00D14062" w:rsidRPr="00B46F53" w:rsidRDefault="00D14062" w:rsidP="00D14062">
            <w:pPr>
              <w:jc w:val="both"/>
              <w:rPr>
                <w:rFonts w:cs="Times New Roman"/>
                <w:sz w:val="22"/>
                <w:szCs w:val="22"/>
              </w:rPr>
            </w:pPr>
            <w:r w:rsidRPr="00B46F53">
              <w:rPr>
                <w:rFonts w:cs="Times New Roman"/>
                <w:sz w:val="20"/>
                <w:szCs w:val="20"/>
              </w:rPr>
              <w:t>D7</w:t>
            </w:r>
          </w:p>
        </w:tc>
        <w:tc>
          <w:tcPr>
            <w:tcW w:w="3718" w:type="pct"/>
          </w:tcPr>
          <w:p w14:paraId="4F5D3AB2" w14:textId="2E54F197" w:rsidR="00D14062" w:rsidRPr="00B46F53" w:rsidRDefault="00D14062" w:rsidP="00D14062">
            <w:pPr>
              <w:jc w:val="both"/>
              <w:rPr>
                <w:rFonts w:cs="Times New Roman"/>
                <w:sz w:val="22"/>
                <w:szCs w:val="22"/>
              </w:rPr>
            </w:pPr>
            <w:r w:rsidRPr="00B46F53">
              <w:rPr>
                <w:rFonts w:eastAsia="Arial" w:cs="Times New Roman"/>
                <w:sz w:val="20"/>
                <w:szCs w:val="20"/>
              </w:rPr>
              <w:t>Annotated bibliography with research gap analysis (10+ papers)</w:t>
            </w:r>
          </w:p>
        </w:tc>
        <w:tc>
          <w:tcPr>
            <w:tcW w:w="946" w:type="pct"/>
          </w:tcPr>
          <w:p w14:paraId="46A1967B" w14:textId="4DED9605" w:rsidR="00D14062" w:rsidRPr="00B46F53" w:rsidRDefault="00D14062" w:rsidP="00D14062">
            <w:pPr>
              <w:jc w:val="both"/>
              <w:rPr>
                <w:rFonts w:cs="Times New Roman"/>
                <w:sz w:val="22"/>
                <w:szCs w:val="22"/>
              </w:rPr>
            </w:pPr>
            <w:r w:rsidRPr="00B46F53">
              <w:rPr>
                <w:rFonts w:cs="Times New Roman"/>
                <w:sz w:val="20"/>
                <w:szCs w:val="20"/>
              </w:rPr>
              <w:t>05</w:t>
            </w:r>
            <w:r w:rsidRPr="00B46F53">
              <w:rPr>
                <w:rFonts w:cs="Times New Roman"/>
                <w:sz w:val="20"/>
                <w:szCs w:val="20"/>
                <w:vertAlign w:val="superscript"/>
              </w:rPr>
              <w:t>th</w:t>
            </w:r>
            <w:r w:rsidRPr="00B46F53">
              <w:rPr>
                <w:rFonts w:cs="Times New Roman"/>
                <w:sz w:val="20"/>
                <w:szCs w:val="20"/>
              </w:rPr>
              <w:t xml:space="preserve"> March, 2026</w:t>
            </w:r>
          </w:p>
        </w:tc>
      </w:tr>
      <w:tr w:rsidR="00D14062" w:rsidRPr="00B46F53" w14:paraId="599A409E" w14:textId="77777777" w:rsidTr="00D14062">
        <w:tc>
          <w:tcPr>
            <w:tcW w:w="336" w:type="pct"/>
            <w:shd w:val="clear" w:color="auto" w:fill="F2F2F2" w:themeFill="background1" w:themeFillShade="F2"/>
          </w:tcPr>
          <w:p w14:paraId="7FFE37FC" w14:textId="4946B6AD" w:rsidR="00D14062" w:rsidRPr="00B46F53" w:rsidRDefault="00D14062" w:rsidP="00D14062">
            <w:pPr>
              <w:jc w:val="both"/>
              <w:rPr>
                <w:rFonts w:cs="Times New Roman"/>
                <w:sz w:val="22"/>
                <w:szCs w:val="22"/>
              </w:rPr>
            </w:pPr>
            <w:r w:rsidRPr="00B46F53">
              <w:rPr>
                <w:rFonts w:cs="Times New Roman"/>
                <w:sz w:val="20"/>
                <w:szCs w:val="20"/>
              </w:rPr>
              <w:t>D8</w:t>
            </w:r>
          </w:p>
        </w:tc>
        <w:tc>
          <w:tcPr>
            <w:tcW w:w="3718" w:type="pct"/>
            <w:shd w:val="clear" w:color="auto" w:fill="F2F2F2" w:themeFill="background1" w:themeFillShade="F2"/>
          </w:tcPr>
          <w:p w14:paraId="56B6BF59" w14:textId="1F12FCDE" w:rsidR="00D14062" w:rsidRPr="00B46F53" w:rsidRDefault="00D14062" w:rsidP="00D14062">
            <w:pPr>
              <w:jc w:val="both"/>
              <w:rPr>
                <w:rFonts w:cs="Times New Roman"/>
                <w:sz w:val="22"/>
                <w:szCs w:val="22"/>
              </w:rPr>
            </w:pPr>
            <w:r w:rsidRPr="00B46F53">
              <w:rPr>
                <w:rFonts w:eastAsia="Arial" w:cs="Times New Roman"/>
                <w:sz w:val="20"/>
                <w:szCs w:val="20"/>
              </w:rPr>
              <w:t>Architecture specification document with systematic review</w:t>
            </w:r>
          </w:p>
        </w:tc>
        <w:tc>
          <w:tcPr>
            <w:tcW w:w="946" w:type="pct"/>
            <w:shd w:val="clear" w:color="auto" w:fill="F2F2F2" w:themeFill="background1" w:themeFillShade="F2"/>
          </w:tcPr>
          <w:p w14:paraId="3BD79C76" w14:textId="48B06AB2" w:rsidR="00D14062" w:rsidRPr="00B46F53" w:rsidRDefault="00D14062" w:rsidP="00D14062">
            <w:pPr>
              <w:jc w:val="both"/>
              <w:rPr>
                <w:rFonts w:cs="Times New Roman"/>
                <w:sz w:val="22"/>
                <w:szCs w:val="22"/>
              </w:rPr>
            </w:pPr>
            <w:r w:rsidRPr="00B46F53">
              <w:rPr>
                <w:rFonts w:cs="Times New Roman"/>
                <w:sz w:val="20"/>
                <w:szCs w:val="20"/>
              </w:rPr>
              <w:t>12</w:t>
            </w:r>
            <w:r w:rsidRPr="00B46F53">
              <w:rPr>
                <w:rFonts w:cs="Times New Roman"/>
                <w:sz w:val="20"/>
                <w:szCs w:val="20"/>
                <w:vertAlign w:val="superscript"/>
              </w:rPr>
              <w:t>th</w:t>
            </w:r>
            <w:r w:rsidRPr="00B46F53">
              <w:rPr>
                <w:rFonts w:cs="Times New Roman"/>
                <w:sz w:val="20"/>
                <w:szCs w:val="20"/>
              </w:rPr>
              <w:t xml:space="preserve"> March, 2026</w:t>
            </w:r>
          </w:p>
        </w:tc>
      </w:tr>
      <w:tr w:rsidR="00D14062" w:rsidRPr="00B46F53" w14:paraId="04B492D3" w14:textId="77777777" w:rsidTr="00D14062">
        <w:tc>
          <w:tcPr>
            <w:tcW w:w="336" w:type="pct"/>
          </w:tcPr>
          <w:p w14:paraId="0B910B72" w14:textId="48D657E3" w:rsidR="00D14062" w:rsidRPr="00B46F53" w:rsidRDefault="00D14062" w:rsidP="00D14062">
            <w:pPr>
              <w:jc w:val="both"/>
              <w:rPr>
                <w:rFonts w:cs="Times New Roman"/>
                <w:sz w:val="22"/>
                <w:szCs w:val="22"/>
              </w:rPr>
            </w:pPr>
            <w:r w:rsidRPr="00B46F53">
              <w:rPr>
                <w:rFonts w:cs="Times New Roman"/>
                <w:sz w:val="20"/>
                <w:szCs w:val="20"/>
              </w:rPr>
              <w:t>D9</w:t>
            </w:r>
          </w:p>
        </w:tc>
        <w:tc>
          <w:tcPr>
            <w:tcW w:w="3718" w:type="pct"/>
          </w:tcPr>
          <w:p w14:paraId="5670DC7E" w14:textId="3CBC2376" w:rsidR="00D14062" w:rsidRPr="00B46F53" w:rsidRDefault="00D14062" w:rsidP="00D14062">
            <w:pPr>
              <w:jc w:val="both"/>
              <w:rPr>
                <w:rFonts w:cs="Times New Roman"/>
                <w:sz w:val="22"/>
                <w:szCs w:val="22"/>
              </w:rPr>
            </w:pPr>
            <w:r w:rsidRPr="00B46F53">
              <w:rPr>
                <w:rFonts w:eastAsia="Arial" w:cs="Times New Roman"/>
                <w:sz w:val="20"/>
                <w:szCs w:val="20"/>
              </w:rPr>
              <w:t>Configured development environment (PyTorch/OpenCV/LLaVA) and raw beach dataset acquired</w:t>
            </w:r>
          </w:p>
        </w:tc>
        <w:tc>
          <w:tcPr>
            <w:tcW w:w="946" w:type="pct"/>
          </w:tcPr>
          <w:p w14:paraId="42C7C3EF" w14:textId="2179919D" w:rsidR="00D14062" w:rsidRPr="00B46F53" w:rsidRDefault="00D14062" w:rsidP="00D14062">
            <w:pPr>
              <w:jc w:val="both"/>
              <w:rPr>
                <w:rFonts w:cs="Times New Roman"/>
                <w:sz w:val="22"/>
                <w:szCs w:val="22"/>
              </w:rPr>
            </w:pPr>
            <w:r w:rsidRPr="00B46F53">
              <w:rPr>
                <w:rFonts w:cs="Times New Roman"/>
                <w:sz w:val="20"/>
                <w:szCs w:val="20"/>
              </w:rPr>
              <w:t>05</w:t>
            </w:r>
            <w:r w:rsidRPr="00B46F53">
              <w:rPr>
                <w:rFonts w:cs="Times New Roman"/>
                <w:sz w:val="20"/>
                <w:szCs w:val="20"/>
                <w:vertAlign w:val="superscript"/>
              </w:rPr>
              <w:t>th</w:t>
            </w:r>
            <w:r w:rsidRPr="00B46F53">
              <w:rPr>
                <w:rFonts w:cs="Times New Roman"/>
                <w:sz w:val="20"/>
                <w:szCs w:val="20"/>
              </w:rPr>
              <w:t xml:space="preserve"> March, 2026</w:t>
            </w:r>
          </w:p>
        </w:tc>
      </w:tr>
      <w:tr w:rsidR="00D14062" w:rsidRPr="00B46F53" w14:paraId="2D9EF78B" w14:textId="77777777" w:rsidTr="00D14062">
        <w:tc>
          <w:tcPr>
            <w:tcW w:w="336" w:type="pct"/>
            <w:shd w:val="clear" w:color="auto" w:fill="F2F2F2" w:themeFill="background1" w:themeFillShade="F2"/>
          </w:tcPr>
          <w:p w14:paraId="5EAFCEAC" w14:textId="78E886AA" w:rsidR="00D14062" w:rsidRPr="00B46F53" w:rsidRDefault="00D14062" w:rsidP="00D14062">
            <w:pPr>
              <w:jc w:val="both"/>
              <w:rPr>
                <w:rFonts w:cs="Times New Roman"/>
                <w:sz w:val="22"/>
                <w:szCs w:val="22"/>
              </w:rPr>
            </w:pPr>
            <w:r w:rsidRPr="00B46F53">
              <w:rPr>
                <w:rFonts w:cs="Times New Roman"/>
                <w:sz w:val="20"/>
                <w:szCs w:val="20"/>
              </w:rPr>
              <w:t>D10</w:t>
            </w:r>
          </w:p>
        </w:tc>
        <w:tc>
          <w:tcPr>
            <w:tcW w:w="3718" w:type="pct"/>
            <w:shd w:val="clear" w:color="auto" w:fill="F2F2F2" w:themeFill="background1" w:themeFillShade="F2"/>
          </w:tcPr>
          <w:p w14:paraId="199878B9" w14:textId="2D1555EC" w:rsidR="00D14062" w:rsidRPr="00B46F53" w:rsidRDefault="00D14062" w:rsidP="00D14062">
            <w:pPr>
              <w:jc w:val="both"/>
              <w:rPr>
                <w:rFonts w:cs="Times New Roman"/>
                <w:sz w:val="22"/>
                <w:szCs w:val="22"/>
              </w:rPr>
            </w:pPr>
            <w:r w:rsidRPr="00B46F53">
              <w:rPr>
                <w:rFonts w:eastAsia="Arial" w:cs="Times New Roman"/>
                <w:sz w:val="20"/>
                <w:szCs w:val="20"/>
              </w:rPr>
              <w:t>Thermal-rendered beach dataset with augmentation and class balancing</w:t>
            </w:r>
          </w:p>
        </w:tc>
        <w:tc>
          <w:tcPr>
            <w:tcW w:w="946" w:type="pct"/>
            <w:shd w:val="clear" w:color="auto" w:fill="F2F2F2" w:themeFill="background1" w:themeFillShade="F2"/>
          </w:tcPr>
          <w:p w14:paraId="095C1BB0" w14:textId="0A920882" w:rsidR="00D14062" w:rsidRPr="00B46F53" w:rsidRDefault="00D14062" w:rsidP="00D14062">
            <w:pPr>
              <w:jc w:val="both"/>
              <w:rPr>
                <w:rFonts w:cs="Times New Roman"/>
                <w:sz w:val="22"/>
                <w:szCs w:val="22"/>
              </w:rPr>
            </w:pPr>
            <w:r w:rsidRPr="00B46F53">
              <w:rPr>
                <w:rFonts w:cs="Times New Roman"/>
                <w:sz w:val="20"/>
                <w:szCs w:val="20"/>
              </w:rPr>
              <w:t>12</w:t>
            </w:r>
            <w:r w:rsidRPr="00B46F53">
              <w:rPr>
                <w:rFonts w:cs="Times New Roman"/>
                <w:sz w:val="20"/>
                <w:szCs w:val="20"/>
                <w:vertAlign w:val="superscript"/>
              </w:rPr>
              <w:t>th</w:t>
            </w:r>
            <w:r w:rsidRPr="00B46F53">
              <w:rPr>
                <w:rFonts w:cs="Times New Roman"/>
                <w:sz w:val="20"/>
                <w:szCs w:val="20"/>
              </w:rPr>
              <w:t xml:space="preserve"> March, 2026</w:t>
            </w:r>
          </w:p>
        </w:tc>
      </w:tr>
      <w:tr w:rsidR="00D14062" w:rsidRPr="00B46F53" w14:paraId="54DA2F92" w14:textId="77777777" w:rsidTr="00D14062">
        <w:tc>
          <w:tcPr>
            <w:tcW w:w="336" w:type="pct"/>
          </w:tcPr>
          <w:p w14:paraId="2E2CFC9F" w14:textId="7199C1D2" w:rsidR="00D14062" w:rsidRPr="00B46F53" w:rsidRDefault="00D14062" w:rsidP="00D14062">
            <w:pPr>
              <w:jc w:val="both"/>
              <w:rPr>
                <w:rFonts w:cs="Times New Roman"/>
                <w:sz w:val="22"/>
                <w:szCs w:val="22"/>
              </w:rPr>
            </w:pPr>
            <w:r w:rsidRPr="00B46F53">
              <w:rPr>
                <w:rFonts w:cs="Times New Roman"/>
                <w:sz w:val="20"/>
                <w:szCs w:val="20"/>
              </w:rPr>
              <w:t>D11</w:t>
            </w:r>
          </w:p>
        </w:tc>
        <w:tc>
          <w:tcPr>
            <w:tcW w:w="3718" w:type="pct"/>
          </w:tcPr>
          <w:p w14:paraId="0EE41DA8" w14:textId="333ABD9F" w:rsidR="00D14062" w:rsidRPr="00B46F53" w:rsidRDefault="00D14062" w:rsidP="00D14062">
            <w:pPr>
              <w:jc w:val="both"/>
              <w:rPr>
                <w:rFonts w:cs="Times New Roman"/>
                <w:sz w:val="22"/>
                <w:szCs w:val="22"/>
              </w:rPr>
            </w:pPr>
            <w:r w:rsidRPr="00B46F53">
              <w:rPr>
                <w:rFonts w:eastAsia="Arial" w:cs="Times New Roman"/>
                <w:sz w:val="20"/>
                <w:szCs w:val="20"/>
              </w:rPr>
              <w:t>Annotated dataset with validated 70/15/15 train/val/test split scripts</w:t>
            </w:r>
          </w:p>
        </w:tc>
        <w:tc>
          <w:tcPr>
            <w:tcW w:w="946" w:type="pct"/>
          </w:tcPr>
          <w:p w14:paraId="60526ADB" w14:textId="1563625D" w:rsidR="00D14062" w:rsidRPr="00B46F53" w:rsidRDefault="00D14062" w:rsidP="00D14062">
            <w:pPr>
              <w:jc w:val="both"/>
              <w:rPr>
                <w:rFonts w:cs="Times New Roman"/>
                <w:sz w:val="22"/>
                <w:szCs w:val="22"/>
              </w:rPr>
            </w:pPr>
            <w:r w:rsidRPr="00B46F53">
              <w:rPr>
                <w:rFonts w:cs="Times New Roman"/>
                <w:sz w:val="20"/>
                <w:szCs w:val="20"/>
              </w:rPr>
              <w:t>19</w:t>
            </w:r>
            <w:r w:rsidRPr="00B46F53">
              <w:rPr>
                <w:rFonts w:cs="Times New Roman"/>
                <w:sz w:val="20"/>
                <w:szCs w:val="20"/>
                <w:vertAlign w:val="superscript"/>
              </w:rPr>
              <w:t>th</w:t>
            </w:r>
            <w:r w:rsidRPr="00B46F53">
              <w:rPr>
                <w:rFonts w:cs="Times New Roman"/>
                <w:sz w:val="20"/>
                <w:szCs w:val="20"/>
              </w:rPr>
              <w:t xml:space="preserve"> March, 2026</w:t>
            </w:r>
          </w:p>
        </w:tc>
      </w:tr>
      <w:tr w:rsidR="00D14062" w:rsidRPr="00B46F53" w14:paraId="3994170D" w14:textId="77777777" w:rsidTr="00D14062">
        <w:tc>
          <w:tcPr>
            <w:tcW w:w="336" w:type="pct"/>
            <w:shd w:val="clear" w:color="auto" w:fill="F2F2F2" w:themeFill="background1" w:themeFillShade="F2"/>
          </w:tcPr>
          <w:p w14:paraId="4D125ADF" w14:textId="49F8ABB9" w:rsidR="00D14062" w:rsidRPr="00B46F53" w:rsidRDefault="00D14062" w:rsidP="00D14062">
            <w:pPr>
              <w:jc w:val="both"/>
              <w:rPr>
                <w:rFonts w:cs="Times New Roman"/>
                <w:sz w:val="22"/>
                <w:szCs w:val="22"/>
              </w:rPr>
            </w:pPr>
            <w:r w:rsidRPr="00B46F53">
              <w:rPr>
                <w:rFonts w:cs="Times New Roman"/>
                <w:sz w:val="20"/>
                <w:szCs w:val="20"/>
              </w:rPr>
              <w:t>D12</w:t>
            </w:r>
          </w:p>
        </w:tc>
        <w:tc>
          <w:tcPr>
            <w:tcW w:w="3718" w:type="pct"/>
            <w:shd w:val="clear" w:color="auto" w:fill="F2F2F2" w:themeFill="background1" w:themeFillShade="F2"/>
          </w:tcPr>
          <w:p w14:paraId="5434EDEF" w14:textId="7F652ACD" w:rsidR="00D14062" w:rsidRPr="00B46F53" w:rsidRDefault="00D14062" w:rsidP="00D14062">
            <w:pPr>
              <w:jc w:val="both"/>
              <w:rPr>
                <w:rFonts w:cs="Times New Roman"/>
                <w:sz w:val="22"/>
                <w:szCs w:val="22"/>
              </w:rPr>
            </w:pPr>
            <w:r w:rsidRPr="00B46F53">
              <w:rPr>
                <w:rFonts w:eastAsia="Arial" w:cs="Times New Roman"/>
                <w:sz w:val="20"/>
                <w:szCs w:val="20"/>
              </w:rPr>
              <w:t>Trained baseline YOLOv8 + VLM AI agent model and training logs</w:t>
            </w:r>
          </w:p>
        </w:tc>
        <w:tc>
          <w:tcPr>
            <w:tcW w:w="946" w:type="pct"/>
            <w:shd w:val="clear" w:color="auto" w:fill="F2F2F2" w:themeFill="background1" w:themeFillShade="F2"/>
          </w:tcPr>
          <w:p w14:paraId="0D98CA43" w14:textId="710C8603" w:rsidR="00D14062" w:rsidRPr="00B46F53" w:rsidRDefault="00D14062" w:rsidP="00D14062">
            <w:pPr>
              <w:jc w:val="both"/>
              <w:rPr>
                <w:rFonts w:cs="Times New Roman"/>
                <w:sz w:val="22"/>
                <w:szCs w:val="22"/>
              </w:rPr>
            </w:pPr>
            <w:r w:rsidRPr="00B46F53">
              <w:rPr>
                <w:rFonts w:cs="Times New Roman"/>
                <w:sz w:val="20"/>
                <w:szCs w:val="20"/>
              </w:rPr>
              <w:t>02</w:t>
            </w:r>
            <w:r w:rsidRPr="00B46F53">
              <w:rPr>
                <w:rFonts w:cs="Times New Roman"/>
                <w:sz w:val="20"/>
                <w:szCs w:val="20"/>
                <w:vertAlign w:val="superscript"/>
              </w:rPr>
              <w:t>nd</w:t>
            </w:r>
            <w:r w:rsidRPr="00B46F53">
              <w:rPr>
                <w:rFonts w:cs="Times New Roman"/>
                <w:sz w:val="20"/>
                <w:szCs w:val="20"/>
              </w:rPr>
              <w:t xml:space="preserve"> April, 2026</w:t>
            </w:r>
          </w:p>
        </w:tc>
      </w:tr>
      <w:tr w:rsidR="00D14062" w:rsidRPr="00B46F53" w14:paraId="7BDFADE2" w14:textId="77777777" w:rsidTr="00D14062">
        <w:tc>
          <w:tcPr>
            <w:tcW w:w="336" w:type="pct"/>
          </w:tcPr>
          <w:p w14:paraId="1D1B5D98" w14:textId="21FF3F7E" w:rsidR="00D14062" w:rsidRPr="00B46F53" w:rsidRDefault="00D14062" w:rsidP="00D14062">
            <w:pPr>
              <w:jc w:val="both"/>
              <w:rPr>
                <w:rFonts w:cs="Times New Roman"/>
                <w:sz w:val="22"/>
                <w:szCs w:val="22"/>
              </w:rPr>
            </w:pPr>
            <w:r w:rsidRPr="00B46F53">
              <w:rPr>
                <w:rFonts w:cs="Times New Roman"/>
                <w:sz w:val="20"/>
                <w:szCs w:val="20"/>
              </w:rPr>
              <w:t>D13</w:t>
            </w:r>
          </w:p>
        </w:tc>
        <w:tc>
          <w:tcPr>
            <w:tcW w:w="3718" w:type="pct"/>
          </w:tcPr>
          <w:p w14:paraId="3DE24E7C" w14:textId="01222F1F" w:rsidR="00D14062" w:rsidRPr="00B46F53" w:rsidRDefault="00D14062" w:rsidP="00D14062">
            <w:pPr>
              <w:jc w:val="both"/>
              <w:rPr>
                <w:rFonts w:cs="Times New Roman"/>
                <w:sz w:val="22"/>
                <w:szCs w:val="22"/>
              </w:rPr>
            </w:pPr>
            <w:r w:rsidRPr="00B46F53">
              <w:rPr>
                <w:rFonts w:eastAsia="Arial" w:cs="Times New Roman"/>
                <w:sz w:val="20"/>
                <w:szCs w:val="20"/>
              </w:rPr>
              <w:t>Trained temporal extension model (LSTM/RT-DETR) and comparison scripts</w:t>
            </w:r>
          </w:p>
        </w:tc>
        <w:tc>
          <w:tcPr>
            <w:tcW w:w="946" w:type="pct"/>
          </w:tcPr>
          <w:p w14:paraId="2DE9C2B7" w14:textId="0F1E05DC" w:rsidR="00D14062" w:rsidRPr="00B46F53" w:rsidRDefault="00D14062" w:rsidP="00D14062">
            <w:pPr>
              <w:jc w:val="both"/>
              <w:rPr>
                <w:rFonts w:cs="Times New Roman"/>
                <w:sz w:val="22"/>
                <w:szCs w:val="22"/>
              </w:rPr>
            </w:pPr>
            <w:r w:rsidRPr="00B46F53">
              <w:rPr>
                <w:rFonts w:cs="Times New Roman"/>
                <w:sz w:val="20"/>
                <w:szCs w:val="20"/>
              </w:rPr>
              <w:t>09th April, 2026</w:t>
            </w:r>
          </w:p>
        </w:tc>
      </w:tr>
      <w:tr w:rsidR="00D14062" w:rsidRPr="00B46F53" w14:paraId="00FA3C7A" w14:textId="77777777" w:rsidTr="00D14062">
        <w:tc>
          <w:tcPr>
            <w:tcW w:w="336" w:type="pct"/>
            <w:shd w:val="clear" w:color="auto" w:fill="F2F2F2" w:themeFill="background1" w:themeFillShade="F2"/>
          </w:tcPr>
          <w:p w14:paraId="57B71B43" w14:textId="39EC7F12" w:rsidR="00D14062" w:rsidRPr="00B46F53" w:rsidRDefault="00D14062" w:rsidP="00D14062">
            <w:pPr>
              <w:jc w:val="both"/>
              <w:rPr>
                <w:rFonts w:cs="Times New Roman"/>
                <w:sz w:val="22"/>
                <w:szCs w:val="22"/>
              </w:rPr>
            </w:pPr>
            <w:r w:rsidRPr="00B46F53">
              <w:rPr>
                <w:rFonts w:cs="Times New Roman"/>
                <w:sz w:val="20"/>
                <w:szCs w:val="20"/>
              </w:rPr>
              <w:t>D14</w:t>
            </w:r>
          </w:p>
        </w:tc>
        <w:tc>
          <w:tcPr>
            <w:tcW w:w="3718" w:type="pct"/>
            <w:shd w:val="clear" w:color="auto" w:fill="F2F2F2" w:themeFill="background1" w:themeFillShade="F2"/>
          </w:tcPr>
          <w:p w14:paraId="269DB01C" w14:textId="324FC305" w:rsidR="00D14062" w:rsidRPr="00B46F53" w:rsidRDefault="00D14062" w:rsidP="00D14062">
            <w:pPr>
              <w:jc w:val="both"/>
              <w:rPr>
                <w:rFonts w:cs="Times New Roman"/>
                <w:sz w:val="22"/>
                <w:szCs w:val="22"/>
              </w:rPr>
            </w:pPr>
            <w:r w:rsidRPr="00B46F53">
              <w:rPr>
                <w:rFonts w:eastAsia="Arial" w:cs="Times New Roman"/>
                <w:sz w:val="20"/>
                <w:szCs w:val="20"/>
              </w:rPr>
              <w:t>Optimised model weights, chatbot interface and performance report</w:t>
            </w:r>
          </w:p>
        </w:tc>
        <w:tc>
          <w:tcPr>
            <w:tcW w:w="946" w:type="pct"/>
            <w:shd w:val="clear" w:color="auto" w:fill="F2F2F2" w:themeFill="background1" w:themeFillShade="F2"/>
          </w:tcPr>
          <w:p w14:paraId="0A79E2B0" w14:textId="1C9EB1F7" w:rsidR="00D14062" w:rsidRPr="00B46F53" w:rsidRDefault="00D14062" w:rsidP="00D14062">
            <w:pPr>
              <w:jc w:val="both"/>
              <w:rPr>
                <w:rFonts w:cs="Times New Roman"/>
                <w:sz w:val="22"/>
                <w:szCs w:val="22"/>
              </w:rPr>
            </w:pPr>
            <w:r w:rsidRPr="00B46F53">
              <w:rPr>
                <w:rFonts w:cs="Times New Roman"/>
                <w:sz w:val="20"/>
                <w:szCs w:val="20"/>
              </w:rPr>
              <w:t>16</w:t>
            </w:r>
            <w:r w:rsidRPr="00B46F53">
              <w:rPr>
                <w:rFonts w:cs="Times New Roman"/>
                <w:sz w:val="20"/>
                <w:szCs w:val="20"/>
                <w:vertAlign w:val="superscript"/>
              </w:rPr>
              <w:t>th</w:t>
            </w:r>
            <w:r w:rsidRPr="00B46F53">
              <w:rPr>
                <w:rFonts w:cs="Times New Roman"/>
                <w:sz w:val="20"/>
                <w:szCs w:val="20"/>
              </w:rPr>
              <w:t xml:space="preserve"> April, 2026</w:t>
            </w:r>
          </w:p>
        </w:tc>
      </w:tr>
      <w:tr w:rsidR="00D14062" w:rsidRPr="00B46F53" w14:paraId="5A9BA665" w14:textId="77777777" w:rsidTr="00D14062">
        <w:tc>
          <w:tcPr>
            <w:tcW w:w="336" w:type="pct"/>
          </w:tcPr>
          <w:p w14:paraId="17825D41" w14:textId="7FF56B64" w:rsidR="00D14062" w:rsidRPr="00B46F53" w:rsidRDefault="00D14062" w:rsidP="00D14062">
            <w:pPr>
              <w:jc w:val="both"/>
              <w:rPr>
                <w:rFonts w:cs="Times New Roman"/>
                <w:sz w:val="22"/>
                <w:szCs w:val="22"/>
              </w:rPr>
            </w:pPr>
            <w:r w:rsidRPr="00B46F53">
              <w:rPr>
                <w:rFonts w:cs="Times New Roman"/>
                <w:sz w:val="20"/>
                <w:szCs w:val="20"/>
              </w:rPr>
              <w:t>D15</w:t>
            </w:r>
          </w:p>
        </w:tc>
        <w:tc>
          <w:tcPr>
            <w:tcW w:w="3718" w:type="pct"/>
          </w:tcPr>
          <w:p w14:paraId="7F403DFB" w14:textId="522078C3" w:rsidR="00D14062" w:rsidRPr="00B46F53" w:rsidRDefault="00D14062" w:rsidP="00D14062">
            <w:pPr>
              <w:jc w:val="both"/>
              <w:rPr>
                <w:rFonts w:cs="Times New Roman"/>
                <w:sz w:val="22"/>
                <w:szCs w:val="22"/>
              </w:rPr>
            </w:pPr>
            <w:r w:rsidRPr="00B46F53">
              <w:rPr>
                <w:rFonts w:eastAsia="Arial" w:cs="Times New Roman"/>
                <w:sz w:val="20"/>
                <w:szCs w:val="20"/>
              </w:rPr>
              <w:t>Quantitative evaluation report with detection metrics, VLM accuracy, chatbot resolution rate and visualisations</w:t>
            </w:r>
          </w:p>
        </w:tc>
        <w:tc>
          <w:tcPr>
            <w:tcW w:w="946" w:type="pct"/>
          </w:tcPr>
          <w:p w14:paraId="5E96CF4D" w14:textId="3789B2B4" w:rsidR="00D14062" w:rsidRPr="00B46F53" w:rsidRDefault="00D14062" w:rsidP="00D14062">
            <w:pPr>
              <w:jc w:val="both"/>
              <w:rPr>
                <w:rFonts w:cs="Times New Roman"/>
                <w:sz w:val="20"/>
                <w:szCs w:val="20"/>
              </w:rPr>
            </w:pPr>
            <w:r w:rsidRPr="00B46F53">
              <w:rPr>
                <w:rFonts w:cs="Times New Roman"/>
                <w:sz w:val="20"/>
                <w:szCs w:val="20"/>
              </w:rPr>
              <w:t>23</w:t>
            </w:r>
            <w:r w:rsidRPr="00B46F53">
              <w:rPr>
                <w:rFonts w:cs="Times New Roman"/>
                <w:sz w:val="20"/>
                <w:szCs w:val="20"/>
                <w:vertAlign w:val="superscript"/>
              </w:rPr>
              <w:t>rd</w:t>
            </w:r>
            <w:r w:rsidRPr="00B46F53">
              <w:rPr>
                <w:rFonts w:cs="Times New Roman"/>
                <w:sz w:val="20"/>
                <w:szCs w:val="20"/>
              </w:rPr>
              <w:t xml:space="preserve"> April,2026</w:t>
            </w:r>
          </w:p>
        </w:tc>
      </w:tr>
      <w:tr w:rsidR="00D14062" w:rsidRPr="00B46F53" w14:paraId="0978FF92" w14:textId="77777777" w:rsidTr="00D14062">
        <w:tc>
          <w:tcPr>
            <w:tcW w:w="336" w:type="pct"/>
            <w:shd w:val="clear" w:color="auto" w:fill="F2F2F2" w:themeFill="background1" w:themeFillShade="F2"/>
          </w:tcPr>
          <w:p w14:paraId="628D652A" w14:textId="447D6F18" w:rsidR="00D14062" w:rsidRPr="00B46F53" w:rsidRDefault="00D14062" w:rsidP="00D14062">
            <w:pPr>
              <w:jc w:val="both"/>
              <w:rPr>
                <w:rFonts w:cs="Times New Roman"/>
                <w:sz w:val="22"/>
                <w:szCs w:val="22"/>
              </w:rPr>
            </w:pPr>
            <w:r w:rsidRPr="00B46F53">
              <w:rPr>
                <w:rFonts w:cs="Times New Roman"/>
                <w:sz w:val="20"/>
                <w:szCs w:val="20"/>
              </w:rPr>
              <w:t>D16</w:t>
            </w:r>
          </w:p>
        </w:tc>
        <w:tc>
          <w:tcPr>
            <w:tcW w:w="3718" w:type="pct"/>
            <w:shd w:val="clear" w:color="auto" w:fill="F2F2F2" w:themeFill="background1" w:themeFillShade="F2"/>
          </w:tcPr>
          <w:p w14:paraId="656ED8CB" w14:textId="34F7FDF6" w:rsidR="00D14062" w:rsidRPr="00B46F53" w:rsidRDefault="00D14062" w:rsidP="00D14062">
            <w:pPr>
              <w:jc w:val="both"/>
              <w:rPr>
                <w:rFonts w:cs="Times New Roman"/>
                <w:sz w:val="22"/>
                <w:szCs w:val="22"/>
              </w:rPr>
            </w:pPr>
            <w:r w:rsidRPr="00B46F53">
              <w:rPr>
                <w:rFonts w:eastAsia="Arial" w:cs="Times New Roman"/>
                <w:sz w:val="20"/>
                <w:szCs w:val="20"/>
              </w:rPr>
              <w:t>Ethics impact summary with bias audit, thermal privacy validation and GDPR compliance evidence</w:t>
            </w:r>
          </w:p>
        </w:tc>
        <w:tc>
          <w:tcPr>
            <w:tcW w:w="946" w:type="pct"/>
            <w:shd w:val="clear" w:color="auto" w:fill="F2F2F2" w:themeFill="background1" w:themeFillShade="F2"/>
          </w:tcPr>
          <w:p w14:paraId="687FCA19" w14:textId="16120A0C" w:rsidR="00D14062" w:rsidRPr="00B46F53" w:rsidRDefault="00D14062" w:rsidP="00D14062">
            <w:pPr>
              <w:jc w:val="both"/>
              <w:rPr>
                <w:rFonts w:cs="Times New Roman"/>
                <w:sz w:val="22"/>
                <w:szCs w:val="22"/>
              </w:rPr>
            </w:pPr>
            <w:r w:rsidRPr="00B46F53">
              <w:rPr>
                <w:rFonts w:cs="Times New Roman"/>
                <w:sz w:val="20"/>
                <w:szCs w:val="20"/>
              </w:rPr>
              <w:t>23</w:t>
            </w:r>
            <w:r w:rsidRPr="00B46F53">
              <w:rPr>
                <w:rFonts w:cs="Times New Roman"/>
                <w:sz w:val="20"/>
                <w:szCs w:val="20"/>
                <w:vertAlign w:val="superscript"/>
              </w:rPr>
              <w:t>rd</w:t>
            </w:r>
            <w:r w:rsidRPr="00B46F53">
              <w:rPr>
                <w:rFonts w:cs="Times New Roman"/>
                <w:sz w:val="20"/>
                <w:szCs w:val="20"/>
              </w:rPr>
              <w:t xml:space="preserve"> April, 2026</w:t>
            </w:r>
          </w:p>
        </w:tc>
      </w:tr>
      <w:tr w:rsidR="00D14062" w:rsidRPr="00B46F53" w14:paraId="225DE253" w14:textId="77777777" w:rsidTr="00D14062">
        <w:tc>
          <w:tcPr>
            <w:tcW w:w="336" w:type="pct"/>
          </w:tcPr>
          <w:p w14:paraId="628F4DB4" w14:textId="6504A1A5" w:rsidR="00D14062" w:rsidRPr="00B46F53" w:rsidRDefault="00D14062" w:rsidP="00D14062">
            <w:pPr>
              <w:jc w:val="both"/>
              <w:rPr>
                <w:rFonts w:cs="Times New Roman"/>
                <w:sz w:val="22"/>
                <w:szCs w:val="22"/>
              </w:rPr>
            </w:pPr>
            <w:r w:rsidRPr="00B46F53">
              <w:rPr>
                <w:rFonts w:cs="Times New Roman"/>
                <w:sz w:val="20"/>
                <w:szCs w:val="20"/>
              </w:rPr>
              <w:t>D17</w:t>
            </w:r>
          </w:p>
        </w:tc>
        <w:tc>
          <w:tcPr>
            <w:tcW w:w="3718" w:type="pct"/>
          </w:tcPr>
          <w:p w14:paraId="2EA4E8EE" w14:textId="4A5D1EFD" w:rsidR="00D14062" w:rsidRPr="00B46F53" w:rsidRDefault="00D14062" w:rsidP="00D14062">
            <w:pPr>
              <w:jc w:val="both"/>
              <w:rPr>
                <w:rFonts w:cs="Times New Roman"/>
                <w:sz w:val="22"/>
                <w:szCs w:val="22"/>
              </w:rPr>
            </w:pPr>
            <w:r w:rsidRPr="00B46F53">
              <w:rPr>
                <w:rFonts w:eastAsia="Arial" w:cs="Times New Roman"/>
                <w:sz w:val="20"/>
                <w:szCs w:val="20"/>
              </w:rPr>
              <w:t>Comparative analysis report and annotated failure case documentation</w:t>
            </w:r>
          </w:p>
        </w:tc>
        <w:tc>
          <w:tcPr>
            <w:tcW w:w="946" w:type="pct"/>
          </w:tcPr>
          <w:p w14:paraId="0788B394" w14:textId="3A71FF00" w:rsidR="00D14062" w:rsidRPr="00B46F53" w:rsidRDefault="00D14062" w:rsidP="00D14062">
            <w:pPr>
              <w:jc w:val="both"/>
              <w:rPr>
                <w:rFonts w:cs="Times New Roman"/>
                <w:sz w:val="22"/>
                <w:szCs w:val="22"/>
              </w:rPr>
            </w:pPr>
            <w:r w:rsidRPr="00B46F53">
              <w:rPr>
                <w:rFonts w:cs="Times New Roman"/>
                <w:sz w:val="20"/>
                <w:szCs w:val="20"/>
              </w:rPr>
              <w:t>30</w:t>
            </w:r>
            <w:r w:rsidRPr="00B46F53">
              <w:rPr>
                <w:rFonts w:cs="Times New Roman"/>
                <w:sz w:val="20"/>
                <w:szCs w:val="20"/>
                <w:vertAlign w:val="superscript"/>
              </w:rPr>
              <w:t>th</w:t>
            </w:r>
            <w:r w:rsidRPr="00B46F53">
              <w:rPr>
                <w:rFonts w:cs="Times New Roman"/>
                <w:sz w:val="20"/>
                <w:szCs w:val="20"/>
              </w:rPr>
              <w:t xml:space="preserve"> April, 2026</w:t>
            </w:r>
          </w:p>
        </w:tc>
      </w:tr>
      <w:tr w:rsidR="00D14062" w:rsidRPr="00B46F53" w14:paraId="131CCE44" w14:textId="77777777" w:rsidTr="00D14062">
        <w:tc>
          <w:tcPr>
            <w:tcW w:w="336" w:type="pct"/>
            <w:shd w:val="clear" w:color="auto" w:fill="F2F2F2" w:themeFill="background1" w:themeFillShade="F2"/>
          </w:tcPr>
          <w:p w14:paraId="784B1075" w14:textId="5EDA94C4" w:rsidR="00D14062" w:rsidRPr="00B46F53" w:rsidRDefault="00D14062" w:rsidP="00D14062">
            <w:pPr>
              <w:jc w:val="both"/>
              <w:rPr>
                <w:rFonts w:cs="Times New Roman"/>
                <w:sz w:val="22"/>
                <w:szCs w:val="22"/>
              </w:rPr>
            </w:pPr>
            <w:r w:rsidRPr="00B46F53">
              <w:rPr>
                <w:rFonts w:cs="Times New Roman"/>
                <w:sz w:val="20"/>
                <w:szCs w:val="20"/>
              </w:rPr>
              <w:t>D18</w:t>
            </w:r>
          </w:p>
        </w:tc>
        <w:tc>
          <w:tcPr>
            <w:tcW w:w="3718" w:type="pct"/>
            <w:shd w:val="clear" w:color="auto" w:fill="F2F2F2" w:themeFill="background1" w:themeFillShade="F2"/>
          </w:tcPr>
          <w:p w14:paraId="72C35315" w14:textId="0B86C8A3" w:rsidR="00D14062" w:rsidRPr="00B46F53" w:rsidRDefault="00D14062" w:rsidP="00D14062">
            <w:pPr>
              <w:jc w:val="both"/>
              <w:rPr>
                <w:rFonts w:cs="Times New Roman"/>
                <w:sz w:val="22"/>
                <w:szCs w:val="22"/>
              </w:rPr>
            </w:pPr>
            <w:r w:rsidRPr="00B46F53">
              <w:rPr>
                <w:rFonts w:eastAsia="Arial" w:cs="Times New Roman"/>
                <w:sz w:val="20"/>
                <w:szCs w:val="20"/>
              </w:rPr>
              <w:t>Real-time beach safety inference pipeline (YOLOv8 + VLM + thermal renderer + DeepSort)</w:t>
            </w:r>
          </w:p>
        </w:tc>
        <w:tc>
          <w:tcPr>
            <w:tcW w:w="946" w:type="pct"/>
            <w:shd w:val="clear" w:color="auto" w:fill="F2F2F2" w:themeFill="background1" w:themeFillShade="F2"/>
          </w:tcPr>
          <w:p w14:paraId="4A575320" w14:textId="4C0D58B9" w:rsidR="00D14062" w:rsidRPr="00B46F53" w:rsidRDefault="00D14062" w:rsidP="00D14062">
            <w:pPr>
              <w:jc w:val="both"/>
              <w:rPr>
                <w:rFonts w:cs="Times New Roman"/>
                <w:sz w:val="22"/>
                <w:szCs w:val="22"/>
              </w:rPr>
            </w:pPr>
            <w:r w:rsidRPr="00B46F53">
              <w:rPr>
                <w:rFonts w:cs="Times New Roman"/>
                <w:sz w:val="20"/>
                <w:szCs w:val="20"/>
              </w:rPr>
              <w:t>23</w:t>
            </w:r>
            <w:r w:rsidRPr="00B46F53">
              <w:rPr>
                <w:rFonts w:cs="Times New Roman"/>
                <w:sz w:val="20"/>
                <w:szCs w:val="20"/>
                <w:vertAlign w:val="superscript"/>
              </w:rPr>
              <w:t>rd</w:t>
            </w:r>
            <w:r w:rsidRPr="00B46F53">
              <w:rPr>
                <w:rFonts w:cs="Times New Roman"/>
                <w:sz w:val="20"/>
                <w:szCs w:val="20"/>
              </w:rPr>
              <w:t xml:space="preserve"> April, 2026</w:t>
            </w:r>
          </w:p>
        </w:tc>
      </w:tr>
      <w:tr w:rsidR="00D14062" w:rsidRPr="00B46F53" w14:paraId="271A691F" w14:textId="77777777" w:rsidTr="00D14062">
        <w:tc>
          <w:tcPr>
            <w:tcW w:w="336" w:type="pct"/>
          </w:tcPr>
          <w:p w14:paraId="7BEC770E" w14:textId="0BD6634F" w:rsidR="00D14062" w:rsidRPr="00B46F53" w:rsidRDefault="00D14062" w:rsidP="00D14062">
            <w:pPr>
              <w:jc w:val="both"/>
              <w:rPr>
                <w:rFonts w:cs="Times New Roman"/>
                <w:sz w:val="20"/>
                <w:szCs w:val="20"/>
              </w:rPr>
            </w:pPr>
            <w:r w:rsidRPr="00B46F53">
              <w:rPr>
                <w:rFonts w:cs="Times New Roman"/>
                <w:sz w:val="20"/>
                <w:szCs w:val="20"/>
              </w:rPr>
              <w:t>D19</w:t>
            </w:r>
          </w:p>
        </w:tc>
        <w:tc>
          <w:tcPr>
            <w:tcW w:w="3718" w:type="pct"/>
          </w:tcPr>
          <w:p w14:paraId="39A043A8" w14:textId="440F5B3F" w:rsidR="00D14062" w:rsidRPr="00B46F53" w:rsidRDefault="00D14062" w:rsidP="00D14062">
            <w:pPr>
              <w:jc w:val="both"/>
              <w:rPr>
                <w:rFonts w:cs="Times New Roman"/>
                <w:sz w:val="20"/>
                <w:szCs w:val="20"/>
              </w:rPr>
            </w:pPr>
            <w:r w:rsidRPr="00B46F53">
              <w:rPr>
                <w:rFonts w:eastAsia="Arial" w:cs="Times New Roman"/>
                <w:sz w:val="20"/>
                <w:szCs w:val="20"/>
              </w:rPr>
              <w:t>Working Gradio/Streamlit beach safety prototype with chatbot tracking interface</w:t>
            </w:r>
          </w:p>
        </w:tc>
        <w:tc>
          <w:tcPr>
            <w:tcW w:w="946" w:type="pct"/>
          </w:tcPr>
          <w:p w14:paraId="54504957" w14:textId="20E79619" w:rsidR="00D14062" w:rsidRPr="00B46F53" w:rsidRDefault="00D14062" w:rsidP="00D14062">
            <w:pPr>
              <w:jc w:val="both"/>
              <w:rPr>
                <w:rFonts w:cs="Times New Roman"/>
                <w:sz w:val="20"/>
                <w:szCs w:val="20"/>
              </w:rPr>
            </w:pPr>
            <w:r w:rsidRPr="00B46F53">
              <w:rPr>
                <w:rFonts w:cs="Times New Roman"/>
                <w:sz w:val="20"/>
                <w:szCs w:val="20"/>
              </w:rPr>
              <w:t>30</w:t>
            </w:r>
            <w:r w:rsidRPr="00B46F53">
              <w:rPr>
                <w:rFonts w:cs="Times New Roman"/>
                <w:sz w:val="20"/>
                <w:szCs w:val="20"/>
                <w:vertAlign w:val="superscript"/>
              </w:rPr>
              <w:t>th</w:t>
            </w:r>
            <w:r w:rsidRPr="00B46F53">
              <w:rPr>
                <w:rFonts w:cs="Times New Roman"/>
                <w:sz w:val="20"/>
                <w:szCs w:val="20"/>
              </w:rPr>
              <w:t xml:space="preserve"> April, 2026</w:t>
            </w:r>
          </w:p>
        </w:tc>
      </w:tr>
      <w:tr w:rsidR="00D14062" w:rsidRPr="00B46F53" w14:paraId="0F66C67E" w14:textId="77777777" w:rsidTr="00D14062">
        <w:tc>
          <w:tcPr>
            <w:tcW w:w="336" w:type="pct"/>
            <w:shd w:val="clear" w:color="auto" w:fill="F2F2F2" w:themeFill="background1" w:themeFillShade="F2"/>
          </w:tcPr>
          <w:p w14:paraId="7F3D5B53" w14:textId="23BD7931" w:rsidR="00D14062" w:rsidRPr="00B46F53" w:rsidRDefault="00D14062" w:rsidP="00D14062">
            <w:pPr>
              <w:jc w:val="both"/>
              <w:rPr>
                <w:rFonts w:cs="Times New Roman"/>
                <w:sz w:val="20"/>
                <w:szCs w:val="20"/>
              </w:rPr>
            </w:pPr>
            <w:r w:rsidRPr="00B46F53">
              <w:rPr>
                <w:rFonts w:cs="Times New Roman"/>
                <w:sz w:val="20"/>
                <w:szCs w:val="20"/>
              </w:rPr>
              <w:t>D20</w:t>
            </w:r>
          </w:p>
        </w:tc>
        <w:tc>
          <w:tcPr>
            <w:tcW w:w="3718" w:type="pct"/>
            <w:shd w:val="clear" w:color="auto" w:fill="F2F2F2" w:themeFill="background1" w:themeFillShade="F2"/>
          </w:tcPr>
          <w:p w14:paraId="6FE57F34" w14:textId="697E68A4" w:rsidR="00D14062" w:rsidRPr="00B46F53" w:rsidRDefault="00D14062" w:rsidP="00D14062">
            <w:pPr>
              <w:jc w:val="both"/>
              <w:rPr>
                <w:rFonts w:cs="Times New Roman"/>
                <w:sz w:val="20"/>
                <w:szCs w:val="20"/>
              </w:rPr>
            </w:pPr>
            <w:r w:rsidRPr="00B46F53">
              <w:rPr>
                <w:rFonts w:eastAsia="Arial" w:cs="Times New Roman"/>
                <w:sz w:val="20"/>
                <w:szCs w:val="20"/>
              </w:rPr>
              <w:t>Draft literature review and methodology dissertation chapters</w:t>
            </w:r>
          </w:p>
        </w:tc>
        <w:tc>
          <w:tcPr>
            <w:tcW w:w="946" w:type="pct"/>
            <w:shd w:val="clear" w:color="auto" w:fill="F2F2F2" w:themeFill="background1" w:themeFillShade="F2"/>
          </w:tcPr>
          <w:p w14:paraId="524DD810" w14:textId="1DAA905A" w:rsidR="00D14062" w:rsidRPr="00B46F53" w:rsidRDefault="00D14062" w:rsidP="00D14062">
            <w:pPr>
              <w:jc w:val="both"/>
              <w:rPr>
                <w:rFonts w:cs="Times New Roman"/>
                <w:sz w:val="20"/>
                <w:szCs w:val="20"/>
              </w:rPr>
            </w:pPr>
            <w:r w:rsidRPr="00B46F53">
              <w:rPr>
                <w:rFonts w:cs="Times New Roman"/>
                <w:sz w:val="20"/>
                <w:szCs w:val="20"/>
              </w:rPr>
              <w:t>16</w:t>
            </w:r>
            <w:r w:rsidRPr="00B46F53">
              <w:rPr>
                <w:rFonts w:cs="Times New Roman"/>
                <w:sz w:val="20"/>
                <w:szCs w:val="20"/>
                <w:vertAlign w:val="superscript"/>
              </w:rPr>
              <w:t>th</w:t>
            </w:r>
            <w:r w:rsidRPr="00B46F53">
              <w:rPr>
                <w:rFonts w:cs="Times New Roman"/>
                <w:sz w:val="20"/>
                <w:szCs w:val="20"/>
              </w:rPr>
              <w:t xml:space="preserve"> April, 2026</w:t>
            </w:r>
          </w:p>
        </w:tc>
      </w:tr>
      <w:tr w:rsidR="00D14062" w:rsidRPr="00B46F53" w14:paraId="3E5A0B56" w14:textId="77777777" w:rsidTr="00D14062">
        <w:tc>
          <w:tcPr>
            <w:tcW w:w="336" w:type="pct"/>
          </w:tcPr>
          <w:p w14:paraId="57A9559A" w14:textId="0BEA3D83" w:rsidR="00D14062" w:rsidRPr="00B46F53" w:rsidRDefault="00D14062" w:rsidP="00D14062">
            <w:pPr>
              <w:jc w:val="both"/>
              <w:rPr>
                <w:rFonts w:cs="Times New Roman"/>
                <w:sz w:val="20"/>
                <w:szCs w:val="20"/>
              </w:rPr>
            </w:pPr>
            <w:r w:rsidRPr="00B46F53">
              <w:rPr>
                <w:rFonts w:cs="Times New Roman"/>
                <w:sz w:val="20"/>
                <w:szCs w:val="20"/>
              </w:rPr>
              <w:t>D21</w:t>
            </w:r>
          </w:p>
        </w:tc>
        <w:tc>
          <w:tcPr>
            <w:tcW w:w="3718" w:type="pct"/>
          </w:tcPr>
          <w:p w14:paraId="1645D741" w14:textId="4826F64C" w:rsidR="00D14062" w:rsidRPr="00B46F53" w:rsidRDefault="00D14062" w:rsidP="00D14062">
            <w:pPr>
              <w:jc w:val="both"/>
              <w:rPr>
                <w:rFonts w:cs="Times New Roman"/>
                <w:sz w:val="20"/>
                <w:szCs w:val="20"/>
              </w:rPr>
            </w:pPr>
            <w:r w:rsidRPr="00B46F53">
              <w:rPr>
                <w:rFonts w:eastAsia="Arial" w:cs="Times New Roman"/>
                <w:sz w:val="20"/>
                <w:szCs w:val="20"/>
              </w:rPr>
              <w:t>Draft results, evaluation and discussion dissertation chapters</w:t>
            </w:r>
          </w:p>
        </w:tc>
        <w:tc>
          <w:tcPr>
            <w:tcW w:w="946" w:type="pct"/>
          </w:tcPr>
          <w:p w14:paraId="105F9815" w14:textId="7E3AE2B5" w:rsidR="00D14062" w:rsidRPr="00B46F53" w:rsidRDefault="00D14062" w:rsidP="00D14062">
            <w:pPr>
              <w:jc w:val="both"/>
              <w:rPr>
                <w:rFonts w:cs="Times New Roman"/>
                <w:sz w:val="20"/>
                <w:szCs w:val="20"/>
              </w:rPr>
            </w:pPr>
            <w:r w:rsidRPr="00B46F53">
              <w:rPr>
                <w:rFonts w:cs="Times New Roman"/>
                <w:sz w:val="20"/>
                <w:szCs w:val="20"/>
              </w:rPr>
              <w:t>30</w:t>
            </w:r>
            <w:r w:rsidRPr="00B46F53">
              <w:rPr>
                <w:rFonts w:cs="Times New Roman"/>
                <w:sz w:val="20"/>
                <w:szCs w:val="20"/>
                <w:vertAlign w:val="superscript"/>
              </w:rPr>
              <w:t>th</w:t>
            </w:r>
            <w:r w:rsidRPr="00B46F53">
              <w:rPr>
                <w:rFonts w:cs="Times New Roman"/>
                <w:sz w:val="20"/>
                <w:szCs w:val="20"/>
              </w:rPr>
              <w:t xml:space="preserve"> April, 2026</w:t>
            </w:r>
          </w:p>
        </w:tc>
      </w:tr>
      <w:tr w:rsidR="00D14062" w:rsidRPr="00B46F53" w14:paraId="47C15778" w14:textId="77777777" w:rsidTr="00D14062">
        <w:tc>
          <w:tcPr>
            <w:tcW w:w="336" w:type="pct"/>
            <w:shd w:val="clear" w:color="auto" w:fill="F2F2F2" w:themeFill="background1" w:themeFillShade="F2"/>
          </w:tcPr>
          <w:p w14:paraId="51D50C6B" w14:textId="61E6E58B" w:rsidR="00D14062" w:rsidRPr="00B46F53" w:rsidRDefault="00D14062" w:rsidP="00D14062">
            <w:pPr>
              <w:jc w:val="both"/>
              <w:rPr>
                <w:rFonts w:cs="Times New Roman"/>
                <w:sz w:val="20"/>
                <w:szCs w:val="20"/>
              </w:rPr>
            </w:pPr>
            <w:r w:rsidRPr="00B46F53">
              <w:rPr>
                <w:rFonts w:cs="Times New Roman"/>
                <w:sz w:val="20"/>
                <w:szCs w:val="20"/>
              </w:rPr>
              <w:t>D22</w:t>
            </w:r>
          </w:p>
        </w:tc>
        <w:tc>
          <w:tcPr>
            <w:tcW w:w="3718" w:type="pct"/>
            <w:shd w:val="clear" w:color="auto" w:fill="F2F2F2" w:themeFill="background1" w:themeFillShade="F2"/>
          </w:tcPr>
          <w:p w14:paraId="754A5902" w14:textId="007A1917" w:rsidR="00D14062" w:rsidRPr="00B46F53" w:rsidRDefault="00D14062" w:rsidP="00D14062">
            <w:pPr>
              <w:jc w:val="both"/>
              <w:rPr>
                <w:rFonts w:cs="Times New Roman"/>
                <w:sz w:val="20"/>
                <w:szCs w:val="20"/>
              </w:rPr>
            </w:pPr>
            <w:r w:rsidRPr="00B46F53">
              <w:rPr>
                <w:rFonts w:eastAsia="Arial" w:cs="Times New Roman"/>
                <w:sz w:val="20"/>
                <w:szCs w:val="20"/>
              </w:rPr>
              <w:t>Complete dissertation document and Viva Voce presentation slides</w:t>
            </w:r>
          </w:p>
        </w:tc>
        <w:tc>
          <w:tcPr>
            <w:tcW w:w="946" w:type="pct"/>
            <w:shd w:val="clear" w:color="auto" w:fill="F2F2F2" w:themeFill="background1" w:themeFillShade="F2"/>
          </w:tcPr>
          <w:p w14:paraId="40459065" w14:textId="4AF914B3" w:rsidR="00D14062" w:rsidRPr="00B46F53" w:rsidRDefault="00D14062" w:rsidP="00D14062">
            <w:pPr>
              <w:jc w:val="both"/>
              <w:rPr>
                <w:rFonts w:cs="Times New Roman"/>
                <w:sz w:val="20"/>
                <w:szCs w:val="20"/>
              </w:rPr>
            </w:pPr>
            <w:r w:rsidRPr="00B46F53">
              <w:rPr>
                <w:rFonts w:cs="Times New Roman"/>
                <w:sz w:val="20"/>
                <w:szCs w:val="20"/>
              </w:rPr>
              <w:t>07</w:t>
            </w:r>
            <w:r w:rsidRPr="00B46F53">
              <w:rPr>
                <w:rFonts w:cs="Times New Roman"/>
                <w:sz w:val="20"/>
                <w:szCs w:val="20"/>
                <w:vertAlign w:val="superscript"/>
              </w:rPr>
              <w:t>th</w:t>
            </w:r>
            <w:r w:rsidRPr="00B46F53">
              <w:rPr>
                <w:rFonts w:cs="Times New Roman"/>
                <w:sz w:val="20"/>
                <w:szCs w:val="20"/>
              </w:rPr>
              <w:t xml:space="preserve"> May, 2026</w:t>
            </w:r>
          </w:p>
        </w:tc>
      </w:tr>
      <w:tr w:rsidR="00D14062" w:rsidRPr="00B46F53" w14:paraId="53E30137" w14:textId="77777777" w:rsidTr="00D14062">
        <w:tc>
          <w:tcPr>
            <w:tcW w:w="336" w:type="pct"/>
          </w:tcPr>
          <w:p w14:paraId="5FD10416" w14:textId="7B6CE9FF" w:rsidR="00D14062" w:rsidRPr="00B46F53" w:rsidRDefault="00D14062" w:rsidP="00D14062">
            <w:pPr>
              <w:jc w:val="both"/>
              <w:rPr>
                <w:rFonts w:cs="Times New Roman"/>
                <w:sz w:val="20"/>
                <w:szCs w:val="20"/>
              </w:rPr>
            </w:pPr>
            <w:r w:rsidRPr="00B46F53">
              <w:rPr>
                <w:rFonts w:cs="Times New Roman"/>
                <w:sz w:val="20"/>
                <w:szCs w:val="20"/>
              </w:rPr>
              <w:t>D23</w:t>
            </w:r>
          </w:p>
        </w:tc>
        <w:tc>
          <w:tcPr>
            <w:tcW w:w="3718" w:type="pct"/>
          </w:tcPr>
          <w:p w14:paraId="7096B8B3" w14:textId="01FA4220" w:rsidR="00D14062" w:rsidRPr="00B46F53" w:rsidRDefault="00D14062" w:rsidP="00D14062">
            <w:pPr>
              <w:jc w:val="both"/>
              <w:rPr>
                <w:rFonts w:cs="Times New Roman"/>
                <w:sz w:val="20"/>
                <w:szCs w:val="20"/>
              </w:rPr>
            </w:pPr>
            <w:r w:rsidRPr="00B46F53">
              <w:rPr>
                <w:rFonts w:eastAsia="Arial" w:cs="Times New Roman"/>
                <w:sz w:val="20"/>
                <w:szCs w:val="20"/>
              </w:rPr>
              <w:t>Submitted dissertation and Viva Voce delivered</w:t>
            </w:r>
          </w:p>
        </w:tc>
        <w:tc>
          <w:tcPr>
            <w:tcW w:w="946" w:type="pct"/>
          </w:tcPr>
          <w:p w14:paraId="61389CC4" w14:textId="43C9D483" w:rsidR="00D14062" w:rsidRPr="00B46F53" w:rsidRDefault="00D14062" w:rsidP="00D14062">
            <w:pPr>
              <w:jc w:val="both"/>
              <w:rPr>
                <w:rFonts w:cs="Times New Roman"/>
                <w:sz w:val="20"/>
                <w:szCs w:val="20"/>
              </w:rPr>
            </w:pPr>
            <w:r w:rsidRPr="00B46F53">
              <w:rPr>
                <w:rFonts w:cs="Times New Roman"/>
                <w:sz w:val="20"/>
                <w:szCs w:val="20"/>
              </w:rPr>
              <w:t>11</w:t>
            </w:r>
            <w:r w:rsidRPr="00B46F53">
              <w:rPr>
                <w:rFonts w:cs="Times New Roman"/>
                <w:sz w:val="20"/>
                <w:szCs w:val="20"/>
                <w:vertAlign w:val="superscript"/>
              </w:rPr>
              <w:t>th</w:t>
            </w:r>
            <w:r w:rsidRPr="00B46F53">
              <w:rPr>
                <w:rFonts w:cs="Times New Roman"/>
                <w:sz w:val="20"/>
                <w:szCs w:val="20"/>
              </w:rPr>
              <w:t xml:space="preserve"> May, 2026</w:t>
            </w:r>
          </w:p>
        </w:tc>
      </w:tr>
    </w:tbl>
    <w:p w14:paraId="675C865B" w14:textId="77777777" w:rsidR="004E793A" w:rsidRPr="00B46F53" w:rsidRDefault="004E793A" w:rsidP="00E73695">
      <w:pPr>
        <w:jc w:val="both"/>
        <w:rPr>
          <w:rFonts w:cs="Times New Roman"/>
          <w:sz w:val="22"/>
          <w:szCs w:val="22"/>
        </w:rPr>
      </w:pPr>
    </w:p>
    <w:p w14:paraId="3B66B790" w14:textId="77777777" w:rsidR="00B91780" w:rsidRPr="00B46F53" w:rsidRDefault="00B91780" w:rsidP="00E73695">
      <w:pPr>
        <w:jc w:val="both"/>
        <w:rPr>
          <w:rFonts w:cs="Times New Roman"/>
          <w:sz w:val="22"/>
          <w:szCs w:val="22"/>
        </w:rPr>
      </w:pPr>
    </w:p>
    <w:p w14:paraId="131CA0B1" w14:textId="77777777" w:rsidR="00B91780" w:rsidRPr="00B46F53" w:rsidRDefault="00B91780" w:rsidP="00E73695">
      <w:pPr>
        <w:jc w:val="both"/>
        <w:rPr>
          <w:rFonts w:cs="Times New Roman"/>
          <w:sz w:val="22"/>
          <w:szCs w:val="22"/>
        </w:rPr>
      </w:pPr>
    </w:p>
    <w:p w14:paraId="4D660561" w14:textId="77777777" w:rsidR="00B91780" w:rsidRPr="00B46F53" w:rsidRDefault="00B91780" w:rsidP="00E73695">
      <w:pPr>
        <w:jc w:val="both"/>
        <w:rPr>
          <w:rFonts w:cs="Times New Roman"/>
          <w:sz w:val="22"/>
          <w:szCs w:val="22"/>
        </w:rPr>
      </w:pPr>
    </w:p>
    <w:p w14:paraId="6D2A81B5" w14:textId="77777777" w:rsidR="002A2560" w:rsidRPr="00B46F53" w:rsidRDefault="002A2560" w:rsidP="00E73695">
      <w:pPr>
        <w:jc w:val="both"/>
        <w:rPr>
          <w:rFonts w:cs="Times New Roman"/>
          <w:sz w:val="22"/>
          <w:szCs w:val="22"/>
        </w:rPr>
      </w:pPr>
    </w:p>
    <w:p w14:paraId="42D8C1E3" w14:textId="77777777" w:rsidR="002A2560" w:rsidRPr="00B46F53" w:rsidRDefault="002A2560" w:rsidP="00E73695">
      <w:pPr>
        <w:jc w:val="both"/>
        <w:rPr>
          <w:rFonts w:cs="Times New Roman"/>
          <w:sz w:val="22"/>
          <w:szCs w:val="22"/>
        </w:rPr>
      </w:pPr>
    </w:p>
    <w:p w14:paraId="72E7C3AF" w14:textId="77777777" w:rsidR="002A2560" w:rsidRPr="00B46F53" w:rsidRDefault="002A2560" w:rsidP="00E73695">
      <w:pPr>
        <w:jc w:val="both"/>
        <w:rPr>
          <w:rFonts w:cs="Times New Roman"/>
          <w:sz w:val="22"/>
          <w:szCs w:val="22"/>
        </w:rPr>
      </w:pPr>
    </w:p>
    <w:p w14:paraId="1A5F5903" w14:textId="77777777" w:rsidR="002A2560" w:rsidRPr="00B46F53" w:rsidRDefault="002A2560" w:rsidP="00E73695">
      <w:pPr>
        <w:jc w:val="both"/>
        <w:rPr>
          <w:rFonts w:cs="Times New Roman"/>
          <w:sz w:val="22"/>
          <w:szCs w:val="22"/>
        </w:rPr>
      </w:pPr>
    </w:p>
    <w:p w14:paraId="6424CF94" w14:textId="77777777" w:rsidR="002A2560" w:rsidRPr="00B46F53" w:rsidRDefault="002A2560" w:rsidP="00E73695">
      <w:pPr>
        <w:jc w:val="both"/>
        <w:rPr>
          <w:rFonts w:cs="Times New Roman"/>
          <w:sz w:val="22"/>
          <w:szCs w:val="22"/>
        </w:rPr>
      </w:pPr>
    </w:p>
    <w:p w14:paraId="69DA6FE2" w14:textId="77777777" w:rsidR="002A2560" w:rsidRPr="00B46F53" w:rsidRDefault="002A2560" w:rsidP="00E73695">
      <w:pPr>
        <w:jc w:val="both"/>
        <w:rPr>
          <w:rFonts w:cs="Times New Roman"/>
          <w:sz w:val="22"/>
          <w:szCs w:val="22"/>
        </w:rPr>
      </w:pPr>
    </w:p>
    <w:p w14:paraId="1D657E9A" w14:textId="77777777" w:rsidR="002A2560" w:rsidRPr="00B46F53" w:rsidRDefault="002A2560" w:rsidP="00E73695">
      <w:pPr>
        <w:jc w:val="both"/>
        <w:rPr>
          <w:rFonts w:cs="Times New Roman"/>
          <w:sz w:val="22"/>
          <w:szCs w:val="22"/>
        </w:rPr>
      </w:pPr>
    </w:p>
    <w:p w14:paraId="4E5E973F" w14:textId="77777777" w:rsidR="002A2560" w:rsidRPr="00B46F53" w:rsidRDefault="002A2560" w:rsidP="00E73695">
      <w:pPr>
        <w:jc w:val="both"/>
        <w:rPr>
          <w:rFonts w:cs="Times New Roman"/>
          <w:sz w:val="22"/>
          <w:szCs w:val="22"/>
        </w:rPr>
      </w:pPr>
    </w:p>
    <w:p w14:paraId="4922550D" w14:textId="77777777" w:rsidR="002A2560" w:rsidRPr="00B46F53" w:rsidRDefault="002A2560" w:rsidP="00E73695">
      <w:pPr>
        <w:jc w:val="both"/>
        <w:rPr>
          <w:rFonts w:cs="Times New Roman"/>
          <w:sz w:val="22"/>
          <w:szCs w:val="22"/>
        </w:rPr>
      </w:pPr>
    </w:p>
    <w:p w14:paraId="51AE3CEA" w14:textId="77777777" w:rsidR="002A2560" w:rsidRPr="00B46F53" w:rsidRDefault="002A2560" w:rsidP="00E73695">
      <w:pPr>
        <w:jc w:val="both"/>
        <w:rPr>
          <w:rFonts w:cs="Times New Roman"/>
          <w:sz w:val="22"/>
          <w:szCs w:val="22"/>
        </w:rPr>
      </w:pPr>
    </w:p>
    <w:p w14:paraId="21F722A9" w14:textId="77777777" w:rsidR="002A2560" w:rsidRPr="00B46F53" w:rsidRDefault="002A2560" w:rsidP="00E73695">
      <w:pPr>
        <w:jc w:val="both"/>
        <w:rPr>
          <w:rFonts w:cs="Times New Roman"/>
          <w:sz w:val="22"/>
          <w:szCs w:val="22"/>
        </w:rPr>
      </w:pPr>
    </w:p>
    <w:p w14:paraId="1AF791D3" w14:textId="77777777" w:rsidR="002A2560" w:rsidRPr="00B46F53" w:rsidRDefault="002A2560" w:rsidP="00E73695">
      <w:pPr>
        <w:jc w:val="both"/>
        <w:rPr>
          <w:rFonts w:cs="Times New Roman"/>
          <w:sz w:val="22"/>
          <w:szCs w:val="22"/>
        </w:rPr>
      </w:pPr>
    </w:p>
    <w:p w14:paraId="2F91A8FD" w14:textId="77777777" w:rsidR="002A2560" w:rsidRPr="00B46F53" w:rsidRDefault="002A2560" w:rsidP="00E73695">
      <w:pPr>
        <w:jc w:val="both"/>
        <w:rPr>
          <w:rFonts w:cs="Times New Roman"/>
          <w:sz w:val="22"/>
          <w:szCs w:val="22"/>
        </w:rPr>
      </w:pPr>
    </w:p>
    <w:p w14:paraId="3F7E5B98" w14:textId="77777777" w:rsidR="002A2560" w:rsidRPr="00B46F53" w:rsidRDefault="002A2560" w:rsidP="00E73695">
      <w:pPr>
        <w:jc w:val="both"/>
        <w:rPr>
          <w:rFonts w:cs="Times New Roman"/>
          <w:sz w:val="22"/>
          <w:szCs w:val="22"/>
        </w:rPr>
      </w:pPr>
    </w:p>
    <w:p w14:paraId="4AEEC53E" w14:textId="77777777" w:rsidR="002A2560" w:rsidRPr="00B46F53" w:rsidRDefault="002A2560" w:rsidP="00E73695">
      <w:pPr>
        <w:jc w:val="both"/>
        <w:rPr>
          <w:rFonts w:cs="Times New Roman"/>
          <w:sz w:val="22"/>
          <w:szCs w:val="22"/>
        </w:rPr>
      </w:pPr>
    </w:p>
    <w:p w14:paraId="53CEFDCD" w14:textId="77777777" w:rsidR="002A2560" w:rsidRPr="00B46F53" w:rsidRDefault="002A2560" w:rsidP="00E73695">
      <w:pPr>
        <w:jc w:val="both"/>
        <w:rPr>
          <w:rFonts w:cs="Times New Roman"/>
          <w:sz w:val="22"/>
          <w:szCs w:val="22"/>
        </w:rPr>
      </w:pPr>
    </w:p>
    <w:p w14:paraId="5398B5B7" w14:textId="77777777" w:rsidR="002A2560" w:rsidRPr="00B46F53" w:rsidRDefault="002A2560" w:rsidP="00E73695">
      <w:pPr>
        <w:jc w:val="both"/>
        <w:rPr>
          <w:rFonts w:cs="Times New Roman"/>
          <w:sz w:val="22"/>
          <w:szCs w:val="22"/>
        </w:rPr>
      </w:pPr>
    </w:p>
    <w:p w14:paraId="608890BC" w14:textId="77777777" w:rsidR="002A2560" w:rsidRPr="00B46F53" w:rsidRDefault="002A2560" w:rsidP="00E73695">
      <w:pPr>
        <w:jc w:val="both"/>
        <w:rPr>
          <w:rFonts w:cs="Times New Roman"/>
          <w:sz w:val="22"/>
          <w:szCs w:val="22"/>
        </w:rPr>
      </w:pPr>
    </w:p>
    <w:p w14:paraId="1D101245" w14:textId="77777777" w:rsidR="002A2560" w:rsidRPr="00B46F53" w:rsidRDefault="002A2560" w:rsidP="00E73695">
      <w:pPr>
        <w:jc w:val="both"/>
        <w:rPr>
          <w:rFonts w:cs="Times New Roman"/>
          <w:sz w:val="22"/>
          <w:szCs w:val="22"/>
        </w:rPr>
      </w:pPr>
    </w:p>
    <w:p w14:paraId="7C1ADC33" w14:textId="77777777" w:rsidR="002A2560" w:rsidRPr="00B46F53" w:rsidRDefault="002A2560" w:rsidP="00E73695">
      <w:pPr>
        <w:jc w:val="both"/>
        <w:rPr>
          <w:rFonts w:cs="Times New Roman"/>
          <w:sz w:val="22"/>
          <w:szCs w:val="22"/>
        </w:rPr>
      </w:pPr>
    </w:p>
    <w:p w14:paraId="67FC9049" w14:textId="77777777" w:rsidR="002A2560" w:rsidRPr="00B46F53" w:rsidRDefault="002A2560" w:rsidP="00E73695">
      <w:pPr>
        <w:jc w:val="both"/>
        <w:rPr>
          <w:rFonts w:cs="Times New Roman"/>
          <w:sz w:val="22"/>
          <w:szCs w:val="22"/>
        </w:rPr>
      </w:pPr>
    </w:p>
    <w:p w14:paraId="0B85317A" w14:textId="77777777" w:rsidR="002A2560" w:rsidRPr="00B46F53" w:rsidRDefault="002A2560" w:rsidP="00E73695">
      <w:pPr>
        <w:jc w:val="both"/>
        <w:rPr>
          <w:rFonts w:cs="Times New Roman"/>
          <w:sz w:val="22"/>
          <w:szCs w:val="22"/>
        </w:rPr>
      </w:pPr>
    </w:p>
    <w:p w14:paraId="011E0CE0" w14:textId="77777777" w:rsidR="002A2560" w:rsidRPr="00B46F53" w:rsidRDefault="002A2560" w:rsidP="00E73695">
      <w:pPr>
        <w:jc w:val="both"/>
        <w:rPr>
          <w:rFonts w:cs="Times New Roman"/>
          <w:sz w:val="22"/>
          <w:szCs w:val="22"/>
        </w:rPr>
      </w:pPr>
    </w:p>
    <w:p w14:paraId="639B46C5" w14:textId="77777777" w:rsidR="004E793A" w:rsidRPr="00B46F53" w:rsidRDefault="004E793A" w:rsidP="00E73695">
      <w:pPr>
        <w:pStyle w:val="Heading2"/>
        <w:jc w:val="both"/>
        <w:rPr>
          <w:rFonts w:cs="Times New Roman"/>
          <w:b/>
          <w:bCs/>
          <w:color w:val="000000" w:themeColor="text1"/>
        </w:rPr>
      </w:pPr>
      <w:r w:rsidRPr="00B46F53">
        <w:rPr>
          <w:rFonts w:cs="Times New Roman"/>
          <w:b/>
          <w:bCs/>
          <w:color w:val="000000" w:themeColor="text1"/>
        </w:rPr>
        <w:t>Table 3: Milestones</w:t>
      </w:r>
    </w:p>
    <w:p w14:paraId="4E30868F" w14:textId="77777777" w:rsidR="002A2560" w:rsidRPr="00B46F53" w:rsidRDefault="002A2560" w:rsidP="002A2560">
      <w:pPr>
        <w:rPr>
          <w:rFonts w:cs="Times New Roman"/>
        </w:rPr>
      </w:pPr>
    </w:p>
    <w:p w14:paraId="46BA1945" w14:textId="04148F4E" w:rsidR="00546860" w:rsidRPr="00B46F53" w:rsidRDefault="002A2560" w:rsidP="00546860">
      <w:pPr>
        <w:rPr>
          <w:rFonts w:cs="Times New Roman"/>
        </w:rPr>
      </w:pPr>
      <w:r w:rsidRPr="00B46F53">
        <w:rPr>
          <w:rFonts w:cs="Times New Roman"/>
          <w:i/>
          <w:iCs/>
        </w:rPr>
        <w:t>The table below in consonance with the heading, presents the project milestones in chronological order and how they can be measured to affirm whether or not they were achieved.</w:t>
      </w:r>
    </w:p>
    <w:p w14:paraId="56F6DB1E" w14:textId="5D30F897" w:rsidR="004E793A" w:rsidRPr="00B46F53" w:rsidRDefault="004E793A" w:rsidP="00E73695">
      <w:pPr>
        <w:jc w:val="both"/>
        <w:rPr>
          <w:rFonts w:cs="Times New Roman"/>
          <w:i/>
          <w:sz w:val="22"/>
          <w:szCs w:val="22"/>
        </w:rPr>
      </w:pPr>
    </w:p>
    <w:tbl>
      <w:tblPr>
        <w:tblStyle w:val="TableGrid"/>
        <w:tblW w:w="5000" w:type="pct"/>
        <w:tblLook w:val="04A0" w:firstRow="1" w:lastRow="0" w:firstColumn="1" w:lastColumn="0" w:noHBand="0" w:noVBand="1"/>
      </w:tblPr>
      <w:tblGrid>
        <w:gridCol w:w="1116"/>
        <w:gridCol w:w="1984"/>
        <w:gridCol w:w="1011"/>
        <w:gridCol w:w="5511"/>
      </w:tblGrid>
      <w:tr w:rsidR="00222350" w:rsidRPr="00B46F53" w14:paraId="647D3209" w14:textId="77777777" w:rsidTr="00D14062">
        <w:tc>
          <w:tcPr>
            <w:tcW w:w="580" w:type="pct"/>
            <w:tcBorders>
              <w:right w:val="single" w:sz="4" w:space="0" w:color="FFFFFF" w:themeColor="background1"/>
            </w:tcBorders>
            <w:shd w:val="clear" w:color="auto" w:fill="000000" w:themeFill="text1"/>
          </w:tcPr>
          <w:p w14:paraId="5740E8C9" w14:textId="77777777" w:rsidR="004E793A" w:rsidRPr="00B46F53" w:rsidRDefault="004E793A" w:rsidP="00E73695">
            <w:pPr>
              <w:jc w:val="both"/>
              <w:rPr>
                <w:rFonts w:cs="Times New Roman"/>
                <w:sz w:val="22"/>
                <w:szCs w:val="22"/>
              </w:rPr>
            </w:pPr>
            <w:r w:rsidRPr="00B46F53">
              <w:rPr>
                <w:rFonts w:cs="Times New Roman"/>
                <w:sz w:val="22"/>
                <w:szCs w:val="22"/>
              </w:rPr>
              <w:t>Milestone</w:t>
            </w:r>
          </w:p>
        </w:tc>
        <w:tc>
          <w:tcPr>
            <w:tcW w:w="1031" w:type="pct"/>
            <w:tcBorders>
              <w:left w:val="single" w:sz="4" w:space="0" w:color="FFFFFF" w:themeColor="background1"/>
              <w:right w:val="single" w:sz="4" w:space="0" w:color="FFFFFF" w:themeColor="background1"/>
            </w:tcBorders>
            <w:shd w:val="clear" w:color="auto" w:fill="000000" w:themeFill="text1"/>
          </w:tcPr>
          <w:p w14:paraId="702F4D85" w14:textId="77777777" w:rsidR="004E793A" w:rsidRPr="00B46F53" w:rsidRDefault="004E793A" w:rsidP="00E73695">
            <w:pPr>
              <w:jc w:val="both"/>
              <w:rPr>
                <w:rFonts w:cs="Times New Roman"/>
                <w:sz w:val="22"/>
                <w:szCs w:val="22"/>
              </w:rPr>
            </w:pPr>
            <w:r w:rsidRPr="00B46F53">
              <w:rPr>
                <w:rFonts w:cs="Times New Roman"/>
                <w:sz w:val="22"/>
                <w:szCs w:val="22"/>
              </w:rPr>
              <w:t>Name</w:t>
            </w:r>
          </w:p>
        </w:tc>
        <w:tc>
          <w:tcPr>
            <w:tcW w:w="525" w:type="pct"/>
            <w:tcBorders>
              <w:left w:val="single" w:sz="4" w:space="0" w:color="FFFFFF" w:themeColor="background1"/>
              <w:right w:val="single" w:sz="4" w:space="0" w:color="FFFFFF" w:themeColor="background1"/>
            </w:tcBorders>
            <w:shd w:val="clear" w:color="auto" w:fill="000000" w:themeFill="text1"/>
          </w:tcPr>
          <w:p w14:paraId="61BDD3BC" w14:textId="77777777" w:rsidR="004E793A" w:rsidRPr="00B46F53" w:rsidRDefault="004E793A" w:rsidP="00E73695">
            <w:pPr>
              <w:jc w:val="both"/>
              <w:rPr>
                <w:rFonts w:cs="Times New Roman"/>
                <w:sz w:val="22"/>
                <w:szCs w:val="22"/>
              </w:rPr>
            </w:pPr>
            <w:r w:rsidRPr="00B46F53">
              <w:rPr>
                <w:rFonts w:cs="Times New Roman"/>
                <w:sz w:val="22"/>
                <w:szCs w:val="22"/>
              </w:rPr>
              <w:t>Deadline</w:t>
            </w:r>
          </w:p>
        </w:tc>
        <w:tc>
          <w:tcPr>
            <w:tcW w:w="2863" w:type="pct"/>
            <w:tcBorders>
              <w:left w:val="single" w:sz="4" w:space="0" w:color="FFFFFF" w:themeColor="background1"/>
            </w:tcBorders>
            <w:shd w:val="clear" w:color="auto" w:fill="000000" w:themeFill="text1"/>
          </w:tcPr>
          <w:p w14:paraId="4A70CD34" w14:textId="77777777" w:rsidR="004E793A" w:rsidRPr="00B46F53" w:rsidRDefault="004E793A" w:rsidP="00E73695">
            <w:pPr>
              <w:jc w:val="both"/>
              <w:rPr>
                <w:rFonts w:cs="Times New Roman"/>
                <w:sz w:val="22"/>
                <w:szCs w:val="22"/>
              </w:rPr>
            </w:pPr>
            <w:r w:rsidRPr="00B46F53">
              <w:rPr>
                <w:rFonts w:cs="Times New Roman"/>
                <w:sz w:val="22"/>
                <w:szCs w:val="22"/>
              </w:rPr>
              <w:t>Evidence</w:t>
            </w:r>
          </w:p>
        </w:tc>
      </w:tr>
      <w:tr w:rsidR="00D14062" w:rsidRPr="00B46F53" w14:paraId="1B60A2C6" w14:textId="77777777" w:rsidTr="00D14062">
        <w:trPr>
          <w:trHeight w:val="873"/>
        </w:trPr>
        <w:tc>
          <w:tcPr>
            <w:tcW w:w="580" w:type="pct"/>
            <w:shd w:val="clear" w:color="auto" w:fill="F2F2F2" w:themeFill="background1" w:themeFillShade="F2"/>
          </w:tcPr>
          <w:p w14:paraId="31F55D8F" w14:textId="46765AEE" w:rsidR="00D14062" w:rsidRPr="00B46F53" w:rsidRDefault="00D14062" w:rsidP="00D14062">
            <w:pPr>
              <w:jc w:val="both"/>
              <w:rPr>
                <w:rFonts w:cs="Times New Roman"/>
                <w:sz w:val="22"/>
                <w:szCs w:val="22"/>
              </w:rPr>
            </w:pPr>
            <w:r w:rsidRPr="00B46F53">
              <w:rPr>
                <w:rFonts w:cs="Times New Roman"/>
                <w:sz w:val="20"/>
                <w:szCs w:val="20"/>
              </w:rPr>
              <w:t>M1</w:t>
            </w:r>
          </w:p>
        </w:tc>
        <w:tc>
          <w:tcPr>
            <w:tcW w:w="1031" w:type="pct"/>
            <w:shd w:val="clear" w:color="auto" w:fill="F2F2F2" w:themeFill="background1" w:themeFillShade="F2"/>
          </w:tcPr>
          <w:p w14:paraId="2D130C12" w14:textId="64DEBA95" w:rsidR="00D14062" w:rsidRPr="00B46F53" w:rsidRDefault="00D14062" w:rsidP="00D14062">
            <w:pPr>
              <w:rPr>
                <w:rFonts w:cs="Times New Roman"/>
                <w:sz w:val="22"/>
                <w:szCs w:val="22"/>
              </w:rPr>
            </w:pPr>
            <w:r w:rsidRPr="00B46F53">
              <w:rPr>
                <w:rFonts w:eastAsia="Arial" w:cs="Times New Roman"/>
                <w:sz w:val="20"/>
                <w:szCs w:val="20"/>
              </w:rPr>
              <w:t>Planning &amp; Feasibility Phase Complete - Planning Review Submitted</w:t>
            </w:r>
          </w:p>
        </w:tc>
        <w:tc>
          <w:tcPr>
            <w:tcW w:w="525" w:type="pct"/>
            <w:shd w:val="clear" w:color="auto" w:fill="F2F2F2" w:themeFill="background1" w:themeFillShade="F2"/>
          </w:tcPr>
          <w:p w14:paraId="4EC2CF34" w14:textId="16C8EAB0" w:rsidR="00D14062" w:rsidRPr="00B46F53" w:rsidRDefault="00D14062" w:rsidP="00D14062">
            <w:pPr>
              <w:jc w:val="both"/>
              <w:rPr>
                <w:rFonts w:cs="Times New Roman"/>
                <w:sz w:val="22"/>
                <w:szCs w:val="22"/>
              </w:rPr>
            </w:pPr>
            <w:r w:rsidRPr="00B46F53">
              <w:rPr>
                <w:rFonts w:cs="Times New Roman"/>
                <w:sz w:val="20"/>
                <w:szCs w:val="20"/>
              </w:rPr>
              <w:t>21</w:t>
            </w:r>
            <w:r w:rsidRPr="00B46F53">
              <w:rPr>
                <w:rFonts w:cs="Times New Roman"/>
                <w:sz w:val="20"/>
                <w:szCs w:val="20"/>
                <w:vertAlign w:val="superscript"/>
              </w:rPr>
              <w:t>th</w:t>
            </w:r>
            <w:r w:rsidRPr="00B46F53">
              <w:rPr>
                <w:rFonts w:cs="Times New Roman"/>
                <w:sz w:val="20"/>
                <w:szCs w:val="20"/>
              </w:rPr>
              <w:t xml:space="preserve"> February, 2026</w:t>
            </w:r>
          </w:p>
        </w:tc>
        <w:tc>
          <w:tcPr>
            <w:tcW w:w="2863" w:type="pct"/>
            <w:shd w:val="clear" w:color="auto" w:fill="F2F2F2" w:themeFill="background1" w:themeFillShade="F2"/>
          </w:tcPr>
          <w:p w14:paraId="2293CE5E" w14:textId="61C55B76" w:rsidR="00D14062" w:rsidRPr="00B46F53" w:rsidRDefault="00D14062" w:rsidP="00D14062">
            <w:pPr>
              <w:jc w:val="both"/>
              <w:rPr>
                <w:rFonts w:cs="Times New Roman"/>
                <w:sz w:val="22"/>
                <w:szCs w:val="22"/>
              </w:rPr>
            </w:pPr>
            <w:r w:rsidRPr="00B46F53">
              <w:rPr>
                <w:rFonts w:eastAsia="Arial" w:cs="Times New Roman"/>
                <w:sz w:val="20"/>
                <w:szCs w:val="20"/>
              </w:rPr>
              <w:t>All Phase 1 planning deliverables completed (D1-D5); Planning Review submitted on Canvas (D6); supervisor sign-off on project scope, research question and objectives confirmed</w:t>
            </w:r>
          </w:p>
        </w:tc>
      </w:tr>
      <w:tr w:rsidR="00D14062" w:rsidRPr="00B46F53" w14:paraId="2A95F605" w14:textId="77777777" w:rsidTr="00D14062">
        <w:trPr>
          <w:trHeight w:val="842"/>
        </w:trPr>
        <w:tc>
          <w:tcPr>
            <w:tcW w:w="580" w:type="pct"/>
          </w:tcPr>
          <w:p w14:paraId="6551495D" w14:textId="3E1DA495" w:rsidR="00D14062" w:rsidRPr="00B46F53" w:rsidRDefault="00D14062" w:rsidP="00D14062">
            <w:pPr>
              <w:jc w:val="both"/>
              <w:rPr>
                <w:rFonts w:cs="Times New Roman"/>
                <w:sz w:val="22"/>
                <w:szCs w:val="22"/>
              </w:rPr>
            </w:pPr>
            <w:r w:rsidRPr="00B46F53">
              <w:rPr>
                <w:rFonts w:cs="Times New Roman"/>
                <w:sz w:val="20"/>
                <w:szCs w:val="20"/>
              </w:rPr>
              <w:t>M2</w:t>
            </w:r>
          </w:p>
        </w:tc>
        <w:tc>
          <w:tcPr>
            <w:tcW w:w="1031" w:type="pct"/>
          </w:tcPr>
          <w:p w14:paraId="7A7860E7" w14:textId="1A7160E5" w:rsidR="00D14062" w:rsidRPr="00B46F53" w:rsidRDefault="00D14062" w:rsidP="00D14062">
            <w:pPr>
              <w:rPr>
                <w:rFonts w:cs="Times New Roman"/>
                <w:sz w:val="22"/>
                <w:szCs w:val="22"/>
              </w:rPr>
            </w:pPr>
            <w:r w:rsidRPr="00B46F53">
              <w:rPr>
                <w:rFonts w:eastAsia="Arial" w:cs="Times New Roman"/>
                <w:sz w:val="20"/>
                <w:szCs w:val="20"/>
              </w:rPr>
              <w:t>Literature Review and Full System Architecture Confirmed</w:t>
            </w:r>
          </w:p>
        </w:tc>
        <w:tc>
          <w:tcPr>
            <w:tcW w:w="525" w:type="pct"/>
          </w:tcPr>
          <w:p w14:paraId="772A823D" w14:textId="5BAA7B56" w:rsidR="00D14062" w:rsidRPr="00B46F53" w:rsidRDefault="00D14062" w:rsidP="00D14062">
            <w:pPr>
              <w:jc w:val="both"/>
              <w:rPr>
                <w:rFonts w:cs="Times New Roman"/>
                <w:sz w:val="22"/>
                <w:szCs w:val="22"/>
              </w:rPr>
            </w:pPr>
            <w:r w:rsidRPr="00B46F53">
              <w:rPr>
                <w:rFonts w:cs="Times New Roman"/>
                <w:sz w:val="20"/>
                <w:szCs w:val="20"/>
              </w:rPr>
              <w:t>12th March, 2026</w:t>
            </w:r>
          </w:p>
        </w:tc>
        <w:tc>
          <w:tcPr>
            <w:tcW w:w="2863" w:type="pct"/>
          </w:tcPr>
          <w:p w14:paraId="34D355F9" w14:textId="5FABD1B6" w:rsidR="00D14062" w:rsidRPr="00B46F53" w:rsidRDefault="00D14062" w:rsidP="00D14062">
            <w:pPr>
              <w:jc w:val="both"/>
              <w:rPr>
                <w:rFonts w:cs="Times New Roman"/>
                <w:sz w:val="22"/>
                <w:szCs w:val="22"/>
              </w:rPr>
            </w:pPr>
            <w:r w:rsidRPr="00B46F53">
              <w:rPr>
                <w:rFonts w:eastAsia="Arial" w:cs="Times New Roman"/>
                <w:sz w:val="20"/>
                <w:szCs w:val="20"/>
              </w:rPr>
              <w:t>Annotated bibliography on beach safety, VLM and thermal rendering (D7) reviewed by supervisor; architecture specification (D8) confirming YOLOv8 + VLM AI agent + thermal renderer + chatbot pipeline signed off by supervisor</w:t>
            </w:r>
          </w:p>
        </w:tc>
      </w:tr>
      <w:tr w:rsidR="00D14062" w:rsidRPr="00B46F53" w14:paraId="29660521" w14:textId="77777777" w:rsidTr="00D14062">
        <w:trPr>
          <w:trHeight w:val="841"/>
        </w:trPr>
        <w:tc>
          <w:tcPr>
            <w:tcW w:w="580" w:type="pct"/>
            <w:shd w:val="clear" w:color="auto" w:fill="F2F2F2" w:themeFill="background1" w:themeFillShade="F2"/>
          </w:tcPr>
          <w:p w14:paraId="6CD50CD7" w14:textId="6CA32D84" w:rsidR="00D14062" w:rsidRPr="00B46F53" w:rsidRDefault="00D14062" w:rsidP="00D14062">
            <w:pPr>
              <w:jc w:val="both"/>
              <w:rPr>
                <w:rFonts w:cs="Times New Roman"/>
                <w:sz w:val="22"/>
                <w:szCs w:val="22"/>
              </w:rPr>
            </w:pPr>
            <w:r w:rsidRPr="00B46F53">
              <w:rPr>
                <w:rFonts w:cs="Times New Roman"/>
                <w:sz w:val="20"/>
                <w:szCs w:val="20"/>
              </w:rPr>
              <w:t>M3</w:t>
            </w:r>
          </w:p>
        </w:tc>
        <w:tc>
          <w:tcPr>
            <w:tcW w:w="1031" w:type="pct"/>
            <w:shd w:val="clear" w:color="auto" w:fill="F2F2F2" w:themeFill="background1" w:themeFillShade="F2"/>
          </w:tcPr>
          <w:p w14:paraId="445A73DD" w14:textId="0DB71A49" w:rsidR="00D14062" w:rsidRPr="00B46F53" w:rsidRDefault="00D14062" w:rsidP="00D14062">
            <w:pPr>
              <w:rPr>
                <w:rFonts w:cs="Times New Roman"/>
                <w:sz w:val="22"/>
                <w:szCs w:val="22"/>
              </w:rPr>
            </w:pPr>
            <w:r w:rsidRPr="00B46F53">
              <w:rPr>
                <w:rFonts w:eastAsia="Arial" w:cs="Times New Roman"/>
                <w:sz w:val="20"/>
                <w:szCs w:val="20"/>
              </w:rPr>
              <w:t>Thermal Rendered Dataset Prepared and Environment Verified</w:t>
            </w:r>
          </w:p>
        </w:tc>
        <w:tc>
          <w:tcPr>
            <w:tcW w:w="525" w:type="pct"/>
            <w:shd w:val="clear" w:color="auto" w:fill="F2F2F2" w:themeFill="background1" w:themeFillShade="F2"/>
          </w:tcPr>
          <w:p w14:paraId="5D1BC484" w14:textId="363E769B" w:rsidR="00D14062" w:rsidRPr="00B46F53" w:rsidRDefault="00D14062" w:rsidP="00D14062">
            <w:pPr>
              <w:jc w:val="both"/>
              <w:rPr>
                <w:rFonts w:cs="Times New Roman"/>
                <w:sz w:val="22"/>
                <w:szCs w:val="22"/>
              </w:rPr>
            </w:pPr>
            <w:r w:rsidRPr="00B46F53">
              <w:rPr>
                <w:rFonts w:cs="Times New Roman"/>
                <w:sz w:val="20"/>
                <w:szCs w:val="20"/>
              </w:rPr>
              <w:t>19th March, 2026</w:t>
            </w:r>
          </w:p>
        </w:tc>
        <w:tc>
          <w:tcPr>
            <w:tcW w:w="2863" w:type="pct"/>
            <w:shd w:val="clear" w:color="auto" w:fill="F2F2F2" w:themeFill="background1" w:themeFillShade="F2"/>
          </w:tcPr>
          <w:p w14:paraId="0D4EF6FD" w14:textId="54D4D631" w:rsidR="00D14062" w:rsidRPr="00B46F53" w:rsidRDefault="00D14062" w:rsidP="00D14062">
            <w:pPr>
              <w:jc w:val="both"/>
              <w:rPr>
                <w:rFonts w:cs="Times New Roman"/>
                <w:sz w:val="22"/>
                <w:szCs w:val="22"/>
              </w:rPr>
            </w:pPr>
            <w:r w:rsidRPr="00B46F53">
              <w:rPr>
                <w:rFonts w:eastAsia="Arial" w:cs="Times New Roman"/>
                <w:sz w:val="20"/>
                <w:szCs w:val="20"/>
              </w:rPr>
              <w:t>Configured Python/PyTorch/OpenCV/LLaVA environment with GPU VRAM verified (D9); thermal silhouette rendered beach dataset (D10) and annotated dataset with 70/15/15 split (D11) reviewed by supervisor; privacy rendering validated</w:t>
            </w:r>
          </w:p>
        </w:tc>
      </w:tr>
      <w:tr w:rsidR="00D14062" w:rsidRPr="00B46F53" w14:paraId="0947D4E8" w14:textId="77777777" w:rsidTr="00D14062">
        <w:trPr>
          <w:trHeight w:val="838"/>
        </w:trPr>
        <w:tc>
          <w:tcPr>
            <w:tcW w:w="580" w:type="pct"/>
          </w:tcPr>
          <w:p w14:paraId="563C885A" w14:textId="51575DB5" w:rsidR="00D14062" w:rsidRPr="00B46F53" w:rsidRDefault="00D14062" w:rsidP="00D14062">
            <w:pPr>
              <w:jc w:val="both"/>
              <w:rPr>
                <w:rFonts w:cs="Times New Roman"/>
                <w:sz w:val="22"/>
                <w:szCs w:val="22"/>
              </w:rPr>
            </w:pPr>
            <w:r w:rsidRPr="00B46F53">
              <w:rPr>
                <w:rFonts w:cs="Times New Roman"/>
                <w:sz w:val="20"/>
                <w:szCs w:val="20"/>
              </w:rPr>
              <w:t>M4</w:t>
            </w:r>
          </w:p>
        </w:tc>
        <w:tc>
          <w:tcPr>
            <w:tcW w:w="1031" w:type="pct"/>
          </w:tcPr>
          <w:p w14:paraId="6B47CD98" w14:textId="50662CFC" w:rsidR="00D14062" w:rsidRPr="00B46F53" w:rsidRDefault="00D14062" w:rsidP="00D14062">
            <w:pPr>
              <w:rPr>
                <w:rFonts w:cs="Times New Roman"/>
                <w:sz w:val="22"/>
                <w:szCs w:val="22"/>
              </w:rPr>
            </w:pPr>
            <w:r w:rsidRPr="00B46F53">
              <w:rPr>
                <w:rFonts w:eastAsia="Arial" w:cs="Times New Roman"/>
                <w:sz w:val="20"/>
                <w:szCs w:val="20"/>
              </w:rPr>
              <w:t>Model Trained and Performance Targets Met</w:t>
            </w:r>
          </w:p>
        </w:tc>
        <w:tc>
          <w:tcPr>
            <w:tcW w:w="525" w:type="pct"/>
          </w:tcPr>
          <w:p w14:paraId="3CA72573" w14:textId="28669BE3" w:rsidR="00D14062" w:rsidRPr="00B46F53" w:rsidRDefault="00D14062" w:rsidP="00D14062">
            <w:pPr>
              <w:jc w:val="both"/>
              <w:rPr>
                <w:rFonts w:cs="Times New Roman"/>
                <w:sz w:val="22"/>
                <w:szCs w:val="22"/>
              </w:rPr>
            </w:pPr>
            <w:r w:rsidRPr="00B46F53">
              <w:rPr>
                <w:rFonts w:cs="Times New Roman"/>
                <w:sz w:val="20"/>
                <w:szCs w:val="20"/>
              </w:rPr>
              <w:t>16</w:t>
            </w:r>
            <w:r w:rsidRPr="00B46F53">
              <w:rPr>
                <w:rFonts w:cs="Times New Roman"/>
                <w:sz w:val="20"/>
                <w:szCs w:val="20"/>
                <w:vertAlign w:val="superscript"/>
              </w:rPr>
              <w:t>th</w:t>
            </w:r>
            <w:r w:rsidRPr="00B46F53">
              <w:rPr>
                <w:rFonts w:cs="Times New Roman"/>
                <w:sz w:val="20"/>
                <w:szCs w:val="20"/>
              </w:rPr>
              <w:t xml:space="preserve"> April, 2026</w:t>
            </w:r>
          </w:p>
        </w:tc>
        <w:tc>
          <w:tcPr>
            <w:tcW w:w="2863" w:type="pct"/>
          </w:tcPr>
          <w:p w14:paraId="73546F89" w14:textId="579BFB18" w:rsidR="00D14062" w:rsidRPr="00B46F53" w:rsidRDefault="00D14062" w:rsidP="00D14062">
            <w:pPr>
              <w:jc w:val="both"/>
              <w:rPr>
                <w:rFonts w:cs="Times New Roman"/>
                <w:sz w:val="22"/>
                <w:szCs w:val="22"/>
              </w:rPr>
            </w:pPr>
            <w:r w:rsidRPr="00B46F53">
              <w:rPr>
                <w:rFonts w:eastAsia="Arial" w:cs="Times New Roman"/>
                <w:sz w:val="20"/>
                <w:szCs w:val="20"/>
              </w:rPr>
              <w:t>Trained baseline YOLOv8 model (D12) and temporal extension model (D13) achieving mAP@0.5 &gt;= 0.75 and &gt;= 25 FPS on 720p video; optimised weights and performance report (D14) signed off by supervisor</w:t>
            </w:r>
          </w:p>
        </w:tc>
      </w:tr>
      <w:tr w:rsidR="00D14062" w:rsidRPr="00B46F53" w14:paraId="4330924D" w14:textId="77777777" w:rsidTr="00D14062">
        <w:trPr>
          <w:trHeight w:val="836"/>
        </w:trPr>
        <w:tc>
          <w:tcPr>
            <w:tcW w:w="580" w:type="pct"/>
            <w:shd w:val="clear" w:color="auto" w:fill="F2F2F2" w:themeFill="background1" w:themeFillShade="F2"/>
          </w:tcPr>
          <w:p w14:paraId="1D6D8CE9" w14:textId="7114AD2D" w:rsidR="00D14062" w:rsidRPr="00B46F53" w:rsidRDefault="00D14062" w:rsidP="00D14062">
            <w:pPr>
              <w:jc w:val="both"/>
              <w:rPr>
                <w:rFonts w:cs="Times New Roman"/>
                <w:sz w:val="22"/>
                <w:szCs w:val="22"/>
              </w:rPr>
            </w:pPr>
            <w:r w:rsidRPr="00B46F53">
              <w:rPr>
                <w:rFonts w:cs="Times New Roman"/>
                <w:sz w:val="20"/>
                <w:szCs w:val="20"/>
              </w:rPr>
              <w:t>M5</w:t>
            </w:r>
          </w:p>
        </w:tc>
        <w:tc>
          <w:tcPr>
            <w:tcW w:w="1031" w:type="pct"/>
            <w:shd w:val="clear" w:color="auto" w:fill="F2F2F2" w:themeFill="background1" w:themeFillShade="F2"/>
          </w:tcPr>
          <w:p w14:paraId="0EC3904D" w14:textId="652A7DFC" w:rsidR="00D14062" w:rsidRPr="00B46F53" w:rsidRDefault="00D14062" w:rsidP="00D14062">
            <w:pPr>
              <w:rPr>
                <w:rFonts w:cs="Times New Roman"/>
                <w:sz w:val="22"/>
                <w:szCs w:val="22"/>
              </w:rPr>
            </w:pPr>
            <w:r w:rsidRPr="00B46F53">
              <w:rPr>
                <w:rFonts w:eastAsia="Arial" w:cs="Times New Roman"/>
                <w:sz w:val="20"/>
                <w:szCs w:val="20"/>
              </w:rPr>
              <w:t>Evaluation Complete and Beach Safety Prototype Demonstrated</w:t>
            </w:r>
          </w:p>
        </w:tc>
        <w:tc>
          <w:tcPr>
            <w:tcW w:w="525" w:type="pct"/>
            <w:shd w:val="clear" w:color="auto" w:fill="F2F2F2" w:themeFill="background1" w:themeFillShade="F2"/>
          </w:tcPr>
          <w:p w14:paraId="7F83A2A6" w14:textId="5A981967" w:rsidR="00D14062" w:rsidRPr="00B46F53" w:rsidRDefault="00D14062" w:rsidP="00D14062">
            <w:pPr>
              <w:jc w:val="both"/>
              <w:rPr>
                <w:rFonts w:cs="Times New Roman"/>
                <w:sz w:val="22"/>
                <w:szCs w:val="22"/>
              </w:rPr>
            </w:pPr>
            <w:r w:rsidRPr="00B46F53">
              <w:rPr>
                <w:rFonts w:cs="Times New Roman"/>
                <w:sz w:val="20"/>
                <w:szCs w:val="20"/>
              </w:rPr>
              <w:t>30</w:t>
            </w:r>
            <w:r w:rsidRPr="00B46F53">
              <w:rPr>
                <w:rFonts w:cs="Times New Roman"/>
                <w:sz w:val="20"/>
                <w:szCs w:val="20"/>
                <w:vertAlign w:val="superscript"/>
              </w:rPr>
              <w:t>th</w:t>
            </w:r>
            <w:r w:rsidRPr="00B46F53">
              <w:rPr>
                <w:rFonts w:cs="Times New Roman"/>
                <w:sz w:val="20"/>
                <w:szCs w:val="20"/>
              </w:rPr>
              <w:t xml:space="preserve"> April, 2026</w:t>
            </w:r>
          </w:p>
        </w:tc>
        <w:tc>
          <w:tcPr>
            <w:tcW w:w="2863" w:type="pct"/>
            <w:shd w:val="clear" w:color="auto" w:fill="F2F2F2" w:themeFill="background1" w:themeFillShade="F2"/>
          </w:tcPr>
          <w:p w14:paraId="7803C1D9" w14:textId="19D42558" w:rsidR="00D14062" w:rsidRPr="00B46F53" w:rsidRDefault="00D14062" w:rsidP="00D14062">
            <w:pPr>
              <w:jc w:val="both"/>
              <w:rPr>
                <w:rFonts w:cs="Times New Roman"/>
                <w:sz w:val="22"/>
                <w:szCs w:val="22"/>
              </w:rPr>
            </w:pPr>
            <w:r w:rsidRPr="00B46F53">
              <w:rPr>
                <w:rFonts w:eastAsia="Arial" w:cs="Times New Roman"/>
                <w:sz w:val="20"/>
                <w:szCs w:val="20"/>
              </w:rPr>
              <w:t>Full evaluation report covering detection, VLM and chatbot metrics (D15); thermal rendering privacy validation and GDPR ethics summary (D16); comparative analysis (D17); beach safety prototype with chatbot dashboard (D18-D19) demonstrated to supervisor on recorded beach video at &gt;= 25 FPS</w:t>
            </w:r>
          </w:p>
        </w:tc>
      </w:tr>
      <w:tr w:rsidR="00D14062" w:rsidRPr="00B46F53" w14:paraId="2A874A1B" w14:textId="77777777" w:rsidTr="00D14062">
        <w:trPr>
          <w:trHeight w:val="835"/>
        </w:trPr>
        <w:tc>
          <w:tcPr>
            <w:tcW w:w="580" w:type="pct"/>
          </w:tcPr>
          <w:p w14:paraId="1BBB4AB7" w14:textId="0306B254" w:rsidR="00D14062" w:rsidRPr="00B46F53" w:rsidRDefault="00D14062" w:rsidP="00D14062">
            <w:pPr>
              <w:jc w:val="both"/>
              <w:rPr>
                <w:rFonts w:cs="Times New Roman"/>
                <w:sz w:val="22"/>
                <w:szCs w:val="22"/>
              </w:rPr>
            </w:pPr>
            <w:r w:rsidRPr="00B46F53">
              <w:rPr>
                <w:rFonts w:cs="Times New Roman"/>
                <w:sz w:val="20"/>
                <w:szCs w:val="20"/>
              </w:rPr>
              <w:t>M6</w:t>
            </w:r>
          </w:p>
        </w:tc>
        <w:tc>
          <w:tcPr>
            <w:tcW w:w="1031" w:type="pct"/>
          </w:tcPr>
          <w:p w14:paraId="7B2E1E5A" w14:textId="127FB277" w:rsidR="00D14062" w:rsidRPr="00B46F53" w:rsidRDefault="00D14062" w:rsidP="00D14062">
            <w:pPr>
              <w:rPr>
                <w:rFonts w:cs="Times New Roman"/>
                <w:sz w:val="22"/>
                <w:szCs w:val="22"/>
              </w:rPr>
            </w:pPr>
            <w:r w:rsidRPr="00B46F53">
              <w:rPr>
                <w:rFonts w:eastAsia="Arial" w:cs="Times New Roman"/>
                <w:sz w:val="20"/>
                <w:szCs w:val="20"/>
              </w:rPr>
              <w:t>Dissertation Submitted and Viva Voce Delivered</w:t>
            </w:r>
          </w:p>
        </w:tc>
        <w:tc>
          <w:tcPr>
            <w:tcW w:w="525" w:type="pct"/>
          </w:tcPr>
          <w:p w14:paraId="334F54AA" w14:textId="4FF70C75" w:rsidR="00D14062" w:rsidRPr="00B46F53" w:rsidRDefault="00D14062" w:rsidP="00D14062">
            <w:pPr>
              <w:jc w:val="both"/>
              <w:rPr>
                <w:rFonts w:cs="Times New Roman"/>
                <w:sz w:val="22"/>
                <w:szCs w:val="22"/>
              </w:rPr>
            </w:pPr>
            <w:r w:rsidRPr="00B46F53">
              <w:rPr>
                <w:rFonts w:cs="Times New Roman"/>
                <w:sz w:val="20"/>
                <w:szCs w:val="20"/>
              </w:rPr>
              <w:t>11</w:t>
            </w:r>
            <w:r w:rsidRPr="00B46F53">
              <w:rPr>
                <w:rFonts w:cs="Times New Roman"/>
                <w:sz w:val="20"/>
                <w:szCs w:val="20"/>
                <w:vertAlign w:val="superscript"/>
              </w:rPr>
              <w:t>th</w:t>
            </w:r>
            <w:r w:rsidRPr="00B46F53">
              <w:rPr>
                <w:rFonts w:cs="Times New Roman"/>
                <w:sz w:val="20"/>
                <w:szCs w:val="20"/>
              </w:rPr>
              <w:t xml:space="preserve"> May, 2026</w:t>
            </w:r>
          </w:p>
        </w:tc>
        <w:tc>
          <w:tcPr>
            <w:tcW w:w="2863" w:type="pct"/>
          </w:tcPr>
          <w:p w14:paraId="056FBBE1" w14:textId="50D97FE4" w:rsidR="00D14062" w:rsidRPr="00B46F53" w:rsidRDefault="00D14062" w:rsidP="00D14062">
            <w:pPr>
              <w:jc w:val="both"/>
              <w:rPr>
                <w:rFonts w:cs="Times New Roman"/>
                <w:sz w:val="22"/>
                <w:szCs w:val="22"/>
              </w:rPr>
            </w:pPr>
            <w:r w:rsidRPr="00B46F53">
              <w:rPr>
                <w:rFonts w:eastAsia="Arial" w:cs="Times New Roman"/>
                <w:sz w:val="20"/>
                <w:szCs w:val="20"/>
              </w:rPr>
              <w:t>Complete dissertation and Viva slides (D22) submitted on Canvas by 8 May 2026; Viva Voce presentation successfully delivered on 11 May 2026; all project work evidenced (D23)</w:t>
            </w:r>
          </w:p>
        </w:tc>
      </w:tr>
    </w:tbl>
    <w:p w14:paraId="08FDE264" w14:textId="77777777" w:rsidR="00B81B8E" w:rsidRPr="00B46F53" w:rsidRDefault="00B81B8E" w:rsidP="00E73695">
      <w:pPr>
        <w:jc w:val="both"/>
        <w:rPr>
          <w:rFonts w:cs="Times New Roman"/>
          <w:sz w:val="22"/>
          <w:szCs w:val="22"/>
        </w:rPr>
        <w:sectPr w:rsidR="00B81B8E" w:rsidRPr="00B46F53" w:rsidSect="00B81B8E">
          <w:pgSz w:w="11900" w:h="16840"/>
          <w:pgMar w:top="1134" w:right="1134" w:bottom="1134" w:left="1134" w:header="709" w:footer="709" w:gutter="0"/>
          <w:cols w:space="708"/>
          <w:docGrid w:linePitch="360"/>
        </w:sectPr>
      </w:pPr>
    </w:p>
    <w:p w14:paraId="3535A74B" w14:textId="77777777" w:rsidR="00830ABE" w:rsidRPr="00B46F53" w:rsidRDefault="00830ABE" w:rsidP="00E73695">
      <w:pPr>
        <w:jc w:val="both"/>
        <w:rPr>
          <w:rFonts w:cs="Times New Roman"/>
          <w:sz w:val="22"/>
          <w:szCs w:val="22"/>
        </w:rPr>
      </w:pPr>
    </w:p>
    <w:p w14:paraId="1F910E9A" w14:textId="77777777" w:rsidR="004E793A" w:rsidRPr="00B46F53" w:rsidRDefault="004E793A" w:rsidP="00E73695">
      <w:pPr>
        <w:pStyle w:val="Heading2"/>
        <w:jc w:val="both"/>
        <w:rPr>
          <w:rFonts w:cs="Times New Roman"/>
          <w:color w:val="000000" w:themeColor="text1"/>
        </w:rPr>
      </w:pPr>
      <w:r w:rsidRPr="00B46F53">
        <w:rPr>
          <w:rFonts w:cs="Times New Roman"/>
          <w:color w:val="000000" w:themeColor="text1"/>
        </w:rPr>
        <w:t>Table 4: Outline Schedule / Gantt chart</w:t>
      </w:r>
    </w:p>
    <w:p w14:paraId="3C8BE0ED" w14:textId="77777777" w:rsidR="003B7A1C" w:rsidRPr="00B46F53" w:rsidRDefault="003B7A1C" w:rsidP="003B7A1C">
      <w:pPr>
        <w:rPr>
          <w:rFonts w:cs="Times New Roman"/>
        </w:rPr>
      </w:pPr>
    </w:p>
    <w:p w14:paraId="52A8E7BD" w14:textId="1A6165E6" w:rsidR="00B91780" w:rsidRPr="00B46F53" w:rsidRDefault="00811288" w:rsidP="00E73695">
      <w:pPr>
        <w:spacing w:before="60" w:after="60"/>
        <w:jc w:val="both"/>
        <w:rPr>
          <w:rFonts w:cs="Times New Roman"/>
          <w:i/>
          <w:iCs/>
        </w:rPr>
      </w:pPr>
      <w:r w:rsidRPr="00B46F53">
        <w:rPr>
          <w:rFonts w:cs="Times New Roman"/>
          <w:i/>
          <w:iCs/>
        </w:rPr>
        <w:t>The chart below spells out the timeline for each major Task and Objective; as captured in the effort table above, with related deliverables and milestones. Under the months are number of weeks for the execution of the project according to the specific months.</w:t>
      </w:r>
    </w:p>
    <w:p w14:paraId="5FACA4DC" w14:textId="77777777" w:rsidR="003B7A1C" w:rsidRPr="00B46F53" w:rsidRDefault="003B7A1C" w:rsidP="00E73695">
      <w:pPr>
        <w:spacing w:before="60" w:after="60"/>
        <w:jc w:val="both"/>
        <w:rPr>
          <w:rFonts w:cs="Times New Roman"/>
          <w:sz w:val="22"/>
          <w:szCs w:val="22"/>
        </w:rPr>
      </w:pPr>
    </w:p>
    <w:tbl>
      <w:tblPr>
        <w:tblStyle w:val="TableGrid"/>
        <w:tblW w:w="14885" w:type="dxa"/>
        <w:tblInd w:w="-147" w:type="dxa"/>
        <w:tblLayout w:type="fixed"/>
        <w:tblLook w:val="04A0" w:firstRow="1" w:lastRow="0" w:firstColumn="1" w:lastColumn="0" w:noHBand="0" w:noVBand="1"/>
      </w:tblPr>
      <w:tblGrid>
        <w:gridCol w:w="1277"/>
        <w:gridCol w:w="850"/>
        <w:gridCol w:w="812"/>
        <w:gridCol w:w="605"/>
        <w:gridCol w:w="136"/>
        <w:gridCol w:w="757"/>
        <w:gridCol w:w="743"/>
        <w:gridCol w:w="746"/>
        <w:gridCol w:w="595"/>
        <w:gridCol w:w="148"/>
        <w:gridCol w:w="746"/>
        <w:gridCol w:w="744"/>
        <w:gridCol w:w="742"/>
        <w:gridCol w:w="737"/>
        <w:gridCol w:w="143"/>
        <w:gridCol w:w="598"/>
        <w:gridCol w:w="743"/>
        <w:gridCol w:w="743"/>
        <w:gridCol w:w="741"/>
        <w:gridCol w:w="494"/>
        <w:gridCol w:w="247"/>
        <w:gridCol w:w="743"/>
        <w:gridCol w:w="741"/>
        <w:gridCol w:w="54"/>
      </w:tblGrid>
      <w:tr w:rsidR="000E05B9" w:rsidRPr="00B46F53" w14:paraId="298421C5" w14:textId="357F1818" w:rsidTr="00822EFD">
        <w:trPr>
          <w:trHeight w:val="241"/>
        </w:trPr>
        <w:tc>
          <w:tcPr>
            <w:tcW w:w="1277" w:type="dxa"/>
          </w:tcPr>
          <w:p w14:paraId="18702EF4" w14:textId="77777777" w:rsidR="000E05B9" w:rsidRPr="00B46F53" w:rsidRDefault="000E05B9" w:rsidP="00E73695">
            <w:pPr>
              <w:jc w:val="both"/>
              <w:rPr>
                <w:rFonts w:cs="Times New Roman"/>
                <w:sz w:val="16"/>
                <w:szCs w:val="16"/>
              </w:rPr>
            </w:pPr>
          </w:p>
        </w:tc>
        <w:tc>
          <w:tcPr>
            <w:tcW w:w="2267" w:type="dxa"/>
            <w:gridSpan w:val="3"/>
          </w:tcPr>
          <w:p w14:paraId="2B6FAE9D" w14:textId="012E537A" w:rsidR="000E05B9" w:rsidRPr="00B46F53" w:rsidRDefault="000E05B9" w:rsidP="00E73695">
            <w:pPr>
              <w:jc w:val="both"/>
              <w:rPr>
                <w:rFonts w:cs="Times New Roman"/>
                <w:sz w:val="20"/>
                <w:szCs w:val="20"/>
              </w:rPr>
            </w:pPr>
            <w:r w:rsidRPr="00B46F53">
              <w:rPr>
                <w:rFonts w:cs="Times New Roman"/>
                <w:sz w:val="20"/>
                <w:szCs w:val="20"/>
              </w:rPr>
              <w:t>January 2026</w:t>
            </w:r>
          </w:p>
        </w:tc>
        <w:tc>
          <w:tcPr>
            <w:tcW w:w="2977" w:type="dxa"/>
            <w:gridSpan w:val="5"/>
          </w:tcPr>
          <w:p w14:paraId="211EB6CE" w14:textId="7B29BF75" w:rsidR="000E05B9" w:rsidRPr="00B46F53" w:rsidRDefault="000E05B9" w:rsidP="00E73695">
            <w:pPr>
              <w:jc w:val="both"/>
              <w:rPr>
                <w:rFonts w:cs="Times New Roman"/>
                <w:sz w:val="20"/>
                <w:szCs w:val="20"/>
              </w:rPr>
            </w:pPr>
            <w:r w:rsidRPr="00B46F53">
              <w:rPr>
                <w:rFonts w:cs="Times New Roman"/>
                <w:sz w:val="20"/>
                <w:szCs w:val="20"/>
              </w:rPr>
              <w:t>February 2026</w:t>
            </w:r>
          </w:p>
        </w:tc>
        <w:tc>
          <w:tcPr>
            <w:tcW w:w="3260" w:type="dxa"/>
            <w:gridSpan w:val="6"/>
          </w:tcPr>
          <w:p w14:paraId="3257B87B" w14:textId="1CE75730" w:rsidR="000E05B9" w:rsidRPr="00B46F53" w:rsidRDefault="000E05B9" w:rsidP="00E73695">
            <w:pPr>
              <w:jc w:val="both"/>
              <w:rPr>
                <w:rFonts w:cs="Times New Roman"/>
                <w:sz w:val="20"/>
                <w:szCs w:val="20"/>
              </w:rPr>
            </w:pPr>
            <w:r w:rsidRPr="00B46F53">
              <w:rPr>
                <w:rFonts w:cs="Times New Roman"/>
                <w:sz w:val="20"/>
                <w:szCs w:val="20"/>
              </w:rPr>
              <w:t>March 2026</w:t>
            </w:r>
          </w:p>
        </w:tc>
        <w:tc>
          <w:tcPr>
            <w:tcW w:w="3319" w:type="dxa"/>
            <w:gridSpan w:val="5"/>
          </w:tcPr>
          <w:p w14:paraId="194A4DE1" w14:textId="77777777" w:rsidR="000E05B9" w:rsidRPr="00B46F53" w:rsidRDefault="000E05B9" w:rsidP="00E73695">
            <w:pPr>
              <w:jc w:val="both"/>
              <w:rPr>
                <w:rFonts w:cs="Times New Roman"/>
                <w:sz w:val="20"/>
                <w:szCs w:val="20"/>
              </w:rPr>
            </w:pPr>
            <w:r w:rsidRPr="00B46F53">
              <w:rPr>
                <w:rFonts w:cs="Times New Roman"/>
                <w:sz w:val="20"/>
                <w:szCs w:val="20"/>
              </w:rPr>
              <w:t>April 2026</w:t>
            </w:r>
          </w:p>
        </w:tc>
        <w:tc>
          <w:tcPr>
            <w:tcW w:w="1785" w:type="dxa"/>
            <w:gridSpan w:val="4"/>
          </w:tcPr>
          <w:p w14:paraId="22C0D9E0" w14:textId="77777777" w:rsidR="000E05B9" w:rsidRPr="00B46F53" w:rsidRDefault="000E05B9" w:rsidP="00E73695">
            <w:pPr>
              <w:jc w:val="both"/>
              <w:rPr>
                <w:rFonts w:cs="Times New Roman"/>
                <w:sz w:val="20"/>
                <w:szCs w:val="20"/>
              </w:rPr>
            </w:pPr>
            <w:r w:rsidRPr="00B46F53">
              <w:rPr>
                <w:rFonts w:cs="Times New Roman"/>
                <w:sz w:val="20"/>
                <w:szCs w:val="20"/>
              </w:rPr>
              <w:t>May 2026</w:t>
            </w:r>
          </w:p>
        </w:tc>
      </w:tr>
      <w:tr w:rsidR="000E05B9" w:rsidRPr="00B46F53" w14:paraId="0EC3C315" w14:textId="1E69E30C" w:rsidTr="00822EFD">
        <w:trPr>
          <w:gridAfter w:val="1"/>
          <w:wAfter w:w="54" w:type="dxa"/>
          <w:trHeight w:val="241"/>
        </w:trPr>
        <w:tc>
          <w:tcPr>
            <w:tcW w:w="1277" w:type="dxa"/>
          </w:tcPr>
          <w:p w14:paraId="4D105344" w14:textId="77777777" w:rsidR="000E05B9" w:rsidRPr="00B46F53" w:rsidRDefault="000E05B9" w:rsidP="00E73695">
            <w:pPr>
              <w:jc w:val="both"/>
              <w:rPr>
                <w:rFonts w:cs="Times New Roman"/>
                <w:sz w:val="16"/>
                <w:szCs w:val="16"/>
              </w:rPr>
            </w:pPr>
          </w:p>
        </w:tc>
        <w:tc>
          <w:tcPr>
            <w:tcW w:w="850" w:type="dxa"/>
          </w:tcPr>
          <w:p w14:paraId="7176A9FE" w14:textId="7553CEFF" w:rsidR="000E05B9" w:rsidRPr="00B46F53" w:rsidRDefault="000E05B9" w:rsidP="00E73695">
            <w:pPr>
              <w:jc w:val="both"/>
              <w:rPr>
                <w:rFonts w:cs="Times New Roman"/>
                <w:sz w:val="16"/>
                <w:szCs w:val="16"/>
              </w:rPr>
            </w:pPr>
            <w:r w:rsidRPr="00B46F53">
              <w:rPr>
                <w:rFonts w:cs="Times New Roman"/>
                <w:sz w:val="16"/>
                <w:szCs w:val="16"/>
              </w:rPr>
              <w:t>1</w:t>
            </w:r>
          </w:p>
        </w:tc>
        <w:tc>
          <w:tcPr>
            <w:tcW w:w="812" w:type="dxa"/>
          </w:tcPr>
          <w:p w14:paraId="73BB71E0" w14:textId="2B3902F3" w:rsidR="000E05B9" w:rsidRPr="00B46F53" w:rsidRDefault="000E05B9" w:rsidP="00E73695">
            <w:pPr>
              <w:jc w:val="both"/>
              <w:rPr>
                <w:rFonts w:cs="Times New Roman"/>
                <w:sz w:val="16"/>
                <w:szCs w:val="16"/>
              </w:rPr>
            </w:pPr>
            <w:r w:rsidRPr="00B46F53">
              <w:rPr>
                <w:rFonts w:cs="Times New Roman"/>
                <w:sz w:val="16"/>
                <w:szCs w:val="16"/>
              </w:rPr>
              <w:t>2</w:t>
            </w:r>
          </w:p>
        </w:tc>
        <w:tc>
          <w:tcPr>
            <w:tcW w:w="741" w:type="dxa"/>
            <w:gridSpan w:val="2"/>
          </w:tcPr>
          <w:p w14:paraId="0713CE4D" w14:textId="4532F6EC" w:rsidR="000E05B9" w:rsidRPr="00B46F53" w:rsidRDefault="000E05B9" w:rsidP="00E73695">
            <w:pPr>
              <w:jc w:val="both"/>
              <w:rPr>
                <w:rFonts w:cs="Times New Roman"/>
                <w:sz w:val="16"/>
                <w:szCs w:val="16"/>
              </w:rPr>
            </w:pPr>
            <w:r w:rsidRPr="00B46F53">
              <w:rPr>
                <w:rFonts w:cs="Times New Roman"/>
                <w:sz w:val="16"/>
                <w:szCs w:val="16"/>
              </w:rPr>
              <w:t>3</w:t>
            </w:r>
          </w:p>
        </w:tc>
        <w:tc>
          <w:tcPr>
            <w:tcW w:w="757" w:type="dxa"/>
            <w:tcBorders>
              <w:bottom w:val="single" w:sz="4" w:space="0" w:color="auto"/>
            </w:tcBorders>
          </w:tcPr>
          <w:p w14:paraId="0657233C" w14:textId="247482ED" w:rsidR="000E05B9" w:rsidRPr="00B46F53" w:rsidRDefault="000E05B9" w:rsidP="00E73695">
            <w:pPr>
              <w:jc w:val="both"/>
              <w:rPr>
                <w:rFonts w:cs="Times New Roman"/>
                <w:sz w:val="16"/>
                <w:szCs w:val="16"/>
              </w:rPr>
            </w:pPr>
            <w:r w:rsidRPr="00B46F53">
              <w:rPr>
                <w:rFonts w:cs="Times New Roman"/>
                <w:sz w:val="16"/>
                <w:szCs w:val="16"/>
              </w:rPr>
              <w:t>4</w:t>
            </w:r>
          </w:p>
        </w:tc>
        <w:tc>
          <w:tcPr>
            <w:tcW w:w="743" w:type="dxa"/>
            <w:tcBorders>
              <w:bottom w:val="single" w:sz="4" w:space="0" w:color="auto"/>
            </w:tcBorders>
          </w:tcPr>
          <w:p w14:paraId="57EF6BDE" w14:textId="49A313C4" w:rsidR="000E05B9" w:rsidRPr="00B46F53" w:rsidRDefault="000E05B9" w:rsidP="00E73695">
            <w:pPr>
              <w:jc w:val="both"/>
              <w:rPr>
                <w:rFonts w:cs="Times New Roman"/>
                <w:sz w:val="16"/>
                <w:szCs w:val="16"/>
              </w:rPr>
            </w:pPr>
            <w:r w:rsidRPr="00B46F53">
              <w:rPr>
                <w:rFonts w:cs="Times New Roman"/>
                <w:sz w:val="16"/>
                <w:szCs w:val="16"/>
              </w:rPr>
              <w:t>5</w:t>
            </w:r>
          </w:p>
        </w:tc>
        <w:tc>
          <w:tcPr>
            <w:tcW w:w="746" w:type="dxa"/>
            <w:tcBorders>
              <w:bottom w:val="single" w:sz="4" w:space="0" w:color="auto"/>
            </w:tcBorders>
          </w:tcPr>
          <w:p w14:paraId="170A10E6" w14:textId="22142A59" w:rsidR="000E05B9" w:rsidRPr="00B46F53" w:rsidRDefault="000E05B9" w:rsidP="00E73695">
            <w:pPr>
              <w:jc w:val="both"/>
              <w:rPr>
                <w:rFonts w:cs="Times New Roman"/>
                <w:sz w:val="16"/>
                <w:szCs w:val="16"/>
              </w:rPr>
            </w:pPr>
            <w:r w:rsidRPr="00B46F53">
              <w:rPr>
                <w:rFonts w:cs="Times New Roman"/>
                <w:sz w:val="16"/>
                <w:szCs w:val="16"/>
              </w:rPr>
              <w:t>6</w:t>
            </w:r>
          </w:p>
        </w:tc>
        <w:tc>
          <w:tcPr>
            <w:tcW w:w="743" w:type="dxa"/>
            <w:gridSpan w:val="2"/>
            <w:tcBorders>
              <w:bottom w:val="single" w:sz="4" w:space="0" w:color="auto"/>
            </w:tcBorders>
          </w:tcPr>
          <w:p w14:paraId="7836F495" w14:textId="511DB8B3" w:rsidR="000E05B9" w:rsidRPr="00B46F53" w:rsidRDefault="000E05B9" w:rsidP="00E73695">
            <w:pPr>
              <w:jc w:val="both"/>
              <w:rPr>
                <w:rFonts w:cs="Times New Roman"/>
                <w:sz w:val="16"/>
                <w:szCs w:val="16"/>
              </w:rPr>
            </w:pPr>
            <w:r w:rsidRPr="00B46F53">
              <w:rPr>
                <w:rFonts w:cs="Times New Roman"/>
                <w:sz w:val="16"/>
                <w:szCs w:val="16"/>
              </w:rPr>
              <w:t>7</w:t>
            </w:r>
          </w:p>
        </w:tc>
        <w:tc>
          <w:tcPr>
            <w:tcW w:w="746" w:type="dxa"/>
            <w:tcBorders>
              <w:bottom w:val="single" w:sz="4" w:space="0" w:color="auto"/>
            </w:tcBorders>
          </w:tcPr>
          <w:p w14:paraId="6F51FEB3" w14:textId="46557E6C" w:rsidR="000E05B9" w:rsidRPr="00B46F53" w:rsidRDefault="000E05B9" w:rsidP="00E73695">
            <w:pPr>
              <w:jc w:val="both"/>
              <w:rPr>
                <w:rFonts w:cs="Times New Roman"/>
                <w:sz w:val="16"/>
                <w:szCs w:val="16"/>
              </w:rPr>
            </w:pPr>
            <w:r w:rsidRPr="00B46F53">
              <w:rPr>
                <w:rFonts w:cs="Times New Roman"/>
                <w:sz w:val="16"/>
                <w:szCs w:val="16"/>
              </w:rPr>
              <w:t>8</w:t>
            </w:r>
          </w:p>
        </w:tc>
        <w:tc>
          <w:tcPr>
            <w:tcW w:w="744" w:type="dxa"/>
            <w:tcBorders>
              <w:bottom w:val="single" w:sz="4" w:space="0" w:color="auto"/>
            </w:tcBorders>
          </w:tcPr>
          <w:p w14:paraId="37A4FB8F" w14:textId="1DB8D656" w:rsidR="000E05B9" w:rsidRPr="00B46F53" w:rsidRDefault="000E05B9" w:rsidP="00E73695">
            <w:pPr>
              <w:jc w:val="both"/>
              <w:rPr>
                <w:rFonts w:cs="Times New Roman"/>
                <w:sz w:val="16"/>
                <w:szCs w:val="16"/>
              </w:rPr>
            </w:pPr>
            <w:r w:rsidRPr="00B46F53">
              <w:rPr>
                <w:rFonts w:cs="Times New Roman"/>
                <w:sz w:val="16"/>
                <w:szCs w:val="16"/>
              </w:rPr>
              <w:t>9</w:t>
            </w:r>
          </w:p>
        </w:tc>
        <w:tc>
          <w:tcPr>
            <w:tcW w:w="742" w:type="dxa"/>
            <w:tcBorders>
              <w:bottom w:val="single" w:sz="4" w:space="0" w:color="auto"/>
            </w:tcBorders>
          </w:tcPr>
          <w:p w14:paraId="4F537165" w14:textId="626C1EDF" w:rsidR="000E05B9" w:rsidRPr="00B46F53" w:rsidRDefault="000E05B9" w:rsidP="00E73695">
            <w:pPr>
              <w:jc w:val="both"/>
              <w:rPr>
                <w:rFonts w:cs="Times New Roman"/>
                <w:sz w:val="16"/>
                <w:szCs w:val="16"/>
              </w:rPr>
            </w:pPr>
            <w:r w:rsidRPr="00B46F53">
              <w:rPr>
                <w:rFonts w:cs="Times New Roman"/>
                <w:sz w:val="16"/>
                <w:szCs w:val="16"/>
              </w:rPr>
              <w:t>10</w:t>
            </w:r>
          </w:p>
        </w:tc>
        <w:tc>
          <w:tcPr>
            <w:tcW w:w="737" w:type="dxa"/>
            <w:tcBorders>
              <w:bottom w:val="single" w:sz="4" w:space="0" w:color="auto"/>
            </w:tcBorders>
          </w:tcPr>
          <w:p w14:paraId="4F31FE5E" w14:textId="3520DAA9" w:rsidR="000E05B9" w:rsidRPr="00B46F53" w:rsidRDefault="000E05B9" w:rsidP="00E73695">
            <w:pPr>
              <w:jc w:val="both"/>
              <w:rPr>
                <w:rFonts w:cs="Times New Roman"/>
                <w:sz w:val="16"/>
                <w:szCs w:val="16"/>
              </w:rPr>
            </w:pPr>
            <w:r w:rsidRPr="00B46F53">
              <w:rPr>
                <w:rFonts w:cs="Times New Roman"/>
                <w:sz w:val="16"/>
                <w:szCs w:val="16"/>
              </w:rPr>
              <w:t>11</w:t>
            </w:r>
          </w:p>
        </w:tc>
        <w:tc>
          <w:tcPr>
            <w:tcW w:w="741" w:type="dxa"/>
            <w:gridSpan w:val="2"/>
            <w:tcBorders>
              <w:bottom w:val="single" w:sz="4" w:space="0" w:color="auto"/>
            </w:tcBorders>
          </w:tcPr>
          <w:p w14:paraId="4BF82B59" w14:textId="5D81BAF9" w:rsidR="000E05B9" w:rsidRPr="00B46F53" w:rsidRDefault="000E05B9" w:rsidP="00E73695">
            <w:pPr>
              <w:jc w:val="both"/>
              <w:rPr>
                <w:rFonts w:cs="Times New Roman"/>
                <w:sz w:val="16"/>
                <w:szCs w:val="16"/>
              </w:rPr>
            </w:pPr>
            <w:r w:rsidRPr="00B46F53">
              <w:rPr>
                <w:rFonts w:cs="Times New Roman"/>
                <w:sz w:val="16"/>
                <w:szCs w:val="16"/>
              </w:rPr>
              <w:t>12</w:t>
            </w:r>
          </w:p>
        </w:tc>
        <w:tc>
          <w:tcPr>
            <w:tcW w:w="743" w:type="dxa"/>
          </w:tcPr>
          <w:p w14:paraId="0AA3CEF3" w14:textId="289BC5EB" w:rsidR="000E05B9" w:rsidRPr="00B46F53" w:rsidRDefault="000E05B9" w:rsidP="00E73695">
            <w:pPr>
              <w:jc w:val="both"/>
              <w:rPr>
                <w:rFonts w:cs="Times New Roman"/>
                <w:sz w:val="16"/>
                <w:szCs w:val="16"/>
              </w:rPr>
            </w:pPr>
            <w:r w:rsidRPr="00B46F53">
              <w:rPr>
                <w:rFonts w:cs="Times New Roman"/>
                <w:sz w:val="16"/>
                <w:szCs w:val="16"/>
              </w:rPr>
              <w:t>13</w:t>
            </w:r>
          </w:p>
        </w:tc>
        <w:tc>
          <w:tcPr>
            <w:tcW w:w="743" w:type="dxa"/>
          </w:tcPr>
          <w:p w14:paraId="4946FD0B" w14:textId="192CAF07" w:rsidR="000E05B9" w:rsidRPr="00B46F53" w:rsidRDefault="000E05B9" w:rsidP="00E73695">
            <w:pPr>
              <w:jc w:val="both"/>
              <w:rPr>
                <w:rFonts w:cs="Times New Roman"/>
                <w:sz w:val="16"/>
                <w:szCs w:val="16"/>
              </w:rPr>
            </w:pPr>
            <w:r w:rsidRPr="00B46F53">
              <w:rPr>
                <w:rFonts w:cs="Times New Roman"/>
                <w:sz w:val="16"/>
                <w:szCs w:val="16"/>
              </w:rPr>
              <w:t>14</w:t>
            </w:r>
          </w:p>
        </w:tc>
        <w:tc>
          <w:tcPr>
            <w:tcW w:w="741" w:type="dxa"/>
          </w:tcPr>
          <w:p w14:paraId="3131FD23" w14:textId="7703FB94" w:rsidR="000E05B9" w:rsidRPr="00B46F53" w:rsidRDefault="000E05B9" w:rsidP="00E73695">
            <w:pPr>
              <w:jc w:val="both"/>
              <w:rPr>
                <w:rFonts w:cs="Times New Roman"/>
                <w:sz w:val="16"/>
                <w:szCs w:val="16"/>
              </w:rPr>
            </w:pPr>
            <w:r w:rsidRPr="00B46F53">
              <w:rPr>
                <w:rFonts w:cs="Times New Roman"/>
                <w:sz w:val="16"/>
                <w:szCs w:val="16"/>
              </w:rPr>
              <w:t>15</w:t>
            </w:r>
          </w:p>
        </w:tc>
        <w:tc>
          <w:tcPr>
            <w:tcW w:w="741" w:type="dxa"/>
            <w:gridSpan w:val="2"/>
          </w:tcPr>
          <w:p w14:paraId="01BBB5D5" w14:textId="581EDBF1" w:rsidR="000E05B9" w:rsidRPr="00B46F53" w:rsidRDefault="000E05B9" w:rsidP="00E73695">
            <w:pPr>
              <w:jc w:val="both"/>
              <w:rPr>
                <w:rFonts w:cs="Times New Roman"/>
                <w:sz w:val="16"/>
                <w:szCs w:val="16"/>
              </w:rPr>
            </w:pPr>
            <w:r w:rsidRPr="00B46F53">
              <w:rPr>
                <w:rFonts w:cs="Times New Roman"/>
                <w:sz w:val="16"/>
                <w:szCs w:val="16"/>
              </w:rPr>
              <w:t>16</w:t>
            </w:r>
          </w:p>
        </w:tc>
        <w:tc>
          <w:tcPr>
            <w:tcW w:w="743" w:type="dxa"/>
          </w:tcPr>
          <w:p w14:paraId="621E7BA4" w14:textId="4090013C" w:rsidR="000E05B9" w:rsidRPr="00B46F53" w:rsidRDefault="000E05B9" w:rsidP="00E73695">
            <w:pPr>
              <w:jc w:val="both"/>
              <w:rPr>
                <w:rFonts w:cs="Times New Roman"/>
                <w:sz w:val="16"/>
                <w:szCs w:val="16"/>
              </w:rPr>
            </w:pPr>
            <w:r w:rsidRPr="00B46F53">
              <w:rPr>
                <w:rFonts w:cs="Times New Roman"/>
                <w:sz w:val="16"/>
                <w:szCs w:val="16"/>
              </w:rPr>
              <w:t>17</w:t>
            </w:r>
          </w:p>
        </w:tc>
        <w:tc>
          <w:tcPr>
            <w:tcW w:w="741" w:type="dxa"/>
          </w:tcPr>
          <w:p w14:paraId="11AC1F5F" w14:textId="6DD824E6" w:rsidR="000E05B9" w:rsidRPr="00B46F53" w:rsidRDefault="000E05B9" w:rsidP="00E73695">
            <w:pPr>
              <w:jc w:val="both"/>
              <w:rPr>
                <w:rFonts w:cs="Times New Roman"/>
                <w:sz w:val="16"/>
                <w:szCs w:val="16"/>
              </w:rPr>
            </w:pPr>
            <w:r w:rsidRPr="00B46F53">
              <w:rPr>
                <w:rFonts w:cs="Times New Roman"/>
                <w:sz w:val="16"/>
                <w:szCs w:val="16"/>
              </w:rPr>
              <w:t>18</w:t>
            </w:r>
          </w:p>
        </w:tc>
      </w:tr>
      <w:tr w:rsidR="000E05B9" w:rsidRPr="00B46F53" w14:paraId="6F339D24" w14:textId="01FF562B" w:rsidTr="00822EFD">
        <w:trPr>
          <w:gridAfter w:val="1"/>
          <w:wAfter w:w="54" w:type="dxa"/>
          <w:trHeight w:val="354"/>
        </w:trPr>
        <w:tc>
          <w:tcPr>
            <w:tcW w:w="1277" w:type="dxa"/>
            <w:shd w:val="clear" w:color="auto" w:fill="A8D08D" w:themeFill="accent6" w:themeFillTint="99"/>
            <w:vAlign w:val="bottom"/>
          </w:tcPr>
          <w:p w14:paraId="071FB940" w14:textId="77777777" w:rsidR="000E05B9" w:rsidRPr="00B46F53" w:rsidRDefault="000E05B9" w:rsidP="00822EFD">
            <w:pPr>
              <w:rPr>
                <w:rFonts w:cs="Times New Roman"/>
                <w:b/>
                <w:bCs/>
                <w:sz w:val="18"/>
                <w:szCs w:val="18"/>
              </w:rPr>
            </w:pPr>
            <w:r w:rsidRPr="00B46F53">
              <w:rPr>
                <w:rFonts w:cs="Times New Roman"/>
                <w:b/>
                <w:bCs/>
                <w:sz w:val="18"/>
                <w:szCs w:val="18"/>
              </w:rPr>
              <w:t>Major Task 1</w:t>
            </w:r>
          </w:p>
        </w:tc>
        <w:tc>
          <w:tcPr>
            <w:tcW w:w="4649" w:type="dxa"/>
            <w:gridSpan w:val="7"/>
            <w:shd w:val="clear" w:color="auto" w:fill="A8D08D" w:themeFill="accent6" w:themeFillTint="99"/>
            <w:vAlign w:val="bottom"/>
          </w:tcPr>
          <w:p w14:paraId="37FFFCDE" w14:textId="23650029" w:rsidR="000E05B9" w:rsidRPr="00B46F53" w:rsidRDefault="00D14062" w:rsidP="00822EFD">
            <w:pPr>
              <w:jc w:val="right"/>
              <w:rPr>
                <w:rFonts w:cs="Times New Roman"/>
                <w:b/>
                <w:bCs/>
                <w:sz w:val="18"/>
                <w:szCs w:val="18"/>
              </w:rPr>
            </w:pPr>
            <w:r w:rsidRPr="00B46F53">
              <w:rPr>
                <w:rFonts w:eastAsia="Arial" w:cs="Times New Roman"/>
                <w:b/>
                <w:bCs/>
                <w:sz w:val="20"/>
                <w:szCs w:val="20"/>
              </w:rPr>
              <w:t>1.0  Planning and Feasibility Analysis Phase</w:t>
            </w:r>
            <w:r w:rsidR="00E64B4B" w:rsidRPr="00B46F53">
              <w:rPr>
                <w:rFonts w:eastAsia="Arial" w:cs="Times New Roman"/>
                <w:b/>
                <w:bCs/>
                <w:sz w:val="20"/>
                <w:szCs w:val="20"/>
              </w:rPr>
              <w:t xml:space="preserve"> (M1)</w:t>
            </w:r>
          </w:p>
        </w:tc>
        <w:tc>
          <w:tcPr>
            <w:tcW w:w="743" w:type="dxa"/>
            <w:gridSpan w:val="2"/>
            <w:tcBorders>
              <w:bottom w:val="single" w:sz="4" w:space="0" w:color="auto"/>
            </w:tcBorders>
          </w:tcPr>
          <w:p w14:paraId="729494C1" w14:textId="77777777" w:rsidR="000E05B9" w:rsidRPr="00B46F53" w:rsidRDefault="000E05B9" w:rsidP="00E73695">
            <w:pPr>
              <w:jc w:val="both"/>
              <w:rPr>
                <w:rFonts w:cs="Times New Roman"/>
                <w:sz w:val="14"/>
                <w:szCs w:val="14"/>
              </w:rPr>
            </w:pPr>
          </w:p>
        </w:tc>
        <w:tc>
          <w:tcPr>
            <w:tcW w:w="746" w:type="dxa"/>
            <w:tcBorders>
              <w:bottom w:val="single" w:sz="4" w:space="0" w:color="auto"/>
            </w:tcBorders>
          </w:tcPr>
          <w:p w14:paraId="491BB496" w14:textId="77777777" w:rsidR="000E05B9" w:rsidRPr="00B46F53" w:rsidRDefault="000E05B9" w:rsidP="00E73695">
            <w:pPr>
              <w:jc w:val="both"/>
              <w:rPr>
                <w:rFonts w:cs="Times New Roman"/>
                <w:sz w:val="13"/>
                <w:szCs w:val="13"/>
              </w:rPr>
            </w:pPr>
          </w:p>
        </w:tc>
        <w:tc>
          <w:tcPr>
            <w:tcW w:w="744" w:type="dxa"/>
            <w:tcBorders>
              <w:bottom w:val="single" w:sz="4" w:space="0" w:color="auto"/>
            </w:tcBorders>
          </w:tcPr>
          <w:p w14:paraId="46EBBDBA" w14:textId="77777777" w:rsidR="000E05B9" w:rsidRPr="00B46F53" w:rsidRDefault="000E05B9" w:rsidP="00E73695">
            <w:pPr>
              <w:jc w:val="both"/>
              <w:rPr>
                <w:rFonts w:cs="Times New Roman"/>
                <w:sz w:val="13"/>
                <w:szCs w:val="13"/>
              </w:rPr>
            </w:pPr>
          </w:p>
        </w:tc>
        <w:tc>
          <w:tcPr>
            <w:tcW w:w="742" w:type="dxa"/>
            <w:tcBorders>
              <w:bottom w:val="single" w:sz="4" w:space="0" w:color="auto"/>
            </w:tcBorders>
          </w:tcPr>
          <w:p w14:paraId="5CDA5D3D" w14:textId="77777777" w:rsidR="000E05B9" w:rsidRPr="00B46F53" w:rsidRDefault="000E05B9" w:rsidP="00E73695">
            <w:pPr>
              <w:jc w:val="both"/>
              <w:rPr>
                <w:rFonts w:cs="Times New Roman"/>
                <w:sz w:val="13"/>
                <w:szCs w:val="13"/>
              </w:rPr>
            </w:pPr>
          </w:p>
        </w:tc>
        <w:tc>
          <w:tcPr>
            <w:tcW w:w="737" w:type="dxa"/>
            <w:tcBorders>
              <w:bottom w:val="single" w:sz="4" w:space="0" w:color="auto"/>
            </w:tcBorders>
          </w:tcPr>
          <w:p w14:paraId="4037D0BD" w14:textId="77777777" w:rsidR="000E05B9" w:rsidRPr="00B46F53" w:rsidRDefault="000E05B9" w:rsidP="00E73695">
            <w:pPr>
              <w:jc w:val="both"/>
              <w:rPr>
                <w:rFonts w:cs="Times New Roman"/>
                <w:sz w:val="13"/>
                <w:szCs w:val="13"/>
              </w:rPr>
            </w:pPr>
          </w:p>
        </w:tc>
        <w:tc>
          <w:tcPr>
            <w:tcW w:w="741" w:type="dxa"/>
            <w:gridSpan w:val="2"/>
            <w:tcBorders>
              <w:bottom w:val="single" w:sz="4" w:space="0" w:color="auto"/>
            </w:tcBorders>
          </w:tcPr>
          <w:p w14:paraId="384FCBDC" w14:textId="07452060" w:rsidR="000E05B9" w:rsidRPr="00B46F53" w:rsidRDefault="000E05B9" w:rsidP="00E73695">
            <w:pPr>
              <w:jc w:val="both"/>
              <w:rPr>
                <w:rFonts w:cs="Times New Roman"/>
                <w:sz w:val="13"/>
                <w:szCs w:val="13"/>
              </w:rPr>
            </w:pPr>
          </w:p>
        </w:tc>
        <w:tc>
          <w:tcPr>
            <w:tcW w:w="743" w:type="dxa"/>
            <w:tcBorders>
              <w:bottom w:val="single" w:sz="4" w:space="0" w:color="auto"/>
            </w:tcBorders>
          </w:tcPr>
          <w:p w14:paraId="684C91A8" w14:textId="77777777" w:rsidR="000E05B9" w:rsidRPr="00B46F53" w:rsidRDefault="000E05B9" w:rsidP="00E73695">
            <w:pPr>
              <w:jc w:val="both"/>
              <w:rPr>
                <w:rFonts w:cs="Times New Roman"/>
                <w:sz w:val="13"/>
                <w:szCs w:val="13"/>
              </w:rPr>
            </w:pPr>
          </w:p>
        </w:tc>
        <w:tc>
          <w:tcPr>
            <w:tcW w:w="743" w:type="dxa"/>
            <w:tcBorders>
              <w:bottom w:val="single" w:sz="4" w:space="0" w:color="auto"/>
            </w:tcBorders>
          </w:tcPr>
          <w:p w14:paraId="5C7CD8F5" w14:textId="77777777" w:rsidR="000E05B9" w:rsidRPr="00B46F53" w:rsidRDefault="000E05B9" w:rsidP="00E73695">
            <w:pPr>
              <w:jc w:val="both"/>
              <w:rPr>
                <w:rFonts w:cs="Times New Roman"/>
                <w:sz w:val="13"/>
                <w:szCs w:val="13"/>
              </w:rPr>
            </w:pPr>
          </w:p>
        </w:tc>
        <w:tc>
          <w:tcPr>
            <w:tcW w:w="741" w:type="dxa"/>
          </w:tcPr>
          <w:p w14:paraId="6BC07115" w14:textId="77777777" w:rsidR="000E05B9" w:rsidRPr="00B46F53" w:rsidRDefault="000E05B9" w:rsidP="00E73695">
            <w:pPr>
              <w:jc w:val="both"/>
              <w:rPr>
                <w:rFonts w:cs="Times New Roman"/>
                <w:sz w:val="13"/>
                <w:szCs w:val="13"/>
              </w:rPr>
            </w:pPr>
          </w:p>
        </w:tc>
        <w:tc>
          <w:tcPr>
            <w:tcW w:w="741" w:type="dxa"/>
            <w:gridSpan w:val="2"/>
          </w:tcPr>
          <w:p w14:paraId="17FE2D89" w14:textId="65C9048D" w:rsidR="000E05B9" w:rsidRPr="00B46F53" w:rsidRDefault="000E05B9" w:rsidP="00E73695">
            <w:pPr>
              <w:jc w:val="both"/>
              <w:rPr>
                <w:rFonts w:cs="Times New Roman"/>
                <w:sz w:val="13"/>
                <w:szCs w:val="13"/>
              </w:rPr>
            </w:pPr>
          </w:p>
        </w:tc>
        <w:tc>
          <w:tcPr>
            <w:tcW w:w="743" w:type="dxa"/>
          </w:tcPr>
          <w:p w14:paraId="5A2322A8" w14:textId="77777777" w:rsidR="000E05B9" w:rsidRPr="00B46F53" w:rsidRDefault="000E05B9" w:rsidP="00E73695">
            <w:pPr>
              <w:jc w:val="both"/>
              <w:rPr>
                <w:rFonts w:cs="Times New Roman"/>
                <w:sz w:val="13"/>
                <w:szCs w:val="13"/>
              </w:rPr>
            </w:pPr>
          </w:p>
        </w:tc>
        <w:tc>
          <w:tcPr>
            <w:tcW w:w="741" w:type="dxa"/>
          </w:tcPr>
          <w:p w14:paraId="0B2BBB2B" w14:textId="77777777" w:rsidR="000E05B9" w:rsidRPr="00B46F53" w:rsidRDefault="000E05B9" w:rsidP="00E73695">
            <w:pPr>
              <w:jc w:val="both"/>
              <w:rPr>
                <w:rFonts w:cs="Times New Roman"/>
                <w:sz w:val="13"/>
                <w:szCs w:val="13"/>
              </w:rPr>
            </w:pPr>
          </w:p>
        </w:tc>
      </w:tr>
      <w:tr w:rsidR="000E05B9" w:rsidRPr="00B46F53" w14:paraId="34E76A42" w14:textId="046D7F6D" w:rsidTr="00822EFD">
        <w:trPr>
          <w:gridAfter w:val="1"/>
          <w:wAfter w:w="54" w:type="dxa"/>
          <w:trHeight w:val="88"/>
        </w:trPr>
        <w:tc>
          <w:tcPr>
            <w:tcW w:w="1277" w:type="dxa"/>
          </w:tcPr>
          <w:p w14:paraId="2A20558E" w14:textId="081DAB7C" w:rsidR="000E05B9" w:rsidRPr="00B46F53" w:rsidRDefault="000E05B9" w:rsidP="00E71C6B">
            <w:pPr>
              <w:jc w:val="both"/>
              <w:rPr>
                <w:rFonts w:cs="Times New Roman"/>
                <w:sz w:val="16"/>
                <w:szCs w:val="16"/>
              </w:rPr>
            </w:pPr>
            <w:r w:rsidRPr="00B46F53">
              <w:rPr>
                <w:rFonts w:cs="Times New Roman"/>
                <w:sz w:val="16"/>
                <w:szCs w:val="16"/>
              </w:rPr>
              <w:t>Sub Task 1</w:t>
            </w:r>
          </w:p>
        </w:tc>
        <w:tc>
          <w:tcPr>
            <w:tcW w:w="850" w:type="dxa"/>
            <w:shd w:val="clear" w:color="auto" w:fill="C5E0B3" w:themeFill="accent6" w:themeFillTint="66"/>
          </w:tcPr>
          <w:p w14:paraId="60B386D3" w14:textId="0110CBD6" w:rsidR="000E05B9" w:rsidRPr="00B46F53" w:rsidRDefault="000E05B9" w:rsidP="00E71C6B">
            <w:pPr>
              <w:jc w:val="both"/>
              <w:rPr>
                <w:rFonts w:cs="Times New Roman"/>
                <w:sz w:val="16"/>
                <w:szCs w:val="16"/>
              </w:rPr>
            </w:pPr>
            <w:r w:rsidRPr="00B46F53">
              <w:rPr>
                <w:rFonts w:cs="Times New Roman"/>
                <w:sz w:val="16"/>
                <w:szCs w:val="16"/>
              </w:rPr>
              <w:t>D1</w:t>
            </w:r>
          </w:p>
        </w:tc>
        <w:tc>
          <w:tcPr>
            <w:tcW w:w="812" w:type="dxa"/>
            <w:shd w:val="clear" w:color="auto" w:fill="C5E0B3" w:themeFill="accent6" w:themeFillTint="66"/>
          </w:tcPr>
          <w:p w14:paraId="0732BCB5" w14:textId="490395B6" w:rsidR="000E05B9" w:rsidRPr="00B46F53" w:rsidRDefault="000E05B9" w:rsidP="00E71C6B">
            <w:pPr>
              <w:jc w:val="both"/>
              <w:rPr>
                <w:rFonts w:cs="Times New Roman"/>
                <w:sz w:val="16"/>
                <w:szCs w:val="16"/>
              </w:rPr>
            </w:pPr>
            <w:r w:rsidRPr="00B46F53">
              <w:rPr>
                <w:rFonts w:cs="Times New Roman"/>
                <w:sz w:val="16"/>
                <w:szCs w:val="16"/>
              </w:rPr>
              <w:t>D1</w:t>
            </w:r>
          </w:p>
        </w:tc>
        <w:tc>
          <w:tcPr>
            <w:tcW w:w="741" w:type="dxa"/>
            <w:gridSpan w:val="2"/>
          </w:tcPr>
          <w:p w14:paraId="7E12375A" w14:textId="740BE3E5" w:rsidR="000E05B9" w:rsidRPr="00B46F53" w:rsidRDefault="000E05B9" w:rsidP="00E71C6B">
            <w:pPr>
              <w:jc w:val="both"/>
              <w:rPr>
                <w:rFonts w:cs="Times New Roman"/>
                <w:sz w:val="16"/>
                <w:szCs w:val="16"/>
              </w:rPr>
            </w:pPr>
          </w:p>
        </w:tc>
        <w:tc>
          <w:tcPr>
            <w:tcW w:w="757" w:type="dxa"/>
          </w:tcPr>
          <w:p w14:paraId="357EFC95" w14:textId="732A3C2F" w:rsidR="000E05B9" w:rsidRPr="00B46F53" w:rsidRDefault="000E05B9" w:rsidP="00E71C6B">
            <w:pPr>
              <w:jc w:val="both"/>
              <w:rPr>
                <w:rFonts w:cs="Times New Roman"/>
                <w:sz w:val="16"/>
                <w:szCs w:val="16"/>
              </w:rPr>
            </w:pPr>
          </w:p>
        </w:tc>
        <w:tc>
          <w:tcPr>
            <w:tcW w:w="743" w:type="dxa"/>
          </w:tcPr>
          <w:p w14:paraId="63ACAB5B" w14:textId="778CE496" w:rsidR="000E05B9" w:rsidRPr="00B46F53" w:rsidRDefault="000E05B9" w:rsidP="00E71C6B">
            <w:pPr>
              <w:jc w:val="both"/>
              <w:rPr>
                <w:rFonts w:cs="Times New Roman"/>
                <w:sz w:val="16"/>
                <w:szCs w:val="16"/>
              </w:rPr>
            </w:pPr>
          </w:p>
        </w:tc>
        <w:tc>
          <w:tcPr>
            <w:tcW w:w="746" w:type="dxa"/>
          </w:tcPr>
          <w:p w14:paraId="7236A9FB" w14:textId="77777777" w:rsidR="000E05B9" w:rsidRPr="00B46F53" w:rsidRDefault="000E05B9" w:rsidP="00E71C6B">
            <w:pPr>
              <w:jc w:val="both"/>
              <w:rPr>
                <w:rFonts w:cs="Times New Roman"/>
                <w:sz w:val="16"/>
                <w:szCs w:val="16"/>
              </w:rPr>
            </w:pPr>
          </w:p>
        </w:tc>
        <w:tc>
          <w:tcPr>
            <w:tcW w:w="743" w:type="dxa"/>
            <w:gridSpan w:val="2"/>
          </w:tcPr>
          <w:p w14:paraId="3623FFEA" w14:textId="62CF2223" w:rsidR="000E05B9" w:rsidRPr="00B46F53" w:rsidRDefault="000E05B9" w:rsidP="00E71C6B">
            <w:pPr>
              <w:jc w:val="both"/>
              <w:rPr>
                <w:rFonts w:cs="Times New Roman"/>
                <w:sz w:val="13"/>
                <w:szCs w:val="13"/>
              </w:rPr>
            </w:pPr>
          </w:p>
        </w:tc>
        <w:tc>
          <w:tcPr>
            <w:tcW w:w="746" w:type="dxa"/>
          </w:tcPr>
          <w:p w14:paraId="1E1D860F" w14:textId="77777777" w:rsidR="000E05B9" w:rsidRPr="00B46F53" w:rsidRDefault="000E05B9" w:rsidP="00E71C6B">
            <w:pPr>
              <w:jc w:val="both"/>
              <w:rPr>
                <w:rFonts w:cs="Times New Roman"/>
                <w:sz w:val="13"/>
                <w:szCs w:val="13"/>
              </w:rPr>
            </w:pPr>
          </w:p>
        </w:tc>
        <w:tc>
          <w:tcPr>
            <w:tcW w:w="744" w:type="dxa"/>
          </w:tcPr>
          <w:p w14:paraId="6DAC9CF4" w14:textId="77777777" w:rsidR="000E05B9" w:rsidRPr="00B46F53" w:rsidRDefault="000E05B9" w:rsidP="00E71C6B">
            <w:pPr>
              <w:jc w:val="both"/>
              <w:rPr>
                <w:rFonts w:cs="Times New Roman"/>
                <w:sz w:val="13"/>
                <w:szCs w:val="13"/>
              </w:rPr>
            </w:pPr>
          </w:p>
        </w:tc>
        <w:tc>
          <w:tcPr>
            <w:tcW w:w="742" w:type="dxa"/>
          </w:tcPr>
          <w:p w14:paraId="120E1CA0" w14:textId="1C18144A" w:rsidR="000E05B9" w:rsidRPr="00B46F53" w:rsidRDefault="000E05B9" w:rsidP="00E71C6B">
            <w:pPr>
              <w:jc w:val="both"/>
              <w:rPr>
                <w:rFonts w:cs="Times New Roman"/>
                <w:sz w:val="13"/>
                <w:szCs w:val="13"/>
              </w:rPr>
            </w:pPr>
          </w:p>
        </w:tc>
        <w:tc>
          <w:tcPr>
            <w:tcW w:w="737" w:type="dxa"/>
          </w:tcPr>
          <w:p w14:paraId="426CF3D3" w14:textId="77777777" w:rsidR="000E05B9" w:rsidRPr="00B46F53" w:rsidRDefault="000E05B9" w:rsidP="00E71C6B">
            <w:pPr>
              <w:jc w:val="both"/>
              <w:rPr>
                <w:rFonts w:cs="Times New Roman"/>
                <w:sz w:val="13"/>
                <w:szCs w:val="13"/>
              </w:rPr>
            </w:pPr>
          </w:p>
        </w:tc>
        <w:tc>
          <w:tcPr>
            <w:tcW w:w="741" w:type="dxa"/>
            <w:gridSpan w:val="2"/>
          </w:tcPr>
          <w:p w14:paraId="68D2CD5A" w14:textId="77777777" w:rsidR="000E05B9" w:rsidRPr="00B46F53" w:rsidRDefault="000E05B9" w:rsidP="00E71C6B">
            <w:pPr>
              <w:jc w:val="both"/>
              <w:rPr>
                <w:rFonts w:cs="Times New Roman"/>
                <w:sz w:val="13"/>
                <w:szCs w:val="13"/>
              </w:rPr>
            </w:pPr>
          </w:p>
        </w:tc>
        <w:tc>
          <w:tcPr>
            <w:tcW w:w="743" w:type="dxa"/>
          </w:tcPr>
          <w:p w14:paraId="7A1CDE84" w14:textId="77777777" w:rsidR="000E05B9" w:rsidRPr="00B46F53" w:rsidRDefault="000E05B9" w:rsidP="00E71C6B">
            <w:pPr>
              <w:jc w:val="both"/>
              <w:rPr>
                <w:rFonts w:cs="Times New Roman"/>
                <w:sz w:val="13"/>
                <w:szCs w:val="13"/>
              </w:rPr>
            </w:pPr>
          </w:p>
        </w:tc>
        <w:tc>
          <w:tcPr>
            <w:tcW w:w="743" w:type="dxa"/>
          </w:tcPr>
          <w:p w14:paraId="40917294" w14:textId="163576B7" w:rsidR="000E05B9" w:rsidRPr="00B46F53" w:rsidRDefault="000E05B9" w:rsidP="00E71C6B">
            <w:pPr>
              <w:jc w:val="both"/>
              <w:rPr>
                <w:rFonts w:cs="Times New Roman"/>
                <w:sz w:val="13"/>
                <w:szCs w:val="13"/>
              </w:rPr>
            </w:pPr>
          </w:p>
        </w:tc>
        <w:tc>
          <w:tcPr>
            <w:tcW w:w="741" w:type="dxa"/>
          </w:tcPr>
          <w:p w14:paraId="5047BB8F" w14:textId="77777777" w:rsidR="000E05B9" w:rsidRPr="00B46F53" w:rsidRDefault="000E05B9" w:rsidP="00E71C6B">
            <w:pPr>
              <w:jc w:val="both"/>
              <w:rPr>
                <w:rFonts w:cs="Times New Roman"/>
                <w:sz w:val="13"/>
                <w:szCs w:val="13"/>
              </w:rPr>
            </w:pPr>
          </w:p>
        </w:tc>
        <w:tc>
          <w:tcPr>
            <w:tcW w:w="741" w:type="dxa"/>
            <w:gridSpan w:val="2"/>
          </w:tcPr>
          <w:p w14:paraId="761C81E6" w14:textId="50BF26FE" w:rsidR="000E05B9" w:rsidRPr="00B46F53" w:rsidRDefault="000E05B9" w:rsidP="00E71C6B">
            <w:pPr>
              <w:jc w:val="both"/>
              <w:rPr>
                <w:rFonts w:cs="Times New Roman"/>
                <w:sz w:val="13"/>
                <w:szCs w:val="13"/>
              </w:rPr>
            </w:pPr>
          </w:p>
        </w:tc>
        <w:tc>
          <w:tcPr>
            <w:tcW w:w="743" w:type="dxa"/>
          </w:tcPr>
          <w:p w14:paraId="3047600C" w14:textId="77777777" w:rsidR="000E05B9" w:rsidRPr="00B46F53" w:rsidRDefault="000E05B9" w:rsidP="00E71C6B">
            <w:pPr>
              <w:jc w:val="both"/>
              <w:rPr>
                <w:rFonts w:cs="Times New Roman"/>
                <w:sz w:val="13"/>
                <w:szCs w:val="13"/>
              </w:rPr>
            </w:pPr>
          </w:p>
        </w:tc>
        <w:tc>
          <w:tcPr>
            <w:tcW w:w="741" w:type="dxa"/>
          </w:tcPr>
          <w:p w14:paraId="5A7DA50C" w14:textId="77777777" w:rsidR="000E05B9" w:rsidRPr="00B46F53" w:rsidRDefault="000E05B9" w:rsidP="00E71C6B">
            <w:pPr>
              <w:jc w:val="both"/>
              <w:rPr>
                <w:rFonts w:cs="Times New Roman"/>
                <w:sz w:val="13"/>
                <w:szCs w:val="13"/>
              </w:rPr>
            </w:pPr>
          </w:p>
        </w:tc>
      </w:tr>
      <w:tr w:rsidR="000E05B9" w:rsidRPr="00B46F53" w14:paraId="2C1C2D7B" w14:textId="5717D647" w:rsidTr="00822EFD">
        <w:trPr>
          <w:gridAfter w:val="1"/>
          <w:wAfter w:w="54" w:type="dxa"/>
          <w:trHeight w:val="75"/>
        </w:trPr>
        <w:tc>
          <w:tcPr>
            <w:tcW w:w="1277" w:type="dxa"/>
          </w:tcPr>
          <w:p w14:paraId="2CE42494" w14:textId="17530C04" w:rsidR="000E05B9" w:rsidRPr="00B46F53" w:rsidRDefault="000E05B9" w:rsidP="00E73695">
            <w:pPr>
              <w:jc w:val="both"/>
              <w:rPr>
                <w:rFonts w:cs="Times New Roman"/>
                <w:sz w:val="16"/>
                <w:szCs w:val="16"/>
              </w:rPr>
            </w:pPr>
            <w:r w:rsidRPr="00B46F53">
              <w:rPr>
                <w:rFonts w:cs="Times New Roman"/>
                <w:sz w:val="16"/>
                <w:szCs w:val="16"/>
              </w:rPr>
              <w:t>Sub Task 2</w:t>
            </w:r>
          </w:p>
        </w:tc>
        <w:tc>
          <w:tcPr>
            <w:tcW w:w="850" w:type="dxa"/>
          </w:tcPr>
          <w:p w14:paraId="09774DB8" w14:textId="77777777" w:rsidR="000E05B9" w:rsidRPr="00B46F53" w:rsidRDefault="000E05B9" w:rsidP="00E73695">
            <w:pPr>
              <w:jc w:val="both"/>
              <w:rPr>
                <w:rFonts w:cs="Times New Roman"/>
                <w:sz w:val="16"/>
                <w:szCs w:val="16"/>
              </w:rPr>
            </w:pPr>
          </w:p>
        </w:tc>
        <w:tc>
          <w:tcPr>
            <w:tcW w:w="812" w:type="dxa"/>
            <w:shd w:val="clear" w:color="auto" w:fill="C5E0B3" w:themeFill="accent6" w:themeFillTint="66"/>
          </w:tcPr>
          <w:p w14:paraId="441BCE1A" w14:textId="13DEC9C5" w:rsidR="000E05B9" w:rsidRPr="00B46F53" w:rsidRDefault="000E05B9" w:rsidP="00E73695">
            <w:pPr>
              <w:jc w:val="both"/>
              <w:rPr>
                <w:rFonts w:cs="Times New Roman"/>
                <w:sz w:val="16"/>
                <w:szCs w:val="16"/>
              </w:rPr>
            </w:pPr>
            <w:r w:rsidRPr="00B46F53">
              <w:rPr>
                <w:rFonts w:cs="Times New Roman"/>
                <w:sz w:val="16"/>
                <w:szCs w:val="16"/>
              </w:rPr>
              <w:t>D2</w:t>
            </w:r>
          </w:p>
        </w:tc>
        <w:tc>
          <w:tcPr>
            <w:tcW w:w="741" w:type="dxa"/>
            <w:gridSpan w:val="2"/>
            <w:shd w:val="clear" w:color="auto" w:fill="C5E0B3" w:themeFill="accent6" w:themeFillTint="66"/>
          </w:tcPr>
          <w:p w14:paraId="5877F73C" w14:textId="4AFAC8D9" w:rsidR="000E05B9" w:rsidRPr="00B46F53" w:rsidRDefault="000E05B9" w:rsidP="00E73695">
            <w:pPr>
              <w:jc w:val="both"/>
              <w:rPr>
                <w:rFonts w:cs="Times New Roman"/>
                <w:sz w:val="16"/>
                <w:szCs w:val="16"/>
              </w:rPr>
            </w:pPr>
            <w:r w:rsidRPr="00B46F53">
              <w:rPr>
                <w:rFonts w:cs="Times New Roman"/>
                <w:sz w:val="16"/>
                <w:szCs w:val="16"/>
              </w:rPr>
              <w:t>D2</w:t>
            </w:r>
          </w:p>
        </w:tc>
        <w:tc>
          <w:tcPr>
            <w:tcW w:w="757" w:type="dxa"/>
          </w:tcPr>
          <w:p w14:paraId="475C0E9B" w14:textId="71617A75" w:rsidR="000E05B9" w:rsidRPr="00B46F53" w:rsidRDefault="000E05B9" w:rsidP="00E73695">
            <w:pPr>
              <w:jc w:val="both"/>
              <w:rPr>
                <w:rFonts w:cs="Times New Roman"/>
                <w:sz w:val="16"/>
                <w:szCs w:val="16"/>
              </w:rPr>
            </w:pPr>
          </w:p>
        </w:tc>
        <w:tc>
          <w:tcPr>
            <w:tcW w:w="743" w:type="dxa"/>
          </w:tcPr>
          <w:p w14:paraId="31A9216B" w14:textId="11F7FAE9" w:rsidR="000E05B9" w:rsidRPr="00B46F53" w:rsidRDefault="000E05B9" w:rsidP="00E73695">
            <w:pPr>
              <w:jc w:val="both"/>
              <w:rPr>
                <w:rFonts w:cs="Times New Roman"/>
                <w:sz w:val="16"/>
                <w:szCs w:val="16"/>
              </w:rPr>
            </w:pPr>
          </w:p>
        </w:tc>
        <w:tc>
          <w:tcPr>
            <w:tcW w:w="746" w:type="dxa"/>
          </w:tcPr>
          <w:p w14:paraId="4073E495" w14:textId="77777777" w:rsidR="000E05B9" w:rsidRPr="00B46F53" w:rsidRDefault="000E05B9" w:rsidP="00E73695">
            <w:pPr>
              <w:jc w:val="both"/>
              <w:rPr>
                <w:rFonts w:cs="Times New Roman"/>
                <w:sz w:val="16"/>
                <w:szCs w:val="16"/>
              </w:rPr>
            </w:pPr>
          </w:p>
        </w:tc>
        <w:tc>
          <w:tcPr>
            <w:tcW w:w="743" w:type="dxa"/>
            <w:gridSpan w:val="2"/>
          </w:tcPr>
          <w:p w14:paraId="3914F262" w14:textId="77777777" w:rsidR="000E05B9" w:rsidRPr="00B46F53" w:rsidRDefault="000E05B9" w:rsidP="00E73695">
            <w:pPr>
              <w:jc w:val="both"/>
              <w:rPr>
                <w:rFonts w:cs="Times New Roman"/>
                <w:sz w:val="13"/>
                <w:szCs w:val="13"/>
              </w:rPr>
            </w:pPr>
          </w:p>
        </w:tc>
        <w:tc>
          <w:tcPr>
            <w:tcW w:w="746" w:type="dxa"/>
          </w:tcPr>
          <w:p w14:paraId="73A373AA" w14:textId="77777777" w:rsidR="000E05B9" w:rsidRPr="00B46F53" w:rsidRDefault="000E05B9" w:rsidP="00E73695">
            <w:pPr>
              <w:jc w:val="both"/>
              <w:rPr>
                <w:rFonts w:cs="Times New Roman"/>
                <w:sz w:val="13"/>
                <w:szCs w:val="13"/>
              </w:rPr>
            </w:pPr>
          </w:p>
        </w:tc>
        <w:tc>
          <w:tcPr>
            <w:tcW w:w="744" w:type="dxa"/>
          </w:tcPr>
          <w:p w14:paraId="60992755" w14:textId="77777777" w:rsidR="000E05B9" w:rsidRPr="00B46F53" w:rsidRDefault="000E05B9" w:rsidP="00E73695">
            <w:pPr>
              <w:jc w:val="both"/>
              <w:rPr>
                <w:rFonts w:cs="Times New Roman"/>
                <w:sz w:val="13"/>
                <w:szCs w:val="13"/>
              </w:rPr>
            </w:pPr>
          </w:p>
        </w:tc>
        <w:tc>
          <w:tcPr>
            <w:tcW w:w="742" w:type="dxa"/>
          </w:tcPr>
          <w:p w14:paraId="6E86DB57" w14:textId="77777777" w:rsidR="000E05B9" w:rsidRPr="00B46F53" w:rsidRDefault="000E05B9" w:rsidP="00E73695">
            <w:pPr>
              <w:jc w:val="both"/>
              <w:rPr>
                <w:rFonts w:cs="Times New Roman"/>
                <w:sz w:val="13"/>
                <w:szCs w:val="13"/>
              </w:rPr>
            </w:pPr>
          </w:p>
        </w:tc>
        <w:tc>
          <w:tcPr>
            <w:tcW w:w="737" w:type="dxa"/>
          </w:tcPr>
          <w:p w14:paraId="46999549" w14:textId="77777777" w:rsidR="000E05B9" w:rsidRPr="00B46F53" w:rsidRDefault="000E05B9" w:rsidP="00E73695">
            <w:pPr>
              <w:jc w:val="both"/>
              <w:rPr>
                <w:rFonts w:cs="Times New Roman"/>
                <w:sz w:val="13"/>
                <w:szCs w:val="13"/>
              </w:rPr>
            </w:pPr>
          </w:p>
        </w:tc>
        <w:tc>
          <w:tcPr>
            <w:tcW w:w="741" w:type="dxa"/>
            <w:gridSpan w:val="2"/>
          </w:tcPr>
          <w:p w14:paraId="0D00F4F4" w14:textId="77777777" w:rsidR="000E05B9" w:rsidRPr="00B46F53" w:rsidRDefault="000E05B9" w:rsidP="00E73695">
            <w:pPr>
              <w:jc w:val="both"/>
              <w:rPr>
                <w:rFonts w:cs="Times New Roman"/>
                <w:sz w:val="13"/>
                <w:szCs w:val="13"/>
              </w:rPr>
            </w:pPr>
          </w:p>
        </w:tc>
        <w:tc>
          <w:tcPr>
            <w:tcW w:w="743" w:type="dxa"/>
          </w:tcPr>
          <w:p w14:paraId="78C1E989" w14:textId="77777777" w:rsidR="000E05B9" w:rsidRPr="00B46F53" w:rsidRDefault="000E05B9" w:rsidP="00E73695">
            <w:pPr>
              <w:jc w:val="both"/>
              <w:rPr>
                <w:rFonts w:cs="Times New Roman"/>
                <w:sz w:val="13"/>
                <w:szCs w:val="13"/>
              </w:rPr>
            </w:pPr>
          </w:p>
        </w:tc>
        <w:tc>
          <w:tcPr>
            <w:tcW w:w="743" w:type="dxa"/>
          </w:tcPr>
          <w:p w14:paraId="4229361D" w14:textId="77777777" w:rsidR="000E05B9" w:rsidRPr="00B46F53" w:rsidRDefault="000E05B9" w:rsidP="00E73695">
            <w:pPr>
              <w:jc w:val="both"/>
              <w:rPr>
                <w:rFonts w:cs="Times New Roman"/>
                <w:sz w:val="13"/>
                <w:szCs w:val="13"/>
              </w:rPr>
            </w:pPr>
          </w:p>
        </w:tc>
        <w:tc>
          <w:tcPr>
            <w:tcW w:w="741" w:type="dxa"/>
          </w:tcPr>
          <w:p w14:paraId="105B8B9E" w14:textId="77777777" w:rsidR="000E05B9" w:rsidRPr="00B46F53" w:rsidRDefault="000E05B9" w:rsidP="00E73695">
            <w:pPr>
              <w:jc w:val="both"/>
              <w:rPr>
                <w:rFonts w:cs="Times New Roman"/>
                <w:sz w:val="13"/>
                <w:szCs w:val="13"/>
              </w:rPr>
            </w:pPr>
          </w:p>
        </w:tc>
        <w:tc>
          <w:tcPr>
            <w:tcW w:w="741" w:type="dxa"/>
            <w:gridSpan w:val="2"/>
          </w:tcPr>
          <w:p w14:paraId="0E62A035" w14:textId="6AF33C41" w:rsidR="000E05B9" w:rsidRPr="00B46F53" w:rsidRDefault="000E05B9" w:rsidP="00E73695">
            <w:pPr>
              <w:jc w:val="both"/>
              <w:rPr>
                <w:rFonts w:cs="Times New Roman"/>
                <w:sz w:val="13"/>
                <w:szCs w:val="13"/>
              </w:rPr>
            </w:pPr>
          </w:p>
        </w:tc>
        <w:tc>
          <w:tcPr>
            <w:tcW w:w="743" w:type="dxa"/>
          </w:tcPr>
          <w:p w14:paraId="54B332AF" w14:textId="77777777" w:rsidR="000E05B9" w:rsidRPr="00B46F53" w:rsidRDefault="000E05B9" w:rsidP="00E73695">
            <w:pPr>
              <w:jc w:val="both"/>
              <w:rPr>
                <w:rFonts w:cs="Times New Roman"/>
                <w:sz w:val="13"/>
                <w:szCs w:val="13"/>
              </w:rPr>
            </w:pPr>
          </w:p>
        </w:tc>
        <w:tc>
          <w:tcPr>
            <w:tcW w:w="741" w:type="dxa"/>
          </w:tcPr>
          <w:p w14:paraId="0984AE8B" w14:textId="77777777" w:rsidR="000E05B9" w:rsidRPr="00B46F53" w:rsidRDefault="000E05B9" w:rsidP="00E73695">
            <w:pPr>
              <w:jc w:val="both"/>
              <w:rPr>
                <w:rFonts w:cs="Times New Roman"/>
                <w:sz w:val="13"/>
                <w:szCs w:val="13"/>
              </w:rPr>
            </w:pPr>
          </w:p>
        </w:tc>
      </w:tr>
      <w:tr w:rsidR="000E05B9" w:rsidRPr="00B46F53" w14:paraId="73A6EEC6" w14:textId="168B6986" w:rsidTr="00822EFD">
        <w:trPr>
          <w:gridAfter w:val="1"/>
          <w:wAfter w:w="54" w:type="dxa"/>
          <w:trHeight w:val="164"/>
        </w:trPr>
        <w:tc>
          <w:tcPr>
            <w:tcW w:w="1277" w:type="dxa"/>
          </w:tcPr>
          <w:p w14:paraId="195D7E83" w14:textId="75FD3D05" w:rsidR="000E05B9" w:rsidRPr="00B46F53" w:rsidRDefault="000E05B9" w:rsidP="00E73695">
            <w:pPr>
              <w:jc w:val="both"/>
              <w:rPr>
                <w:rFonts w:cs="Times New Roman"/>
                <w:sz w:val="16"/>
                <w:szCs w:val="16"/>
              </w:rPr>
            </w:pPr>
            <w:r w:rsidRPr="00B46F53">
              <w:rPr>
                <w:rFonts w:cs="Times New Roman"/>
                <w:sz w:val="16"/>
                <w:szCs w:val="16"/>
              </w:rPr>
              <w:t>Sub Task 3</w:t>
            </w:r>
          </w:p>
        </w:tc>
        <w:tc>
          <w:tcPr>
            <w:tcW w:w="850" w:type="dxa"/>
          </w:tcPr>
          <w:p w14:paraId="68BFBD2A" w14:textId="77777777" w:rsidR="000E05B9" w:rsidRPr="00B46F53" w:rsidRDefault="000E05B9" w:rsidP="00E73695">
            <w:pPr>
              <w:jc w:val="both"/>
              <w:rPr>
                <w:rFonts w:cs="Times New Roman"/>
                <w:sz w:val="16"/>
                <w:szCs w:val="16"/>
              </w:rPr>
            </w:pPr>
          </w:p>
        </w:tc>
        <w:tc>
          <w:tcPr>
            <w:tcW w:w="812" w:type="dxa"/>
          </w:tcPr>
          <w:p w14:paraId="1FD39ECC" w14:textId="77777777" w:rsidR="000E05B9" w:rsidRPr="00B46F53" w:rsidRDefault="000E05B9" w:rsidP="00E73695">
            <w:pPr>
              <w:jc w:val="both"/>
              <w:rPr>
                <w:rFonts w:cs="Times New Roman"/>
                <w:sz w:val="16"/>
                <w:szCs w:val="16"/>
              </w:rPr>
            </w:pPr>
          </w:p>
        </w:tc>
        <w:tc>
          <w:tcPr>
            <w:tcW w:w="741" w:type="dxa"/>
            <w:gridSpan w:val="2"/>
            <w:shd w:val="clear" w:color="auto" w:fill="C5E0B3" w:themeFill="accent6" w:themeFillTint="66"/>
          </w:tcPr>
          <w:p w14:paraId="0505354A" w14:textId="7CE6C87A" w:rsidR="000E05B9" w:rsidRPr="00B46F53" w:rsidRDefault="000E05B9" w:rsidP="00E73695">
            <w:pPr>
              <w:jc w:val="both"/>
              <w:rPr>
                <w:rFonts w:cs="Times New Roman"/>
                <w:sz w:val="16"/>
                <w:szCs w:val="16"/>
              </w:rPr>
            </w:pPr>
            <w:r w:rsidRPr="00B46F53">
              <w:rPr>
                <w:rFonts w:cs="Times New Roman"/>
                <w:sz w:val="16"/>
                <w:szCs w:val="16"/>
              </w:rPr>
              <w:t>D3</w:t>
            </w:r>
          </w:p>
        </w:tc>
        <w:tc>
          <w:tcPr>
            <w:tcW w:w="757" w:type="dxa"/>
            <w:shd w:val="clear" w:color="auto" w:fill="C5E0B3" w:themeFill="accent6" w:themeFillTint="66"/>
          </w:tcPr>
          <w:p w14:paraId="32CB2FBF" w14:textId="41DB9AF3" w:rsidR="000E05B9" w:rsidRPr="00B46F53" w:rsidRDefault="000E05B9" w:rsidP="00E73695">
            <w:pPr>
              <w:jc w:val="both"/>
              <w:rPr>
                <w:rFonts w:cs="Times New Roman"/>
                <w:sz w:val="16"/>
                <w:szCs w:val="16"/>
              </w:rPr>
            </w:pPr>
            <w:r w:rsidRPr="00B46F53">
              <w:rPr>
                <w:rFonts w:cs="Times New Roman"/>
                <w:sz w:val="16"/>
                <w:szCs w:val="16"/>
              </w:rPr>
              <w:t>D3</w:t>
            </w:r>
          </w:p>
        </w:tc>
        <w:tc>
          <w:tcPr>
            <w:tcW w:w="743" w:type="dxa"/>
          </w:tcPr>
          <w:p w14:paraId="37F38928" w14:textId="77777777" w:rsidR="000E05B9" w:rsidRPr="00B46F53" w:rsidRDefault="000E05B9" w:rsidP="00E73695">
            <w:pPr>
              <w:jc w:val="both"/>
              <w:rPr>
                <w:rFonts w:cs="Times New Roman"/>
                <w:sz w:val="16"/>
                <w:szCs w:val="16"/>
              </w:rPr>
            </w:pPr>
          </w:p>
        </w:tc>
        <w:tc>
          <w:tcPr>
            <w:tcW w:w="746" w:type="dxa"/>
          </w:tcPr>
          <w:p w14:paraId="14E1840C" w14:textId="43A3D516" w:rsidR="000E05B9" w:rsidRPr="00B46F53" w:rsidRDefault="000E05B9" w:rsidP="00E73695">
            <w:pPr>
              <w:jc w:val="both"/>
              <w:rPr>
                <w:rFonts w:cs="Times New Roman"/>
                <w:sz w:val="16"/>
                <w:szCs w:val="16"/>
              </w:rPr>
            </w:pPr>
          </w:p>
        </w:tc>
        <w:tc>
          <w:tcPr>
            <w:tcW w:w="743" w:type="dxa"/>
            <w:gridSpan w:val="2"/>
          </w:tcPr>
          <w:p w14:paraId="2A9382E6" w14:textId="77777777" w:rsidR="000E05B9" w:rsidRPr="00B46F53" w:rsidRDefault="000E05B9" w:rsidP="00E73695">
            <w:pPr>
              <w:jc w:val="both"/>
              <w:rPr>
                <w:rFonts w:cs="Times New Roman"/>
                <w:sz w:val="13"/>
                <w:szCs w:val="13"/>
              </w:rPr>
            </w:pPr>
          </w:p>
        </w:tc>
        <w:tc>
          <w:tcPr>
            <w:tcW w:w="746" w:type="dxa"/>
          </w:tcPr>
          <w:p w14:paraId="7811706B" w14:textId="77777777" w:rsidR="000E05B9" w:rsidRPr="00B46F53" w:rsidRDefault="000E05B9" w:rsidP="00E73695">
            <w:pPr>
              <w:jc w:val="both"/>
              <w:rPr>
                <w:rFonts w:cs="Times New Roman"/>
                <w:sz w:val="13"/>
                <w:szCs w:val="13"/>
              </w:rPr>
            </w:pPr>
          </w:p>
        </w:tc>
        <w:tc>
          <w:tcPr>
            <w:tcW w:w="744" w:type="dxa"/>
          </w:tcPr>
          <w:p w14:paraId="5012A1EB" w14:textId="77777777" w:rsidR="000E05B9" w:rsidRPr="00B46F53" w:rsidRDefault="000E05B9" w:rsidP="00E73695">
            <w:pPr>
              <w:jc w:val="both"/>
              <w:rPr>
                <w:rFonts w:cs="Times New Roman"/>
                <w:sz w:val="13"/>
                <w:szCs w:val="13"/>
              </w:rPr>
            </w:pPr>
          </w:p>
        </w:tc>
        <w:tc>
          <w:tcPr>
            <w:tcW w:w="742" w:type="dxa"/>
          </w:tcPr>
          <w:p w14:paraId="75DAA7AF" w14:textId="77777777" w:rsidR="000E05B9" w:rsidRPr="00B46F53" w:rsidRDefault="000E05B9" w:rsidP="00E73695">
            <w:pPr>
              <w:jc w:val="both"/>
              <w:rPr>
                <w:rFonts w:cs="Times New Roman"/>
                <w:sz w:val="13"/>
                <w:szCs w:val="13"/>
              </w:rPr>
            </w:pPr>
          </w:p>
        </w:tc>
        <w:tc>
          <w:tcPr>
            <w:tcW w:w="737" w:type="dxa"/>
          </w:tcPr>
          <w:p w14:paraId="605FD351" w14:textId="77777777" w:rsidR="000E05B9" w:rsidRPr="00B46F53" w:rsidRDefault="000E05B9" w:rsidP="00E73695">
            <w:pPr>
              <w:jc w:val="both"/>
              <w:rPr>
                <w:rFonts w:cs="Times New Roman"/>
                <w:sz w:val="13"/>
                <w:szCs w:val="13"/>
              </w:rPr>
            </w:pPr>
          </w:p>
        </w:tc>
        <w:tc>
          <w:tcPr>
            <w:tcW w:w="741" w:type="dxa"/>
            <w:gridSpan w:val="2"/>
          </w:tcPr>
          <w:p w14:paraId="573AB63F" w14:textId="77777777" w:rsidR="000E05B9" w:rsidRPr="00B46F53" w:rsidRDefault="000E05B9" w:rsidP="00E73695">
            <w:pPr>
              <w:jc w:val="both"/>
              <w:rPr>
                <w:rFonts w:cs="Times New Roman"/>
                <w:sz w:val="13"/>
                <w:szCs w:val="13"/>
              </w:rPr>
            </w:pPr>
          </w:p>
        </w:tc>
        <w:tc>
          <w:tcPr>
            <w:tcW w:w="743" w:type="dxa"/>
          </w:tcPr>
          <w:p w14:paraId="026E7757" w14:textId="77777777" w:rsidR="000E05B9" w:rsidRPr="00B46F53" w:rsidRDefault="000E05B9" w:rsidP="00E73695">
            <w:pPr>
              <w:jc w:val="both"/>
              <w:rPr>
                <w:rFonts w:cs="Times New Roman"/>
                <w:sz w:val="13"/>
                <w:szCs w:val="13"/>
              </w:rPr>
            </w:pPr>
          </w:p>
        </w:tc>
        <w:tc>
          <w:tcPr>
            <w:tcW w:w="743" w:type="dxa"/>
          </w:tcPr>
          <w:p w14:paraId="62E50006" w14:textId="77777777" w:rsidR="000E05B9" w:rsidRPr="00B46F53" w:rsidRDefault="000E05B9" w:rsidP="00E73695">
            <w:pPr>
              <w:jc w:val="both"/>
              <w:rPr>
                <w:rFonts w:cs="Times New Roman"/>
                <w:sz w:val="13"/>
                <w:szCs w:val="13"/>
              </w:rPr>
            </w:pPr>
          </w:p>
        </w:tc>
        <w:tc>
          <w:tcPr>
            <w:tcW w:w="741" w:type="dxa"/>
          </w:tcPr>
          <w:p w14:paraId="00FEDC39" w14:textId="77777777" w:rsidR="000E05B9" w:rsidRPr="00B46F53" w:rsidRDefault="000E05B9" w:rsidP="00E73695">
            <w:pPr>
              <w:jc w:val="both"/>
              <w:rPr>
                <w:rFonts w:cs="Times New Roman"/>
                <w:sz w:val="13"/>
                <w:szCs w:val="13"/>
              </w:rPr>
            </w:pPr>
          </w:p>
        </w:tc>
        <w:tc>
          <w:tcPr>
            <w:tcW w:w="741" w:type="dxa"/>
            <w:gridSpan w:val="2"/>
          </w:tcPr>
          <w:p w14:paraId="007E49DB" w14:textId="2307E592" w:rsidR="000E05B9" w:rsidRPr="00B46F53" w:rsidRDefault="000E05B9" w:rsidP="00E73695">
            <w:pPr>
              <w:jc w:val="both"/>
              <w:rPr>
                <w:rFonts w:cs="Times New Roman"/>
                <w:sz w:val="13"/>
                <w:szCs w:val="13"/>
              </w:rPr>
            </w:pPr>
          </w:p>
        </w:tc>
        <w:tc>
          <w:tcPr>
            <w:tcW w:w="743" w:type="dxa"/>
          </w:tcPr>
          <w:p w14:paraId="5FD99BE3" w14:textId="77777777" w:rsidR="000E05B9" w:rsidRPr="00B46F53" w:rsidRDefault="000E05B9" w:rsidP="00E73695">
            <w:pPr>
              <w:jc w:val="both"/>
              <w:rPr>
                <w:rFonts w:cs="Times New Roman"/>
                <w:sz w:val="13"/>
                <w:szCs w:val="13"/>
              </w:rPr>
            </w:pPr>
          </w:p>
        </w:tc>
        <w:tc>
          <w:tcPr>
            <w:tcW w:w="741" w:type="dxa"/>
          </w:tcPr>
          <w:p w14:paraId="3131FDF0" w14:textId="77777777" w:rsidR="000E05B9" w:rsidRPr="00B46F53" w:rsidRDefault="000E05B9" w:rsidP="00E73695">
            <w:pPr>
              <w:jc w:val="both"/>
              <w:rPr>
                <w:rFonts w:cs="Times New Roman"/>
                <w:sz w:val="13"/>
                <w:szCs w:val="13"/>
              </w:rPr>
            </w:pPr>
          </w:p>
        </w:tc>
      </w:tr>
      <w:tr w:rsidR="000E05B9" w:rsidRPr="00B46F53" w14:paraId="60A191E5" w14:textId="4B07A4CE" w:rsidTr="00822EFD">
        <w:trPr>
          <w:gridAfter w:val="1"/>
          <w:wAfter w:w="54" w:type="dxa"/>
          <w:trHeight w:val="124"/>
        </w:trPr>
        <w:tc>
          <w:tcPr>
            <w:tcW w:w="1277" w:type="dxa"/>
          </w:tcPr>
          <w:p w14:paraId="5D149234" w14:textId="6BB3EC78" w:rsidR="000E05B9" w:rsidRPr="00B46F53" w:rsidRDefault="000E05B9" w:rsidP="00E71EFC">
            <w:pPr>
              <w:jc w:val="both"/>
              <w:rPr>
                <w:rFonts w:cs="Times New Roman"/>
                <w:sz w:val="16"/>
                <w:szCs w:val="16"/>
              </w:rPr>
            </w:pPr>
            <w:r w:rsidRPr="00B46F53">
              <w:rPr>
                <w:rFonts w:cs="Times New Roman"/>
                <w:sz w:val="16"/>
                <w:szCs w:val="16"/>
              </w:rPr>
              <w:t>Sub Task 4</w:t>
            </w:r>
          </w:p>
        </w:tc>
        <w:tc>
          <w:tcPr>
            <w:tcW w:w="850" w:type="dxa"/>
          </w:tcPr>
          <w:p w14:paraId="7939B9AA" w14:textId="77777777" w:rsidR="000E05B9" w:rsidRPr="00B46F53" w:rsidRDefault="000E05B9" w:rsidP="00E71EFC">
            <w:pPr>
              <w:jc w:val="both"/>
              <w:rPr>
                <w:rFonts w:cs="Times New Roman"/>
                <w:sz w:val="16"/>
                <w:szCs w:val="16"/>
              </w:rPr>
            </w:pPr>
          </w:p>
        </w:tc>
        <w:tc>
          <w:tcPr>
            <w:tcW w:w="812" w:type="dxa"/>
          </w:tcPr>
          <w:p w14:paraId="3694BABA" w14:textId="77777777" w:rsidR="000E05B9" w:rsidRPr="00B46F53" w:rsidRDefault="000E05B9" w:rsidP="00E71EFC">
            <w:pPr>
              <w:jc w:val="both"/>
              <w:rPr>
                <w:rFonts w:cs="Times New Roman"/>
                <w:sz w:val="16"/>
                <w:szCs w:val="16"/>
              </w:rPr>
            </w:pPr>
          </w:p>
        </w:tc>
        <w:tc>
          <w:tcPr>
            <w:tcW w:w="741" w:type="dxa"/>
            <w:gridSpan w:val="2"/>
          </w:tcPr>
          <w:p w14:paraId="02CC30BD" w14:textId="77777777" w:rsidR="000E05B9" w:rsidRPr="00B46F53" w:rsidRDefault="000E05B9" w:rsidP="00E71EFC">
            <w:pPr>
              <w:jc w:val="both"/>
              <w:rPr>
                <w:rFonts w:cs="Times New Roman"/>
                <w:sz w:val="16"/>
                <w:szCs w:val="16"/>
              </w:rPr>
            </w:pPr>
          </w:p>
        </w:tc>
        <w:tc>
          <w:tcPr>
            <w:tcW w:w="757" w:type="dxa"/>
            <w:shd w:val="clear" w:color="auto" w:fill="C5E0B3" w:themeFill="accent6" w:themeFillTint="66"/>
          </w:tcPr>
          <w:p w14:paraId="6E767ADB" w14:textId="0A68F4D7" w:rsidR="000E05B9" w:rsidRPr="00B46F53" w:rsidRDefault="000E05B9" w:rsidP="00E71EFC">
            <w:pPr>
              <w:jc w:val="both"/>
              <w:rPr>
                <w:rFonts w:cs="Times New Roman"/>
                <w:sz w:val="16"/>
                <w:szCs w:val="16"/>
              </w:rPr>
            </w:pPr>
            <w:r w:rsidRPr="00B46F53">
              <w:rPr>
                <w:rFonts w:cs="Times New Roman"/>
                <w:sz w:val="16"/>
                <w:szCs w:val="16"/>
              </w:rPr>
              <w:t>D4</w:t>
            </w:r>
          </w:p>
        </w:tc>
        <w:tc>
          <w:tcPr>
            <w:tcW w:w="743" w:type="dxa"/>
            <w:shd w:val="clear" w:color="auto" w:fill="C5E0B3" w:themeFill="accent6" w:themeFillTint="66"/>
          </w:tcPr>
          <w:p w14:paraId="5254063E" w14:textId="57A61289" w:rsidR="000E05B9" w:rsidRPr="00B46F53" w:rsidRDefault="000E05B9" w:rsidP="00E71EFC">
            <w:pPr>
              <w:jc w:val="both"/>
              <w:rPr>
                <w:rFonts w:cs="Times New Roman"/>
                <w:sz w:val="16"/>
                <w:szCs w:val="16"/>
              </w:rPr>
            </w:pPr>
            <w:r w:rsidRPr="00B46F53">
              <w:rPr>
                <w:rFonts w:cs="Times New Roman"/>
                <w:sz w:val="16"/>
                <w:szCs w:val="16"/>
              </w:rPr>
              <w:t>D4</w:t>
            </w:r>
          </w:p>
        </w:tc>
        <w:tc>
          <w:tcPr>
            <w:tcW w:w="746" w:type="dxa"/>
          </w:tcPr>
          <w:p w14:paraId="7C804B77" w14:textId="77777777" w:rsidR="000E05B9" w:rsidRPr="00B46F53" w:rsidRDefault="000E05B9" w:rsidP="00E71EFC">
            <w:pPr>
              <w:jc w:val="both"/>
              <w:rPr>
                <w:rFonts w:cs="Times New Roman"/>
                <w:sz w:val="16"/>
                <w:szCs w:val="16"/>
              </w:rPr>
            </w:pPr>
          </w:p>
        </w:tc>
        <w:tc>
          <w:tcPr>
            <w:tcW w:w="743" w:type="dxa"/>
            <w:gridSpan w:val="2"/>
          </w:tcPr>
          <w:p w14:paraId="60DC175A" w14:textId="77777777" w:rsidR="000E05B9" w:rsidRPr="00B46F53" w:rsidRDefault="000E05B9" w:rsidP="00E71EFC">
            <w:pPr>
              <w:jc w:val="both"/>
              <w:rPr>
                <w:rFonts w:cs="Times New Roman"/>
                <w:sz w:val="13"/>
                <w:szCs w:val="13"/>
              </w:rPr>
            </w:pPr>
          </w:p>
        </w:tc>
        <w:tc>
          <w:tcPr>
            <w:tcW w:w="746" w:type="dxa"/>
          </w:tcPr>
          <w:p w14:paraId="7678D319" w14:textId="77777777" w:rsidR="000E05B9" w:rsidRPr="00B46F53" w:rsidRDefault="000E05B9" w:rsidP="00E71EFC">
            <w:pPr>
              <w:jc w:val="both"/>
              <w:rPr>
                <w:rFonts w:cs="Times New Roman"/>
                <w:sz w:val="13"/>
                <w:szCs w:val="13"/>
              </w:rPr>
            </w:pPr>
          </w:p>
        </w:tc>
        <w:tc>
          <w:tcPr>
            <w:tcW w:w="744" w:type="dxa"/>
          </w:tcPr>
          <w:p w14:paraId="14476C82" w14:textId="77777777" w:rsidR="000E05B9" w:rsidRPr="00B46F53" w:rsidRDefault="000E05B9" w:rsidP="00E71EFC">
            <w:pPr>
              <w:jc w:val="both"/>
              <w:rPr>
                <w:rFonts w:cs="Times New Roman"/>
                <w:sz w:val="13"/>
                <w:szCs w:val="13"/>
              </w:rPr>
            </w:pPr>
          </w:p>
        </w:tc>
        <w:tc>
          <w:tcPr>
            <w:tcW w:w="742" w:type="dxa"/>
          </w:tcPr>
          <w:p w14:paraId="131A659C" w14:textId="77777777" w:rsidR="000E05B9" w:rsidRPr="00B46F53" w:rsidRDefault="000E05B9" w:rsidP="00E71EFC">
            <w:pPr>
              <w:jc w:val="both"/>
              <w:rPr>
                <w:rFonts w:cs="Times New Roman"/>
                <w:sz w:val="13"/>
                <w:szCs w:val="13"/>
              </w:rPr>
            </w:pPr>
          </w:p>
        </w:tc>
        <w:tc>
          <w:tcPr>
            <w:tcW w:w="737" w:type="dxa"/>
          </w:tcPr>
          <w:p w14:paraId="76B8D5DB" w14:textId="77777777" w:rsidR="000E05B9" w:rsidRPr="00B46F53" w:rsidRDefault="000E05B9" w:rsidP="00E71EFC">
            <w:pPr>
              <w:jc w:val="both"/>
              <w:rPr>
                <w:rFonts w:cs="Times New Roman"/>
                <w:sz w:val="13"/>
                <w:szCs w:val="13"/>
              </w:rPr>
            </w:pPr>
          </w:p>
        </w:tc>
        <w:tc>
          <w:tcPr>
            <w:tcW w:w="741" w:type="dxa"/>
            <w:gridSpan w:val="2"/>
          </w:tcPr>
          <w:p w14:paraId="2BF117A3" w14:textId="77777777" w:rsidR="000E05B9" w:rsidRPr="00B46F53" w:rsidRDefault="000E05B9" w:rsidP="00E71EFC">
            <w:pPr>
              <w:jc w:val="both"/>
              <w:rPr>
                <w:rFonts w:cs="Times New Roman"/>
                <w:sz w:val="13"/>
                <w:szCs w:val="13"/>
              </w:rPr>
            </w:pPr>
          </w:p>
        </w:tc>
        <w:tc>
          <w:tcPr>
            <w:tcW w:w="743" w:type="dxa"/>
          </w:tcPr>
          <w:p w14:paraId="5B24A367" w14:textId="77777777" w:rsidR="000E05B9" w:rsidRPr="00B46F53" w:rsidRDefault="000E05B9" w:rsidP="00E71EFC">
            <w:pPr>
              <w:jc w:val="both"/>
              <w:rPr>
                <w:rFonts w:cs="Times New Roman"/>
                <w:sz w:val="13"/>
                <w:szCs w:val="13"/>
              </w:rPr>
            </w:pPr>
          </w:p>
        </w:tc>
        <w:tc>
          <w:tcPr>
            <w:tcW w:w="743" w:type="dxa"/>
          </w:tcPr>
          <w:p w14:paraId="279D826F" w14:textId="77777777" w:rsidR="000E05B9" w:rsidRPr="00B46F53" w:rsidRDefault="000E05B9" w:rsidP="00E71EFC">
            <w:pPr>
              <w:jc w:val="both"/>
              <w:rPr>
                <w:rFonts w:cs="Times New Roman"/>
                <w:sz w:val="13"/>
                <w:szCs w:val="13"/>
              </w:rPr>
            </w:pPr>
          </w:p>
        </w:tc>
        <w:tc>
          <w:tcPr>
            <w:tcW w:w="741" w:type="dxa"/>
          </w:tcPr>
          <w:p w14:paraId="2C836A63" w14:textId="77777777" w:rsidR="000E05B9" w:rsidRPr="00B46F53" w:rsidRDefault="000E05B9" w:rsidP="00E71EFC">
            <w:pPr>
              <w:jc w:val="both"/>
              <w:rPr>
                <w:rFonts w:cs="Times New Roman"/>
                <w:sz w:val="13"/>
                <w:szCs w:val="13"/>
              </w:rPr>
            </w:pPr>
          </w:p>
        </w:tc>
        <w:tc>
          <w:tcPr>
            <w:tcW w:w="741" w:type="dxa"/>
            <w:gridSpan w:val="2"/>
          </w:tcPr>
          <w:p w14:paraId="521CD00C" w14:textId="4C532370" w:rsidR="000E05B9" w:rsidRPr="00B46F53" w:rsidRDefault="000E05B9" w:rsidP="00E71EFC">
            <w:pPr>
              <w:jc w:val="both"/>
              <w:rPr>
                <w:rFonts w:cs="Times New Roman"/>
                <w:sz w:val="13"/>
                <w:szCs w:val="13"/>
              </w:rPr>
            </w:pPr>
          </w:p>
        </w:tc>
        <w:tc>
          <w:tcPr>
            <w:tcW w:w="743" w:type="dxa"/>
          </w:tcPr>
          <w:p w14:paraId="7DDE60B2" w14:textId="77777777" w:rsidR="000E05B9" w:rsidRPr="00B46F53" w:rsidRDefault="000E05B9" w:rsidP="00E71EFC">
            <w:pPr>
              <w:jc w:val="both"/>
              <w:rPr>
                <w:rFonts w:cs="Times New Roman"/>
                <w:sz w:val="13"/>
                <w:szCs w:val="13"/>
              </w:rPr>
            </w:pPr>
          </w:p>
        </w:tc>
        <w:tc>
          <w:tcPr>
            <w:tcW w:w="741" w:type="dxa"/>
          </w:tcPr>
          <w:p w14:paraId="06066E26" w14:textId="77777777" w:rsidR="000E05B9" w:rsidRPr="00B46F53" w:rsidRDefault="000E05B9" w:rsidP="00E71EFC">
            <w:pPr>
              <w:jc w:val="both"/>
              <w:rPr>
                <w:rFonts w:cs="Times New Roman"/>
                <w:sz w:val="13"/>
                <w:szCs w:val="13"/>
              </w:rPr>
            </w:pPr>
          </w:p>
        </w:tc>
      </w:tr>
      <w:tr w:rsidR="000E05B9" w:rsidRPr="00B46F53" w14:paraId="068E2917" w14:textId="625AC446" w:rsidTr="00822EFD">
        <w:trPr>
          <w:gridAfter w:val="1"/>
          <w:wAfter w:w="54" w:type="dxa"/>
          <w:trHeight w:val="69"/>
        </w:trPr>
        <w:tc>
          <w:tcPr>
            <w:tcW w:w="1277" w:type="dxa"/>
          </w:tcPr>
          <w:p w14:paraId="2FFED43C" w14:textId="02FEDA9C" w:rsidR="000E05B9" w:rsidRPr="00B46F53" w:rsidRDefault="000E05B9" w:rsidP="00E71EFC">
            <w:pPr>
              <w:jc w:val="both"/>
              <w:rPr>
                <w:rFonts w:cs="Times New Roman"/>
                <w:sz w:val="16"/>
                <w:szCs w:val="16"/>
              </w:rPr>
            </w:pPr>
            <w:r w:rsidRPr="00B46F53">
              <w:rPr>
                <w:rFonts w:cs="Times New Roman"/>
                <w:sz w:val="16"/>
                <w:szCs w:val="16"/>
              </w:rPr>
              <w:t>Sub Task 5</w:t>
            </w:r>
          </w:p>
        </w:tc>
        <w:tc>
          <w:tcPr>
            <w:tcW w:w="850" w:type="dxa"/>
          </w:tcPr>
          <w:p w14:paraId="5E20DFC1" w14:textId="77777777" w:rsidR="000E05B9" w:rsidRPr="00B46F53" w:rsidRDefault="000E05B9" w:rsidP="00E71EFC">
            <w:pPr>
              <w:jc w:val="both"/>
              <w:rPr>
                <w:rFonts w:cs="Times New Roman"/>
                <w:sz w:val="16"/>
                <w:szCs w:val="16"/>
              </w:rPr>
            </w:pPr>
          </w:p>
        </w:tc>
        <w:tc>
          <w:tcPr>
            <w:tcW w:w="812" w:type="dxa"/>
          </w:tcPr>
          <w:p w14:paraId="2E34E6C6" w14:textId="77777777" w:rsidR="000E05B9" w:rsidRPr="00B46F53" w:rsidRDefault="000E05B9" w:rsidP="00E71EFC">
            <w:pPr>
              <w:jc w:val="both"/>
              <w:rPr>
                <w:rFonts w:cs="Times New Roman"/>
                <w:sz w:val="16"/>
                <w:szCs w:val="16"/>
              </w:rPr>
            </w:pPr>
          </w:p>
        </w:tc>
        <w:tc>
          <w:tcPr>
            <w:tcW w:w="741" w:type="dxa"/>
            <w:gridSpan w:val="2"/>
          </w:tcPr>
          <w:p w14:paraId="3E8616D7" w14:textId="77777777" w:rsidR="000E05B9" w:rsidRPr="00B46F53" w:rsidRDefault="000E05B9" w:rsidP="00E71EFC">
            <w:pPr>
              <w:jc w:val="both"/>
              <w:rPr>
                <w:rFonts w:cs="Times New Roman"/>
                <w:sz w:val="16"/>
                <w:szCs w:val="16"/>
              </w:rPr>
            </w:pPr>
          </w:p>
        </w:tc>
        <w:tc>
          <w:tcPr>
            <w:tcW w:w="757" w:type="dxa"/>
          </w:tcPr>
          <w:p w14:paraId="392718F0" w14:textId="77777777" w:rsidR="000E05B9" w:rsidRPr="00B46F53" w:rsidRDefault="000E05B9" w:rsidP="00E71EFC">
            <w:pPr>
              <w:jc w:val="both"/>
              <w:rPr>
                <w:rFonts w:cs="Times New Roman"/>
                <w:sz w:val="16"/>
                <w:szCs w:val="16"/>
              </w:rPr>
            </w:pPr>
          </w:p>
        </w:tc>
        <w:tc>
          <w:tcPr>
            <w:tcW w:w="743" w:type="dxa"/>
            <w:shd w:val="clear" w:color="auto" w:fill="C5E0B3" w:themeFill="accent6" w:themeFillTint="66"/>
          </w:tcPr>
          <w:p w14:paraId="2BF47911" w14:textId="4774F908" w:rsidR="000E05B9" w:rsidRPr="00B46F53" w:rsidRDefault="000E05B9" w:rsidP="00E71EFC">
            <w:pPr>
              <w:jc w:val="both"/>
              <w:rPr>
                <w:rFonts w:cs="Times New Roman"/>
                <w:sz w:val="16"/>
                <w:szCs w:val="16"/>
              </w:rPr>
            </w:pPr>
            <w:r w:rsidRPr="00B46F53">
              <w:rPr>
                <w:rFonts w:cs="Times New Roman"/>
                <w:sz w:val="16"/>
                <w:szCs w:val="16"/>
              </w:rPr>
              <w:t>D5</w:t>
            </w:r>
          </w:p>
        </w:tc>
        <w:tc>
          <w:tcPr>
            <w:tcW w:w="746" w:type="dxa"/>
            <w:shd w:val="clear" w:color="auto" w:fill="C5E0B3" w:themeFill="accent6" w:themeFillTint="66"/>
          </w:tcPr>
          <w:p w14:paraId="5CD55EC3" w14:textId="41879BC4" w:rsidR="000E05B9" w:rsidRPr="00B46F53" w:rsidRDefault="000E05B9" w:rsidP="00E71EFC">
            <w:pPr>
              <w:jc w:val="both"/>
              <w:rPr>
                <w:rFonts w:cs="Times New Roman"/>
                <w:sz w:val="16"/>
                <w:szCs w:val="16"/>
              </w:rPr>
            </w:pPr>
            <w:r w:rsidRPr="00B46F53">
              <w:rPr>
                <w:rFonts w:cs="Times New Roman"/>
                <w:sz w:val="16"/>
                <w:szCs w:val="16"/>
              </w:rPr>
              <w:t>D5</w:t>
            </w:r>
          </w:p>
        </w:tc>
        <w:tc>
          <w:tcPr>
            <w:tcW w:w="743" w:type="dxa"/>
            <w:gridSpan w:val="2"/>
          </w:tcPr>
          <w:p w14:paraId="00A133AA" w14:textId="77777777" w:rsidR="000E05B9" w:rsidRPr="00B46F53" w:rsidRDefault="000E05B9" w:rsidP="00E71EFC">
            <w:pPr>
              <w:jc w:val="both"/>
              <w:rPr>
                <w:rFonts w:cs="Times New Roman"/>
                <w:sz w:val="13"/>
                <w:szCs w:val="13"/>
              </w:rPr>
            </w:pPr>
          </w:p>
        </w:tc>
        <w:tc>
          <w:tcPr>
            <w:tcW w:w="746" w:type="dxa"/>
          </w:tcPr>
          <w:p w14:paraId="4347A58C" w14:textId="77777777" w:rsidR="000E05B9" w:rsidRPr="00B46F53" w:rsidRDefault="000E05B9" w:rsidP="00E71EFC">
            <w:pPr>
              <w:jc w:val="both"/>
              <w:rPr>
                <w:rFonts w:cs="Times New Roman"/>
                <w:sz w:val="13"/>
                <w:szCs w:val="13"/>
              </w:rPr>
            </w:pPr>
          </w:p>
        </w:tc>
        <w:tc>
          <w:tcPr>
            <w:tcW w:w="744" w:type="dxa"/>
          </w:tcPr>
          <w:p w14:paraId="2EA6CCD2" w14:textId="77777777" w:rsidR="000E05B9" w:rsidRPr="00B46F53" w:rsidRDefault="000E05B9" w:rsidP="00E71EFC">
            <w:pPr>
              <w:jc w:val="both"/>
              <w:rPr>
                <w:rFonts w:cs="Times New Roman"/>
                <w:sz w:val="13"/>
                <w:szCs w:val="13"/>
              </w:rPr>
            </w:pPr>
          </w:p>
        </w:tc>
        <w:tc>
          <w:tcPr>
            <w:tcW w:w="742" w:type="dxa"/>
          </w:tcPr>
          <w:p w14:paraId="500C54E0" w14:textId="77777777" w:rsidR="000E05B9" w:rsidRPr="00B46F53" w:rsidRDefault="000E05B9" w:rsidP="00E71EFC">
            <w:pPr>
              <w:jc w:val="both"/>
              <w:rPr>
                <w:rFonts w:cs="Times New Roman"/>
                <w:sz w:val="13"/>
                <w:szCs w:val="13"/>
              </w:rPr>
            </w:pPr>
          </w:p>
        </w:tc>
        <w:tc>
          <w:tcPr>
            <w:tcW w:w="737" w:type="dxa"/>
          </w:tcPr>
          <w:p w14:paraId="0421053F" w14:textId="77777777" w:rsidR="000E05B9" w:rsidRPr="00B46F53" w:rsidRDefault="000E05B9" w:rsidP="00E71EFC">
            <w:pPr>
              <w:jc w:val="both"/>
              <w:rPr>
                <w:rFonts w:cs="Times New Roman"/>
                <w:sz w:val="13"/>
                <w:szCs w:val="13"/>
              </w:rPr>
            </w:pPr>
          </w:p>
        </w:tc>
        <w:tc>
          <w:tcPr>
            <w:tcW w:w="741" w:type="dxa"/>
            <w:gridSpan w:val="2"/>
          </w:tcPr>
          <w:p w14:paraId="01D2FCA2" w14:textId="77777777" w:rsidR="000E05B9" w:rsidRPr="00B46F53" w:rsidRDefault="000E05B9" w:rsidP="00E71EFC">
            <w:pPr>
              <w:jc w:val="both"/>
              <w:rPr>
                <w:rFonts w:cs="Times New Roman"/>
                <w:sz w:val="13"/>
                <w:szCs w:val="13"/>
              </w:rPr>
            </w:pPr>
          </w:p>
        </w:tc>
        <w:tc>
          <w:tcPr>
            <w:tcW w:w="743" w:type="dxa"/>
          </w:tcPr>
          <w:p w14:paraId="163295EA" w14:textId="77777777" w:rsidR="000E05B9" w:rsidRPr="00B46F53" w:rsidRDefault="000E05B9" w:rsidP="00E71EFC">
            <w:pPr>
              <w:jc w:val="both"/>
              <w:rPr>
                <w:rFonts w:cs="Times New Roman"/>
                <w:sz w:val="13"/>
                <w:szCs w:val="13"/>
              </w:rPr>
            </w:pPr>
          </w:p>
        </w:tc>
        <w:tc>
          <w:tcPr>
            <w:tcW w:w="743" w:type="dxa"/>
          </w:tcPr>
          <w:p w14:paraId="2DADFB4B" w14:textId="77777777" w:rsidR="000E05B9" w:rsidRPr="00B46F53" w:rsidRDefault="000E05B9" w:rsidP="00E71EFC">
            <w:pPr>
              <w:jc w:val="both"/>
              <w:rPr>
                <w:rFonts w:cs="Times New Roman"/>
                <w:sz w:val="13"/>
                <w:szCs w:val="13"/>
              </w:rPr>
            </w:pPr>
          </w:p>
        </w:tc>
        <w:tc>
          <w:tcPr>
            <w:tcW w:w="741" w:type="dxa"/>
          </w:tcPr>
          <w:p w14:paraId="1E62607C" w14:textId="77777777" w:rsidR="000E05B9" w:rsidRPr="00B46F53" w:rsidRDefault="000E05B9" w:rsidP="00E71EFC">
            <w:pPr>
              <w:jc w:val="both"/>
              <w:rPr>
                <w:rFonts w:cs="Times New Roman"/>
                <w:sz w:val="13"/>
                <w:szCs w:val="13"/>
              </w:rPr>
            </w:pPr>
          </w:p>
        </w:tc>
        <w:tc>
          <w:tcPr>
            <w:tcW w:w="741" w:type="dxa"/>
            <w:gridSpan w:val="2"/>
          </w:tcPr>
          <w:p w14:paraId="09752D19" w14:textId="48953015" w:rsidR="000E05B9" w:rsidRPr="00B46F53" w:rsidRDefault="000E05B9" w:rsidP="00E71EFC">
            <w:pPr>
              <w:jc w:val="both"/>
              <w:rPr>
                <w:rFonts w:cs="Times New Roman"/>
                <w:sz w:val="13"/>
                <w:szCs w:val="13"/>
              </w:rPr>
            </w:pPr>
          </w:p>
        </w:tc>
        <w:tc>
          <w:tcPr>
            <w:tcW w:w="743" w:type="dxa"/>
          </w:tcPr>
          <w:p w14:paraId="7AF54546" w14:textId="77777777" w:rsidR="000E05B9" w:rsidRPr="00B46F53" w:rsidRDefault="000E05B9" w:rsidP="00E71EFC">
            <w:pPr>
              <w:jc w:val="both"/>
              <w:rPr>
                <w:rFonts w:cs="Times New Roman"/>
                <w:sz w:val="13"/>
                <w:szCs w:val="13"/>
              </w:rPr>
            </w:pPr>
          </w:p>
        </w:tc>
        <w:tc>
          <w:tcPr>
            <w:tcW w:w="741" w:type="dxa"/>
          </w:tcPr>
          <w:p w14:paraId="399358FB" w14:textId="77777777" w:rsidR="000E05B9" w:rsidRPr="00B46F53" w:rsidRDefault="000E05B9" w:rsidP="00E71EFC">
            <w:pPr>
              <w:jc w:val="both"/>
              <w:rPr>
                <w:rFonts w:cs="Times New Roman"/>
                <w:sz w:val="13"/>
                <w:szCs w:val="13"/>
              </w:rPr>
            </w:pPr>
          </w:p>
        </w:tc>
      </w:tr>
      <w:tr w:rsidR="000E05B9" w:rsidRPr="00B46F53" w14:paraId="68618B20" w14:textId="646A8598" w:rsidTr="00822EFD">
        <w:trPr>
          <w:gridAfter w:val="1"/>
          <w:wAfter w:w="54" w:type="dxa"/>
          <w:trHeight w:val="64"/>
        </w:trPr>
        <w:tc>
          <w:tcPr>
            <w:tcW w:w="1277" w:type="dxa"/>
          </w:tcPr>
          <w:p w14:paraId="79EF519F" w14:textId="780BBEAB" w:rsidR="000E05B9" w:rsidRPr="00B46F53" w:rsidRDefault="000E05B9" w:rsidP="00E71EFC">
            <w:pPr>
              <w:jc w:val="both"/>
              <w:rPr>
                <w:rFonts w:cs="Times New Roman"/>
                <w:sz w:val="16"/>
                <w:szCs w:val="16"/>
              </w:rPr>
            </w:pPr>
            <w:r w:rsidRPr="00B46F53">
              <w:rPr>
                <w:rFonts w:cs="Times New Roman"/>
                <w:sz w:val="16"/>
                <w:szCs w:val="16"/>
              </w:rPr>
              <w:t>Sub Task 6</w:t>
            </w:r>
          </w:p>
        </w:tc>
        <w:tc>
          <w:tcPr>
            <w:tcW w:w="850" w:type="dxa"/>
          </w:tcPr>
          <w:p w14:paraId="6D1B43E2" w14:textId="77777777" w:rsidR="000E05B9" w:rsidRPr="00B46F53" w:rsidRDefault="000E05B9" w:rsidP="00E71EFC">
            <w:pPr>
              <w:jc w:val="both"/>
              <w:rPr>
                <w:rFonts w:cs="Times New Roman"/>
                <w:sz w:val="16"/>
                <w:szCs w:val="16"/>
              </w:rPr>
            </w:pPr>
          </w:p>
        </w:tc>
        <w:tc>
          <w:tcPr>
            <w:tcW w:w="812" w:type="dxa"/>
          </w:tcPr>
          <w:p w14:paraId="4A083082" w14:textId="77777777" w:rsidR="000E05B9" w:rsidRPr="00B46F53" w:rsidRDefault="000E05B9" w:rsidP="00E71EFC">
            <w:pPr>
              <w:jc w:val="both"/>
              <w:rPr>
                <w:rFonts w:cs="Times New Roman"/>
                <w:sz w:val="16"/>
                <w:szCs w:val="16"/>
              </w:rPr>
            </w:pPr>
          </w:p>
        </w:tc>
        <w:tc>
          <w:tcPr>
            <w:tcW w:w="741" w:type="dxa"/>
            <w:gridSpan w:val="2"/>
          </w:tcPr>
          <w:p w14:paraId="3739CB5C" w14:textId="77777777" w:rsidR="000E05B9" w:rsidRPr="00B46F53" w:rsidRDefault="000E05B9" w:rsidP="00E71EFC">
            <w:pPr>
              <w:jc w:val="both"/>
              <w:rPr>
                <w:rFonts w:cs="Times New Roman"/>
                <w:sz w:val="16"/>
                <w:szCs w:val="16"/>
              </w:rPr>
            </w:pPr>
          </w:p>
        </w:tc>
        <w:tc>
          <w:tcPr>
            <w:tcW w:w="757" w:type="dxa"/>
          </w:tcPr>
          <w:p w14:paraId="3F3B63FC" w14:textId="77777777" w:rsidR="000E05B9" w:rsidRPr="00B46F53" w:rsidRDefault="000E05B9" w:rsidP="00E71EFC">
            <w:pPr>
              <w:jc w:val="both"/>
              <w:rPr>
                <w:rFonts w:cs="Times New Roman"/>
                <w:sz w:val="16"/>
                <w:szCs w:val="16"/>
              </w:rPr>
            </w:pPr>
          </w:p>
        </w:tc>
        <w:tc>
          <w:tcPr>
            <w:tcW w:w="743" w:type="dxa"/>
          </w:tcPr>
          <w:p w14:paraId="64779309" w14:textId="77777777" w:rsidR="000E05B9" w:rsidRPr="00B46F53" w:rsidRDefault="000E05B9" w:rsidP="00E71EFC">
            <w:pPr>
              <w:jc w:val="both"/>
              <w:rPr>
                <w:rFonts w:cs="Times New Roman"/>
                <w:sz w:val="16"/>
                <w:szCs w:val="16"/>
              </w:rPr>
            </w:pPr>
          </w:p>
        </w:tc>
        <w:tc>
          <w:tcPr>
            <w:tcW w:w="746" w:type="dxa"/>
            <w:shd w:val="clear" w:color="auto" w:fill="C5E0B3" w:themeFill="accent6" w:themeFillTint="66"/>
          </w:tcPr>
          <w:p w14:paraId="5A50ADF7" w14:textId="53F33EE8" w:rsidR="000E05B9" w:rsidRPr="00B46F53" w:rsidRDefault="000E05B9" w:rsidP="00E71EFC">
            <w:pPr>
              <w:jc w:val="both"/>
              <w:rPr>
                <w:rFonts w:cs="Times New Roman"/>
                <w:sz w:val="16"/>
                <w:szCs w:val="16"/>
              </w:rPr>
            </w:pPr>
            <w:r w:rsidRPr="00B46F53">
              <w:rPr>
                <w:rFonts w:cs="Times New Roman"/>
                <w:sz w:val="16"/>
                <w:szCs w:val="16"/>
              </w:rPr>
              <w:t>D6</w:t>
            </w:r>
            <w:r w:rsidR="00D14062" w:rsidRPr="00B46F53">
              <w:rPr>
                <w:rFonts w:cs="Times New Roman"/>
                <w:sz w:val="16"/>
                <w:szCs w:val="16"/>
              </w:rPr>
              <w:t>/M1</w:t>
            </w:r>
          </w:p>
        </w:tc>
        <w:tc>
          <w:tcPr>
            <w:tcW w:w="743" w:type="dxa"/>
            <w:gridSpan w:val="2"/>
          </w:tcPr>
          <w:p w14:paraId="642EB392" w14:textId="77777777" w:rsidR="000E05B9" w:rsidRPr="00B46F53" w:rsidRDefault="000E05B9" w:rsidP="00E71EFC">
            <w:pPr>
              <w:jc w:val="both"/>
              <w:rPr>
                <w:rFonts w:cs="Times New Roman"/>
                <w:sz w:val="13"/>
                <w:szCs w:val="13"/>
              </w:rPr>
            </w:pPr>
          </w:p>
        </w:tc>
        <w:tc>
          <w:tcPr>
            <w:tcW w:w="746" w:type="dxa"/>
          </w:tcPr>
          <w:p w14:paraId="6EABD5E2" w14:textId="77777777" w:rsidR="000E05B9" w:rsidRPr="00B46F53" w:rsidRDefault="000E05B9" w:rsidP="00E71EFC">
            <w:pPr>
              <w:jc w:val="both"/>
              <w:rPr>
                <w:rFonts w:cs="Times New Roman"/>
                <w:sz w:val="13"/>
                <w:szCs w:val="13"/>
              </w:rPr>
            </w:pPr>
          </w:p>
        </w:tc>
        <w:tc>
          <w:tcPr>
            <w:tcW w:w="744" w:type="dxa"/>
          </w:tcPr>
          <w:p w14:paraId="513923E1" w14:textId="77777777" w:rsidR="000E05B9" w:rsidRPr="00B46F53" w:rsidRDefault="000E05B9" w:rsidP="00E71EFC">
            <w:pPr>
              <w:jc w:val="both"/>
              <w:rPr>
                <w:rFonts w:cs="Times New Roman"/>
                <w:sz w:val="13"/>
                <w:szCs w:val="13"/>
              </w:rPr>
            </w:pPr>
          </w:p>
        </w:tc>
        <w:tc>
          <w:tcPr>
            <w:tcW w:w="742" w:type="dxa"/>
          </w:tcPr>
          <w:p w14:paraId="1822546B" w14:textId="77777777" w:rsidR="000E05B9" w:rsidRPr="00B46F53" w:rsidRDefault="000E05B9" w:rsidP="00E71EFC">
            <w:pPr>
              <w:jc w:val="both"/>
              <w:rPr>
                <w:rFonts w:cs="Times New Roman"/>
                <w:sz w:val="13"/>
                <w:szCs w:val="13"/>
              </w:rPr>
            </w:pPr>
          </w:p>
        </w:tc>
        <w:tc>
          <w:tcPr>
            <w:tcW w:w="737" w:type="dxa"/>
          </w:tcPr>
          <w:p w14:paraId="780D5300" w14:textId="77777777" w:rsidR="000E05B9" w:rsidRPr="00B46F53" w:rsidRDefault="000E05B9" w:rsidP="00E71EFC">
            <w:pPr>
              <w:jc w:val="both"/>
              <w:rPr>
                <w:rFonts w:cs="Times New Roman"/>
                <w:sz w:val="13"/>
                <w:szCs w:val="13"/>
              </w:rPr>
            </w:pPr>
          </w:p>
        </w:tc>
        <w:tc>
          <w:tcPr>
            <w:tcW w:w="741" w:type="dxa"/>
            <w:gridSpan w:val="2"/>
          </w:tcPr>
          <w:p w14:paraId="323627CE" w14:textId="77777777" w:rsidR="000E05B9" w:rsidRPr="00B46F53" w:rsidRDefault="000E05B9" w:rsidP="00E71EFC">
            <w:pPr>
              <w:jc w:val="both"/>
              <w:rPr>
                <w:rFonts w:cs="Times New Roman"/>
                <w:sz w:val="13"/>
                <w:szCs w:val="13"/>
              </w:rPr>
            </w:pPr>
          </w:p>
        </w:tc>
        <w:tc>
          <w:tcPr>
            <w:tcW w:w="743" w:type="dxa"/>
          </w:tcPr>
          <w:p w14:paraId="62A1C69A" w14:textId="77777777" w:rsidR="000E05B9" w:rsidRPr="00B46F53" w:rsidRDefault="000E05B9" w:rsidP="00E71EFC">
            <w:pPr>
              <w:jc w:val="both"/>
              <w:rPr>
                <w:rFonts w:cs="Times New Roman"/>
                <w:sz w:val="13"/>
                <w:szCs w:val="13"/>
              </w:rPr>
            </w:pPr>
          </w:p>
        </w:tc>
        <w:tc>
          <w:tcPr>
            <w:tcW w:w="743" w:type="dxa"/>
          </w:tcPr>
          <w:p w14:paraId="734CE7B2" w14:textId="77777777" w:rsidR="000E05B9" w:rsidRPr="00B46F53" w:rsidRDefault="000E05B9" w:rsidP="00E71EFC">
            <w:pPr>
              <w:jc w:val="both"/>
              <w:rPr>
                <w:rFonts w:cs="Times New Roman"/>
                <w:sz w:val="13"/>
                <w:szCs w:val="13"/>
              </w:rPr>
            </w:pPr>
          </w:p>
        </w:tc>
        <w:tc>
          <w:tcPr>
            <w:tcW w:w="741" w:type="dxa"/>
          </w:tcPr>
          <w:p w14:paraId="38EEEFF6" w14:textId="77777777" w:rsidR="000E05B9" w:rsidRPr="00B46F53" w:rsidRDefault="000E05B9" w:rsidP="00E71EFC">
            <w:pPr>
              <w:jc w:val="both"/>
              <w:rPr>
                <w:rFonts w:cs="Times New Roman"/>
                <w:sz w:val="13"/>
                <w:szCs w:val="13"/>
              </w:rPr>
            </w:pPr>
          </w:p>
        </w:tc>
        <w:tc>
          <w:tcPr>
            <w:tcW w:w="741" w:type="dxa"/>
            <w:gridSpan w:val="2"/>
          </w:tcPr>
          <w:p w14:paraId="65C4E1A6" w14:textId="3F1C3A22" w:rsidR="000E05B9" w:rsidRPr="00B46F53" w:rsidRDefault="000E05B9" w:rsidP="00E71EFC">
            <w:pPr>
              <w:jc w:val="both"/>
              <w:rPr>
                <w:rFonts w:cs="Times New Roman"/>
                <w:sz w:val="13"/>
                <w:szCs w:val="13"/>
              </w:rPr>
            </w:pPr>
          </w:p>
        </w:tc>
        <w:tc>
          <w:tcPr>
            <w:tcW w:w="743" w:type="dxa"/>
          </w:tcPr>
          <w:p w14:paraId="07E8183A" w14:textId="77777777" w:rsidR="000E05B9" w:rsidRPr="00B46F53" w:rsidRDefault="000E05B9" w:rsidP="00E71EFC">
            <w:pPr>
              <w:jc w:val="both"/>
              <w:rPr>
                <w:rFonts w:cs="Times New Roman"/>
                <w:sz w:val="13"/>
                <w:szCs w:val="13"/>
              </w:rPr>
            </w:pPr>
          </w:p>
        </w:tc>
        <w:tc>
          <w:tcPr>
            <w:tcW w:w="741" w:type="dxa"/>
          </w:tcPr>
          <w:p w14:paraId="1FA67FFE" w14:textId="77777777" w:rsidR="000E05B9" w:rsidRPr="00B46F53" w:rsidRDefault="000E05B9" w:rsidP="00E71EFC">
            <w:pPr>
              <w:jc w:val="both"/>
              <w:rPr>
                <w:rFonts w:cs="Times New Roman"/>
                <w:sz w:val="13"/>
                <w:szCs w:val="13"/>
              </w:rPr>
            </w:pPr>
          </w:p>
        </w:tc>
      </w:tr>
      <w:tr w:rsidR="000E05B9" w:rsidRPr="00B46F53" w14:paraId="1F891B4A" w14:textId="7B57917A" w:rsidTr="00822EFD">
        <w:trPr>
          <w:gridAfter w:val="1"/>
          <w:wAfter w:w="54" w:type="dxa"/>
          <w:trHeight w:val="373"/>
        </w:trPr>
        <w:tc>
          <w:tcPr>
            <w:tcW w:w="1277" w:type="dxa"/>
            <w:shd w:val="clear" w:color="auto" w:fill="9CC2E5" w:themeFill="accent5" w:themeFillTint="99"/>
            <w:vAlign w:val="bottom"/>
          </w:tcPr>
          <w:p w14:paraId="7A78FA3E" w14:textId="3E611349" w:rsidR="000E05B9" w:rsidRPr="00B46F53" w:rsidRDefault="000E05B9" w:rsidP="00822EFD">
            <w:pPr>
              <w:rPr>
                <w:rFonts w:cs="Times New Roman"/>
                <w:b/>
                <w:bCs/>
                <w:sz w:val="18"/>
                <w:szCs w:val="18"/>
              </w:rPr>
            </w:pPr>
            <w:r w:rsidRPr="00B46F53">
              <w:rPr>
                <w:rFonts w:cs="Times New Roman"/>
                <w:b/>
                <w:bCs/>
                <w:sz w:val="18"/>
                <w:szCs w:val="18"/>
              </w:rPr>
              <w:t>Major Task 2</w:t>
            </w:r>
          </w:p>
        </w:tc>
        <w:tc>
          <w:tcPr>
            <w:tcW w:w="6882" w:type="dxa"/>
            <w:gridSpan w:val="11"/>
            <w:shd w:val="clear" w:color="auto" w:fill="9CC2E5" w:themeFill="accent5" w:themeFillTint="99"/>
            <w:vAlign w:val="bottom"/>
          </w:tcPr>
          <w:p w14:paraId="047068E3" w14:textId="225B7BA8" w:rsidR="000E05B9" w:rsidRPr="00B46F53" w:rsidRDefault="00D14062" w:rsidP="00822EFD">
            <w:pPr>
              <w:jc w:val="right"/>
              <w:rPr>
                <w:rFonts w:cs="Times New Roman"/>
                <w:sz w:val="18"/>
                <w:szCs w:val="18"/>
              </w:rPr>
            </w:pPr>
            <w:r w:rsidRPr="00B46F53">
              <w:rPr>
                <w:rFonts w:eastAsia="Arial" w:cs="Times New Roman"/>
                <w:b/>
                <w:bCs/>
                <w:sz w:val="20"/>
                <w:szCs w:val="20"/>
              </w:rPr>
              <w:t>2.0  Literature Review &amp; Research</w:t>
            </w:r>
            <w:r w:rsidR="00BB45C5" w:rsidRPr="00B46F53">
              <w:rPr>
                <w:rFonts w:eastAsia="Arial" w:cs="Times New Roman"/>
                <w:b/>
                <w:bCs/>
                <w:sz w:val="20"/>
                <w:szCs w:val="20"/>
              </w:rPr>
              <w:t xml:space="preserve"> (M2)</w:t>
            </w:r>
            <w:r w:rsidRPr="00B46F53">
              <w:rPr>
                <w:rFonts w:eastAsia="Arial" w:cs="Times New Roman"/>
                <w:b/>
                <w:bCs/>
                <w:sz w:val="20"/>
                <w:szCs w:val="20"/>
              </w:rPr>
              <w:t xml:space="preserve"> </w:t>
            </w:r>
          </w:p>
        </w:tc>
        <w:tc>
          <w:tcPr>
            <w:tcW w:w="742" w:type="dxa"/>
          </w:tcPr>
          <w:p w14:paraId="67747440" w14:textId="77777777" w:rsidR="000E05B9" w:rsidRPr="00B46F53" w:rsidRDefault="000E05B9" w:rsidP="00E71EFC">
            <w:pPr>
              <w:jc w:val="both"/>
              <w:rPr>
                <w:rFonts w:cs="Times New Roman"/>
                <w:sz w:val="13"/>
                <w:szCs w:val="13"/>
              </w:rPr>
            </w:pPr>
          </w:p>
        </w:tc>
        <w:tc>
          <w:tcPr>
            <w:tcW w:w="737" w:type="dxa"/>
          </w:tcPr>
          <w:p w14:paraId="799CA665" w14:textId="77777777" w:rsidR="000E05B9" w:rsidRPr="00B46F53" w:rsidRDefault="000E05B9" w:rsidP="00E71EFC">
            <w:pPr>
              <w:jc w:val="both"/>
              <w:rPr>
                <w:rFonts w:cs="Times New Roman"/>
                <w:sz w:val="13"/>
                <w:szCs w:val="13"/>
              </w:rPr>
            </w:pPr>
          </w:p>
        </w:tc>
        <w:tc>
          <w:tcPr>
            <w:tcW w:w="741" w:type="dxa"/>
            <w:gridSpan w:val="2"/>
          </w:tcPr>
          <w:p w14:paraId="09A86728" w14:textId="77777777" w:rsidR="000E05B9" w:rsidRPr="00B46F53" w:rsidRDefault="000E05B9" w:rsidP="00E71EFC">
            <w:pPr>
              <w:jc w:val="both"/>
              <w:rPr>
                <w:rFonts w:cs="Times New Roman"/>
                <w:sz w:val="13"/>
                <w:szCs w:val="13"/>
              </w:rPr>
            </w:pPr>
          </w:p>
        </w:tc>
        <w:tc>
          <w:tcPr>
            <w:tcW w:w="743" w:type="dxa"/>
          </w:tcPr>
          <w:p w14:paraId="1C8A23C1" w14:textId="77777777" w:rsidR="000E05B9" w:rsidRPr="00B46F53" w:rsidRDefault="000E05B9" w:rsidP="00E71EFC">
            <w:pPr>
              <w:jc w:val="both"/>
              <w:rPr>
                <w:rFonts w:cs="Times New Roman"/>
                <w:sz w:val="13"/>
                <w:szCs w:val="13"/>
              </w:rPr>
            </w:pPr>
          </w:p>
        </w:tc>
        <w:tc>
          <w:tcPr>
            <w:tcW w:w="743" w:type="dxa"/>
          </w:tcPr>
          <w:p w14:paraId="7A8A5BC1" w14:textId="77777777" w:rsidR="000E05B9" w:rsidRPr="00B46F53" w:rsidRDefault="000E05B9" w:rsidP="00E71EFC">
            <w:pPr>
              <w:jc w:val="both"/>
              <w:rPr>
                <w:rFonts w:cs="Times New Roman"/>
                <w:sz w:val="13"/>
                <w:szCs w:val="13"/>
              </w:rPr>
            </w:pPr>
          </w:p>
        </w:tc>
        <w:tc>
          <w:tcPr>
            <w:tcW w:w="741" w:type="dxa"/>
          </w:tcPr>
          <w:p w14:paraId="46E255DE" w14:textId="77777777" w:rsidR="000E05B9" w:rsidRPr="00B46F53" w:rsidRDefault="000E05B9" w:rsidP="00E71EFC">
            <w:pPr>
              <w:jc w:val="both"/>
              <w:rPr>
                <w:rFonts w:cs="Times New Roman"/>
                <w:sz w:val="13"/>
                <w:szCs w:val="13"/>
              </w:rPr>
            </w:pPr>
          </w:p>
        </w:tc>
        <w:tc>
          <w:tcPr>
            <w:tcW w:w="741" w:type="dxa"/>
            <w:gridSpan w:val="2"/>
          </w:tcPr>
          <w:p w14:paraId="376CDA8E" w14:textId="41788064" w:rsidR="000E05B9" w:rsidRPr="00B46F53" w:rsidRDefault="000E05B9" w:rsidP="00E71EFC">
            <w:pPr>
              <w:jc w:val="both"/>
              <w:rPr>
                <w:rFonts w:cs="Times New Roman"/>
                <w:sz w:val="13"/>
                <w:szCs w:val="13"/>
              </w:rPr>
            </w:pPr>
          </w:p>
        </w:tc>
        <w:tc>
          <w:tcPr>
            <w:tcW w:w="743" w:type="dxa"/>
          </w:tcPr>
          <w:p w14:paraId="15F4158F" w14:textId="77777777" w:rsidR="000E05B9" w:rsidRPr="00B46F53" w:rsidRDefault="000E05B9" w:rsidP="00E71EFC">
            <w:pPr>
              <w:jc w:val="both"/>
              <w:rPr>
                <w:rFonts w:cs="Times New Roman"/>
                <w:sz w:val="13"/>
                <w:szCs w:val="13"/>
              </w:rPr>
            </w:pPr>
          </w:p>
        </w:tc>
        <w:tc>
          <w:tcPr>
            <w:tcW w:w="741" w:type="dxa"/>
          </w:tcPr>
          <w:p w14:paraId="0BD567C1" w14:textId="77777777" w:rsidR="000E05B9" w:rsidRPr="00B46F53" w:rsidRDefault="000E05B9" w:rsidP="00E71EFC">
            <w:pPr>
              <w:jc w:val="both"/>
              <w:rPr>
                <w:rFonts w:cs="Times New Roman"/>
                <w:sz w:val="13"/>
                <w:szCs w:val="13"/>
              </w:rPr>
            </w:pPr>
          </w:p>
        </w:tc>
      </w:tr>
      <w:tr w:rsidR="000E05B9" w:rsidRPr="00B46F53" w14:paraId="5713F068" w14:textId="43868F42" w:rsidTr="00822EFD">
        <w:trPr>
          <w:gridAfter w:val="1"/>
          <w:wAfter w:w="54" w:type="dxa"/>
          <w:trHeight w:val="64"/>
        </w:trPr>
        <w:tc>
          <w:tcPr>
            <w:tcW w:w="1277" w:type="dxa"/>
          </w:tcPr>
          <w:p w14:paraId="4267C518" w14:textId="6C38418B" w:rsidR="000E05B9" w:rsidRPr="00B46F53" w:rsidRDefault="000E05B9" w:rsidP="00E71EFC">
            <w:pPr>
              <w:jc w:val="both"/>
              <w:rPr>
                <w:rFonts w:cs="Times New Roman"/>
                <w:sz w:val="16"/>
                <w:szCs w:val="16"/>
              </w:rPr>
            </w:pPr>
            <w:r w:rsidRPr="00B46F53">
              <w:rPr>
                <w:rFonts w:cs="Times New Roman"/>
                <w:sz w:val="16"/>
                <w:szCs w:val="16"/>
              </w:rPr>
              <w:t>Sub Task 1</w:t>
            </w:r>
          </w:p>
        </w:tc>
        <w:tc>
          <w:tcPr>
            <w:tcW w:w="850" w:type="dxa"/>
          </w:tcPr>
          <w:p w14:paraId="633A68FB" w14:textId="77777777" w:rsidR="000E05B9" w:rsidRPr="00B46F53" w:rsidRDefault="000E05B9" w:rsidP="00E71EFC">
            <w:pPr>
              <w:jc w:val="both"/>
              <w:rPr>
                <w:rFonts w:cs="Times New Roman"/>
                <w:sz w:val="16"/>
                <w:szCs w:val="16"/>
              </w:rPr>
            </w:pPr>
          </w:p>
        </w:tc>
        <w:tc>
          <w:tcPr>
            <w:tcW w:w="812" w:type="dxa"/>
          </w:tcPr>
          <w:p w14:paraId="26A0A869" w14:textId="77777777" w:rsidR="000E05B9" w:rsidRPr="00B46F53" w:rsidRDefault="000E05B9" w:rsidP="00E71EFC">
            <w:pPr>
              <w:jc w:val="both"/>
              <w:rPr>
                <w:rFonts w:cs="Times New Roman"/>
                <w:sz w:val="16"/>
                <w:szCs w:val="16"/>
              </w:rPr>
            </w:pPr>
          </w:p>
        </w:tc>
        <w:tc>
          <w:tcPr>
            <w:tcW w:w="741" w:type="dxa"/>
            <w:gridSpan w:val="2"/>
          </w:tcPr>
          <w:p w14:paraId="3583B194" w14:textId="39F928D8" w:rsidR="000E05B9" w:rsidRPr="00B46F53" w:rsidRDefault="000E05B9" w:rsidP="00E71EFC">
            <w:pPr>
              <w:jc w:val="both"/>
              <w:rPr>
                <w:rFonts w:cs="Times New Roman"/>
                <w:sz w:val="16"/>
                <w:szCs w:val="16"/>
              </w:rPr>
            </w:pPr>
          </w:p>
        </w:tc>
        <w:tc>
          <w:tcPr>
            <w:tcW w:w="757" w:type="dxa"/>
          </w:tcPr>
          <w:p w14:paraId="220101D6" w14:textId="4BEF4700" w:rsidR="000E05B9" w:rsidRPr="00B46F53" w:rsidRDefault="000E05B9" w:rsidP="00E71EFC">
            <w:pPr>
              <w:jc w:val="both"/>
              <w:rPr>
                <w:rFonts w:cs="Times New Roman"/>
                <w:sz w:val="16"/>
                <w:szCs w:val="16"/>
              </w:rPr>
            </w:pPr>
          </w:p>
        </w:tc>
        <w:tc>
          <w:tcPr>
            <w:tcW w:w="743" w:type="dxa"/>
          </w:tcPr>
          <w:p w14:paraId="1BB03999" w14:textId="77777777" w:rsidR="000E05B9" w:rsidRPr="00B46F53" w:rsidRDefault="000E05B9" w:rsidP="00E71EFC">
            <w:pPr>
              <w:jc w:val="both"/>
              <w:rPr>
                <w:rFonts w:cs="Times New Roman"/>
                <w:sz w:val="16"/>
                <w:szCs w:val="16"/>
              </w:rPr>
            </w:pPr>
          </w:p>
        </w:tc>
        <w:tc>
          <w:tcPr>
            <w:tcW w:w="746" w:type="dxa"/>
            <w:shd w:val="clear" w:color="auto" w:fill="BDD6EE" w:themeFill="accent5" w:themeFillTint="66"/>
          </w:tcPr>
          <w:p w14:paraId="529E67AA" w14:textId="7029EA77" w:rsidR="000E05B9" w:rsidRPr="00B46F53" w:rsidRDefault="000E05B9" w:rsidP="00E71EFC">
            <w:pPr>
              <w:jc w:val="both"/>
              <w:rPr>
                <w:rFonts w:cs="Times New Roman"/>
                <w:sz w:val="16"/>
                <w:szCs w:val="16"/>
              </w:rPr>
            </w:pPr>
            <w:r w:rsidRPr="00B46F53">
              <w:rPr>
                <w:rFonts w:cs="Times New Roman"/>
                <w:sz w:val="16"/>
                <w:szCs w:val="16"/>
              </w:rPr>
              <w:t>D7</w:t>
            </w:r>
          </w:p>
        </w:tc>
        <w:tc>
          <w:tcPr>
            <w:tcW w:w="743" w:type="dxa"/>
            <w:gridSpan w:val="2"/>
            <w:shd w:val="clear" w:color="auto" w:fill="BDD6EE" w:themeFill="accent5" w:themeFillTint="66"/>
          </w:tcPr>
          <w:p w14:paraId="21FBD0BB" w14:textId="1314DB7B" w:rsidR="000E05B9" w:rsidRPr="00B46F53" w:rsidRDefault="000E05B9" w:rsidP="00E71EFC">
            <w:pPr>
              <w:jc w:val="both"/>
              <w:rPr>
                <w:rFonts w:cs="Times New Roman"/>
                <w:sz w:val="16"/>
                <w:szCs w:val="16"/>
              </w:rPr>
            </w:pPr>
            <w:r w:rsidRPr="00B46F53">
              <w:rPr>
                <w:rFonts w:cs="Times New Roman"/>
                <w:sz w:val="16"/>
                <w:szCs w:val="16"/>
              </w:rPr>
              <w:t>D7</w:t>
            </w:r>
          </w:p>
        </w:tc>
        <w:tc>
          <w:tcPr>
            <w:tcW w:w="746" w:type="dxa"/>
            <w:shd w:val="clear" w:color="auto" w:fill="BDD6EE" w:themeFill="accent5" w:themeFillTint="66"/>
          </w:tcPr>
          <w:p w14:paraId="548365F5" w14:textId="2234C817" w:rsidR="000E05B9" w:rsidRPr="00B46F53" w:rsidRDefault="000E05B9" w:rsidP="00E71EFC">
            <w:pPr>
              <w:jc w:val="both"/>
              <w:rPr>
                <w:rFonts w:cs="Times New Roman"/>
                <w:sz w:val="16"/>
                <w:szCs w:val="16"/>
              </w:rPr>
            </w:pPr>
            <w:r w:rsidRPr="00B46F53">
              <w:rPr>
                <w:rFonts w:cs="Times New Roman"/>
                <w:sz w:val="16"/>
                <w:szCs w:val="16"/>
              </w:rPr>
              <w:t>D7</w:t>
            </w:r>
          </w:p>
        </w:tc>
        <w:tc>
          <w:tcPr>
            <w:tcW w:w="744" w:type="dxa"/>
          </w:tcPr>
          <w:p w14:paraId="4FEB418B" w14:textId="77777777" w:rsidR="000E05B9" w:rsidRPr="00B46F53" w:rsidRDefault="000E05B9" w:rsidP="00E71EFC">
            <w:pPr>
              <w:jc w:val="both"/>
              <w:rPr>
                <w:rFonts w:cs="Times New Roman"/>
                <w:sz w:val="16"/>
                <w:szCs w:val="16"/>
              </w:rPr>
            </w:pPr>
          </w:p>
        </w:tc>
        <w:tc>
          <w:tcPr>
            <w:tcW w:w="742" w:type="dxa"/>
          </w:tcPr>
          <w:p w14:paraId="0F3E4DA9" w14:textId="77777777" w:rsidR="000E05B9" w:rsidRPr="00B46F53" w:rsidRDefault="000E05B9" w:rsidP="00E71EFC">
            <w:pPr>
              <w:jc w:val="both"/>
              <w:rPr>
                <w:rFonts w:cs="Times New Roman"/>
                <w:sz w:val="16"/>
                <w:szCs w:val="16"/>
              </w:rPr>
            </w:pPr>
          </w:p>
        </w:tc>
        <w:tc>
          <w:tcPr>
            <w:tcW w:w="737" w:type="dxa"/>
          </w:tcPr>
          <w:p w14:paraId="64360FE7" w14:textId="77777777" w:rsidR="000E05B9" w:rsidRPr="00B46F53" w:rsidRDefault="000E05B9" w:rsidP="00E71EFC">
            <w:pPr>
              <w:jc w:val="both"/>
              <w:rPr>
                <w:rFonts w:cs="Times New Roman"/>
                <w:sz w:val="13"/>
                <w:szCs w:val="13"/>
              </w:rPr>
            </w:pPr>
          </w:p>
        </w:tc>
        <w:tc>
          <w:tcPr>
            <w:tcW w:w="741" w:type="dxa"/>
            <w:gridSpan w:val="2"/>
          </w:tcPr>
          <w:p w14:paraId="090D0403" w14:textId="77777777" w:rsidR="000E05B9" w:rsidRPr="00B46F53" w:rsidRDefault="000E05B9" w:rsidP="00E71EFC">
            <w:pPr>
              <w:jc w:val="both"/>
              <w:rPr>
                <w:rFonts w:cs="Times New Roman"/>
                <w:sz w:val="13"/>
                <w:szCs w:val="13"/>
              </w:rPr>
            </w:pPr>
          </w:p>
        </w:tc>
        <w:tc>
          <w:tcPr>
            <w:tcW w:w="743" w:type="dxa"/>
          </w:tcPr>
          <w:p w14:paraId="535F9A91" w14:textId="77777777" w:rsidR="000E05B9" w:rsidRPr="00B46F53" w:rsidRDefault="000E05B9" w:rsidP="00E71EFC">
            <w:pPr>
              <w:jc w:val="both"/>
              <w:rPr>
                <w:rFonts w:cs="Times New Roman"/>
                <w:sz w:val="13"/>
                <w:szCs w:val="13"/>
              </w:rPr>
            </w:pPr>
          </w:p>
        </w:tc>
        <w:tc>
          <w:tcPr>
            <w:tcW w:w="743" w:type="dxa"/>
          </w:tcPr>
          <w:p w14:paraId="15B97E5A" w14:textId="77777777" w:rsidR="000E05B9" w:rsidRPr="00B46F53" w:rsidRDefault="000E05B9" w:rsidP="00E71EFC">
            <w:pPr>
              <w:jc w:val="both"/>
              <w:rPr>
                <w:rFonts w:cs="Times New Roman"/>
                <w:sz w:val="13"/>
                <w:szCs w:val="13"/>
              </w:rPr>
            </w:pPr>
          </w:p>
        </w:tc>
        <w:tc>
          <w:tcPr>
            <w:tcW w:w="741" w:type="dxa"/>
          </w:tcPr>
          <w:p w14:paraId="7F234C12" w14:textId="77777777" w:rsidR="000E05B9" w:rsidRPr="00B46F53" w:rsidRDefault="000E05B9" w:rsidP="00E71EFC">
            <w:pPr>
              <w:jc w:val="both"/>
              <w:rPr>
                <w:rFonts w:cs="Times New Roman"/>
                <w:sz w:val="13"/>
                <w:szCs w:val="13"/>
              </w:rPr>
            </w:pPr>
          </w:p>
        </w:tc>
        <w:tc>
          <w:tcPr>
            <w:tcW w:w="741" w:type="dxa"/>
            <w:gridSpan w:val="2"/>
          </w:tcPr>
          <w:p w14:paraId="0DFD97D8" w14:textId="740501CF" w:rsidR="000E05B9" w:rsidRPr="00B46F53" w:rsidRDefault="000E05B9" w:rsidP="00E71EFC">
            <w:pPr>
              <w:jc w:val="both"/>
              <w:rPr>
                <w:rFonts w:cs="Times New Roman"/>
                <w:sz w:val="13"/>
                <w:szCs w:val="13"/>
              </w:rPr>
            </w:pPr>
          </w:p>
        </w:tc>
        <w:tc>
          <w:tcPr>
            <w:tcW w:w="743" w:type="dxa"/>
          </w:tcPr>
          <w:p w14:paraId="258B3EDF" w14:textId="77777777" w:rsidR="000E05B9" w:rsidRPr="00B46F53" w:rsidRDefault="000E05B9" w:rsidP="00E71EFC">
            <w:pPr>
              <w:jc w:val="both"/>
              <w:rPr>
                <w:rFonts w:cs="Times New Roman"/>
                <w:sz w:val="13"/>
                <w:szCs w:val="13"/>
              </w:rPr>
            </w:pPr>
          </w:p>
        </w:tc>
        <w:tc>
          <w:tcPr>
            <w:tcW w:w="741" w:type="dxa"/>
          </w:tcPr>
          <w:p w14:paraId="570219B3" w14:textId="77777777" w:rsidR="000E05B9" w:rsidRPr="00B46F53" w:rsidRDefault="000E05B9" w:rsidP="00E71EFC">
            <w:pPr>
              <w:jc w:val="both"/>
              <w:rPr>
                <w:rFonts w:cs="Times New Roman"/>
                <w:sz w:val="13"/>
                <w:szCs w:val="13"/>
              </w:rPr>
            </w:pPr>
          </w:p>
        </w:tc>
      </w:tr>
      <w:tr w:rsidR="000E05B9" w:rsidRPr="00B46F53" w14:paraId="3A9E2DEE" w14:textId="612EA2A7" w:rsidTr="00822EFD">
        <w:trPr>
          <w:gridAfter w:val="1"/>
          <w:wAfter w:w="54" w:type="dxa"/>
          <w:trHeight w:val="64"/>
        </w:trPr>
        <w:tc>
          <w:tcPr>
            <w:tcW w:w="1277" w:type="dxa"/>
          </w:tcPr>
          <w:p w14:paraId="56AF2D1E" w14:textId="45374F75" w:rsidR="000E05B9" w:rsidRPr="00B46F53" w:rsidRDefault="000E05B9" w:rsidP="00E71EFC">
            <w:pPr>
              <w:jc w:val="both"/>
              <w:rPr>
                <w:rFonts w:cs="Times New Roman"/>
                <w:sz w:val="16"/>
                <w:szCs w:val="16"/>
              </w:rPr>
            </w:pPr>
            <w:r w:rsidRPr="00B46F53">
              <w:rPr>
                <w:rFonts w:cs="Times New Roman"/>
                <w:sz w:val="16"/>
                <w:szCs w:val="16"/>
              </w:rPr>
              <w:t>Sub Task 2</w:t>
            </w:r>
          </w:p>
        </w:tc>
        <w:tc>
          <w:tcPr>
            <w:tcW w:w="850" w:type="dxa"/>
          </w:tcPr>
          <w:p w14:paraId="1D8D6E5E" w14:textId="77777777" w:rsidR="000E05B9" w:rsidRPr="00B46F53" w:rsidRDefault="000E05B9" w:rsidP="00E71EFC">
            <w:pPr>
              <w:jc w:val="both"/>
              <w:rPr>
                <w:rFonts w:cs="Times New Roman"/>
                <w:sz w:val="16"/>
                <w:szCs w:val="16"/>
              </w:rPr>
            </w:pPr>
          </w:p>
        </w:tc>
        <w:tc>
          <w:tcPr>
            <w:tcW w:w="812" w:type="dxa"/>
          </w:tcPr>
          <w:p w14:paraId="77AB6313" w14:textId="77777777" w:rsidR="000E05B9" w:rsidRPr="00B46F53" w:rsidRDefault="000E05B9" w:rsidP="00E71EFC">
            <w:pPr>
              <w:jc w:val="both"/>
              <w:rPr>
                <w:rFonts w:cs="Times New Roman"/>
                <w:sz w:val="16"/>
                <w:szCs w:val="16"/>
              </w:rPr>
            </w:pPr>
          </w:p>
        </w:tc>
        <w:tc>
          <w:tcPr>
            <w:tcW w:w="741" w:type="dxa"/>
            <w:gridSpan w:val="2"/>
          </w:tcPr>
          <w:p w14:paraId="750F0618" w14:textId="7C6988A0" w:rsidR="000E05B9" w:rsidRPr="00B46F53" w:rsidRDefault="000E05B9" w:rsidP="00E71EFC">
            <w:pPr>
              <w:jc w:val="both"/>
              <w:rPr>
                <w:rFonts w:cs="Times New Roman"/>
                <w:sz w:val="16"/>
                <w:szCs w:val="16"/>
              </w:rPr>
            </w:pPr>
          </w:p>
        </w:tc>
        <w:tc>
          <w:tcPr>
            <w:tcW w:w="757" w:type="dxa"/>
          </w:tcPr>
          <w:p w14:paraId="1962BF9A" w14:textId="184047CB" w:rsidR="000E05B9" w:rsidRPr="00B46F53" w:rsidRDefault="000E05B9" w:rsidP="00E71EFC">
            <w:pPr>
              <w:jc w:val="both"/>
              <w:rPr>
                <w:rFonts w:cs="Times New Roman"/>
                <w:sz w:val="16"/>
                <w:szCs w:val="16"/>
              </w:rPr>
            </w:pPr>
          </w:p>
        </w:tc>
        <w:tc>
          <w:tcPr>
            <w:tcW w:w="743" w:type="dxa"/>
          </w:tcPr>
          <w:p w14:paraId="7C5D3967" w14:textId="77777777" w:rsidR="000E05B9" w:rsidRPr="00B46F53" w:rsidRDefault="000E05B9" w:rsidP="00E71EFC">
            <w:pPr>
              <w:jc w:val="both"/>
              <w:rPr>
                <w:rFonts w:cs="Times New Roman"/>
                <w:sz w:val="16"/>
                <w:szCs w:val="16"/>
              </w:rPr>
            </w:pPr>
          </w:p>
        </w:tc>
        <w:tc>
          <w:tcPr>
            <w:tcW w:w="746" w:type="dxa"/>
          </w:tcPr>
          <w:p w14:paraId="1F70290B" w14:textId="77777777" w:rsidR="000E05B9" w:rsidRPr="00B46F53" w:rsidRDefault="000E05B9" w:rsidP="00E71EFC">
            <w:pPr>
              <w:jc w:val="both"/>
              <w:rPr>
                <w:rFonts w:cs="Times New Roman"/>
                <w:b/>
                <w:bCs/>
                <w:sz w:val="16"/>
                <w:szCs w:val="16"/>
              </w:rPr>
            </w:pPr>
          </w:p>
        </w:tc>
        <w:tc>
          <w:tcPr>
            <w:tcW w:w="743" w:type="dxa"/>
            <w:gridSpan w:val="2"/>
          </w:tcPr>
          <w:p w14:paraId="2CE351F4" w14:textId="78EB730F" w:rsidR="000E05B9" w:rsidRPr="00B46F53" w:rsidRDefault="000E05B9" w:rsidP="00E71EFC">
            <w:pPr>
              <w:jc w:val="both"/>
              <w:rPr>
                <w:rFonts w:cs="Times New Roman"/>
                <w:sz w:val="16"/>
                <w:szCs w:val="16"/>
              </w:rPr>
            </w:pPr>
          </w:p>
        </w:tc>
        <w:tc>
          <w:tcPr>
            <w:tcW w:w="746" w:type="dxa"/>
            <w:shd w:val="clear" w:color="auto" w:fill="BDD6EE" w:themeFill="accent5" w:themeFillTint="66"/>
          </w:tcPr>
          <w:p w14:paraId="27CBD802" w14:textId="3DC9CC62" w:rsidR="000E05B9" w:rsidRPr="00B46F53" w:rsidRDefault="000E05B9" w:rsidP="00E71EFC">
            <w:pPr>
              <w:jc w:val="both"/>
              <w:rPr>
                <w:rFonts w:cs="Times New Roman"/>
                <w:sz w:val="16"/>
                <w:szCs w:val="16"/>
              </w:rPr>
            </w:pPr>
            <w:r w:rsidRPr="00B46F53">
              <w:rPr>
                <w:rFonts w:cs="Times New Roman"/>
                <w:sz w:val="16"/>
                <w:szCs w:val="16"/>
              </w:rPr>
              <w:t>D8</w:t>
            </w:r>
          </w:p>
        </w:tc>
        <w:tc>
          <w:tcPr>
            <w:tcW w:w="744" w:type="dxa"/>
            <w:shd w:val="clear" w:color="auto" w:fill="BDD6EE" w:themeFill="accent5" w:themeFillTint="66"/>
          </w:tcPr>
          <w:p w14:paraId="522A7A73" w14:textId="4756B732" w:rsidR="000E05B9" w:rsidRPr="00B46F53" w:rsidRDefault="000E05B9" w:rsidP="00E71EFC">
            <w:pPr>
              <w:jc w:val="both"/>
              <w:rPr>
                <w:rFonts w:cs="Times New Roman"/>
                <w:sz w:val="16"/>
                <w:szCs w:val="16"/>
              </w:rPr>
            </w:pPr>
            <w:r w:rsidRPr="00B46F53">
              <w:rPr>
                <w:rFonts w:cs="Times New Roman"/>
                <w:sz w:val="16"/>
                <w:szCs w:val="16"/>
              </w:rPr>
              <w:t>D8</w:t>
            </w:r>
            <w:r w:rsidR="00D14062" w:rsidRPr="00B46F53">
              <w:rPr>
                <w:rFonts w:cs="Times New Roman"/>
                <w:sz w:val="16"/>
                <w:szCs w:val="16"/>
              </w:rPr>
              <w:t>/M2</w:t>
            </w:r>
          </w:p>
        </w:tc>
        <w:tc>
          <w:tcPr>
            <w:tcW w:w="742" w:type="dxa"/>
          </w:tcPr>
          <w:p w14:paraId="42A870AF" w14:textId="77777777" w:rsidR="000E05B9" w:rsidRPr="00B46F53" w:rsidRDefault="000E05B9" w:rsidP="00E71EFC">
            <w:pPr>
              <w:jc w:val="both"/>
              <w:rPr>
                <w:rFonts w:cs="Times New Roman"/>
                <w:sz w:val="16"/>
                <w:szCs w:val="16"/>
              </w:rPr>
            </w:pPr>
          </w:p>
        </w:tc>
        <w:tc>
          <w:tcPr>
            <w:tcW w:w="737" w:type="dxa"/>
          </w:tcPr>
          <w:p w14:paraId="52F7BA6C" w14:textId="77777777" w:rsidR="000E05B9" w:rsidRPr="00B46F53" w:rsidRDefault="000E05B9" w:rsidP="00E71EFC">
            <w:pPr>
              <w:jc w:val="both"/>
              <w:rPr>
                <w:rFonts w:cs="Times New Roman"/>
                <w:sz w:val="13"/>
                <w:szCs w:val="13"/>
              </w:rPr>
            </w:pPr>
          </w:p>
        </w:tc>
        <w:tc>
          <w:tcPr>
            <w:tcW w:w="741" w:type="dxa"/>
            <w:gridSpan w:val="2"/>
          </w:tcPr>
          <w:p w14:paraId="04B79AB4" w14:textId="77777777" w:rsidR="000E05B9" w:rsidRPr="00B46F53" w:rsidRDefault="000E05B9" w:rsidP="00E71EFC">
            <w:pPr>
              <w:jc w:val="both"/>
              <w:rPr>
                <w:rFonts w:cs="Times New Roman"/>
                <w:sz w:val="13"/>
                <w:szCs w:val="13"/>
              </w:rPr>
            </w:pPr>
          </w:p>
        </w:tc>
        <w:tc>
          <w:tcPr>
            <w:tcW w:w="743" w:type="dxa"/>
          </w:tcPr>
          <w:p w14:paraId="12B69A39" w14:textId="77777777" w:rsidR="000E05B9" w:rsidRPr="00B46F53" w:rsidRDefault="000E05B9" w:rsidP="00E71EFC">
            <w:pPr>
              <w:jc w:val="both"/>
              <w:rPr>
                <w:rFonts w:cs="Times New Roman"/>
                <w:sz w:val="13"/>
                <w:szCs w:val="13"/>
              </w:rPr>
            </w:pPr>
          </w:p>
        </w:tc>
        <w:tc>
          <w:tcPr>
            <w:tcW w:w="743" w:type="dxa"/>
          </w:tcPr>
          <w:p w14:paraId="02474458" w14:textId="77777777" w:rsidR="000E05B9" w:rsidRPr="00B46F53" w:rsidRDefault="000E05B9" w:rsidP="00E71EFC">
            <w:pPr>
              <w:jc w:val="both"/>
              <w:rPr>
                <w:rFonts w:cs="Times New Roman"/>
                <w:sz w:val="13"/>
                <w:szCs w:val="13"/>
              </w:rPr>
            </w:pPr>
          </w:p>
        </w:tc>
        <w:tc>
          <w:tcPr>
            <w:tcW w:w="741" w:type="dxa"/>
          </w:tcPr>
          <w:p w14:paraId="58277746" w14:textId="77777777" w:rsidR="000E05B9" w:rsidRPr="00B46F53" w:rsidRDefault="000E05B9" w:rsidP="00E71EFC">
            <w:pPr>
              <w:jc w:val="both"/>
              <w:rPr>
                <w:rFonts w:cs="Times New Roman"/>
                <w:sz w:val="13"/>
                <w:szCs w:val="13"/>
              </w:rPr>
            </w:pPr>
          </w:p>
        </w:tc>
        <w:tc>
          <w:tcPr>
            <w:tcW w:w="741" w:type="dxa"/>
            <w:gridSpan w:val="2"/>
          </w:tcPr>
          <w:p w14:paraId="0850D5BA" w14:textId="082A41B5" w:rsidR="000E05B9" w:rsidRPr="00B46F53" w:rsidRDefault="000E05B9" w:rsidP="00E71EFC">
            <w:pPr>
              <w:jc w:val="both"/>
              <w:rPr>
                <w:rFonts w:cs="Times New Roman"/>
                <w:sz w:val="13"/>
                <w:szCs w:val="13"/>
              </w:rPr>
            </w:pPr>
          </w:p>
        </w:tc>
        <w:tc>
          <w:tcPr>
            <w:tcW w:w="743" w:type="dxa"/>
          </w:tcPr>
          <w:p w14:paraId="5ECF85AA" w14:textId="77777777" w:rsidR="000E05B9" w:rsidRPr="00B46F53" w:rsidRDefault="000E05B9" w:rsidP="00E71EFC">
            <w:pPr>
              <w:jc w:val="both"/>
              <w:rPr>
                <w:rFonts w:cs="Times New Roman"/>
                <w:sz w:val="13"/>
                <w:szCs w:val="13"/>
              </w:rPr>
            </w:pPr>
          </w:p>
        </w:tc>
        <w:tc>
          <w:tcPr>
            <w:tcW w:w="741" w:type="dxa"/>
          </w:tcPr>
          <w:p w14:paraId="61DDE070" w14:textId="77777777" w:rsidR="000E05B9" w:rsidRPr="00B46F53" w:rsidRDefault="000E05B9" w:rsidP="00E71EFC">
            <w:pPr>
              <w:jc w:val="both"/>
              <w:rPr>
                <w:rFonts w:cs="Times New Roman"/>
                <w:sz w:val="13"/>
                <w:szCs w:val="13"/>
              </w:rPr>
            </w:pPr>
          </w:p>
        </w:tc>
      </w:tr>
      <w:tr w:rsidR="000E05B9" w:rsidRPr="00B46F53" w14:paraId="518E326C" w14:textId="359E023F" w:rsidTr="00822EFD">
        <w:trPr>
          <w:gridAfter w:val="1"/>
          <w:wAfter w:w="54" w:type="dxa"/>
          <w:trHeight w:val="339"/>
        </w:trPr>
        <w:tc>
          <w:tcPr>
            <w:tcW w:w="1277" w:type="dxa"/>
            <w:shd w:val="clear" w:color="auto" w:fill="FFD966" w:themeFill="accent4" w:themeFillTint="99"/>
            <w:vAlign w:val="bottom"/>
          </w:tcPr>
          <w:p w14:paraId="730C6BD5" w14:textId="208594C1" w:rsidR="000E05B9" w:rsidRPr="00B46F53" w:rsidRDefault="000E05B9" w:rsidP="00822EFD">
            <w:pPr>
              <w:rPr>
                <w:rFonts w:cs="Times New Roman"/>
                <w:b/>
                <w:bCs/>
                <w:sz w:val="18"/>
                <w:szCs w:val="18"/>
              </w:rPr>
            </w:pPr>
            <w:r w:rsidRPr="00B46F53">
              <w:rPr>
                <w:rFonts w:cs="Times New Roman"/>
                <w:b/>
                <w:bCs/>
                <w:sz w:val="18"/>
                <w:szCs w:val="18"/>
              </w:rPr>
              <w:t>Major Task 3</w:t>
            </w:r>
          </w:p>
        </w:tc>
        <w:tc>
          <w:tcPr>
            <w:tcW w:w="7624" w:type="dxa"/>
            <w:gridSpan w:val="12"/>
            <w:shd w:val="clear" w:color="auto" w:fill="FFD966" w:themeFill="accent4" w:themeFillTint="99"/>
            <w:vAlign w:val="bottom"/>
          </w:tcPr>
          <w:p w14:paraId="5D308648" w14:textId="622C6439" w:rsidR="000E05B9" w:rsidRPr="00B46F53" w:rsidRDefault="00D14062" w:rsidP="00822EFD">
            <w:pPr>
              <w:jc w:val="right"/>
              <w:rPr>
                <w:rFonts w:cs="Times New Roman"/>
                <w:b/>
                <w:bCs/>
                <w:sz w:val="18"/>
                <w:szCs w:val="18"/>
              </w:rPr>
            </w:pPr>
            <w:r w:rsidRPr="00B46F53">
              <w:rPr>
                <w:rFonts w:eastAsia="Arial" w:cs="Times New Roman"/>
                <w:b/>
                <w:bCs/>
                <w:sz w:val="20"/>
                <w:szCs w:val="20"/>
              </w:rPr>
              <w:t>3.0  Data Acquisition &amp; Preprocessing (</w:t>
            </w:r>
            <w:r w:rsidR="00E64B4B" w:rsidRPr="00B46F53">
              <w:rPr>
                <w:rFonts w:eastAsia="Arial" w:cs="Times New Roman"/>
                <w:b/>
                <w:bCs/>
                <w:sz w:val="20"/>
                <w:szCs w:val="20"/>
              </w:rPr>
              <w:t>M</w:t>
            </w:r>
            <w:r w:rsidR="00BB45C5" w:rsidRPr="00B46F53">
              <w:rPr>
                <w:rFonts w:eastAsia="Arial" w:cs="Times New Roman"/>
                <w:b/>
                <w:bCs/>
                <w:sz w:val="20"/>
                <w:szCs w:val="20"/>
              </w:rPr>
              <w:t>3</w:t>
            </w:r>
            <w:r w:rsidRPr="00B46F53">
              <w:rPr>
                <w:rFonts w:eastAsia="Arial" w:cs="Times New Roman"/>
                <w:b/>
                <w:bCs/>
                <w:sz w:val="20"/>
                <w:szCs w:val="20"/>
              </w:rPr>
              <w:t>)</w:t>
            </w:r>
          </w:p>
        </w:tc>
        <w:tc>
          <w:tcPr>
            <w:tcW w:w="737" w:type="dxa"/>
          </w:tcPr>
          <w:p w14:paraId="6DE86AF6" w14:textId="77777777" w:rsidR="000E05B9" w:rsidRPr="00B46F53" w:rsidRDefault="000E05B9" w:rsidP="00E71EFC">
            <w:pPr>
              <w:jc w:val="right"/>
              <w:rPr>
                <w:rFonts w:cs="Times New Roman"/>
                <w:b/>
                <w:bCs/>
                <w:sz w:val="20"/>
                <w:szCs w:val="20"/>
              </w:rPr>
            </w:pPr>
          </w:p>
        </w:tc>
        <w:tc>
          <w:tcPr>
            <w:tcW w:w="741" w:type="dxa"/>
            <w:gridSpan w:val="2"/>
          </w:tcPr>
          <w:p w14:paraId="2FDAE621" w14:textId="0BECDE3C" w:rsidR="000E05B9" w:rsidRPr="00B46F53" w:rsidRDefault="000E05B9" w:rsidP="00E71EFC">
            <w:pPr>
              <w:jc w:val="right"/>
              <w:rPr>
                <w:rFonts w:cs="Times New Roman"/>
                <w:b/>
                <w:bCs/>
                <w:sz w:val="20"/>
                <w:szCs w:val="20"/>
              </w:rPr>
            </w:pPr>
          </w:p>
        </w:tc>
        <w:tc>
          <w:tcPr>
            <w:tcW w:w="743" w:type="dxa"/>
          </w:tcPr>
          <w:p w14:paraId="5B2E4CF7" w14:textId="524DEB5C" w:rsidR="000E05B9" w:rsidRPr="00B46F53" w:rsidRDefault="000E05B9" w:rsidP="00E71EFC">
            <w:pPr>
              <w:jc w:val="right"/>
              <w:rPr>
                <w:rFonts w:cs="Times New Roman"/>
                <w:sz w:val="13"/>
                <w:szCs w:val="13"/>
              </w:rPr>
            </w:pPr>
          </w:p>
        </w:tc>
        <w:tc>
          <w:tcPr>
            <w:tcW w:w="743" w:type="dxa"/>
          </w:tcPr>
          <w:p w14:paraId="1A4B93CC" w14:textId="77777777" w:rsidR="000E05B9" w:rsidRPr="00B46F53" w:rsidRDefault="000E05B9" w:rsidP="00E71EFC">
            <w:pPr>
              <w:jc w:val="both"/>
              <w:rPr>
                <w:rFonts w:cs="Times New Roman"/>
                <w:sz w:val="13"/>
                <w:szCs w:val="13"/>
              </w:rPr>
            </w:pPr>
          </w:p>
        </w:tc>
        <w:tc>
          <w:tcPr>
            <w:tcW w:w="741" w:type="dxa"/>
          </w:tcPr>
          <w:p w14:paraId="0B871BED" w14:textId="77777777" w:rsidR="000E05B9" w:rsidRPr="00B46F53" w:rsidRDefault="000E05B9" w:rsidP="00E71EFC">
            <w:pPr>
              <w:jc w:val="both"/>
              <w:rPr>
                <w:rFonts w:cs="Times New Roman"/>
                <w:sz w:val="13"/>
                <w:szCs w:val="13"/>
              </w:rPr>
            </w:pPr>
          </w:p>
        </w:tc>
        <w:tc>
          <w:tcPr>
            <w:tcW w:w="741" w:type="dxa"/>
            <w:gridSpan w:val="2"/>
          </w:tcPr>
          <w:p w14:paraId="20C8E5D7" w14:textId="7D178CF2" w:rsidR="000E05B9" w:rsidRPr="00B46F53" w:rsidRDefault="000E05B9" w:rsidP="00E71EFC">
            <w:pPr>
              <w:jc w:val="both"/>
              <w:rPr>
                <w:rFonts w:cs="Times New Roman"/>
                <w:sz w:val="13"/>
                <w:szCs w:val="13"/>
              </w:rPr>
            </w:pPr>
          </w:p>
        </w:tc>
        <w:tc>
          <w:tcPr>
            <w:tcW w:w="743" w:type="dxa"/>
          </w:tcPr>
          <w:p w14:paraId="0ABE8508" w14:textId="77777777" w:rsidR="000E05B9" w:rsidRPr="00B46F53" w:rsidRDefault="000E05B9" w:rsidP="00E71EFC">
            <w:pPr>
              <w:jc w:val="both"/>
              <w:rPr>
                <w:rFonts w:cs="Times New Roman"/>
                <w:sz w:val="13"/>
                <w:szCs w:val="13"/>
              </w:rPr>
            </w:pPr>
          </w:p>
        </w:tc>
        <w:tc>
          <w:tcPr>
            <w:tcW w:w="741" w:type="dxa"/>
          </w:tcPr>
          <w:p w14:paraId="2246328B" w14:textId="77777777" w:rsidR="000E05B9" w:rsidRPr="00B46F53" w:rsidRDefault="000E05B9" w:rsidP="00E71EFC">
            <w:pPr>
              <w:jc w:val="both"/>
              <w:rPr>
                <w:rFonts w:cs="Times New Roman"/>
                <w:sz w:val="13"/>
                <w:szCs w:val="13"/>
              </w:rPr>
            </w:pPr>
          </w:p>
        </w:tc>
      </w:tr>
      <w:tr w:rsidR="000E05B9" w:rsidRPr="00B46F53" w14:paraId="56466A53" w14:textId="7D855F3C" w:rsidTr="00822EFD">
        <w:trPr>
          <w:gridAfter w:val="1"/>
          <w:wAfter w:w="54" w:type="dxa"/>
          <w:trHeight w:val="143"/>
        </w:trPr>
        <w:tc>
          <w:tcPr>
            <w:tcW w:w="1277" w:type="dxa"/>
          </w:tcPr>
          <w:p w14:paraId="2324F12B" w14:textId="3177FC78" w:rsidR="000E05B9" w:rsidRPr="00B46F53" w:rsidRDefault="000E05B9" w:rsidP="00E71EFC">
            <w:pPr>
              <w:jc w:val="both"/>
              <w:rPr>
                <w:rFonts w:cs="Times New Roman"/>
                <w:sz w:val="16"/>
                <w:szCs w:val="16"/>
              </w:rPr>
            </w:pPr>
            <w:r w:rsidRPr="00B46F53">
              <w:rPr>
                <w:rFonts w:cs="Times New Roman"/>
                <w:sz w:val="16"/>
                <w:szCs w:val="16"/>
              </w:rPr>
              <w:t>Sub Task 1</w:t>
            </w:r>
          </w:p>
        </w:tc>
        <w:tc>
          <w:tcPr>
            <w:tcW w:w="850" w:type="dxa"/>
          </w:tcPr>
          <w:p w14:paraId="55605043" w14:textId="77777777" w:rsidR="000E05B9" w:rsidRPr="00B46F53" w:rsidRDefault="000E05B9" w:rsidP="00E71EFC">
            <w:pPr>
              <w:jc w:val="both"/>
              <w:rPr>
                <w:rFonts w:cs="Times New Roman"/>
                <w:sz w:val="16"/>
                <w:szCs w:val="16"/>
              </w:rPr>
            </w:pPr>
          </w:p>
        </w:tc>
        <w:tc>
          <w:tcPr>
            <w:tcW w:w="812" w:type="dxa"/>
          </w:tcPr>
          <w:p w14:paraId="3EEE7E45" w14:textId="77777777" w:rsidR="000E05B9" w:rsidRPr="00B46F53" w:rsidRDefault="000E05B9" w:rsidP="00E71EFC">
            <w:pPr>
              <w:jc w:val="both"/>
              <w:rPr>
                <w:rFonts w:cs="Times New Roman"/>
                <w:sz w:val="16"/>
                <w:szCs w:val="16"/>
              </w:rPr>
            </w:pPr>
          </w:p>
        </w:tc>
        <w:tc>
          <w:tcPr>
            <w:tcW w:w="741" w:type="dxa"/>
            <w:gridSpan w:val="2"/>
          </w:tcPr>
          <w:p w14:paraId="3B9C2002" w14:textId="0A3F7169" w:rsidR="000E05B9" w:rsidRPr="00B46F53" w:rsidRDefault="000E05B9" w:rsidP="00E71EFC">
            <w:pPr>
              <w:jc w:val="both"/>
              <w:rPr>
                <w:rFonts w:cs="Times New Roman"/>
                <w:sz w:val="16"/>
                <w:szCs w:val="16"/>
              </w:rPr>
            </w:pPr>
          </w:p>
        </w:tc>
        <w:tc>
          <w:tcPr>
            <w:tcW w:w="757" w:type="dxa"/>
          </w:tcPr>
          <w:p w14:paraId="5B44CC65" w14:textId="171C8161" w:rsidR="000E05B9" w:rsidRPr="00B46F53" w:rsidRDefault="000E05B9" w:rsidP="00E71EFC">
            <w:pPr>
              <w:jc w:val="both"/>
              <w:rPr>
                <w:rFonts w:cs="Times New Roman"/>
                <w:sz w:val="16"/>
                <w:szCs w:val="16"/>
              </w:rPr>
            </w:pPr>
          </w:p>
        </w:tc>
        <w:tc>
          <w:tcPr>
            <w:tcW w:w="743" w:type="dxa"/>
          </w:tcPr>
          <w:p w14:paraId="79622D5B" w14:textId="77777777" w:rsidR="000E05B9" w:rsidRPr="00B46F53" w:rsidRDefault="000E05B9" w:rsidP="00E71EFC">
            <w:pPr>
              <w:jc w:val="both"/>
              <w:rPr>
                <w:rFonts w:cs="Times New Roman"/>
                <w:sz w:val="16"/>
                <w:szCs w:val="16"/>
              </w:rPr>
            </w:pPr>
          </w:p>
        </w:tc>
        <w:tc>
          <w:tcPr>
            <w:tcW w:w="746" w:type="dxa"/>
            <w:shd w:val="clear" w:color="auto" w:fill="FFE599" w:themeFill="accent4" w:themeFillTint="66"/>
          </w:tcPr>
          <w:p w14:paraId="46730720" w14:textId="0925066C" w:rsidR="000E05B9" w:rsidRPr="00B46F53" w:rsidRDefault="000E05B9" w:rsidP="00E71EFC">
            <w:pPr>
              <w:jc w:val="both"/>
              <w:rPr>
                <w:rFonts w:cs="Times New Roman"/>
                <w:sz w:val="16"/>
                <w:szCs w:val="16"/>
              </w:rPr>
            </w:pPr>
            <w:r w:rsidRPr="00B46F53">
              <w:rPr>
                <w:rFonts w:cs="Times New Roman"/>
                <w:sz w:val="16"/>
                <w:szCs w:val="16"/>
              </w:rPr>
              <w:t>D9</w:t>
            </w:r>
          </w:p>
        </w:tc>
        <w:tc>
          <w:tcPr>
            <w:tcW w:w="743" w:type="dxa"/>
            <w:gridSpan w:val="2"/>
            <w:shd w:val="clear" w:color="auto" w:fill="FFE599" w:themeFill="accent4" w:themeFillTint="66"/>
          </w:tcPr>
          <w:p w14:paraId="45E53542" w14:textId="3AEB90B7" w:rsidR="000E05B9" w:rsidRPr="00B46F53" w:rsidRDefault="000E05B9" w:rsidP="00E71EFC">
            <w:pPr>
              <w:jc w:val="both"/>
              <w:rPr>
                <w:rFonts w:cs="Times New Roman"/>
                <w:sz w:val="16"/>
                <w:szCs w:val="16"/>
              </w:rPr>
            </w:pPr>
            <w:r w:rsidRPr="00B46F53">
              <w:rPr>
                <w:rFonts w:cs="Times New Roman"/>
                <w:sz w:val="16"/>
                <w:szCs w:val="16"/>
              </w:rPr>
              <w:t>D9</w:t>
            </w:r>
          </w:p>
        </w:tc>
        <w:tc>
          <w:tcPr>
            <w:tcW w:w="746" w:type="dxa"/>
            <w:shd w:val="clear" w:color="auto" w:fill="FFE599" w:themeFill="accent4" w:themeFillTint="66"/>
          </w:tcPr>
          <w:p w14:paraId="05390EA1" w14:textId="0BF3010A" w:rsidR="000E05B9" w:rsidRPr="00B46F53" w:rsidRDefault="000E05B9" w:rsidP="00E71EFC">
            <w:pPr>
              <w:jc w:val="both"/>
              <w:rPr>
                <w:rFonts w:cs="Times New Roman"/>
                <w:sz w:val="16"/>
                <w:szCs w:val="16"/>
              </w:rPr>
            </w:pPr>
            <w:r w:rsidRPr="00B46F53">
              <w:rPr>
                <w:rFonts w:cs="Times New Roman"/>
                <w:sz w:val="16"/>
                <w:szCs w:val="16"/>
              </w:rPr>
              <w:t>D9</w:t>
            </w:r>
          </w:p>
        </w:tc>
        <w:tc>
          <w:tcPr>
            <w:tcW w:w="744" w:type="dxa"/>
          </w:tcPr>
          <w:p w14:paraId="78F2EE4F" w14:textId="1B15840A" w:rsidR="000E05B9" w:rsidRPr="00B46F53" w:rsidRDefault="000E05B9" w:rsidP="00E71EFC">
            <w:pPr>
              <w:jc w:val="both"/>
              <w:rPr>
                <w:rFonts w:cs="Times New Roman"/>
                <w:sz w:val="16"/>
                <w:szCs w:val="16"/>
              </w:rPr>
            </w:pPr>
          </w:p>
        </w:tc>
        <w:tc>
          <w:tcPr>
            <w:tcW w:w="742" w:type="dxa"/>
          </w:tcPr>
          <w:p w14:paraId="1AAD32E7" w14:textId="0A312999" w:rsidR="000E05B9" w:rsidRPr="00B46F53" w:rsidRDefault="000E05B9" w:rsidP="00E71EFC">
            <w:pPr>
              <w:jc w:val="both"/>
              <w:rPr>
                <w:rFonts w:cs="Times New Roman"/>
                <w:sz w:val="16"/>
                <w:szCs w:val="16"/>
              </w:rPr>
            </w:pPr>
          </w:p>
        </w:tc>
        <w:tc>
          <w:tcPr>
            <w:tcW w:w="737" w:type="dxa"/>
          </w:tcPr>
          <w:p w14:paraId="01869878" w14:textId="25AA1D42" w:rsidR="000E05B9" w:rsidRPr="00B46F53" w:rsidRDefault="000E05B9" w:rsidP="00E71EFC">
            <w:pPr>
              <w:jc w:val="both"/>
              <w:rPr>
                <w:rFonts w:cs="Times New Roman"/>
                <w:sz w:val="13"/>
                <w:szCs w:val="13"/>
              </w:rPr>
            </w:pPr>
          </w:p>
        </w:tc>
        <w:tc>
          <w:tcPr>
            <w:tcW w:w="741" w:type="dxa"/>
            <w:gridSpan w:val="2"/>
          </w:tcPr>
          <w:p w14:paraId="2393F130" w14:textId="6491500F" w:rsidR="000E05B9" w:rsidRPr="00B46F53" w:rsidRDefault="000E05B9" w:rsidP="00E71EFC">
            <w:pPr>
              <w:jc w:val="both"/>
              <w:rPr>
                <w:rFonts w:cs="Times New Roman"/>
                <w:sz w:val="13"/>
                <w:szCs w:val="13"/>
              </w:rPr>
            </w:pPr>
          </w:p>
        </w:tc>
        <w:tc>
          <w:tcPr>
            <w:tcW w:w="743" w:type="dxa"/>
          </w:tcPr>
          <w:p w14:paraId="7D987DC0" w14:textId="77777777" w:rsidR="000E05B9" w:rsidRPr="00B46F53" w:rsidRDefault="000E05B9" w:rsidP="00E71EFC">
            <w:pPr>
              <w:jc w:val="both"/>
              <w:rPr>
                <w:rFonts w:cs="Times New Roman"/>
                <w:sz w:val="13"/>
                <w:szCs w:val="13"/>
              </w:rPr>
            </w:pPr>
          </w:p>
        </w:tc>
        <w:tc>
          <w:tcPr>
            <w:tcW w:w="743" w:type="dxa"/>
          </w:tcPr>
          <w:p w14:paraId="5E1D26BF" w14:textId="77777777" w:rsidR="000E05B9" w:rsidRPr="00B46F53" w:rsidRDefault="000E05B9" w:rsidP="00E71EFC">
            <w:pPr>
              <w:jc w:val="both"/>
              <w:rPr>
                <w:rFonts w:cs="Times New Roman"/>
                <w:sz w:val="13"/>
                <w:szCs w:val="13"/>
              </w:rPr>
            </w:pPr>
          </w:p>
        </w:tc>
        <w:tc>
          <w:tcPr>
            <w:tcW w:w="741" w:type="dxa"/>
          </w:tcPr>
          <w:p w14:paraId="12A0A06D" w14:textId="77777777" w:rsidR="000E05B9" w:rsidRPr="00B46F53" w:rsidRDefault="000E05B9" w:rsidP="00E71EFC">
            <w:pPr>
              <w:jc w:val="both"/>
              <w:rPr>
                <w:rFonts w:cs="Times New Roman"/>
                <w:sz w:val="13"/>
                <w:szCs w:val="13"/>
              </w:rPr>
            </w:pPr>
          </w:p>
        </w:tc>
        <w:tc>
          <w:tcPr>
            <w:tcW w:w="741" w:type="dxa"/>
            <w:gridSpan w:val="2"/>
          </w:tcPr>
          <w:p w14:paraId="126AAC0A" w14:textId="5946F7E3" w:rsidR="000E05B9" w:rsidRPr="00B46F53" w:rsidRDefault="000E05B9" w:rsidP="00E71EFC">
            <w:pPr>
              <w:jc w:val="both"/>
              <w:rPr>
                <w:rFonts w:cs="Times New Roman"/>
                <w:sz w:val="13"/>
                <w:szCs w:val="13"/>
              </w:rPr>
            </w:pPr>
          </w:p>
        </w:tc>
        <w:tc>
          <w:tcPr>
            <w:tcW w:w="743" w:type="dxa"/>
          </w:tcPr>
          <w:p w14:paraId="531070E4" w14:textId="77777777" w:rsidR="000E05B9" w:rsidRPr="00B46F53" w:rsidRDefault="000E05B9" w:rsidP="00E71EFC">
            <w:pPr>
              <w:jc w:val="both"/>
              <w:rPr>
                <w:rFonts w:cs="Times New Roman"/>
                <w:sz w:val="13"/>
                <w:szCs w:val="13"/>
              </w:rPr>
            </w:pPr>
          </w:p>
        </w:tc>
        <w:tc>
          <w:tcPr>
            <w:tcW w:w="741" w:type="dxa"/>
          </w:tcPr>
          <w:p w14:paraId="7BC49FDD" w14:textId="77777777" w:rsidR="000E05B9" w:rsidRPr="00B46F53" w:rsidRDefault="000E05B9" w:rsidP="00E71EFC">
            <w:pPr>
              <w:jc w:val="both"/>
              <w:rPr>
                <w:rFonts w:cs="Times New Roman"/>
                <w:sz w:val="13"/>
                <w:szCs w:val="13"/>
              </w:rPr>
            </w:pPr>
          </w:p>
        </w:tc>
      </w:tr>
      <w:tr w:rsidR="000E05B9" w:rsidRPr="00B46F53" w14:paraId="61574985" w14:textId="192EAA7B" w:rsidTr="00822EFD">
        <w:trPr>
          <w:gridAfter w:val="1"/>
          <w:wAfter w:w="54" w:type="dxa"/>
          <w:trHeight w:val="88"/>
        </w:trPr>
        <w:tc>
          <w:tcPr>
            <w:tcW w:w="1277" w:type="dxa"/>
          </w:tcPr>
          <w:p w14:paraId="1DAA59A9" w14:textId="631D531F" w:rsidR="000E05B9" w:rsidRPr="00B46F53" w:rsidRDefault="000E05B9" w:rsidP="00E71EFC">
            <w:pPr>
              <w:jc w:val="both"/>
              <w:rPr>
                <w:rFonts w:cs="Times New Roman"/>
                <w:sz w:val="16"/>
                <w:szCs w:val="16"/>
              </w:rPr>
            </w:pPr>
            <w:r w:rsidRPr="00B46F53">
              <w:rPr>
                <w:rFonts w:cs="Times New Roman"/>
                <w:sz w:val="16"/>
                <w:szCs w:val="16"/>
              </w:rPr>
              <w:t>Sub Task 2</w:t>
            </w:r>
          </w:p>
        </w:tc>
        <w:tc>
          <w:tcPr>
            <w:tcW w:w="850" w:type="dxa"/>
          </w:tcPr>
          <w:p w14:paraId="2C1686D5" w14:textId="77777777" w:rsidR="000E05B9" w:rsidRPr="00B46F53" w:rsidRDefault="000E05B9" w:rsidP="00E71EFC">
            <w:pPr>
              <w:jc w:val="both"/>
              <w:rPr>
                <w:rFonts w:cs="Times New Roman"/>
                <w:sz w:val="16"/>
                <w:szCs w:val="16"/>
              </w:rPr>
            </w:pPr>
          </w:p>
        </w:tc>
        <w:tc>
          <w:tcPr>
            <w:tcW w:w="812" w:type="dxa"/>
          </w:tcPr>
          <w:p w14:paraId="60C3E24E" w14:textId="77777777" w:rsidR="000E05B9" w:rsidRPr="00B46F53" w:rsidRDefault="000E05B9" w:rsidP="00E71EFC">
            <w:pPr>
              <w:jc w:val="both"/>
              <w:rPr>
                <w:rFonts w:cs="Times New Roman"/>
                <w:sz w:val="16"/>
                <w:szCs w:val="16"/>
              </w:rPr>
            </w:pPr>
          </w:p>
        </w:tc>
        <w:tc>
          <w:tcPr>
            <w:tcW w:w="741" w:type="dxa"/>
            <w:gridSpan w:val="2"/>
          </w:tcPr>
          <w:p w14:paraId="5404975F" w14:textId="5E6EEE96" w:rsidR="000E05B9" w:rsidRPr="00B46F53" w:rsidRDefault="000E05B9" w:rsidP="00E71EFC">
            <w:pPr>
              <w:jc w:val="both"/>
              <w:rPr>
                <w:rFonts w:cs="Times New Roman"/>
                <w:sz w:val="16"/>
                <w:szCs w:val="16"/>
              </w:rPr>
            </w:pPr>
          </w:p>
        </w:tc>
        <w:tc>
          <w:tcPr>
            <w:tcW w:w="757" w:type="dxa"/>
          </w:tcPr>
          <w:p w14:paraId="2B3E6457" w14:textId="6F84C849" w:rsidR="000E05B9" w:rsidRPr="00B46F53" w:rsidRDefault="000E05B9" w:rsidP="00E71EFC">
            <w:pPr>
              <w:jc w:val="both"/>
              <w:rPr>
                <w:rFonts w:cs="Times New Roman"/>
                <w:sz w:val="16"/>
                <w:szCs w:val="16"/>
              </w:rPr>
            </w:pPr>
          </w:p>
        </w:tc>
        <w:tc>
          <w:tcPr>
            <w:tcW w:w="743" w:type="dxa"/>
          </w:tcPr>
          <w:p w14:paraId="139C1D13" w14:textId="77777777" w:rsidR="000E05B9" w:rsidRPr="00B46F53" w:rsidRDefault="000E05B9" w:rsidP="00E71EFC">
            <w:pPr>
              <w:jc w:val="both"/>
              <w:rPr>
                <w:rFonts w:cs="Times New Roman"/>
                <w:sz w:val="16"/>
                <w:szCs w:val="16"/>
              </w:rPr>
            </w:pPr>
          </w:p>
        </w:tc>
        <w:tc>
          <w:tcPr>
            <w:tcW w:w="746" w:type="dxa"/>
          </w:tcPr>
          <w:p w14:paraId="67140F9B" w14:textId="77777777" w:rsidR="000E05B9" w:rsidRPr="00B46F53" w:rsidRDefault="000E05B9" w:rsidP="00E71EFC">
            <w:pPr>
              <w:jc w:val="both"/>
              <w:rPr>
                <w:rFonts w:cs="Times New Roman"/>
                <w:sz w:val="16"/>
                <w:szCs w:val="16"/>
              </w:rPr>
            </w:pPr>
          </w:p>
        </w:tc>
        <w:tc>
          <w:tcPr>
            <w:tcW w:w="743" w:type="dxa"/>
            <w:gridSpan w:val="2"/>
            <w:shd w:val="clear" w:color="auto" w:fill="FFE599" w:themeFill="accent4" w:themeFillTint="66"/>
          </w:tcPr>
          <w:p w14:paraId="07A7A5DF" w14:textId="215396BC" w:rsidR="000E05B9" w:rsidRPr="00B46F53" w:rsidRDefault="000E05B9" w:rsidP="00E71EFC">
            <w:pPr>
              <w:jc w:val="both"/>
              <w:rPr>
                <w:rFonts w:cs="Times New Roman"/>
                <w:sz w:val="16"/>
                <w:szCs w:val="16"/>
              </w:rPr>
            </w:pPr>
            <w:r w:rsidRPr="00B46F53">
              <w:rPr>
                <w:rFonts w:cs="Times New Roman"/>
                <w:sz w:val="16"/>
                <w:szCs w:val="16"/>
              </w:rPr>
              <w:t>D10</w:t>
            </w:r>
          </w:p>
        </w:tc>
        <w:tc>
          <w:tcPr>
            <w:tcW w:w="746" w:type="dxa"/>
            <w:shd w:val="clear" w:color="auto" w:fill="FFE599" w:themeFill="accent4" w:themeFillTint="66"/>
          </w:tcPr>
          <w:p w14:paraId="45931974" w14:textId="73DA1DA9" w:rsidR="000E05B9" w:rsidRPr="00B46F53" w:rsidRDefault="000E05B9" w:rsidP="00E71EFC">
            <w:pPr>
              <w:jc w:val="both"/>
              <w:rPr>
                <w:rFonts w:cs="Times New Roman"/>
                <w:sz w:val="16"/>
                <w:szCs w:val="16"/>
              </w:rPr>
            </w:pPr>
            <w:r w:rsidRPr="00B46F53">
              <w:rPr>
                <w:rFonts w:cs="Times New Roman"/>
                <w:sz w:val="16"/>
                <w:szCs w:val="16"/>
              </w:rPr>
              <w:t>D10</w:t>
            </w:r>
          </w:p>
        </w:tc>
        <w:tc>
          <w:tcPr>
            <w:tcW w:w="744" w:type="dxa"/>
          </w:tcPr>
          <w:p w14:paraId="37444EE2" w14:textId="77777777" w:rsidR="000E05B9" w:rsidRPr="00B46F53" w:rsidRDefault="000E05B9" w:rsidP="00E71EFC">
            <w:pPr>
              <w:jc w:val="both"/>
              <w:rPr>
                <w:rFonts w:cs="Times New Roman"/>
                <w:sz w:val="16"/>
                <w:szCs w:val="16"/>
              </w:rPr>
            </w:pPr>
          </w:p>
        </w:tc>
        <w:tc>
          <w:tcPr>
            <w:tcW w:w="742" w:type="dxa"/>
          </w:tcPr>
          <w:p w14:paraId="5293027A" w14:textId="77777777" w:rsidR="000E05B9" w:rsidRPr="00B46F53" w:rsidRDefault="000E05B9" w:rsidP="00E71EFC">
            <w:pPr>
              <w:jc w:val="both"/>
              <w:rPr>
                <w:rFonts w:cs="Times New Roman"/>
                <w:sz w:val="16"/>
                <w:szCs w:val="16"/>
              </w:rPr>
            </w:pPr>
          </w:p>
        </w:tc>
        <w:tc>
          <w:tcPr>
            <w:tcW w:w="737" w:type="dxa"/>
          </w:tcPr>
          <w:p w14:paraId="6CD2DC02" w14:textId="2C77B69B" w:rsidR="000E05B9" w:rsidRPr="00B46F53" w:rsidRDefault="000E05B9" w:rsidP="00E71EFC">
            <w:pPr>
              <w:jc w:val="both"/>
              <w:rPr>
                <w:rFonts w:cs="Times New Roman"/>
                <w:sz w:val="13"/>
                <w:szCs w:val="13"/>
              </w:rPr>
            </w:pPr>
          </w:p>
        </w:tc>
        <w:tc>
          <w:tcPr>
            <w:tcW w:w="741" w:type="dxa"/>
            <w:gridSpan w:val="2"/>
          </w:tcPr>
          <w:p w14:paraId="704F22D3" w14:textId="2377229D" w:rsidR="000E05B9" w:rsidRPr="00B46F53" w:rsidRDefault="000E05B9" w:rsidP="00E71EFC">
            <w:pPr>
              <w:jc w:val="both"/>
              <w:rPr>
                <w:rFonts w:cs="Times New Roman"/>
                <w:sz w:val="13"/>
                <w:szCs w:val="13"/>
              </w:rPr>
            </w:pPr>
          </w:p>
        </w:tc>
        <w:tc>
          <w:tcPr>
            <w:tcW w:w="743" w:type="dxa"/>
          </w:tcPr>
          <w:p w14:paraId="26F7DA49" w14:textId="77777777" w:rsidR="000E05B9" w:rsidRPr="00B46F53" w:rsidRDefault="000E05B9" w:rsidP="00E71EFC">
            <w:pPr>
              <w:jc w:val="both"/>
              <w:rPr>
                <w:rFonts w:cs="Times New Roman"/>
                <w:sz w:val="13"/>
                <w:szCs w:val="13"/>
              </w:rPr>
            </w:pPr>
          </w:p>
        </w:tc>
        <w:tc>
          <w:tcPr>
            <w:tcW w:w="743" w:type="dxa"/>
          </w:tcPr>
          <w:p w14:paraId="0D7DF013" w14:textId="77777777" w:rsidR="000E05B9" w:rsidRPr="00B46F53" w:rsidRDefault="000E05B9" w:rsidP="00E71EFC">
            <w:pPr>
              <w:jc w:val="both"/>
              <w:rPr>
                <w:rFonts w:cs="Times New Roman"/>
                <w:sz w:val="13"/>
                <w:szCs w:val="13"/>
              </w:rPr>
            </w:pPr>
          </w:p>
        </w:tc>
        <w:tc>
          <w:tcPr>
            <w:tcW w:w="741" w:type="dxa"/>
          </w:tcPr>
          <w:p w14:paraId="5A6ECCBA" w14:textId="77777777" w:rsidR="000E05B9" w:rsidRPr="00B46F53" w:rsidRDefault="000E05B9" w:rsidP="00E71EFC">
            <w:pPr>
              <w:jc w:val="both"/>
              <w:rPr>
                <w:rFonts w:cs="Times New Roman"/>
                <w:sz w:val="13"/>
                <w:szCs w:val="13"/>
              </w:rPr>
            </w:pPr>
          </w:p>
        </w:tc>
        <w:tc>
          <w:tcPr>
            <w:tcW w:w="741" w:type="dxa"/>
            <w:gridSpan w:val="2"/>
          </w:tcPr>
          <w:p w14:paraId="191AADB9" w14:textId="37372AB9" w:rsidR="000E05B9" w:rsidRPr="00B46F53" w:rsidRDefault="000E05B9" w:rsidP="00E71EFC">
            <w:pPr>
              <w:jc w:val="both"/>
              <w:rPr>
                <w:rFonts w:cs="Times New Roman"/>
                <w:sz w:val="13"/>
                <w:szCs w:val="13"/>
              </w:rPr>
            </w:pPr>
          </w:p>
        </w:tc>
        <w:tc>
          <w:tcPr>
            <w:tcW w:w="743" w:type="dxa"/>
          </w:tcPr>
          <w:p w14:paraId="637E725B" w14:textId="77777777" w:rsidR="000E05B9" w:rsidRPr="00B46F53" w:rsidRDefault="000E05B9" w:rsidP="00E71EFC">
            <w:pPr>
              <w:jc w:val="both"/>
              <w:rPr>
                <w:rFonts w:cs="Times New Roman"/>
                <w:sz w:val="13"/>
                <w:szCs w:val="13"/>
              </w:rPr>
            </w:pPr>
          </w:p>
        </w:tc>
        <w:tc>
          <w:tcPr>
            <w:tcW w:w="741" w:type="dxa"/>
          </w:tcPr>
          <w:p w14:paraId="4CE43577" w14:textId="77777777" w:rsidR="000E05B9" w:rsidRPr="00B46F53" w:rsidRDefault="000E05B9" w:rsidP="00E71EFC">
            <w:pPr>
              <w:jc w:val="both"/>
              <w:rPr>
                <w:rFonts w:cs="Times New Roman"/>
                <w:sz w:val="13"/>
                <w:szCs w:val="13"/>
              </w:rPr>
            </w:pPr>
          </w:p>
        </w:tc>
      </w:tr>
      <w:tr w:rsidR="000E05B9" w:rsidRPr="00B46F53" w14:paraId="10D27C5A" w14:textId="240F7082" w:rsidTr="00822EFD">
        <w:trPr>
          <w:gridAfter w:val="1"/>
          <w:wAfter w:w="54" w:type="dxa"/>
          <w:trHeight w:val="177"/>
        </w:trPr>
        <w:tc>
          <w:tcPr>
            <w:tcW w:w="1277" w:type="dxa"/>
          </w:tcPr>
          <w:p w14:paraId="56D2AFE9" w14:textId="770AA9B2" w:rsidR="000E05B9" w:rsidRPr="00B46F53" w:rsidRDefault="000E05B9" w:rsidP="00E71EFC">
            <w:pPr>
              <w:jc w:val="both"/>
              <w:rPr>
                <w:rFonts w:cs="Times New Roman"/>
                <w:sz w:val="16"/>
                <w:szCs w:val="16"/>
              </w:rPr>
            </w:pPr>
            <w:r w:rsidRPr="00B46F53">
              <w:rPr>
                <w:rFonts w:cs="Times New Roman"/>
                <w:sz w:val="16"/>
                <w:szCs w:val="16"/>
              </w:rPr>
              <w:t>Sub Task 3</w:t>
            </w:r>
          </w:p>
        </w:tc>
        <w:tc>
          <w:tcPr>
            <w:tcW w:w="850" w:type="dxa"/>
          </w:tcPr>
          <w:p w14:paraId="53E9EE6B" w14:textId="77777777" w:rsidR="000E05B9" w:rsidRPr="00B46F53" w:rsidRDefault="000E05B9" w:rsidP="00E71EFC">
            <w:pPr>
              <w:jc w:val="both"/>
              <w:rPr>
                <w:rFonts w:cs="Times New Roman"/>
                <w:sz w:val="16"/>
                <w:szCs w:val="16"/>
              </w:rPr>
            </w:pPr>
          </w:p>
        </w:tc>
        <w:tc>
          <w:tcPr>
            <w:tcW w:w="812" w:type="dxa"/>
          </w:tcPr>
          <w:p w14:paraId="525E87A0" w14:textId="77777777" w:rsidR="000E05B9" w:rsidRPr="00B46F53" w:rsidRDefault="000E05B9" w:rsidP="00E71EFC">
            <w:pPr>
              <w:jc w:val="both"/>
              <w:rPr>
                <w:rFonts w:cs="Times New Roman"/>
                <w:sz w:val="16"/>
                <w:szCs w:val="16"/>
              </w:rPr>
            </w:pPr>
          </w:p>
        </w:tc>
        <w:tc>
          <w:tcPr>
            <w:tcW w:w="741" w:type="dxa"/>
            <w:gridSpan w:val="2"/>
          </w:tcPr>
          <w:p w14:paraId="004778F8" w14:textId="55CDC72A" w:rsidR="000E05B9" w:rsidRPr="00B46F53" w:rsidRDefault="000E05B9" w:rsidP="00E71EFC">
            <w:pPr>
              <w:jc w:val="both"/>
              <w:rPr>
                <w:rFonts w:cs="Times New Roman"/>
                <w:sz w:val="16"/>
                <w:szCs w:val="16"/>
              </w:rPr>
            </w:pPr>
          </w:p>
        </w:tc>
        <w:tc>
          <w:tcPr>
            <w:tcW w:w="757" w:type="dxa"/>
          </w:tcPr>
          <w:p w14:paraId="6BB36A10" w14:textId="4F300548" w:rsidR="000E05B9" w:rsidRPr="00B46F53" w:rsidRDefault="000E05B9" w:rsidP="00E71EFC">
            <w:pPr>
              <w:jc w:val="both"/>
              <w:rPr>
                <w:rFonts w:cs="Times New Roman"/>
                <w:sz w:val="16"/>
                <w:szCs w:val="16"/>
              </w:rPr>
            </w:pPr>
          </w:p>
        </w:tc>
        <w:tc>
          <w:tcPr>
            <w:tcW w:w="743" w:type="dxa"/>
          </w:tcPr>
          <w:p w14:paraId="5CF8E1A5" w14:textId="77777777" w:rsidR="000E05B9" w:rsidRPr="00B46F53" w:rsidRDefault="000E05B9" w:rsidP="00E71EFC">
            <w:pPr>
              <w:jc w:val="both"/>
              <w:rPr>
                <w:rFonts w:cs="Times New Roman"/>
                <w:sz w:val="16"/>
                <w:szCs w:val="16"/>
              </w:rPr>
            </w:pPr>
          </w:p>
        </w:tc>
        <w:tc>
          <w:tcPr>
            <w:tcW w:w="746" w:type="dxa"/>
          </w:tcPr>
          <w:p w14:paraId="52F55E44" w14:textId="77777777" w:rsidR="000E05B9" w:rsidRPr="00B46F53" w:rsidRDefault="000E05B9" w:rsidP="00E71EFC">
            <w:pPr>
              <w:jc w:val="both"/>
              <w:rPr>
                <w:rFonts w:cs="Times New Roman"/>
                <w:sz w:val="16"/>
                <w:szCs w:val="16"/>
              </w:rPr>
            </w:pPr>
          </w:p>
        </w:tc>
        <w:tc>
          <w:tcPr>
            <w:tcW w:w="743" w:type="dxa"/>
            <w:gridSpan w:val="2"/>
          </w:tcPr>
          <w:p w14:paraId="2A2E430D" w14:textId="77777777" w:rsidR="000E05B9" w:rsidRPr="00B46F53" w:rsidRDefault="000E05B9" w:rsidP="00E71EFC">
            <w:pPr>
              <w:jc w:val="both"/>
              <w:rPr>
                <w:rFonts w:cs="Times New Roman"/>
                <w:sz w:val="16"/>
                <w:szCs w:val="16"/>
              </w:rPr>
            </w:pPr>
          </w:p>
        </w:tc>
        <w:tc>
          <w:tcPr>
            <w:tcW w:w="746" w:type="dxa"/>
          </w:tcPr>
          <w:p w14:paraId="4BCF1639" w14:textId="77777777" w:rsidR="000E05B9" w:rsidRPr="00B46F53" w:rsidRDefault="000E05B9" w:rsidP="00E71EFC">
            <w:pPr>
              <w:jc w:val="both"/>
              <w:rPr>
                <w:rFonts w:cs="Times New Roman"/>
                <w:sz w:val="16"/>
                <w:szCs w:val="16"/>
              </w:rPr>
            </w:pPr>
          </w:p>
        </w:tc>
        <w:tc>
          <w:tcPr>
            <w:tcW w:w="744" w:type="dxa"/>
            <w:shd w:val="clear" w:color="auto" w:fill="FFE599" w:themeFill="accent4" w:themeFillTint="66"/>
          </w:tcPr>
          <w:p w14:paraId="62947401" w14:textId="27F639D8" w:rsidR="000E05B9" w:rsidRPr="00B46F53" w:rsidRDefault="000E05B9" w:rsidP="00E71EFC">
            <w:pPr>
              <w:jc w:val="both"/>
              <w:rPr>
                <w:rFonts w:cs="Times New Roman"/>
                <w:sz w:val="16"/>
                <w:szCs w:val="16"/>
              </w:rPr>
            </w:pPr>
            <w:r w:rsidRPr="00B46F53">
              <w:rPr>
                <w:rFonts w:cs="Times New Roman"/>
                <w:sz w:val="16"/>
                <w:szCs w:val="16"/>
              </w:rPr>
              <w:t>D11</w:t>
            </w:r>
          </w:p>
        </w:tc>
        <w:tc>
          <w:tcPr>
            <w:tcW w:w="742" w:type="dxa"/>
            <w:shd w:val="clear" w:color="auto" w:fill="FFE599" w:themeFill="accent4" w:themeFillTint="66"/>
          </w:tcPr>
          <w:p w14:paraId="74332865" w14:textId="156DA489" w:rsidR="000E05B9" w:rsidRPr="00B46F53" w:rsidRDefault="000E05B9" w:rsidP="000C442D">
            <w:pPr>
              <w:ind w:right="-110"/>
              <w:jc w:val="both"/>
              <w:rPr>
                <w:rFonts w:cs="Times New Roman"/>
                <w:sz w:val="16"/>
                <w:szCs w:val="16"/>
              </w:rPr>
            </w:pPr>
            <w:r w:rsidRPr="00B46F53">
              <w:rPr>
                <w:rFonts w:cs="Times New Roman"/>
                <w:sz w:val="16"/>
                <w:szCs w:val="16"/>
              </w:rPr>
              <w:t>D11</w:t>
            </w:r>
            <w:r w:rsidR="00D14062" w:rsidRPr="00B46F53">
              <w:rPr>
                <w:rFonts w:cs="Times New Roman"/>
                <w:sz w:val="16"/>
                <w:szCs w:val="16"/>
              </w:rPr>
              <w:t>/M</w:t>
            </w:r>
            <w:r w:rsidR="00BB45C5" w:rsidRPr="00B46F53">
              <w:rPr>
                <w:rFonts w:cs="Times New Roman"/>
                <w:sz w:val="16"/>
                <w:szCs w:val="16"/>
              </w:rPr>
              <w:t>3</w:t>
            </w:r>
          </w:p>
        </w:tc>
        <w:tc>
          <w:tcPr>
            <w:tcW w:w="737" w:type="dxa"/>
          </w:tcPr>
          <w:p w14:paraId="69A1A951" w14:textId="77777777" w:rsidR="000E05B9" w:rsidRPr="00B46F53" w:rsidRDefault="000E05B9" w:rsidP="00E71EFC">
            <w:pPr>
              <w:jc w:val="both"/>
              <w:rPr>
                <w:rFonts w:cs="Times New Roman"/>
                <w:sz w:val="13"/>
                <w:szCs w:val="13"/>
              </w:rPr>
            </w:pPr>
          </w:p>
        </w:tc>
        <w:tc>
          <w:tcPr>
            <w:tcW w:w="741" w:type="dxa"/>
            <w:gridSpan w:val="2"/>
          </w:tcPr>
          <w:p w14:paraId="79E987BA" w14:textId="07A51C6C" w:rsidR="000E05B9" w:rsidRPr="00B46F53" w:rsidRDefault="000E05B9" w:rsidP="00E71EFC">
            <w:pPr>
              <w:jc w:val="both"/>
              <w:rPr>
                <w:rFonts w:cs="Times New Roman"/>
                <w:sz w:val="13"/>
                <w:szCs w:val="13"/>
              </w:rPr>
            </w:pPr>
          </w:p>
        </w:tc>
        <w:tc>
          <w:tcPr>
            <w:tcW w:w="743" w:type="dxa"/>
          </w:tcPr>
          <w:p w14:paraId="0F08DBB7" w14:textId="4F2EEDFE" w:rsidR="000E05B9" w:rsidRPr="00B46F53" w:rsidRDefault="000E05B9" w:rsidP="00E71EFC">
            <w:pPr>
              <w:jc w:val="both"/>
              <w:rPr>
                <w:rFonts w:cs="Times New Roman"/>
                <w:sz w:val="13"/>
                <w:szCs w:val="13"/>
              </w:rPr>
            </w:pPr>
          </w:p>
        </w:tc>
        <w:tc>
          <w:tcPr>
            <w:tcW w:w="743" w:type="dxa"/>
          </w:tcPr>
          <w:p w14:paraId="61E1B9BE" w14:textId="77777777" w:rsidR="000E05B9" w:rsidRPr="00B46F53" w:rsidRDefault="000E05B9" w:rsidP="00E71EFC">
            <w:pPr>
              <w:jc w:val="both"/>
              <w:rPr>
                <w:rFonts w:cs="Times New Roman"/>
                <w:sz w:val="13"/>
                <w:szCs w:val="13"/>
              </w:rPr>
            </w:pPr>
          </w:p>
        </w:tc>
        <w:tc>
          <w:tcPr>
            <w:tcW w:w="741" w:type="dxa"/>
          </w:tcPr>
          <w:p w14:paraId="098FC570" w14:textId="77777777" w:rsidR="000E05B9" w:rsidRPr="00B46F53" w:rsidRDefault="000E05B9" w:rsidP="00E71EFC">
            <w:pPr>
              <w:jc w:val="both"/>
              <w:rPr>
                <w:rFonts w:cs="Times New Roman"/>
                <w:sz w:val="13"/>
                <w:szCs w:val="13"/>
              </w:rPr>
            </w:pPr>
          </w:p>
        </w:tc>
        <w:tc>
          <w:tcPr>
            <w:tcW w:w="741" w:type="dxa"/>
            <w:gridSpan w:val="2"/>
          </w:tcPr>
          <w:p w14:paraId="728C27A0" w14:textId="67B0ED62" w:rsidR="000E05B9" w:rsidRPr="00B46F53" w:rsidRDefault="000E05B9" w:rsidP="00E71EFC">
            <w:pPr>
              <w:jc w:val="both"/>
              <w:rPr>
                <w:rFonts w:cs="Times New Roman"/>
                <w:sz w:val="13"/>
                <w:szCs w:val="13"/>
              </w:rPr>
            </w:pPr>
          </w:p>
        </w:tc>
        <w:tc>
          <w:tcPr>
            <w:tcW w:w="743" w:type="dxa"/>
          </w:tcPr>
          <w:p w14:paraId="6BD8327F" w14:textId="77777777" w:rsidR="000E05B9" w:rsidRPr="00B46F53" w:rsidRDefault="000E05B9" w:rsidP="00E71EFC">
            <w:pPr>
              <w:jc w:val="both"/>
              <w:rPr>
                <w:rFonts w:cs="Times New Roman"/>
                <w:sz w:val="13"/>
                <w:szCs w:val="13"/>
              </w:rPr>
            </w:pPr>
          </w:p>
        </w:tc>
        <w:tc>
          <w:tcPr>
            <w:tcW w:w="741" w:type="dxa"/>
          </w:tcPr>
          <w:p w14:paraId="6863D55F" w14:textId="77777777" w:rsidR="000E05B9" w:rsidRPr="00B46F53" w:rsidRDefault="000E05B9" w:rsidP="00E71EFC">
            <w:pPr>
              <w:jc w:val="both"/>
              <w:rPr>
                <w:rFonts w:cs="Times New Roman"/>
                <w:sz w:val="13"/>
                <w:szCs w:val="13"/>
              </w:rPr>
            </w:pPr>
          </w:p>
        </w:tc>
      </w:tr>
      <w:tr w:rsidR="000E05B9" w:rsidRPr="00B46F53" w14:paraId="5F125147" w14:textId="06CCAF57" w:rsidTr="00822EFD">
        <w:trPr>
          <w:gridAfter w:val="1"/>
          <w:wAfter w:w="54" w:type="dxa"/>
          <w:trHeight w:val="394"/>
        </w:trPr>
        <w:tc>
          <w:tcPr>
            <w:tcW w:w="1277" w:type="dxa"/>
            <w:shd w:val="clear" w:color="auto" w:fill="C9C9C9" w:themeFill="accent3" w:themeFillTint="99"/>
            <w:vAlign w:val="bottom"/>
          </w:tcPr>
          <w:p w14:paraId="408470C9" w14:textId="35ADCD7D" w:rsidR="000E05B9" w:rsidRPr="00B46F53" w:rsidRDefault="000E05B9" w:rsidP="00822EFD">
            <w:pPr>
              <w:rPr>
                <w:rFonts w:cs="Times New Roman"/>
                <w:b/>
                <w:bCs/>
                <w:sz w:val="18"/>
                <w:szCs w:val="18"/>
              </w:rPr>
            </w:pPr>
            <w:r w:rsidRPr="00B46F53">
              <w:rPr>
                <w:rFonts w:cs="Times New Roman"/>
                <w:b/>
                <w:bCs/>
                <w:sz w:val="18"/>
                <w:szCs w:val="18"/>
              </w:rPr>
              <w:t>Major Task 4</w:t>
            </w:r>
          </w:p>
        </w:tc>
        <w:tc>
          <w:tcPr>
            <w:tcW w:w="10588" w:type="dxa"/>
            <w:gridSpan w:val="17"/>
            <w:shd w:val="clear" w:color="auto" w:fill="BFBFBF" w:themeFill="background1" w:themeFillShade="BF"/>
            <w:vAlign w:val="bottom"/>
          </w:tcPr>
          <w:p w14:paraId="4034C285" w14:textId="06033657" w:rsidR="000E05B9" w:rsidRPr="00B46F53" w:rsidRDefault="00D14062" w:rsidP="00822EFD">
            <w:pPr>
              <w:jc w:val="right"/>
              <w:rPr>
                <w:rFonts w:cs="Times New Roman"/>
                <w:sz w:val="18"/>
                <w:szCs w:val="18"/>
              </w:rPr>
            </w:pPr>
            <w:r w:rsidRPr="00B46F53">
              <w:rPr>
                <w:rFonts w:eastAsia="Arial" w:cs="Times New Roman"/>
                <w:b/>
                <w:bCs/>
                <w:sz w:val="20"/>
                <w:szCs w:val="20"/>
              </w:rPr>
              <w:t>4.0  Model Development &amp; Training (</w:t>
            </w:r>
            <w:r w:rsidR="00F625E4" w:rsidRPr="00B46F53">
              <w:rPr>
                <w:rFonts w:eastAsia="Arial" w:cs="Times New Roman"/>
                <w:b/>
                <w:bCs/>
                <w:sz w:val="20"/>
                <w:szCs w:val="20"/>
              </w:rPr>
              <w:t>M</w:t>
            </w:r>
            <w:r w:rsidR="00BB45C5" w:rsidRPr="00B46F53">
              <w:rPr>
                <w:rFonts w:eastAsia="Arial" w:cs="Times New Roman"/>
                <w:b/>
                <w:bCs/>
                <w:sz w:val="20"/>
                <w:szCs w:val="20"/>
              </w:rPr>
              <w:t>4</w:t>
            </w:r>
            <w:r w:rsidRPr="00B46F53">
              <w:rPr>
                <w:rFonts w:eastAsia="Arial" w:cs="Times New Roman"/>
                <w:b/>
                <w:bCs/>
                <w:sz w:val="20"/>
                <w:szCs w:val="20"/>
              </w:rPr>
              <w:t>)</w:t>
            </w:r>
          </w:p>
        </w:tc>
        <w:tc>
          <w:tcPr>
            <w:tcW w:w="741" w:type="dxa"/>
          </w:tcPr>
          <w:p w14:paraId="744AAF89" w14:textId="77777777" w:rsidR="000E05B9" w:rsidRPr="00B46F53" w:rsidRDefault="000E05B9" w:rsidP="00E71EFC">
            <w:pPr>
              <w:jc w:val="right"/>
              <w:rPr>
                <w:rFonts w:cs="Times New Roman"/>
                <w:sz w:val="13"/>
                <w:szCs w:val="13"/>
              </w:rPr>
            </w:pPr>
          </w:p>
        </w:tc>
        <w:tc>
          <w:tcPr>
            <w:tcW w:w="741" w:type="dxa"/>
            <w:gridSpan w:val="2"/>
          </w:tcPr>
          <w:p w14:paraId="7343BE3F" w14:textId="6B95FE53" w:rsidR="000E05B9" w:rsidRPr="00B46F53" w:rsidRDefault="000E05B9" w:rsidP="00E71EFC">
            <w:pPr>
              <w:jc w:val="right"/>
              <w:rPr>
                <w:rFonts w:cs="Times New Roman"/>
                <w:sz w:val="13"/>
                <w:szCs w:val="13"/>
              </w:rPr>
            </w:pPr>
          </w:p>
        </w:tc>
        <w:tc>
          <w:tcPr>
            <w:tcW w:w="743" w:type="dxa"/>
          </w:tcPr>
          <w:p w14:paraId="4B9967C1" w14:textId="77777777" w:rsidR="000E05B9" w:rsidRPr="00B46F53" w:rsidRDefault="000E05B9" w:rsidP="00E71EFC">
            <w:pPr>
              <w:jc w:val="right"/>
              <w:rPr>
                <w:rFonts w:cs="Times New Roman"/>
                <w:sz w:val="13"/>
                <w:szCs w:val="13"/>
              </w:rPr>
            </w:pPr>
          </w:p>
        </w:tc>
        <w:tc>
          <w:tcPr>
            <w:tcW w:w="741" w:type="dxa"/>
          </w:tcPr>
          <w:p w14:paraId="14562A21" w14:textId="77777777" w:rsidR="000E05B9" w:rsidRPr="00B46F53" w:rsidRDefault="000E05B9" w:rsidP="00E71EFC">
            <w:pPr>
              <w:jc w:val="right"/>
              <w:rPr>
                <w:rFonts w:cs="Times New Roman"/>
                <w:sz w:val="13"/>
                <w:szCs w:val="13"/>
              </w:rPr>
            </w:pPr>
          </w:p>
        </w:tc>
      </w:tr>
      <w:tr w:rsidR="000E05B9" w:rsidRPr="00B46F53" w14:paraId="7601C7FA" w14:textId="4B73FAE3" w:rsidTr="00822EFD">
        <w:trPr>
          <w:gridAfter w:val="1"/>
          <w:wAfter w:w="54" w:type="dxa"/>
          <w:trHeight w:val="198"/>
        </w:trPr>
        <w:tc>
          <w:tcPr>
            <w:tcW w:w="1277" w:type="dxa"/>
          </w:tcPr>
          <w:p w14:paraId="52B4920C" w14:textId="4EC4FEF8" w:rsidR="000E05B9" w:rsidRPr="00B46F53" w:rsidRDefault="000E05B9" w:rsidP="00E71EFC">
            <w:pPr>
              <w:jc w:val="both"/>
              <w:rPr>
                <w:rFonts w:cs="Times New Roman"/>
                <w:sz w:val="16"/>
                <w:szCs w:val="16"/>
              </w:rPr>
            </w:pPr>
            <w:r w:rsidRPr="00B46F53">
              <w:rPr>
                <w:rFonts w:cs="Times New Roman"/>
                <w:sz w:val="16"/>
                <w:szCs w:val="16"/>
              </w:rPr>
              <w:t>Sub Task 1</w:t>
            </w:r>
          </w:p>
        </w:tc>
        <w:tc>
          <w:tcPr>
            <w:tcW w:w="850" w:type="dxa"/>
          </w:tcPr>
          <w:p w14:paraId="5B2EE996" w14:textId="77777777" w:rsidR="000E05B9" w:rsidRPr="00B46F53" w:rsidRDefault="000E05B9" w:rsidP="00E71EFC">
            <w:pPr>
              <w:jc w:val="both"/>
              <w:rPr>
                <w:rFonts w:cs="Times New Roman"/>
                <w:sz w:val="16"/>
                <w:szCs w:val="16"/>
              </w:rPr>
            </w:pPr>
          </w:p>
        </w:tc>
        <w:tc>
          <w:tcPr>
            <w:tcW w:w="812" w:type="dxa"/>
          </w:tcPr>
          <w:p w14:paraId="67700BF8" w14:textId="77777777" w:rsidR="000E05B9" w:rsidRPr="00B46F53" w:rsidRDefault="000E05B9" w:rsidP="00E71EFC">
            <w:pPr>
              <w:jc w:val="both"/>
              <w:rPr>
                <w:rFonts w:cs="Times New Roman"/>
                <w:sz w:val="16"/>
                <w:szCs w:val="16"/>
              </w:rPr>
            </w:pPr>
          </w:p>
        </w:tc>
        <w:tc>
          <w:tcPr>
            <w:tcW w:w="741" w:type="dxa"/>
            <w:gridSpan w:val="2"/>
          </w:tcPr>
          <w:p w14:paraId="0391E99D" w14:textId="55CE53C2" w:rsidR="000E05B9" w:rsidRPr="00B46F53" w:rsidRDefault="000E05B9" w:rsidP="00E71EFC">
            <w:pPr>
              <w:jc w:val="both"/>
              <w:rPr>
                <w:rFonts w:cs="Times New Roman"/>
                <w:sz w:val="16"/>
                <w:szCs w:val="16"/>
              </w:rPr>
            </w:pPr>
          </w:p>
        </w:tc>
        <w:tc>
          <w:tcPr>
            <w:tcW w:w="757" w:type="dxa"/>
          </w:tcPr>
          <w:p w14:paraId="7453B30B" w14:textId="3BF365B7" w:rsidR="000E05B9" w:rsidRPr="00B46F53" w:rsidRDefault="000E05B9" w:rsidP="00E71EFC">
            <w:pPr>
              <w:jc w:val="both"/>
              <w:rPr>
                <w:rFonts w:cs="Times New Roman"/>
                <w:sz w:val="16"/>
                <w:szCs w:val="16"/>
              </w:rPr>
            </w:pPr>
          </w:p>
        </w:tc>
        <w:tc>
          <w:tcPr>
            <w:tcW w:w="743" w:type="dxa"/>
          </w:tcPr>
          <w:p w14:paraId="4A08A149" w14:textId="77777777" w:rsidR="000E05B9" w:rsidRPr="00B46F53" w:rsidRDefault="000E05B9" w:rsidP="00E71EFC">
            <w:pPr>
              <w:jc w:val="both"/>
              <w:rPr>
                <w:rFonts w:cs="Times New Roman"/>
                <w:sz w:val="16"/>
                <w:szCs w:val="16"/>
              </w:rPr>
            </w:pPr>
          </w:p>
        </w:tc>
        <w:tc>
          <w:tcPr>
            <w:tcW w:w="746" w:type="dxa"/>
          </w:tcPr>
          <w:p w14:paraId="482043C3" w14:textId="77777777" w:rsidR="000E05B9" w:rsidRPr="00B46F53" w:rsidRDefault="000E05B9" w:rsidP="00E71EFC">
            <w:pPr>
              <w:jc w:val="both"/>
              <w:rPr>
                <w:rFonts w:cs="Times New Roman"/>
                <w:sz w:val="16"/>
                <w:szCs w:val="16"/>
              </w:rPr>
            </w:pPr>
          </w:p>
        </w:tc>
        <w:tc>
          <w:tcPr>
            <w:tcW w:w="743" w:type="dxa"/>
            <w:gridSpan w:val="2"/>
          </w:tcPr>
          <w:p w14:paraId="18D46C4E" w14:textId="77777777" w:rsidR="000E05B9" w:rsidRPr="00B46F53" w:rsidRDefault="000E05B9" w:rsidP="00E71EFC">
            <w:pPr>
              <w:jc w:val="both"/>
              <w:rPr>
                <w:rFonts w:cs="Times New Roman"/>
                <w:sz w:val="16"/>
                <w:szCs w:val="16"/>
              </w:rPr>
            </w:pPr>
          </w:p>
        </w:tc>
        <w:tc>
          <w:tcPr>
            <w:tcW w:w="746" w:type="dxa"/>
          </w:tcPr>
          <w:p w14:paraId="284BA55C" w14:textId="77777777" w:rsidR="000E05B9" w:rsidRPr="00B46F53" w:rsidRDefault="000E05B9" w:rsidP="00E71EFC">
            <w:pPr>
              <w:jc w:val="both"/>
              <w:rPr>
                <w:rFonts w:cs="Times New Roman"/>
                <w:sz w:val="16"/>
                <w:szCs w:val="16"/>
              </w:rPr>
            </w:pPr>
          </w:p>
        </w:tc>
        <w:tc>
          <w:tcPr>
            <w:tcW w:w="744" w:type="dxa"/>
          </w:tcPr>
          <w:p w14:paraId="791376A9" w14:textId="77777777" w:rsidR="000E05B9" w:rsidRPr="00B46F53" w:rsidRDefault="000E05B9" w:rsidP="00E71EFC">
            <w:pPr>
              <w:jc w:val="both"/>
              <w:rPr>
                <w:rFonts w:cs="Times New Roman"/>
                <w:sz w:val="16"/>
                <w:szCs w:val="16"/>
              </w:rPr>
            </w:pPr>
          </w:p>
        </w:tc>
        <w:tc>
          <w:tcPr>
            <w:tcW w:w="742" w:type="dxa"/>
            <w:shd w:val="clear" w:color="auto" w:fill="D9D9D9" w:themeFill="background1" w:themeFillShade="D9"/>
          </w:tcPr>
          <w:p w14:paraId="7ABC3318" w14:textId="61E03264" w:rsidR="000E05B9" w:rsidRPr="00B46F53" w:rsidRDefault="000E05B9" w:rsidP="000C442D">
            <w:pPr>
              <w:ind w:right="-110"/>
              <w:jc w:val="both"/>
              <w:rPr>
                <w:rFonts w:cs="Times New Roman"/>
                <w:sz w:val="16"/>
                <w:szCs w:val="16"/>
              </w:rPr>
            </w:pPr>
            <w:r w:rsidRPr="00B46F53">
              <w:rPr>
                <w:rFonts w:cs="Times New Roman"/>
                <w:sz w:val="16"/>
                <w:szCs w:val="16"/>
              </w:rPr>
              <w:t>D12</w:t>
            </w:r>
          </w:p>
        </w:tc>
        <w:tc>
          <w:tcPr>
            <w:tcW w:w="737" w:type="dxa"/>
            <w:shd w:val="clear" w:color="auto" w:fill="D9D9D9" w:themeFill="background1" w:themeFillShade="D9"/>
          </w:tcPr>
          <w:p w14:paraId="210109BF" w14:textId="600D8F72" w:rsidR="000E05B9" w:rsidRPr="00B46F53" w:rsidRDefault="000E05B9" w:rsidP="000C442D">
            <w:pPr>
              <w:ind w:right="-113"/>
              <w:jc w:val="both"/>
              <w:rPr>
                <w:rFonts w:cs="Times New Roman"/>
                <w:sz w:val="16"/>
                <w:szCs w:val="16"/>
              </w:rPr>
            </w:pPr>
            <w:r w:rsidRPr="00B46F53">
              <w:rPr>
                <w:rFonts w:cs="Times New Roman"/>
                <w:sz w:val="16"/>
                <w:szCs w:val="16"/>
              </w:rPr>
              <w:t>D12</w:t>
            </w:r>
          </w:p>
        </w:tc>
        <w:tc>
          <w:tcPr>
            <w:tcW w:w="741" w:type="dxa"/>
            <w:gridSpan w:val="2"/>
            <w:shd w:val="clear" w:color="auto" w:fill="D9D9D9" w:themeFill="background1" w:themeFillShade="D9"/>
          </w:tcPr>
          <w:p w14:paraId="3FDF98C3" w14:textId="2008325F" w:rsidR="000E05B9" w:rsidRPr="00B46F53" w:rsidRDefault="000E05B9" w:rsidP="000C442D">
            <w:pPr>
              <w:ind w:right="-104"/>
              <w:jc w:val="both"/>
              <w:rPr>
                <w:rFonts w:cs="Times New Roman"/>
                <w:sz w:val="16"/>
                <w:szCs w:val="16"/>
              </w:rPr>
            </w:pPr>
            <w:r w:rsidRPr="00B46F53">
              <w:rPr>
                <w:rFonts w:cs="Times New Roman"/>
                <w:sz w:val="16"/>
                <w:szCs w:val="16"/>
              </w:rPr>
              <w:t>D12</w:t>
            </w:r>
          </w:p>
        </w:tc>
        <w:tc>
          <w:tcPr>
            <w:tcW w:w="743" w:type="dxa"/>
          </w:tcPr>
          <w:p w14:paraId="7FF44967" w14:textId="64BE34B4" w:rsidR="000E05B9" w:rsidRPr="00B46F53" w:rsidRDefault="000E05B9" w:rsidP="00E71EFC">
            <w:pPr>
              <w:jc w:val="both"/>
              <w:rPr>
                <w:rFonts w:cs="Times New Roman"/>
                <w:sz w:val="16"/>
                <w:szCs w:val="16"/>
              </w:rPr>
            </w:pPr>
          </w:p>
        </w:tc>
        <w:tc>
          <w:tcPr>
            <w:tcW w:w="743" w:type="dxa"/>
          </w:tcPr>
          <w:p w14:paraId="59B0E915" w14:textId="77777777" w:rsidR="000E05B9" w:rsidRPr="00B46F53" w:rsidRDefault="000E05B9" w:rsidP="00E71EFC">
            <w:pPr>
              <w:jc w:val="both"/>
              <w:rPr>
                <w:rFonts w:cs="Times New Roman"/>
                <w:sz w:val="16"/>
                <w:szCs w:val="16"/>
              </w:rPr>
            </w:pPr>
          </w:p>
        </w:tc>
        <w:tc>
          <w:tcPr>
            <w:tcW w:w="741" w:type="dxa"/>
          </w:tcPr>
          <w:p w14:paraId="6EFC4558" w14:textId="77777777" w:rsidR="000E05B9" w:rsidRPr="00B46F53" w:rsidRDefault="000E05B9" w:rsidP="00E71EFC">
            <w:pPr>
              <w:jc w:val="both"/>
              <w:rPr>
                <w:rFonts w:cs="Times New Roman"/>
                <w:sz w:val="16"/>
                <w:szCs w:val="16"/>
              </w:rPr>
            </w:pPr>
          </w:p>
        </w:tc>
        <w:tc>
          <w:tcPr>
            <w:tcW w:w="741" w:type="dxa"/>
            <w:gridSpan w:val="2"/>
          </w:tcPr>
          <w:p w14:paraId="0BD56625" w14:textId="703CFE7F" w:rsidR="000E05B9" w:rsidRPr="00B46F53" w:rsidRDefault="000E05B9" w:rsidP="00E71EFC">
            <w:pPr>
              <w:jc w:val="both"/>
              <w:rPr>
                <w:rFonts w:cs="Times New Roman"/>
                <w:sz w:val="13"/>
                <w:szCs w:val="13"/>
              </w:rPr>
            </w:pPr>
          </w:p>
        </w:tc>
        <w:tc>
          <w:tcPr>
            <w:tcW w:w="743" w:type="dxa"/>
          </w:tcPr>
          <w:p w14:paraId="20A04342" w14:textId="77777777" w:rsidR="000E05B9" w:rsidRPr="00B46F53" w:rsidRDefault="000E05B9" w:rsidP="00E71EFC">
            <w:pPr>
              <w:jc w:val="both"/>
              <w:rPr>
                <w:rFonts w:cs="Times New Roman"/>
                <w:sz w:val="13"/>
                <w:szCs w:val="13"/>
              </w:rPr>
            </w:pPr>
          </w:p>
        </w:tc>
        <w:tc>
          <w:tcPr>
            <w:tcW w:w="741" w:type="dxa"/>
          </w:tcPr>
          <w:p w14:paraId="7C521382" w14:textId="77777777" w:rsidR="000E05B9" w:rsidRPr="00B46F53" w:rsidRDefault="000E05B9" w:rsidP="00E71EFC">
            <w:pPr>
              <w:jc w:val="both"/>
              <w:rPr>
                <w:rFonts w:cs="Times New Roman"/>
                <w:sz w:val="13"/>
                <w:szCs w:val="13"/>
              </w:rPr>
            </w:pPr>
          </w:p>
        </w:tc>
      </w:tr>
      <w:tr w:rsidR="000E05B9" w:rsidRPr="00B46F53" w14:paraId="3FDC3B39" w14:textId="51DD0737" w:rsidTr="00822EFD">
        <w:trPr>
          <w:gridAfter w:val="1"/>
          <w:wAfter w:w="54" w:type="dxa"/>
          <w:trHeight w:val="143"/>
        </w:trPr>
        <w:tc>
          <w:tcPr>
            <w:tcW w:w="1277" w:type="dxa"/>
          </w:tcPr>
          <w:p w14:paraId="247E5C94" w14:textId="7676413D" w:rsidR="000E05B9" w:rsidRPr="00B46F53" w:rsidRDefault="000E05B9" w:rsidP="00E71EFC">
            <w:pPr>
              <w:jc w:val="both"/>
              <w:rPr>
                <w:rFonts w:cs="Times New Roman"/>
                <w:sz w:val="16"/>
                <w:szCs w:val="16"/>
              </w:rPr>
            </w:pPr>
            <w:r w:rsidRPr="00B46F53">
              <w:rPr>
                <w:rFonts w:cs="Times New Roman"/>
                <w:sz w:val="16"/>
                <w:szCs w:val="16"/>
              </w:rPr>
              <w:t>Sub Task 2</w:t>
            </w:r>
          </w:p>
        </w:tc>
        <w:tc>
          <w:tcPr>
            <w:tcW w:w="850" w:type="dxa"/>
          </w:tcPr>
          <w:p w14:paraId="494EE060" w14:textId="77777777" w:rsidR="000E05B9" w:rsidRPr="00B46F53" w:rsidRDefault="000E05B9" w:rsidP="00E71EFC">
            <w:pPr>
              <w:jc w:val="both"/>
              <w:rPr>
                <w:rFonts w:cs="Times New Roman"/>
                <w:sz w:val="16"/>
                <w:szCs w:val="16"/>
              </w:rPr>
            </w:pPr>
          </w:p>
        </w:tc>
        <w:tc>
          <w:tcPr>
            <w:tcW w:w="812" w:type="dxa"/>
          </w:tcPr>
          <w:p w14:paraId="1290FB31" w14:textId="77777777" w:rsidR="000E05B9" w:rsidRPr="00B46F53" w:rsidRDefault="000E05B9" w:rsidP="00E71EFC">
            <w:pPr>
              <w:jc w:val="both"/>
              <w:rPr>
                <w:rFonts w:cs="Times New Roman"/>
                <w:sz w:val="16"/>
                <w:szCs w:val="16"/>
              </w:rPr>
            </w:pPr>
          </w:p>
        </w:tc>
        <w:tc>
          <w:tcPr>
            <w:tcW w:w="741" w:type="dxa"/>
            <w:gridSpan w:val="2"/>
          </w:tcPr>
          <w:p w14:paraId="32DF9444" w14:textId="508828C5" w:rsidR="000E05B9" w:rsidRPr="00B46F53" w:rsidRDefault="000E05B9" w:rsidP="00E71EFC">
            <w:pPr>
              <w:jc w:val="both"/>
              <w:rPr>
                <w:rFonts w:cs="Times New Roman"/>
                <w:sz w:val="16"/>
                <w:szCs w:val="16"/>
              </w:rPr>
            </w:pPr>
          </w:p>
        </w:tc>
        <w:tc>
          <w:tcPr>
            <w:tcW w:w="757" w:type="dxa"/>
          </w:tcPr>
          <w:p w14:paraId="1EB25962" w14:textId="0FBBCE21" w:rsidR="000E05B9" w:rsidRPr="00B46F53" w:rsidRDefault="000E05B9" w:rsidP="00E71EFC">
            <w:pPr>
              <w:jc w:val="both"/>
              <w:rPr>
                <w:rFonts w:cs="Times New Roman"/>
                <w:sz w:val="16"/>
                <w:szCs w:val="16"/>
              </w:rPr>
            </w:pPr>
          </w:p>
        </w:tc>
        <w:tc>
          <w:tcPr>
            <w:tcW w:w="743" w:type="dxa"/>
          </w:tcPr>
          <w:p w14:paraId="3B1BC03F" w14:textId="77777777" w:rsidR="000E05B9" w:rsidRPr="00B46F53" w:rsidRDefault="000E05B9" w:rsidP="00E71EFC">
            <w:pPr>
              <w:jc w:val="both"/>
              <w:rPr>
                <w:rFonts w:cs="Times New Roman"/>
                <w:sz w:val="16"/>
                <w:szCs w:val="16"/>
              </w:rPr>
            </w:pPr>
          </w:p>
        </w:tc>
        <w:tc>
          <w:tcPr>
            <w:tcW w:w="746" w:type="dxa"/>
          </w:tcPr>
          <w:p w14:paraId="32AAFAD8" w14:textId="77777777" w:rsidR="000E05B9" w:rsidRPr="00B46F53" w:rsidRDefault="000E05B9" w:rsidP="00E71EFC">
            <w:pPr>
              <w:jc w:val="both"/>
              <w:rPr>
                <w:rFonts w:cs="Times New Roman"/>
                <w:sz w:val="16"/>
                <w:szCs w:val="16"/>
              </w:rPr>
            </w:pPr>
          </w:p>
        </w:tc>
        <w:tc>
          <w:tcPr>
            <w:tcW w:w="743" w:type="dxa"/>
            <w:gridSpan w:val="2"/>
          </w:tcPr>
          <w:p w14:paraId="6465EEA8" w14:textId="77777777" w:rsidR="000E05B9" w:rsidRPr="00B46F53" w:rsidRDefault="000E05B9" w:rsidP="00E71EFC">
            <w:pPr>
              <w:jc w:val="both"/>
              <w:rPr>
                <w:rFonts w:cs="Times New Roman"/>
                <w:sz w:val="16"/>
                <w:szCs w:val="16"/>
              </w:rPr>
            </w:pPr>
          </w:p>
        </w:tc>
        <w:tc>
          <w:tcPr>
            <w:tcW w:w="746" w:type="dxa"/>
          </w:tcPr>
          <w:p w14:paraId="35819A18" w14:textId="77777777" w:rsidR="000E05B9" w:rsidRPr="00B46F53" w:rsidRDefault="000E05B9" w:rsidP="00E71EFC">
            <w:pPr>
              <w:jc w:val="both"/>
              <w:rPr>
                <w:rFonts w:cs="Times New Roman"/>
                <w:sz w:val="16"/>
                <w:szCs w:val="16"/>
              </w:rPr>
            </w:pPr>
          </w:p>
        </w:tc>
        <w:tc>
          <w:tcPr>
            <w:tcW w:w="744" w:type="dxa"/>
          </w:tcPr>
          <w:p w14:paraId="4801563F" w14:textId="77777777" w:rsidR="000E05B9" w:rsidRPr="00B46F53" w:rsidRDefault="000E05B9" w:rsidP="00E71EFC">
            <w:pPr>
              <w:jc w:val="both"/>
              <w:rPr>
                <w:rFonts w:cs="Times New Roman"/>
                <w:sz w:val="16"/>
                <w:szCs w:val="16"/>
              </w:rPr>
            </w:pPr>
          </w:p>
        </w:tc>
        <w:tc>
          <w:tcPr>
            <w:tcW w:w="742" w:type="dxa"/>
          </w:tcPr>
          <w:p w14:paraId="76568C52" w14:textId="77777777" w:rsidR="000E05B9" w:rsidRPr="00B46F53" w:rsidRDefault="000E05B9" w:rsidP="00E71EFC">
            <w:pPr>
              <w:jc w:val="both"/>
              <w:rPr>
                <w:rFonts w:cs="Times New Roman"/>
                <w:sz w:val="16"/>
                <w:szCs w:val="16"/>
              </w:rPr>
            </w:pPr>
          </w:p>
        </w:tc>
        <w:tc>
          <w:tcPr>
            <w:tcW w:w="737" w:type="dxa"/>
          </w:tcPr>
          <w:p w14:paraId="71521308" w14:textId="77777777" w:rsidR="000E05B9" w:rsidRPr="00B46F53" w:rsidRDefault="000E05B9" w:rsidP="00E71EFC">
            <w:pPr>
              <w:jc w:val="both"/>
              <w:rPr>
                <w:rFonts w:cs="Times New Roman"/>
                <w:sz w:val="16"/>
                <w:szCs w:val="16"/>
              </w:rPr>
            </w:pPr>
          </w:p>
        </w:tc>
        <w:tc>
          <w:tcPr>
            <w:tcW w:w="741" w:type="dxa"/>
            <w:gridSpan w:val="2"/>
            <w:shd w:val="clear" w:color="auto" w:fill="D9D9D9" w:themeFill="background1" w:themeFillShade="D9"/>
          </w:tcPr>
          <w:p w14:paraId="74B113D0" w14:textId="7F5889D9" w:rsidR="000E05B9" w:rsidRPr="00B46F53" w:rsidRDefault="000E05B9" w:rsidP="000C442D">
            <w:pPr>
              <w:ind w:right="-104"/>
              <w:jc w:val="both"/>
              <w:rPr>
                <w:rFonts w:cs="Times New Roman"/>
                <w:sz w:val="16"/>
                <w:szCs w:val="16"/>
              </w:rPr>
            </w:pPr>
            <w:r w:rsidRPr="00B46F53">
              <w:rPr>
                <w:rFonts w:cs="Times New Roman"/>
                <w:sz w:val="16"/>
                <w:szCs w:val="16"/>
              </w:rPr>
              <w:t>D13</w:t>
            </w:r>
          </w:p>
        </w:tc>
        <w:tc>
          <w:tcPr>
            <w:tcW w:w="743" w:type="dxa"/>
            <w:shd w:val="clear" w:color="auto" w:fill="D9D9D9" w:themeFill="background1" w:themeFillShade="D9"/>
          </w:tcPr>
          <w:p w14:paraId="485200C8" w14:textId="4EFADF01" w:rsidR="000E05B9" w:rsidRPr="00B46F53" w:rsidRDefault="000E05B9" w:rsidP="000C442D">
            <w:pPr>
              <w:ind w:right="-109"/>
              <w:jc w:val="both"/>
              <w:rPr>
                <w:rFonts w:cs="Times New Roman"/>
                <w:sz w:val="16"/>
                <w:szCs w:val="16"/>
              </w:rPr>
            </w:pPr>
            <w:r w:rsidRPr="00B46F53">
              <w:rPr>
                <w:rFonts w:cs="Times New Roman"/>
                <w:sz w:val="16"/>
                <w:szCs w:val="16"/>
              </w:rPr>
              <w:t>D13</w:t>
            </w:r>
          </w:p>
        </w:tc>
        <w:tc>
          <w:tcPr>
            <w:tcW w:w="743" w:type="dxa"/>
          </w:tcPr>
          <w:p w14:paraId="0CF4D9FE" w14:textId="6986F334" w:rsidR="000E05B9" w:rsidRPr="00B46F53" w:rsidRDefault="000E05B9" w:rsidP="00E71EFC">
            <w:pPr>
              <w:jc w:val="both"/>
              <w:rPr>
                <w:rFonts w:cs="Times New Roman"/>
                <w:sz w:val="16"/>
                <w:szCs w:val="16"/>
              </w:rPr>
            </w:pPr>
          </w:p>
        </w:tc>
        <w:tc>
          <w:tcPr>
            <w:tcW w:w="741" w:type="dxa"/>
          </w:tcPr>
          <w:p w14:paraId="34AE8740" w14:textId="77777777" w:rsidR="000E05B9" w:rsidRPr="00B46F53" w:rsidRDefault="000E05B9" w:rsidP="00E71EFC">
            <w:pPr>
              <w:jc w:val="both"/>
              <w:rPr>
                <w:rFonts w:cs="Times New Roman"/>
                <w:sz w:val="16"/>
                <w:szCs w:val="16"/>
              </w:rPr>
            </w:pPr>
          </w:p>
        </w:tc>
        <w:tc>
          <w:tcPr>
            <w:tcW w:w="741" w:type="dxa"/>
            <w:gridSpan w:val="2"/>
          </w:tcPr>
          <w:p w14:paraId="16474BE6" w14:textId="5EFD40DF" w:rsidR="000E05B9" w:rsidRPr="00B46F53" w:rsidRDefault="000E05B9" w:rsidP="00E71EFC">
            <w:pPr>
              <w:jc w:val="both"/>
              <w:rPr>
                <w:rFonts w:cs="Times New Roman"/>
                <w:sz w:val="13"/>
                <w:szCs w:val="13"/>
              </w:rPr>
            </w:pPr>
          </w:p>
        </w:tc>
        <w:tc>
          <w:tcPr>
            <w:tcW w:w="743" w:type="dxa"/>
          </w:tcPr>
          <w:p w14:paraId="3961C5CE" w14:textId="77777777" w:rsidR="000E05B9" w:rsidRPr="00B46F53" w:rsidRDefault="000E05B9" w:rsidP="00E71EFC">
            <w:pPr>
              <w:jc w:val="both"/>
              <w:rPr>
                <w:rFonts w:cs="Times New Roman"/>
                <w:sz w:val="13"/>
                <w:szCs w:val="13"/>
              </w:rPr>
            </w:pPr>
          </w:p>
        </w:tc>
        <w:tc>
          <w:tcPr>
            <w:tcW w:w="741" w:type="dxa"/>
          </w:tcPr>
          <w:p w14:paraId="282B5894" w14:textId="77777777" w:rsidR="000E05B9" w:rsidRPr="00B46F53" w:rsidRDefault="000E05B9" w:rsidP="00E71EFC">
            <w:pPr>
              <w:jc w:val="both"/>
              <w:rPr>
                <w:rFonts w:cs="Times New Roman"/>
                <w:sz w:val="13"/>
                <w:szCs w:val="13"/>
              </w:rPr>
            </w:pPr>
          </w:p>
        </w:tc>
      </w:tr>
      <w:tr w:rsidR="000E05B9" w:rsidRPr="00B46F53" w14:paraId="441FEB74" w14:textId="44703BDF" w:rsidTr="00822EFD">
        <w:trPr>
          <w:gridAfter w:val="1"/>
          <w:wAfter w:w="54" w:type="dxa"/>
          <w:trHeight w:val="90"/>
        </w:trPr>
        <w:tc>
          <w:tcPr>
            <w:tcW w:w="1277" w:type="dxa"/>
          </w:tcPr>
          <w:p w14:paraId="7D39975B" w14:textId="31B1B680" w:rsidR="000E05B9" w:rsidRPr="00B46F53" w:rsidRDefault="000E05B9" w:rsidP="00E71EFC">
            <w:pPr>
              <w:jc w:val="both"/>
              <w:rPr>
                <w:rFonts w:cs="Times New Roman"/>
                <w:sz w:val="16"/>
                <w:szCs w:val="16"/>
              </w:rPr>
            </w:pPr>
            <w:r w:rsidRPr="00B46F53">
              <w:rPr>
                <w:rFonts w:cs="Times New Roman"/>
                <w:sz w:val="16"/>
                <w:szCs w:val="16"/>
              </w:rPr>
              <w:t>Sub Task 3</w:t>
            </w:r>
          </w:p>
        </w:tc>
        <w:tc>
          <w:tcPr>
            <w:tcW w:w="850" w:type="dxa"/>
          </w:tcPr>
          <w:p w14:paraId="67EFB969" w14:textId="77777777" w:rsidR="000E05B9" w:rsidRPr="00B46F53" w:rsidRDefault="000E05B9" w:rsidP="00E71EFC">
            <w:pPr>
              <w:jc w:val="both"/>
              <w:rPr>
                <w:rFonts w:cs="Times New Roman"/>
                <w:sz w:val="16"/>
                <w:szCs w:val="16"/>
              </w:rPr>
            </w:pPr>
          </w:p>
        </w:tc>
        <w:tc>
          <w:tcPr>
            <w:tcW w:w="812" w:type="dxa"/>
          </w:tcPr>
          <w:p w14:paraId="4BA738AA" w14:textId="77777777" w:rsidR="000E05B9" w:rsidRPr="00B46F53" w:rsidRDefault="000E05B9" w:rsidP="00E71EFC">
            <w:pPr>
              <w:jc w:val="both"/>
              <w:rPr>
                <w:rFonts w:cs="Times New Roman"/>
                <w:sz w:val="16"/>
                <w:szCs w:val="16"/>
              </w:rPr>
            </w:pPr>
          </w:p>
        </w:tc>
        <w:tc>
          <w:tcPr>
            <w:tcW w:w="741" w:type="dxa"/>
            <w:gridSpan w:val="2"/>
          </w:tcPr>
          <w:p w14:paraId="4B47421E" w14:textId="5F01304F" w:rsidR="000E05B9" w:rsidRPr="00B46F53" w:rsidRDefault="000E05B9" w:rsidP="00E71EFC">
            <w:pPr>
              <w:jc w:val="both"/>
              <w:rPr>
                <w:rFonts w:cs="Times New Roman"/>
                <w:sz w:val="16"/>
                <w:szCs w:val="16"/>
              </w:rPr>
            </w:pPr>
          </w:p>
        </w:tc>
        <w:tc>
          <w:tcPr>
            <w:tcW w:w="757" w:type="dxa"/>
          </w:tcPr>
          <w:p w14:paraId="257079FE" w14:textId="4647CB18" w:rsidR="000E05B9" w:rsidRPr="00B46F53" w:rsidRDefault="000E05B9" w:rsidP="00E71EFC">
            <w:pPr>
              <w:jc w:val="both"/>
              <w:rPr>
                <w:rFonts w:cs="Times New Roman"/>
                <w:sz w:val="16"/>
                <w:szCs w:val="16"/>
              </w:rPr>
            </w:pPr>
          </w:p>
        </w:tc>
        <w:tc>
          <w:tcPr>
            <w:tcW w:w="743" w:type="dxa"/>
          </w:tcPr>
          <w:p w14:paraId="6704C988" w14:textId="77777777" w:rsidR="000E05B9" w:rsidRPr="00B46F53" w:rsidRDefault="000E05B9" w:rsidP="00E71EFC">
            <w:pPr>
              <w:jc w:val="both"/>
              <w:rPr>
                <w:rFonts w:cs="Times New Roman"/>
                <w:sz w:val="16"/>
                <w:szCs w:val="16"/>
              </w:rPr>
            </w:pPr>
          </w:p>
        </w:tc>
        <w:tc>
          <w:tcPr>
            <w:tcW w:w="746" w:type="dxa"/>
          </w:tcPr>
          <w:p w14:paraId="3DB45274" w14:textId="77777777" w:rsidR="000E05B9" w:rsidRPr="00B46F53" w:rsidRDefault="000E05B9" w:rsidP="00E71EFC">
            <w:pPr>
              <w:jc w:val="both"/>
              <w:rPr>
                <w:rFonts w:cs="Times New Roman"/>
                <w:sz w:val="16"/>
                <w:szCs w:val="16"/>
              </w:rPr>
            </w:pPr>
          </w:p>
        </w:tc>
        <w:tc>
          <w:tcPr>
            <w:tcW w:w="743" w:type="dxa"/>
            <w:gridSpan w:val="2"/>
          </w:tcPr>
          <w:p w14:paraId="49CC0322" w14:textId="77777777" w:rsidR="000E05B9" w:rsidRPr="00B46F53" w:rsidRDefault="000E05B9" w:rsidP="00E71EFC">
            <w:pPr>
              <w:jc w:val="both"/>
              <w:rPr>
                <w:rFonts w:cs="Times New Roman"/>
                <w:sz w:val="16"/>
                <w:szCs w:val="16"/>
              </w:rPr>
            </w:pPr>
          </w:p>
        </w:tc>
        <w:tc>
          <w:tcPr>
            <w:tcW w:w="746" w:type="dxa"/>
          </w:tcPr>
          <w:p w14:paraId="32A104C5" w14:textId="77777777" w:rsidR="000E05B9" w:rsidRPr="00B46F53" w:rsidRDefault="000E05B9" w:rsidP="00E71EFC">
            <w:pPr>
              <w:jc w:val="both"/>
              <w:rPr>
                <w:rFonts w:cs="Times New Roman"/>
                <w:sz w:val="16"/>
                <w:szCs w:val="16"/>
              </w:rPr>
            </w:pPr>
          </w:p>
        </w:tc>
        <w:tc>
          <w:tcPr>
            <w:tcW w:w="744" w:type="dxa"/>
          </w:tcPr>
          <w:p w14:paraId="6640D61A" w14:textId="77777777" w:rsidR="000E05B9" w:rsidRPr="00B46F53" w:rsidRDefault="000E05B9" w:rsidP="00E71EFC">
            <w:pPr>
              <w:jc w:val="both"/>
              <w:rPr>
                <w:rFonts w:cs="Times New Roman"/>
                <w:sz w:val="16"/>
                <w:szCs w:val="16"/>
              </w:rPr>
            </w:pPr>
          </w:p>
        </w:tc>
        <w:tc>
          <w:tcPr>
            <w:tcW w:w="742" w:type="dxa"/>
          </w:tcPr>
          <w:p w14:paraId="606289CC" w14:textId="77777777" w:rsidR="000E05B9" w:rsidRPr="00B46F53" w:rsidRDefault="000E05B9" w:rsidP="00E71EFC">
            <w:pPr>
              <w:jc w:val="both"/>
              <w:rPr>
                <w:rFonts w:cs="Times New Roman"/>
                <w:sz w:val="16"/>
                <w:szCs w:val="16"/>
              </w:rPr>
            </w:pPr>
          </w:p>
        </w:tc>
        <w:tc>
          <w:tcPr>
            <w:tcW w:w="737" w:type="dxa"/>
          </w:tcPr>
          <w:p w14:paraId="3F4D3598" w14:textId="77777777" w:rsidR="000E05B9" w:rsidRPr="00B46F53" w:rsidRDefault="000E05B9" w:rsidP="00E71EFC">
            <w:pPr>
              <w:jc w:val="both"/>
              <w:rPr>
                <w:rFonts w:cs="Times New Roman"/>
                <w:sz w:val="16"/>
                <w:szCs w:val="16"/>
              </w:rPr>
            </w:pPr>
          </w:p>
        </w:tc>
        <w:tc>
          <w:tcPr>
            <w:tcW w:w="741" w:type="dxa"/>
            <w:gridSpan w:val="2"/>
          </w:tcPr>
          <w:p w14:paraId="100DE3EF" w14:textId="77777777" w:rsidR="000E05B9" w:rsidRPr="00B46F53" w:rsidRDefault="000E05B9" w:rsidP="00E71EFC">
            <w:pPr>
              <w:jc w:val="both"/>
              <w:rPr>
                <w:rFonts w:cs="Times New Roman"/>
                <w:sz w:val="16"/>
                <w:szCs w:val="16"/>
              </w:rPr>
            </w:pPr>
          </w:p>
        </w:tc>
        <w:tc>
          <w:tcPr>
            <w:tcW w:w="743" w:type="dxa"/>
            <w:shd w:val="clear" w:color="auto" w:fill="D9D9D9" w:themeFill="background1" w:themeFillShade="D9"/>
          </w:tcPr>
          <w:p w14:paraId="7FEE07E2" w14:textId="7BB32916" w:rsidR="000E05B9" w:rsidRPr="00B46F53" w:rsidRDefault="000E05B9" w:rsidP="000C442D">
            <w:pPr>
              <w:ind w:right="-109"/>
              <w:jc w:val="both"/>
              <w:rPr>
                <w:rFonts w:cs="Times New Roman"/>
                <w:sz w:val="16"/>
                <w:szCs w:val="16"/>
              </w:rPr>
            </w:pPr>
            <w:r w:rsidRPr="00B46F53">
              <w:rPr>
                <w:rFonts w:cs="Times New Roman"/>
                <w:sz w:val="16"/>
                <w:szCs w:val="16"/>
              </w:rPr>
              <w:t>D14</w:t>
            </w:r>
          </w:p>
        </w:tc>
        <w:tc>
          <w:tcPr>
            <w:tcW w:w="743" w:type="dxa"/>
            <w:shd w:val="clear" w:color="auto" w:fill="D9D9D9" w:themeFill="background1" w:themeFillShade="D9"/>
          </w:tcPr>
          <w:p w14:paraId="69B174EA" w14:textId="24BE9E9E" w:rsidR="000E05B9" w:rsidRPr="00B46F53" w:rsidRDefault="000E05B9" w:rsidP="000C442D">
            <w:pPr>
              <w:ind w:right="-111"/>
              <w:jc w:val="both"/>
              <w:rPr>
                <w:rFonts w:cs="Times New Roman"/>
                <w:sz w:val="16"/>
                <w:szCs w:val="16"/>
              </w:rPr>
            </w:pPr>
            <w:r w:rsidRPr="00B46F53">
              <w:rPr>
                <w:rFonts w:cs="Times New Roman"/>
                <w:sz w:val="16"/>
                <w:szCs w:val="16"/>
              </w:rPr>
              <w:t>D14</w:t>
            </w:r>
            <w:r w:rsidR="00D14062" w:rsidRPr="00B46F53">
              <w:rPr>
                <w:rFonts w:cs="Times New Roman"/>
                <w:sz w:val="16"/>
                <w:szCs w:val="16"/>
              </w:rPr>
              <w:t>/M</w:t>
            </w:r>
            <w:r w:rsidR="00BB45C5" w:rsidRPr="00B46F53">
              <w:rPr>
                <w:rFonts w:cs="Times New Roman"/>
                <w:sz w:val="16"/>
                <w:szCs w:val="16"/>
              </w:rPr>
              <w:t>4</w:t>
            </w:r>
          </w:p>
        </w:tc>
        <w:tc>
          <w:tcPr>
            <w:tcW w:w="741" w:type="dxa"/>
          </w:tcPr>
          <w:p w14:paraId="34630A8A" w14:textId="77777777" w:rsidR="000E05B9" w:rsidRPr="00B46F53" w:rsidRDefault="000E05B9" w:rsidP="000C442D">
            <w:pPr>
              <w:ind w:right="-111"/>
              <w:jc w:val="both"/>
              <w:rPr>
                <w:rFonts w:cs="Times New Roman"/>
                <w:sz w:val="16"/>
                <w:szCs w:val="16"/>
              </w:rPr>
            </w:pPr>
          </w:p>
        </w:tc>
        <w:tc>
          <w:tcPr>
            <w:tcW w:w="741" w:type="dxa"/>
            <w:gridSpan w:val="2"/>
          </w:tcPr>
          <w:p w14:paraId="14D6B972" w14:textId="26876CBB" w:rsidR="000E05B9" w:rsidRPr="00B46F53" w:rsidRDefault="000E05B9" w:rsidP="000C442D">
            <w:pPr>
              <w:ind w:right="-111"/>
              <w:jc w:val="both"/>
              <w:rPr>
                <w:rFonts w:cs="Times New Roman"/>
                <w:sz w:val="13"/>
                <w:szCs w:val="13"/>
              </w:rPr>
            </w:pPr>
          </w:p>
        </w:tc>
        <w:tc>
          <w:tcPr>
            <w:tcW w:w="743" w:type="dxa"/>
          </w:tcPr>
          <w:p w14:paraId="2C963A27" w14:textId="77777777" w:rsidR="000E05B9" w:rsidRPr="00B46F53" w:rsidRDefault="000E05B9" w:rsidP="000C442D">
            <w:pPr>
              <w:ind w:right="-111"/>
              <w:jc w:val="both"/>
              <w:rPr>
                <w:rFonts w:cs="Times New Roman"/>
                <w:sz w:val="13"/>
                <w:szCs w:val="13"/>
              </w:rPr>
            </w:pPr>
          </w:p>
        </w:tc>
        <w:tc>
          <w:tcPr>
            <w:tcW w:w="741" w:type="dxa"/>
          </w:tcPr>
          <w:p w14:paraId="5683ED0E" w14:textId="77777777" w:rsidR="000E05B9" w:rsidRPr="00B46F53" w:rsidRDefault="000E05B9" w:rsidP="000C442D">
            <w:pPr>
              <w:ind w:right="-111"/>
              <w:jc w:val="both"/>
              <w:rPr>
                <w:rFonts w:cs="Times New Roman"/>
                <w:sz w:val="13"/>
                <w:szCs w:val="13"/>
              </w:rPr>
            </w:pPr>
          </w:p>
        </w:tc>
      </w:tr>
      <w:tr w:rsidR="00D14062" w:rsidRPr="00B46F53" w14:paraId="6BA7266A" w14:textId="73F5988E" w:rsidTr="00D14062">
        <w:trPr>
          <w:gridAfter w:val="1"/>
          <w:wAfter w:w="54" w:type="dxa"/>
          <w:trHeight w:val="334"/>
        </w:trPr>
        <w:tc>
          <w:tcPr>
            <w:tcW w:w="1277" w:type="dxa"/>
            <w:shd w:val="clear" w:color="auto" w:fill="F4B083" w:themeFill="accent2" w:themeFillTint="99"/>
            <w:vAlign w:val="bottom"/>
          </w:tcPr>
          <w:p w14:paraId="49A1014C" w14:textId="656C49BB" w:rsidR="00D14062" w:rsidRPr="00B46F53" w:rsidRDefault="00D14062" w:rsidP="00D14062">
            <w:pPr>
              <w:rPr>
                <w:rFonts w:cs="Times New Roman"/>
                <w:b/>
                <w:bCs/>
                <w:sz w:val="18"/>
                <w:szCs w:val="18"/>
              </w:rPr>
            </w:pPr>
            <w:r w:rsidRPr="00B46F53">
              <w:rPr>
                <w:rFonts w:cs="Times New Roman"/>
                <w:b/>
                <w:bCs/>
                <w:sz w:val="18"/>
                <w:szCs w:val="18"/>
              </w:rPr>
              <w:t>Major Task 5</w:t>
            </w:r>
          </w:p>
        </w:tc>
        <w:tc>
          <w:tcPr>
            <w:tcW w:w="12070" w:type="dxa"/>
            <w:gridSpan w:val="20"/>
            <w:shd w:val="clear" w:color="auto" w:fill="F4B083" w:themeFill="accent2" w:themeFillTint="99"/>
            <w:vAlign w:val="bottom"/>
          </w:tcPr>
          <w:p w14:paraId="4DB9E485" w14:textId="550384E4" w:rsidR="00D14062" w:rsidRPr="00B46F53" w:rsidRDefault="00D14062" w:rsidP="00D14062">
            <w:pPr>
              <w:jc w:val="right"/>
              <w:rPr>
                <w:rFonts w:cs="Times New Roman"/>
                <w:sz w:val="18"/>
                <w:szCs w:val="18"/>
              </w:rPr>
            </w:pPr>
            <w:r w:rsidRPr="00B46F53">
              <w:rPr>
                <w:rFonts w:eastAsia="Arial" w:cs="Times New Roman"/>
                <w:b/>
                <w:bCs/>
                <w:sz w:val="20"/>
                <w:szCs w:val="20"/>
              </w:rPr>
              <w:t>5.0  Evaluation &amp; Ethical Review (</w:t>
            </w:r>
            <w:r w:rsidR="00F625E4" w:rsidRPr="00B46F53">
              <w:rPr>
                <w:rFonts w:eastAsia="Arial" w:cs="Times New Roman"/>
                <w:b/>
                <w:bCs/>
                <w:sz w:val="20"/>
                <w:szCs w:val="20"/>
              </w:rPr>
              <w:t>M</w:t>
            </w:r>
            <w:r w:rsidR="00BB45C5" w:rsidRPr="00B46F53">
              <w:rPr>
                <w:rFonts w:eastAsia="Arial" w:cs="Times New Roman"/>
                <w:b/>
                <w:bCs/>
                <w:sz w:val="20"/>
                <w:szCs w:val="20"/>
              </w:rPr>
              <w:t>5</w:t>
            </w:r>
            <w:r w:rsidRPr="00B46F53">
              <w:rPr>
                <w:rFonts w:eastAsia="Arial" w:cs="Times New Roman"/>
                <w:b/>
                <w:bCs/>
                <w:sz w:val="20"/>
                <w:szCs w:val="20"/>
              </w:rPr>
              <w:t>)</w:t>
            </w:r>
          </w:p>
        </w:tc>
        <w:tc>
          <w:tcPr>
            <w:tcW w:w="743" w:type="dxa"/>
          </w:tcPr>
          <w:p w14:paraId="66D2E05D" w14:textId="77777777" w:rsidR="00D14062" w:rsidRPr="00B46F53" w:rsidRDefault="00D14062" w:rsidP="00D14062">
            <w:pPr>
              <w:jc w:val="right"/>
              <w:rPr>
                <w:rFonts w:cs="Times New Roman"/>
                <w:sz w:val="13"/>
                <w:szCs w:val="13"/>
              </w:rPr>
            </w:pPr>
          </w:p>
        </w:tc>
        <w:tc>
          <w:tcPr>
            <w:tcW w:w="741" w:type="dxa"/>
          </w:tcPr>
          <w:p w14:paraId="5142F04D" w14:textId="77777777" w:rsidR="00D14062" w:rsidRPr="00B46F53" w:rsidRDefault="00D14062" w:rsidP="00D14062">
            <w:pPr>
              <w:jc w:val="right"/>
              <w:rPr>
                <w:rFonts w:cs="Times New Roman"/>
                <w:sz w:val="13"/>
                <w:szCs w:val="13"/>
              </w:rPr>
            </w:pPr>
          </w:p>
        </w:tc>
      </w:tr>
      <w:tr w:rsidR="00D14062" w:rsidRPr="00B46F53" w14:paraId="621F94B4" w14:textId="5337EE7D" w:rsidTr="00822EFD">
        <w:trPr>
          <w:gridAfter w:val="1"/>
          <w:wAfter w:w="54" w:type="dxa"/>
          <w:trHeight w:val="123"/>
        </w:trPr>
        <w:tc>
          <w:tcPr>
            <w:tcW w:w="1277" w:type="dxa"/>
          </w:tcPr>
          <w:p w14:paraId="576F37B0" w14:textId="0B3B3C92" w:rsidR="00D14062" w:rsidRPr="00B46F53" w:rsidRDefault="00D14062" w:rsidP="00D14062">
            <w:pPr>
              <w:jc w:val="both"/>
              <w:rPr>
                <w:rFonts w:cs="Times New Roman"/>
                <w:sz w:val="16"/>
                <w:szCs w:val="16"/>
              </w:rPr>
            </w:pPr>
            <w:r w:rsidRPr="00B46F53">
              <w:rPr>
                <w:rFonts w:cs="Times New Roman"/>
                <w:sz w:val="16"/>
                <w:szCs w:val="16"/>
              </w:rPr>
              <w:t>Sub Task 1</w:t>
            </w:r>
          </w:p>
        </w:tc>
        <w:tc>
          <w:tcPr>
            <w:tcW w:w="850" w:type="dxa"/>
          </w:tcPr>
          <w:p w14:paraId="71225734" w14:textId="77777777" w:rsidR="00D14062" w:rsidRPr="00B46F53" w:rsidRDefault="00D14062" w:rsidP="00D14062">
            <w:pPr>
              <w:jc w:val="both"/>
              <w:rPr>
                <w:rFonts w:cs="Times New Roman"/>
                <w:sz w:val="16"/>
                <w:szCs w:val="16"/>
              </w:rPr>
            </w:pPr>
          </w:p>
        </w:tc>
        <w:tc>
          <w:tcPr>
            <w:tcW w:w="812" w:type="dxa"/>
          </w:tcPr>
          <w:p w14:paraId="3E6C4A2E" w14:textId="77777777" w:rsidR="00D14062" w:rsidRPr="00B46F53" w:rsidRDefault="00D14062" w:rsidP="00D14062">
            <w:pPr>
              <w:jc w:val="both"/>
              <w:rPr>
                <w:rFonts w:cs="Times New Roman"/>
                <w:sz w:val="16"/>
                <w:szCs w:val="16"/>
              </w:rPr>
            </w:pPr>
          </w:p>
        </w:tc>
        <w:tc>
          <w:tcPr>
            <w:tcW w:w="741" w:type="dxa"/>
            <w:gridSpan w:val="2"/>
          </w:tcPr>
          <w:p w14:paraId="549E3A11" w14:textId="51978F96" w:rsidR="00D14062" w:rsidRPr="00B46F53" w:rsidRDefault="00D14062" w:rsidP="00D14062">
            <w:pPr>
              <w:jc w:val="both"/>
              <w:rPr>
                <w:rFonts w:cs="Times New Roman"/>
                <w:sz w:val="16"/>
                <w:szCs w:val="16"/>
              </w:rPr>
            </w:pPr>
          </w:p>
        </w:tc>
        <w:tc>
          <w:tcPr>
            <w:tcW w:w="757" w:type="dxa"/>
          </w:tcPr>
          <w:p w14:paraId="60B83081" w14:textId="53072834" w:rsidR="00D14062" w:rsidRPr="00B46F53" w:rsidRDefault="00D14062" w:rsidP="00D14062">
            <w:pPr>
              <w:jc w:val="both"/>
              <w:rPr>
                <w:rFonts w:cs="Times New Roman"/>
                <w:sz w:val="16"/>
                <w:szCs w:val="16"/>
              </w:rPr>
            </w:pPr>
          </w:p>
        </w:tc>
        <w:tc>
          <w:tcPr>
            <w:tcW w:w="743" w:type="dxa"/>
          </w:tcPr>
          <w:p w14:paraId="1529AF57" w14:textId="77777777" w:rsidR="00D14062" w:rsidRPr="00B46F53" w:rsidRDefault="00D14062" w:rsidP="00D14062">
            <w:pPr>
              <w:jc w:val="both"/>
              <w:rPr>
                <w:rFonts w:cs="Times New Roman"/>
                <w:sz w:val="16"/>
                <w:szCs w:val="16"/>
              </w:rPr>
            </w:pPr>
          </w:p>
        </w:tc>
        <w:tc>
          <w:tcPr>
            <w:tcW w:w="746" w:type="dxa"/>
          </w:tcPr>
          <w:p w14:paraId="7B385459" w14:textId="77777777" w:rsidR="00D14062" w:rsidRPr="00B46F53" w:rsidRDefault="00D14062" w:rsidP="00D14062">
            <w:pPr>
              <w:jc w:val="both"/>
              <w:rPr>
                <w:rFonts w:cs="Times New Roman"/>
                <w:b/>
                <w:bCs/>
                <w:sz w:val="16"/>
                <w:szCs w:val="16"/>
              </w:rPr>
            </w:pPr>
          </w:p>
        </w:tc>
        <w:tc>
          <w:tcPr>
            <w:tcW w:w="743" w:type="dxa"/>
            <w:gridSpan w:val="2"/>
          </w:tcPr>
          <w:p w14:paraId="3B08DFEE" w14:textId="77777777" w:rsidR="00D14062" w:rsidRPr="00B46F53" w:rsidRDefault="00D14062" w:rsidP="00D14062">
            <w:pPr>
              <w:jc w:val="both"/>
              <w:rPr>
                <w:rFonts w:cs="Times New Roman"/>
                <w:sz w:val="16"/>
                <w:szCs w:val="16"/>
              </w:rPr>
            </w:pPr>
          </w:p>
        </w:tc>
        <w:tc>
          <w:tcPr>
            <w:tcW w:w="746" w:type="dxa"/>
          </w:tcPr>
          <w:p w14:paraId="5E838234" w14:textId="77777777" w:rsidR="00D14062" w:rsidRPr="00B46F53" w:rsidRDefault="00D14062" w:rsidP="00D14062">
            <w:pPr>
              <w:jc w:val="both"/>
              <w:rPr>
                <w:rFonts w:cs="Times New Roman"/>
                <w:b/>
                <w:bCs/>
                <w:sz w:val="16"/>
                <w:szCs w:val="16"/>
              </w:rPr>
            </w:pPr>
          </w:p>
        </w:tc>
        <w:tc>
          <w:tcPr>
            <w:tcW w:w="744" w:type="dxa"/>
          </w:tcPr>
          <w:p w14:paraId="7626EF70" w14:textId="77777777" w:rsidR="00D14062" w:rsidRPr="00B46F53" w:rsidRDefault="00D14062" w:rsidP="00D14062">
            <w:pPr>
              <w:jc w:val="both"/>
              <w:rPr>
                <w:rFonts w:cs="Times New Roman"/>
                <w:sz w:val="16"/>
                <w:szCs w:val="16"/>
              </w:rPr>
            </w:pPr>
          </w:p>
        </w:tc>
        <w:tc>
          <w:tcPr>
            <w:tcW w:w="742" w:type="dxa"/>
          </w:tcPr>
          <w:p w14:paraId="4EBC80C4" w14:textId="77777777" w:rsidR="00D14062" w:rsidRPr="00B46F53" w:rsidRDefault="00D14062" w:rsidP="00D14062">
            <w:pPr>
              <w:jc w:val="both"/>
              <w:rPr>
                <w:rFonts w:cs="Times New Roman"/>
                <w:sz w:val="16"/>
                <w:szCs w:val="16"/>
              </w:rPr>
            </w:pPr>
          </w:p>
        </w:tc>
        <w:tc>
          <w:tcPr>
            <w:tcW w:w="737" w:type="dxa"/>
          </w:tcPr>
          <w:p w14:paraId="30A4BA64" w14:textId="77777777" w:rsidR="00D14062" w:rsidRPr="00B46F53" w:rsidRDefault="00D14062" w:rsidP="00D14062">
            <w:pPr>
              <w:jc w:val="both"/>
              <w:rPr>
                <w:rFonts w:cs="Times New Roman"/>
                <w:sz w:val="16"/>
                <w:szCs w:val="16"/>
              </w:rPr>
            </w:pPr>
          </w:p>
        </w:tc>
        <w:tc>
          <w:tcPr>
            <w:tcW w:w="741" w:type="dxa"/>
            <w:gridSpan w:val="2"/>
          </w:tcPr>
          <w:p w14:paraId="3A8F6A57" w14:textId="02872BD5" w:rsidR="00D14062" w:rsidRPr="00B46F53" w:rsidRDefault="00D14062" w:rsidP="00D14062">
            <w:pPr>
              <w:jc w:val="both"/>
              <w:rPr>
                <w:rFonts w:cs="Times New Roman"/>
                <w:b/>
                <w:bCs/>
                <w:sz w:val="16"/>
                <w:szCs w:val="16"/>
              </w:rPr>
            </w:pPr>
          </w:p>
        </w:tc>
        <w:tc>
          <w:tcPr>
            <w:tcW w:w="743" w:type="dxa"/>
          </w:tcPr>
          <w:p w14:paraId="2AEF678B" w14:textId="7B72E81D" w:rsidR="00D14062" w:rsidRPr="00B46F53" w:rsidRDefault="00D14062" w:rsidP="00D14062">
            <w:pPr>
              <w:jc w:val="both"/>
              <w:rPr>
                <w:rFonts w:cs="Times New Roman"/>
                <w:b/>
                <w:bCs/>
                <w:sz w:val="16"/>
                <w:szCs w:val="16"/>
              </w:rPr>
            </w:pPr>
          </w:p>
        </w:tc>
        <w:tc>
          <w:tcPr>
            <w:tcW w:w="743" w:type="dxa"/>
            <w:shd w:val="clear" w:color="auto" w:fill="F7CAAC" w:themeFill="accent2" w:themeFillTint="66"/>
          </w:tcPr>
          <w:p w14:paraId="3D641477" w14:textId="63918C3E" w:rsidR="00D14062" w:rsidRPr="00B46F53" w:rsidRDefault="00D14062" w:rsidP="00D14062">
            <w:pPr>
              <w:jc w:val="both"/>
              <w:rPr>
                <w:rFonts w:cs="Times New Roman"/>
                <w:sz w:val="16"/>
                <w:szCs w:val="16"/>
              </w:rPr>
            </w:pPr>
            <w:r w:rsidRPr="00B46F53">
              <w:rPr>
                <w:rFonts w:cs="Times New Roman"/>
                <w:sz w:val="16"/>
                <w:szCs w:val="16"/>
              </w:rPr>
              <w:t>D15</w:t>
            </w:r>
          </w:p>
        </w:tc>
        <w:tc>
          <w:tcPr>
            <w:tcW w:w="741" w:type="dxa"/>
            <w:shd w:val="clear" w:color="auto" w:fill="F7CAAC" w:themeFill="accent2" w:themeFillTint="66"/>
          </w:tcPr>
          <w:p w14:paraId="3CA9267A" w14:textId="6E28094B" w:rsidR="00D14062" w:rsidRPr="00B46F53" w:rsidRDefault="00D14062" w:rsidP="00D14062">
            <w:pPr>
              <w:jc w:val="both"/>
              <w:rPr>
                <w:rFonts w:cs="Times New Roman"/>
                <w:sz w:val="16"/>
                <w:szCs w:val="16"/>
              </w:rPr>
            </w:pPr>
            <w:r w:rsidRPr="00B46F53">
              <w:rPr>
                <w:rFonts w:cs="Times New Roman"/>
                <w:sz w:val="16"/>
                <w:szCs w:val="16"/>
              </w:rPr>
              <w:t>D15</w:t>
            </w:r>
          </w:p>
        </w:tc>
        <w:tc>
          <w:tcPr>
            <w:tcW w:w="741" w:type="dxa"/>
            <w:gridSpan w:val="2"/>
          </w:tcPr>
          <w:p w14:paraId="376034C2" w14:textId="7F7167D4" w:rsidR="00D14062" w:rsidRPr="00B46F53" w:rsidRDefault="00D14062" w:rsidP="00D14062">
            <w:pPr>
              <w:jc w:val="both"/>
              <w:rPr>
                <w:rFonts w:cs="Times New Roman"/>
                <w:sz w:val="16"/>
                <w:szCs w:val="16"/>
              </w:rPr>
            </w:pPr>
          </w:p>
        </w:tc>
        <w:tc>
          <w:tcPr>
            <w:tcW w:w="743" w:type="dxa"/>
          </w:tcPr>
          <w:p w14:paraId="7C0BC9BD" w14:textId="77777777" w:rsidR="00D14062" w:rsidRPr="00B46F53" w:rsidRDefault="00D14062" w:rsidP="00D14062">
            <w:pPr>
              <w:jc w:val="both"/>
              <w:rPr>
                <w:rFonts w:cs="Times New Roman"/>
                <w:sz w:val="13"/>
                <w:szCs w:val="13"/>
              </w:rPr>
            </w:pPr>
          </w:p>
        </w:tc>
        <w:tc>
          <w:tcPr>
            <w:tcW w:w="741" w:type="dxa"/>
          </w:tcPr>
          <w:p w14:paraId="58B7F868" w14:textId="77777777" w:rsidR="00D14062" w:rsidRPr="00B46F53" w:rsidRDefault="00D14062" w:rsidP="00D14062">
            <w:pPr>
              <w:jc w:val="both"/>
              <w:rPr>
                <w:rFonts w:cs="Times New Roman"/>
                <w:sz w:val="13"/>
                <w:szCs w:val="13"/>
              </w:rPr>
            </w:pPr>
          </w:p>
        </w:tc>
      </w:tr>
      <w:tr w:rsidR="00D14062" w:rsidRPr="00B46F53" w14:paraId="37E6660A" w14:textId="5C3026AF" w:rsidTr="00822EFD">
        <w:trPr>
          <w:gridAfter w:val="1"/>
          <w:wAfter w:w="54" w:type="dxa"/>
          <w:trHeight w:val="198"/>
        </w:trPr>
        <w:tc>
          <w:tcPr>
            <w:tcW w:w="1277" w:type="dxa"/>
          </w:tcPr>
          <w:p w14:paraId="0DC47EA5" w14:textId="7A8F6695" w:rsidR="00D14062" w:rsidRPr="00B46F53" w:rsidRDefault="00D14062" w:rsidP="00D14062">
            <w:pPr>
              <w:jc w:val="both"/>
              <w:rPr>
                <w:rFonts w:cs="Times New Roman"/>
                <w:sz w:val="16"/>
                <w:szCs w:val="16"/>
              </w:rPr>
            </w:pPr>
            <w:r w:rsidRPr="00B46F53">
              <w:rPr>
                <w:rFonts w:cs="Times New Roman"/>
                <w:sz w:val="16"/>
                <w:szCs w:val="16"/>
              </w:rPr>
              <w:t>Sub Task 2</w:t>
            </w:r>
          </w:p>
        </w:tc>
        <w:tc>
          <w:tcPr>
            <w:tcW w:w="850" w:type="dxa"/>
          </w:tcPr>
          <w:p w14:paraId="1A626CF9" w14:textId="77777777" w:rsidR="00D14062" w:rsidRPr="00B46F53" w:rsidRDefault="00D14062" w:rsidP="00D14062">
            <w:pPr>
              <w:jc w:val="both"/>
              <w:rPr>
                <w:rFonts w:cs="Times New Roman"/>
                <w:sz w:val="16"/>
                <w:szCs w:val="16"/>
              </w:rPr>
            </w:pPr>
          </w:p>
        </w:tc>
        <w:tc>
          <w:tcPr>
            <w:tcW w:w="812" w:type="dxa"/>
          </w:tcPr>
          <w:p w14:paraId="09610776" w14:textId="77777777" w:rsidR="00D14062" w:rsidRPr="00B46F53" w:rsidRDefault="00D14062" w:rsidP="00D14062">
            <w:pPr>
              <w:jc w:val="both"/>
              <w:rPr>
                <w:rFonts w:cs="Times New Roman"/>
                <w:sz w:val="16"/>
                <w:szCs w:val="16"/>
              </w:rPr>
            </w:pPr>
          </w:p>
        </w:tc>
        <w:tc>
          <w:tcPr>
            <w:tcW w:w="741" w:type="dxa"/>
            <w:gridSpan w:val="2"/>
          </w:tcPr>
          <w:p w14:paraId="40865B3D" w14:textId="5B6694A3" w:rsidR="00D14062" w:rsidRPr="00B46F53" w:rsidRDefault="00D14062" w:rsidP="00D14062">
            <w:pPr>
              <w:jc w:val="both"/>
              <w:rPr>
                <w:rFonts w:cs="Times New Roman"/>
                <w:sz w:val="16"/>
                <w:szCs w:val="16"/>
              </w:rPr>
            </w:pPr>
          </w:p>
        </w:tc>
        <w:tc>
          <w:tcPr>
            <w:tcW w:w="757" w:type="dxa"/>
          </w:tcPr>
          <w:p w14:paraId="463B43E7" w14:textId="55267C96" w:rsidR="00D14062" w:rsidRPr="00B46F53" w:rsidRDefault="00D14062" w:rsidP="00D14062">
            <w:pPr>
              <w:jc w:val="both"/>
              <w:rPr>
                <w:rFonts w:cs="Times New Roman"/>
                <w:sz w:val="16"/>
                <w:szCs w:val="16"/>
              </w:rPr>
            </w:pPr>
          </w:p>
        </w:tc>
        <w:tc>
          <w:tcPr>
            <w:tcW w:w="743" w:type="dxa"/>
          </w:tcPr>
          <w:p w14:paraId="6AA8C517" w14:textId="77777777" w:rsidR="00D14062" w:rsidRPr="00B46F53" w:rsidRDefault="00D14062" w:rsidP="00D14062">
            <w:pPr>
              <w:jc w:val="both"/>
              <w:rPr>
                <w:rFonts w:cs="Times New Roman"/>
                <w:sz w:val="16"/>
                <w:szCs w:val="16"/>
              </w:rPr>
            </w:pPr>
          </w:p>
        </w:tc>
        <w:tc>
          <w:tcPr>
            <w:tcW w:w="746" w:type="dxa"/>
          </w:tcPr>
          <w:p w14:paraId="679DEAD4" w14:textId="77777777" w:rsidR="00D14062" w:rsidRPr="00B46F53" w:rsidRDefault="00D14062" w:rsidP="00D14062">
            <w:pPr>
              <w:jc w:val="both"/>
              <w:rPr>
                <w:rFonts w:cs="Times New Roman"/>
                <w:b/>
                <w:bCs/>
                <w:sz w:val="16"/>
                <w:szCs w:val="16"/>
              </w:rPr>
            </w:pPr>
          </w:p>
        </w:tc>
        <w:tc>
          <w:tcPr>
            <w:tcW w:w="743" w:type="dxa"/>
            <w:gridSpan w:val="2"/>
          </w:tcPr>
          <w:p w14:paraId="3046C14D" w14:textId="77777777" w:rsidR="00D14062" w:rsidRPr="00B46F53" w:rsidRDefault="00D14062" w:rsidP="00D14062">
            <w:pPr>
              <w:jc w:val="both"/>
              <w:rPr>
                <w:rFonts w:cs="Times New Roman"/>
                <w:sz w:val="16"/>
                <w:szCs w:val="16"/>
              </w:rPr>
            </w:pPr>
          </w:p>
        </w:tc>
        <w:tc>
          <w:tcPr>
            <w:tcW w:w="746" w:type="dxa"/>
          </w:tcPr>
          <w:p w14:paraId="25726B3C" w14:textId="77777777" w:rsidR="00D14062" w:rsidRPr="00B46F53" w:rsidRDefault="00D14062" w:rsidP="00D14062">
            <w:pPr>
              <w:jc w:val="both"/>
              <w:rPr>
                <w:rFonts w:cs="Times New Roman"/>
                <w:b/>
                <w:bCs/>
                <w:sz w:val="16"/>
                <w:szCs w:val="16"/>
              </w:rPr>
            </w:pPr>
          </w:p>
        </w:tc>
        <w:tc>
          <w:tcPr>
            <w:tcW w:w="744" w:type="dxa"/>
          </w:tcPr>
          <w:p w14:paraId="3188A27B" w14:textId="77777777" w:rsidR="00D14062" w:rsidRPr="00B46F53" w:rsidRDefault="00D14062" w:rsidP="00D14062">
            <w:pPr>
              <w:jc w:val="both"/>
              <w:rPr>
                <w:rFonts w:cs="Times New Roman"/>
                <w:sz w:val="16"/>
                <w:szCs w:val="16"/>
              </w:rPr>
            </w:pPr>
          </w:p>
        </w:tc>
        <w:tc>
          <w:tcPr>
            <w:tcW w:w="742" w:type="dxa"/>
          </w:tcPr>
          <w:p w14:paraId="61CE1FAC" w14:textId="77777777" w:rsidR="00D14062" w:rsidRPr="00B46F53" w:rsidRDefault="00D14062" w:rsidP="00D14062">
            <w:pPr>
              <w:jc w:val="both"/>
              <w:rPr>
                <w:rFonts w:cs="Times New Roman"/>
                <w:sz w:val="16"/>
                <w:szCs w:val="16"/>
              </w:rPr>
            </w:pPr>
          </w:p>
        </w:tc>
        <w:tc>
          <w:tcPr>
            <w:tcW w:w="737" w:type="dxa"/>
          </w:tcPr>
          <w:p w14:paraId="3BA20544" w14:textId="77777777" w:rsidR="00D14062" w:rsidRPr="00B46F53" w:rsidRDefault="00D14062" w:rsidP="00D14062">
            <w:pPr>
              <w:jc w:val="both"/>
              <w:rPr>
                <w:rFonts w:cs="Times New Roman"/>
                <w:sz w:val="16"/>
                <w:szCs w:val="16"/>
              </w:rPr>
            </w:pPr>
          </w:p>
        </w:tc>
        <w:tc>
          <w:tcPr>
            <w:tcW w:w="741" w:type="dxa"/>
            <w:gridSpan w:val="2"/>
          </w:tcPr>
          <w:p w14:paraId="51B0DE3D" w14:textId="77777777" w:rsidR="00D14062" w:rsidRPr="00B46F53" w:rsidRDefault="00D14062" w:rsidP="00D14062">
            <w:pPr>
              <w:jc w:val="both"/>
              <w:rPr>
                <w:rFonts w:cs="Times New Roman"/>
                <w:b/>
                <w:bCs/>
                <w:sz w:val="16"/>
                <w:szCs w:val="16"/>
              </w:rPr>
            </w:pPr>
          </w:p>
        </w:tc>
        <w:tc>
          <w:tcPr>
            <w:tcW w:w="743" w:type="dxa"/>
          </w:tcPr>
          <w:p w14:paraId="094AB084" w14:textId="16A94713" w:rsidR="00D14062" w:rsidRPr="00B46F53" w:rsidRDefault="00D14062" w:rsidP="00D14062">
            <w:pPr>
              <w:jc w:val="both"/>
              <w:rPr>
                <w:rFonts w:cs="Times New Roman"/>
                <w:b/>
                <w:bCs/>
                <w:sz w:val="16"/>
                <w:szCs w:val="16"/>
              </w:rPr>
            </w:pPr>
          </w:p>
        </w:tc>
        <w:tc>
          <w:tcPr>
            <w:tcW w:w="743" w:type="dxa"/>
            <w:shd w:val="clear" w:color="auto" w:fill="F7CAAC" w:themeFill="accent2" w:themeFillTint="66"/>
          </w:tcPr>
          <w:p w14:paraId="11627014" w14:textId="7A30FEEE" w:rsidR="00D14062" w:rsidRPr="00B46F53" w:rsidRDefault="00D14062" w:rsidP="00D14062">
            <w:pPr>
              <w:jc w:val="both"/>
              <w:rPr>
                <w:rFonts w:cs="Times New Roman"/>
                <w:sz w:val="16"/>
                <w:szCs w:val="16"/>
              </w:rPr>
            </w:pPr>
            <w:r w:rsidRPr="00B46F53">
              <w:rPr>
                <w:rFonts w:cs="Times New Roman"/>
                <w:sz w:val="16"/>
                <w:szCs w:val="16"/>
              </w:rPr>
              <w:t>D16</w:t>
            </w:r>
          </w:p>
        </w:tc>
        <w:tc>
          <w:tcPr>
            <w:tcW w:w="741" w:type="dxa"/>
            <w:shd w:val="clear" w:color="auto" w:fill="F7CAAC" w:themeFill="accent2" w:themeFillTint="66"/>
          </w:tcPr>
          <w:p w14:paraId="714DDAED" w14:textId="21AF99BA" w:rsidR="00D14062" w:rsidRPr="00B46F53" w:rsidRDefault="00D14062" w:rsidP="00D14062">
            <w:pPr>
              <w:jc w:val="both"/>
              <w:rPr>
                <w:rFonts w:cs="Times New Roman"/>
                <w:sz w:val="16"/>
                <w:szCs w:val="16"/>
              </w:rPr>
            </w:pPr>
            <w:r w:rsidRPr="00B46F53">
              <w:rPr>
                <w:rFonts w:cs="Times New Roman"/>
                <w:sz w:val="16"/>
                <w:szCs w:val="16"/>
              </w:rPr>
              <w:t>D16</w:t>
            </w:r>
          </w:p>
        </w:tc>
        <w:tc>
          <w:tcPr>
            <w:tcW w:w="741" w:type="dxa"/>
            <w:gridSpan w:val="2"/>
          </w:tcPr>
          <w:p w14:paraId="0095F61A" w14:textId="4035F6E7" w:rsidR="00D14062" w:rsidRPr="00B46F53" w:rsidRDefault="00D14062" w:rsidP="00D14062">
            <w:pPr>
              <w:jc w:val="both"/>
              <w:rPr>
                <w:rFonts w:cs="Times New Roman"/>
                <w:sz w:val="16"/>
                <w:szCs w:val="16"/>
              </w:rPr>
            </w:pPr>
          </w:p>
        </w:tc>
        <w:tc>
          <w:tcPr>
            <w:tcW w:w="743" w:type="dxa"/>
          </w:tcPr>
          <w:p w14:paraId="2867A90A" w14:textId="77777777" w:rsidR="00D14062" w:rsidRPr="00B46F53" w:rsidRDefault="00D14062" w:rsidP="00D14062">
            <w:pPr>
              <w:jc w:val="both"/>
              <w:rPr>
                <w:rFonts w:cs="Times New Roman"/>
                <w:sz w:val="13"/>
                <w:szCs w:val="13"/>
              </w:rPr>
            </w:pPr>
          </w:p>
        </w:tc>
        <w:tc>
          <w:tcPr>
            <w:tcW w:w="741" w:type="dxa"/>
          </w:tcPr>
          <w:p w14:paraId="33C6BF08" w14:textId="77777777" w:rsidR="00D14062" w:rsidRPr="00B46F53" w:rsidRDefault="00D14062" w:rsidP="00D14062">
            <w:pPr>
              <w:jc w:val="both"/>
              <w:rPr>
                <w:rFonts w:cs="Times New Roman"/>
                <w:sz w:val="13"/>
                <w:szCs w:val="13"/>
              </w:rPr>
            </w:pPr>
          </w:p>
        </w:tc>
      </w:tr>
      <w:tr w:rsidR="00D14062" w:rsidRPr="00B46F53" w14:paraId="054E0DFF" w14:textId="77777777" w:rsidTr="00822EFD">
        <w:trPr>
          <w:gridAfter w:val="1"/>
          <w:wAfter w:w="54" w:type="dxa"/>
          <w:trHeight w:val="144"/>
        </w:trPr>
        <w:tc>
          <w:tcPr>
            <w:tcW w:w="1277" w:type="dxa"/>
          </w:tcPr>
          <w:p w14:paraId="2D1C2844" w14:textId="1569692E" w:rsidR="00D14062" w:rsidRPr="00B46F53" w:rsidRDefault="00D14062" w:rsidP="00D14062">
            <w:pPr>
              <w:jc w:val="both"/>
              <w:rPr>
                <w:rFonts w:cs="Times New Roman"/>
                <w:sz w:val="16"/>
                <w:szCs w:val="16"/>
              </w:rPr>
            </w:pPr>
            <w:r w:rsidRPr="00B46F53">
              <w:rPr>
                <w:rFonts w:cs="Times New Roman"/>
                <w:sz w:val="16"/>
                <w:szCs w:val="16"/>
              </w:rPr>
              <w:t>Sub Task 3</w:t>
            </w:r>
          </w:p>
        </w:tc>
        <w:tc>
          <w:tcPr>
            <w:tcW w:w="850" w:type="dxa"/>
          </w:tcPr>
          <w:p w14:paraId="2C418941" w14:textId="77777777" w:rsidR="00D14062" w:rsidRPr="00B46F53" w:rsidRDefault="00D14062" w:rsidP="00D14062">
            <w:pPr>
              <w:jc w:val="both"/>
              <w:rPr>
                <w:rFonts w:cs="Times New Roman"/>
                <w:sz w:val="16"/>
                <w:szCs w:val="16"/>
              </w:rPr>
            </w:pPr>
          </w:p>
        </w:tc>
        <w:tc>
          <w:tcPr>
            <w:tcW w:w="812" w:type="dxa"/>
          </w:tcPr>
          <w:p w14:paraId="693B4034" w14:textId="77777777" w:rsidR="00D14062" w:rsidRPr="00B46F53" w:rsidRDefault="00D14062" w:rsidP="00D14062">
            <w:pPr>
              <w:jc w:val="both"/>
              <w:rPr>
                <w:rFonts w:cs="Times New Roman"/>
                <w:sz w:val="16"/>
                <w:szCs w:val="16"/>
              </w:rPr>
            </w:pPr>
          </w:p>
        </w:tc>
        <w:tc>
          <w:tcPr>
            <w:tcW w:w="741" w:type="dxa"/>
            <w:gridSpan w:val="2"/>
          </w:tcPr>
          <w:p w14:paraId="211AF092" w14:textId="77777777" w:rsidR="00D14062" w:rsidRPr="00B46F53" w:rsidRDefault="00D14062" w:rsidP="00D14062">
            <w:pPr>
              <w:jc w:val="both"/>
              <w:rPr>
                <w:rFonts w:cs="Times New Roman"/>
                <w:sz w:val="16"/>
                <w:szCs w:val="16"/>
              </w:rPr>
            </w:pPr>
          </w:p>
        </w:tc>
        <w:tc>
          <w:tcPr>
            <w:tcW w:w="757" w:type="dxa"/>
          </w:tcPr>
          <w:p w14:paraId="218BD72D" w14:textId="77777777" w:rsidR="00D14062" w:rsidRPr="00B46F53" w:rsidRDefault="00D14062" w:rsidP="00D14062">
            <w:pPr>
              <w:jc w:val="both"/>
              <w:rPr>
                <w:rFonts w:cs="Times New Roman"/>
                <w:sz w:val="16"/>
                <w:szCs w:val="16"/>
              </w:rPr>
            </w:pPr>
          </w:p>
        </w:tc>
        <w:tc>
          <w:tcPr>
            <w:tcW w:w="743" w:type="dxa"/>
          </w:tcPr>
          <w:p w14:paraId="0CCA8D6D" w14:textId="77777777" w:rsidR="00D14062" w:rsidRPr="00B46F53" w:rsidRDefault="00D14062" w:rsidP="00D14062">
            <w:pPr>
              <w:jc w:val="both"/>
              <w:rPr>
                <w:rFonts w:cs="Times New Roman"/>
                <w:sz w:val="16"/>
                <w:szCs w:val="16"/>
              </w:rPr>
            </w:pPr>
          </w:p>
        </w:tc>
        <w:tc>
          <w:tcPr>
            <w:tcW w:w="746" w:type="dxa"/>
          </w:tcPr>
          <w:p w14:paraId="51A04B4A" w14:textId="77777777" w:rsidR="00D14062" w:rsidRPr="00B46F53" w:rsidRDefault="00D14062" w:rsidP="00D14062">
            <w:pPr>
              <w:jc w:val="both"/>
              <w:rPr>
                <w:rFonts w:cs="Times New Roman"/>
                <w:b/>
                <w:bCs/>
                <w:sz w:val="16"/>
                <w:szCs w:val="16"/>
              </w:rPr>
            </w:pPr>
          </w:p>
        </w:tc>
        <w:tc>
          <w:tcPr>
            <w:tcW w:w="743" w:type="dxa"/>
            <w:gridSpan w:val="2"/>
          </w:tcPr>
          <w:p w14:paraId="0D7534AC" w14:textId="77777777" w:rsidR="00D14062" w:rsidRPr="00B46F53" w:rsidRDefault="00D14062" w:rsidP="00D14062">
            <w:pPr>
              <w:jc w:val="both"/>
              <w:rPr>
                <w:rFonts w:cs="Times New Roman"/>
                <w:sz w:val="16"/>
                <w:szCs w:val="16"/>
              </w:rPr>
            </w:pPr>
          </w:p>
        </w:tc>
        <w:tc>
          <w:tcPr>
            <w:tcW w:w="746" w:type="dxa"/>
          </w:tcPr>
          <w:p w14:paraId="64725557" w14:textId="77777777" w:rsidR="00D14062" w:rsidRPr="00B46F53" w:rsidRDefault="00D14062" w:rsidP="00D14062">
            <w:pPr>
              <w:jc w:val="both"/>
              <w:rPr>
                <w:rFonts w:cs="Times New Roman"/>
                <w:b/>
                <w:bCs/>
                <w:sz w:val="16"/>
                <w:szCs w:val="16"/>
              </w:rPr>
            </w:pPr>
          </w:p>
        </w:tc>
        <w:tc>
          <w:tcPr>
            <w:tcW w:w="744" w:type="dxa"/>
          </w:tcPr>
          <w:p w14:paraId="1140E6EA" w14:textId="77777777" w:rsidR="00D14062" w:rsidRPr="00B46F53" w:rsidRDefault="00D14062" w:rsidP="00D14062">
            <w:pPr>
              <w:jc w:val="both"/>
              <w:rPr>
                <w:rFonts w:cs="Times New Roman"/>
                <w:sz w:val="16"/>
                <w:szCs w:val="16"/>
              </w:rPr>
            </w:pPr>
          </w:p>
        </w:tc>
        <w:tc>
          <w:tcPr>
            <w:tcW w:w="742" w:type="dxa"/>
          </w:tcPr>
          <w:p w14:paraId="01E75F9A" w14:textId="77777777" w:rsidR="00D14062" w:rsidRPr="00B46F53" w:rsidRDefault="00D14062" w:rsidP="00D14062">
            <w:pPr>
              <w:jc w:val="both"/>
              <w:rPr>
                <w:rFonts w:cs="Times New Roman"/>
                <w:sz w:val="16"/>
                <w:szCs w:val="16"/>
              </w:rPr>
            </w:pPr>
          </w:p>
        </w:tc>
        <w:tc>
          <w:tcPr>
            <w:tcW w:w="737" w:type="dxa"/>
          </w:tcPr>
          <w:p w14:paraId="244B3A17" w14:textId="77777777" w:rsidR="00D14062" w:rsidRPr="00B46F53" w:rsidRDefault="00D14062" w:rsidP="00D14062">
            <w:pPr>
              <w:jc w:val="both"/>
              <w:rPr>
                <w:rFonts w:cs="Times New Roman"/>
                <w:sz w:val="16"/>
                <w:szCs w:val="16"/>
              </w:rPr>
            </w:pPr>
          </w:p>
        </w:tc>
        <w:tc>
          <w:tcPr>
            <w:tcW w:w="741" w:type="dxa"/>
            <w:gridSpan w:val="2"/>
          </w:tcPr>
          <w:p w14:paraId="75003F19" w14:textId="77777777" w:rsidR="00D14062" w:rsidRPr="00B46F53" w:rsidRDefault="00D14062" w:rsidP="00D14062">
            <w:pPr>
              <w:jc w:val="both"/>
              <w:rPr>
                <w:rFonts w:cs="Times New Roman"/>
                <w:b/>
                <w:bCs/>
                <w:sz w:val="16"/>
                <w:szCs w:val="16"/>
              </w:rPr>
            </w:pPr>
          </w:p>
        </w:tc>
        <w:tc>
          <w:tcPr>
            <w:tcW w:w="743" w:type="dxa"/>
          </w:tcPr>
          <w:p w14:paraId="2581A283" w14:textId="77777777" w:rsidR="00D14062" w:rsidRPr="00B46F53" w:rsidRDefault="00D14062" w:rsidP="00D14062">
            <w:pPr>
              <w:jc w:val="both"/>
              <w:rPr>
                <w:rFonts w:cs="Times New Roman"/>
                <w:b/>
                <w:bCs/>
                <w:sz w:val="16"/>
                <w:szCs w:val="16"/>
              </w:rPr>
            </w:pPr>
          </w:p>
        </w:tc>
        <w:tc>
          <w:tcPr>
            <w:tcW w:w="743" w:type="dxa"/>
          </w:tcPr>
          <w:p w14:paraId="79443BF3" w14:textId="77777777" w:rsidR="00D14062" w:rsidRPr="00B46F53" w:rsidRDefault="00D14062" w:rsidP="00D14062">
            <w:pPr>
              <w:jc w:val="both"/>
              <w:rPr>
                <w:rFonts w:cs="Times New Roman"/>
                <w:sz w:val="16"/>
                <w:szCs w:val="16"/>
              </w:rPr>
            </w:pPr>
          </w:p>
        </w:tc>
        <w:tc>
          <w:tcPr>
            <w:tcW w:w="741" w:type="dxa"/>
            <w:shd w:val="clear" w:color="auto" w:fill="F7CAAC" w:themeFill="accent2" w:themeFillTint="66"/>
          </w:tcPr>
          <w:p w14:paraId="49BCDA9A" w14:textId="506D88C6" w:rsidR="00D14062" w:rsidRPr="00B46F53" w:rsidRDefault="00D14062" w:rsidP="00D14062">
            <w:pPr>
              <w:jc w:val="both"/>
              <w:rPr>
                <w:rFonts w:cs="Times New Roman"/>
                <w:sz w:val="16"/>
                <w:szCs w:val="16"/>
              </w:rPr>
            </w:pPr>
            <w:r w:rsidRPr="00B46F53">
              <w:rPr>
                <w:rFonts w:cs="Times New Roman"/>
                <w:sz w:val="16"/>
                <w:szCs w:val="16"/>
              </w:rPr>
              <w:t>D17</w:t>
            </w:r>
          </w:p>
        </w:tc>
        <w:tc>
          <w:tcPr>
            <w:tcW w:w="741" w:type="dxa"/>
            <w:gridSpan w:val="2"/>
            <w:shd w:val="clear" w:color="auto" w:fill="F7CAAC" w:themeFill="accent2" w:themeFillTint="66"/>
          </w:tcPr>
          <w:p w14:paraId="6D1B3390" w14:textId="49689109" w:rsidR="00D14062" w:rsidRPr="00B46F53" w:rsidRDefault="00D14062" w:rsidP="00D14062">
            <w:pPr>
              <w:ind w:right="-89"/>
              <w:jc w:val="both"/>
              <w:rPr>
                <w:rFonts w:cs="Times New Roman"/>
                <w:sz w:val="16"/>
                <w:szCs w:val="16"/>
              </w:rPr>
            </w:pPr>
            <w:r w:rsidRPr="00B46F53">
              <w:rPr>
                <w:rFonts w:cs="Times New Roman"/>
                <w:sz w:val="16"/>
                <w:szCs w:val="16"/>
              </w:rPr>
              <w:t>D17/M</w:t>
            </w:r>
            <w:r w:rsidR="00BB45C5" w:rsidRPr="00B46F53">
              <w:rPr>
                <w:rFonts w:cs="Times New Roman"/>
                <w:sz w:val="16"/>
                <w:szCs w:val="16"/>
              </w:rPr>
              <w:t>5</w:t>
            </w:r>
          </w:p>
        </w:tc>
        <w:tc>
          <w:tcPr>
            <w:tcW w:w="743" w:type="dxa"/>
          </w:tcPr>
          <w:p w14:paraId="4796118D" w14:textId="77777777" w:rsidR="00D14062" w:rsidRPr="00B46F53" w:rsidRDefault="00D14062" w:rsidP="00D14062">
            <w:pPr>
              <w:jc w:val="both"/>
              <w:rPr>
                <w:rFonts w:cs="Times New Roman"/>
                <w:sz w:val="13"/>
                <w:szCs w:val="13"/>
              </w:rPr>
            </w:pPr>
          </w:p>
        </w:tc>
        <w:tc>
          <w:tcPr>
            <w:tcW w:w="741" w:type="dxa"/>
          </w:tcPr>
          <w:p w14:paraId="632C19F9" w14:textId="77777777" w:rsidR="00D14062" w:rsidRPr="00B46F53" w:rsidRDefault="00D14062" w:rsidP="00D14062">
            <w:pPr>
              <w:jc w:val="both"/>
              <w:rPr>
                <w:rFonts w:cs="Times New Roman"/>
                <w:sz w:val="13"/>
                <w:szCs w:val="13"/>
              </w:rPr>
            </w:pPr>
          </w:p>
        </w:tc>
      </w:tr>
      <w:tr w:rsidR="00D14062" w:rsidRPr="00B46F53" w14:paraId="13B5BBD1" w14:textId="0F2CF7F7" w:rsidTr="00822EFD">
        <w:trPr>
          <w:gridAfter w:val="1"/>
          <w:wAfter w:w="54" w:type="dxa"/>
          <w:trHeight w:val="387"/>
        </w:trPr>
        <w:tc>
          <w:tcPr>
            <w:tcW w:w="1277" w:type="dxa"/>
            <w:shd w:val="clear" w:color="auto" w:fill="8EAADB" w:themeFill="accent1" w:themeFillTint="99"/>
            <w:vAlign w:val="bottom"/>
          </w:tcPr>
          <w:p w14:paraId="70614047" w14:textId="1E41151D" w:rsidR="00D14062" w:rsidRPr="00B46F53" w:rsidRDefault="00D14062" w:rsidP="00D14062">
            <w:pPr>
              <w:rPr>
                <w:rFonts w:cs="Times New Roman"/>
                <w:b/>
                <w:bCs/>
                <w:sz w:val="18"/>
                <w:szCs w:val="18"/>
              </w:rPr>
            </w:pPr>
            <w:r w:rsidRPr="00B46F53">
              <w:rPr>
                <w:rFonts w:cs="Times New Roman"/>
                <w:b/>
                <w:bCs/>
                <w:sz w:val="18"/>
                <w:szCs w:val="18"/>
              </w:rPr>
              <w:t>Major Task 6</w:t>
            </w:r>
          </w:p>
        </w:tc>
        <w:tc>
          <w:tcPr>
            <w:tcW w:w="12070" w:type="dxa"/>
            <w:gridSpan w:val="20"/>
            <w:shd w:val="clear" w:color="auto" w:fill="8EAADB" w:themeFill="accent1" w:themeFillTint="99"/>
            <w:vAlign w:val="bottom"/>
          </w:tcPr>
          <w:p w14:paraId="1A6BF834" w14:textId="608664AE" w:rsidR="00D14062" w:rsidRPr="00B46F53" w:rsidRDefault="00D14062" w:rsidP="00D14062">
            <w:pPr>
              <w:jc w:val="right"/>
              <w:rPr>
                <w:rFonts w:cs="Times New Roman"/>
                <w:b/>
                <w:bCs/>
                <w:sz w:val="18"/>
                <w:szCs w:val="18"/>
              </w:rPr>
            </w:pPr>
            <w:r w:rsidRPr="00B46F53">
              <w:rPr>
                <w:rFonts w:eastAsia="Arial" w:cs="Times New Roman"/>
                <w:b/>
                <w:bCs/>
                <w:sz w:val="20"/>
                <w:szCs w:val="20"/>
              </w:rPr>
              <w:t>6.0  Prototype Development</w:t>
            </w:r>
            <w:r w:rsidR="00F625E4" w:rsidRPr="00B46F53">
              <w:rPr>
                <w:rFonts w:eastAsia="Arial" w:cs="Times New Roman"/>
                <w:b/>
                <w:bCs/>
                <w:sz w:val="20"/>
                <w:szCs w:val="20"/>
              </w:rPr>
              <w:t xml:space="preserve"> (M5)</w:t>
            </w:r>
          </w:p>
        </w:tc>
        <w:tc>
          <w:tcPr>
            <w:tcW w:w="743" w:type="dxa"/>
          </w:tcPr>
          <w:p w14:paraId="637E35A2" w14:textId="77777777" w:rsidR="00D14062" w:rsidRPr="00B46F53" w:rsidRDefault="00D14062" w:rsidP="00D14062">
            <w:pPr>
              <w:jc w:val="right"/>
              <w:rPr>
                <w:rFonts w:cs="Times New Roman"/>
                <w:b/>
                <w:bCs/>
                <w:sz w:val="20"/>
                <w:szCs w:val="20"/>
              </w:rPr>
            </w:pPr>
          </w:p>
        </w:tc>
        <w:tc>
          <w:tcPr>
            <w:tcW w:w="741" w:type="dxa"/>
          </w:tcPr>
          <w:p w14:paraId="67D5C729" w14:textId="77777777" w:rsidR="00D14062" w:rsidRPr="00B46F53" w:rsidRDefault="00D14062" w:rsidP="00D14062">
            <w:pPr>
              <w:jc w:val="right"/>
              <w:rPr>
                <w:rFonts w:cs="Times New Roman"/>
                <w:b/>
                <w:bCs/>
                <w:sz w:val="20"/>
                <w:szCs w:val="20"/>
              </w:rPr>
            </w:pPr>
          </w:p>
        </w:tc>
      </w:tr>
      <w:tr w:rsidR="00D14062" w:rsidRPr="00B46F53" w14:paraId="60410C49" w14:textId="43338A36" w:rsidTr="00E64B4B">
        <w:trPr>
          <w:gridAfter w:val="1"/>
          <w:wAfter w:w="54" w:type="dxa"/>
          <w:trHeight w:val="272"/>
        </w:trPr>
        <w:tc>
          <w:tcPr>
            <w:tcW w:w="1277" w:type="dxa"/>
          </w:tcPr>
          <w:p w14:paraId="5BB44F18" w14:textId="11A93637" w:rsidR="00D14062" w:rsidRPr="00B46F53" w:rsidRDefault="00D14062" w:rsidP="00D14062">
            <w:pPr>
              <w:jc w:val="both"/>
              <w:rPr>
                <w:rFonts w:cs="Times New Roman"/>
                <w:sz w:val="16"/>
                <w:szCs w:val="16"/>
              </w:rPr>
            </w:pPr>
            <w:r w:rsidRPr="00B46F53">
              <w:rPr>
                <w:rFonts w:cs="Times New Roman"/>
                <w:sz w:val="16"/>
                <w:szCs w:val="16"/>
              </w:rPr>
              <w:t>Sub Task 1</w:t>
            </w:r>
          </w:p>
        </w:tc>
        <w:tc>
          <w:tcPr>
            <w:tcW w:w="850" w:type="dxa"/>
          </w:tcPr>
          <w:p w14:paraId="318ED494" w14:textId="77777777" w:rsidR="00D14062" w:rsidRPr="00B46F53" w:rsidRDefault="00D14062" w:rsidP="00D14062">
            <w:pPr>
              <w:jc w:val="both"/>
              <w:rPr>
                <w:rFonts w:cs="Times New Roman"/>
                <w:sz w:val="16"/>
                <w:szCs w:val="16"/>
              </w:rPr>
            </w:pPr>
          </w:p>
        </w:tc>
        <w:tc>
          <w:tcPr>
            <w:tcW w:w="812" w:type="dxa"/>
          </w:tcPr>
          <w:p w14:paraId="4E98956A" w14:textId="77777777" w:rsidR="00D14062" w:rsidRPr="00B46F53" w:rsidRDefault="00D14062" w:rsidP="00D14062">
            <w:pPr>
              <w:jc w:val="both"/>
              <w:rPr>
                <w:rFonts w:cs="Times New Roman"/>
                <w:sz w:val="16"/>
                <w:szCs w:val="16"/>
              </w:rPr>
            </w:pPr>
          </w:p>
        </w:tc>
        <w:tc>
          <w:tcPr>
            <w:tcW w:w="741" w:type="dxa"/>
            <w:gridSpan w:val="2"/>
          </w:tcPr>
          <w:p w14:paraId="4934D1F2" w14:textId="7BF05923" w:rsidR="00D14062" w:rsidRPr="00B46F53" w:rsidRDefault="00D14062" w:rsidP="00D14062">
            <w:pPr>
              <w:jc w:val="both"/>
              <w:rPr>
                <w:rFonts w:cs="Times New Roman"/>
                <w:sz w:val="16"/>
                <w:szCs w:val="16"/>
              </w:rPr>
            </w:pPr>
          </w:p>
        </w:tc>
        <w:tc>
          <w:tcPr>
            <w:tcW w:w="757" w:type="dxa"/>
          </w:tcPr>
          <w:p w14:paraId="2F4B37D7" w14:textId="15D9378D" w:rsidR="00D14062" w:rsidRPr="00B46F53" w:rsidRDefault="00D14062" w:rsidP="00D14062">
            <w:pPr>
              <w:jc w:val="both"/>
              <w:rPr>
                <w:rFonts w:cs="Times New Roman"/>
                <w:sz w:val="16"/>
                <w:szCs w:val="16"/>
              </w:rPr>
            </w:pPr>
          </w:p>
        </w:tc>
        <w:tc>
          <w:tcPr>
            <w:tcW w:w="743" w:type="dxa"/>
          </w:tcPr>
          <w:p w14:paraId="73AA1110" w14:textId="77777777" w:rsidR="00D14062" w:rsidRPr="00B46F53" w:rsidRDefault="00D14062" w:rsidP="00D14062">
            <w:pPr>
              <w:jc w:val="both"/>
              <w:rPr>
                <w:rFonts w:cs="Times New Roman"/>
                <w:sz w:val="16"/>
                <w:szCs w:val="16"/>
              </w:rPr>
            </w:pPr>
          </w:p>
        </w:tc>
        <w:tc>
          <w:tcPr>
            <w:tcW w:w="746" w:type="dxa"/>
          </w:tcPr>
          <w:p w14:paraId="5E5D8A79" w14:textId="77777777" w:rsidR="00D14062" w:rsidRPr="00B46F53" w:rsidRDefault="00D14062" w:rsidP="00D14062">
            <w:pPr>
              <w:jc w:val="both"/>
              <w:rPr>
                <w:rFonts w:cs="Times New Roman"/>
                <w:b/>
                <w:bCs/>
                <w:sz w:val="16"/>
                <w:szCs w:val="16"/>
              </w:rPr>
            </w:pPr>
          </w:p>
        </w:tc>
        <w:tc>
          <w:tcPr>
            <w:tcW w:w="743" w:type="dxa"/>
            <w:gridSpan w:val="2"/>
          </w:tcPr>
          <w:p w14:paraId="459620F1" w14:textId="77777777" w:rsidR="00D14062" w:rsidRPr="00B46F53" w:rsidRDefault="00D14062" w:rsidP="00D14062">
            <w:pPr>
              <w:jc w:val="both"/>
              <w:rPr>
                <w:rFonts w:cs="Times New Roman"/>
                <w:sz w:val="16"/>
                <w:szCs w:val="16"/>
              </w:rPr>
            </w:pPr>
          </w:p>
        </w:tc>
        <w:tc>
          <w:tcPr>
            <w:tcW w:w="746" w:type="dxa"/>
          </w:tcPr>
          <w:p w14:paraId="2B7AA75A" w14:textId="77777777" w:rsidR="00D14062" w:rsidRPr="00B46F53" w:rsidRDefault="00D14062" w:rsidP="00D14062">
            <w:pPr>
              <w:jc w:val="both"/>
              <w:rPr>
                <w:rFonts w:cs="Times New Roman"/>
                <w:b/>
                <w:bCs/>
                <w:sz w:val="16"/>
                <w:szCs w:val="16"/>
              </w:rPr>
            </w:pPr>
          </w:p>
        </w:tc>
        <w:tc>
          <w:tcPr>
            <w:tcW w:w="744" w:type="dxa"/>
          </w:tcPr>
          <w:p w14:paraId="1B72ED75" w14:textId="77777777" w:rsidR="00D14062" w:rsidRPr="00B46F53" w:rsidRDefault="00D14062" w:rsidP="00D14062">
            <w:pPr>
              <w:jc w:val="both"/>
              <w:rPr>
                <w:rFonts w:cs="Times New Roman"/>
                <w:sz w:val="16"/>
                <w:szCs w:val="16"/>
              </w:rPr>
            </w:pPr>
          </w:p>
        </w:tc>
        <w:tc>
          <w:tcPr>
            <w:tcW w:w="742" w:type="dxa"/>
          </w:tcPr>
          <w:p w14:paraId="230C591A" w14:textId="56FE4241" w:rsidR="00D14062" w:rsidRPr="00B46F53" w:rsidRDefault="00D14062" w:rsidP="00D14062">
            <w:pPr>
              <w:jc w:val="both"/>
              <w:rPr>
                <w:rFonts w:cs="Times New Roman"/>
                <w:sz w:val="16"/>
                <w:szCs w:val="16"/>
              </w:rPr>
            </w:pPr>
          </w:p>
        </w:tc>
        <w:tc>
          <w:tcPr>
            <w:tcW w:w="737" w:type="dxa"/>
          </w:tcPr>
          <w:p w14:paraId="2BC30BBE" w14:textId="586C8A30" w:rsidR="00D14062" w:rsidRPr="00B46F53" w:rsidRDefault="00D14062" w:rsidP="00D14062">
            <w:pPr>
              <w:jc w:val="both"/>
              <w:rPr>
                <w:rFonts w:cs="Times New Roman"/>
                <w:sz w:val="16"/>
                <w:szCs w:val="16"/>
              </w:rPr>
            </w:pPr>
          </w:p>
        </w:tc>
        <w:tc>
          <w:tcPr>
            <w:tcW w:w="741" w:type="dxa"/>
            <w:gridSpan w:val="2"/>
          </w:tcPr>
          <w:p w14:paraId="74A654EE" w14:textId="7C9AC460" w:rsidR="00D14062" w:rsidRPr="00B46F53" w:rsidRDefault="00D14062" w:rsidP="00D14062">
            <w:pPr>
              <w:jc w:val="both"/>
              <w:rPr>
                <w:rFonts w:cs="Times New Roman"/>
                <w:b/>
                <w:bCs/>
                <w:sz w:val="16"/>
                <w:szCs w:val="16"/>
              </w:rPr>
            </w:pPr>
          </w:p>
        </w:tc>
        <w:tc>
          <w:tcPr>
            <w:tcW w:w="743" w:type="dxa"/>
          </w:tcPr>
          <w:p w14:paraId="2C1537A8" w14:textId="77777777" w:rsidR="00D14062" w:rsidRPr="00B46F53" w:rsidRDefault="00D14062" w:rsidP="00D14062">
            <w:pPr>
              <w:jc w:val="both"/>
              <w:rPr>
                <w:rFonts w:cs="Times New Roman"/>
                <w:b/>
                <w:bCs/>
                <w:sz w:val="16"/>
                <w:szCs w:val="16"/>
              </w:rPr>
            </w:pPr>
          </w:p>
        </w:tc>
        <w:tc>
          <w:tcPr>
            <w:tcW w:w="743" w:type="dxa"/>
            <w:shd w:val="clear" w:color="auto" w:fill="B4C6E7" w:themeFill="accent1" w:themeFillTint="66"/>
          </w:tcPr>
          <w:p w14:paraId="4504F1FC" w14:textId="1723E34A" w:rsidR="00D14062" w:rsidRPr="00B46F53" w:rsidRDefault="00D14062" w:rsidP="00D14062">
            <w:pPr>
              <w:jc w:val="both"/>
              <w:rPr>
                <w:rFonts w:cs="Times New Roman"/>
                <w:sz w:val="16"/>
                <w:szCs w:val="16"/>
              </w:rPr>
            </w:pPr>
            <w:r w:rsidRPr="00B46F53">
              <w:rPr>
                <w:rFonts w:cs="Times New Roman"/>
                <w:sz w:val="16"/>
                <w:szCs w:val="16"/>
              </w:rPr>
              <w:t>D18</w:t>
            </w:r>
          </w:p>
        </w:tc>
        <w:tc>
          <w:tcPr>
            <w:tcW w:w="741" w:type="dxa"/>
            <w:shd w:val="clear" w:color="auto" w:fill="B4C6E7" w:themeFill="accent1" w:themeFillTint="66"/>
          </w:tcPr>
          <w:p w14:paraId="72C1566E" w14:textId="5B44D240" w:rsidR="00D14062" w:rsidRPr="00B46F53" w:rsidRDefault="00D14062" w:rsidP="00D14062">
            <w:pPr>
              <w:jc w:val="both"/>
              <w:rPr>
                <w:rFonts w:cs="Times New Roman"/>
                <w:sz w:val="16"/>
                <w:szCs w:val="16"/>
              </w:rPr>
            </w:pPr>
            <w:r w:rsidRPr="00B46F53">
              <w:rPr>
                <w:rFonts w:cs="Times New Roman"/>
                <w:sz w:val="16"/>
                <w:szCs w:val="16"/>
              </w:rPr>
              <w:t>D18</w:t>
            </w:r>
          </w:p>
        </w:tc>
        <w:tc>
          <w:tcPr>
            <w:tcW w:w="741" w:type="dxa"/>
            <w:gridSpan w:val="2"/>
          </w:tcPr>
          <w:p w14:paraId="7D86A30E" w14:textId="062C7641" w:rsidR="00D14062" w:rsidRPr="00B46F53" w:rsidRDefault="00D14062" w:rsidP="00D14062">
            <w:pPr>
              <w:jc w:val="both"/>
              <w:rPr>
                <w:rFonts w:cs="Times New Roman"/>
                <w:sz w:val="16"/>
                <w:szCs w:val="16"/>
              </w:rPr>
            </w:pPr>
          </w:p>
        </w:tc>
        <w:tc>
          <w:tcPr>
            <w:tcW w:w="743" w:type="dxa"/>
          </w:tcPr>
          <w:p w14:paraId="55651DE1" w14:textId="77777777" w:rsidR="00D14062" w:rsidRPr="00B46F53" w:rsidRDefault="00D14062" w:rsidP="00D14062">
            <w:pPr>
              <w:jc w:val="both"/>
              <w:rPr>
                <w:rFonts w:cs="Times New Roman"/>
                <w:sz w:val="13"/>
                <w:szCs w:val="13"/>
              </w:rPr>
            </w:pPr>
          </w:p>
        </w:tc>
        <w:tc>
          <w:tcPr>
            <w:tcW w:w="741" w:type="dxa"/>
          </w:tcPr>
          <w:p w14:paraId="19C91D78" w14:textId="77777777" w:rsidR="00D14062" w:rsidRPr="00B46F53" w:rsidRDefault="00D14062" w:rsidP="00D14062">
            <w:pPr>
              <w:jc w:val="both"/>
              <w:rPr>
                <w:rFonts w:cs="Times New Roman"/>
                <w:sz w:val="13"/>
                <w:szCs w:val="13"/>
              </w:rPr>
            </w:pPr>
          </w:p>
        </w:tc>
      </w:tr>
      <w:tr w:rsidR="00D14062" w:rsidRPr="00B46F53" w14:paraId="762A5677" w14:textId="524F72E5" w:rsidTr="00822EFD">
        <w:trPr>
          <w:gridAfter w:val="1"/>
          <w:wAfter w:w="54" w:type="dxa"/>
          <w:trHeight w:val="97"/>
        </w:trPr>
        <w:tc>
          <w:tcPr>
            <w:tcW w:w="1277" w:type="dxa"/>
          </w:tcPr>
          <w:p w14:paraId="45665B2B" w14:textId="23918EB6" w:rsidR="00D14062" w:rsidRPr="00B46F53" w:rsidRDefault="00D14062" w:rsidP="00D14062">
            <w:pPr>
              <w:jc w:val="both"/>
              <w:rPr>
                <w:rFonts w:cs="Times New Roman"/>
                <w:sz w:val="16"/>
                <w:szCs w:val="16"/>
              </w:rPr>
            </w:pPr>
            <w:r w:rsidRPr="00B46F53">
              <w:rPr>
                <w:rFonts w:cs="Times New Roman"/>
                <w:sz w:val="16"/>
                <w:szCs w:val="16"/>
              </w:rPr>
              <w:t>Sub Task 2</w:t>
            </w:r>
          </w:p>
        </w:tc>
        <w:tc>
          <w:tcPr>
            <w:tcW w:w="850" w:type="dxa"/>
          </w:tcPr>
          <w:p w14:paraId="308A76C0" w14:textId="77777777" w:rsidR="00D14062" w:rsidRPr="00B46F53" w:rsidRDefault="00D14062" w:rsidP="00D14062">
            <w:pPr>
              <w:jc w:val="both"/>
              <w:rPr>
                <w:rFonts w:cs="Times New Roman"/>
                <w:sz w:val="16"/>
                <w:szCs w:val="16"/>
              </w:rPr>
            </w:pPr>
          </w:p>
        </w:tc>
        <w:tc>
          <w:tcPr>
            <w:tcW w:w="812" w:type="dxa"/>
          </w:tcPr>
          <w:p w14:paraId="41AD5512" w14:textId="77777777" w:rsidR="00D14062" w:rsidRPr="00B46F53" w:rsidRDefault="00D14062" w:rsidP="00D14062">
            <w:pPr>
              <w:jc w:val="both"/>
              <w:rPr>
                <w:rFonts w:cs="Times New Roman"/>
                <w:sz w:val="16"/>
                <w:szCs w:val="16"/>
              </w:rPr>
            </w:pPr>
          </w:p>
        </w:tc>
        <w:tc>
          <w:tcPr>
            <w:tcW w:w="741" w:type="dxa"/>
            <w:gridSpan w:val="2"/>
          </w:tcPr>
          <w:p w14:paraId="2F703023" w14:textId="4EA8ED88" w:rsidR="00D14062" w:rsidRPr="00B46F53" w:rsidRDefault="00D14062" w:rsidP="00D14062">
            <w:pPr>
              <w:jc w:val="both"/>
              <w:rPr>
                <w:rFonts w:cs="Times New Roman"/>
                <w:sz w:val="16"/>
                <w:szCs w:val="16"/>
              </w:rPr>
            </w:pPr>
          </w:p>
        </w:tc>
        <w:tc>
          <w:tcPr>
            <w:tcW w:w="757" w:type="dxa"/>
          </w:tcPr>
          <w:p w14:paraId="02C46B53" w14:textId="0A6713D3" w:rsidR="00D14062" w:rsidRPr="00B46F53" w:rsidRDefault="00D14062" w:rsidP="00D14062">
            <w:pPr>
              <w:jc w:val="both"/>
              <w:rPr>
                <w:rFonts w:cs="Times New Roman"/>
                <w:sz w:val="16"/>
                <w:szCs w:val="16"/>
              </w:rPr>
            </w:pPr>
          </w:p>
        </w:tc>
        <w:tc>
          <w:tcPr>
            <w:tcW w:w="743" w:type="dxa"/>
          </w:tcPr>
          <w:p w14:paraId="4455F571" w14:textId="77777777" w:rsidR="00D14062" w:rsidRPr="00B46F53" w:rsidRDefault="00D14062" w:rsidP="00D14062">
            <w:pPr>
              <w:jc w:val="both"/>
              <w:rPr>
                <w:rFonts w:cs="Times New Roman"/>
                <w:sz w:val="16"/>
                <w:szCs w:val="16"/>
              </w:rPr>
            </w:pPr>
          </w:p>
        </w:tc>
        <w:tc>
          <w:tcPr>
            <w:tcW w:w="746" w:type="dxa"/>
          </w:tcPr>
          <w:p w14:paraId="30B5C2ED" w14:textId="77777777" w:rsidR="00D14062" w:rsidRPr="00B46F53" w:rsidRDefault="00D14062" w:rsidP="00D14062">
            <w:pPr>
              <w:jc w:val="both"/>
              <w:rPr>
                <w:rFonts w:cs="Times New Roman"/>
                <w:b/>
                <w:bCs/>
                <w:sz w:val="16"/>
                <w:szCs w:val="16"/>
              </w:rPr>
            </w:pPr>
          </w:p>
        </w:tc>
        <w:tc>
          <w:tcPr>
            <w:tcW w:w="743" w:type="dxa"/>
            <w:gridSpan w:val="2"/>
          </w:tcPr>
          <w:p w14:paraId="4803C488" w14:textId="77777777" w:rsidR="00D14062" w:rsidRPr="00B46F53" w:rsidRDefault="00D14062" w:rsidP="00D14062">
            <w:pPr>
              <w:jc w:val="both"/>
              <w:rPr>
                <w:rFonts w:cs="Times New Roman"/>
                <w:sz w:val="16"/>
                <w:szCs w:val="16"/>
              </w:rPr>
            </w:pPr>
          </w:p>
        </w:tc>
        <w:tc>
          <w:tcPr>
            <w:tcW w:w="746" w:type="dxa"/>
          </w:tcPr>
          <w:p w14:paraId="5397655B" w14:textId="77777777" w:rsidR="00D14062" w:rsidRPr="00B46F53" w:rsidRDefault="00D14062" w:rsidP="00D14062">
            <w:pPr>
              <w:jc w:val="both"/>
              <w:rPr>
                <w:rFonts w:cs="Times New Roman"/>
                <w:b/>
                <w:bCs/>
                <w:sz w:val="16"/>
                <w:szCs w:val="16"/>
              </w:rPr>
            </w:pPr>
          </w:p>
        </w:tc>
        <w:tc>
          <w:tcPr>
            <w:tcW w:w="744" w:type="dxa"/>
          </w:tcPr>
          <w:p w14:paraId="721826A0" w14:textId="77777777" w:rsidR="00D14062" w:rsidRPr="00B46F53" w:rsidRDefault="00D14062" w:rsidP="00D14062">
            <w:pPr>
              <w:jc w:val="both"/>
              <w:rPr>
                <w:rFonts w:cs="Times New Roman"/>
                <w:sz w:val="16"/>
                <w:szCs w:val="16"/>
              </w:rPr>
            </w:pPr>
          </w:p>
        </w:tc>
        <w:tc>
          <w:tcPr>
            <w:tcW w:w="742" w:type="dxa"/>
          </w:tcPr>
          <w:p w14:paraId="238ECEC6" w14:textId="77777777" w:rsidR="00D14062" w:rsidRPr="00B46F53" w:rsidRDefault="00D14062" w:rsidP="00D14062">
            <w:pPr>
              <w:jc w:val="both"/>
              <w:rPr>
                <w:rFonts w:cs="Times New Roman"/>
                <w:sz w:val="16"/>
                <w:szCs w:val="16"/>
              </w:rPr>
            </w:pPr>
          </w:p>
        </w:tc>
        <w:tc>
          <w:tcPr>
            <w:tcW w:w="737" w:type="dxa"/>
          </w:tcPr>
          <w:p w14:paraId="389F4524" w14:textId="77777777" w:rsidR="00D14062" w:rsidRPr="00B46F53" w:rsidRDefault="00D14062" w:rsidP="00D14062">
            <w:pPr>
              <w:jc w:val="both"/>
              <w:rPr>
                <w:rFonts w:cs="Times New Roman"/>
                <w:sz w:val="16"/>
                <w:szCs w:val="16"/>
              </w:rPr>
            </w:pPr>
          </w:p>
        </w:tc>
        <w:tc>
          <w:tcPr>
            <w:tcW w:w="741" w:type="dxa"/>
            <w:gridSpan w:val="2"/>
          </w:tcPr>
          <w:p w14:paraId="512C4D4B" w14:textId="12D05602" w:rsidR="00D14062" w:rsidRPr="00B46F53" w:rsidRDefault="00D14062" w:rsidP="00D14062">
            <w:pPr>
              <w:jc w:val="both"/>
              <w:rPr>
                <w:rFonts w:cs="Times New Roman"/>
                <w:b/>
                <w:bCs/>
                <w:sz w:val="16"/>
                <w:szCs w:val="16"/>
              </w:rPr>
            </w:pPr>
          </w:p>
        </w:tc>
        <w:tc>
          <w:tcPr>
            <w:tcW w:w="743" w:type="dxa"/>
          </w:tcPr>
          <w:p w14:paraId="2B9E2092" w14:textId="7340AA40" w:rsidR="00D14062" w:rsidRPr="00B46F53" w:rsidRDefault="00D14062" w:rsidP="00D14062">
            <w:pPr>
              <w:jc w:val="both"/>
              <w:rPr>
                <w:rFonts w:cs="Times New Roman"/>
                <w:b/>
                <w:bCs/>
                <w:sz w:val="16"/>
                <w:szCs w:val="16"/>
              </w:rPr>
            </w:pPr>
          </w:p>
        </w:tc>
        <w:tc>
          <w:tcPr>
            <w:tcW w:w="743" w:type="dxa"/>
          </w:tcPr>
          <w:p w14:paraId="6C545136" w14:textId="097E40EA" w:rsidR="00D14062" w:rsidRPr="00B46F53" w:rsidRDefault="00D14062" w:rsidP="00D14062">
            <w:pPr>
              <w:jc w:val="both"/>
              <w:rPr>
                <w:rFonts w:cs="Times New Roman"/>
                <w:sz w:val="16"/>
                <w:szCs w:val="16"/>
              </w:rPr>
            </w:pPr>
          </w:p>
        </w:tc>
        <w:tc>
          <w:tcPr>
            <w:tcW w:w="741" w:type="dxa"/>
            <w:shd w:val="clear" w:color="auto" w:fill="B4C6E7" w:themeFill="accent1" w:themeFillTint="66"/>
          </w:tcPr>
          <w:p w14:paraId="531D2A37" w14:textId="7DB3F0F4" w:rsidR="00D14062" w:rsidRPr="00B46F53" w:rsidRDefault="00D14062" w:rsidP="00D14062">
            <w:pPr>
              <w:jc w:val="both"/>
              <w:rPr>
                <w:rFonts w:cs="Times New Roman"/>
                <w:sz w:val="16"/>
                <w:szCs w:val="16"/>
              </w:rPr>
            </w:pPr>
            <w:r w:rsidRPr="00B46F53">
              <w:rPr>
                <w:rFonts w:cs="Times New Roman"/>
                <w:sz w:val="16"/>
                <w:szCs w:val="16"/>
              </w:rPr>
              <w:t>D19</w:t>
            </w:r>
          </w:p>
        </w:tc>
        <w:tc>
          <w:tcPr>
            <w:tcW w:w="741" w:type="dxa"/>
            <w:gridSpan w:val="2"/>
            <w:shd w:val="clear" w:color="auto" w:fill="B4C6E7" w:themeFill="accent1" w:themeFillTint="66"/>
          </w:tcPr>
          <w:p w14:paraId="4137031B" w14:textId="7E141500" w:rsidR="00D14062" w:rsidRPr="00B46F53" w:rsidRDefault="00D14062" w:rsidP="00F625E4">
            <w:pPr>
              <w:ind w:right="-89"/>
              <w:jc w:val="both"/>
              <w:rPr>
                <w:rFonts w:cs="Times New Roman"/>
                <w:sz w:val="16"/>
                <w:szCs w:val="16"/>
              </w:rPr>
            </w:pPr>
            <w:r w:rsidRPr="00B46F53">
              <w:rPr>
                <w:rFonts w:cs="Times New Roman"/>
                <w:sz w:val="16"/>
                <w:szCs w:val="16"/>
              </w:rPr>
              <w:t>D19</w:t>
            </w:r>
            <w:r w:rsidR="00F625E4" w:rsidRPr="00B46F53">
              <w:rPr>
                <w:rFonts w:cs="Times New Roman"/>
                <w:sz w:val="16"/>
                <w:szCs w:val="16"/>
              </w:rPr>
              <w:t>/M5</w:t>
            </w:r>
          </w:p>
        </w:tc>
        <w:tc>
          <w:tcPr>
            <w:tcW w:w="743" w:type="dxa"/>
          </w:tcPr>
          <w:p w14:paraId="3BADE270" w14:textId="77777777" w:rsidR="00D14062" w:rsidRPr="00B46F53" w:rsidRDefault="00D14062" w:rsidP="00D14062">
            <w:pPr>
              <w:jc w:val="both"/>
              <w:rPr>
                <w:rFonts w:cs="Times New Roman"/>
                <w:sz w:val="13"/>
                <w:szCs w:val="13"/>
              </w:rPr>
            </w:pPr>
          </w:p>
        </w:tc>
        <w:tc>
          <w:tcPr>
            <w:tcW w:w="741" w:type="dxa"/>
          </w:tcPr>
          <w:p w14:paraId="5E8E6713" w14:textId="77777777" w:rsidR="00D14062" w:rsidRPr="00B46F53" w:rsidRDefault="00D14062" w:rsidP="00D14062">
            <w:pPr>
              <w:jc w:val="both"/>
              <w:rPr>
                <w:rFonts w:cs="Times New Roman"/>
                <w:sz w:val="13"/>
                <w:szCs w:val="13"/>
              </w:rPr>
            </w:pPr>
          </w:p>
        </w:tc>
      </w:tr>
      <w:tr w:rsidR="00D14062" w:rsidRPr="00B46F53" w14:paraId="6E9ACD3A" w14:textId="4F6B191B" w:rsidTr="00D14062">
        <w:trPr>
          <w:gridAfter w:val="1"/>
          <w:wAfter w:w="54" w:type="dxa"/>
          <w:trHeight w:val="311"/>
        </w:trPr>
        <w:tc>
          <w:tcPr>
            <w:tcW w:w="1277" w:type="dxa"/>
            <w:shd w:val="clear" w:color="auto" w:fill="A8D08D" w:themeFill="accent6" w:themeFillTint="99"/>
            <w:vAlign w:val="bottom"/>
          </w:tcPr>
          <w:p w14:paraId="5DC004DF" w14:textId="7DF4DE0D" w:rsidR="00D14062" w:rsidRPr="00B46F53" w:rsidRDefault="00D14062" w:rsidP="00D14062">
            <w:pPr>
              <w:rPr>
                <w:rFonts w:cs="Times New Roman"/>
                <w:sz w:val="18"/>
                <w:szCs w:val="18"/>
              </w:rPr>
            </w:pPr>
            <w:r w:rsidRPr="00B46F53">
              <w:rPr>
                <w:rFonts w:cs="Times New Roman"/>
                <w:b/>
                <w:bCs/>
                <w:sz w:val="18"/>
                <w:szCs w:val="18"/>
              </w:rPr>
              <w:t>Major Task 7</w:t>
            </w:r>
          </w:p>
        </w:tc>
        <w:tc>
          <w:tcPr>
            <w:tcW w:w="13554" w:type="dxa"/>
            <w:gridSpan w:val="22"/>
            <w:shd w:val="clear" w:color="auto" w:fill="A8D08D" w:themeFill="accent6" w:themeFillTint="99"/>
            <w:vAlign w:val="bottom"/>
          </w:tcPr>
          <w:p w14:paraId="7D3412EA" w14:textId="0A030127" w:rsidR="00D14062" w:rsidRPr="00B46F53" w:rsidRDefault="00D14062" w:rsidP="00D14062">
            <w:pPr>
              <w:jc w:val="right"/>
              <w:rPr>
                <w:rFonts w:cs="Times New Roman"/>
                <w:b/>
                <w:bCs/>
                <w:sz w:val="18"/>
                <w:szCs w:val="18"/>
              </w:rPr>
            </w:pPr>
            <w:r w:rsidRPr="00B46F53">
              <w:rPr>
                <w:rFonts w:eastAsia="Arial" w:cs="Times New Roman"/>
                <w:b/>
                <w:bCs/>
                <w:sz w:val="20"/>
                <w:szCs w:val="20"/>
              </w:rPr>
              <w:t>7.0  Dissertation Writing &amp; Submission (</w:t>
            </w:r>
            <w:r w:rsidR="00F625E4" w:rsidRPr="00B46F53">
              <w:rPr>
                <w:rFonts w:eastAsia="Arial" w:cs="Times New Roman"/>
                <w:b/>
                <w:bCs/>
                <w:sz w:val="20"/>
                <w:szCs w:val="20"/>
              </w:rPr>
              <w:t>M6</w:t>
            </w:r>
            <w:r w:rsidRPr="00B46F53">
              <w:rPr>
                <w:rFonts w:eastAsia="Arial" w:cs="Times New Roman"/>
                <w:b/>
                <w:bCs/>
                <w:sz w:val="20"/>
                <w:szCs w:val="20"/>
              </w:rPr>
              <w:t>)</w:t>
            </w:r>
          </w:p>
        </w:tc>
      </w:tr>
      <w:tr w:rsidR="00D14062" w:rsidRPr="00B46F53" w14:paraId="1CD253F9" w14:textId="07061624" w:rsidTr="00822EFD">
        <w:trPr>
          <w:gridAfter w:val="1"/>
          <w:wAfter w:w="54" w:type="dxa"/>
          <w:trHeight w:val="163"/>
        </w:trPr>
        <w:tc>
          <w:tcPr>
            <w:tcW w:w="1277" w:type="dxa"/>
          </w:tcPr>
          <w:p w14:paraId="215AA82D" w14:textId="7CC82478" w:rsidR="00D14062" w:rsidRPr="00B46F53" w:rsidRDefault="00D14062" w:rsidP="00D14062">
            <w:pPr>
              <w:jc w:val="both"/>
              <w:rPr>
                <w:rFonts w:cs="Times New Roman"/>
                <w:sz w:val="16"/>
                <w:szCs w:val="16"/>
              </w:rPr>
            </w:pPr>
            <w:r w:rsidRPr="00B46F53">
              <w:rPr>
                <w:rFonts w:cs="Times New Roman"/>
                <w:sz w:val="16"/>
                <w:szCs w:val="16"/>
              </w:rPr>
              <w:t>Sub Task 1</w:t>
            </w:r>
          </w:p>
        </w:tc>
        <w:tc>
          <w:tcPr>
            <w:tcW w:w="850" w:type="dxa"/>
          </w:tcPr>
          <w:p w14:paraId="0792BF05" w14:textId="77777777" w:rsidR="00D14062" w:rsidRPr="00B46F53" w:rsidRDefault="00D14062" w:rsidP="00D14062">
            <w:pPr>
              <w:jc w:val="both"/>
              <w:rPr>
                <w:rFonts w:cs="Times New Roman"/>
                <w:sz w:val="16"/>
                <w:szCs w:val="16"/>
              </w:rPr>
            </w:pPr>
          </w:p>
        </w:tc>
        <w:tc>
          <w:tcPr>
            <w:tcW w:w="812" w:type="dxa"/>
          </w:tcPr>
          <w:p w14:paraId="5404B031" w14:textId="77777777" w:rsidR="00D14062" w:rsidRPr="00B46F53" w:rsidRDefault="00D14062" w:rsidP="00D14062">
            <w:pPr>
              <w:jc w:val="both"/>
              <w:rPr>
                <w:rFonts w:cs="Times New Roman"/>
                <w:sz w:val="16"/>
                <w:szCs w:val="16"/>
              </w:rPr>
            </w:pPr>
          </w:p>
        </w:tc>
        <w:tc>
          <w:tcPr>
            <w:tcW w:w="741" w:type="dxa"/>
            <w:gridSpan w:val="2"/>
          </w:tcPr>
          <w:p w14:paraId="332D253C" w14:textId="10958B10" w:rsidR="00D14062" w:rsidRPr="00B46F53" w:rsidRDefault="00D14062" w:rsidP="00D14062">
            <w:pPr>
              <w:jc w:val="both"/>
              <w:rPr>
                <w:rFonts w:cs="Times New Roman"/>
                <w:sz w:val="16"/>
                <w:szCs w:val="16"/>
              </w:rPr>
            </w:pPr>
          </w:p>
        </w:tc>
        <w:tc>
          <w:tcPr>
            <w:tcW w:w="757" w:type="dxa"/>
          </w:tcPr>
          <w:p w14:paraId="2DF28E81" w14:textId="066D88FE" w:rsidR="00D14062" w:rsidRPr="00B46F53" w:rsidRDefault="00D14062" w:rsidP="00D14062">
            <w:pPr>
              <w:jc w:val="both"/>
              <w:rPr>
                <w:rFonts w:cs="Times New Roman"/>
                <w:sz w:val="16"/>
                <w:szCs w:val="16"/>
              </w:rPr>
            </w:pPr>
          </w:p>
        </w:tc>
        <w:tc>
          <w:tcPr>
            <w:tcW w:w="743" w:type="dxa"/>
          </w:tcPr>
          <w:p w14:paraId="4D51C1A1" w14:textId="77777777" w:rsidR="00D14062" w:rsidRPr="00B46F53" w:rsidRDefault="00D14062" w:rsidP="00D14062">
            <w:pPr>
              <w:jc w:val="both"/>
              <w:rPr>
                <w:rFonts w:cs="Times New Roman"/>
                <w:sz w:val="16"/>
                <w:szCs w:val="16"/>
              </w:rPr>
            </w:pPr>
          </w:p>
        </w:tc>
        <w:tc>
          <w:tcPr>
            <w:tcW w:w="746" w:type="dxa"/>
          </w:tcPr>
          <w:p w14:paraId="547E245D" w14:textId="77777777" w:rsidR="00D14062" w:rsidRPr="00B46F53" w:rsidRDefault="00D14062" w:rsidP="00D14062">
            <w:pPr>
              <w:jc w:val="both"/>
              <w:rPr>
                <w:rFonts w:cs="Times New Roman"/>
                <w:sz w:val="16"/>
                <w:szCs w:val="16"/>
              </w:rPr>
            </w:pPr>
          </w:p>
        </w:tc>
        <w:tc>
          <w:tcPr>
            <w:tcW w:w="743" w:type="dxa"/>
            <w:gridSpan w:val="2"/>
          </w:tcPr>
          <w:p w14:paraId="0645ECB0" w14:textId="77777777" w:rsidR="00D14062" w:rsidRPr="00B46F53" w:rsidRDefault="00D14062" w:rsidP="00D14062">
            <w:pPr>
              <w:jc w:val="both"/>
              <w:rPr>
                <w:rFonts w:cs="Times New Roman"/>
                <w:sz w:val="16"/>
                <w:szCs w:val="16"/>
              </w:rPr>
            </w:pPr>
          </w:p>
        </w:tc>
        <w:tc>
          <w:tcPr>
            <w:tcW w:w="746" w:type="dxa"/>
          </w:tcPr>
          <w:p w14:paraId="4395DACD" w14:textId="77777777" w:rsidR="00D14062" w:rsidRPr="00B46F53" w:rsidRDefault="00D14062" w:rsidP="00D14062">
            <w:pPr>
              <w:jc w:val="both"/>
              <w:rPr>
                <w:rFonts w:cs="Times New Roman"/>
                <w:sz w:val="16"/>
                <w:szCs w:val="16"/>
              </w:rPr>
            </w:pPr>
          </w:p>
        </w:tc>
        <w:tc>
          <w:tcPr>
            <w:tcW w:w="744" w:type="dxa"/>
          </w:tcPr>
          <w:p w14:paraId="66F7D385" w14:textId="77777777" w:rsidR="00D14062" w:rsidRPr="00B46F53" w:rsidRDefault="00D14062" w:rsidP="00D14062">
            <w:pPr>
              <w:jc w:val="both"/>
              <w:rPr>
                <w:rFonts w:cs="Times New Roman"/>
                <w:sz w:val="16"/>
                <w:szCs w:val="16"/>
              </w:rPr>
            </w:pPr>
          </w:p>
        </w:tc>
        <w:tc>
          <w:tcPr>
            <w:tcW w:w="742" w:type="dxa"/>
            <w:shd w:val="clear" w:color="auto" w:fill="C5E0B3" w:themeFill="accent6" w:themeFillTint="66"/>
          </w:tcPr>
          <w:p w14:paraId="4C7A887B" w14:textId="08291858" w:rsidR="00D14062" w:rsidRPr="00B46F53" w:rsidRDefault="00D14062" w:rsidP="00D14062">
            <w:pPr>
              <w:jc w:val="both"/>
              <w:rPr>
                <w:rFonts w:cs="Times New Roman"/>
                <w:sz w:val="16"/>
                <w:szCs w:val="16"/>
              </w:rPr>
            </w:pPr>
            <w:r w:rsidRPr="00B46F53">
              <w:rPr>
                <w:rFonts w:cs="Times New Roman"/>
                <w:sz w:val="16"/>
                <w:szCs w:val="16"/>
              </w:rPr>
              <w:t>D20</w:t>
            </w:r>
          </w:p>
        </w:tc>
        <w:tc>
          <w:tcPr>
            <w:tcW w:w="737" w:type="dxa"/>
            <w:shd w:val="clear" w:color="auto" w:fill="C5E0B3" w:themeFill="accent6" w:themeFillTint="66"/>
          </w:tcPr>
          <w:p w14:paraId="13D2B77E" w14:textId="766FFD8A" w:rsidR="00D14062" w:rsidRPr="00B46F53" w:rsidRDefault="00D14062" w:rsidP="00D14062">
            <w:pPr>
              <w:jc w:val="both"/>
              <w:rPr>
                <w:rFonts w:cs="Times New Roman"/>
                <w:sz w:val="16"/>
                <w:szCs w:val="16"/>
              </w:rPr>
            </w:pPr>
            <w:r w:rsidRPr="00B46F53">
              <w:rPr>
                <w:rFonts w:cs="Times New Roman"/>
                <w:sz w:val="16"/>
                <w:szCs w:val="16"/>
              </w:rPr>
              <w:t>D20</w:t>
            </w:r>
          </w:p>
        </w:tc>
        <w:tc>
          <w:tcPr>
            <w:tcW w:w="741" w:type="dxa"/>
            <w:gridSpan w:val="2"/>
            <w:shd w:val="clear" w:color="auto" w:fill="C5E0B3" w:themeFill="accent6" w:themeFillTint="66"/>
          </w:tcPr>
          <w:p w14:paraId="15D62A54" w14:textId="6273ABEC" w:rsidR="00D14062" w:rsidRPr="00B46F53" w:rsidRDefault="00D14062" w:rsidP="00D14062">
            <w:pPr>
              <w:jc w:val="both"/>
              <w:rPr>
                <w:rFonts w:cs="Times New Roman"/>
                <w:sz w:val="16"/>
                <w:szCs w:val="16"/>
              </w:rPr>
            </w:pPr>
            <w:r w:rsidRPr="00B46F53">
              <w:rPr>
                <w:rFonts w:cs="Times New Roman"/>
                <w:sz w:val="16"/>
                <w:szCs w:val="16"/>
              </w:rPr>
              <w:t>D20</w:t>
            </w:r>
          </w:p>
        </w:tc>
        <w:tc>
          <w:tcPr>
            <w:tcW w:w="743" w:type="dxa"/>
            <w:shd w:val="clear" w:color="auto" w:fill="C5E0B3" w:themeFill="accent6" w:themeFillTint="66"/>
          </w:tcPr>
          <w:p w14:paraId="54228BEA" w14:textId="6D061E5F" w:rsidR="00D14062" w:rsidRPr="00B46F53" w:rsidRDefault="00D14062" w:rsidP="00D14062">
            <w:pPr>
              <w:jc w:val="both"/>
              <w:rPr>
                <w:rFonts w:cs="Times New Roman"/>
                <w:sz w:val="16"/>
                <w:szCs w:val="16"/>
              </w:rPr>
            </w:pPr>
            <w:r w:rsidRPr="00B46F53">
              <w:rPr>
                <w:rFonts w:cs="Times New Roman"/>
                <w:sz w:val="16"/>
                <w:szCs w:val="16"/>
              </w:rPr>
              <w:t>D20</w:t>
            </w:r>
          </w:p>
        </w:tc>
        <w:tc>
          <w:tcPr>
            <w:tcW w:w="743" w:type="dxa"/>
            <w:shd w:val="clear" w:color="auto" w:fill="C5E0B3" w:themeFill="accent6" w:themeFillTint="66"/>
          </w:tcPr>
          <w:p w14:paraId="4C5E8113" w14:textId="7BDD9B32" w:rsidR="00D14062" w:rsidRPr="00B46F53" w:rsidRDefault="00D14062" w:rsidP="00D14062">
            <w:pPr>
              <w:jc w:val="both"/>
              <w:rPr>
                <w:rFonts w:cs="Times New Roman"/>
                <w:sz w:val="16"/>
                <w:szCs w:val="16"/>
              </w:rPr>
            </w:pPr>
            <w:r w:rsidRPr="00B46F53">
              <w:rPr>
                <w:rFonts w:cs="Times New Roman"/>
                <w:sz w:val="16"/>
                <w:szCs w:val="16"/>
              </w:rPr>
              <w:t>D20</w:t>
            </w:r>
          </w:p>
        </w:tc>
        <w:tc>
          <w:tcPr>
            <w:tcW w:w="741" w:type="dxa"/>
          </w:tcPr>
          <w:p w14:paraId="7D2750D4" w14:textId="77777777" w:rsidR="00D14062" w:rsidRPr="00B46F53" w:rsidRDefault="00D14062" w:rsidP="00D14062">
            <w:pPr>
              <w:jc w:val="both"/>
              <w:rPr>
                <w:rFonts w:cs="Times New Roman"/>
                <w:sz w:val="16"/>
                <w:szCs w:val="16"/>
              </w:rPr>
            </w:pPr>
          </w:p>
        </w:tc>
        <w:tc>
          <w:tcPr>
            <w:tcW w:w="741" w:type="dxa"/>
            <w:gridSpan w:val="2"/>
          </w:tcPr>
          <w:p w14:paraId="18C4D580" w14:textId="4E751805" w:rsidR="00D14062" w:rsidRPr="00B46F53" w:rsidRDefault="00D14062" w:rsidP="00D14062">
            <w:pPr>
              <w:jc w:val="both"/>
              <w:rPr>
                <w:rFonts w:cs="Times New Roman"/>
                <w:sz w:val="16"/>
                <w:szCs w:val="16"/>
              </w:rPr>
            </w:pPr>
          </w:p>
        </w:tc>
        <w:tc>
          <w:tcPr>
            <w:tcW w:w="743" w:type="dxa"/>
          </w:tcPr>
          <w:p w14:paraId="1EBF912B" w14:textId="77777777" w:rsidR="00D14062" w:rsidRPr="00B46F53" w:rsidRDefault="00D14062" w:rsidP="00D14062">
            <w:pPr>
              <w:jc w:val="both"/>
              <w:rPr>
                <w:rFonts w:cs="Times New Roman"/>
                <w:sz w:val="16"/>
                <w:szCs w:val="16"/>
              </w:rPr>
            </w:pPr>
          </w:p>
        </w:tc>
        <w:tc>
          <w:tcPr>
            <w:tcW w:w="741" w:type="dxa"/>
          </w:tcPr>
          <w:p w14:paraId="4D37219A" w14:textId="77777777" w:rsidR="00D14062" w:rsidRPr="00B46F53" w:rsidRDefault="00D14062" w:rsidP="00D14062">
            <w:pPr>
              <w:jc w:val="both"/>
              <w:rPr>
                <w:rFonts w:cs="Times New Roman"/>
                <w:sz w:val="16"/>
                <w:szCs w:val="16"/>
              </w:rPr>
            </w:pPr>
          </w:p>
        </w:tc>
      </w:tr>
      <w:tr w:rsidR="00D14062" w:rsidRPr="00B46F53" w14:paraId="0C315DC6" w14:textId="77777777" w:rsidTr="00822EFD">
        <w:trPr>
          <w:gridAfter w:val="1"/>
          <w:wAfter w:w="54" w:type="dxa"/>
          <w:trHeight w:val="110"/>
        </w:trPr>
        <w:tc>
          <w:tcPr>
            <w:tcW w:w="1277" w:type="dxa"/>
          </w:tcPr>
          <w:p w14:paraId="6272B06E" w14:textId="252C0216" w:rsidR="00D14062" w:rsidRPr="00B46F53" w:rsidRDefault="00D14062" w:rsidP="00D14062">
            <w:pPr>
              <w:jc w:val="both"/>
              <w:rPr>
                <w:rFonts w:cs="Times New Roman"/>
                <w:sz w:val="16"/>
                <w:szCs w:val="16"/>
              </w:rPr>
            </w:pPr>
            <w:r w:rsidRPr="00B46F53">
              <w:rPr>
                <w:rFonts w:cs="Times New Roman"/>
                <w:sz w:val="16"/>
                <w:szCs w:val="16"/>
              </w:rPr>
              <w:t>Sub Task 2</w:t>
            </w:r>
          </w:p>
        </w:tc>
        <w:tc>
          <w:tcPr>
            <w:tcW w:w="850" w:type="dxa"/>
          </w:tcPr>
          <w:p w14:paraId="64E75469" w14:textId="77777777" w:rsidR="00D14062" w:rsidRPr="00B46F53" w:rsidRDefault="00D14062" w:rsidP="00D14062">
            <w:pPr>
              <w:jc w:val="both"/>
              <w:rPr>
                <w:rFonts w:cs="Times New Roman"/>
                <w:sz w:val="16"/>
                <w:szCs w:val="16"/>
              </w:rPr>
            </w:pPr>
          </w:p>
        </w:tc>
        <w:tc>
          <w:tcPr>
            <w:tcW w:w="812" w:type="dxa"/>
          </w:tcPr>
          <w:p w14:paraId="199E21EE" w14:textId="77777777" w:rsidR="00D14062" w:rsidRPr="00B46F53" w:rsidRDefault="00D14062" w:rsidP="00D14062">
            <w:pPr>
              <w:jc w:val="both"/>
              <w:rPr>
                <w:rFonts w:cs="Times New Roman"/>
                <w:sz w:val="16"/>
                <w:szCs w:val="16"/>
              </w:rPr>
            </w:pPr>
          </w:p>
        </w:tc>
        <w:tc>
          <w:tcPr>
            <w:tcW w:w="741" w:type="dxa"/>
            <w:gridSpan w:val="2"/>
          </w:tcPr>
          <w:p w14:paraId="62885C82" w14:textId="77777777" w:rsidR="00D14062" w:rsidRPr="00B46F53" w:rsidRDefault="00D14062" w:rsidP="00D14062">
            <w:pPr>
              <w:jc w:val="both"/>
              <w:rPr>
                <w:rFonts w:cs="Times New Roman"/>
                <w:sz w:val="16"/>
                <w:szCs w:val="16"/>
              </w:rPr>
            </w:pPr>
          </w:p>
        </w:tc>
        <w:tc>
          <w:tcPr>
            <w:tcW w:w="757" w:type="dxa"/>
          </w:tcPr>
          <w:p w14:paraId="2451D825" w14:textId="77777777" w:rsidR="00D14062" w:rsidRPr="00B46F53" w:rsidRDefault="00D14062" w:rsidP="00D14062">
            <w:pPr>
              <w:jc w:val="both"/>
              <w:rPr>
                <w:rFonts w:cs="Times New Roman"/>
                <w:sz w:val="16"/>
                <w:szCs w:val="16"/>
              </w:rPr>
            </w:pPr>
          </w:p>
        </w:tc>
        <w:tc>
          <w:tcPr>
            <w:tcW w:w="743" w:type="dxa"/>
          </w:tcPr>
          <w:p w14:paraId="72DDD303" w14:textId="77777777" w:rsidR="00D14062" w:rsidRPr="00B46F53" w:rsidRDefault="00D14062" w:rsidP="00D14062">
            <w:pPr>
              <w:jc w:val="both"/>
              <w:rPr>
                <w:rFonts w:cs="Times New Roman"/>
                <w:sz w:val="16"/>
                <w:szCs w:val="16"/>
              </w:rPr>
            </w:pPr>
          </w:p>
        </w:tc>
        <w:tc>
          <w:tcPr>
            <w:tcW w:w="746" w:type="dxa"/>
          </w:tcPr>
          <w:p w14:paraId="42F5168C" w14:textId="77777777" w:rsidR="00D14062" w:rsidRPr="00B46F53" w:rsidRDefault="00D14062" w:rsidP="00D14062">
            <w:pPr>
              <w:jc w:val="both"/>
              <w:rPr>
                <w:rFonts w:cs="Times New Roman"/>
                <w:sz w:val="16"/>
                <w:szCs w:val="16"/>
              </w:rPr>
            </w:pPr>
          </w:p>
        </w:tc>
        <w:tc>
          <w:tcPr>
            <w:tcW w:w="743" w:type="dxa"/>
            <w:gridSpan w:val="2"/>
          </w:tcPr>
          <w:p w14:paraId="4F6EC775" w14:textId="77777777" w:rsidR="00D14062" w:rsidRPr="00B46F53" w:rsidRDefault="00D14062" w:rsidP="00D14062">
            <w:pPr>
              <w:jc w:val="both"/>
              <w:rPr>
                <w:rFonts w:cs="Times New Roman"/>
                <w:sz w:val="16"/>
                <w:szCs w:val="16"/>
              </w:rPr>
            </w:pPr>
          </w:p>
        </w:tc>
        <w:tc>
          <w:tcPr>
            <w:tcW w:w="746" w:type="dxa"/>
          </w:tcPr>
          <w:p w14:paraId="67E6C219" w14:textId="77777777" w:rsidR="00D14062" w:rsidRPr="00B46F53" w:rsidRDefault="00D14062" w:rsidP="00D14062">
            <w:pPr>
              <w:jc w:val="both"/>
              <w:rPr>
                <w:rFonts w:cs="Times New Roman"/>
                <w:sz w:val="16"/>
                <w:szCs w:val="16"/>
              </w:rPr>
            </w:pPr>
          </w:p>
        </w:tc>
        <w:tc>
          <w:tcPr>
            <w:tcW w:w="744" w:type="dxa"/>
          </w:tcPr>
          <w:p w14:paraId="1AB116D2" w14:textId="77777777" w:rsidR="00D14062" w:rsidRPr="00B46F53" w:rsidRDefault="00D14062" w:rsidP="00D14062">
            <w:pPr>
              <w:jc w:val="both"/>
              <w:rPr>
                <w:rFonts w:cs="Times New Roman"/>
                <w:sz w:val="16"/>
                <w:szCs w:val="16"/>
              </w:rPr>
            </w:pPr>
          </w:p>
        </w:tc>
        <w:tc>
          <w:tcPr>
            <w:tcW w:w="742" w:type="dxa"/>
          </w:tcPr>
          <w:p w14:paraId="16C532AF" w14:textId="77777777" w:rsidR="00D14062" w:rsidRPr="00B46F53" w:rsidRDefault="00D14062" w:rsidP="00D14062">
            <w:pPr>
              <w:jc w:val="both"/>
              <w:rPr>
                <w:rFonts w:cs="Times New Roman"/>
                <w:sz w:val="16"/>
                <w:szCs w:val="16"/>
              </w:rPr>
            </w:pPr>
          </w:p>
        </w:tc>
        <w:tc>
          <w:tcPr>
            <w:tcW w:w="737" w:type="dxa"/>
          </w:tcPr>
          <w:p w14:paraId="2636267D" w14:textId="77777777" w:rsidR="00D14062" w:rsidRPr="00B46F53" w:rsidRDefault="00D14062" w:rsidP="00D14062">
            <w:pPr>
              <w:jc w:val="both"/>
              <w:rPr>
                <w:rFonts w:cs="Times New Roman"/>
                <w:sz w:val="16"/>
                <w:szCs w:val="16"/>
              </w:rPr>
            </w:pPr>
          </w:p>
        </w:tc>
        <w:tc>
          <w:tcPr>
            <w:tcW w:w="741" w:type="dxa"/>
            <w:gridSpan w:val="2"/>
          </w:tcPr>
          <w:p w14:paraId="066F44C2" w14:textId="77777777" w:rsidR="00D14062" w:rsidRPr="00B46F53" w:rsidRDefault="00D14062" w:rsidP="00D14062">
            <w:pPr>
              <w:jc w:val="both"/>
              <w:rPr>
                <w:rFonts w:cs="Times New Roman"/>
                <w:sz w:val="16"/>
                <w:szCs w:val="16"/>
              </w:rPr>
            </w:pPr>
          </w:p>
        </w:tc>
        <w:tc>
          <w:tcPr>
            <w:tcW w:w="743" w:type="dxa"/>
          </w:tcPr>
          <w:p w14:paraId="75AD748E" w14:textId="77777777" w:rsidR="00D14062" w:rsidRPr="00B46F53" w:rsidRDefault="00D14062" w:rsidP="00D14062">
            <w:pPr>
              <w:jc w:val="both"/>
              <w:rPr>
                <w:rFonts w:cs="Times New Roman"/>
                <w:sz w:val="16"/>
                <w:szCs w:val="16"/>
              </w:rPr>
            </w:pPr>
          </w:p>
        </w:tc>
        <w:tc>
          <w:tcPr>
            <w:tcW w:w="743" w:type="dxa"/>
            <w:shd w:val="clear" w:color="auto" w:fill="C5E0B3" w:themeFill="accent6" w:themeFillTint="66"/>
          </w:tcPr>
          <w:p w14:paraId="1A5D60A0" w14:textId="1DD35C82" w:rsidR="00D14062" w:rsidRPr="00B46F53" w:rsidRDefault="00D14062" w:rsidP="00D14062">
            <w:pPr>
              <w:jc w:val="both"/>
              <w:rPr>
                <w:rFonts w:cs="Times New Roman"/>
                <w:sz w:val="16"/>
                <w:szCs w:val="16"/>
              </w:rPr>
            </w:pPr>
            <w:r w:rsidRPr="00B46F53">
              <w:rPr>
                <w:rFonts w:cs="Times New Roman"/>
                <w:sz w:val="16"/>
                <w:szCs w:val="16"/>
              </w:rPr>
              <w:t>D21</w:t>
            </w:r>
          </w:p>
        </w:tc>
        <w:tc>
          <w:tcPr>
            <w:tcW w:w="741" w:type="dxa"/>
            <w:shd w:val="clear" w:color="auto" w:fill="C5E0B3" w:themeFill="accent6" w:themeFillTint="66"/>
          </w:tcPr>
          <w:p w14:paraId="0B50A97A" w14:textId="201415C8" w:rsidR="00D14062" w:rsidRPr="00B46F53" w:rsidRDefault="00D14062" w:rsidP="00D14062">
            <w:pPr>
              <w:jc w:val="both"/>
              <w:rPr>
                <w:rFonts w:cs="Times New Roman"/>
                <w:sz w:val="16"/>
                <w:szCs w:val="16"/>
              </w:rPr>
            </w:pPr>
            <w:r w:rsidRPr="00B46F53">
              <w:rPr>
                <w:rFonts w:cs="Times New Roman"/>
                <w:sz w:val="16"/>
                <w:szCs w:val="16"/>
              </w:rPr>
              <w:t>D21</w:t>
            </w:r>
          </w:p>
        </w:tc>
        <w:tc>
          <w:tcPr>
            <w:tcW w:w="741" w:type="dxa"/>
            <w:gridSpan w:val="2"/>
            <w:shd w:val="clear" w:color="auto" w:fill="C5E0B3" w:themeFill="accent6" w:themeFillTint="66"/>
          </w:tcPr>
          <w:p w14:paraId="30826E82" w14:textId="01F2F369" w:rsidR="00D14062" w:rsidRPr="00B46F53" w:rsidRDefault="00D14062" w:rsidP="00D14062">
            <w:pPr>
              <w:jc w:val="both"/>
              <w:rPr>
                <w:rFonts w:cs="Times New Roman"/>
                <w:sz w:val="16"/>
                <w:szCs w:val="16"/>
              </w:rPr>
            </w:pPr>
            <w:r w:rsidRPr="00B46F53">
              <w:rPr>
                <w:rFonts w:cs="Times New Roman"/>
                <w:sz w:val="16"/>
                <w:szCs w:val="16"/>
              </w:rPr>
              <w:t>D21</w:t>
            </w:r>
          </w:p>
        </w:tc>
        <w:tc>
          <w:tcPr>
            <w:tcW w:w="743" w:type="dxa"/>
          </w:tcPr>
          <w:p w14:paraId="16D64C1E" w14:textId="77777777" w:rsidR="00D14062" w:rsidRPr="00B46F53" w:rsidRDefault="00D14062" w:rsidP="00D14062">
            <w:pPr>
              <w:jc w:val="both"/>
              <w:rPr>
                <w:rFonts w:cs="Times New Roman"/>
                <w:sz w:val="16"/>
                <w:szCs w:val="16"/>
              </w:rPr>
            </w:pPr>
          </w:p>
        </w:tc>
        <w:tc>
          <w:tcPr>
            <w:tcW w:w="741" w:type="dxa"/>
          </w:tcPr>
          <w:p w14:paraId="3632DB0A" w14:textId="77777777" w:rsidR="00D14062" w:rsidRPr="00B46F53" w:rsidRDefault="00D14062" w:rsidP="00D14062">
            <w:pPr>
              <w:jc w:val="both"/>
              <w:rPr>
                <w:rFonts w:cs="Times New Roman"/>
                <w:sz w:val="16"/>
                <w:szCs w:val="16"/>
              </w:rPr>
            </w:pPr>
          </w:p>
        </w:tc>
      </w:tr>
      <w:tr w:rsidR="00D14062" w:rsidRPr="00B46F53" w14:paraId="77E94C74" w14:textId="77777777" w:rsidTr="00822EFD">
        <w:trPr>
          <w:gridAfter w:val="1"/>
          <w:wAfter w:w="54" w:type="dxa"/>
          <w:trHeight w:val="70"/>
        </w:trPr>
        <w:tc>
          <w:tcPr>
            <w:tcW w:w="1277" w:type="dxa"/>
          </w:tcPr>
          <w:p w14:paraId="01F1A80A" w14:textId="37A81957" w:rsidR="00D14062" w:rsidRPr="00B46F53" w:rsidRDefault="00D14062" w:rsidP="00D14062">
            <w:pPr>
              <w:jc w:val="both"/>
              <w:rPr>
                <w:rFonts w:cs="Times New Roman"/>
                <w:sz w:val="16"/>
                <w:szCs w:val="16"/>
              </w:rPr>
            </w:pPr>
            <w:r w:rsidRPr="00B46F53">
              <w:rPr>
                <w:rFonts w:cs="Times New Roman"/>
                <w:sz w:val="16"/>
                <w:szCs w:val="16"/>
              </w:rPr>
              <w:t>Sub Task 3</w:t>
            </w:r>
          </w:p>
        </w:tc>
        <w:tc>
          <w:tcPr>
            <w:tcW w:w="850" w:type="dxa"/>
          </w:tcPr>
          <w:p w14:paraId="2EC83737" w14:textId="77777777" w:rsidR="00D14062" w:rsidRPr="00B46F53" w:rsidRDefault="00D14062" w:rsidP="00D14062">
            <w:pPr>
              <w:jc w:val="both"/>
              <w:rPr>
                <w:rFonts w:cs="Times New Roman"/>
                <w:sz w:val="16"/>
                <w:szCs w:val="16"/>
              </w:rPr>
            </w:pPr>
          </w:p>
        </w:tc>
        <w:tc>
          <w:tcPr>
            <w:tcW w:w="812" w:type="dxa"/>
          </w:tcPr>
          <w:p w14:paraId="51FAF992" w14:textId="77777777" w:rsidR="00D14062" w:rsidRPr="00B46F53" w:rsidRDefault="00D14062" w:rsidP="00D14062">
            <w:pPr>
              <w:jc w:val="both"/>
              <w:rPr>
                <w:rFonts w:cs="Times New Roman"/>
                <w:sz w:val="16"/>
                <w:szCs w:val="16"/>
              </w:rPr>
            </w:pPr>
          </w:p>
        </w:tc>
        <w:tc>
          <w:tcPr>
            <w:tcW w:w="741" w:type="dxa"/>
            <w:gridSpan w:val="2"/>
          </w:tcPr>
          <w:p w14:paraId="2445368C" w14:textId="77777777" w:rsidR="00D14062" w:rsidRPr="00B46F53" w:rsidRDefault="00D14062" w:rsidP="00D14062">
            <w:pPr>
              <w:jc w:val="both"/>
              <w:rPr>
                <w:rFonts w:cs="Times New Roman"/>
                <w:sz w:val="16"/>
                <w:szCs w:val="16"/>
              </w:rPr>
            </w:pPr>
          </w:p>
        </w:tc>
        <w:tc>
          <w:tcPr>
            <w:tcW w:w="757" w:type="dxa"/>
          </w:tcPr>
          <w:p w14:paraId="0E4A70E7" w14:textId="77777777" w:rsidR="00D14062" w:rsidRPr="00B46F53" w:rsidRDefault="00D14062" w:rsidP="00D14062">
            <w:pPr>
              <w:jc w:val="both"/>
              <w:rPr>
                <w:rFonts w:cs="Times New Roman"/>
                <w:sz w:val="16"/>
                <w:szCs w:val="16"/>
              </w:rPr>
            </w:pPr>
          </w:p>
        </w:tc>
        <w:tc>
          <w:tcPr>
            <w:tcW w:w="743" w:type="dxa"/>
          </w:tcPr>
          <w:p w14:paraId="58DA11CD" w14:textId="77777777" w:rsidR="00D14062" w:rsidRPr="00B46F53" w:rsidRDefault="00D14062" w:rsidP="00D14062">
            <w:pPr>
              <w:jc w:val="both"/>
              <w:rPr>
                <w:rFonts w:cs="Times New Roman"/>
                <w:sz w:val="16"/>
                <w:szCs w:val="16"/>
              </w:rPr>
            </w:pPr>
          </w:p>
        </w:tc>
        <w:tc>
          <w:tcPr>
            <w:tcW w:w="746" w:type="dxa"/>
          </w:tcPr>
          <w:p w14:paraId="40E9D50B" w14:textId="77777777" w:rsidR="00D14062" w:rsidRPr="00B46F53" w:rsidRDefault="00D14062" w:rsidP="00D14062">
            <w:pPr>
              <w:jc w:val="both"/>
              <w:rPr>
                <w:rFonts w:cs="Times New Roman"/>
                <w:sz w:val="16"/>
                <w:szCs w:val="16"/>
              </w:rPr>
            </w:pPr>
          </w:p>
        </w:tc>
        <w:tc>
          <w:tcPr>
            <w:tcW w:w="743" w:type="dxa"/>
            <w:gridSpan w:val="2"/>
          </w:tcPr>
          <w:p w14:paraId="659ECC3A" w14:textId="77777777" w:rsidR="00D14062" w:rsidRPr="00B46F53" w:rsidRDefault="00D14062" w:rsidP="00D14062">
            <w:pPr>
              <w:jc w:val="both"/>
              <w:rPr>
                <w:rFonts w:cs="Times New Roman"/>
                <w:sz w:val="16"/>
                <w:szCs w:val="16"/>
              </w:rPr>
            </w:pPr>
          </w:p>
        </w:tc>
        <w:tc>
          <w:tcPr>
            <w:tcW w:w="746" w:type="dxa"/>
          </w:tcPr>
          <w:p w14:paraId="180DC6FB" w14:textId="77777777" w:rsidR="00D14062" w:rsidRPr="00B46F53" w:rsidRDefault="00D14062" w:rsidP="00D14062">
            <w:pPr>
              <w:jc w:val="both"/>
              <w:rPr>
                <w:rFonts w:cs="Times New Roman"/>
                <w:sz w:val="16"/>
                <w:szCs w:val="16"/>
              </w:rPr>
            </w:pPr>
          </w:p>
        </w:tc>
        <w:tc>
          <w:tcPr>
            <w:tcW w:w="744" w:type="dxa"/>
          </w:tcPr>
          <w:p w14:paraId="639752F7" w14:textId="77777777" w:rsidR="00D14062" w:rsidRPr="00B46F53" w:rsidRDefault="00D14062" w:rsidP="00D14062">
            <w:pPr>
              <w:jc w:val="both"/>
              <w:rPr>
                <w:rFonts w:cs="Times New Roman"/>
                <w:sz w:val="16"/>
                <w:szCs w:val="16"/>
              </w:rPr>
            </w:pPr>
          </w:p>
        </w:tc>
        <w:tc>
          <w:tcPr>
            <w:tcW w:w="742" w:type="dxa"/>
          </w:tcPr>
          <w:p w14:paraId="3F56A805" w14:textId="77777777" w:rsidR="00D14062" w:rsidRPr="00B46F53" w:rsidRDefault="00D14062" w:rsidP="00D14062">
            <w:pPr>
              <w:jc w:val="both"/>
              <w:rPr>
                <w:rFonts w:cs="Times New Roman"/>
                <w:sz w:val="16"/>
                <w:szCs w:val="16"/>
              </w:rPr>
            </w:pPr>
          </w:p>
        </w:tc>
        <w:tc>
          <w:tcPr>
            <w:tcW w:w="737" w:type="dxa"/>
          </w:tcPr>
          <w:p w14:paraId="7A789CEF" w14:textId="77777777" w:rsidR="00D14062" w:rsidRPr="00B46F53" w:rsidRDefault="00D14062" w:rsidP="00D14062">
            <w:pPr>
              <w:jc w:val="both"/>
              <w:rPr>
                <w:rFonts w:cs="Times New Roman"/>
                <w:sz w:val="16"/>
                <w:szCs w:val="16"/>
              </w:rPr>
            </w:pPr>
          </w:p>
        </w:tc>
        <w:tc>
          <w:tcPr>
            <w:tcW w:w="741" w:type="dxa"/>
            <w:gridSpan w:val="2"/>
          </w:tcPr>
          <w:p w14:paraId="002963DB" w14:textId="77777777" w:rsidR="00D14062" w:rsidRPr="00B46F53" w:rsidRDefault="00D14062" w:rsidP="00D14062">
            <w:pPr>
              <w:jc w:val="both"/>
              <w:rPr>
                <w:rFonts w:cs="Times New Roman"/>
                <w:sz w:val="16"/>
                <w:szCs w:val="16"/>
              </w:rPr>
            </w:pPr>
          </w:p>
        </w:tc>
        <w:tc>
          <w:tcPr>
            <w:tcW w:w="743" w:type="dxa"/>
          </w:tcPr>
          <w:p w14:paraId="4EE872BE" w14:textId="77777777" w:rsidR="00D14062" w:rsidRPr="00B46F53" w:rsidRDefault="00D14062" w:rsidP="00D14062">
            <w:pPr>
              <w:jc w:val="both"/>
              <w:rPr>
                <w:rFonts w:cs="Times New Roman"/>
                <w:sz w:val="16"/>
                <w:szCs w:val="16"/>
              </w:rPr>
            </w:pPr>
          </w:p>
        </w:tc>
        <w:tc>
          <w:tcPr>
            <w:tcW w:w="743" w:type="dxa"/>
          </w:tcPr>
          <w:p w14:paraId="4686C6FB" w14:textId="77777777" w:rsidR="00D14062" w:rsidRPr="00B46F53" w:rsidRDefault="00D14062" w:rsidP="00D14062">
            <w:pPr>
              <w:jc w:val="both"/>
              <w:rPr>
                <w:rFonts w:cs="Times New Roman"/>
                <w:sz w:val="16"/>
                <w:szCs w:val="16"/>
              </w:rPr>
            </w:pPr>
          </w:p>
        </w:tc>
        <w:tc>
          <w:tcPr>
            <w:tcW w:w="741" w:type="dxa"/>
          </w:tcPr>
          <w:p w14:paraId="3B8C58E3" w14:textId="77777777" w:rsidR="00D14062" w:rsidRPr="00B46F53" w:rsidRDefault="00D14062" w:rsidP="00D14062">
            <w:pPr>
              <w:jc w:val="both"/>
              <w:rPr>
                <w:rFonts w:cs="Times New Roman"/>
                <w:sz w:val="16"/>
                <w:szCs w:val="16"/>
              </w:rPr>
            </w:pPr>
          </w:p>
        </w:tc>
        <w:tc>
          <w:tcPr>
            <w:tcW w:w="741" w:type="dxa"/>
            <w:gridSpan w:val="2"/>
            <w:shd w:val="clear" w:color="auto" w:fill="C5E0B3" w:themeFill="accent6" w:themeFillTint="66"/>
          </w:tcPr>
          <w:p w14:paraId="123ABDCE" w14:textId="73EFF8E4" w:rsidR="00D14062" w:rsidRPr="00B46F53" w:rsidRDefault="00D14062" w:rsidP="00D14062">
            <w:pPr>
              <w:jc w:val="both"/>
              <w:rPr>
                <w:rFonts w:cs="Times New Roman"/>
                <w:sz w:val="16"/>
                <w:szCs w:val="16"/>
              </w:rPr>
            </w:pPr>
            <w:r w:rsidRPr="00B46F53">
              <w:rPr>
                <w:rFonts w:cs="Times New Roman"/>
                <w:sz w:val="16"/>
                <w:szCs w:val="16"/>
              </w:rPr>
              <w:t>D22</w:t>
            </w:r>
          </w:p>
        </w:tc>
        <w:tc>
          <w:tcPr>
            <w:tcW w:w="743" w:type="dxa"/>
            <w:shd w:val="clear" w:color="auto" w:fill="C5E0B3" w:themeFill="accent6" w:themeFillTint="66"/>
          </w:tcPr>
          <w:p w14:paraId="72904A4B" w14:textId="3ECEE6C9" w:rsidR="00D14062" w:rsidRPr="00B46F53" w:rsidRDefault="00D14062" w:rsidP="00D14062">
            <w:pPr>
              <w:jc w:val="both"/>
              <w:rPr>
                <w:rFonts w:cs="Times New Roman"/>
                <w:sz w:val="16"/>
                <w:szCs w:val="16"/>
              </w:rPr>
            </w:pPr>
            <w:r w:rsidRPr="00B46F53">
              <w:rPr>
                <w:rFonts w:cs="Times New Roman"/>
                <w:sz w:val="16"/>
                <w:szCs w:val="16"/>
              </w:rPr>
              <w:t>D22</w:t>
            </w:r>
          </w:p>
        </w:tc>
        <w:tc>
          <w:tcPr>
            <w:tcW w:w="741" w:type="dxa"/>
          </w:tcPr>
          <w:p w14:paraId="247F23DF" w14:textId="77777777" w:rsidR="00D14062" w:rsidRPr="00B46F53" w:rsidRDefault="00D14062" w:rsidP="00D14062">
            <w:pPr>
              <w:jc w:val="both"/>
              <w:rPr>
                <w:rFonts w:cs="Times New Roman"/>
                <w:sz w:val="16"/>
                <w:szCs w:val="16"/>
              </w:rPr>
            </w:pPr>
          </w:p>
        </w:tc>
      </w:tr>
      <w:tr w:rsidR="00D14062" w:rsidRPr="00B46F53" w14:paraId="64FB948F" w14:textId="77777777" w:rsidTr="00822EFD">
        <w:trPr>
          <w:gridAfter w:val="1"/>
          <w:wAfter w:w="54" w:type="dxa"/>
          <w:trHeight w:val="116"/>
        </w:trPr>
        <w:tc>
          <w:tcPr>
            <w:tcW w:w="1277" w:type="dxa"/>
          </w:tcPr>
          <w:p w14:paraId="0E469C23" w14:textId="3EE487E1" w:rsidR="00D14062" w:rsidRPr="00B46F53" w:rsidRDefault="00D14062" w:rsidP="00D14062">
            <w:pPr>
              <w:jc w:val="both"/>
              <w:rPr>
                <w:rFonts w:cs="Times New Roman"/>
                <w:sz w:val="16"/>
                <w:szCs w:val="16"/>
              </w:rPr>
            </w:pPr>
            <w:r w:rsidRPr="00B46F53">
              <w:rPr>
                <w:rFonts w:cs="Times New Roman"/>
                <w:sz w:val="16"/>
                <w:szCs w:val="16"/>
              </w:rPr>
              <w:t>Sub Task 4</w:t>
            </w:r>
          </w:p>
        </w:tc>
        <w:tc>
          <w:tcPr>
            <w:tcW w:w="850" w:type="dxa"/>
          </w:tcPr>
          <w:p w14:paraId="45E09A98" w14:textId="77777777" w:rsidR="00D14062" w:rsidRPr="00B46F53" w:rsidRDefault="00D14062" w:rsidP="00D14062">
            <w:pPr>
              <w:jc w:val="both"/>
              <w:rPr>
                <w:rFonts w:cs="Times New Roman"/>
                <w:sz w:val="16"/>
                <w:szCs w:val="16"/>
              </w:rPr>
            </w:pPr>
          </w:p>
        </w:tc>
        <w:tc>
          <w:tcPr>
            <w:tcW w:w="812" w:type="dxa"/>
          </w:tcPr>
          <w:p w14:paraId="549795AE" w14:textId="77777777" w:rsidR="00D14062" w:rsidRPr="00B46F53" w:rsidRDefault="00D14062" w:rsidP="00D14062">
            <w:pPr>
              <w:jc w:val="both"/>
              <w:rPr>
                <w:rFonts w:cs="Times New Roman"/>
                <w:sz w:val="16"/>
                <w:szCs w:val="16"/>
              </w:rPr>
            </w:pPr>
          </w:p>
        </w:tc>
        <w:tc>
          <w:tcPr>
            <w:tcW w:w="741" w:type="dxa"/>
            <w:gridSpan w:val="2"/>
          </w:tcPr>
          <w:p w14:paraId="56561398" w14:textId="77777777" w:rsidR="00D14062" w:rsidRPr="00B46F53" w:rsidRDefault="00D14062" w:rsidP="00D14062">
            <w:pPr>
              <w:jc w:val="both"/>
              <w:rPr>
                <w:rFonts w:cs="Times New Roman"/>
                <w:sz w:val="16"/>
                <w:szCs w:val="16"/>
              </w:rPr>
            </w:pPr>
          </w:p>
        </w:tc>
        <w:tc>
          <w:tcPr>
            <w:tcW w:w="757" w:type="dxa"/>
          </w:tcPr>
          <w:p w14:paraId="3F3A90D3" w14:textId="77777777" w:rsidR="00D14062" w:rsidRPr="00B46F53" w:rsidRDefault="00D14062" w:rsidP="00D14062">
            <w:pPr>
              <w:jc w:val="both"/>
              <w:rPr>
                <w:rFonts w:cs="Times New Roman"/>
                <w:sz w:val="16"/>
                <w:szCs w:val="16"/>
              </w:rPr>
            </w:pPr>
          </w:p>
        </w:tc>
        <w:tc>
          <w:tcPr>
            <w:tcW w:w="743" w:type="dxa"/>
          </w:tcPr>
          <w:p w14:paraId="44D2C9FD" w14:textId="77777777" w:rsidR="00D14062" w:rsidRPr="00B46F53" w:rsidRDefault="00D14062" w:rsidP="00D14062">
            <w:pPr>
              <w:jc w:val="both"/>
              <w:rPr>
                <w:rFonts w:cs="Times New Roman"/>
                <w:sz w:val="16"/>
                <w:szCs w:val="16"/>
              </w:rPr>
            </w:pPr>
          </w:p>
        </w:tc>
        <w:tc>
          <w:tcPr>
            <w:tcW w:w="746" w:type="dxa"/>
          </w:tcPr>
          <w:p w14:paraId="659BD8DB" w14:textId="77777777" w:rsidR="00D14062" w:rsidRPr="00B46F53" w:rsidRDefault="00D14062" w:rsidP="00D14062">
            <w:pPr>
              <w:jc w:val="both"/>
              <w:rPr>
                <w:rFonts w:cs="Times New Roman"/>
                <w:sz w:val="16"/>
                <w:szCs w:val="16"/>
              </w:rPr>
            </w:pPr>
          </w:p>
        </w:tc>
        <w:tc>
          <w:tcPr>
            <w:tcW w:w="743" w:type="dxa"/>
            <w:gridSpan w:val="2"/>
          </w:tcPr>
          <w:p w14:paraId="26DB439E" w14:textId="77777777" w:rsidR="00D14062" w:rsidRPr="00B46F53" w:rsidRDefault="00D14062" w:rsidP="00D14062">
            <w:pPr>
              <w:jc w:val="both"/>
              <w:rPr>
                <w:rFonts w:cs="Times New Roman"/>
                <w:sz w:val="16"/>
                <w:szCs w:val="16"/>
              </w:rPr>
            </w:pPr>
          </w:p>
        </w:tc>
        <w:tc>
          <w:tcPr>
            <w:tcW w:w="746" w:type="dxa"/>
          </w:tcPr>
          <w:p w14:paraId="44BDDA1E" w14:textId="77777777" w:rsidR="00D14062" w:rsidRPr="00B46F53" w:rsidRDefault="00D14062" w:rsidP="00D14062">
            <w:pPr>
              <w:jc w:val="both"/>
              <w:rPr>
                <w:rFonts w:cs="Times New Roman"/>
                <w:sz w:val="16"/>
                <w:szCs w:val="16"/>
              </w:rPr>
            </w:pPr>
          </w:p>
        </w:tc>
        <w:tc>
          <w:tcPr>
            <w:tcW w:w="744" w:type="dxa"/>
          </w:tcPr>
          <w:p w14:paraId="426582F2" w14:textId="77777777" w:rsidR="00D14062" w:rsidRPr="00B46F53" w:rsidRDefault="00D14062" w:rsidP="00D14062">
            <w:pPr>
              <w:jc w:val="both"/>
              <w:rPr>
                <w:rFonts w:cs="Times New Roman"/>
                <w:sz w:val="16"/>
                <w:szCs w:val="16"/>
              </w:rPr>
            </w:pPr>
          </w:p>
        </w:tc>
        <w:tc>
          <w:tcPr>
            <w:tcW w:w="742" w:type="dxa"/>
          </w:tcPr>
          <w:p w14:paraId="4B5D53C8" w14:textId="77777777" w:rsidR="00D14062" w:rsidRPr="00B46F53" w:rsidRDefault="00D14062" w:rsidP="00D14062">
            <w:pPr>
              <w:jc w:val="both"/>
              <w:rPr>
                <w:rFonts w:cs="Times New Roman"/>
                <w:sz w:val="16"/>
                <w:szCs w:val="16"/>
              </w:rPr>
            </w:pPr>
          </w:p>
        </w:tc>
        <w:tc>
          <w:tcPr>
            <w:tcW w:w="737" w:type="dxa"/>
          </w:tcPr>
          <w:p w14:paraId="5663FFA3" w14:textId="77777777" w:rsidR="00D14062" w:rsidRPr="00B46F53" w:rsidRDefault="00D14062" w:rsidP="00D14062">
            <w:pPr>
              <w:jc w:val="both"/>
              <w:rPr>
                <w:rFonts w:cs="Times New Roman"/>
                <w:sz w:val="16"/>
                <w:szCs w:val="16"/>
              </w:rPr>
            </w:pPr>
          </w:p>
        </w:tc>
        <w:tc>
          <w:tcPr>
            <w:tcW w:w="741" w:type="dxa"/>
            <w:gridSpan w:val="2"/>
          </w:tcPr>
          <w:p w14:paraId="55530434" w14:textId="77777777" w:rsidR="00D14062" w:rsidRPr="00B46F53" w:rsidRDefault="00D14062" w:rsidP="00D14062">
            <w:pPr>
              <w:jc w:val="both"/>
              <w:rPr>
                <w:rFonts w:cs="Times New Roman"/>
                <w:sz w:val="16"/>
                <w:szCs w:val="16"/>
              </w:rPr>
            </w:pPr>
          </w:p>
        </w:tc>
        <w:tc>
          <w:tcPr>
            <w:tcW w:w="743" w:type="dxa"/>
          </w:tcPr>
          <w:p w14:paraId="6CD51F9F" w14:textId="77777777" w:rsidR="00D14062" w:rsidRPr="00B46F53" w:rsidRDefault="00D14062" w:rsidP="00D14062">
            <w:pPr>
              <w:jc w:val="both"/>
              <w:rPr>
                <w:rFonts w:cs="Times New Roman"/>
                <w:sz w:val="16"/>
                <w:szCs w:val="16"/>
              </w:rPr>
            </w:pPr>
          </w:p>
        </w:tc>
        <w:tc>
          <w:tcPr>
            <w:tcW w:w="743" w:type="dxa"/>
          </w:tcPr>
          <w:p w14:paraId="472B03B5" w14:textId="77777777" w:rsidR="00D14062" w:rsidRPr="00B46F53" w:rsidRDefault="00D14062" w:rsidP="00D14062">
            <w:pPr>
              <w:jc w:val="both"/>
              <w:rPr>
                <w:rFonts w:cs="Times New Roman"/>
                <w:sz w:val="16"/>
                <w:szCs w:val="16"/>
              </w:rPr>
            </w:pPr>
          </w:p>
        </w:tc>
        <w:tc>
          <w:tcPr>
            <w:tcW w:w="741" w:type="dxa"/>
          </w:tcPr>
          <w:p w14:paraId="583A14CA" w14:textId="77777777" w:rsidR="00D14062" w:rsidRPr="00B46F53" w:rsidRDefault="00D14062" w:rsidP="00D14062">
            <w:pPr>
              <w:jc w:val="both"/>
              <w:rPr>
                <w:rFonts w:cs="Times New Roman"/>
                <w:sz w:val="16"/>
                <w:szCs w:val="16"/>
              </w:rPr>
            </w:pPr>
          </w:p>
        </w:tc>
        <w:tc>
          <w:tcPr>
            <w:tcW w:w="741" w:type="dxa"/>
            <w:gridSpan w:val="2"/>
          </w:tcPr>
          <w:p w14:paraId="473C61A6" w14:textId="77777777" w:rsidR="00D14062" w:rsidRPr="00B46F53" w:rsidRDefault="00D14062" w:rsidP="00D14062">
            <w:pPr>
              <w:jc w:val="both"/>
              <w:rPr>
                <w:rFonts w:cs="Times New Roman"/>
                <w:sz w:val="16"/>
                <w:szCs w:val="16"/>
              </w:rPr>
            </w:pPr>
          </w:p>
        </w:tc>
        <w:tc>
          <w:tcPr>
            <w:tcW w:w="743" w:type="dxa"/>
            <w:shd w:val="clear" w:color="auto" w:fill="C5E0B3" w:themeFill="accent6" w:themeFillTint="66"/>
          </w:tcPr>
          <w:p w14:paraId="727AF618" w14:textId="4246EBA5" w:rsidR="00D14062" w:rsidRPr="00B46F53" w:rsidRDefault="00D14062" w:rsidP="00D14062">
            <w:pPr>
              <w:jc w:val="both"/>
              <w:rPr>
                <w:rFonts w:cs="Times New Roman"/>
                <w:sz w:val="16"/>
                <w:szCs w:val="16"/>
              </w:rPr>
            </w:pPr>
            <w:r w:rsidRPr="00B46F53">
              <w:rPr>
                <w:rFonts w:cs="Times New Roman"/>
                <w:sz w:val="16"/>
                <w:szCs w:val="16"/>
              </w:rPr>
              <w:t>D23</w:t>
            </w:r>
          </w:p>
        </w:tc>
        <w:tc>
          <w:tcPr>
            <w:tcW w:w="741" w:type="dxa"/>
            <w:shd w:val="clear" w:color="auto" w:fill="C5E0B3" w:themeFill="accent6" w:themeFillTint="66"/>
          </w:tcPr>
          <w:p w14:paraId="723FD9EC" w14:textId="70B17E71" w:rsidR="00D14062" w:rsidRPr="00B46F53" w:rsidRDefault="00D14062" w:rsidP="00D14062">
            <w:pPr>
              <w:ind w:right="-157"/>
              <w:jc w:val="both"/>
              <w:rPr>
                <w:rFonts w:cs="Times New Roman"/>
                <w:sz w:val="16"/>
                <w:szCs w:val="16"/>
              </w:rPr>
            </w:pPr>
            <w:r w:rsidRPr="00B46F53">
              <w:rPr>
                <w:rFonts w:cs="Times New Roman"/>
                <w:sz w:val="16"/>
                <w:szCs w:val="16"/>
              </w:rPr>
              <w:t>D23/M6</w:t>
            </w:r>
          </w:p>
        </w:tc>
      </w:tr>
    </w:tbl>
    <w:p w14:paraId="368D9E89" w14:textId="77777777" w:rsidR="00546860" w:rsidRPr="00B46F53" w:rsidRDefault="00546860" w:rsidP="00546860">
      <w:pPr>
        <w:pStyle w:val="Heading1"/>
        <w:numPr>
          <w:ilvl w:val="0"/>
          <w:numId w:val="0"/>
        </w:numPr>
        <w:rPr>
          <w:rFonts w:cs="Times New Roman"/>
          <w:color w:val="000000" w:themeColor="text1"/>
        </w:rPr>
        <w:sectPr w:rsidR="00546860" w:rsidRPr="00B46F53" w:rsidSect="00546860">
          <w:pgSz w:w="16840" w:h="11900" w:orient="landscape"/>
          <w:pgMar w:top="1134" w:right="1134" w:bottom="1134" w:left="1134" w:header="709" w:footer="709" w:gutter="0"/>
          <w:cols w:space="708"/>
          <w:docGrid w:linePitch="360"/>
        </w:sectPr>
      </w:pPr>
    </w:p>
    <w:p w14:paraId="1A3EDD9B" w14:textId="0807A580" w:rsidR="004E793A" w:rsidRPr="00B46F53" w:rsidRDefault="004E793A" w:rsidP="00546860">
      <w:pPr>
        <w:pStyle w:val="Heading1"/>
        <w:rPr>
          <w:rFonts w:cs="Times New Roman"/>
          <w:color w:val="000000" w:themeColor="text1"/>
        </w:rPr>
      </w:pPr>
      <w:r w:rsidRPr="00B46F53">
        <w:rPr>
          <w:rFonts w:cs="Times New Roman"/>
          <w:color w:val="000000" w:themeColor="text1"/>
        </w:rPr>
        <w:lastRenderedPageBreak/>
        <w:t>Evaluation Plan</w:t>
      </w:r>
    </w:p>
    <w:p w14:paraId="387C7A0E" w14:textId="77777777" w:rsidR="004E793A" w:rsidRPr="00B46F53" w:rsidRDefault="004E793A" w:rsidP="00E73695">
      <w:pPr>
        <w:jc w:val="both"/>
        <w:rPr>
          <w:rFonts w:cs="Times New Roman"/>
          <w:sz w:val="22"/>
          <w:szCs w:val="22"/>
        </w:rPr>
      </w:pPr>
    </w:p>
    <w:tbl>
      <w:tblPr>
        <w:tblStyle w:val="TableGrid"/>
        <w:tblW w:w="0" w:type="auto"/>
        <w:tblLook w:val="04A0" w:firstRow="1" w:lastRow="0" w:firstColumn="1" w:lastColumn="0" w:noHBand="0" w:noVBand="1"/>
      </w:tblPr>
      <w:tblGrid>
        <w:gridCol w:w="2830"/>
        <w:gridCol w:w="3895"/>
        <w:gridCol w:w="2897"/>
      </w:tblGrid>
      <w:tr w:rsidR="004E793A" w:rsidRPr="00B46F53" w14:paraId="1A70F84A" w14:textId="77777777" w:rsidTr="00BB45C5">
        <w:tc>
          <w:tcPr>
            <w:tcW w:w="2830" w:type="dxa"/>
            <w:tcBorders>
              <w:right w:val="single" w:sz="4" w:space="0" w:color="FFFFFF" w:themeColor="background1"/>
            </w:tcBorders>
            <w:shd w:val="clear" w:color="auto" w:fill="000000" w:themeFill="text1"/>
          </w:tcPr>
          <w:p w14:paraId="3FBEE47A" w14:textId="77777777" w:rsidR="004E793A" w:rsidRPr="00B46F53" w:rsidRDefault="004E793A" w:rsidP="00E73695">
            <w:pPr>
              <w:jc w:val="both"/>
              <w:rPr>
                <w:rFonts w:cs="Times New Roman"/>
                <w:sz w:val="22"/>
                <w:szCs w:val="22"/>
              </w:rPr>
            </w:pPr>
            <w:r w:rsidRPr="00B46F53">
              <w:rPr>
                <w:rFonts w:cs="Times New Roman"/>
                <w:sz w:val="22"/>
                <w:szCs w:val="22"/>
              </w:rPr>
              <w:t>Objective</w:t>
            </w:r>
          </w:p>
          <w:p w14:paraId="1A634F45" w14:textId="77777777" w:rsidR="00BB45C5" w:rsidRPr="00B46F53" w:rsidRDefault="00BB45C5" w:rsidP="00E73695">
            <w:pPr>
              <w:jc w:val="both"/>
              <w:rPr>
                <w:rFonts w:cs="Times New Roman"/>
                <w:sz w:val="22"/>
                <w:szCs w:val="22"/>
              </w:rPr>
            </w:pPr>
          </w:p>
        </w:tc>
        <w:tc>
          <w:tcPr>
            <w:tcW w:w="3895" w:type="dxa"/>
            <w:tcBorders>
              <w:left w:val="single" w:sz="4" w:space="0" w:color="FFFFFF" w:themeColor="background1"/>
              <w:right w:val="single" w:sz="4" w:space="0" w:color="FFFFFF" w:themeColor="background1"/>
            </w:tcBorders>
            <w:shd w:val="clear" w:color="auto" w:fill="000000" w:themeFill="text1"/>
          </w:tcPr>
          <w:p w14:paraId="6EE4B7EC" w14:textId="77777777" w:rsidR="004E793A" w:rsidRPr="00B46F53" w:rsidRDefault="004E793A" w:rsidP="00E73695">
            <w:pPr>
              <w:jc w:val="both"/>
              <w:rPr>
                <w:rFonts w:cs="Times New Roman"/>
                <w:sz w:val="22"/>
                <w:szCs w:val="22"/>
              </w:rPr>
            </w:pPr>
            <w:r w:rsidRPr="00B46F53">
              <w:rPr>
                <w:rFonts w:cs="Times New Roman"/>
                <w:sz w:val="22"/>
                <w:szCs w:val="22"/>
              </w:rPr>
              <w:t>Evaluation Approach</w:t>
            </w:r>
          </w:p>
        </w:tc>
        <w:tc>
          <w:tcPr>
            <w:tcW w:w="0" w:type="auto"/>
            <w:tcBorders>
              <w:left w:val="single" w:sz="4" w:space="0" w:color="FFFFFF" w:themeColor="background1"/>
            </w:tcBorders>
            <w:shd w:val="clear" w:color="auto" w:fill="000000" w:themeFill="text1"/>
          </w:tcPr>
          <w:p w14:paraId="5770B8DE" w14:textId="77777777" w:rsidR="004E793A" w:rsidRPr="00B46F53" w:rsidRDefault="004E793A" w:rsidP="00E73695">
            <w:pPr>
              <w:jc w:val="both"/>
              <w:rPr>
                <w:rFonts w:cs="Times New Roman"/>
                <w:sz w:val="22"/>
                <w:szCs w:val="22"/>
              </w:rPr>
            </w:pPr>
            <w:r w:rsidRPr="00B46F53">
              <w:rPr>
                <w:rFonts w:cs="Times New Roman"/>
                <w:sz w:val="22"/>
                <w:szCs w:val="22"/>
              </w:rPr>
              <w:t>Evidence</w:t>
            </w:r>
          </w:p>
        </w:tc>
      </w:tr>
      <w:tr w:rsidR="00BB45C5" w:rsidRPr="00B46F53" w14:paraId="414FFE5D" w14:textId="77777777" w:rsidTr="00BB45C5">
        <w:trPr>
          <w:trHeight w:val="1464"/>
        </w:trPr>
        <w:tc>
          <w:tcPr>
            <w:tcW w:w="2830" w:type="dxa"/>
          </w:tcPr>
          <w:p w14:paraId="565B8BB2" w14:textId="77777777" w:rsidR="00BB45C5" w:rsidRPr="00B46F53" w:rsidRDefault="00BB45C5" w:rsidP="00BB45C5">
            <w:pPr>
              <w:jc w:val="both"/>
              <w:rPr>
                <w:rFonts w:eastAsia="Arial" w:cs="Times New Roman"/>
                <w:sz w:val="19"/>
                <w:szCs w:val="19"/>
              </w:rPr>
            </w:pPr>
            <w:r w:rsidRPr="00B46F53">
              <w:rPr>
                <w:rFonts w:eastAsia="Arial" w:cs="Times New Roman"/>
                <w:sz w:val="19"/>
                <w:szCs w:val="19"/>
              </w:rPr>
              <w:t>1. By Week 3, synthesise 10+ papers on beach safety, fighting detection, VLM/LLaVA/CLIP, AI agents, thermal privacy rendering and chatbot tracking, producing an annotated bibliography identifying research gaps.</w:t>
            </w:r>
          </w:p>
          <w:p w14:paraId="7AF1E7FA" w14:textId="57DEDDFF" w:rsidR="00BB45C5" w:rsidRPr="00B46F53" w:rsidRDefault="00BB45C5" w:rsidP="00BB45C5">
            <w:pPr>
              <w:jc w:val="both"/>
              <w:rPr>
                <w:rFonts w:cs="Times New Roman"/>
                <w:sz w:val="22"/>
                <w:szCs w:val="22"/>
              </w:rPr>
            </w:pPr>
          </w:p>
        </w:tc>
        <w:tc>
          <w:tcPr>
            <w:tcW w:w="3895" w:type="dxa"/>
          </w:tcPr>
          <w:p w14:paraId="0EF0E67A" w14:textId="7CEB1B13" w:rsidR="00BB45C5" w:rsidRPr="00B46F53" w:rsidRDefault="00BB45C5" w:rsidP="00BB45C5">
            <w:pPr>
              <w:jc w:val="both"/>
              <w:rPr>
                <w:rFonts w:cs="Times New Roman"/>
                <w:sz w:val="22"/>
                <w:szCs w:val="22"/>
              </w:rPr>
            </w:pPr>
            <w:r w:rsidRPr="00B46F53">
              <w:rPr>
                <w:rFonts w:eastAsia="Arial" w:cs="Times New Roman"/>
                <w:sz w:val="19"/>
                <w:szCs w:val="19"/>
              </w:rPr>
              <w:t>Verify minimum 10 entries in annotated bibliography, each with summary, relevance to research question and gap analysis. Assessed against Harvard referencing standards and confirmed by supervisor.</w:t>
            </w:r>
          </w:p>
        </w:tc>
        <w:tc>
          <w:tcPr>
            <w:tcW w:w="0" w:type="auto"/>
          </w:tcPr>
          <w:p w14:paraId="4AC6A25F" w14:textId="135F8A49" w:rsidR="00BB45C5" w:rsidRPr="00B46F53" w:rsidRDefault="00BB45C5" w:rsidP="00BB45C5">
            <w:pPr>
              <w:jc w:val="both"/>
              <w:rPr>
                <w:rFonts w:cs="Times New Roman"/>
                <w:sz w:val="22"/>
                <w:szCs w:val="22"/>
              </w:rPr>
            </w:pPr>
            <w:r w:rsidRPr="00B46F53">
              <w:rPr>
                <w:rFonts w:eastAsia="Arial" w:cs="Times New Roman"/>
                <w:sz w:val="19"/>
                <w:szCs w:val="19"/>
              </w:rPr>
              <w:t>Annotated bibliography (D7); supervisor sign-off; architecture specification showing how literature informed design choices (D8).</w:t>
            </w:r>
          </w:p>
        </w:tc>
      </w:tr>
      <w:tr w:rsidR="00BB45C5" w:rsidRPr="00B46F53" w14:paraId="5F5BCBB0" w14:textId="77777777" w:rsidTr="00BB45C5">
        <w:trPr>
          <w:trHeight w:val="1272"/>
        </w:trPr>
        <w:tc>
          <w:tcPr>
            <w:tcW w:w="2830" w:type="dxa"/>
            <w:shd w:val="clear" w:color="auto" w:fill="F2F2F2" w:themeFill="background1" w:themeFillShade="F2"/>
          </w:tcPr>
          <w:p w14:paraId="185EA7DF" w14:textId="77777777" w:rsidR="00BB45C5" w:rsidRPr="00B46F53" w:rsidRDefault="00BB45C5" w:rsidP="00BB45C5">
            <w:pPr>
              <w:jc w:val="both"/>
              <w:rPr>
                <w:rFonts w:eastAsia="Arial" w:cs="Times New Roman"/>
                <w:sz w:val="19"/>
                <w:szCs w:val="19"/>
              </w:rPr>
            </w:pPr>
            <w:r w:rsidRPr="00B46F53">
              <w:rPr>
                <w:rFonts w:eastAsia="Arial" w:cs="Times New Roman"/>
                <w:sz w:val="19"/>
                <w:szCs w:val="19"/>
              </w:rPr>
              <w:t>2. By Week 5, prepare a thermal-rendered beach video dataset of at least 600-1,000 clips with labelled fighting events from UCF-Crime and RWF-2000, with silhouette anonymisation applied.</w:t>
            </w:r>
          </w:p>
          <w:p w14:paraId="2E1F4E72" w14:textId="2DC60C6F" w:rsidR="00BB45C5" w:rsidRPr="00B46F53" w:rsidRDefault="00BB45C5" w:rsidP="00BB45C5">
            <w:pPr>
              <w:jc w:val="both"/>
              <w:rPr>
                <w:rFonts w:cs="Times New Roman"/>
                <w:sz w:val="22"/>
                <w:szCs w:val="22"/>
              </w:rPr>
            </w:pPr>
          </w:p>
        </w:tc>
        <w:tc>
          <w:tcPr>
            <w:tcW w:w="3895" w:type="dxa"/>
            <w:shd w:val="clear" w:color="auto" w:fill="F2F2F2" w:themeFill="background1" w:themeFillShade="F2"/>
          </w:tcPr>
          <w:p w14:paraId="02113BD1" w14:textId="6EE607F0" w:rsidR="00BB45C5" w:rsidRPr="00B46F53" w:rsidRDefault="00BB45C5" w:rsidP="00BB45C5">
            <w:pPr>
              <w:jc w:val="both"/>
              <w:rPr>
                <w:rFonts w:cs="Times New Roman"/>
                <w:sz w:val="22"/>
                <w:szCs w:val="22"/>
              </w:rPr>
            </w:pPr>
            <w:r w:rsidRPr="00B46F53">
              <w:rPr>
                <w:rFonts w:eastAsia="Arial" w:cs="Times New Roman"/>
                <w:sz w:val="19"/>
                <w:szCs w:val="19"/>
              </w:rPr>
              <w:t>Confirm dataset size via file count and class distribution summary. Validate annotation quality by reviewing a random 50-clip sample. Confirm 70/15/15 split integrity with no data leakage.</w:t>
            </w:r>
          </w:p>
        </w:tc>
        <w:tc>
          <w:tcPr>
            <w:tcW w:w="0" w:type="auto"/>
            <w:shd w:val="clear" w:color="auto" w:fill="F2F2F2" w:themeFill="background1" w:themeFillShade="F2"/>
          </w:tcPr>
          <w:p w14:paraId="6A307094" w14:textId="5E1136C3" w:rsidR="00BB45C5" w:rsidRPr="00B46F53" w:rsidRDefault="00BB45C5" w:rsidP="00BB45C5">
            <w:pPr>
              <w:jc w:val="both"/>
              <w:rPr>
                <w:rFonts w:cs="Times New Roman"/>
                <w:sz w:val="22"/>
                <w:szCs w:val="22"/>
              </w:rPr>
            </w:pPr>
            <w:r w:rsidRPr="00B46F53">
              <w:rPr>
                <w:rFonts w:eastAsia="Arial" w:cs="Times New Roman"/>
                <w:sz w:val="19"/>
                <w:szCs w:val="19"/>
              </w:rPr>
              <w:t>Cleaned labelled dataset (D10); annotation files and split scripts (D11); class distribution table; no-overlap validation log.</w:t>
            </w:r>
          </w:p>
        </w:tc>
      </w:tr>
      <w:tr w:rsidR="00BB45C5" w:rsidRPr="00B46F53" w14:paraId="56C4438E" w14:textId="77777777" w:rsidTr="00BB45C5">
        <w:trPr>
          <w:trHeight w:val="1276"/>
        </w:trPr>
        <w:tc>
          <w:tcPr>
            <w:tcW w:w="2830" w:type="dxa"/>
          </w:tcPr>
          <w:p w14:paraId="36D1AFD6" w14:textId="154E546D" w:rsidR="00BB45C5" w:rsidRPr="00B46F53" w:rsidRDefault="00BB45C5" w:rsidP="00BB45C5">
            <w:pPr>
              <w:jc w:val="both"/>
              <w:rPr>
                <w:rFonts w:cs="Times New Roman"/>
                <w:sz w:val="22"/>
                <w:szCs w:val="22"/>
              </w:rPr>
            </w:pPr>
            <w:r w:rsidRPr="00B46F53">
              <w:rPr>
                <w:rFonts w:eastAsia="Arial" w:cs="Times New Roman"/>
                <w:sz w:val="19"/>
                <w:szCs w:val="19"/>
              </w:rPr>
              <w:t>3. By Week 7, train a model achieving mAP@0.5 of 0.75–0.80 and ≥ 25 FPS on 720p video.</w:t>
            </w:r>
          </w:p>
        </w:tc>
        <w:tc>
          <w:tcPr>
            <w:tcW w:w="3895" w:type="dxa"/>
          </w:tcPr>
          <w:p w14:paraId="2553682E" w14:textId="7E9B41E4" w:rsidR="00BB45C5" w:rsidRPr="00B46F53" w:rsidRDefault="00BB45C5" w:rsidP="00BB45C5">
            <w:pPr>
              <w:jc w:val="both"/>
              <w:rPr>
                <w:rFonts w:cs="Times New Roman"/>
                <w:sz w:val="22"/>
                <w:szCs w:val="22"/>
              </w:rPr>
            </w:pPr>
            <w:r w:rsidRPr="00B46F53">
              <w:rPr>
                <w:rFonts w:eastAsia="Arial" w:cs="Times New Roman"/>
                <w:sz w:val="19"/>
                <w:szCs w:val="19"/>
              </w:rPr>
              <w:t>Evaluate on held-out test set reporting mAP@0.5, Precision, Recall and F1-score. Measure FPS on 720p video. Compare baseline vs. temporal model performance.</w:t>
            </w:r>
          </w:p>
        </w:tc>
        <w:tc>
          <w:tcPr>
            <w:tcW w:w="0" w:type="auto"/>
          </w:tcPr>
          <w:p w14:paraId="0BD07279" w14:textId="7F1FC78D" w:rsidR="00BB45C5" w:rsidRPr="00B46F53" w:rsidRDefault="00BB45C5" w:rsidP="00BB45C5">
            <w:pPr>
              <w:jc w:val="both"/>
              <w:rPr>
                <w:rFonts w:cs="Times New Roman"/>
                <w:sz w:val="22"/>
                <w:szCs w:val="22"/>
              </w:rPr>
            </w:pPr>
            <w:r w:rsidRPr="00B46F53">
              <w:rPr>
                <w:rFonts w:eastAsia="Arial" w:cs="Times New Roman"/>
                <w:sz w:val="19"/>
                <w:szCs w:val="19"/>
              </w:rPr>
              <w:t>Training logs and performance metrics report (D12–D14); model weights in repository; FPS measurement scripts; baseline vs. optimised comparison table.</w:t>
            </w:r>
          </w:p>
        </w:tc>
      </w:tr>
      <w:tr w:rsidR="00BB45C5" w:rsidRPr="00B46F53" w14:paraId="6EEAED9E" w14:textId="77777777" w:rsidTr="00BB45C5">
        <w:trPr>
          <w:trHeight w:val="1048"/>
        </w:trPr>
        <w:tc>
          <w:tcPr>
            <w:tcW w:w="2830" w:type="dxa"/>
            <w:shd w:val="clear" w:color="auto" w:fill="F2F2F2" w:themeFill="background1" w:themeFillShade="F2"/>
          </w:tcPr>
          <w:p w14:paraId="3A9954B8" w14:textId="77777777" w:rsidR="00BB45C5" w:rsidRPr="00B46F53" w:rsidRDefault="00BB45C5" w:rsidP="00BB45C5">
            <w:pPr>
              <w:jc w:val="both"/>
              <w:rPr>
                <w:rFonts w:eastAsia="Arial" w:cs="Times New Roman"/>
                <w:sz w:val="19"/>
                <w:szCs w:val="19"/>
              </w:rPr>
            </w:pPr>
            <w:r w:rsidRPr="00B46F53">
              <w:rPr>
                <w:rFonts w:eastAsia="Arial" w:cs="Times New Roman"/>
                <w:sz w:val="19"/>
                <w:szCs w:val="19"/>
              </w:rPr>
              <w:t>4. By Week 9, evaluate using Precision, Recall, F1, FPS and false positive rate, comparing against at least one published baseline.</w:t>
            </w:r>
          </w:p>
          <w:p w14:paraId="08BE708E" w14:textId="437BA39F" w:rsidR="00BB45C5" w:rsidRPr="00B46F53" w:rsidRDefault="00BB45C5" w:rsidP="00BB45C5">
            <w:pPr>
              <w:jc w:val="both"/>
              <w:rPr>
                <w:rFonts w:cs="Times New Roman"/>
                <w:sz w:val="22"/>
                <w:szCs w:val="22"/>
              </w:rPr>
            </w:pPr>
          </w:p>
        </w:tc>
        <w:tc>
          <w:tcPr>
            <w:tcW w:w="3895" w:type="dxa"/>
            <w:shd w:val="clear" w:color="auto" w:fill="F2F2F2" w:themeFill="background1" w:themeFillShade="F2"/>
          </w:tcPr>
          <w:p w14:paraId="0CF0A4C5" w14:textId="4A215E7C" w:rsidR="00BB45C5" w:rsidRPr="00B46F53" w:rsidRDefault="00BB45C5" w:rsidP="00BB45C5">
            <w:pPr>
              <w:jc w:val="both"/>
              <w:rPr>
                <w:rFonts w:cs="Times New Roman"/>
                <w:sz w:val="22"/>
                <w:szCs w:val="22"/>
              </w:rPr>
            </w:pPr>
            <w:r w:rsidRPr="00B46F53">
              <w:rPr>
                <w:rFonts w:eastAsia="Arial" w:cs="Times New Roman"/>
                <w:sz w:val="19"/>
                <w:szCs w:val="19"/>
              </w:rPr>
              <w:t>Run full evaluation pipeline on test set for all metrics. Systematically compare against one or more published baselines from literature. Document and analyse failure cases with annotated frames.</w:t>
            </w:r>
          </w:p>
        </w:tc>
        <w:tc>
          <w:tcPr>
            <w:tcW w:w="0" w:type="auto"/>
            <w:shd w:val="clear" w:color="auto" w:fill="F2F2F2" w:themeFill="background1" w:themeFillShade="F2"/>
          </w:tcPr>
          <w:p w14:paraId="06EDE15A" w14:textId="1A4705F7" w:rsidR="00BB45C5" w:rsidRPr="00B46F53" w:rsidRDefault="00BB45C5" w:rsidP="00BB45C5">
            <w:pPr>
              <w:jc w:val="both"/>
              <w:rPr>
                <w:rFonts w:cs="Times New Roman"/>
                <w:sz w:val="22"/>
                <w:szCs w:val="22"/>
              </w:rPr>
            </w:pPr>
            <w:r w:rsidRPr="00B46F53">
              <w:rPr>
                <w:rFonts w:eastAsia="Arial" w:cs="Times New Roman"/>
                <w:sz w:val="19"/>
                <w:szCs w:val="19"/>
              </w:rPr>
              <w:t>Evaluation report (D15) with comparison table and metric plots; visualised detection outputs; failure case analysis (D17) with annotated video frames.</w:t>
            </w:r>
          </w:p>
        </w:tc>
      </w:tr>
      <w:tr w:rsidR="00BB45C5" w:rsidRPr="00B46F53" w14:paraId="2DE30B77" w14:textId="77777777" w:rsidTr="00BB45C5">
        <w:trPr>
          <w:trHeight w:val="1110"/>
        </w:trPr>
        <w:tc>
          <w:tcPr>
            <w:tcW w:w="2830" w:type="dxa"/>
          </w:tcPr>
          <w:p w14:paraId="3E74951C" w14:textId="77777777" w:rsidR="00BB45C5" w:rsidRPr="00B46F53" w:rsidRDefault="00BB45C5" w:rsidP="00BB45C5">
            <w:pPr>
              <w:jc w:val="both"/>
              <w:rPr>
                <w:rFonts w:eastAsia="Arial" w:cs="Times New Roman"/>
                <w:sz w:val="19"/>
                <w:szCs w:val="19"/>
              </w:rPr>
            </w:pPr>
            <w:r w:rsidRPr="00B46F53">
              <w:rPr>
                <w:rFonts w:eastAsia="Arial" w:cs="Times New Roman"/>
                <w:sz w:val="19"/>
                <w:szCs w:val="19"/>
              </w:rPr>
              <w:t>5. By Week 10, conduct a fairness and bias audit using at least one tool and produce an ethics impact summary with GDPR-compliant mitigation steps.</w:t>
            </w:r>
          </w:p>
          <w:p w14:paraId="01310BAC" w14:textId="2A1B1B69" w:rsidR="00BB45C5" w:rsidRPr="00B46F53" w:rsidRDefault="00BB45C5" w:rsidP="00BB45C5">
            <w:pPr>
              <w:jc w:val="both"/>
              <w:rPr>
                <w:rFonts w:cs="Times New Roman"/>
                <w:sz w:val="22"/>
                <w:szCs w:val="22"/>
              </w:rPr>
            </w:pPr>
          </w:p>
        </w:tc>
        <w:tc>
          <w:tcPr>
            <w:tcW w:w="3895" w:type="dxa"/>
          </w:tcPr>
          <w:p w14:paraId="519969E6" w14:textId="64B9E4F7" w:rsidR="00BB45C5" w:rsidRPr="00B46F53" w:rsidRDefault="00BB45C5" w:rsidP="00BB45C5">
            <w:pPr>
              <w:jc w:val="both"/>
              <w:rPr>
                <w:rFonts w:cs="Times New Roman"/>
                <w:sz w:val="22"/>
                <w:szCs w:val="22"/>
              </w:rPr>
            </w:pPr>
            <w:r w:rsidRPr="00B46F53">
              <w:rPr>
                <w:rFonts w:eastAsia="Arial" w:cs="Times New Roman"/>
                <w:sz w:val="19"/>
                <w:szCs w:val="19"/>
              </w:rPr>
              <w:t>Apply AIF360 or Fairlearn across demographic subgroups, lighting conditions and crowd densities. Validate mitigation steps by measuring their effect on fairness metrics before and after intervention.</w:t>
            </w:r>
          </w:p>
        </w:tc>
        <w:tc>
          <w:tcPr>
            <w:tcW w:w="0" w:type="auto"/>
          </w:tcPr>
          <w:p w14:paraId="0580810A" w14:textId="55E256D8" w:rsidR="00BB45C5" w:rsidRPr="00B46F53" w:rsidRDefault="00BB45C5" w:rsidP="00BB45C5">
            <w:pPr>
              <w:jc w:val="both"/>
              <w:rPr>
                <w:rFonts w:cs="Times New Roman"/>
                <w:sz w:val="22"/>
                <w:szCs w:val="22"/>
              </w:rPr>
            </w:pPr>
            <w:r w:rsidRPr="00B46F53">
              <w:rPr>
                <w:rFonts w:eastAsia="Arial" w:cs="Times New Roman"/>
                <w:sz w:val="19"/>
                <w:szCs w:val="19"/>
              </w:rPr>
              <w:t>Ethics impact summary (D16) with bias audit outputs and fairness metric comparison; evidence of GDPR-aligned anonymisation in preprocessing scripts (D10).</w:t>
            </w:r>
          </w:p>
        </w:tc>
      </w:tr>
      <w:tr w:rsidR="00BB45C5" w:rsidRPr="00B46F53" w14:paraId="48EA88EE" w14:textId="77777777" w:rsidTr="00BB45C5">
        <w:tc>
          <w:tcPr>
            <w:tcW w:w="2830" w:type="dxa"/>
            <w:shd w:val="clear" w:color="auto" w:fill="F2F2F2" w:themeFill="background1" w:themeFillShade="F2"/>
          </w:tcPr>
          <w:p w14:paraId="3F70D3AD" w14:textId="77777777" w:rsidR="00BB45C5" w:rsidRPr="00B46F53" w:rsidRDefault="00BB45C5" w:rsidP="00BB45C5">
            <w:pPr>
              <w:jc w:val="both"/>
              <w:rPr>
                <w:rFonts w:eastAsia="Arial" w:cs="Times New Roman"/>
                <w:sz w:val="19"/>
                <w:szCs w:val="19"/>
              </w:rPr>
            </w:pPr>
            <w:r w:rsidRPr="00B46F53">
              <w:rPr>
                <w:rFonts w:eastAsia="Arial" w:cs="Times New Roman"/>
                <w:sz w:val="19"/>
                <w:szCs w:val="19"/>
              </w:rPr>
              <w:t>6. By Week 11, build and demonstrate a beach safety prototype integrating YOLOv8, VLM AI agent, thermal renderer and natural language chatbot for operator tracking queries.</w:t>
            </w:r>
          </w:p>
          <w:p w14:paraId="0EDA3662" w14:textId="6348C386" w:rsidR="00BB45C5" w:rsidRPr="00B46F53" w:rsidRDefault="00BB45C5" w:rsidP="00BB45C5">
            <w:pPr>
              <w:jc w:val="both"/>
              <w:rPr>
                <w:rFonts w:cs="Times New Roman"/>
                <w:sz w:val="22"/>
                <w:szCs w:val="22"/>
              </w:rPr>
            </w:pPr>
          </w:p>
        </w:tc>
        <w:tc>
          <w:tcPr>
            <w:tcW w:w="3895" w:type="dxa"/>
            <w:shd w:val="clear" w:color="auto" w:fill="F2F2F2" w:themeFill="background1" w:themeFillShade="F2"/>
          </w:tcPr>
          <w:p w14:paraId="646514B5" w14:textId="061B279C" w:rsidR="00BB45C5" w:rsidRPr="00B46F53" w:rsidRDefault="00BB45C5" w:rsidP="00BB45C5">
            <w:pPr>
              <w:jc w:val="both"/>
              <w:rPr>
                <w:rFonts w:cs="Times New Roman"/>
                <w:sz w:val="22"/>
                <w:szCs w:val="22"/>
              </w:rPr>
            </w:pPr>
            <w:r w:rsidRPr="00B46F53">
              <w:rPr>
                <w:rFonts w:eastAsia="Arial" w:cs="Times New Roman"/>
                <w:sz w:val="19"/>
                <w:szCs w:val="19"/>
              </w:rPr>
              <w:t>Demonstrate prototype to supervisor using live webcam or pre-recorded test video. Verify bounding boxes, labels, confidence scores and alerts display correctly. Measure FPS during live demo to confirm ≥ 25 FPS.</w:t>
            </w:r>
          </w:p>
        </w:tc>
        <w:tc>
          <w:tcPr>
            <w:tcW w:w="0" w:type="auto"/>
            <w:shd w:val="clear" w:color="auto" w:fill="F2F2F2" w:themeFill="background1" w:themeFillShade="F2"/>
          </w:tcPr>
          <w:p w14:paraId="14D84C0F" w14:textId="400EFFD3" w:rsidR="00BB45C5" w:rsidRPr="00B46F53" w:rsidRDefault="00BB45C5" w:rsidP="00BB45C5">
            <w:pPr>
              <w:jc w:val="both"/>
              <w:rPr>
                <w:rFonts w:cs="Times New Roman"/>
                <w:sz w:val="22"/>
                <w:szCs w:val="22"/>
              </w:rPr>
            </w:pPr>
            <w:r w:rsidRPr="00B46F53">
              <w:rPr>
                <w:rFonts w:eastAsia="Arial" w:cs="Times New Roman"/>
                <w:sz w:val="19"/>
                <w:szCs w:val="19"/>
              </w:rPr>
              <w:t>Working prototype demo application (D19) and real-time inference script (D18); screen recording of live demonstration; supervisor sign-off; annotated screenshots of detection outputs.</w:t>
            </w:r>
          </w:p>
        </w:tc>
      </w:tr>
    </w:tbl>
    <w:p w14:paraId="7207CA87" w14:textId="77777777" w:rsidR="00546860" w:rsidRPr="00B46F53" w:rsidRDefault="00546860" w:rsidP="00546860">
      <w:pPr>
        <w:rPr>
          <w:rFonts w:cs="Times New Roman"/>
          <w:lang w:eastAsia="en-GB"/>
        </w:rPr>
        <w:sectPr w:rsidR="00546860" w:rsidRPr="00B46F53" w:rsidSect="00546860">
          <w:pgSz w:w="11900" w:h="16840"/>
          <w:pgMar w:top="1134" w:right="1134" w:bottom="1134" w:left="1134" w:header="709" w:footer="709" w:gutter="0"/>
          <w:cols w:space="708"/>
          <w:docGrid w:linePitch="360"/>
        </w:sectPr>
      </w:pPr>
    </w:p>
    <w:p w14:paraId="2249A985" w14:textId="77777777" w:rsidR="00546860" w:rsidRPr="00B46F53" w:rsidRDefault="00546860" w:rsidP="00546860">
      <w:pPr>
        <w:rPr>
          <w:rFonts w:cs="Times New Roman"/>
          <w:sz w:val="2"/>
          <w:szCs w:val="2"/>
          <w:lang w:eastAsia="en-GB"/>
        </w:rPr>
      </w:pPr>
    </w:p>
    <w:p w14:paraId="44A00F18" w14:textId="68D89DF6" w:rsidR="004E793A" w:rsidRPr="00B46F53" w:rsidRDefault="004E793A" w:rsidP="00E73695">
      <w:pPr>
        <w:pStyle w:val="Heading1"/>
        <w:jc w:val="both"/>
        <w:rPr>
          <w:rFonts w:cs="Times New Roman"/>
          <w:color w:val="000000" w:themeColor="text1"/>
        </w:rPr>
      </w:pPr>
      <w:r w:rsidRPr="00B46F53">
        <w:rPr>
          <w:rFonts w:cs="Times New Roman"/>
          <w:color w:val="000000" w:themeColor="text1"/>
        </w:rPr>
        <w:t>Social, Ethical, Legal and Professional issues</w:t>
      </w:r>
    </w:p>
    <w:p w14:paraId="08AFFDB7" w14:textId="77777777" w:rsidR="00546860" w:rsidRPr="00B46F53" w:rsidRDefault="00546860" w:rsidP="00546860">
      <w:pPr>
        <w:rPr>
          <w:rFonts w:cs="Times New Roman"/>
          <w:sz w:val="16"/>
          <w:szCs w:val="16"/>
          <w:lang w:eastAsia="en-GB"/>
        </w:rPr>
      </w:pPr>
    </w:p>
    <w:p w14:paraId="4B6FD346" w14:textId="77777777" w:rsidR="004E793A" w:rsidRPr="00B46F53" w:rsidRDefault="004E793A" w:rsidP="00E73695">
      <w:pPr>
        <w:pStyle w:val="Heading2"/>
        <w:jc w:val="both"/>
        <w:rPr>
          <w:rFonts w:cs="Times New Roman"/>
          <w:color w:val="000000" w:themeColor="text1"/>
        </w:rPr>
      </w:pPr>
      <w:r w:rsidRPr="00B46F53">
        <w:rPr>
          <w:rFonts w:cs="Times New Roman"/>
          <w:color w:val="000000" w:themeColor="text1"/>
        </w:rPr>
        <w:t>Social, Ethical, Legal and Professional Issues Table</w:t>
      </w:r>
    </w:p>
    <w:p w14:paraId="34BF91D0" w14:textId="77777777" w:rsidR="00546860" w:rsidRPr="00B46F53" w:rsidRDefault="00546860" w:rsidP="00546860">
      <w:pPr>
        <w:rPr>
          <w:rFonts w:cs="Times New Roman"/>
          <w:sz w:val="2"/>
          <w:szCs w:val="2"/>
        </w:rPr>
      </w:pPr>
    </w:p>
    <w:p w14:paraId="22BE6FD5" w14:textId="77777777" w:rsidR="004E793A" w:rsidRPr="00B46F53" w:rsidRDefault="004E793A" w:rsidP="00E73695">
      <w:pPr>
        <w:jc w:val="both"/>
        <w:rPr>
          <w:rFonts w:cs="Times New Roman"/>
          <w:i/>
          <w:sz w:val="22"/>
          <w:szCs w:val="22"/>
        </w:rPr>
      </w:pPr>
    </w:p>
    <w:tbl>
      <w:tblPr>
        <w:tblStyle w:val="TableGrid"/>
        <w:tblW w:w="9634" w:type="dxa"/>
        <w:tblLook w:val="04A0" w:firstRow="1" w:lastRow="0" w:firstColumn="1" w:lastColumn="0" w:noHBand="0" w:noVBand="1"/>
      </w:tblPr>
      <w:tblGrid>
        <w:gridCol w:w="2122"/>
        <w:gridCol w:w="7512"/>
      </w:tblGrid>
      <w:tr w:rsidR="00BB45C5" w:rsidRPr="00B46F53" w14:paraId="5BCB5D64" w14:textId="77777777" w:rsidTr="004D4B26">
        <w:trPr>
          <w:trHeight w:val="1440"/>
        </w:trPr>
        <w:tc>
          <w:tcPr>
            <w:tcW w:w="2122" w:type="dxa"/>
            <w:tcBorders>
              <w:bottom w:val="single" w:sz="4" w:space="0" w:color="FFFFFF" w:themeColor="background1"/>
            </w:tcBorders>
            <w:shd w:val="clear" w:color="auto" w:fill="000000" w:themeFill="text1"/>
          </w:tcPr>
          <w:p w14:paraId="7ED4FDEA" w14:textId="77777777" w:rsidR="00BB45C5" w:rsidRPr="00B46F53" w:rsidRDefault="00BB45C5" w:rsidP="00BB45C5">
            <w:pPr>
              <w:jc w:val="both"/>
              <w:rPr>
                <w:rFonts w:cs="Times New Roman"/>
              </w:rPr>
            </w:pPr>
            <w:r w:rsidRPr="00B46F53">
              <w:rPr>
                <w:rFonts w:cs="Times New Roman"/>
              </w:rPr>
              <w:t>Social issues</w:t>
            </w:r>
          </w:p>
          <w:p w14:paraId="4C1DFB69" w14:textId="77777777" w:rsidR="00BB45C5" w:rsidRPr="00B46F53" w:rsidRDefault="00BB45C5" w:rsidP="00BB45C5">
            <w:pPr>
              <w:jc w:val="both"/>
              <w:rPr>
                <w:rFonts w:cs="Times New Roman"/>
              </w:rPr>
            </w:pPr>
          </w:p>
        </w:tc>
        <w:tc>
          <w:tcPr>
            <w:tcW w:w="7512" w:type="dxa"/>
            <w:shd w:val="clear" w:color="auto" w:fill="F2F2F2" w:themeFill="background1" w:themeFillShade="F2"/>
          </w:tcPr>
          <w:p w14:paraId="3542B94C" w14:textId="63B4F493" w:rsidR="00BB45C5" w:rsidRPr="00B46F53" w:rsidRDefault="004D4B26" w:rsidP="00BB45C5">
            <w:pPr>
              <w:jc w:val="both"/>
              <w:rPr>
                <w:rFonts w:cs="Times New Roman"/>
                <w:i/>
                <w:iCs/>
              </w:rPr>
            </w:pPr>
            <w:r w:rsidRPr="00B46F53">
              <w:rPr>
                <w:rFonts w:eastAsia="Arial" w:cs="Times New Roman"/>
                <w:sz w:val="20"/>
                <w:szCs w:val="20"/>
              </w:rPr>
              <w:t>Automating beach fighting detection improves public safety but risks dignity violations due to swimwear. Thermal "warm shape" abstraction mitigates this by anonymizing bodies. Privacy risks from the AI tracking chatbot are controlled via strict operator access, ensuring the system functions solely as a socially responsible decision-support tool.</w:t>
            </w:r>
          </w:p>
        </w:tc>
      </w:tr>
      <w:tr w:rsidR="00BB45C5" w:rsidRPr="00B46F53" w14:paraId="45ABECC2" w14:textId="77777777" w:rsidTr="004D4B26">
        <w:trPr>
          <w:trHeight w:val="1405"/>
        </w:trPr>
        <w:tc>
          <w:tcPr>
            <w:tcW w:w="2122" w:type="dxa"/>
            <w:tcBorders>
              <w:top w:val="single" w:sz="4" w:space="0" w:color="FFFFFF" w:themeColor="background1"/>
            </w:tcBorders>
            <w:shd w:val="clear" w:color="auto" w:fill="000000" w:themeFill="text1"/>
          </w:tcPr>
          <w:p w14:paraId="23CABBCB" w14:textId="77777777" w:rsidR="00BB45C5" w:rsidRPr="00B46F53" w:rsidRDefault="00BB45C5" w:rsidP="00BB45C5">
            <w:pPr>
              <w:jc w:val="both"/>
              <w:rPr>
                <w:rFonts w:cs="Times New Roman"/>
              </w:rPr>
            </w:pPr>
            <w:r w:rsidRPr="00B46F53">
              <w:rPr>
                <w:rFonts w:cs="Times New Roman"/>
              </w:rPr>
              <w:t>Ethical issues</w:t>
            </w:r>
          </w:p>
          <w:p w14:paraId="339314E4" w14:textId="77777777" w:rsidR="00BB45C5" w:rsidRPr="00B46F53" w:rsidRDefault="00BB45C5" w:rsidP="00BB45C5">
            <w:pPr>
              <w:jc w:val="both"/>
              <w:rPr>
                <w:rFonts w:cs="Times New Roman"/>
              </w:rPr>
            </w:pPr>
          </w:p>
          <w:p w14:paraId="2C9546DF" w14:textId="77777777" w:rsidR="00BB45C5" w:rsidRPr="00B46F53" w:rsidRDefault="00BB45C5" w:rsidP="00BB45C5">
            <w:pPr>
              <w:jc w:val="both"/>
              <w:rPr>
                <w:rFonts w:cs="Times New Roman"/>
              </w:rPr>
            </w:pPr>
          </w:p>
        </w:tc>
        <w:tc>
          <w:tcPr>
            <w:tcW w:w="7512" w:type="dxa"/>
          </w:tcPr>
          <w:p w14:paraId="75CC9CE5" w14:textId="77D77215" w:rsidR="00BB45C5" w:rsidRPr="00B46F53" w:rsidRDefault="004D4B26" w:rsidP="00BB45C5">
            <w:pPr>
              <w:jc w:val="both"/>
              <w:rPr>
                <w:rFonts w:cs="Times New Roman"/>
                <w:i/>
                <w:iCs/>
              </w:rPr>
            </w:pPr>
            <w:r w:rsidRPr="00B46F53">
              <w:rPr>
                <w:rFonts w:eastAsia="Arial" w:cs="Times New Roman"/>
                <w:sz w:val="20"/>
                <w:szCs w:val="20"/>
              </w:rPr>
              <w:t>Using public datasets requires University ethical approval. Thermal abstraction ensures partially unclothed subjects remain unidentifiable. To mitigate VLM hallucination and bias, outputs are audited, and chatbot usage is restricted to authenticated operators. Transparent reporting of false-positive rates prevents overreliance on automated detections.</w:t>
            </w:r>
          </w:p>
        </w:tc>
      </w:tr>
      <w:tr w:rsidR="00BB45C5" w:rsidRPr="00B46F53" w14:paraId="494489A6" w14:textId="77777777" w:rsidTr="004D4B26">
        <w:trPr>
          <w:trHeight w:val="1409"/>
        </w:trPr>
        <w:tc>
          <w:tcPr>
            <w:tcW w:w="2122" w:type="dxa"/>
            <w:tcBorders>
              <w:bottom w:val="single" w:sz="4" w:space="0" w:color="FFFFFF" w:themeColor="background1"/>
            </w:tcBorders>
            <w:shd w:val="clear" w:color="auto" w:fill="000000" w:themeFill="text1"/>
          </w:tcPr>
          <w:p w14:paraId="6FA6BA25" w14:textId="77777777" w:rsidR="00BB45C5" w:rsidRPr="00B46F53" w:rsidRDefault="00BB45C5" w:rsidP="00BB45C5">
            <w:pPr>
              <w:jc w:val="both"/>
              <w:rPr>
                <w:rFonts w:cs="Times New Roman"/>
              </w:rPr>
            </w:pPr>
            <w:r w:rsidRPr="00B46F53">
              <w:rPr>
                <w:rFonts w:cs="Times New Roman"/>
              </w:rPr>
              <w:t>Professional issues</w:t>
            </w:r>
          </w:p>
          <w:p w14:paraId="6A401E51" w14:textId="77777777" w:rsidR="00BB45C5" w:rsidRPr="00B46F53" w:rsidRDefault="00BB45C5" w:rsidP="00BB45C5">
            <w:pPr>
              <w:jc w:val="both"/>
              <w:rPr>
                <w:rFonts w:cs="Times New Roman"/>
              </w:rPr>
            </w:pPr>
          </w:p>
          <w:p w14:paraId="38D7F373" w14:textId="77777777" w:rsidR="00BB45C5" w:rsidRPr="00B46F53" w:rsidRDefault="00BB45C5" w:rsidP="00BB45C5">
            <w:pPr>
              <w:jc w:val="both"/>
              <w:rPr>
                <w:rFonts w:cs="Times New Roman"/>
              </w:rPr>
            </w:pPr>
          </w:p>
        </w:tc>
        <w:tc>
          <w:tcPr>
            <w:tcW w:w="7512" w:type="dxa"/>
            <w:shd w:val="clear" w:color="auto" w:fill="F2F2F2" w:themeFill="background1" w:themeFillShade="F2"/>
          </w:tcPr>
          <w:p w14:paraId="4FA35D71" w14:textId="63C39D94" w:rsidR="00BB45C5" w:rsidRPr="00B46F53" w:rsidRDefault="004D4B26" w:rsidP="00BB45C5">
            <w:pPr>
              <w:jc w:val="both"/>
              <w:rPr>
                <w:rFonts w:cs="Times New Roman"/>
                <w:i/>
                <w:iCs/>
              </w:rPr>
            </w:pPr>
            <w:r w:rsidRPr="00B46F53">
              <w:rPr>
                <w:rFonts w:eastAsia="Arial" w:cs="Times New Roman"/>
                <w:sz w:val="20"/>
                <w:szCs w:val="20"/>
              </w:rPr>
              <w:t>Aligning with ACM ethical principles, the project integrates privacy-by-design via thermal abstraction. Professional integrity is maintained through Git version control, proper citation, and regular supervisor reviews. A "human-in-the-loop" design ensures operational decisions remain strictly with authorized security personnel, avoiding autonomous harm.</w:t>
            </w:r>
          </w:p>
        </w:tc>
      </w:tr>
      <w:tr w:rsidR="00BB45C5" w:rsidRPr="00B46F53" w14:paraId="5A9FBEBF" w14:textId="77777777" w:rsidTr="00811288">
        <w:trPr>
          <w:trHeight w:val="1696"/>
        </w:trPr>
        <w:tc>
          <w:tcPr>
            <w:tcW w:w="2122" w:type="dxa"/>
            <w:tcBorders>
              <w:top w:val="single" w:sz="4" w:space="0" w:color="FFFFFF" w:themeColor="background1"/>
            </w:tcBorders>
            <w:shd w:val="clear" w:color="auto" w:fill="000000" w:themeFill="text1"/>
          </w:tcPr>
          <w:p w14:paraId="656177B9" w14:textId="77777777" w:rsidR="00BB45C5" w:rsidRPr="00B46F53" w:rsidRDefault="00BB45C5" w:rsidP="00BB45C5">
            <w:pPr>
              <w:jc w:val="both"/>
              <w:rPr>
                <w:rFonts w:cs="Times New Roman"/>
              </w:rPr>
            </w:pPr>
            <w:r w:rsidRPr="00B46F53">
              <w:rPr>
                <w:rFonts w:cs="Times New Roman"/>
              </w:rPr>
              <w:t>Legal Issues</w:t>
            </w:r>
          </w:p>
        </w:tc>
        <w:tc>
          <w:tcPr>
            <w:tcW w:w="7512" w:type="dxa"/>
          </w:tcPr>
          <w:p w14:paraId="673AECEA" w14:textId="778F5FA9" w:rsidR="00BB45C5" w:rsidRPr="00B46F53" w:rsidRDefault="004D4B26" w:rsidP="00BB45C5">
            <w:pPr>
              <w:jc w:val="both"/>
              <w:rPr>
                <w:rFonts w:cs="Times New Roman"/>
                <w:i/>
                <w:iCs/>
              </w:rPr>
            </w:pPr>
            <w:r w:rsidRPr="00B46F53">
              <w:rPr>
                <w:rFonts w:eastAsia="Arial" w:cs="Times New Roman"/>
                <w:sz w:val="20"/>
                <w:szCs w:val="20"/>
              </w:rPr>
              <w:t>The system complies with UK GDPR and the EU AI Act by preventing real-time biometric identification. Thermal abstraction enforces data minimization, and chatbot tracking enforces purpose limitation. Data is stored securely, retained only during the project, and open-source tools comply with respective licenses.</w:t>
            </w:r>
          </w:p>
        </w:tc>
      </w:tr>
    </w:tbl>
    <w:p w14:paraId="3D659B40" w14:textId="77777777" w:rsidR="004E793A" w:rsidRPr="00B46F53" w:rsidRDefault="004E793A" w:rsidP="00E73695">
      <w:pPr>
        <w:jc w:val="both"/>
        <w:rPr>
          <w:rFonts w:cs="Times New Roman"/>
        </w:rPr>
      </w:pPr>
    </w:p>
    <w:p w14:paraId="5D669A72" w14:textId="77777777" w:rsidR="00BC2F5E" w:rsidRPr="00B46F53" w:rsidRDefault="00BC2F5E" w:rsidP="00E73695">
      <w:pPr>
        <w:jc w:val="both"/>
        <w:rPr>
          <w:rFonts w:cs="Times New Roman"/>
        </w:rPr>
      </w:pPr>
    </w:p>
    <w:p w14:paraId="7E01B55F" w14:textId="77777777" w:rsidR="004E793A" w:rsidRPr="00B46F53" w:rsidRDefault="004E793A" w:rsidP="00E73695">
      <w:pPr>
        <w:pStyle w:val="Heading2"/>
        <w:jc w:val="both"/>
        <w:rPr>
          <w:rFonts w:cs="Times New Roman"/>
          <w:color w:val="000000" w:themeColor="text1"/>
        </w:rPr>
      </w:pPr>
      <w:r w:rsidRPr="00B46F53">
        <w:rPr>
          <w:rFonts w:cs="Times New Roman"/>
          <w:color w:val="000000" w:themeColor="text1"/>
        </w:rPr>
        <w:t>Ethics Approval</w:t>
      </w:r>
    </w:p>
    <w:p w14:paraId="14161FE9" w14:textId="77777777" w:rsidR="00546860" w:rsidRPr="00B46F53" w:rsidRDefault="00546860" w:rsidP="00546860">
      <w:pPr>
        <w:rPr>
          <w:rFonts w:cs="Times New Roman"/>
        </w:rPr>
      </w:pPr>
    </w:p>
    <w:p w14:paraId="3AD933A5" w14:textId="5CA95A60" w:rsidR="004E793A" w:rsidRPr="00B46F53" w:rsidRDefault="00BC2F5E" w:rsidP="00546860">
      <w:pPr>
        <w:ind w:firstLine="576"/>
        <w:jc w:val="both"/>
        <w:rPr>
          <w:rFonts w:cs="Times New Roman"/>
        </w:rPr>
      </w:pPr>
      <w:r w:rsidRPr="00B46F53">
        <w:rPr>
          <w:rFonts w:cs="Times New Roman"/>
        </w:rPr>
        <w:t>Ethical approval will be applied for through the University of Sunderland Research Ethics Committee online system (https://www.sunderland.ac.uk/more/research/research-governance-integrity/ethics/apply-ethical-review/). As the project uses publicly available, anonymised datasets with no direct contact with human participants</w:t>
      </w:r>
      <w:r w:rsidR="00CA6031" w:rsidRPr="00B46F53">
        <w:rPr>
          <w:rFonts w:cs="Times New Roman"/>
        </w:rPr>
        <w:t xml:space="preserve">. </w:t>
      </w:r>
      <w:r w:rsidRPr="00B46F53">
        <w:rPr>
          <w:rFonts w:cs="Times New Roman"/>
        </w:rPr>
        <w:t>Any approval documentation will be included as an appendix</w:t>
      </w:r>
      <w:r w:rsidR="00742C56" w:rsidRPr="00B46F53">
        <w:rPr>
          <w:rFonts w:cs="Times New Roman"/>
        </w:rPr>
        <w:t>.</w:t>
      </w:r>
    </w:p>
    <w:p w14:paraId="5B294BF0" w14:textId="77777777" w:rsidR="00BC2F5E" w:rsidRPr="00B46F53" w:rsidRDefault="00BC2F5E" w:rsidP="00E73695">
      <w:pPr>
        <w:jc w:val="both"/>
        <w:rPr>
          <w:rFonts w:cs="Times New Roman"/>
        </w:rPr>
      </w:pPr>
    </w:p>
    <w:p w14:paraId="402A67C0" w14:textId="77777777" w:rsidR="00BC2F5E" w:rsidRPr="00B46F53" w:rsidRDefault="00BC2F5E" w:rsidP="00E73695">
      <w:pPr>
        <w:jc w:val="both"/>
        <w:rPr>
          <w:rFonts w:cs="Times New Roman"/>
        </w:rPr>
      </w:pPr>
    </w:p>
    <w:p w14:paraId="2CFEADE0" w14:textId="77777777" w:rsidR="00BC2F5E" w:rsidRPr="00B46F53" w:rsidRDefault="00BC2F5E" w:rsidP="00E73695">
      <w:pPr>
        <w:jc w:val="both"/>
        <w:rPr>
          <w:rFonts w:cs="Times New Roman"/>
        </w:rPr>
      </w:pPr>
    </w:p>
    <w:p w14:paraId="3468A4B4" w14:textId="77777777" w:rsidR="00BC2F5E" w:rsidRPr="00B46F53" w:rsidRDefault="00BC2F5E" w:rsidP="00E73695">
      <w:pPr>
        <w:jc w:val="both"/>
        <w:rPr>
          <w:rFonts w:cs="Times New Roman"/>
        </w:rPr>
      </w:pPr>
    </w:p>
    <w:p w14:paraId="24F0F60C" w14:textId="77777777" w:rsidR="00BC2F5E" w:rsidRPr="00B46F53" w:rsidRDefault="00BC2F5E" w:rsidP="00E73695">
      <w:pPr>
        <w:jc w:val="both"/>
        <w:rPr>
          <w:rFonts w:cs="Times New Roman"/>
        </w:rPr>
      </w:pPr>
    </w:p>
    <w:p w14:paraId="0A8CA4B7" w14:textId="77777777" w:rsidR="00BC2F5E" w:rsidRPr="00B46F53" w:rsidRDefault="00BC2F5E" w:rsidP="00E73695">
      <w:pPr>
        <w:jc w:val="both"/>
        <w:rPr>
          <w:rFonts w:cs="Times New Roman"/>
        </w:rPr>
      </w:pPr>
    </w:p>
    <w:p w14:paraId="66EDEF07" w14:textId="77777777" w:rsidR="00BC2F5E" w:rsidRPr="00B46F53" w:rsidRDefault="00BC2F5E" w:rsidP="00E73695">
      <w:pPr>
        <w:jc w:val="both"/>
        <w:rPr>
          <w:rFonts w:cs="Times New Roman"/>
        </w:rPr>
      </w:pPr>
    </w:p>
    <w:p w14:paraId="4D27B866" w14:textId="77777777" w:rsidR="00BC2F5E" w:rsidRPr="00B46F53" w:rsidRDefault="00BC2F5E" w:rsidP="00E73695">
      <w:pPr>
        <w:jc w:val="both"/>
        <w:rPr>
          <w:rFonts w:cs="Times New Roman"/>
        </w:rPr>
      </w:pPr>
    </w:p>
    <w:p w14:paraId="517AC95A" w14:textId="77777777" w:rsidR="00BC2F5E" w:rsidRPr="00B46F53" w:rsidRDefault="00BC2F5E" w:rsidP="00E73695">
      <w:pPr>
        <w:jc w:val="both"/>
        <w:rPr>
          <w:rFonts w:cs="Times New Roman"/>
        </w:rPr>
      </w:pPr>
    </w:p>
    <w:p w14:paraId="75B8EC1E" w14:textId="77777777" w:rsidR="00BC2F5E" w:rsidRPr="00B46F53" w:rsidRDefault="00BC2F5E" w:rsidP="00E73695">
      <w:pPr>
        <w:jc w:val="both"/>
        <w:rPr>
          <w:rFonts w:cs="Times New Roman"/>
        </w:rPr>
      </w:pPr>
    </w:p>
    <w:p w14:paraId="6C2AD64B" w14:textId="77777777" w:rsidR="00742C56" w:rsidRPr="00B46F53" w:rsidRDefault="00742C56" w:rsidP="00E73695">
      <w:pPr>
        <w:jc w:val="both"/>
        <w:rPr>
          <w:rFonts w:cs="Times New Roman"/>
        </w:rPr>
      </w:pPr>
    </w:p>
    <w:p w14:paraId="42B16713" w14:textId="77777777" w:rsidR="00742C56" w:rsidRPr="00B46F53" w:rsidRDefault="00742C56" w:rsidP="00E73695">
      <w:pPr>
        <w:jc w:val="both"/>
        <w:rPr>
          <w:rFonts w:cs="Times New Roman"/>
        </w:rPr>
      </w:pPr>
    </w:p>
    <w:p w14:paraId="73EB7033" w14:textId="77777777" w:rsidR="00742C56" w:rsidRPr="00B46F53" w:rsidRDefault="00742C56" w:rsidP="00E73695">
      <w:pPr>
        <w:jc w:val="both"/>
        <w:rPr>
          <w:rFonts w:cs="Times New Roman"/>
        </w:rPr>
      </w:pPr>
    </w:p>
    <w:p w14:paraId="680CB5C9" w14:textId="77777777" w:rsidR="00742C56" w:rsidRPr="00B46F53" w:rsidRDefault="00742C56" w:rsidP="00E73695">
      <w:pPr>
        <w:jc w:val="both"/>
        <w:rPr>
          <w:rFonts w:cs="Times New Roman"/>
        </w:rPr>
      </w:pPr>
    </w:p>
    <w:p w14:paraId="7A181460" w14:textId="77777777" w:rsidR="00742C56" w:rsidRPr="00B46F53" w:rsidRDefault="00742C56" w:rsidP="00E73695">
      <w:pPr>
        <w:jc w:val="both"/>
        <w:rPr>
          <w:rFonts w:cs="Times New Roman"/>
        </w:rPr>
      </w:pPr>
    </w:p>
    <w:p w14:paraId="012AA8F9" w14:textId="77777777" w:rsidR="00BC2F5E" w:rsidRPr="00B46F53" w:rsidRDefault="00BC2F5E" w:rsidP="00E73695">
      <w:pPr>
        <w:jc w:val="both"/>
        <w:rPr>
          <w:rFonts w:cs="Times New Roman"/>
        </w:rPr>
      </w:pPr>
    </w:p>
    <w:p w14:paraId="6CA5D0A6" w14:textId="77777777" w:rsidR="00BC2F5E" w:rsidRPr="00B46F53" w:rsidRDefault="00BC2F5E" w:rsidP="00E73695">
      <w:pPr>
        <w:pStyle w:val="Heading1"/>
        <w:jc w:val="both"/>
        <w:rPr>
          <w:rFonts w:cs="Times New Roman"/>
        </w:rPr>
      </w:pPr>
      <w:r w:rsidRPr="00B46F53">
        <w:rPr>
          <w:rFonts w:cs="Times New Roman"/>
        </w:rPr>
        <w:lastRenderedPageBreak/>
        <w:t>References</w:t>
      </w:r>
    </w:p>
    <w:p w14:paraId="780ED381" w14:textId="77777777" w:rsidR="00742C56" w:rsidRPr="00B46F53" w:rsidRDefault="00BC2F5E" w:rsidP="00E73695">
      <w:pPr>
        <w:spacing w:before="60" w:after="60"/>
        <w:ind w:left="720" w:hanging="720"/>
        <w:jc w:val="both"/>
        <w:rPr>
          <w:rFonts w:cs="Times New Roman"/>
        </w:rPr>
      </w:pPr>
      <w:r w:rsidRPr="00B46F53">
        <w:rPr>
          <w:rFonts w:cs="Times New Roman"/>
          <w:sz w:val="20"/>
          <w:szCs w:val="20"/>
        </w:rPr>
        <w:t>Evany Anne, M. and Sivakumaran, N. (2025) 'An intelligent crime surveillance video system for real-time applications', Procedia Computer Science, 260, pp. 635–644. https://doi.org/10.1016/j.procs.2025.03.242 [Accessed: 12 January 2026].</w:t>
      </w:r>
    </w:p>
    <w:p w14:paraId="7F61A2DD" w14:textId="610781E3" w:rsidR="00BC2F5E" w:rsidRPr="00B46F53" w:rsidRDefault="00BC2F5E" w:rsidP="00E73695">
      <w:pPr>
        <w:spacing w:before="60" w:after="60"/>
        <w:ind w:left="720" w:hanging="720"/>
        <w:jc w:val="both"/>
        <w:rPr>
          <w:rFonts w:cs="Times New Roman"/>
        </w:rPr>
      </w:pPr>
      <w:r w:rsidRPr="00B46F53">
        <w:rPr>
          <w:rFonts w:cs="Times New Roman"/>
          <w:sz w:val="20"/>
          <w:szCs w:val="20"/>
        </w:rPr>
        <w:t>Fatima, K. and Ahmed, M. R. (2025) 'Real-time crowd crime and violence detection using deep learning-based face recognition and object detection', International Journal of Scientific Research in Engineering &amp; Technology, 5(4), pp. 20–23. https://doi.org/10.59256/ijsreat.20250504004 [Accessed: 11 January 2026].</w:t>
      </w:r>
    </w:p>
    <w:p w14:paraId="5FB1FF9B" w14:textId="77777777" w:rsidR="00BC2F5E" w:rsidRPr="00B46F53" w:rsidRDefault="00BC2F5E" w:rsidP="00E73695">
      <w:pPr>
        <w:spacing w:before="60" w:after="60"/>
        <w:ind w:left="720" w:hanging="720"/>
        <w:jc w:val="both"/>
        <w:rPr>
          <w:rFonts w:cs="Times New Roman"/>
        </w:rPr>
      </w:pPr>
      <w:r w:rsidRPr="00B46F53">
        <w:rPr>
          <w:rFonts w:cs="Times New Roman"/>
          <w:sz w:val="20"/>
          <w:szCs w:val="20"/>
        </w:rPr>
        <w:t>Jocher, G., Chaurasia, A. and Qiu, J. (2023) Ultralytics YOLOv8 [Software]. Version 8.0.0. Available at: https://github.com/ultralytics/ultralytics [Accessed: 15 January 2026].</w:t>
      </w:r>
    </w:p>
    <w:p w14:paraId="4AA7B8F2" w14:textId="77777777" w:rsidR="00BC2F5E" w:rsidRPr="00B46F53" w:rsidRDefault="00BC2F5E" w:rsidP="00E73695">
      <w:pPr>
        <w:spacing w:before="60" w:after="60"/>
        <w:ind w:left="720" w:hanging="720"/>
        <w:jc w:val="both"/>
        <w:rPr>
          <w:rFonts w:cs="Times New Roman"/>
        </w:rPr>
      </w:pPr>
      <w:r w:rsidRPr="00B46F53">
        <w:rPr>
          <w:rFonts w:cs="Times New Roman"/>
          <w:sz w:val="20"/>
          <w:szCs w:val="20"/>
        </w:rPr>
        <w:t>Ojha, R. R., Chawdary, H. and Saraswat, S. (2025) 'Enhancing public safety: real-time violence detection and notification system', Procedia Computer Science, 258, pp. 2988–2995. https://doi.org/10.1016/j.procs.2025.04.558 [Accessed: 12 January 2026].</w:t>
      </w:r>
    </w:p>
    <w:p w14:paraId="1F6EFB60" w14:textId="77777777" w:rsidR="00BC2F5E" w:rsidRPr="00B46F53" w:rsidRDefault="00BC2F5E" w:rsidP="00E73695">
      <w:pPr>
        <w:spacing w:before="60" w:after="60"/>
        <w:ind w:left="720" w:hanging="720"/>
        <w:jc w:val="both"/>
        <w:rPr>
          <w:rFonts w:cs="Times New Roman"/>
        </w:rPr>
      </w:pPr>
      <w:r w:rsidRPr="00B46F53">
        <w:rPr>
          <w:rFonts w:cs="Times New Roman"/>
          <w:sz w:val="20"/>
          <w:szCs w:val="20"/>
        </w:rPr>
        <w:t>Qi, B., Wu, B. and Sun, B. (2025) 'Automated violence monitoring system for real-time fistfight detection using deep learning-based temporal action localisation', Scientific Reports, 15(1), article 29497. https://doi.org/10.1038/s41598-025-12531-4 [Accessed: 10 January 2026].</w:t>
      </w:r>
    </w:p>
    <w:p w14:paraId="7FAE5515" w14:textId="77777777" w:rsidR="00BC2F5E" w:rsidRPr="00B46F53" w:rsidRDefault="00BC2F5E" w:rsidP="00E73695">
      <w:pPr>
        <w:spacing w:before="60" w:after="60"/>
        <w:ind w:left="720" w:hanging="720"/>
        <w:jc w:val="both"/>
        <w:rPr>
          <w:rFonts w:cs="Times New Roman"/>
        </w:rPr>
      </w:pPr>
      <w:r w:rsidRPr="00B46F53">
        <w:rPr>
          <w:rFonts w:cs="Times New Roman"/>
          <w:sz w:val="20"/>
          <w:szCs w:val="20"/>
        </w:rPr>
        <w:t>Redmon, J. and Farhadi, A. (2018) 'YOLOv3: An incremental improvement', arXiv preprint arXiv:1804.02767. Available at: https://arxiv.org/abs/1804.02767 [Accessed: 14 January 2026].</w:t>
      </w:r>
    </w:p>
    <w:p w14:paraId="5E030435" w14:textId="77777777" w:rsidR="00BC2F5E" w:rsidRPr="00B46F53" w:rsidRDefault="00BC2F5E" w:rsidP="00E73695">
      <w:pPr>
        <w:spacing w:before="60" w:after="60"/>
        <w:ind w:left="720" w:hanging="720"/>
        <w:jc w:val="both"/>
        <w:rPr>
          <w:rFonts w:cs="Times New Roman"/>
        </w:rPr>
      </w:pPr>
      <w:r w:rsidRPr="00B46F53">
        <w:rPr>
          <w:rFonts w:cs="Times New Roman"/>
          <w:sz w:val="20"/>
          <w:szCs w:val="20"/>
        </w:rPr>
        <w:t>Solak, S., Cetin, B. and Ucar, M. H. B. (2025) 'Real-time theft detection in urban surveillance: a comparative analysis of YOLO-based approach', Journal of Engineering Research. https://doi.org/10.1016/j.jer.2025.11.009 [Accessed: 13 January 2026].</w:t>
      </w:r>
    </w:p>
    <w:p w14:paraId="34C54F94" w14:textId="77777777" w:rsidR="00BC2F5E" w:rsidRPr="00B46F53" w:rsidRDefault="00BC2F5E" w:rsidP="00E73695">
      <w:pPr>
        <w:spacing w:before="60" w:after="60"/>
        <w:ind w:left="720" w:hanging="720"/>
        <w:jc w:val="both"/>
        <w:rPr>
          <w:rFonts w:cs="Times New Roman"/>
        </w:rPr>
      </w:pPr>
      <w:r w:rsidRPr="00B46F53">
        <w:rPr>
          <w:rFonts w:cs="Times New Roman"/>
          <w:sz w:val="20"/>
          <w:szCs w:val="20"/>
        </w:rPr>
        <w:t>Sultani, W., Chen, C. and Shah, M. (2018) 'Real-world anomaly detection in surveillance videos', Proceedings of the IEEE Conference on Computer Vision and Pattern Recognition (CVPR), pp. 6479–6488. https://doi.org/10.1109/CVPR.2018.00678 [Accessed: 10 January 2026].</w:t>
      </w:r>
    </w:p>
    <w:p w14:paraId="108AB0F1" w14:textId="77777777" w:rsidR="00BC2F5E" w:rsidRPr="00B46F53" w:rsidRDefault="00BC2F5E" w:rsidP="00E73695">
      <w:pPr>
        <w:spacing w:before="60" w:after="60"/>
        <w:ind w:left="720" w:hanging="720"/>
        <w:jc w:val="both"/>
        <w:rPr>
          <w:rFonts w:cs="Times New Roman"/>
        </w:rPr>
      </w:pPr>
      <w:r w:rsidRPr="00B46F53">
        <w:rPr>
          <w:rFonts w:cs="Times New Roman"/>
          <w:sz w:val="20"/>
          <w:szCs w:val="20"/>
        </w:rPr>
        <w:t>Tran, D., Bourdev, L., Fergus, R., Torresani, L. and Paluri, M. (2015) 'Learning spatiotemporal features with 3D convolutional networks', Proceedings of the IEEE International Conference on Computer Vision (ICCV), pp. 4489–4497. https://doi.org/10.1109/ICCV.2015.510 [Accessed: 15 January 2026].</w:t>
      </w:r>
    </w:p>
    <w:p w14:paraId="33B2CEAA" w14:textId="77777777" w:rsidR="00BC2F5E" w:rsidRPr="00B46F53" w:rsidRDefault="00BC2F5E" w:rsidP="00E73695">
      <w:pPr>
        <w:spacing w:before="60" w:after="60"/>
        <w:ind w:left="720" w:hanging="720"/>
        <w:jc w:val="both"/>
        <w:rPr>
          <w:rFonts w:cs="Times New Roman"/>
        </w:rPr>
      </w:pPr>
      <w:r w:rsidRPr="00B46F53">
        <w:rPr>
          <w:rFonts w:cs="Times New Roman"/>
          <w:sz w:val="20"/>
          <w:szCs w:val="20"/>
        </w:rPr>
        <w:t>Verma, A. (2025) 'Real-time violence detection in surveillance streams', SSRN. Available at: https://papers.ssrn.com/sol3/papers.cfm?abstract_id=5326645 [Accessed: 11 January 2026].</w:t>
      </w:r>
    </w:p>
    <w:p w14:paraId="4BC200CF" w14:textId="77777777" w:rsidR="00BC2F5E" w:rsidRPr="00B46F53" w:rsidRDefault="00BC2F5E" w:rsidP="00E73695">
      <w:pPr>
        <w:jc w:val="both"/>
        <w:rPr>
          <w:rFonts w:cs="Times New Roman"/>
          <w:i/>
        </w:rPr>
      </w:pPr>
    </w:p>
    <w:p w14:paraId="7E7829A6" w14:textId="77777777" w:rsidR="00BC2F5E" w:rsidRPr="00B46F53" w:rsidRDefault="00BC2F5E" w:rsidP="00E73695">
      <w:pPr>
        <w:jc w:val="both"/>
        <w:rPr>
          <w:rFonts w:cs="Times New Roman"/>
        </w:rPr>
      </w:pPr>
    </w:p>
    <w:p w14:paraId="302D447F" w14:textId="77777777" w:rsidR="00BC2F5E" w:rsidRPr="00B46F53" w:rsidRDefault="00BC2F5E" w:rsidP="00E73695">
      <w:pPr>
        <w:jc w:val="both"/>
        <w:rPr>
          <w:rFonts w:cs="Times New Roman"/>
        </w:rPr>
      </w:pPr>
    </w:p>
    <w:p w14:paraId="28DAACCD" w14:textId="77777777" w:rsidR="00BC2F5E" w:rsidRPr="00B46F53" w:rsidRDefault="00BC2F5E" w:rsidP="00E73695">
      <w:pPr>
        <w:jc w:val="both"/>
        <w:rPr>
          <w:rFonts w:cs="Times New Roman"/>
        </w:rPr>
      </w:pPr>
    </w:p>
    <w:p w14:paraId="4654F221" w14:textId="77777777" w:rsidR="00BC2F5E" w:rsidRPr="00B46F53" w:rsidRDefault="00BC2F5E" w:rsidP="00E73695">
      <w:pPr>
        <w:jc w:val="both"/>
        <w:rPr>
          <w:rFonts w:cs="Times New Roman"/>
        </w:rPr>
      </w:pPr>
    </w:p>
    <w:p w14:paraId="399F06ED" w14:textId="1EAE4E06" w:rsidR="004E793A" w:rsidRPr="005A612D" w:rsidRDefault="004E793A" w:rsidP="00E73695">
      <w:pPr>
        <w:jc w:val="both"/>
        <w:rPr>
          <w:rFonts w:eastAsiaTheme="majorEastAsia" w:cs="Times New Roman"/>
          <w:b/>
          <w:noProof/>
          <w:color w:val="2F5496" w:themeColor="accent1" w:themeShade="BF"/>
          <w:spacing w:val="-3"/>
          <w:sz w:val="28"/>
          <w:szCs w:val="32"/>
          <w:lang w:eastAsia="en-GB"/>
        </w:rPr>
      </w:pPr>
      <w:r w:rsidRPr="005A612D">
        <w:rPr>
          <w:rFonts w:cs="Times New Roman"/>
        </w:rPr>
        <w:br w:type="page"/>
      </w:r>
    </w:p>
    <w:sectPr w:rsidR="004E793A" w:rsidRPr="005A612D" w:rsidSect="00546860">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0C249" w14:textId="77777777" w:rsidR="00915A70" w:rsidRDefault="00915A70" w:rsidP="004E793A">
      <w:r>
        <w:separator/>
      </w:r>
    </w:p>
  </w:endnote>
  <w:endnote w:type="continuationSeparator" w:id="0">
    <w:p w14:paraId="71DD958F" w14:textId="77777777" w:rsidR="00915A70" w:rsidRDefault="00915A70" w:rsidP="004E7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47397"/>
      <w:docPartObj>
        <w:docPartGallery w:val="Page Numbers (Bottom of Page)"/>
        <w:docPartUnique/>
      </w:docPartObj>
    </w:sdtPr>
    <w:sdtEndPr>
      <w:rPr>
        <w:noProof/>
      </w:rPr>
    </w:sdtEndPr>
    <w:sdtContent>
      <w:p w14:paraId="7B8AE25A" w14:textId="77777777" w:rsidR="009A4AA3" w:rsidRDefault="00322B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1AA270" w14:textId="77777777" w:rsidR="009A4AA3" w:rsidRDefault="009A4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A73F5" w14:textId="77777777" w:rsidR="00915A70" w:rsidRDefault="00915A70" w:rsidP="004E793A">
      <w:r>
        <w:separator/>
      </w:r>
    </w:p>
  </w:footnote>
  <w:footnote w:type="continuationSeparator" w:id="0">
    <w:p w14:paraId="081D82AA" w14:textId="77777777" w:rsidR="00915A70" w:rsidRDefault="00915A70" w:rsidP="004E7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B3B03" w14:textId="0AD6F3EB" w:rsidR="009A4AA3" w:rsidRPr="00526500" w:rsidRDefault="00322B89" w:rsidP="00240BBC">
    <w:pPr>
      <w:pStyle w:val="Title"/>
      <w:spacing w:line="360" w:lineRule="auto"/>
      <w:rPr>
        <w:rFonts w:ascii="Times New Roman" w:hAnsi="Times New Roman" w:cs="Times New Roman"/>
        <w:b/>
        <w:bCs/>
        <w:sz w:val="12"/>
        <w:szCs w:val="20"/>
      </w:rPr>
    </w:pPr>
    <w:r w:rsidRPr="00526500">
      <w:rPr>
        <w:rFonts w:ascii="Times New Roman" w:hAnsi="Times New Roman" w:cs="Times New Roman"/>
        <w:b/>
        <w:bCs/>
        <w:sz w:val="12"/>
        <w:szCs w:val="20"/>
      </w:rPr>
      <w:t>PLANNING REVIEW</w:t>
    </w:r>
  </w:p>
  <w:p w14:paraId="25A38ADA" w14:textId="77777777" w:rsidR="009A4AA3" w:rsidRPr="00526500" w:rsidRDefault="009A4AA3" w:rsidP="00240BBC">
    <w:pPr>
      <w:pStyle w:val="Header"/>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DEC"/>
    <w:multiLevelType w:val="hybridMultilevel"/>
    <w:tmpl w:val="73AE5824"/>
    <w:lvl w:ilvl="0" w:tplc="CC4E479E">
      <w:start w:val="1"/>
      <w:numFmt w:val="bullet"/>
      <w:lvlText w:val="●"/>
      <w:lvlJc w:val="left"/>
      <w:pPr>
        <w:ind w:left="720" w:hanging="360"/>
      </w:pPr>
    </w:lvl>
    <w:lvl w:ilvl="1" w:tplc="0144D22E">
      <w:start w:val="1"/>
      <w:numFmt w:val="bullet"/>
      <w:lvlText w:val="○"/>
      <w:lvlJc w:val="left"/>
      <w:pPr>
        <w:ind w:left="1440" w:hanging="360"/>
      </w:pPr>
    </w:lvl>
    <w:lvl w:ilvl="2" w:tplc="CBFE6BD0">
      <w:start w:val="1"/>
      <w:numFmt w:val="bullet"/>
      <w:lvlText w:val="■"/>
      <w:lvlJc w:val="left"/>
      <w:pPr>
        <w:ind w:left="2160" w:hanging="360"/>
      </w:pPr>
    </w:lvl>
    <w:lvl w:ilvl="3" w:tplc="9796D128">
      <w:start w:val="1"/>
      <w:numFmt w:val="bullet"/>
      <w:lvlText w:val="●"/>
      <w:lvlJc w:val="left"/>
      <w:pPr>
        <w:ind w:left="2880" w:hanging="360"/>
      </w:pPr>
    </w:lvl>
    <w:lvl w:ilvl="4" w:tplc="A7CE3952">
      <w:start w:val="1"/>
      <w:numFmt w:val="bullet"/>
      <w:lvlText w:val="○"/>
      <w:lvlJc w:val="left"/>
      <w:pPr>
        <w:ind w:left="3600" w:hanging="360"/>
      </w:pPr>
    </w:lvl>
    <w:lvl w:ilvl="5" w:tplc="5C4C4D9A">
      <w:start w:val="1"/>
      <w:numFmt w:val="bullet"/>
      <w:lvlText w:val="■"/>
      <w:lvlJc w:val="left"/>
      <w:pPr>
        <w:ind w:left="4320" w:hanging="360"/>
      </w:pPr>
    </w:lvl>
    <w:lvl w:ilvl="6" w:tplc="78C45726">
      <w:start w:val="1"/>
      <w:numFmt w:val="bullet"/>
      <w:lvlText w:val="●"/>
      <w:lvlJc w:val="left"/>
      <w:pPr>
        <w:ind w:left="5040" w:hanging="360"/>
      </w:pPr>
    </w:lvl>
    <w:lvl w:ilvl="7" w:tplc="D77EBB5A">
      <w:start w:val="1"/>
      <w:numFmt w:val="bullet"/>
      <w:lvlText w:val="●"/>
      <w:lvlJc w:val="left"/>
      <w:pPr>
        <w:ind w:left="5760" w:hanging="360"/>
      </w:pPr>
    </w:lvl>
    <w:lvl w:ilvl="8" w:tplc="06CAB738">
      <w:start w:val="1"/>
      <w:numFmt w:val="bullet"/>
      <w:lvlText w:val="●"/>
      <w:lvlJc w:val="left"/>
      <w:pPr>
        <w:ind w:left="6480" w:hanging="360"/>
      </w:pPr>
    </w:lvl>
  </w:abstractNum>
  <w:abstractNum w:abstractNumId="1" w15:restartNumberingAfterBreak="0">
    <w:nsid w:val="1DCD034B"/>
    <w:multiLevelType w:val="hybridMultilevel"/>
    <w:tmpl w:val="4268FFBC"/>
    <w:lvl w:ilvl="0" w:tplc="0D6A09C6">
      <w:numFmt w:val="bullet"/>
      <w:lvlText w:val=""/>
      <w:lvlJc w:val="left"/>
      <w:pPr>
        <w:ind w:left="720" w:hanging="360"/>
      </w:pPr>
      <w:rPr>
        <w:rFonts w:ascii="Symbol" w:eastAsiaTheme="minorHAnsi" w:hAnsi="Symbol"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E60248"/>
    <w:multiLevelType w:val="hybridMultilevel"/>
    <w:tmpl w:val="44328A32"/>
    <w:lvl w:ilvl="0" w:tplc="486A97D8">
      <w:start w:val="1"/>
      <w:numFmt w:val="bullet"/>
      <w:lvlText w:val="•"/>
      <w:lvlJc w:val="left"/>
      <w:pPr>
        <w:ind w:left="600" w:hanging="300"/>
      </w:pPr>
    </w:lvl>
    <w:lvl w:ilvl="1" w:tplc="D9A6690C">
      <w:numFmt w:val="decimal"/>
      <w:lvlText w:val=""/>
      <w:lvlJc w:val="left"/>
    </w:lvl>
    <w:lvl w:ilvl="2" w:tplc="8536D254">
      <w:numFmt w:val="decimal"/>
      <w:lvlText w:val=""/>
      <w:lvlJc w:val="left"/>
    </w:lvl>
    <w:lvl w:ilvl="3" w:tplc="63F2C358">
      <w:numFmt w:val="decimal"/>
      <w:lvlText w:val=""/>
      <w:lvlJc w:val="left"/>
    </w:lvl>
    <w:lvl w:ilvl="4" w:tplc="92288E0A">
      <w:numFmt w:val="decimal"/>
      <w:lvlText w:val=""/>
      <w:lvlJc w:val="left"/>
    </w:lvl>
    <w:lvl w:ilvl="5" w:tplc="9954D2D6">
      <w:numFmt w:val="decimal"/>
      <w:lvlText w:val=""/>
      <w:lvlJc w:val="left"/>
    </w:lvl>
    <w:lvl w:ilvl="6" w:tplc="F03A9CB0">
      <w:numFmt w:val="decimal"/>
      <w:lvlText w:val=""/>
      <w:lvlJc w:val="left"/>
    </w:lvl>
    <w:lvl w:ilvl="7" w:tplc="AA5C1858">
      <w:numFmt w:val="decimal"/>
      <w:lvlText w:val=""/>
      <w:lvlJc w:val="left"/>
    </w:lvl>
    <w:lvl w:ilvl="8" w:tplc="402899D8">
      <w:numFmt w:val="decimal"/>
      <w:lvlText w:val=""/>
      <w:lvlJc w:val="left"/>
    </w:lvl>
  </w:abstractNum>
  <w:abstractNum w:abstractNumId="3" w15:restartNumberingAfterBreak="0">
    <w:nsid w:val="24A91CE2"/>
    <w:multiLevelType w:val="hybridMultilevel"/>
    <w:tmpl w:val="614E6B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F714BC"/>
    <w:multiLevelType w:val="hybridMultilevel"/>
    <w:tmpl w:val="5B7C1E7E"/>
    <w:lvl w:ilvl="0" w:tplc="3C248A16">
      <w:start w:val="1"/>
      <w:numFmt w:val="bullet"/>
      <w:lvlText w:val="•"/>
      <w:lvlJc w:val="left"/>
      <w:pPr>
        <w:ind w:left="600" w:hanging="300"/>
      </w:pPr>
    </w:lvl>
    <w:lvl w:ilvl="1" w:tplc="18B2AD62">
      <w:numFmt w:val="decimal"/>
      <w:lvlText w:val=""/>
      <w:lvlJc w:val="left"/>
    </w:lvl>
    <w:lvl w:ilvl="2" w:tplc="256AD6BC">
      <w:numFmt w:val="decimal"/>
      <w:lvlText w:val=""/>
      <w:lvlJc w:val="left"/>
    </w:lvl>
    <w:lvl w:ilvl="3" w:tplc="9A8ED668">
      <w:numFmt w:val="decimal"/>
      <w:lvlText w:val=""/>
      <w:lvlJc w:val="left"/>
    </w:lvl>
    <w:lvl w:ilvl="4" w:tplc="11483B1C">
      <w:numFmt w:val="decimal"/>
      <w:lvlText w:val=""/>
      <w:lvlJc w:val="left"/>
    </w:lvl>
    <w:lvl w:ilvl="5" w:tplc="0D20F152">
      <w:numFmt w:val="decimal"/>
      <w:lvlText w:val=""/>
      <w:lvlJc w:val="left"/>
    </w:lvl>
    <w:lvl w:ilvl="6" w:tplc="6ACA237A">
      <w:numFmt w:val="decimal"/>
      <w:lvlText w:val=""/>
      <w:lvlJc w:val="left"/>
    </w:lvl>
    <w:lvl w:ilvl="7" w:tplc="7A1E315E">
      <w:numFmt w:val="decimal"/>
      <w:lvlText w:val=""/>
      <w:lvlJc w:val="left"/>
    </w:lvl>
    <w:lvl w:ilvl="8" w:tplc="47E23E6C">
      <w:numFmt w:val="decimal"/>
      <w:lvlText w:val=""/>
      <w:lvlJc w:val="left"/>
    </w:lvl>
  </w:abstractNum>
  <w:abstractNum w:abstractNumId="5" w15:restartNumberingAfterBreak="0">
    <w:nsid w:val="37840A21"/>
    <w:multiLevelType w:val="hybridMultilevel"/>
    <w:tmpl w:val="7DF6D6CC"/>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33632D"/>
    <w:multiLevelType w:val="hybridMultilevel"/>
    <w:tmpl w:val="1EEA369C"/>
    <w:lvl w:ilvl="0" w:tplc="F6523156">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16279C"/>
    <w:multiLevelType w:val="multilevel"/>
    <w:tmpl w:val="B0B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BB49A8"/>
    <w:multiLevelType w:val="hybridMultilevel"/>
    <w:tmpl w:val="08EA3CE0"/>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597105"/>
    <w:multiLevelType w:val="hybridMultilevel"/>
    <w:tmpl w:val="579A4892"/>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9426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05223E9"/>
    <w:multiLevelType w:val="hybridMultilevel"/>
    <w:tmpl w:val="A0A6820E"/>
    <w:lvl w:ilvl="0" w:tplc="F6523156">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724FF8"/>
    <w:multiLevelType w:val="hybridMultilevel"/>
    <w:tmpl w:val="65944C92"/>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A821EA"/>
    <w:multiLevelType w:val="hybridMultilevel"/>
    <w:tmpl w:val="8E98EA9C"/>
    <w:lvl w:ilvl="0" w:tplc="F6523156">
      <w:start w:val="1"/>
      <w:numFmt w:val="bullet"/>
      <w:lvlText w:val="•"/>
      <w:lvlJc w:val="left"/>
      <w:pPr>
        <w:ind w:left="600" w:hanging="300"/>
      </w:pPr>
    </w:lvl>
    <w:lvl w:ilvl="1" w:tplc="2CC6FE76">
      <w:numFmt w:val="decimal"/>
      <w:lvlText w:val=""/>
      <w:lvlJc w:val="left"/>
    </w:lvl>
    <w:lvl w:ilvl="2" w:tplc="8D961C72">
      <w:numFmt w:val="decimal"/>
      <w:lvlText w:val=""/>
      <w:lvlJc w:val="left"/>
    </w:lvl>
    <w:lvl w:ilvl="3" w:tplc="892E3CC8">
      <w:numFmt w:val="decimal"/>
      <w:lvlText w:val=""/>
      <w:lvlJc w:val="left"/>
    </w:lvl>
    <w:lvl w:ilvl="4" w:tplc="5498A77E">
      <w:numFmt w:val="decimal"/>
      <w:lvlText w:val=""/>
      <w:lvlJc w:val="left"/>
    </w:lvl>
    <w:lvl w:ilvl="5" w:tplc="2EF613C0">
      <w:numFmt w:val="decimal"/>
      <w:lvlText w:val=""/>
      <w:lvlJc w:val="left"/>
    </w:lvl>
    <w:lvl w:ilvl="6" w:tplc="03320E24">
      <w:numFmt w:val="decimal"/>
      <w:lvlText w:val=""/>
      <w:lvlJc w:val="left"/>
    </w:lvl>
    <w:lvl w:ilvl="7" w:tplc="F35EE7F0">
      <w:numFmt w:val="decimal"/>
      <w:lvlText w:val=""/>
      <w:lvlJc w:val="left"/>
    </w:lvl>
    <w:lvl w:ilvl="8" w:tplc="77D24852">
      <w:numFmt w:val="decimal"/>
      <w:lvlText w:val=""/>
      <w:lvlJc w:val="left"/>
    </w:lvl>
  </w:abstractNum>
  <w:abstractNum w:abstractNumId="14" w15:restartNumberingAfterBreak="0">
    <w:nsid w:val="63A1523A"/>
    <w:multiLevelType w:val="hybridMultilevel"/>
    <w:tmpl w:val="1D244420"/>
    <w:lvl w:ilvl="0" w:tplc="52BEBB0C">
      <w:start w:val="1"/>
      <w:numFmt w:val="bullet"/>
      <w:lvlText w:val="•"/>
      <w:lvlJc w:val="left"/>
      <w:pPr>
        <w:ind w:left="600" w:hanging="300"/>
      </w:pPr>
    </w:lvl>
    <w:lvl w:ilvl="1" w:tplc="4B7C3B30">
      <w:numFmt w:val="decimal"/>
      <w:lvlText w:val=""/>
      <w:lvlJc w:val="left"/>
    </w:lvl>
    <w:lvl w:ilvl="2" w:tplc="FC2CC8D4">
      <w:numFmt w:val="decimal"/>
      <w:lvlText w:val=""/>
      <w:lvlJc w:val="left"/>
    </w:lvl>
    <w:lvl w:ilvl="3" w:tplc="0CC42B10">
      <w:numFmt w:val="decimal"/>
      <w:lvlText w:val=""/>
      <w:lvlJc w:val="left"/>
    </w:lvl>
    <w:lvl w:ilvl="4" w:tplc="6EFE7870">
      <w:numFmt w:val="decimal"/>
      <w:lvlText w:val=""/>
      <w:lvlJc w:val="left"/>
    </w:lvl>
    <w:lvl w:ilvl="5" w:tplc="BF34E0C6">
      <w:numFmt w:val="decimal"/>
      <w:lvlText w:val=""/>
      <w:lvlJc w:val="left"/>
    </w:lvl>
    <w:lvl w:ilvl="6" w:tplc="C6E6F400">
      <w:numFmt w:val="decimal"/>
      <w:lvlText w:val=""/>
      <w:lvlJc w:val="left"/>
    </w:lvl>
    <w:lvl w:ilvl="7" w:tplc="69D2FF7A">
      <w:numFmt w:val="decimal"/>
      <w:lvlText w:val=""/>
      <w:lvlJc w:val="left"/>
    </w:lvl>
    <w:lvl w:ilvl="8" w:tplc="9B1AE40E">
      <w:numFmt w:val="decimal"/>
      <w:lvlText w:val=""/>
      <w:lvlJc w:val="left"/>
    </w:lvl>
  </w:abstractNum>
  <w:abstractNum w:abstractNumId="15" w15:restartNumberingAfterBreak="0">
    <w:nsid w:val="73A258C8"/>
    <w:multiLevelType w:val="hybridMultilevel"/>
    <w:tmpl w:val="91FCD33C"/>
    <w:lvl w:ilvl="0" w:tplc="F6523156">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7B6146"/>
    <w:multiLevelType w:val="hybridMultilevel"/>
    <w:tmpl w:val="06E268FA"/>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FC7E2C"/>
    <w:multiLevelType w:val="hybridMultilevel"/>
    <w:tmpl w:val="61742C48"/>
    <w:lvl w:ilvl="0" w:tplc="C06EF194">
      <w:start w:val="1"/>
      <w:numFmt w:val="decimal"/>
      <w:lvlText w:val="%1."/>
      <w:lvlJc w:val="left"/>
      <w:pPr>
        <w:ind w:left="720" w:hanging="360"/>
      </w:pPr>
      <w:rPr>
        <w:rFonts w:hint="default"/>
        <w:b/>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E8F1879"/>
    <w:multiLevelType w:val="hybridMultilevel"/>
    <w:tmpl w:val="FDE00A44"/>
    <w:lvl w:ilvl="0" w:tplc="F6523156">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3974752">
    <w:abstractNumId w:val="10"/>
  </w:num>
  <w:num w:numId="2" w16cid:durableId="17419494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6046438">
    <w:abstractNumId w:val="1"/>
  </w:num>
  <w:num w:numId="4" w16cid:durableId="435710520">
    <w:abstractNumId w:val="14"/>
  </w:num>
  <w:num w:numId="5" w16cid:durableId="1243681550">
    <w:abstractNumId w:val="14"/>
  </w:num>
  <w:num w:numId="6" w16cid:durableId="626819061">
    <w:abstractNumId w:val="0"/>
    <w:lvlOverride w:ilvl="0">
      <w:startOverride w:val="1"/>
    </w:lvlOverride>
  </w:num>
  <w:num w:numId="7" w16cid:durableId="1583441704">
    <w:abstractNumId w:val="3"/>
  </w:num>
  <w:num w:numId="8" w16cid:durableId="1709523250">
    <w:abstractNumId w:val="17"/>
  </w:num>
  <w:num w:numId="9" w16cid:durableId="1539120327">
    <w:abstractNumId w:val="2"/>
    <w:lvlOverride w:ilvl="0">
      <w:startOverride w:val="1"/>
    </w:lvlOverride>
  </w:num>
  <w:num w:numId="10" w16cid:durableId="1071198343">
    <w:abstractNumId w:val="7"/>
  </w:num>
  <w:num w:numId="11" w16cid:durableId="1631402620">
    <w:abstractNumId w:val="4"/>
    <w:lvlOverride w:ilvl="0">
      <w:startOverride w:val="1"/>
    </w:lvlOverride>
  </w:num>
  <w:num w:numId="12" w16cid:durableId="2135904199">
    <w:abstractNumId w:val="13"/>
    <w:lvlOverride w:ilvl="0">
      <w:startOverride w:val="1"/>
    </w:lvlOverride>
  </w:num>
  <w:num w:numId="13" w16cid:durableId="254442535">
    <w:abstractNumId w:val="13"/>
  </w:num>
  <w:num w:numId="14" w16cid:durableId="438721230">
    <w:abstractNumId w:val="11"/>
  </w:num>
  <w:num w:numId="15" w16cid:durableId="834033792">
    <w:abstractNumId w:val="15"/>
  </w:num>
  <w:num w:numId="16" w16cid:durableId="967010498">
    <w:abstractNumId w:val="6"/>
  </w:num>
  <w:num w:numId="17" w16cid:durableId="992761474">
    <w:abstractNumId w:val="18"/>
  </w:num>
  <w:num w:numId="18" w16cid:durableId="552087433">
    <w:abstractNumId w:val="12"/>
  </w:num>
  <w:num w:numId="19" w16cid:durableId="681203542">
    <w:abstractNumId w:val="9"/>
  </w:num>
  <w:num w:numId="20" w16cid:durableId="512763714">
    <w:abstractNumId w:val="8"/>
  </w:num>
  <w:num w:numId="21" w16cid:durableId="2144737015">
    <w:abstractNumId w:val="5"/>
  </w:num>
  <w:num w:numId="22" w16cid:durableId="3419318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93A"/>
    <w:rsid w:val="00031906"/>
    <w:rsid w:val="00037154"/>
    <w:rsid w:val="00037F38"/>
    <w:rsid w:val="000674D4"/>
    <w:rsid w:val="0007162F"/>
    <w:rsid w:val="000A05F2"/>
    <w:rsid w:val="000B6254"/>
    <w:rsid w:val="000B6FC3"/>
    <w:rsid w:val="000C442D"/>
    <w:rsid w:val="000D3D59"/>
    <w:rsid w:val="000E05B9"/>
    <w:rsid w:val="000E7D8F"/>
    <w:rsid w:val="00134F33"/>
    <w:rsid w:val="00185B53"/>
    <w:rsid w:val="001906DD"/>
    <w:rsid w:val="001D021E"/>
    <w:rsid w:val="00207A8B"/>
    <w:rsid w:val="00222350"/>
    <w:rsid w:val="00225887"/>
    <w:rsid w:val="002306CF"/>
    <w:rsid w:val="00240BBC"/>
    <w:rsid w:val="002852BB"/>
    <w:rsid w:val="002A2560"/>
    <w:rsid w:val="002B3CE0"/>
    <w:rsid w:val="00313566"/>
    <w:rsid w:val="00322B89"/>
    <w:rsid w:val="003B4D6F"/>
    <w:rsid w:val="003B7A1C"/>
    <w:rsid w:val="004263B0"/>
    <w:rsid w:val="00475096"/>
    <w:rsid w:val="0049165D"/>
    <w:rsid w:val="004D4B26"/>
    <w:rsid w:val="004E793A"/>
    <w:rsid w:val="005161D1"/>
    <w:rsid w:val="00543899"/>
    <w:rsid w:val="00546860"/>
    <w:rsid w:val="005A503C"/>
    <w:rsid w:val="005A612D"/>
    <w:rsid w:val="005E10BD"/>
    <w:rsid w:val="00626CDD"/>
    <w:rsid w:val="00637550"/>
    <w:rsid w:val="006B23A0"/>
    <w:rsid w:val="006B4D53"/>
    <w:rsid w:val="006C41AE"/>
    <w:rsid w:val="007160E5"/>
    <w:rsid w:val="00742C56"/>
    <w:rsid w:val="0077371A"/>
    <w:rsid w:val="007A22D3"/>
    <w:rsid w:val="007E35E9"/>
    <w:rsid w:val="007F6C85"/>
    <w:rsid w:val="00811288"/>
    <w:rsid w:val="00822EFD"/>
    <w:rsid w:val="00830ABE"/>
    <w:rsid w:val="00830E4A"/>
    <w:rsid w:val="008404D3"/>
    <w:rsid w:val="008A5289"/>
    <w:rsid w:val="008B4C72"/>
    <w:rsid w:val="008B6C37"/>
    <w:rsid w:val="008E5947"/>
    <w:rsid w:val="00903BFA"/>
    <w:rsid w:val="00915A70"/>
    <w:rsid w:val="00943451"/>
    <w:rsid w:val="009A1D83"/>
    <w:rsid w:val="009A4AA3"/>
    <w:rsid w:val="009E03FF"/>
    <w:rsid w:val="00A218DA"/>
    <w:rsid w:val="00A45C88"/>
    <w:rsid w:val="00A4604A"/>
    <w:rsid w:val="00A8282B"/>
    <w:rsid w:val="00A874D0"/>
    <w:rsid w:val="00A97D6A"/>
    <w:rsid w:val="00B01366"/>
    <w:rsid w:val="00B42659"/>
    <w:rsid w:val="00B46F53"/>
    <w:rsid w:val="00B5410B"/>
    <w:rsid w:val="00B81B8E"/>
    <w:rsid w:val="00B91780"/>
    <w:rsid w:val="00B96FDD"/>
    <w:rsid w:val="00BA2F24"/>
    <w:rsid w:val="00BB45C5"/>
    <w:rsid w:val="00BC2F5E"/>
    <w:rsid w:val="00C10854"/>
    <w:rsid w:val="00C26CDB"/>
    <w:rsid w:val="00C9481F"/>
    <w:rsid w:val="00CA6031"/>
    <w:rsid w:val="00CD642B"/>
    <w:rsid w:val="00CE60A7"/>
    <w:rsid w:val="00D14062"/>
    <w:rsid w:val="00D46FC7"/>
    <w:rsid w:val="00DC7FD0"/>
    <w:rsid w:val="00DF3618"/>
    <w:rsid w:val="00E64B4B"/>
    <w:rsid w:val="00E71C6B"/>
    <w:rsid w:val="00E71EFC"/>
    <w:rsid w:val="00E7295F"/>
    <w:rsid w:val="00E73695"/>
    <w:rsid w:val="00F1056E"/>
    <w:rsid w:val="00F17FC4"/>
    <w:rsid w:val="00F24C0D"/>
    <w:rsid w:val="00F625E4"/>
    <w:rsid w:val="00F67C99"/>
    <w:rsid w:val="00F76246"/>
    <w:rsid w:val="00FB2D6C"/>
    <w:rsid w:val="00FB5CEB"/>
    <w:rsid w:val="00FF6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EC8F5"/>
  <w15:chartTrackingRefBased/>
  <w15:docId w15:val="{BD350F89-8CF3-4482-B885-46145668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93A"/>
    <w:pPr>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rsid w:val="004E793A"/>
    <w:pPr>
      <w:keepNext/>
      <w:keepLines/>
      <w:widowControl w:val="0"/>
      <w:numPr>
        <w:numId w:val="1"/>
      </w:numPr>
      <w:tabs>
        <w:tab w:val="left" w:pos="0"/>
        <w:tab w:val="left" w:pos="1418"/>
        <w:tab w:val="left" w:pos="5310"/>
        <w:tab w:val="right" w:pos="9000"/>
      </w:tabs>
      <w:suppressAutoHyphens/>
      <w:spacing w:before="240"/>
      <w:outlineLvl w:val="0"/>
    </w:pPr>
    <w:rPr>
      <w:rFonts w:eastAsiaTheme="majorEastAsia" w:cstheme="majorBidi"/>
      <w:b/>
      <w:noProof/>
      <w:color w:val="2F5496" w:themeColor="accent1" w:themeShade="BF"/>
      <w:spacing w:val="-3"/>
      <w:sz w:val="28"/>
      <w:szCs w:val="32"/>
      <w:lang w:eastAsia="en-GB"/>
    </w:rPr>
  </w:style>
  <w:style w:type="paragraph" w:styleId="Heading2">
    <w:name w:val="heading 2"/>
    <w:basedOn w:val="Normal"/>
    <w:next w:val="Normal"/>
    <w:link w:val="Heading2Char"/>
    <w:uiPriority w:val="9"/>
    <w:unhideWhenUsed/>
    <w:qFormat/>
    <w:rsid w:val="004E793A"/>
    <w:pPr>
      <w:keepNext/>
      <w:keepLines/>
      <w:numPr>
        <w:ilvl w:val="1"/>
        <w:numId w:val="1"/>
      </w:numPr>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E793A"/>
    <w:pPr>
      <w:keepNext/>
      <w:keepLines/>
      <w:numPr>
        <w:ilvl w:val="2"/>
        <w:numId w:val="1"/>
      </w:numPr>
      <w:spacing w:before="40"/>
      <w:outlineLvl w:val="2"/>
    </w:pPr>
    <w:rPr>
      <w:rFonts w:eastAsiaTheme="majorEastAsia" w:cstheme="majorBidi"/>
      <w:color w:val="1F3763" w:themeColor="accent1" w:themeShade="7F"/>
    </w:rPr>
  </w:style>
  <w:style w:type="paragraph" w:styleId="Heading4">
    <w:name w:val="heading 4"/>
    <w:basedOn w:val="Normal"/>
    <w:next w:val="Normal"/>
    <w:link w:val="Heading4Char"/>
    <w:uiPriority w:val="9"/>
    <w:semiHidden/>
    <w:unhideWhenUsed/>
    <w:qFormat/>
    <w:rsid w:val="004E793A"/>
    <w:pPr>
      <w:keepNext/>
      <w:keepLines/>
      <w:numPr>
        <w:ilvl w:val="3"/>
        <w:numId w:val="1"/>
      </w:numPr>
      <w:spacing w:before="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93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E793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E793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E793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E793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93A"/>
    <w:rPr>
      <w:rFonts w:ascii="Times New Roman" w:eastAsiaTheme="majorEastAsia" w:hAnsi="Times New Roman" w:cstheme="majorBidi"/>
      <w:b/>
      <w:noProof/>
      <w:color w:val="2F5496" w:themeColor="accent1" w:themeShade="BF"/>
      <w:spacing w:val="-3"/>
      <w:sz w:val="28"/>
      <w:szCs w:val="32"/>
      <w:lang w:eastAsia="en-GB"/>
    </w:rPr>
  </w:style>
  <w:style w:type="character" w:customStyle="1" w:styleId="Heading2Char">
    <w:name w:val="Heading 2 Char"/>
    <w:basedOn w:val="DefaultParagraphFont"/>
    <w:link w:val="Heading2"/>
    <w:uiPriority w:val="9"/>
    <w:rsid w:val="004E793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4E793A"/>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E793A"/>
    <w:rPr>
      <w:rFonts w:ascii="Times New Roman" w:eastAsiaTheme="majorEastAsia" w:hAnsi="Times New Roman"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4E793A"/>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4E793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4E793A"/>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4E793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E793A"/>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4E793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E793A"/>
    <w:pPr>
      <w:widowControl w:val="0"/>
      <w:tabs>
        <w:tab w:val="left" w:pos="0"/>
        <w:tab w:val="left" w:pos="1418"/>
        <w:tab w:val="left" w:pos="5310"/>
        <w:tab w:val="right" w:pos="9000"/>
      </w:tabs>
      <w:suppressAutoHyphens/>
      <w:contextualSpacing/>
    </w:pPr>
    <w:rPr>
      <w:rFonts w:asciiTheme="majorHAnsi" w:eastAsiaTheme="majorEastAsia" w:hAnsiTheme="majorHAnsi" w:cstheme="majorBidi"/>
      <w:noProof/>
      <w:spacing w:val="-10"/>
      <w:kern w:val="28"/>
      <w:sz w:val="40"/>
      <w:szCs w:val="56"/>
      <w:lang w:eastAsia="en-GB"/>
    </w:rPr>
  </w:style>
  <w:style w:type="character" w:customStyle="1" w:styleId="TitleChar">
    <w:name w:val="Title Char"/>
    <w:basedOn w:val="DefaultParagraphFont"/>
    <w:link w:val="Title"/>
    <w:uiPriority w:val="10"/>
    <w:rsid w:val="004E793A"/>
    <w:rPr>
      <w:rFonts w:asciiTheme="majorHAnsi" w:eastAsiaTheme="majorEastAsia" w:hAnsiTheme="majorHAnsi" w:cstheme="majorBidi"/>
      <w:noProof/>
      <w:spacing w:val="-10"/>
      <w:kern w:val="28"/>
      <w:sz w:val="40"/>
      <w:szCs w:val="56"/>
      <w:lang w:eastAsia="en-GB"/>
    </w:rPr>
  </w:style>
  <w:style w:type="paragraph" w:styleId="Header">
    <w:name w:val="header"/>
    <w:basedOn w:val="Normal"/>
    <w:link w:val="HeaderChar"/>
    <w:uiPriority w:val="99"/>
    <w:unhideWhenUsed/>
    <w:rsid w:val="004E793A"/>
    <w:pPr>
      <w:tabs>
        <w:tab w:val="center" w:pos="4680"/>
        <w:tab w:val="right" w:pos="9360"/>
      </w:tabs>
    </w:pPr>
  </w:style>
  <w:style w:type="character" w:customStyle="1" w:styleId="HeaderChar">
    <w:name w:val="Header Char"/>
    <w:basedOn w:val="DefaultParagraphFont"/>
    <w:link w:val="Header"/>
    <w:uiPriority w:val="99"/>
    <w:rsid w:val="004E793A"/>
    <w:rPr>
      <w:rFonts w:ascii="Times New Roman" w:hAnsi="Times New Roman"/>
      <w:sz w:val="24"/>
      <w:szCs w:val="24"/>
    </w:rPr>
  </w:style>
  <w:style w:type="paragraph" w:styleId="Footer">
    <w:name w:val="footer"/>
    <w:basedOn w:val="Normal"/>
    <w:link w:val="FooterChar"/>
    <w:uiPriority w:val="99"/>
    <w:unhideWhenUsed/>
    <w:rsid w:val="004E793A"/>
    <w:pPr>
      <w:tabs>
        <w:tab w:val="center" w:pos="4680"/>
        <w:tab w:val="right" w:pos="9360"/>
      </w:tabs>
    </w:pPr>
  </w:style>
  <w:style w:type="character" w:customStyle="1" w:styleId="FooterChar">
    <w:name w:val="Footer Char"/>
    <w:basedOn w:val="DefaultParagraphFont"/>
    <w:link w:val="Footer"/>
    <w:uiPriority w:val="99"/>
    <w:rsid w:val="004E793A"/>
    <w:rPr>
      <w:rFonts w:ascii="Times New Roman" w:hAnsi="Times New Roman"/>
      <w:sz w:val="24"/>
      <w:szCs w:val="24"/>
    </w:rPr>
  </w:style>
  <w:style w:type="paragraph" w:styleId="NormalWeb">
    <w:name w:val="Normal (Web)"/>
    <w:basedOn w:val="Normal"/>
    <w:uiPriority w:val="99"/>
    <w:unhideWhenUsed/>
    <w:rsid w:val="004E793A"/>
    <w:pPr>
      <w:spacing w:before="100" w:beforeAutospacing="1" w:after="100" w:afterAutospacing="1"/>
    </w:pPr>
    <w:rPr>
      <w:rFonts w:eastAsia="Times New Roman" w:cs="Times New Roman"/>
    </w:rPr>
  </w:style>
  <w:style w:type="paragraph" w:styleId="ListParagraph">
    <w:name w:val="List Paragraph"/>
    <w:basedOn w:val="Normal"/>
    <w:qFormat/>
    <w:rsid w:val="00225887"/>
    <w:pPr>
      <w:spacing w:after="160" w:line="259" w:lineRule="auto"/>
      <w:ind w:left="720"/>
      <w:contextualSpacing/>
    </w:pPr>
    <w:rPr>
      <w:rFonts w:asciiTheme="minorHAnsi" w:hAnsiTheme="minorHAnsi"/>
      <w:sz w:val="22"/>
      <w:szCs w:val="22"/>
    </w:rPr>
  </w:style>
  <w:style w:type="paragraph" w:styleId="Caption">
    <w:name w:val="caption"/>
    <w:basedOn w:val="Normal"/>
    <w:next w:val="Normal"/>
    <w:uiPriority w:val="35"/>
    <w:unhideWhenUsed/>
    <w:qFormat/>
    <w:rsid w:val="00CA603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2245</TotalTime>
  <Pages>17</Pages>
  <Words>6347</Words>
  <Characters>36183</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Eliot (Staff)</dc:creator>
  <cp:keywords/>
  <dc:description/>
  <cp:lastModifiedBy>Singo Loua (Student)</cp:lastModifiedBy>
  <cp:revision>1</cp:revision>
  <cp:lastPrinted>2022-05-24T10:24:00Z</cp:lastPrinted>
  <dcterms:created xsi:type="dcterms:W3CDTF">2026-02-19T23:15:00Z</dcterms:created>
  <dcterms:modified xsi:type="dcterms:W3CDTF">2026-02-21T18:45:00Z</dcterms:modified>
</cp:coreProperties>
</file>