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C5C3D2" w14:textId="77777777" w:rsidR="00AC01C9" w:rsidRPr="008E5E5E" w:rsidRDefault="00AC01C9" w:rsidP="008E5E5E">
      <w:pPr>
        <w:pStyle w:val="a6"/>
        <w:rPr>
          <w:rFonts w:ascii="Cambria" w:hAnsi="Cambria"/>
        </w:rPr>
      </w:pPr>
      <w:r w:rsidRPr="008E5E5E">
        <w:rPr>
          <w:rFonts w:ascii="Cambria" w:hAnsi="Cambria"/>
        </w:rPr>
        <w:t>Movie Recommender Systems</w:t>
      </w:r>
    </w:p>
    <w:p w14:paraId="44CA8DC5" w14:textId="77777777" w:rsidR="00AC01C9" w:rsidRPr="008E5E5E" w:rsidRDefault="00AC01C9" w:rsidP="00740DF6">
      <w:pPr>
        <w:pStyle w:val="paragraph"/>
        <w:spacing w:before="0" w:beforeAutospacing="0" w:after="0" w:afterAutospacing="0"/>
        <w:jc w:val="center"/>
        <w:rPr>
          <w:rFonts w:ascii="Cambria" w:hAnsi="Cambria" w:cs="Times New Roman"/>
          <w:color w:val="000000"/>
        </w:rPr>
      </w:pPr>
      <w:r w:rsidRPr="008E5E5E">
        <w:rPr>
          <w:rFonts w:ascii="Cambria" w:hAnsi="Cambria" w:cs="Times New Roman"/>
          <w:color w:val="000000"/>
        </w:rPr>
        <w:t>GUO Fusheng(19413238)</w:t>
      </w:r>
    </w:p>
    <w:p w14:paraId="29ADA55F" w14:textId="77777777" w:rsidR="00AC01C9" w:rsidRPr="008E5E5E" w:rsidRDefault="00AC01C9" w:rsidP="00740DF6">
      <w:pPr>
        <w:pStyle w:val="paragraph"/>
        <w:spacing w:before="0" w:beforeAutospacing="0" w:after="0" w:afterAutospacing="0"/>
        <w:jc w:val="center"/>
        <w:rPr>
          <w:rFonts w:ascii="Cambria" w:hAnsi="Cambria" w:cs="Times New Roman"/>
          <w:color w:val="000000"/>
        </w:rPr>
      </w:pPr>
      <w:r w:rsidRPr="008E5E5E">
        <w:rPr>
          <w:rFonts w:ascii="Cambria" w:hAnsi="Cambria" w:cs="Times New Roman"/>
          <w:color w:val="000000"/>
        </w:rPr>
        <w:t>SU Zhanyi(19430051)</w:t>
      </w:r>
    </w:p>
    <w:p w14:paraId="71423537" w14:textId="2831D0DF" w:rsidR="005D3A58" w:rsidRPr="008E5E5E" w:rsidRDefault="00AC01C9" w:rsidP="005D3A58">
      <w:pPr>
        <w:pStyle w:val="paragraph"/>
        <w:spacing w:before="0" w:beforeAutospacing="0" w:after="0" w:afterAutospacing="0"/>
        <w:jc w:val="center"/>
        <w:rPr>
          <w:rFonts w:ascii="Cambria" w:hAnsi="Cambria" w:cs="Times New Roman"/>
          <w:color w:val="000000"/>
        </w:rPr>
      </w:pPr>
      <w:r w:rsidRPr="008E5E5E">
        <w:rPr>
          <w:rFonts w:ascii="Cambria" w:hAnsi="Cambria" w:cs="Times New Roman"/>
          <w:color w:val="000000"/>
        </w:rPr>
        <w:t>LEI Jinghao(19439954)</w:t>
      </w:r>
    </w:p>
    <w:p w14:paraId="0B3A40D5" w14:textId="104A0A21" w:rsidR="00126825" w:rsidRPr="008E5E5E" w:rsidRDefault="00126825" w:rsidP="00740DF6">
      <w:pPr>
        <w:pStyle w:val="paragraph"/>
        <w:numPr>
          <w:ilvl w:val="0"/>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Abstract</w:t>
      </w:r>
    </w:p>
    <w:p w14:paraId="053F7DA6" w14:textId="5AAF3186" w:rsidR="00C8411F" w:rsidRPr="008E5E5E" w:rsidRDefault="00AC01C9" w:rsidP="00BC3DD3">
      <w:pPr>
        <w:pStyle w:val="paragraph"/>
        <w:spacing w:before="0" w:beforeAutospacing="0" w:after="0" w:afterAutospacing="0"/>
        <w:ind w:firstLine="360"/>
        <w:jc w:val="both"/>
        <w:rPr>
          <w:rFonts w:ascii="Cambria" w:hAnsi="Cambria" w:cs="Times New Roman"/>
          <w:color w:val="000000"/>
        </w:rPr>
      </w:pPr>
      <w:r w:rsidRPr="008E5E5E">
        <w:rPr>
          <w:rFonts w:ascii="Cambria" w:hAnsi="Cambria" w:cs="Times New Roman"/>
          <w:color w:val="000000"/>
        </w:rPr>
        <w:t xml:space="preserve">The application of recommendation system is very </w:t>
      </w:r>
      <w:r w:rsidR="00991C0B" w:rsidRPr="008E5E5E">
        <w:rPr>
          <w:rFonts w:ascii="Cambria" w:hAnsi="Cambria" w:cs="Times New Roman"/>
          <w:color w:val="000000"/>
        </w:rPr>
        <w:t>extensive and</w:t>
      </w:r>
      <w:r w:rsidRPr="008E5E5E">
        <w:rPr>
          <w:rFonts w:ascii="Cambria" w:hAnsi="Cambria" w:cs="Times New Roman"/>
          <w:color w:val="000000"/>
        </w:rPr>
        <w:t xml:space="preserve"> becomes more and more popular</w:t>
      </w:r>
      <w:r w:rsidR="00991C0B" w:rsidRPr="008E5E5E">
        <w:rPr>
          <w:rFonts w:ascii="Cambria" w:hAnsi="Cambria" w:cs="Times New Roman"/>
          <w:color w:val="000000"/>
        </w:rPr>
        <w:t xml:space="preserve"> today</w:t>
      </w:r>
      <w:r w:rsidRPr="008E5E5E">
        <w:rPr>
          <w:rFonts w:ascii="Cambria" w:hAnsi="Cambria" w:cs="Times New Roman"/>
          <w:color w:val="000000"/>
        </w:rPr>
        <w:t xml:space="preserve">. </w:t>
      </w:r>
      <w:r w:rsidR="00C03F59" w:rsidRPr="008E5E5E">
        <w:rPr>
          <w:rFonts w:ascii="Cambria" w:hAnsi="Cambria" w:cs="Times New Roman"/>
          <w:color w:val="000000"/>
        </w:rPr>
        <w:t>A good recommendation system can not only establish a close relationship between users and products, but also allow users to rely on recommendations.</w:t>
      </w:r>
      <w:r w:rsidR="006A383E" w:rsidRPr="008E5E5E">
        <w:rPr>
          <w:rFonts w:ascii="Cambria" w:hAnsi="Cambria" w:cs="Times New Roman"/>
          <w:color w:val="000000"/>
        </w:rPr>
        <w:t xml:space="preserve"> The recommendation system exists to solve the problem of information overload, which is caused by the existence of a large amount of information on the network reducing the efficiency of use of information.</w:t>
      </w:r>
      <w:r w:rsidR="00C8411F" w:rsidRPr="008E5E5E">
        <w:rPr>
          <w:rFonts w:ascii="Cambria" w:hAnsi="Cambria" w:cs="Times New Roman"/>
          <w:color w:val="000000"/>
        </w:rPr>
        <w:t xml:space="preserve"> Therefore, the recommendation system allows users to obtain the part of information that is really useful for themselves from a large amount of information.</w:t>
      </w:r>
    </w:p>
    <w:p w14:paraId="1797C002" w14:textId="77777777" w:rsidR="002475E9" w:rsidRPr="008E5E5E" w:rsidRDefault="002475E9" w:rsidP="00BC3DD3">
      <w:pPr>
        <w:pStyle w:val="paragraph"/>
        <w:spacing w:before="0" w:beforeAutospacing="0" w:after="0" w:afterAutospacing="0"/>
        <w:ind w:firstLine="360"/>
        <w:jc w:val="both"/>
        <w:rPr>
          <w:rFonts w:ascii="Cambria" w:hAnsi="Cambria" w:cs="Times New Roman"/>
          <w:color w:val="000000"/>
        </w:rPr>
      </w:pPr>
    </w:p>
    <w:p w14:paraId="54D5DE67" w14:textId="2D39A6C6" w:rsidR="00126825" w:rsidRPr="008E5E5E" w:rsidRDefault="00126825" w:rsidP="00740DF6">
      <w:pPr>
        <w:pStyle w:val="paragraph"/>
        <w:numPr>
          <w:ilvl w:val="0"/>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Motivation</w:t>
      </w:r>
    </w:p>
    <w:p w14:paraId="166EA196" w14:textId="6FC4046C" w:rsidR="00AC01C9" w:rsidRPr="008E5E5E" w:rsidRDefault="00C03F59" w:rsidP="00740DF6">
      <w:pPr>
        <w:pStyle w:val="paragraph"/>
        <w:spacing w:before="0" w:beforeAutospacing="0" w:after="0" w:afterAutospacing="0"/>
        <w:ind w:firstLine="360"/>
        <w:jc w:val="both"/>
        <w:rPr>
          <w:rFonts w:ascii="Cambria" w:hAnsi="Cambria" w:cs="Times New Roman"/>
          <w:color w:val="000000"/>
        </w:rPr>
      </w:pPr>
      <w:r w:rsidRPr="008E5E5E">
        <w:rPr>
          <w:rFonts w:ascii="Cambria" w:hAnsi="Cambria" w:cs="Times New Roman"/>
          <w:color w:val="000000"/>
        </w:rPr>
        <w:t xml:space="preserve">The recommendation system is now widely used in many fields, and one of the most typical application scenarios is the recommendation system of movie portals. This project is to explore the application of different algorithms in the movie recommendation </w:t>
      </w:r>
      <w:r w:rsidR="006A383E" w:rsidRPr="008E5E5E">
        <w:rPr>
          <w:rFonts w:ascii="Cambria" w:hAnsi="Cambria" w:cs="Times New Roman"/>
          <w:color w:val="000000"/>
        </w:rPr>
        <w:t>system and</w:t>
      </w:r>
      <w:r w:rsidRPr="008E5E5E">
        <w:rPr>
          <w:rFonts w:ascii="Cambria" w:hAnsi="Cambria" w:cs="Times New Roman"/>
          <w:color w:val="000000"/>
        </w:rPr>
        <w:t xml:space="preserve"> discuss their respective advantages and </w:t>
      </w:r>
      <w:r w:rsidR="006A383E" w:rsidRPr="008E5E5E">
        <w:rPr>
          <w:rFonts w:ascii="Cambria" w:hAnsi="Cambria" w:cs="Times New Roman"/>
          <w:color w:val="000000"/>
        </w:rPr>
        <w:t>limitations</w:t>
      </w:r>
      <w:r w:rsidRPr="008E5E5E">
        <w:rPr>
          <w:rFonts w:ascii="Cambria" w:hAnsi="Cambria" w:cs="Times New Roman"/>
          <w:color w:val="000000"/>
        </w:rPr>
        <w:t>.</w:t>
      </w:r>
      <w:r w:rsidR="006A383E" w:rsidRPr="008E5E5E">
        <w:rPr>
          <w:rFonts w:ascii="Cambria" w:hAnsi="Cambria" w:cs="Times New Roman"/>
          <w:color w:val="000000"/>
        </w:rPr>
        <w:t xml:space="preserve"> In this project, we focus on applying three algorithms, namely content-based recommendation system, item-based collaborative </w:t>
      </w:r>
      <w:r w:rsidR="00C8411F" w:rsidRPr="008E5E5E">
        <w:rPr>
          <w:rFonts w:ascii="Cambria" w:hAnsi="Cambria" w:cs="Times New Roman"/>
          <w:color w:val="000000"/>
        </w:rPr>
        <w:t>filtering,</w:t>
      </w:r>
      <w:r w:rsidR="006A383E" w:rsidRPr="008E5E5E">
        <w:rPr>
          <w:rFonts w:ascii="Cambria" w:hAnsi="Cambria" w:cs="Times New Roman"/>
          <w:color w:val="000000"/>
        </w:rPr>
        <w:t xml:space="preserve"> and user-based collaborative filtering. The steps of the entire project are probably to collect the required data from IMBD, and then apply the data to the three recommendation algorithms, and finally recommend the top ten movie list. </w:t>
      </w:r>
    </w:p>
    <w:p w14:paraId="4EB6CF4E" w14:textId="6298978B" w:rsidR="00BC3DD3" w:rsidRDefault="00BC3DD3" w:rsidP="00740DF6">
      <w:pPr>
        <w:pStyle w:val="paragraph"/>
        <w:spacing w:before="0" w:beforeAutospacing="0" w:after="0" w:afterAutospacing="0"/>
        <w:jc w:val="both"/>
        <w:rPr>
          <w:rFonts w:ascii="Cambria" w:hAnsi="Cambria" w:cs="Times New Roman"/>
        </w:rPr>
      </w:pPr>
    </w:p>
    <w:p w14:paraId="12FA9DCB" w14:textId="3384369C" w:rsidR="008E5E5E" w:rsidRDefault="008E5E5E" w:rsidP="00740DF6">
      <w:pPr>
        <w:pStyle w:val="paragraph"/>
        <w:spacing w:before="0" w:beforeAutospacing="0" w:after="0" w:afterAutospacing="0"/>
        <w:jc w:val="both"/>
        <w:rPr>
          <w:rFonts w:ascii="Cambria" w:hAnsi="Cambria" w:cs="Times New Roman"/>
        </w:rPr>
      </w:pPr>
    </w:p>
    <w:p w14:paraId="722FCB8C" w14:textId="2EA0A1A3" w:rsidR="008E5E5E" w:rsidRDefault="008E5E5E" w:rsidP="00740DF6">
      <w:pPr>
        <w:pStyle w:val="paragraph"/>
        <w:spacing w:before="0" w:beforeAutospacing="0" w:after="0" w:afterAutospacing="0"/>
        <w:jc w:val="both"/>
        <w:rPr>
          <w:rFonts w:ascii="Cambria" w:hAnsi="Cambria" w:cs="Times New Roman"/>
        </w:rPr>
      </w:pPr>
    </w:p>
    <w:p w14:paraId="6365B3B8" w14:textId="77777777" w:rsidR="008E5E5E" w:rsidRPr="008E5E5E" w:rsidRDefault="008E5E5E" w:rsidP="00740DF6">
      <w:pPr>
        <w:pStyle w:val="paragraph"/>
        <w:spacing w:before="0" w:beforeAutospacing="0" w:after="0" w:afterAutospacing="0"/>
        <w:jc w:val="both"/>
        <w:rPr>
          <w:rFonts w:ascii="Cambria" w:hAnsi="Cambria" w:cs="Times New Roman"/>
        </w:rPr>
      </w:pPr>
    </w:p>
    <w:p w14:paraId="66952849" w14:textId="378BBA09" w:rsidR="00AC01C9" w:rsidRPr="008E5E5E" w:rsidRDefault="00126825" w:rsidP="00740DF6">
      <w:pPr>
        <w:pStyle w:val="paragraph"/>
        <w:numPr>
          <w:ilvl w:val="0"/>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lastRenderedPageBreak/>
        <w:t>Details of all the steps</w:t>
      </w:r>
    </w:p>
    <w:p w14:paraId="4E06BA7B" w14:textId="351EB457" w:rsidR="00126825" w:rsidRPr="008E5E5E" w:rsidRDefault="00126825" w:rsidP="00740DF6">
      <w:pPr>
        <w:pStyle w:val="paragraph"/>
        <w:numPr>
          <w:ilvl w:val="1"/>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 xml:space="preserve">Data acquisition </w:t>
      </w:r>
    </w:p>
    <w:p w14:paraId="3DD70799" w14:textId="45925E00" w:rsidR="00552CB8" w:rsidRPr="008E5E5E" w:rsidRDefault="00C8411F" w:rsidP="00740DF6">
      <w:pPr>
        <w:pStyle w:val="paragraph"/>
        <w:spacing w:before="0" w:beforeAutospacing="0" w:after="0" w:afterAutospacing="0"/>
        <w:ind w:firstLine="360"/>
        <w:jc w:val="both"/>
        <w:rPr>
          <w:rFonts w:ascii="Cambria" w:hAnsi="Cambria" w:cs="Times New Roman"/>
          <w:color w:val="000000"/>
        </w:rPr>
      </w:pPr>
      <w:r w:rsidRPr="008E5E5E">
        <w:rPr>
          <w:rFonts w:ascii="Cambria" w:hAnsi="Cambria" w:cs="Times New Roman"/>
          <w:color w:val="000000"/>
        </w:rPr>
        <w:t>Our data is mainly obtained from IMBD Most Popular Movies</w:t>
      </w:r>
      <w:sdt>
        <w:sdtPr>
          <w:rPr>
            <w:rFonts w:ascii="Cambria" w:hAnsi="Cambria" w:cs="Times New Roman"/>
            <w:color w:val="000000"/>
          </w:rPr>
          <w:id w:val="530461934"/>
          <w:citation/>
        </w:sdtPr>
        <w:sdtEndPr/>
        <w:sdtContent>
          <w:r w:rsidR="00D85461" w:rsidRPr="008E5E5E">
            <w:rPr>
              <w:rFonts w:ascii="Cambria" w:hAnsi="Cambria" w:cs="Times New Roman"/>
              <w:color w:val="000000"/>
            </w:rPr>
            <w:fldChar w:fldCharType="begin"/>
          </w:r>
          <w:r w:rsidR="00D85461" w:rsidRPr="008E5E5E">
            <w:rPr>
              <w:rFonts w:ascii="Cambria" w:hAnsi="Cambria" w:cs="Times New Roman"/>
              <w:color w:val="000000"/>
            </w:rPr>
            <w:instrText xml:space="preserve"> CITATION IMB20 \l 2052 </w:instrText>
          </w:r>
          <w:r w:rsidR="00D85461" w:rsidRPr="008E5E5E">
            <w:rPr>
              <w:rFonts w:ascii="Cambria" w:hAnsi="Cambria" w:cs="Times New Roman"/>
              <w:color w:val="000000"/>
            </w:rPr>
            <w:fldChar w:fldCharType="separate"/>
          </w:r>
          <w:r w:rsidR="00464577" w:rsidRPr="008E5E5E">
            <w:rPr>
              <w:rFonts w:ascii="Cambria" w:hAnsi="Cambria" w:cs="Times New Roman"/>
              <w:noProof/>
              <w:color w:val="000000"/>
            </w:rPr>
            <w:t xml:space="preserve"> (IMBD, 2020)</w:t>
          </w:r>
          <w:r w:rsidR="00D85461" w:rsidRPr="008E5E5E">
            <w:rPr>
              <w:rFonts w:ascii="Cambria" w:hAnsi="Cambria" w:cs="Times New Roman"/>
              <w:color w:val="000000"/>
            </w:rPr>
            <w:fldChar w:fldCharType="end"/>
          </w:r>
        </w:sdtContent>
      </w:sdt>
      <w:r w:rsidRPr="008E5E5E">
        <w:rPr>
          <w:rFonts w:ascii="Cambria" w:hAnsi="Cambria" w:cs="Times New Roman"/>
          <w:color w:val="000000"/>
        </w:rPr>
        <w:t xml:space="preserve"> web page. We write a data acquisition python file to collect original data from the website. The logic of data collection is to select 4 most useful reviews from the top 100 most popular </w:t>
      </w:r>
      <w:r w:rsidR="00552CB8" w:rsidRPr="008E5E5E">
        <w:rPr>
          <w:rFonts w:ascii="Cambria" w:hAnsi="Cambria" w:cs="Times New Roman"/>
          <w:color w:val="000000"/>
        </w:rPr>
        <w:t>movies and</w:t>
      </w:r>
      <w:r w:rsidRPr="008E5E5E">
        <w:rPr>
          <w:rFonts w:ascii="Cambria" w:hAnsi="Cambria" w:cs="Times New Roman"/>
          <w:color w:val="000000"/>
        </w:rPr>
        <w:t xml:space="preserve"> get 5 reviews of other movies based on </w:t>
      </w:r>
      <w:r w:rsidR="00552CB8" w:rsidRPr="008E5E5E">
        <w:rPr>
          <w:rFonts w:ascii="Cambria" w:hAnsi="Cambria" w:cs="Times New Roman"/>
          <w:color w:val="000000"/>
        </w:rPr>
        <w:t xml:space="preserve">each of </w:t>
      </w:r>
      <w:r w:rsidRPr="008E5E5E">
        <w:rPr>
          <w:rFonts w:ascii="Cambria" w:hAnsi="Cambria" w:cs="Times New Roman"/>
          <w:color w:val="000000"/>
        </w:rPr>
        <w:t>author</w:t>
      </w:r>
      <w:r w:rsidR="00552CB8" w:rsidRPr="008E5E5E">
        <w:rPr>
          <w:rFonts w:ascii="Cambria" w:hAnsi="Cambria" w:cs="Times New Roman"/>
          <w:color w:val="000000"/>
        </w:rPr>
        <w:t>s</w:t>
      </w:r>
      <w:r w:rsidRPr="008E5E5E">
        <w:rPr>
          <w:rFonts w:ascii="Cambria" w:hAnsi="Cambria" w:cs="Times New Roman"/>
          <w:color w:val="000000"/>
        </w:rPr>
        <w:t xml:space="preserve"> of the 4 reviews.</w:t>
      </w:r>
      <w:r w:rsidR="00552CB8" w:rsidRPr="008E5E5E">
        <w:rPr>
          <w:rFonts w:ascii="Cambria" w:hAnsi="Cambria" w:cs="Times New Roman"/>
          <w:color w:val="000000"/>
        </w:rPr>
        <w:t xml:space="preserve"> Therefore, we can </w:t>
      </w:r>
      <w:r w:rsidR="0073492B" w:rsidRPr="008E5E5E">
        <w:rPr>
          <w:rFonts w:ascii="Cambria" w:hAnsi="Cambria" w:cs="Times New Roman"/>
          <w:color w:val="000000"/>
        </w:rPr>
        <w:t xml:space="preserve">roughly </w:t>
      </w:r>
      <w:r w:rsidR="00552CB8" w:rsidRPr="008E5E5E">
        <w:rPr>
          <w:rFonts w:ascii="Cambria" w:hAnsi="Cambria" w:cs="Times New Roman"/>
          <w:color w:val="000000"/>
        </w:rPr>
        <w:t xml:space="preserve">get about 100 * 4 * 5 = 2000 data from IMBD. This data collection step is mainly carried out with the BeautifulSoup module. According to the tag on the positioning web page, the data useful for the recommendation algorithm </w:t>
      </w:r>
      <w:r w:rsidR="00C04316" w:rsidRPr="008E5E5E">
        <w:rPr>
          <w:rFonts w:ascii="Cambria" w:hAnsi="Cambria" w:cs="Times New Roman"/>
          <w:color w:val="000000"/>
        </w:rPr>
        <w:t>like user id, movie name, movie id and movie description are</w:t>
      </w:r>
      <w:r w:rsidR="00552CB8" w:rsidRPr="008E5E5E">
        <w:rPr>
          <w:rFonts w:ascii="Cambria" w:hAnsi="Cambria" w:cs="Times New Roman"/>
          <w:color w:val="000000"/>
        </w:rPr>
        <w:t xml:space="preserve"> obtained.</w:t>
      </w:r>
    </w:p>
    <w:p w14:paraId="582C885F" w14:textId="47690526" w:rsidR="00C8411F" w:rsidRPr="008E5E5E" w:rsidRDefault="00552CB8" w:rsidP="00740DF6">
      <w:pPr>
        <w:pStyle w:val="paragraph"/>
        <w:spacing w:before="0" w:beforeAutospacing="0" w:after="0" w:afterAutospacing="0"/>
        <w:ind w:firstLine="360"/>
        <w:jc w:val="both"/>
        <w:rPr>
          <w:rFonts w:ascii="Cambria" w:hAnsi="Cambria" w:cs="Times New Roman"/>
          <w:color w:val="000000"/>
        </w:rPr>
      </w:pPr>
      <w:r w:rsidRPr="008E5E5E">
        <w:rPr>
          <w:rFonts w:ascii="Cambria" w:hAnsi="Cambria" w:cs="Times New Roman"/>
          <w:color w:val="000000"/>
        </w:rPr>
        <w:t xml:space="preserve">Since our data collection is carried out through </w:t>
      </w:r>
      <w:r w:rsidR="00C04316" w:rsidRPr="008E5E5E">
        <w:rPr>
          <w:rFonts w:ascii="Cambria" w:hAnsi="Cambria" w:cs="Times New Roman"/>
          <w:color w:val="000000"/>
        </w:rPr>
        <w:t>w</w:t>
      </w:r>
      <w:r w:rsidRPr="008E5E5E">
        <w:rPr>
          <w:rFonts w:ascii="Cambria" w:hAnsi="Cambria" w:cs="Times New Roman"/>
          <w:color w:val="000000"/>
        </w:rPr>
        <w:t xml:space="preserve">eb crawling, in the future to avoid excessive access to IMBD and lead to prohibited access, our data collection file adds functions to slow down access speed and </w:t>
      </w:r>
      <w:r w:rsidR="00C04316" w:rsidRPr="008E5E5E">
        <w:rPr>
          <w:rFonts w:ascii="Cambria" w:hAnsi="Cambria" w:cs="Times New Roman"/>
          <w:color w:val="000000"/>
        </w:rPr>
        <w:t xml:space="preserve">use </w:t>
      </w:r>
      <w:r w:rsidRPr="008E5E5E">
        <w:rPr>
          <w:rFonts w:ascii="Cambria" w:hAnsi="Cambria" w:cs="Times New Roman"/>
          <w:color w:val="000000"/>
        </w:rPr>
        <w:t>random IP</w:t>
      </w:r>
      <w:r w:rsidR="00C04316" w:rsidRPr="008E5E5E">
        <w:rPr>
          <w:rFonts w:ascii="Cambria" w:hAnsi="Cambria" w:cs="Times New Roman"/>
          <w:color w:val="000000"/>
        </w:rPr>
        <w:t xml:space="preserve"> to access. Specifically, in order to slow down access speed, we import a sleep function after each data collection and crawl a data for every 3 seconds. For example, it could spend over 6000 seconds for getting 2000 data. In terms of random IP</w:t>
      </w:r>
      <w:r w:rsidR="0087694C" w:rsidRPr="008E5E5E">
        <w:rPr>
          <w:rFonts w:ascii="Cambria" w:hAnsi="Cambria" w:cs="Times New Roman"/>
          <w:color w:val="000000"/>
        </w:rPr>
        <w:t xml:space="preserve"> function, we create a function that before requesting a URL, it will run the function and randomly select an IP as a proxy to access the URL.</w:t>
      </w:r>
    </w:p>
    <w:p w14:paraId="640FD872" w14:textId="31CBD991" w:rsidR="00BC3DD3" w:rsidRPr="008E5E5E" w:rsidRDefault="000064F0" w:rsidP="0027280D">
      <w:pPr>
        <w:snapToGrid w:val="0"/>
        <w:ind w:firstLine="420"/>
        <w:rPr>
          <w:rFonts w:ascii="Cambria" w:eastAsia="微软雅黑" w:hAnsi="Cambria" w:cs="Times New Roman"/>
        </w:rPr>
      </w:pPr>
      <w:r w:rsidRPr="008E5E5E">
        <w:rPr>
          <w:rFonts w:ascii="Cambria" w:eastAsia="微软雅黑" w:hAnsi="Cambria" w:cs="Times New Roman"/>
        </w:rPr>
        <w:t>What’s more, we also download a movie rating package for item-based and user-based from the website</w:t>
      </w:r>
      <w:sdt>
        <w:sdtPr>
          <w:rPr>
            <w:rFonts w:ascii="Cambria" w:eastAsia="微软雅黑" w:hAnsi="Cambria" w:cs="Times New Roman"/>
          </w:rPr>
          <w:id w:val="-1956015244"/>
          <w:citation/>
        </w:sdtPr>
        <w:sdtEndPr/>
        <w:sdtContent>
          <w:r w:rsidR="003760EE" w:rsidRPr="008E5E5E">
            <w:rPr>
              <w:rFonts w:ascii="Cambria" w:eastAsia="微软雅黑" w:hAnsi="Cambria" w:cs="Times New Roman"/>
            </w:rPr>
            <w:fldChar w:fldCharType="begin"/>
          </w:r>
          <w:r w:rsidR="003760EE" w:rsidRPr="008E5E5E">
            <w:rPr>
              <w:rFonts w:ascii="Cambria" w:eastAsia="微软雅黑" w:hAnsi="Cambria" w:cs="Times New Roman"/>
            </w:rPr>
            <w:instrText xml:space="preserve"> CITATION jin18 \l 2052 </w:instrText>
          </w:r>
          <w:r w:rsidR="003760EE" w:rsidRPr="008E5E5E">
            <w:rPr>
              <w:rFonts w:ascii="Cambria" w:eastAsia="微软雅黑" w:hAnsi="Cambria" w:cs="Times New Roman"/>
            </w:rPr>
            <w:fldChar w:fldCharType="separate"/>
          </w:r>
          <w:r w:rsidR="00464577" w:rsidRPr="008E5E5E">
            <w:rPr>
              <w:rFonts w:ascii="Cambria" w:eastAsia="微软雅黑" w:hAnsi="Cambria" w:cs="Times New Roman"/>
              <w:noProof/>
            </w:rPr>
            <w:t xml:space="preserve"> (jinhuakst, 2018)</w:t>
          </w:r>
          <w:r w:rsidR="003760EE" w:rsidRPr="008E5E5E">
            <w:rPr>
              <w:rFonts w:ascii="Cambria" w:eastAsia="微软雅黑" w:hAnsi="Cambria" w:cs="Times New Roman"/>
            </w:rPr>
            <w:fldChar w:fldCharType="end"/>
          </w:r>
        </w:sdtContent>
      </w:sdt>
      <w:r w:rsidRPr="008E5E5E">
        <w:rPr>
          <w:rFonts w:ascii="Cambria" w:eastAsia="微软雅黑" w:hAnsi="Cambria" w:cs="Times New Roman"/>
        </w:rPr>
        <w:t>. This data package was acquired by others from the Douban movie. In total, the Douban data package has collected 57424 movies, 28718 users, and 2828500 rating records. This large data package will be a reference for our own data set. The Douban movie data package is at “./ez_douban/movies.csv” and Douban ratings data package is at the address “./ez_douban/ratings.csv”. The range of ratings in IMDB data is [1, 10] and the range of ratings in Douban data is [1, 5].</w:t>
      </w:r>
    </w:p>
    <w:p w14:paraId="7E789866" w14:textId="4FAC7AF3" w:rsidR="0027280D" w:rsidRDefault="0027280D" w:rsidP="00D85461">
      <w:pPr>
        <w:snapToGrid w:val="0"/>
        <w:rPr>
          <w:rFonts w:ascii="Cambria" w:eastAsia="微软雅黑" w:hAnsi="Cambria" w:cs="Times New Roman"/>
        </w:rPr>
      </w:pPr>
    </w:p>
    <w:p w14:paraId="26F5A5B4" w14:textId="38E2B3AC" w:rsidR="008E5E5E" w:rsidRDefault="008E5E5E" w:rsidP="00D85461">
      <w:pPr>
        <w:snapToGrid w:val="0"/>
        <w:rPr>
          <w:rFonts w:ascii="Cambria" w:eastAsia="微软雅黑" w:hAnsi="Cambria" w:cs="Times New Roman"/>
        </w:rPr>
      </w:pPr>
    </w:p>
    <w:p w14:paraId="6C1399AF" w14:textId="46FBC45D" w:rsidR="008E5E5E" w:rsidRDefault="008E5E5E" w:rsidP="00D85461">
      <w:pPr>
        <w:snapToGrid w:val="0"/>
        <w:rPr>
          <w:rFonts w:ascii="Cambria" w:eastAsia="微软雅黑" w:hAnsi="Cambria" w:cs="Times New Roman"/>
        </w:rPr>
      </w:pPr>
    </w:p>
    <w:p w14:paraId="43A8EBF1" w14:textId="77777777" w:rsidR="008E5E5E" w:rsidRPr="008E5E5E" w:rsidRDefault="008E5E5E" w:rsidP="00D85461">
      <w:pPr>
        <w:snapToGrid w:val="0"/>
        <w:rPr>
          <w:rFonts w:ascii="Cambria" w:eastAsia="微软雅黑" w:hAnsi="Cambria" w:cs="Times New Roman"/>
        </w:rPr>
      </w:pPr>
    </w:p>
    <w:p w14:paraId="732CCCA8" w14:textId="1A5794D6" w:rsidR="00126825" w:rsidRPr="008E5E5E" w:rsidRDefault="00126825" w:rsidP="00740DF6">
      <w:pPr>
        <w:pStyle w:val="paragraph"/>
        <w:numPr>
          <w:ilvl w:val="1"/>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lastRenderedPageBreak/>
        <w:t>Data pre-processing</w:t>
      </w:r>
      <w:r w:rsidR="00393B61" w:rsidRPr="008E5E5E">
        <w:rPr>
          <w:rFonts w:ascii="Cambria" w:hAnsi="Cambria" w:cs="Times New Roman"/>
          <w:b/>
          <w:bCs/>
          <w:color w:val="000000"/>
          <w:sz w:val="28"/>
          <w:szCs w:val="28"/>
        </w:rPr>
        <w:t xml:space="preserve"> for original data</w:t>
      </w:r>
    </w:p>
    <w:p w14:paraId="62689FA7" w14:textId="755F57C1" w:rsidR="003F1019" w:rsidRPr="008E5E5E" w:rsidRDefault="003F1019" w:rsidP="00740DF6">
      <w:pPr>
        <w:pStyle w:val="paragraph"/>
        <w:spacing w:before="0" w:beforeAutospacing="0" w:after="0" w:afterAutospacing="0"/>
        <w:ind w:firstLine="360"/>
        <w:jc w:val="both"/>
        <w:rPr>
          <w:rFonts w:ascii="Cambria" w:hAnsi="Cambria" w:cs="Times New Roman"/>
          <w:color w:val="000000"/>
        </w:rPr>
      </w:pPr>
      <w:r w:rsidRPr="008E5E5E">
        <w:rPr>
          <w:rFonts w:ascii="Cambria" w:hAnsi="Cambria" w:cs="Times New Roman"/>
          <w:color w:val="000000"/>
        </w:rPr>
        <w:t>After running the data acquisition file, we finally get 2093 original data. However, there are many duplicate values(1352) and missing(27) values in the original data. Since there are too many duplicate values, we visit one of the user pages based on user id.</w:t>
      </w:r>
    </w:p>
    <w:p w14:paraId="62C1A2D5" w14:textId="77777777" w:rsidR="003F1019" w:rsidRPr="008E5E5E" w:rsidRDefault="003F1019" w:rsidP="00D85461">
      <w:pPr>
        <w:pStyle w:val="paragraph"/>
        <w:spacing w:before="0" w:beforeAutospacing="0" w:after="0" w:afterAutospacing="0"/>
        <w:jc w:val="center"/>
        <w:rPr>
          <w:rFonts w:ascii="Cambria" w:hAnsi="Cambria" w:cs="Times New Roman"/>
        </w:rPr>
      </w:pPr>
      <w:r w:rsidRPr="008E5E5E">
        <w:rPr>
          <w:rFonts w:ascii="Cambria" w:hAnsi="Cambria" w:cs="Times New Roman"/>
          <w:noProof/>
        </w:rPr>
        <w:drawing>
          <wp:inline distT="0" distB="0" distL="0" distR="0" wp14:anchorId="2D570C5F" wp14:editId="7F826DC7">
            <wp:extent cx="3314700" cy="533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14:paraId="3990A510" w14:textId="77777777" w:rsidR="003F1019" w:rsidRPr="008E5E5E" w:rsidRDefault="003F1019" w:rsidP="00740DF6">
      <w:pPr>
        <w:pStyle w:val="paragraph"/>
        <w:spacing w:before="0" w:beforeAutospacing="0" w:after="0" w:afterAutospacing="0"/>
        <w:ind w:firstLine="420"/>
        <w:jc w:val="both"/>
        <w:rPr>
          <w:rFonts w:ascii="Cambria" w:hAnsi="Cambria" w:cs="Times New Roman"/>
        </w:rPr>
      </w:pPr>
      <w:r w:rsidRPr="008E5E5E">
        <w:rPr>
          <w:rFonts w:ascii="Cambria" w:hAnsi="Cambria" w:cs="Times New Roman"/>
          <w:color w:val="000000"/>
        </w:rPr>
        <w:t>This is a review capture of user 89494061:</w:t>
      </w:r>
    </w:p>
    <w:p w14:paraId="7D192EED" w14:textId="77777777" w:rsidR="003F1019" w:rsidRPr="008E5E5E" w:rsidRDefault="003F1019" w:rsidP="0036511A">
      <w:pPr>
        <w:pStyle w:val="paragraph"/>
        <w:spacing w:before="0" w:beforeAutospacing="0" w:after="0" w:afterAutospacing="0"/>
        <w:jc w:val="center"/>
        <w:rPr>
          <w:rFonts w:ascii="Cambria" w:hAnsi="Cambria" w:cs="Times New Roman"/>
          <w:color w:val="000000"/>
        </w:rPr>
      </w:pPr>
      <w:r w:rsidRPr="008E5E5E">
        <w:rPr>
          <w:rFonts w:ascii="Cambria" w:hAnsi="Cambria" w:cs="Times New Roman"/>
          <w:noProof/>
        </w:rPr>
        <w:drawing>
          <wp:inline distT="0" distB="0" distL="0" distR="0" wp14:anchorId="49BA6041" wp14:editId="362B6EDA">
            <wp:extent cx="3299024" cy="3886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9175" cy="3909938"/>
                    </a:xfrm>
                    <a:prstGeom prst="rect">
                      <a:avLst/>
                    </a:prstGeom>
                    <a:noFill/>
                    <a:ln>
                      <a:noFill/>
                    </a:ln>
                  </pic:spPr>
                </pic:pic>
              </a:graphicData>
            </a:graphic>
          </wp:inline>
        </w:drawing>
      </w:r>
    </w:p>
    <w:p w14:paraId="4A2A2B50" w14:textId="77777777" w:rsidR="003F1019" w:rsidRPr="008E5E5E" w:rsidRDefault="003F1019" w:rsidP="00740DF6">
      <w:pPr>
        <w:pStyle w:val="paragraph"/>
        <w:spacing w:before="0" w:beforeAutospacing="0" w:after="0" w:afterAutospacing="0"/>
        <w:ind w:firstLine="420"/>
        <w:jc w:val="both"/>
        <w:rPr>
          <w:rFonts w:ascii="Cambria" w:hAnsi="Cambria" w:cs="Times New Roman"/>
          <w:color w:val="000000"/>
        </w:rPr>
      </w:pPr>
      <w:r w:rsidRPr="008E5E5E">
        <w:rPr>
          <w:rFonts w:ascii="Cambria" w:hAnsi="Cambria" w:cs="Times New Roman"/>
          <w:color w:val="000000"/>
        </w:rPr>
        <w:t>We can find an interesting phenomenon that many users have comment a movie for many times. Imagine that if the recommendation system does not eliminate duplicate values, movies with a large number of repetitive reviews are easier to recommend to users. Therefore, we believe that it is necessary to delete all duplicate values ​​in our data, which is conducive to improving the accuracy of our recommendation system.</w:t>
      </w:r>
    </w:p>
    <w:p w14:paraId="4ECC8796" w14:textId="74C2F867" w:rsidR="003F1019" w:rsidRPr="008E5E5E" w:rsidRDefault="003F1019" w:rsidP="00740DF6">
      <w:pPr>
        <w:pStyle w:val="paragraph"/>
        <w:spacing w:before="0" w:beforeAutospacing="0" w:after="0" w:afterAutospacing="0"/>
        <w:ind w:firstLine="420"/>
        <w:jc w:val="both"/>
        <w:rPr>
          <w:rFonts w:ascii="Cambria" w:hAnsi="Cambria" w:cs="Times New Roman"/>
          <w:color w:val="000000"/>
        </w:rPr>
      </w:pPr>
      <w:r w:rsidRPr="008E5E5E">
        <w:rPr>
          <w:rFonts w:ascii="Cambria" w:hAnsi="Cambria" w:cs="Times New Roman"/>
          <w:color w:val="000000"/>
        </w:rPr>
        <w:t>For the missing val</w:t>
      </w:r>
      <w:bookmarkStart w:id="0" w:name="OLE_LINK1"/>
      <w:bookmarkStart w:id="1" w:name="OLE_LINK2"/>
      <w:r w:rsidRPr="008E5E5E">
        <w:rPr>
          <w:rFonts w:ascii="Cambria" w:hAnsi="Cambria" w:cs="Times New Roman"/>
          <w:color w:val="000000"/>
        </w:rPr>
        <w:t>ues, we se</w:t>
      </w:r>
      <w:bookmarkEnd w:id="0"/>
      <w:bookmarkEnd w:id="1"/>
      <w:r w:rsidRPr="008E5E5E">
        <w:rPr>
          <w:rFonts w:ascii="Cambria" w:hAnsi="Cambria" w:cs="Times New Roman"/>
          <w:color w:val="000000"/>
        </w:rPr>
        <w:t xml:space="preserve">lect a user with missing user rate value and view his comment page. </w:t>
      </w:r>
    </w:p>
    <w:p w14:paraId="177A5212" w14:textId="6C713C60" w:rsidR="003F1019" w:rsidRPr="008E5E5E" w:rsidRDefault="003F1019" w:rsidP="0036511A">
      <w:pPr>
        <w:pStyle w:val="paragraph"/>
        <w:spacing w:before="0" w:beforeAutospacing="0" w:after="0" w:afterAutospacing="0"/>
        <w:jc w:val="center"/>
        <w:rPr>
          <w:rFonts w:ascii="Cambria" w:hAnsi="Cambria" w:cs="Times New Roman"/>
        </w:rPr>
      </w:pPr>
      <w:r w:rsidRPr="008E5E5E">
        <w:rPr>
          <w:rFonts w:ascii="Cambria" w:hAnsi="Cambria" w:cs="Times New Roman"/>
          <w:noProof/>
        </w:rPr>
        <w:drawing>
          <wp:inline distT="0" distB="0" distL="0" distR="0" wp14:anchorId="6C118ADC" wp14:editId="7808F88E">
            <wp:extent cx="3305175" cy="35750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357505"/>
                    </a:xfrm>
                    <a:prstGeom prst="rect">
                      <a:avLst/>
                    </a:prstGeom>
                    <a:noFill/>
                    <a:ln>
                      <a:noFill/>
                    </a:ln>
                  </pic:spPr>
                </pic:pic>
              </a:graphicData>
            </a:graphic>
          </wp:inline>
        </w:drawing>
      </w:r>
    </w:p>
    <w:p w14:paraId="4F261813" w14:textId="0B629192" w:rsidR="000C6E12" w:rsidRPr="008E5E5E" w:rsidRDefault="000C6E12" w:rsidP="00740DF6">
      <w:pPr>
        <w:pStyle w:val="paragraph"/>
        <w:spacing w:before="0" w:beforeAutospacing="0" w:after="0" w:afterAutospacing="0"/>
        <w:ind w:firstLine="420"/>
        <w:jc w:val="both"/>
        <w:rPr>
          <w:rFonts w:ascii="Cambria" w:hAnsi="Cambria" w:cs="Times New Roman"/>
        </w:rPr>
      </w:pPr>
      <w:r w:rsidRPr="008E5E5E">
        <w:rPr>
          <w:rFonts w:ascii="Cambria" w:hAnsi="Cambria" w:cs="Times New Roman"/>
          <w:color w:val="000000"/>
        </w:rPr>
        <w:lastRenderedPageBreak/>
        <w:t>This is a capture based on the above data:</w:t>
      </w:r>
    </w:p>
    <w:p w14:paraId="4AAB4871" w14:textId="750F83D1" w:rsidR="003F1019" w:rsidRPr="008E5E5E" w:rsidRDefault="003F1019" w:rsidP="0036511A">
      <w:pPr>
        <w:pStyle w:val="paragraph"/>
        <w:spacing w:before="0" w:beforeAutospacing="0" w:after="0" w:afterAutospacing="0"/>
        <w:jc w:val="center"/>
        <w:rPr>
          <w:rFonts w:ascii="Cambria" w:hAnsi="Cambria" w:cs="Times New Roman"/>
        </w:rPr>
      </w:pPr>
      <w:r w:rsidRPr="008E5E5E">
        <w:rPr>
          <w:rFonts w:ascii="Cambria" w:hAnsi="Cambria" w:cs="Times New Roman"/>
          <w:noProof/>
        </w:rPr>
        <w:drawing>
          <wp:inline distT="0" distB="0" distL="0" distR="0" wp14:anchorId="0B344950" wp14:editId="44591418">
            <wp:extent cx="4605337" cy="1498546"/>
            <wp:effectExtent l="0" t="0" r="508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2189" cy="1608155"/>
                    </a:xfrm>
                    <a:prstGeom prst="rect">
                      <a:avLst/>
                    </a:prstGeom>
                  </pic:spPr>
                </pic:pic>
              </a:graphicData>
            </a:graphic>
          </wp:inline>
        </w:drawing>
      </w:r>
    </w:p>
    <w:p w14:paraId="7D3E94F1" w14:textId="0DB805F9" w:rsidR="000C6E12" w:rsidRPr="008E5E5E" w:rsidRDefault="000C6E12" w:rsidP="00740DF6">
      <w:pPr>
        <w:pStyle w:val="paragraph"/>
        <w:spacing w:before="0" w:beforeAutospacing="0" w:after="0" w:afterAutospacing="0"/>
        <w:ind w:firstLine="420"/>
        <w:jc w:val="both"/>
        <w:rPr>
          <w:rFonts w:ascii="Cambria" w:hAnsi="Cambria" w:cs="Times New Roman"/>
          <w:color w:val="000000"/>
        </w:rPr>
      </w:pPr>
      <w:r w:rsidRPr="008E5E5E">
        <w:rPr>
          <w:rFonts w:ascii="Cambria" w:hAnsi="Cambria" w:cs="Times New Roman"/>
          <w:color w:val="000000"/>
        </w:rPr>
        <w:t>It turned out that this user chose to hide his comments so as not to spoil other viewers, so we could not get this user rate, resulting in the existence of missing values.</w:t>
      </w:r>
      <w:r w:rsidRPr="008E5E5E">
        <w:rPr>
          <w:rFonts w:ascii="Cambria" w:hAnsi="Cambria" w:cs="Times New Roman"/>
        </w:rPr>
        <w:t xml:space="preserve"> </w:t>
      </w:r>
      <w:r w:rsidRPr="008E5E5E">
        <w:rPr>
          <w:rFonts w:ascii="Cambria" w:hAnsi="Cambria" w:cs="Times New Roman"/>
          <w:color w:val="000000"/>
        </w:rPr>
        <w:t>Since our original data has only 27 missing values, even deleting it has little effect on the overall data, so we chose to delete the missing value data.</w:t>
      </w:r>
    </w:p>
    <w:p w14:paraId="67C9E172" w14:textId="52DD0D9D" w:rsidR="000C6E12" w:rsidRPr="008E5E5E" w:rsidRDefault="000C6E12" w:rsidP="00740DF6">
      <w:pPr>
        <w:pStyle w:val="paragraph"/>
        <w:spacing w:before="0" w:beforeAutospacing="0" w:after="0" w:afterAutospacing="0"/>
        <w:ind w:firstLine="420"/>
        <w:jc w:val="both"/>
        <w:rPr>
          <w:rFonts w:ascii="Cambria" w:hAnsi="Cambria" w:cs="Times New Roman"/>
        </w:rPr>
      </w:pPr>
      <w:r w:rsidRPr="008E5E5E">
        <w:rPr>
          <w:rFonts w:ascii="Cambria" w:hAnsi="Cambria" w:cs="Times New Roman"/>
          <w:color w:val="000000"/>
        </w:rPr>
        <w:t xml:space="preserve">After deleting duplicate values and missing values, we get our processed data with </w:t>
      </w:r>
      <w:bookmarkStart w:id="2" w:name="OLE_LINK8"/>
      <w:bookmarkStart w:id="3" w:name="OLE_LINK9"/>
      <w:r w:rsidRPr="008E5E5E">
        <w:rPr>
          <w:rFonts w:ascii="Cambria" w:hAnsi="Cambria" w:cs="Times New Roman"/>
          <w:color w:val="000000"/>
        </w:rPr>
        <w:t xml:space="preserve">705 </w:t>
      </w:r>
      <w:bookmarkEnd w:id="2"/>
      <w:bookmarkEnd w:id="3"/>
      <w:r w:rsidRPr="008E5E5E">
        <w:rPr>
          <w:rFonts w:ascii="Cambria" w:hAnsi="Cambria" w:cs="Times New Roman"/>
          <w:color w:val="000000"/>
        </w:rPr>
        <w:t xml:space="preserve">rating records, 555 movies and 86 users. Here is the rating distribution of processed data, we can see that most of rating score are over 7 </w:t>
      </w:r>
      <w:r w:rsidR="001C7765" w:rsidRPr="008E5E5E">
        <w:rPr>
          <w:rFonts w:ascii="Cambria" w:hAnsi="Cambria" w:cs="Times New Roman"/>
          <w:color w:val="000000"/>
        </w:rPr>
        <w:t>out of 10 point, which means that most of movies in our data are popular movies.</w:t>
      </w:r>
    </w:p>
    <w:p w14:paraId="7734BEE3" w14:textId="33ADC287" w:rsidR="00BC3DD3" w:rsidRPr="008E5E5E" w:rsidRDefault="000C6E12" w:rsidP="0027280D">
      <w:pPr>
        <w:pStyle w:val="paragraph"/>
        <w:spacing w:before="0" w:beforeAutospacing="0" w:after="0" w:afterAutospacing="0"/>
        <w:jc w:val="center"/>
        <w:rPr>
          <w:rFonts w:ascii="Cambria" w:hAnsi="Cambria" w:cs="Times New Roman"/>
        </w:rPr>
      </w:pPr>
      <w:r w:rsidRPr="008E5E5E">
        <w:rPr>
          <w:rFonts w:ascii="Cambria" w:hAnsi="Cambria" w:cs="Times New Roman"/>
          <w:noProof/>
        </w:rPr>
        <w:drawing>
          <wp:inline distT="0" distB="0" distL="0" distR="0" wp14:anchorId="4132C7AB" wp14:editId="500A8051">
            <wp:extent cx="3009900" cy="2421618"/>
            <wp:effectExtent l="0" t="0" r="0" b="0"/>
            <wp:docPr id="3" name="图片 2" descr="手机屏幕截图&#10;&#10;描述已自动生成">
              <a:extLst xmlns:a="http://schemas.openxmlformats.org/drawingml/2006/main">
                <a:ext uri="{FF2B5EF4-FFF2-40B4-BE49-F238E27FC236}">
                  <a16:creationId xmlns:a16="http://schemas.microsoft.com/office/drawing/2014/main" id="{42DE4F7D-5424-424F-AF5C-F832E6141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手机屏幕截图&#10;&#10;描述已自动生成">
                      <a:extLst>
                        <a:ext uri="{FF2B5EF4-FFF2-40B4-BE49-F238E27FC236}">
                          <a16:creationId xmlns:a16="http://schemas.microsoft.com/office/drawing/2014/main" id="{42DE4F7D-5424-424F-AF5C-F832E614181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5287" cy="2433998"/>
                    </a:xfrm>
                    <a:prstGeom prst="rect">
                      <a:avLst/>
                    </a:prstGeom>
                  </pic:spPr>
                </pic:pic>
              </a:graphicData>
            </a:graphic>
          </wp:inline>
        </w:drawing>
      </w:r>
    </w:p>
    <w:p w14:paraId="2C0C788E" w14:textId="77777777" w:rsidR="002475E9" w:rsidRPr="008E5E5E" w:rsidRDefault="002475E9" w:rsidP="0027280D">
      <w:pPr>
        <w:pStyle w:val="paragraph"/>
        <w:spacing w:before="0" w:beforeAutospacing="0" w:after="0" w:afterAutospacing="0"/>
        <w:jc w:val="center"/>
        <w:rPr>
          <w:rFonts w:ascii="Cambria" w:hAnsi="Cambria" w:cs="Times New Roman"/>
        </w:rPr>
      </w:pPr>
    </w:p>
    <w:p w14:paraId="79DF26FF" w14:textId="2CF584F3" w:rsidR="00393B61" w:rsidRPr="008E5E5E" w:rsidRDefault="00393B61" w:rsidP="00740DF6">
      <w:pPr>
        <w:pStyle w:val="paragraph"/>
        <w:numPr>
          <w:ilvl w:val="1"/>
          <w:numId w:val="1"/>
        </w:numPr>
        <w:spacing w:before="0" w:beforeAutospacing="0" w:after="0" w:afterAutospacing="0"/>
        <w:jc w:val="both"/>
        <w:rPr>
          <w:rFonts w:ascii="Cambria" w:eastAsiaTheme="majorEastAsia" w:hAnsi="Cambria" w:cs="Times New Roman"/>
          <w:b/>
          <w:bCs/>
          <w:color w:val="000000"/>
          <w:sz w:val="28"/>
          <w:szCs w:val="28"/>
        </w:rPr>
      </w:pPr>
      <w:r w:rsidRPr="008E5E5E">
        <w:rPr>
          <w:rFonts w:ascii="Cambria" w:hAnsi="Cambria" w:cs="Times New Roman"/>
          <w:b/>
          <w:bCs/>
          <w:color w:val="000000"/>
          <w:sz w:val="28"/>
          <w:szCs w:val="28"/>
        </w:rPr>
        <w:t>Data pre-processing for processed data</w:t>
      </w:r>
    </w:p>
    <w:p w14:paraId="36B6E211" w14:textId="121012E3" w:rsidR="00393B61" w:rsidRPr="008E5E5E" w:rsidRDefault="00393B61" w:rsidP="00740DF6">
      <w:pPr>
        <w:pStyle w:val="paragraph"/>
        <w:spacing w:before="0" w:beforeAutospacing="0" w:after="0" w:afterAutospacing="0"/>
        <w:ind w:firstLine="360"/>
        <w:jc w:val="both"/>
        <w:rPr>
          <w:rFonts w:ascii="Cambria" w:hAnsi="Cambria" w:cs="Times New Roman"/>
          <w:color w:val="000000"/>
        </w:rPr>
      </w:pPr>
      <w:r w:rsidRPr="008E5E5E">
        <w:rPr>
          <w:rFonts w:ascii="Cambria" w:hAnsi="Cambria" w:cs="Times New Roman"/>
          <w:color w:val="000000"/>
        </w:rPr>
        <w:t xml:space="preserve">The original summary plot grabbed from the webpage are </w:t>
      </w:r>
      <w:r w:rsidR="0007258D" w:rsidRPr="008E5E5E">
        <w:rPr>
          <w:rFonts w:ascii="Cambria" w:hAnsi="Cambria" w:cs="Times New Roman"/>
          <w:color w:val="000000"/>
        </w:rPr>
        <w:t>noisy because</w:t>
      </w:r>
      <w:r w:rsidRPr="008E5E5E">
        <w:rPr>
          <w:rFonts w:ascii="Cambria" w:hAnsi="Cambria" w:cs="Times New Roman"/>
          <w:color w:val="000000"/>
        </w:rPr>
        <w:t xml:space="preserve"> there are some HTML tags inside the contents. In order to obtain a better summary description quality, the data cleaning process is necessary.</w:t>
      </w:r>
    </w:p>
    <w:p w14:paraId="73F7017F" w14:textId="6849D32D" w:rsidR="00AD7288" w:rsidRPr="008E5E5E" w:rsidRDefault="001C6C6F" w:rsidP="0027280D">
      <w:pPr>
        <w:snapToGrid w:val="0"/>
        <w:ind w:firstLine="360"/>
        <w:rPr>
          <w:rFonts w:ascii="Cambria" w:eastAsia="等线" w:hAnsi="Cambria" w:cstheme="minorHAnsi"/>
        </w:rPr>
      </w:pPr>
      <w:r w:rsidRPr="008E5E5E">
        <w:rPr>
          <w:rFonts w:ascii="Cambria" w:eastAsia="等线" w:hAnsi="Cambria" w:cstheme="minorHAnsi"/>
        </w:rPr>
        <w:t xml:space="preserve">As we mentioned before, we acquired some user’s rating data to movies. This part of </w:t>
      </w:r>
      <w:r w:rsidRPr="008E5E5E">
        <w:rPr>
          <w:rFonts w:ascii="Cambria" w:eastAsia="等线" w:hAnsi="Cambria" w:cstheme="minorHAnsi"/>
        </w:rPr>
        <w:lastRenderedPageBreak/>
        <w:t xml:space="preserve">the data is used for Item-based RS and User-based RS. To generate a pivot table like </w:t>
      </w:r>
      <w:r w:rsidRPr="008E5E5E">
        <w:rPr>
          <w:rFonts w:ascii="Cambria" w:eastAsia="等线" w:hAnsi="Cambria" w:cstheme="minorHAnsi"/>
          <w:b/>
          <w:bCs/>
        </w:rPr>
        <w:t>Figure</w:t>
      </w:r>
      <w:r w:rsidR="0027280D" w:rsidRPr="008E5E5E">
        <w:rPr>
          <w:rFonts w:ascii="Cambria" w:eastAsia="等线" w:hAnsi="Cambria" w:cstheme="minorHAnsi"/>
        </w:rPr>
        <w:t>_</w:t>
      </w:r>
      <w:r w:rsidRPr="008E5E5E">
        <w:rPr>
          <w:rFonts w:ascii="Cambria" w:eastAsia="等线" w:hAnsi="Cambria" w:cstheme="minorHAnsi"/>
          <w:b/>
          <w:bCs/>
        </w:rPr>
        <w:t>1</w:t>
      </w:r>
      <w:r w:rsidRPr="008E5E5E">
        <w:rPr>
          <w:rFonts w:ascii="Cambria" w:eastAsia="等线" w:hAnsi="Cambria" w:cstheme="minorHAnsi"/>
        </w:rPr>
        <w:t>, it is necessary to remove all duplicated data by excel.</w:t>
      </w:r>
    </w:p>
    <w:p w14:paraId="73376519" w14:textId="73CEE30F" w:rsidR="00AD7288" w:rsidRPr="008E5E5E" w:rsidRDefault="00AD7288" w:rsidP="0027280D">
      <w:pPr>
        <w:snapToGrid w:val="0"/>
        <w:ind w:firstLine="360"/>
        <w:rPr>
          <w:rFonts w:ascii="Cambria" w:eastAsia="等线" w:hAnsi="Cambria" w:cstheme="minorHAnsi"/>
        </w:rPr>
      </w:pPr>
      <w:r w:rsidRPr="008E5E5E">
        <w:rPr>
          <w:rFonts w:ascii="Cambria" w:eastAsia="等线" w:hAnsi="Cambria" w:cstheme="minorHAnsi"/>
          <w:b/>
          <w:bCs/>
          <w:noProof/>
        </w:rPr>
        <w:drawing>
          <wp:inline distT="0" distB="0" distL="0" distR="0" wp14:anchorId="62E9B6F3" wp14:editId="71A356F6">
            <wp:extent cx="5288280" cy="2264480"/>
            <wp:effectExtent l="0" t="0" r="7620" b="2540"/>
            <wp:docPr id="2" name="图片 2" descr="图片包含 游戏机, 电子, 键盘,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4251" cy="2305575"/>
                    </a:xfrm>
                    <a:prstGeom prst="rect">
                      <a:avLst/>
                    </a:prstGeom>
                  </pic:spPr>
                </pic:pic>
              </a:graphicData>
            </a:graphic>
          </wp:inline>
        </w:drawing>
      </w:r>
    </w:p>
    <w:p w14:paraId="2039AC26" w14:textId="1BB37EE2" w:rsidR="0027280D" w:rsidRPr="008E5E5E" w:rsidRDefault="00AD7288" w:rsidP="00AD7288">
      <w:pPr>
        <w:snapToGrid w:val="0"/>
        <w:ind w:firstLine="360"/>
        <w:jc w:val="center"/>
        <w:rPr>
          <w:rFonts w:ascii="Cambria" w:eastAsia="等线" w:hAnsi="Cambria" w:cstheme="minorHAnsi"/>
          <w:b/>
          <w:bCs/>
        </w:rPr>
      </w:pPr>
      <w:r w:rsidRPr="008E5E5E">
        <w:rPr>
          <w:rFonts w:ascii="Cambria" w:eastAsia="等线" w:hAnsi="Cambria" w:cstheme="minorHAnsi"/>
          <w:b/>
          <w:bCs/>
        </w:rPr>
        <w:t>Figure_1 pivot table</w:t>
      </w:r>
    </w:p>
    <w:p w14:paraId="398E94B8" w14:textId="70FD9C15" w:rsidR="001C6C6F" w:rsidRPr="008E5E5E" w:rsidRDefault="001C6C6F" w:rsidP="001C6C6F">
      <w:pPr>
        <w:snapToGrid w:val="0"/>
        <w:ind w:firstLine="360"/>
        <w:rPr>
          <w:rFonts w:ascii="Cambria" w:eastAsia="等线" w:hAnsi="Cambria" w:cstheme="minorHAnsi"/>
        </w:rPr>
      </w:pPr>
      <w:r w:rsidRPr="008E5E5E">
        <w:rPr>
          <w:rFonts w:ascii="Cambria" w:eastAsia="等线" w:hAnsi="Cambria" w:cstheme="minorHAnsi"/>
        </w:rPr>
        <w:t xml:space="preserve">Somehow, some movies on IMDb have different space gaps in their movie’s name like “Witcher:” and “Witcher :”. It costs us a lot of time to find the messy data and recleans the whole rating data again. To be easily calculated by the program, we write a python file named dataProcessor.py to transform the original IMDb user and movie ID to normal user and movie ID that starts from 0. For an instant, we transform IMDb user-id “59014” to user id “0”. So, the user id begins at 0 and ends at 85. Our movie data package is at “./data/begin/movies7.csv” and ratings data package is at the address “./data/begin/ratings7.csv”. </w:t>
      </w:r>
    </w:p>
    <w:p w14:paraId="2DEC382D" w14:textId="2D078219" w:rsidR="001C6C6F" w:rsidRPr="008E5E5E" w:rsidRDefault="001C6C6F" w:rsidP="001C6C6F">
      <w:pPr>
        <w:snapToGrid w:val="0"/>
        <w:ind w:firstLine="420"/>
        <w:rPr>
          <w:rFonts w:ascii="Cambria" w:eastAsia="等线" w:hAnsi="Cambria" w:cstheme="minorHAnsi"/>
        </w:rPr>
      </w:pPr>
      <w:r w:rsidRPr="008E5E5E">
        <w:rPr>
          <w:rFonts w:ascii="Cambria" w:eastAsia="等线" w:hAnsi="Cambria" w:cstheme="minorHAnsi"/>
        </w:rPr>
        <w:t xml:space="preserve">We also find that the pivot table has the sparsity problem since most of the users we acquired from websites </w:t>
      </w:r>
      <w:r w:rsidR="00464577" w:rsidRPr="008E5E5E">
        <w:rPr>
          <w:rFonts w:ascii="Cambria" w:eastAsia="等线" w:hAnsi="Cambria" w:cstheme="minorHAnsi"/>
        </w:rPr>
        <w:t>have not</w:t>
      </w:r>
      <w:r w:rsidRPr="008E5E5E">
        <w:rPr>
          <w:rFonts w:ascii="Cambria" w:eastAsia="等线" w:hAnsi="Cambria" w:cstheme="minorHAnsi"/>
        </w:rPr>
        <w:t xml:space="preserve"> watched most of the movies in our data. So, we simply set default value 0 to handle the sparsity problems because of several reasons. First, it is convenient for programming and calculation. Second, we want to set penalties for those movies that are too few people to watch it because if a movie is just watched by a few people, it indirectly represents its word-of-mouth and reputation is low too. Then, this movie should not be recommended to other users. Third, the RS that we designed recommends movies according to the ranking of predicted ratings. The specific predicted rating is not very important.</w:t>
      </w:r>
    </w:p>
    <w:p w14:paraId="2E3FD364" w14:textId="7579AC4F" w:rsidR="00393B61" w:rsidRPr="008E5E5E" w:rsidRDefault="001C6C6F" w:rsidP="0027280D">
      <w:pPr>
        <w:snapToGrid w:val="0"/>
        <w:ind w:firstLine="420"/>
        <w:rPr>
          <w:rFonts w:ascii="Cambria" w:eastAsia="等线" w:hAnsi="Cambria" w:cstheme="minorHAnsi"/>
        </w:rPr>
      </w:pPr>
      <w:r w:rsidRPr="008E5E5E">
        <w:rPr>
          <w:rFonts w:ascii="Cambria" w:eastAsia="等线" w:hAnsi="Cambria" w:cstheme="minorHAnsi"/>
        </w:rPr>
        <w:t xml:space="preserve">Besides, we provide another data cleansing method in our program and we call it the filter-minority-data method. That is to filter movies with less than a threshold view and filter users with less than a threshold view. For example, input a threshold 5, if a movie has only been seen by 4 users, this movie will be removed out of the calculation of RS </w:t>
      </w:r>
      <w:r w:rsidRPr="008E5E5E">
        <w:rPr>
          <w:rFonts w:ascii="Cambria" w:eastAsia="等线" w:hAnsi="Cambria" w:cstheme="minorHAnsi"/>
        </w:rPr>
        <w:lastRenderedPageBreak/>
        <w:t>automatically by the program. If a user has only watched 4 movies, then it will be removed too. The specific threshold will be input at the beginning.</w:t>
      </w:r>
    </w:p>
    <w:p w14:paraId="57D452E7" w14:textId="77777777" w:rsidR="002475E9" w:rsidRPr="008E5E5E" w:rsidRDefault="002475E9" w:rsidP="0027280D">
      <w:pPr>
        <w:snapToGrid w:val="0"/>
        <w:ind w:firstLine="420"/>
        <w:rPr>
          <w:rFonts w:ascii="Cambria" w:eastAsia="等线" w:hAnsi="Cambria" w:cstheme="minorHAnsi"/>
        </w:rPr>
      </w:pPr>
    </w:p>
    <w:p w14:paraId="2B051078" w14:textId="77777777" w:rsidR="00BC3DD3" w:rsidRPr="008E5E5E" w:rsidRDefault="00393B61" w:rsidP="00BC3DD3">
      <w:pPr>
        <w:pStyle w:val="paragraph"/>
        <w:numPr>
          <w:ilvl w:val="1"/>
          <w:numId w:val="3"/>
        </w:numPr>
        <w:spacing w:before="0" w:beforeAutospacing="0" w:after="0" w:afterAutospacing="0"/>
        <w:jc w:val="both"/>
        <w:rPr>
          <w:rFonts w:ascii="Cambria" w:eastAsiaTheme="majorEastAsia" w:hAnsi="Cambria" w:cs="Times New Roman"/>
          <w:b/>
          <w:bCs/>
          <w:color w:val="000000"/>
          <w:sz w:val="28"/>
          <w:szCs w:val="28"/>
        </w:rPr>
      </w:pPr>
      <w:r w:rsidRPr="008E5E5E">
        <w:rPr>
          <w:rFonts w:ascii="Cambria" w:hAnsi="Cambria" w:cs="Times New Roman"/>
          <w:b/>
          <w:bCs/>
          <w:color w:val="000000"/>
          <w:sz w:val="28"/>
          <w:szCs w:val="28"/>
        </w:rPr>
        <w:t>RAKE_nltk</w:t>
      </w:r>
    </w:p>
    <w:p w14:paraId="3C011C3E" w14:textId="192D7812" w:rsidR="00393B61" w:rsidRPr="008E5E5E" w:rsidRDefault="00393B61" w:rsidP="00BC3DD3">
      <w:pPr>
        <w:pStyle w:val="paragraph"/>
        <w:spacing w:before="0" w:beforeAutospacing="0" w:after="0" w:afterAutospacing="0"/>
        <w:ind w:firstLine="360"/>
        <w:jc w:val="both"/>
        <w:rPr>
          <w:rFonts w:ascii="Cambria" w:eastAsiaTheme="majorEastAsia" w:hAnsi="Cambria" w:cs="Times New Roman"/>
          <w:color w:val="000000"/>
        </w:rPr>
      </w:pPr>
      <w:r w:rsidRPr="008E5E5E">
        <w:rPr>
          <w:rFonts w:ascii="Cambria" w:eastAsiaTheme="majorEastAsia" w:hAnsi="Cambria" w:cs="Times New Roman"/>
          <w:color w:val="000000"/>
        </w:rPr>
        <w:t>The natural language toolkit is a set of python-based natural language processing toolset for extracting the keywords form text. The RAKE stands for Rapid Automatic</w:t>
      </w:r>
      <w:r w:rsidR="0007258D" w:rsidRPr="008E5E5E">
        <w:rPr>
          <w:rFonts w:ascii="Cambria" w:eastAsiaTheme="majorEastAsia" w:hAnsi="Cambria" w:cs="Times New Roman"/>
          <w:color w:val="000000"/>
        </w:rPr>
        <w:t xml:space="preserve"> </w:t>
      </w:r>
      <w:r w:rsidRPr="008E5E5E">
        <w:rPr>
          <w:rFonts w:ascii="Cambria" w:eastAsiaTheme="majorEastAsia" w:hAnsi="Cambria" w:cs="Times New Roman"/>
          <w:color w:val="000000"/>
        </w:rPr>
        <w:t>Keyword Extraction algorithm. RAKE can manage the original text to keyword by analyzing the occurrence and pairing frequency of terms in a document. In the project, use RAKE to process all summary plots, thus extract the keywords of the corresponding movie. In most situations, the keywords can contain the content of the movie. Rather than the original content, the key words are more suitable for content-based recommend system. The order of extracting keywords form RAKE is from the utmost essential to least important words.</w:t>
      </w:r>
    </w:p>
    <w:p w14:paraId="3EEBA3F4" w14:textId="77777777" w:rsidR="0027280D" w:rsidRPr="008E5E5E" w:rsidRDefault="0027280D" w:rsidP="00BC3DD3">
      <w:pPr>
        <w:pStyle w:val="paragraph"/>
        <w:spacing w:before="0" w:beforeAutospacing="0" w:after="0" w:afterAutospacing="0"/>
        <w:ind w:firstLine="360"/>
        <w:jc w:val="both"/>
        <w:rPr>
          <w:rFonts w:ascii="Cambria" w:eastAsiaTheme="majorEastAsia" w:hAnsi="Cambria" w:cs="Times New Roman"/>
          <w:b/>
          <w:bCs/>
          <w:color w:val="000000"/>
        </w:rPr>
      </w:pPr>
    </w:p>
    <w:p w14:paraId="1C1DD158" w14:textId="450BF149" w:rsidR="00393B61" w:rsidRPr="008E5E5E" w:rsidRDefault="00393B61" w:rsidP="00740DF6">
      <w:pPr>
        <w:pStyle w:val="paragraph"/>
        <w:numPr>
          <w:ilvl w:val="1"/>
          <w:numId w:val="3"/>
        </w:numPr>
        <w:spacing w:before="0" w:beforeAutospacing="0" w:after="0" w:afterAutospacing="0"/>
        <w:jc w:val="both"/>
        <w:rPr>
          <w:rFonts w:ascii="Cambria" w:eastAsiaTheme="majorEastAsia" w:hAnsi="Cambria" w:cs="Times New Roman"/>
          <w:b/>
          <w:bCs/>
          <w:color w:val="000000"/>
          <w:sz w:val="28"/>
          <w:szCs w:val="28"/>
        </w:rPr>
      </w:pPr>
      <w:r w:rsidRPr="008E5E5E">
        <w:rPr>
          <w:rFonts w:ascii="Cambria" w:hAnsi="Cambria" w:cs="Times New Roman"/>
          <w:b/>
          <w:bCs/>
          <w:color w:val="000000"/>
          <w:sz w:val="28"/>
          <w:szCs w:val="28"/>
        </w:rPr>
        <w:t>Data analysis</w:t>
      </w:r>
    </w:p>
    <w:p w14:paraId="06BCEFAE" w14:textId="49C7E5AC" w:rsidR="00585F83" w:rsidRPr="008E5E5E" w:rsidRDefault="00393B61" w:rsidP="00585F83">
      <w:pPr>
        <w:pStyle w:val="paragraph"/>
        <w:numPr>
          <w:ilvl w:val="2"/>
          <w:numId w:val="3"/>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Content-</w:t>
      </w:r>
      <w:r w:rsidR="00B12144" w:rsidRPr="008E5E5E">
        <w:rPr>
          <w:rFonts w:ascii="Cambria" w:hAnsi="Cambria" w:cs="Times New Roman"/>
          <w:b/>
          <w:bCs/>
          <w:color w:val="000000"/>
          <w:sz w:val="28"/>
          <w:szCs w:val="28"/>
        </w:rPr>
        <w:t>b</w:t>
      </w:r>
      <w:r w:rsidRPr="008E5E5E">
        <w:rPr>
          <w:rFonts w:ascii="Cambria" w:hAnsi="Cambria" w:cs="Times New Roman"/>
          <w:b/>
          <w:bCs/>
          <w:color w:val="000000"/>
          <w:sz w:val="28"/>
          <w:szCs w:val="28"/>
        </w:rPr>
        <w:t>ased RS</w:t>
      </w:r>
    </w:p>
    <w:p w14:paraId="29AF59A1" w14:textId="77777777" w:rsidR="00B12144" w:rsidRPr="008E5E5E" w:rsidRDefault="00B12144" w:rsidP="00B12144">
      <w:pPr>
        <w:pStyle w:val="paragraph"/>
        <w:spacing w:before="0" w:beforeAutospacing="0" w:after="0" w:afterAutospacing="0"/>
        <w:ind w:firstLine="360"/>
        <w:jc w:val="both"/>
        <w:rPr>
          <w:rFonts w:ascii="Cambria" w:hAnsi="Cambria" w:cs="Times New Roman"/>
          <w:color w:val="000000"/>
        </w:rPr>
      </w:pPr>
      <w:r w:rsidRPr="008E5E5E">
        <w:rPr>
          <w:rFonts w:ascii="Cambria" w:eastAsiaTheme="majorEastAsia" w:hAnsi="Cambria" w:cs="Times New Roman"/>
          <w:color w:val="000000"/>
        </w:rPr>
        <w:t>The idea of content-based recommend method is to acquisition the analogous items in descriptions or profiles. Content-based filtering are commonly applied and receive an exceptional effect on general webpages, for example, applying the users’ previous records to recommend the corresponding goods in the online shopping platform. When comparing two movies, the summary plot, actors, directors, genres and the movie rating can be used in the content based recommend system. In the project, only choosing in using the summary plot as the content-based factor, if the movie types, actors and directors are used, perhaps the result could be more accurate to what the users’ ideal outcome. Next, exploiting the cosine similarity method to compute the most akin movies.</w:t>
      </w:r>
    </w:p>
    <w:p w14:paraId="470E36AD" w14:textId="39974ADA" w:rsidR="00B12144" w:rsidRPr="008E5E5E" w:rsidRDefault="00B12144" w:rsidP="00B12144">
      <w:pPr>
        <w:pStyle w:val="paragraph"/>
        <w:spacing w:before="0" w:beforeAutospacing="0" w:after="0" w:afterAutospacing="0"/>
        <w:ind w:firstLine="360"/>
        <w:jc w:val="both"/>
        <w:rPr>
          <w:rFonts w:ascii="Cambria" w:hAnsi="Cambria" w:cs="Times New Roman"/>
          <w:color w:val="000000"/>
        </w:rPr>
      </w:pPr>
      <w:r w:rsidRPr="008E5E5E">
        <w:rPr>
          <w:rFonts w:ascii="Cambria" w:eastAsiaTheme="majorEastAsia" w:hAnsi="Cambria" w:cs="Times New Roman"/>
          <w:color w:val="000000"/>
        </w:rPr>
        <w:t>To change the keyword to digital label vectors, the project implemented the function in CountVectorizer and Tfidf_transformer from sklearn.feature_extraction</w:t>
      </w:r>
      <w:sdt>
        <w:sdtPr>
          <w:rPr>
            <w:rFonts w:ascii="Cambria" w:eastAsiaTheme="majorEastAsia" w:hAnsi="Cambria" w:cs="Times New Roman"/>
            <w:color w:val="000000"/>
          </w:rPr>
          <w:id w:val="-393117482"/>
          <w:citation/>
        </w:sdtPr>
        <w:sdtEndPr/>
        <w:sdtContent>
          <w:r w:rsidR="003760EE" w:rsidRPr="008E5E5E">
            <w:rPr>
              <w:rFonts w:ascii="Cambria" w:eastAsiaTheme="majorEastAsia" w:hAnsi="Cambria" w:cs="Times New Roman"/>
              <w:color w:val="000000"/>
            </w:rPr>
            <w:fldChar w:fldCharType="begin"/>
          </w:r>
          <w:r w:rsidR="003760EE" w:rsidRPr="008E5E5E">
            <w:rPr>
              <w:rFonts w:ascii="Cambria" w:eastAsiaTheme="majorEastAsia" w:hAnsi="Cambria" w:cs="Times New Roman"/>
              <w:color w:val="000000"/>
            </w:rPr>
            <w:instrText xml:space="preserve"> CITATION Ped20 \l 2052 </w:instrText>
          </w:r>
          <w:r w:rsidR="003760EE" w:rsidRPr="008E5E5E">
            <w:rPr>
              <w:rFonts w:ascii="Cambria" w:eastAsiaTheme="majorEastAsia" w:hAnsi="Cambria" w:cs="Times New Roman"/>
              <w:color w:val="000000"/>
            </w:rPr>
            <w:fldChar w:fldCharType="separate"/>
          </w:r>
          <w:r w:rsidR="00464577" w:rsidRPr="008E5E5E">
            <w:rPr>
              <w:rFonts w:ascii="Cambria" w:eastAsiaTheme="majorEastAsia" w:hAnsi="Cambria" w:cs="Times New Roman"/>
              <w:noProof/>
              <w:color w:val="000000"/>
            </w:rPr>
            <w:t xml:space="preserve"> (Pedregosa, Varoquaux, &amp; Gramfort, 2020)</w:t>
          </w:r>
          <w:r w:rsidR="003760EE" w:rsidRPr="008E5E5E">
            <w:rPr>
              <w:rFonts w:ascii="Cambria" w:eastAsiaTheme="majorEastAsia" w:hAnsi="Cambria" w:cs="Times New Roman"/>
              <w:color w:val="000000"/>
            </w:rPr>
            <w:fldChar w:fldCharType="end"/>
          </w:r>
        </w:sdtContent>
      </w:sdt>
      <w:r w:rsidRPr="008E5E5E">
        <w:rPr>
          <w:rFonts w:ascii="Cambria" w:eastAsiaTheme="majorEastAsia" w:hAnsi="Cambria" w:cs="Times New Roman"/>
          <w:color w:val="000000"/>
        </w:rPr>
        <w:t xml:space="preserve">. These two methods both could change the key words into </w:t>
      </w:r>
      <w:r w:rsidRPr="008E5E5E">
        <w:rPr>
          <w:rFonts w:ascii="Cambria" w:eastAsiaTheme="majorEastAsia" w:hAnsi="Cambria" w:cs="Times New Roman"/>
          <w:color w:val="000000"/>
        </w:rPr>
        <w:lastRenderedPageBreak/>
        <w:t>number tokens, but the results are different. CountVectorizer focus on the occurrence counting, but the TfidfVectorizer rating the words by the items’ frequency displayed in the document. Because the data pre-process is fulfilled with RAKE, the text has been cleaned up as keywords and the frequency of the terms should not influence the weight of words. Therefore, elect CountVectorizer for the project. Because the keyword result is ranking, but in the project, we ignore this factor, so it should affect the recommend result.</w:t>
      </w:r>
    </w:p>
    <w:p w14:paraId="075465BD" w14:textId="6EED7D22" w:rsidR="00B12144" w:rsidRDefault="00B12144" w:rsidP="00517636">
      <w:pPr>
        <w:pStyle w:val="a3"/>
        <w:widowControl/>
        <w:ind w:left="360" w:firstLineChars="0" w:firstLine="0"/>
        <w:jc w:val="center"/>
        <w:rPr>
          <w:rFonts w:ascii="Cambria" w:eastAsia="宋体" w:hAnsi="Cambria" w:cs="Times New Roman"/>
          <w:kern w:val="0"/>
        </w:rPr>
      </w:pPr>
      <w:r w:rsidRPr="008E5E5E">
        <w:rPr>
          <w:rFonts w:ascii="Cambria" w:eastAsia="宋体" w:hAnsi="Cambria"/>
          <w:noProof/>
        </w:rPr>
        <w:drawing>
          <wp:inline distT="0" distB="0" distL="0" distR="0" wp14:anchorId="7C975587" wp14:editId="51FA936A">
            <wp:extent cx="4733925" cy="4953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646" cy="498305"/>
                    </a:xfrm>
                    <a:prstGeom prst="rect">
                      <a:avLst/>
                    </a:prstGeom>
                    <a:noFill/>
                    <a:ln>
                      <a:noFill/>
                    </a:ln>
                  </pic:spPr>
                </pic:pic>
              </a:graphicData>
            </a:graphic>
          </wp:inline>
        </w:drawing>
      </w:r>
    </w:p>
    <w:p w14:paraId="27E66D40" w14:textId="1A353334" w:rsidR="00517636" w:rsidRPr="00517636" w:rsidRDefault="00517636" w:rsidP="00517636">
      <w:pPr>
        <w:snapToGrid w:val="0"/>
        <w:ind w:firstLine="360"/>
        <w:jc w:val="center"/>
        <w:rPr>
          <w:rFonts w:ascii="Cambria" w:eastAsia="等线" w:hAnsi="Cambria" w:cstheme="minorHAnsi"/>
          <w:b/>
          <w:bCs/>
        </w:rPr>
      </w:pPr>
      <w:r w:rsidRPr="008E5E5E">
        <w:rPr>
          <w:rFonts w:ascii="Cambria" w:eastAsia="等线" w:hAnsi="Cambria" w:cstheme="minorHAnsi"/>
          <w:b/>
          <w:bCs/>
        </w:rPr>
        <w:t>Figure_</w:t>
      </w:r>
      <w:r>
        <w:rPr>
          <w:rFonts w:ascii="Cambria" w:eastAsia="等线" w:hAnsi="Cambria" w:cstheme="minorHAnsi"/>
          <w:b/>
          <w:bCs/>
        </w:rPr>
        <w:t>2</w:t>
      </w:r>
      <w:r w:rsidRPr="008E5E5E">
        <w:rPr>
          <w:rFonts w:ascii="Cambria" w:eastAsia="等线" w:hAnsi="Cambria" w:cstheme="minorHAnsi"/>
          <w:b/>
          <w:bCs/>
        </w:rPr>
        <w:t xml:space="preserve"> </w:t>
      </w:r>
      <w:r>
        <w:rPr>
          <w:rFonts w:ascii="Cambria" w:eastAsia="等线" w:hAnsi="Cambria" w:cstheme="minorHAnsi"/>
          <w:b/>
          <w:bCs/>
        </w:rPr>
        <w:t>cosine similarity</w:t>
      </w:r>
    </w:p>
    <w:p w14:paraId="0F07904F" w14:textId="077D39AB" w:rsidR="004B07A9" w:rsidRPr="008E5E5E" w:rsidRDefault="00B12144" w:rsidP="00BC3DD3">
      <w:pPr>
        <w:pStyle w:val="paragraph"/>
        <w:spacing w:before="0" w:beforeAutospacing="0" w:after="0" w:afterAutospacing="0"/>
        <w:ind w:firstLine="360"/>
        <w:jc w:val="both"/>
        <w:rPr>
          <w:rFonts w:ascii="Cambria" w:eastAsiaTheme="majorEastAsia" w:hAnsi="Cambria" w:cs="Times New Roman"/>
          <w:color w:val="000000"/>
        </w:rPr>
      </w:pPr>
      <w:r w:rsidRPr="008E5E5E">
        <w:rPr>
          <w:rFonts w:ascii="Cambria" w:eastAsiaTheme="majorEastAsia" w:hAnsi="Cambria" w:cs="Times New Roman"/>
          <w:color w:val="000000"/>
        </w:rPr>
        <w:t>Cosine similarity will get the similarity score between two vectors, the result close to 1 indicates that the two vectors are identical, on the country, score 0 represent for the two vectors are different. After calculating the similarity matrix of the movie datasets, a recommend model will be generated. Each row or column represents a movie, and the two most similar movie in the data set can be found based on the highest value in the row. When a query of detail content like “crime gun” passes through the recommend system, it need to add a new row of the query item. Next calculate the similarity matrix again, the newly added row becomes an array of similarity scores. The top 10 highest-scoring movie will be recommended. If query in movie title, just find the corresponding movie name and get the particular rows to display the most related movies</w:t>
      </w:r>
    </w:p>
    <w:p w14:paraId="145BD348" w14:textId="77777777" w:rsidR="002475E9" w:rsidRPr="008E5E5E" w:rsidRDefault="002475E9" w:rsidP="00D85461">
      <w:pPr>
        <w:pStyle w:val="paragraph"/>
        <w:spacing w:before="0" w:beforeAutospacing="0" w:after="0" w:afterAutospacing="0"/>
        <w:jc w:val="both"/>
        <w:rPr>
          <w:rFonts w:ascii="Cambria" w:eastAsiaTheme="majorEastAsia" w:hAnsi="Cambria" w:cs="Times New Roman"/>
          <w:color w:val="000000"/>
        </w:rPr>
      </w:pPr>
    </w:p>
    <w:p w14:paraId="56A88B16" w14:textId="15380D8A" w:rsidR="00B12144" w:rsidRPr="008E5E5E" w:rsidRDefault="00B12144" w:rsidP="00585F83">
      <w:pPr>
        <w:pStyle w:val="paragraph"/>
        <w:numPr>
          <w:ilvl w:val="2"/>
          <w:numId w:val="3"/>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Item-based &amp; User-based RS</w:t>
      </w:r>
    </w:p>
    <w:p w14:paraId="55D1CB8D" w14:textId="3D025079" w:rsidR="003F5CD8" w:rsidRPr="008E5E5E" w:rsidRDefault="003F5CD8" w:rsidP="003F5CD8">
      <w:pPr>
        <w:pStyle w:val="paragraph"/>
        <w:spacing w:before="0" w:beforeAutospacing="0" w:after="0" w:afterAutospacing="0"/>
        <w:ind w:left="709"/>
        <w:jc w:val="center"/>
        <w:rPr>
          <w:rFonts w:ascii="Cambria" w:hAnsi="Cambria" w:cs="Times New Roman"/>
          <w:b/>
          <w:bCs/>
          <w:color w:val="000000"/>
        </w:rPr>
      </w:pPr>
      <w:r w:rsidRPr="008E5E5E">
        <w:rPr>
          <w:rFonts w:ascii="Cambria" w:hAnsi="Cambria" w:cs="Times New Roman"/>
          <w:b/>
          <w:bCs/>
          <w:color w:val="000000"/>
        </w:rPr>
        <w:t>Figure</w:t>
      </w:r>
      <w:r w:rsidRPr="008E5E5E">
        <w:rPr>
          <w:rFonts w:ascii="Cambria" w:eastAsia="等线" w:hAnsi="Cambria" w:cstheme="minorHAnsi"/>
          <w:noProof/>
        </w:rPr>
        <w:drawing>
          <wp:anchor distT="0" distB="0" distL="114300" distR="114300" simplePos="0" relativeHeight="251660288" behindDoc="0" locked="0" layoutInCell="1" allowOverlap="1" wp14:anchorId="20A3C974" wp14:editId="1AB561AB">
            <wp:simplePos x="0" y="0"/>
            <wp:positionH relativeFrom="column">
              <wp:posOffset>1455420</wp:posOffset>
            </wp:positionH>
            <wp:positionV relativeFrom="paragraph">
              <wp:posOffset>83185</wp:posOffset>
            </wp:positionV>
            <wp:extent cx="3276092" cy="1487054"/>
            <wp:effectExtent l="0" t="0" r="635" b="0"/>
            <wp:wrapTopAndBottom/>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6092" cy="1487054"/>
                    </a:xfrm>
                    <a:prstGeom prst="rect">
                      <a:avLst/>
                    </a:prstGeom>
                  </pic:spPr>
                </pic:pic>
              </a:graphicData>
            </a:graphic>
            <wp14:sizeRelH relativeFrom="page">
              <wp14:pctWidth>0</wp14:pctWidth>
            </wp14:sizeRelH>
            <wp14:sizeRelV relativeFrom="page">
              <wp14:pctHeight>0</wp14:pctHeight>
            </wp14:sizeRelV>
          </wp:anchor>
        </w:drawing>
      </w:r>
      <w:r w:rsidRPr="008E5E5E">
        <w:rPr>
          <w:rFonts w:ascii="Cambria" w:hAnsi="Cambria" w:cs="Times New Roman"/>
          <w:b/>
          <w:bCs/>
          <w:color w:val="000000"/>
        </w:rPr>
        <w:t>_</w:t>
      </w:r>
      <w:r w:rsidR="00517636">
        <w:rPr>
          <w:rFonts w:ascii="Cambria" w:hAnsi="Cambria" w:cs="Times New Roman"/>
          <w:b/>
          <w:bCs/>
          <w:color w:val="000000"/>
        </w:rPr>
        <w:t>3</w:t>
      </w:r>
      <w:r w:rsidR="00AD7288" w:rsidRPr="008E5E5E">
        <w:rPr>
          <w:rFonts w:ascii="Cambria" w:hAnsi="Cambria" w:cs="Times New Roman"/>
          <w:b/>
          <w:bCs/>
          <w:color w:val="000000"/>
        </w:rPr>
        <w:t xml:space="preserve"> Similarity formula</w:t>
      </w:r>
    </w:p>
    <w:p w14:paraId="64012A17" w14:textId="5A478603" w:rsidR="0027280D" w:rsidRPr="008E5E5E" w:rsidRDefault="00B12144" w:rsidP="003F5CD8">
      <w:pPr>
        <w:pStyle w:val="paragraph"/>
        <w:spacing w:before="0" w:beforeAutospacing="0" w:after="0" w:afterAutospacing="0"/>
        <w:ind w:firstLine="420"/>
        <w:jc w:val="both"/>
        <w:rPr>
          <w:rFonts w:ascii="Cambria" w:eastAsia="等线" w:hAnsi="Cambria" w:cstheme="minorHAnsi"/>
        </w:rPr>
      </w:pPr>
      <w:r w:rsidRPr="008E5E5E">
        <w:rPr>
          <w:rFonts w:ascii="Cambria" w:eastAsia="等线" w:hAnsi="Cambria" w:cstheme="minorHAnsi"/>
        </w:rPr>
        <w:lastRenderedPageBreak/>
        <w:t xml:space="preserve">For item-based and user-based RS, we only use some other python packages to help us handle the data and complete the algorithms such as pandas, </w:t>
      </w:r>
      <w:r w:rsidR="00464577" w:rsidRPr="008E5E5E">
        <w:rPr>
          <w:rFonts w:ascii="Cambria" w:eastAsia="等线" w:hAnsi="Cambria" w:cstheme="minorHAnsi"/>
        </w:rPr>
        <w:t>NumPy</w:t>
      </w:r>
      <w:r w:rsidRPr="008E5E5E">
        <w:rPr>
          <w:rFonts w:ascii="Cambria" w:eastAsia="等线" w:hAnsi="Cambria" w:cstheme="minorHAnsi"/>
        </w:rPr>
        <w:t xml:space="preserve">, the cosine method in </w:t>
      </w:r>
      <w:r w:rsidR="00464577" w:rsidRPr="008E5E5E">
        <w:rPr>
          <w:rFonts w:ascii="Cambria" w:eastAsia="等线" w:hAnsi="Cambria" w:cstheme="minorHAnsi"/>
        </w:rPr>
        <w:t>SciPy</w:t>
      </w:r>
      <w:r w:rsidRPr="008E5E5E">
        <w:rPr>
          <w:rFonts w:ascii="Cambria" w:eastAsia="等线" w:hAnsi="Cambria" w:cstheme="minorHAnsi"/>
        </w:rPr>
        <w:t xml:space="preserve">. We write two different similarity calculation method for both item-based and user-based: cosine similarity and Pearson correlation coefficient. The formula is shown in </w:t>
      </w:r>
      <w:r w:rsidRPr="008E5E5E">
        <w:rPr>
          <w:rFonts w:ascii="Cambria" w:eastAsia="等线" w:hAnsi="Cambria" w:cstheme="minorHAnsi"/>
          <w:b/>
          <w:bCs/>
        </w:rPr>
        <w:t>Figure</w:t>
      </w:r>
      <w:r w:rsidR="0027280D" w:rsidRPr="008E5E5E">
        <w:rPr>
          <w:rFonts w:ascii="Cambria" w:eastAsia="等线" w:hAnsi="Cambria" w:cstheme="minorHAnsi"/>
          <w:b/>
          <w:bCs/>
        </w:rPr>
        <w:t>_</w:t>
      </w:r>
      <w:r w:rsidR="00517636">
        <w:rPr>
          <w:rFonts w:ascii="Cambria" w:eastAsia="等线" w:hAnsi="Cambria" w:cstheme="minorHAnsi"/>
          <w:b/>
          <w:bCs/>
        </w:rPr>
        <w:t>3</w:t>
      </w:r>
      <w:r w:rsidRPr="008E5E5E">
        <w:rPr>
          <w:rFonts w:ascii="Cambria" w:eastAsia="等线" w:hAnsi="Cambria" w:cstheme="minorHAnsi"/>
        </w:rPr>
        <w:t xml:space="preserve">. These two similarity methods have two different similarity output. The cosine similarity will output value in the range [0,1]. The Pearson correlation coefficient will centralize and output value in that range [-1, 1]. </w:t>
      </w:r>
    </w:p>
    <w:p w14:paraId="1D0B75B6" w14:textId="212C903B" w:rsidR="00522413" w:rsidRPr="008E5E5E" w:rsidRDefault="00522413" w:rsidP="00522413">
      <w:pPr>
        <w:pStyle w:val="paragraph"/>
        <w:spacing w:before="0" w:beforeAutospacing="0" w:after="0" w:afterAutospacing="0"/>
        <w:ind w:firstLine="420"/>
        <w:jc w:val="center"/>
        <w:rPr>
          <w:rFonts w:ascii="Cambria" w:eastAsia="等线" w:hAnsi="Cambria" w:cstheme="minorHAnsi"/>
        </w:rPr>
      </w:pPr>
      <w:r w:rsidRPr="008E5E5E">
        <w:rPr>
          <w:rFonts w:ascii="Cambria" w:eastAsia="等线" w:hAnsi="Cambria" w:cstheme="minorHAnsi"/>
          <w:noProof/>
        </w:rPr>
        <w:drawing>
          <wp:inline distT="0" distB="0" distL="0" distR="0" wp14:anchorId="45A5E9BF" wp14:editId="090514B7">
            <wp:extent cx="4359910" cy="788035"/>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9910" cy="788035"/>
                    </a:xfrm>
                    <a:prstGeom prst="rect">
                      <a:avLst/>
                    </a:prstGeom>
                  </pic:spPr>
                </pic:pic>
              </a:graphicData>
            </a:graphic>
          </wp:inline>
        </w:drawing>
      </w:r>
    </w:p>
    <w:p w14:paraId="569B63F3" w14:textId="16430185" w:rsidR="003F5CD8" w:rsidRPr="008E5E5E" w:rsidRDefault="00045A32" w:rsidP="00045A32">
      <w:pPr>
        <w:pStyle w:val="paragraph"/>
        <w:spacing w:before="0" w:beforeAutospacing="0" w:after="0" w:afterAutospacing="0"/>
        <w:ind w:firstLine="420"/>
        <w:jc w:val="center"/>
        <w:rPr>
          <w:rFonts w:ascii="Cambria" w:eastAsia="等线" w:hAnsi="Cambria" w:cstheme="minorHAnsi"/>
          <w:b/>
          <w:bCs/>
        </w:rPr>
      </w:pPr>
      <w:r w:rsidRPr="008E5E5E">
        <w:rPr>
          <w:rFonts w:ascii="Cambria" w:eastAsia="等线" w:hAnsi="Cambria" w:cstheme="minorHAnsi"/>
          <w:b/>
          <w:bCs/>
        </w:rPr>
        <w:t>Figure_</w:t>
      </w:r>
      <w:r w:rsidR="00517636">
        <w:rPr>
          <w:rFonts w:ascii="Cambria" w:eastAsia="等线" w:hAnsi="Cambria" w:cstheme="minorHAnsi"/>
          <w:b/>
          <w:bCs/>
        </w:rPr>
        <w:t>4</w:t>
      </w:r>
      <w:r w:rsidR="00E1323E" w:rsidRPr="008E5E5E">
        <w:rPr>
          <w:rFonts w:ascii="Cambria" w:eastAsia="等线" w:hAnsi="Cambria" w:cstheme="minorHAnsi"/>
          <w:b/>
          <w:bCs/>
        </w:rPr>
        <w:t xml:space="preserve"> User-based formula</w:t>
      </w:r>
    </w:p>
    <w:p w14:paraId="17207A31" w14:textId="172D6C8F" w:rsidR="00522413" w:rsidRPr="008E5E5E" w:rsidRDefault="00522413" w:rsidP="00045A32">
      <w:pPr>
        <w:pStyle w:val="paragraph"/>
        <w:spacing w:before="0" w:beforeAutospacing="0" w:after="0" w:afterAutospacing="0"/>
        <w:ind w:firstLine="420"/>
        <w:jc w:val="center"/>
        <w:rPr>
          <w:rFonts w:ascii="Cambria" w:eastAsia="等线" w:hAnsi="Cambria" w:cstheme="minorHAnsi"/>
          <w:b/>
          <w:bCs/>
        </w:rPr>
      </w:pPr>
      <w:r w:rsidRPr="008E5E5E">
        <w:rPr>
          <w:rFonts w:ascii="Cambria" w:eastAsia="等线" w:hAnsi="Cambria" w:cstheme="minorHAnsi"/>
          <w:noProof/>
        </w:rPr>
        <w:drawing>
          <wp:inline distT="0" distB="0" distL="0" distR="0" wp14:anchorId="44AA6C1C" wp14:editId="590256EC">
            <wp:extent cx="4490085" cy="744220"/>
            <wp:effectExtent l="0" t="0" r="5715" b="508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0085" cy="744220"/>
                    </a:xfrm>
                    <a:prstGeom prst="rect">
                      <a:avLst/>
                    </a:prstGeom>
                  </pic:spPr>
                </pic:pic>
              </a:graphicData>
            </a:graphic>
          </wp:inline>
        </w:drawing>
      </w:r>
    </w:p>
    <w:p w14:paraId="495AEE81" w14:textId="1FF03F68" w:rsidR="00045A32" w:rsidRPr="008E5E5E" w:rsidRDefault="00045A32" w:rsidP="00045A32">
      <w:pPr>
        <w:pStyle w:val="paragraph"/>
        <w:spacing w:before="0" w:beforeAutospacing="0" w:after="0" w:afterAutospacing="0"/>
        <w:ind w:firstLine="420"/>
        <w:jc w:val="center"/>
        <w:rPr>
          <w:rFonts w:ascii="Cambria" w:eastAsia="等线" w:hAnsi="Cambria" w:cstheme="minorHAnsi"/>
          <w:b/>
          <w:bCs/>
        </w:rPr>
      </w:pPr>
      <w:r w:rsidRPr="008E5E5E">
        <w:rPr>
          <w:rFonts w:ascii="Cambria" w:eastAsia="等线" w:hAnsi="Cambria" w:cstheme="minorHAnsi"/>
          <w:b/>
          <w:bCs/>
        </w:rPr>
        <w:t>Figure_</w:t>
      </w:r>
      <w:r w:rsidR="00517636">
        <w:rPr>
          <w:rFonts w:ascii="Cambria" w:eastAsia="等线" w:hAnsi="Cambria" w:cstheme="minorHAnsi"/>
          <w:b/>
          <w:bCs/>
        </w:rPr>
        <w:t>5</w:t>
      </w:r>
      <w:r w:rsidR="00E1323E" w:rsidRPr="008E5E5E">
        <w:rPr>
          <w:rFonts w:ascii="Cambria" w:eastAsia="等线" w:hAnsi="Cambria" w:cstheme="minorHAnsi"/>
          <w:b/>
          <w:bCs/>
        </w:rPr>
        <w:t xml:space="preserve"> Item-based formula</w:t>
      </w:r>
    </w:p>
    <w:p w14:paraId="6D3A2FBB" w14:textId="029B3611" w:rsidR="00585F83" w:rsidRPr="008E5E5E" w:rsidRDefault="00B12144" w:rsidP="00BC3DD3">
      <w:pPr>
        <w:pStyle w:val="paragraph"/>
        <w:spacing w:before="0" w:beforeAutospacing="0" w:after="0" w:afterAutospacing="0"/>
        <w:ind w:firstLine="420"/>
        <w:jc w:val="both"/>
        <w:rPr>
          <w:rFonts w:ascii="Cambria" w:eastAsia="等线" w:hAnsi="Cambria" w:cstheme="minorHAnsi"/>
        </w:rPr>
      </w:pPr>
      <w:r w:rsidRPr="008E5E5E">
        <w:rPr>
          <w:rFonts w:ascii="Cambria" w:eastAsia="等线" w:hAnsi="Cambria" w:cstheme="minorHAnsi"/>
        </w:rPr>
        <w:t xml:space="preserve">The neighbor size also can be changed in our program. Therefore, the predicted rating value using the Pearson correlation coefficient will be more extreme than the cosine similarity in theory. </w:t>
      </w:r>
      <w:r w:rsidRPr="008E5E5E">
        <w:rPr>
          <w:rFonts w:ascii="Cambria" w:eastAsia="等线" w:hAnsi="Cambria" w:cstheme="minorHAnsi"/>
          <w:b/>
          <w:bCs/>
        </w:rPr>
        <w:t>Figure</w:t>
      </w:r>
      <w:r w:rsidR="0027280D" w:rsidRPr="008E5E5E">
        <w:rPr>
          <w:rFonts w:ascii="Cambria" w:eastAsia="等线" w:hAnsi="Cambria" w:cstheme="minorHAnsi"/>
          <w:b/>
          <w:bCs/>
        </w:rPr>
        <w:t>_</w:t>
      </w:r>
      <w:r w:rsidR="00517636">
        <w:rPr>
          <w:rFonts w:ascii="Cambria" w:eastAsia="等线" w:hAnsi="Cambria" w:cstheme="minorHAnsi"/>
          <w:b/>
          <w:bCs/>
        </w:rPr>
        <w:t>4</w:t>
      </w:r>
      <w:r w:rsidRPr="008E5E5E">
        <w:rPr>
          <w:rFonts w:ascii="Cambria" w:eastAsia="等线" w:hAnsi="Cambria" w:cstheme="minorHAnsi"/>
        </w:rPr>
        <w:t xml:space="preserve"> shows the principle formula of user-based RS and </w:t>
      </w:r>
      <w:r w:rsidRPr="008E5E5E">
        <w:rPr>
          <w:rFonts w:ascii="Cambria" w:eastAsia="等线" w:hAnsi="Cambria" w:cstheme="minorHAnsi"/>
          <w:b/>
          <w:bCs/>
        </w:rPr>
        <w:t>Figure</w:t>
      </w:r>
      <w:r w:rsidR="0027280D" w:rsidRPr="008E5E5E">
        <w:rPr>
          <w:rFonts w:ascii="Cambria" w:eastAsia="等线" w:hAnsi="Cambria" w:cstheme="minorHAnsi"/>
          <w:b/>
          <w:bCs/>
        </w:rPr>
        <w:t>_</w:t>
      </w:r>
      <w:r w:rsidR="00517636">
        <w:rPr>
          <w:rFonts w:ascii="Cambria" w:eastAsia="等线" w:hAnsi="Cambria" w:cstheme="minorHAnsi"/>
          <w:b/>
          <w:bCs/>
        </w:rPr>
        <w:t>5</w:t>
      </w:r>
      <w:r w:rsidRPr="008E5E5E">
        <w:rPr>
          <w:rFonts w:ascii="Cambria" w:eastAsia="等线" w:hAnsi="Cambria" w:cstheme="minorHAnsi"/>
        </w:rPr>
        <w:t xml:space="preserve"> represents the formula of item-based RS. The basic idea of our item-based and user-based RS is that first choose a user for whom you want to recommend movies in our data. Input the user id in the program. Then, the system will find what movies this user has not watched. And the system will calculate the predicted ratings based on the unwatched movies list. Finally, sort the predicted ratings in descending sequence. And it prints out the top 1</w:t>
      </w:r>
      <w:r w:rsidR="0026577B" w:rsidRPr="008E5E5E">
        <w:rPr>
          <w:rFonts w:ascii="Cambria" w:eastAsia="等线" w:hAnsi="Cambria" w:cstheme="minorHAnsi"/>
        </w:rPr>
        <w:t>0</w:t>
      </w:r>
      <w:r w:rsidRPr="008E5E5E">
        <w:rPr>
          <w:rFonts w:ascii="Cambria" w:eastAsia="等线" w:hAnsi="Cambria" w:cstheme="minorHAnsi"/>
        </w:rPr>
        <w:t xml:space="preserve"> movies for the recommendation. Also, we record the calculation time on a different dataset.</w:t>
      </w:r>
    </w:p>
    <w:p w14:paraId="2404BA58" w14:textId="77777777" w:rsidR="003C5BB2" w:rsidRPr="008E5E5E" w:rsidRDefault="003C5BB2" w:rsidP="00BC3DD3">
      <w:pPr>
        <w:pStyle w:val="paragraph"/>
        <w:spacing w:before="0" w:beforeAutospacing="0" w:after="0" w:afterAutospacing="0"/>
        <w:ind w:firstLine="420"/>
        <w:jc w:val="both"/>
        <w:rPr>
          <w:rFonts w:ascii="Cambria" w:hAnsi="Cambria" w:cs="Times New Roman"/>
          <w:color w:val="000000"/>
        </w:rPr>
      </w:pPr>
    </w:p>
    <w:p w14:paraId="58788863" w14:textId="08BDE59B" w:rsidR="00126825" w:rsidRPr="008E5E5E" w:rsidRDefault="00126825" w:rsidP="00D528CF">
      <w:pPr>
        <w:pStyle w:val="paragraph"/>
        <w:numPr>
          <w:ilvl w:val="1"/>
          <w:numId w:val="3"/>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Visualization of analysis result</w:t>
      </w:r>
    </w:p>
    <w:p w14:paraId="5C157BBC" w14:textId="684919CF" w:rsidR="00BC3DD3" w:rsidRDefault="0007258D" w:rsidP="00D528CF">
      <w:pPr>
        <w:pStyle w:val="paragraph"/>
        <w:numPr>
          <w:ilvl w:val="2"/>
          <w:numId w:val="3"/>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Content-</w:t>
      </w:r>
      <w:r w:rsidR="00DC0B8D" w:rsidRPr="008E5E5E">
        <w:rPr>
          <w:rFonts w:ascii="Cambria" w:hAnsi="Cambria" w:cs="Times New Roman"/>
          <w:b/>
          <w:bCs/>
          <w:color w:val="000000"/>
          <w:sz w:val="28"/>
          <w:szCs w:val="28"/>
        </w:rPr>
        <w:t>b</w:t>
      </w:r>
      <w:r w:rsidRPr="008E5E5E">
        <w:rPr>
          <w:rFonts w:ascii="Cambria" w:hAnsi="Cambria" w:cs="Times New Roman"/>
          <w:b/>
          <w:bCs/>
          <w:color w:val="000000"/>
          <w:sz w:val="28"/>
          <w:szCs w:val="28"/>
        </w:rPr>
        <w:t>ased RS result</w:t>
      </w:r>
    </w:p>
    <w:p w14:paraId="577005B8" w14:textId="0B9678D6" w:rsidR="00517636" w:rsidRDefault="00517636" w:rsidP="00517636">
      <w:pPr>
        <w:pStyle w:val="paragraph"/>
        <w:spacing w:before="0" w:beforeAutospacing="0" w:after="0" w:afterAutospacing="0"/>
        <w:ind w:left="709"/>
        <w:jc w:val="center"/>
        <w:rPr>
          <w:rFonts w:ascii="Cambria" w:hAnsi="Cambria" w:cs="Times New Roman"/>
          <w:b/>
          <w:bCs/>
          <w:color w:val="000000"/>
          <w:sz w:val="28"/>
          <w:szCs w:val="28"/>
        </w:rPr>
      </w:pPr>
      <w:r w:rsidRPr="00517636">
        <w:rPr>
          <w:rFonts w:ascii="Cambria" w:hAnsi="Cambria" w:cs="Times New Roman"/>
          <w:b/>
          <w:bCs/>
          <w:color w:val="000000"/>
          <w:sz w:val="28"/>
          <w:szCs w:val="28"/>
        </w:rPr>
        <w:object w:dxaOrig="6775" w:dyaOrig="3779" w14:anchorId="00AFC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57.5pt" o:ole="">
            <v:imagedata r:id="rId18" o:title=""/>
          </v:shape>
          <o:OLEObject Type="Embed" ProgID="Excel.Sheet.12" ShapeID="_x0000_i1025" DrawAspect="Content" ObjectID="_1649672314" r:id="rId19"/>
        </w:object>
      </w:r>
    </w:p>
    <w:p w14:paraId="749FD45B" w14:textId="6544E674" w:rsidR="00517636" w:rsidRPr="00517636" w:rsidRDefault="00517636" w:rsidP="00517636">
      <w:pPr>
        <w:pStyle w:val="paragraph"/>
        <w:spacing w:before="0" w:beforeAutospacing="0" w:after="0" w:afterAutospacing="0"/>
        <w:ind w:left="840"/>
        <w:jc w:val="center"/>
        <w:rPr>
          <w:rFonts w:ascii="Cambria" w:hAnsi="Cambria" w:cs="Times New Roman"/>
          <w:b/>
          <w:bCs/>
          <w:color w:val="000000"/>
        </w:rPr>
      </w:pPr>
      <w:r w:rsidRPr="008E5E5E">
        <w:rPr>
          <w:rFonts w:ascii="Cambria" w:hAnsi="Cambria" w:cs="Times New Roman"/>
          <w:b/>
          <w:bCs/>
          <w:color w:val="000000"/>
        </w:rPr>
        <w:t>Figure_</w:t>
      </w:r>
      <w:r>
        <w:rPr>
          <w:rFonts w:ascii="Cambria" w:hAnsi="Cambria" w:cs="Times New Roman"/>
          <w:b/>
          <w:bCs/>
          <w:color w:val="000000"/>
        </w:rPr>
        <w:t>6</w:t>
      </w:r>
      <w:r w:rsidRPr="008E5E5E">
        <w:rPr>
          <w:rFonts w:ascii="Cambria" w:hAnsi="Cambria" w:cs="Times New Roman"/>
          <w:b/>
          <w:bCs/>
          <w:color w:val="000000"/>
        </w:rPr>
        <w:t xml:space="preserve"> virtual user 86</w:t>
      </w:r>
    </w:p>
    <w:p w14:paraId="17F42F06" w14:textId="710F433A" w:rsidR="002D6DDD" w:rsidRPr="008E5E5E" w:rsidRDefault="002D6DDD" w:rsidP="00BC3DD3">
      <w:pPr>
        <w:pStyle w:val="paragraph"/>
        <w:spacing w:before="0" w:beforeAutospacing="0" w:after="0" w:afterAutospacing="0"/>
        <w:ind w:firstLine="420"/>
        <w:jc w:val="both"/>
        <w:rPr>
          <w:rFonts w:ascii="Cambria" w:hAnsi="Cambria" w:cs="Times New Roman"/>
          <w:color w:val="000000"/>
        </w:rPr>
      </w:pPr>
      <w:r w:rsidRPr="008E5E5E">
        <w:rPr>
          <w:rFonts w:ascii="Cambria" w:hAnsi="Cambria" w:cs="Times New Roman"/>
          <w:color w:val="000000"/>
        </w:rPr>
        <w:t xml:space="preserve">As the content-based result of the movie ‘Joker’ showed in </w:t>
      </w:r>
      <w:r w:rsidR="00517636" w:rsidRPr="008E5E5E">
        <w:rPr>
          <w:rFonts w:ascii="Cambria" w:hAnsi="Cambria" w:cs="Times New Roman"/>
          <w:b/>
          <w:bCs/>
          <w:color w:val="000000"/>
        </w:rPr>
        <w:t>Figure_</w:t>
      </w:r>
      <w:r w:rsidR="00517636">
        <w:rPr>
          <w:rFonts w:ascii="Cambria" w:hAnsi="Cambria" w:cs="Times New Roman"/>
          <w:b/>
          <w:bCs/>
          <w:color w:val="000000"/>
        </w:rPr>
        <w:t>6</w:t>
      </w:r>
      <w:r w:rsidRPr="008E5E5E">
        <w:rPr>
          <w:rFonts w:ascii="Cambria" w:hAnsi="Cambria" w:cs="Times New Roman"/>
          <w:color w:val="000000"/>
        </w:rPr>
        <w:t xml:space="preserve">, it matches only one recommend movie in the IMDb webpage. The classification accuracy of precision and recall are both with the low scores, the main reason </w:t>
      </w:r>
      <w:r w:rsidR="00D85461" w:rsidRPr="008E5E5E">
        <w:rPr>
          <w:rFonts w:ascii="Cambria" w:hAnsi="Cambria" w:cs="Times New Roman"/>
          <w:color w:val="000000"/>
        </w:rPr>
        <w:t>is</w:t>
      </w:r>
      <w:r w:rsidRPr="008E5E5E">
        <w:rPr>
          <w:rFonts w:ascii="Cambria" w:hAnsi="Cambria" w:cs="Times New Roman"/>
          <w:color w:val="000000"/>
        </w:rPr>
        <w:t xml:space="preserve"> result </w:t>
      </w:r>
      <w:r w:rsidR="00464577" w:rsidRPr="008E5E5E">
        <w:rPr>
          <w:rFonts w:ascii="Cambria" w:hAnsi="Cambria" w:cs="Times New Roman"/>
          <w:color w:val="000000"/>
        </w:rPr>
        <w:t>may be</w:t>
      </w:r>
      <w:r w:rsidRPr="008E5E5E">
        <w:rPr>
          <w:rFonts w:ascii="Cambria" w:hAnsi="Cambria" w:cs="Times New Roman"/>
          <w:color w:val="000000"/>
        </w:rPr>
        <w:t xml:space="preserve"> due to insufficient experimental data, movie recommended on IMDb does not exist in the experimental data. Secondly, the recommendation result in the IMDb are more related to crime-type movies, science fiction, high-rating and popular in the recent days. These kinds of factors are not considered in the content-based recommend system. Next, apply the count vectorizer but the importance ranking is ignored, and the result used in the RAKE and all the vector become ‘1’ before calculated in the cosine similarity.</w:t>
      </w:r>
    </w:p>
    <w:p w14:paraId="24A4FACF" w14:textId="77777777" w:rsidR="002475E9" w:rsidRPr="008E5E5E" w:rsidRDefault="002475E9" w:rsidP="00BC3DD3">
      <w:pPr>
        <w:pStyle w:val="paragraph"/>
        <w:spacing w:before="0" w:beforeAutospacing="0" w:after="0" w:afterAutospacing="0"/>
        <w:ind w:firstLine="420"/>
        <w:jc w:val="both"/>
        <w:rPr>
          <w:rFonts w:ascii="Cambria" w:hAnsi="Cambria" w:cs="Times New Roman"/>
          <w:color w:val="000000"/>
        </w:rPr>
      </w:pPr>
    </w:p>
    <w:p w14:paraId="66D2686A" w14:textId="77777777" w:rsidR="00522413" w:rsidRPr="008E5E5E" w:rsidRDefault="002D6DDD" w:rsidP="00D528CF">
      <w:pPr>
        <w:pStyle w:val="paragraph"/>
        <w:numPr>
          <w:ilvl w:val="2"/>
          <w:numId w:val="3"/>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Item-based &amp; User-based RS</w:t>
      </w:r>
    </w:p>
    <w:p w14:paraId="307124DF" w14:textId="62335861" w:rsidR="004B07A9" w:rsidRPr="008E5E5E" w:rsidRDefault="00522413" w:rsidP="00522413">
      <w:pPr>
        <w:pStyle w:val="paragraph"/>
        <w:spacing w:before="0" w:beforeAutospacing="0" w:after="0" w:afterAutospacing="0"/>
        <w:ind w:left="1440"/>
        <w:jc w:val="center"/>
        <w:rPr>
          <w:rFonts w:ascii="Cambria" w:hAnsi="Cambria" w:cs="Times New Roman"/>
          <w:b/>
          <w:bCs/>
          <w:color w:val="000000"/>
        </w:rPr>
      </w:pPr>
      <w:r w:rsidRPr="008E5E5E">
        <w:rPr>
          <w:rFonts w:ascii="Cambria" w:eastAsia="等线" w:hAnsi="Cambria" w:cstheme="minorHAnsi"/>
          <w:b/>
          <w:bCs/>
          <w:noProof/>
        </w:rPr>
        <w:drawing>
          <wp:inline distT="0" distB="0" distL="0" distR="0" wp14:anchorId="68021EC5" wp14:editId="346357FD">
            <wp:extent cx="4596130" cy="2171065"/>
            <wp:effectExtent l="0" t="0" r="1270" b="635"/>
            <wp:docPr id="9" name="图片 8" descr="手机屏幕截图&#10;&#10;描述已自动生成">
              <a:extLst xmlns:a="http://schemas.openxmlformats.org/drawingml/2006/main">
                <a:ext uri="{FF2B5EF4-FFF2-40B4-BE49-F238E27FC236}">
                  <a16:creationId xmlns:a16="http://schemas.microsoft.com/office/drawing/2014/main" id="{AFD0D9F2-BAF4-1D40-866D-6BAA1F8EED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FD0D9F2-BAF4-1D40-866D-6BAA1F8EEDC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6130" cy="2171065"/>
                    </a:xfrm>
                    <a:prstGeom prst="rect">
                      <a:avLst/>
                    </a:prstGeom>
                  </pic:spPr>
                </pic:pic>
              </a:graphicData>
            </a:graphic>
          </wp:inline>
        </w:drawing>
      </w:r>
    </w:p>
    <w:p w14:paraId="57D5EB63" w14:textId="2E6111D2" w:rsidR="003C5BB2" w:rsidRPr="008E5E5E" w:rsidRDefault="003C5BB2" w:rsidP="003C5BB2">
      <w:pPr>
        <w:pStyle w:val="paragraph"/>
        <w:spacing w:before="0" w:beforeAutospacing="0" w:after="0" w:afterAutospacing="0"/>
        <w:ind w:left="840"/>
        <w:jc w:val="center"/>
        <w:rPr>
          <w:rFonts w:ascii="Cambria" w:hAnsi="Cambria" w:cs="Times New Roman"/>
          <w:b/>
          <w:bCs/>
          <w:color w:val="000000"/>
        </w:rPr>
      </w:pPr>
      <w:r w:rsidRPr="008E5E5E">
        <w:rPr>
          <w:rFonts w:ascii="Cambria" w:hAnsi="Cambria" w:cs="Times New Roman"/>
          <w:b/>
          <w:bCs/>
          <w:color w:val="000000"/>
        </w:rPr>
        <w:t>Figure_</w:t>
      </w:r>
      <w:r w:rsidR="00517636">
        <w:rPr>
          <w:rFonts w:ascii="Cambria" w:hAnsi="Cambria" w:cs="Times New Roman"/>
          <w:b/>
          <w:bCs/>
          <w:color w:val="000000"/>
        </w:rPr>
        <w:t>7</w:t>
      </w:r>
      <w:r w:rsidR="00522413" w:rsidRPr="008E5E5E">
        <w:rPr>
          <w:rFonts w:ascii="Cambria" w:hAnsi="Cambria" w:cs="Times New Roman"/>
          <w:b/>
          <w:bCs/>
          <w:color w:val="000000"/>
        </w:rPr>
        <w:t xml:space="preserve"> virtual user 86</w:t>
      </w:r>
    </w:p>
    <w:p w14:paraId="68B6259A" w14:textId="4D15D4F5" w:rsidR="003C5BB2" w:rsidRPr="008E5E5E" w:rsidRDefault="004B07A9" w:rsidP="002475E9">
      <w:pPr>
        <w:snapToGrid w:val="0"/>
        <w:ind w:firstLine="360"/>
        <w:rPr>
          <w:rFonts w:ascii="Cambria" w:eastAsia="等线" w:hAnsi="Cambria" w:cstheme="minorHAnsi"/>
          <w:color w:val="000000" w:themeColor="text1"/>
        </w:rPr>
      </w:pPr>
      <w:r w:rsidRPr="008E5E5E">
        <w:rPr>
          <w:rFonts w:ascii="Cambria" w:eastAsia="等线" w:hAnsi="Cambria" w:cstheme="minorHAnsi"/>
          <w:color w:val="000000" w:themeColor="text1"/>
        </w:rPr>
        <w:t xml:space="preserve">To test the RS, in </w:t>
      </w:r>
      <w:r w:rsidRPr="008E5E5E">
        <w:rPr>
          <w:rFonts w:ascii="Cambria" w:eastAsia="等线" w:hAnsi="Cambria" w:cstheme="minorHAnsi"/>
          <w:b/>
          <w:bCs/>
          <w:color w:val="000000" w:themeColor="text1"/>
        </w:rPr>
        <w:t>Figure</w:t>
      </w:r>
      <w:r w:rsidR="0027280D" w:rsidRPr="008E5E5E">
        <w:rPr>
          <w:rFonts w:ascii="Cambria" w:eastAsia="等线" w:hAnsi="Cambria" w:cstheme="minorHAnsi"/>
          <w:b/>
          <w:bCs/>
          <w:color w:val="000000" w:themeColor="text1"/>
        </w:rPr>
        <w:t>_</w:t>
      </w:r>
      <w:r w:rsidR="00517636">
        <w:rPr>
          <w:rFonts w:ascii="Cambria" w:eastAsia="等线" w:hAnsi="Cambria" w:cstheme="minorHAnsi"/>
          <w:b/>
          <w:bCs/>
          <w:color w:val="000000" w:themeColor="text1"/>
        </w:rPr>
        <w:t>7</w:t>
      </w:r>
      <w:r w:rsidRPr="008E5E5E">
        <w:rPr>
          <w:rFonts w:ascii="Cambria" w:eastAsia="等线" w:hAnsi="Cambria" w:cstheme="minorHAnsi"/>
          <w:color w:val="000000" w:themeColor="text1"/>
        </w:rPr>
        <w:t xml:space="preserve"> we set a virtual user whose id is 86, and user 86 loves to </w:t>
      </w:r>
      <w:r w:rsidRPr="008E5E5E">
        <w:rPr>
          <w:rFonts w:ascii="Cambria" w:eastAsia="等线" w:hAnsi="Cambria" w:cstheme="minorHAnsi"/>
          <w:color w:val="000000" w:themeColor="text1"/>
        </w:rPr>
        <w:lastRenderedPageBreak/>
        <w:t xml:space="preserve">watch popular movies such as Ant-man, Avatar, Avengers: Endgame, and so on, and try to recommend movies for him. The predefined experiment parameters are that 20 neighbor size, cosine similarity method, prefilter the data with a threshold of 2, and movie data file named movies7.csv at the address “./data/begin/movies7.csv” and ratings data file named ratings7.csv at the address “./data/begin/ratings7.csv”. </w:t>
      </w:r>
    </w:p>
    <w:p w14:paraId="1A82F69F" w14:textId="05DE8729" w:rsidR="003C5BB2" w:rsidRPr="008E5E5E" w:rsidRDefault="003C5BB2" w:rsidP="003C5BB2">
      <w:pPr>
        <w:snapToGrid w:val="0"/>
        <w:ind w:firstLine="360"/>
        <w:jc w:val="center"/>
        <w:rPr>
          <w:rFonts w:ascii="Cambria" w:eastAsia="等线" w:hAnsi="Cambria" w:cstheme="minorHAnsi"/>
          <w:color w:val="000000" w:themeColor="text1"/>
        </w:rPr>
      </w:pPr>
      <w:r w:rsidRPr="008E5E5E">
        <w:rPr>
          <w:rFonts w:ascii="Cambria" w:eastAsia="等线" w:hAnsi="Cambria" w:cstheme="minorHAnsi"/>
          <w:noProof/>
          <w:color w:val="000000" w:themeColor="text1"/>
        </w:rPr>
        <w:drawing>
          <wp:inline distT="0" distB="0" distL="0" distR="0" wp14:anchorId="1BC721F6" wp14:editId="3A22B820">
            <wp:extent cx="3872642" cy="1814623"/>
            <wp:effectExtent l="0" t="0" r="1270" b="1905"/>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86_nofilter_20neighbor_cosine_item_review.jpg"/>
                    <pic:cNvPicPr/>
                  </pic:nvPicPr>
                  <pic:blipFill rotWithShape="1">
                    <a:blip r:embed="rId21">
                      <a:extLst>
                        <a:ext uri="{28A0092B-C50C-407E-A947-70E740481C1C}">
                          <a14:useLocalDpi xmlns:a14="http://schemas.microsoft.com/office/drawing/2010/main" val="0"/>
                        </a:ext>
                      </a:extLst>
                    </a:blip>
                    <a:srcRect b="7817"/>
                    <a:stretch/>
                  </pic:blipFill>
                  <pic:spPr bwMode="auto">
                    <a:xfrm>
                      <a:off x="0" y="0"/>
                      <a:ext cx="3910391" cy="1832311"/>
                    </a:xfrm>
                    <a:prstGeom prst="rect">
                      <a:avLst/>
                    </a:prstGeom>
                    <a:ln>
                      <a:noFill/>
                    </a:ln>
                    <a:extLst>
                      <a:ext uri="{53640926-AAD7-44D8-BBD7-CCE9431645EC}">
                        <a14:shadowObscured xmlns:a14="http://schemas.microsoft.com/office/drawing/2010/main"/>
                      </a:ext>
                    </a:extLst>
                  </pic:spPr>
                </pic:pic>
              </a:graphicData>
            </a:graphic>
          </wp:inline>
        </w:drawing>
      </w:r>
    </w:p>
    <w:p w14:paraId="5D609E0B" w14:textId="29C556A8" w:rsidR="003C5BB2" w:rsidRPr="008E5E5E" w:rsidRDefault="003C5BB2" w:rsidP="003C5BB2">
      <w:pPr>
        <w:snapToGrid w:val="0"/>
        <w:ind w:firstLine="360"/>
        <w:jc w:val="center"/>
        <w:rPr>
          <w:rFonts w:ascii="Cambria" w:eastAsia="等线" w:hAnsi="Cambria" w:cstheme="minorHAnsi"/>
          <w:b/>
          <w:bCs/>
          <w:color w:val="000000" w:themeColor="text1"/>
        </w:rPr>
      </w:pPr>
      <w:r w:rsidRPr="008E5E5E">
        <w:rPr>
          <w:rFonts w:ascii="Cambria" w:eastAsia="等线" w:hAnsi="Cambria" w:cstheme="minorHAnsi"/>
          <w:b/>
          <w:bCs/>
          <w:color w:val="000000" w:themeColor="text1"/>
        </w:rPr>
        <w:t>Figure_</w:t>
      </w:r>
      <w:r w:rsidR="00517636">
        <w:rPr>
          <w:rFonts w:ascii="Cambria" w:eastAsia="等线" w:hAnsi="Cambria" w:cstheme="minorHAnsi"/>
          <w:b/>
          <w:bCs/>
          <w:color w:val="000000" w:themeColor="text1"/>
        </w:rPr>
        <w:t>8</w:t>
      </w:r>
      <w:r w:rsidRPr="008E5E5E">
        <w:rPr>
          <w:rFonts w:ascii="Cambria" w:eastAsia="等线" w:hAnsi="Cambria" w:cstheme="minorHAnsi"/>
          <w:b/>
          <w:bCs/>
          <w:color w:val="000000" w:themeColor="text1"/>
        </w:rPr>
        <w:t xml:space="preserve"> result without threshold</w:t>
      </w:r>
    </w:p>
    <w:p w14:paraId="44F3ED43" w14:textId="56E87DD3" w:rsidR="003C5BB2" w:rsidRPr="008E5E5E" w:rsidRDefault="003C5BB2" w:rsidP="003C5BB2">
      <w:pPr>
        <w:snapToGrid w:val="0"/>
        <w:ind w:firstLine="360"/>
        <w:jc w:val="center"/>
        <w:rPr>
          <w:rFonts w:ascii="Cambria" w:eastAsia="等线" w:hAnsi="Cambria" w:cstheme="minorHAnsi"/>
          <w:color w:val="000000" w:themeColor="text1"/>
        </w:rPr>
      </w:pPr>
      <w:r w:rsidRPr="008E5E5E">
        <w:rPr>
          <w:rFonts w:ascii="Cambria" w:eastAsia="等线" w:hAnsi="Cambria" w:cstheme="minorHAnsi"/>
          <w:noProof/>
          <w:color w:val="000000" w:themeColor="text1"/>
        </w:rPr>
        <w:drawing>
          <wp:inline distT="0" distB="0" distL="0" distR="0" wp14:anchorId="22D8827C" wp14:editId="2DB97A18">
            <wp:extent cx="4069263" cy="1765005"/>
            <wp:effectExtent l="0" t="0" r="0" b="635"/>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86_2filter_20neighbor_cosine_item_review.jpg"/>
                    <pic:cNvPicPr/>
                  </pic:nvPicPr>
                  <pic:blipFill rotWithShape="1">
                    <a:blip r:embed="rId22" cstate="print">
                      <a:extLst>
                        <a:ext uri="{28A0092B-C50C-407E-A947-70E740481C1C}">
                          <a14:useLocalDpi xmlns:a14="http://schemas.microsoft.com/office/drawing/2010/main" val="0"/>
                        </a:ext>
                      </a:extLst>
                    </a:blip>
                    <a:srcRect b="7840"/>
                    <a:stretch/>
                  </pic:blipFill>
                  <pic:spPr bwMode="auto">
                    <a:xfrm>
                      <a:off x="0" y="0"/>
                      <a:ext cx="4096770" cy="1776936"/>
                    </a:xfrm>
                    <a:prstGeom prst="rect">
                      <a:avLst/>
                    </a:prstGeom>
                    <a:ln>
                      <a:noFill/>
                    </a:ln>
                    <a:extLst>
                      <a:ext uri="{53640926-AAD7-44D8-BBD7-CCE9431645EC}">
                        <a14:shadowObscured xmlns:a14="http://schemas.microsoft.com/office/drawing/2010/main"/>
                      </a:ext>
                    </a:extLst>
                  </pic:spPr>
                </pic:pic>
              </a:graphicData>
            </a:graphic>
          </wp:inline>
        </w:drawing>
      </w:r>
    </w:p>
    <w:p w14:paraId="302FE5FD" w14:textId="406B520D" w:rsidR="003C5BB2" w:rsidRPr="008E5E5E" w:rsidRDefault="003C5BB2" w:rsidP="003C5BB2">
      <w:pPr>
        <w:snapToGrid w:val="0"/>
        <w:ind w:firstLine="360"/>
        <w:jc w:val="center"/>
        <w:rPr>
          <w:rFonts w:ascii="Cambria" w:eastAsia="等线" w:hAnsi="Cambria" w:cstheme="minorHAnsi"/>
          <w:b/>
          <w:bCs/>
          <w:color w:val="000000" w:themeColor="text1"/>
        </w:rPr>
      </w:pPr>
      <w:r w:rsidRPr="008E5E5E">
        <w:rPr>
          <w:rFonts w:ascii="Cambria" w:eastAsia="等线" w:hAnsi="Cambria" w:cstheme="minorHAnsi"/>
          <w:b/>
          <w:bCs/>
          <w:color w:val="000000" w:themeColor="text1"/>
        </w:rPr>
        <w:t>Figure_</w:t>
      </w:r>
      <w:r w:rsidR="00517636">
        <w:rPr>
          <w:rFonts w:ascii="Cambria" w:eastAsia="等线" w:hAnsi="Cambria" w:cstheme="minorHAnsi"/>
          <w:b/>
          <w:bCs/>
          <w:color w:val="000000" w:themeColor="text1"/>
        </w:rPr>
        <w:t>9</w:t>
      </w:r>
      <w:r w:rsidRPr="008E5E5E">
        <w:rPr>
          <w:rFonts w:ascii="Cambria" w:eastAsia="等线" w:hAnsi="Cambria" w:cstheme="minorHAnsi"/>
          <w:b/>
          <w:bCs/>
          <w:color w:val="000000" w:themeColor="text1"/>
        </w:rPr>
        <w:t xml:space="preserve"> Item-based result with threshold</w:t>
      </w:r>
    </w:p>
    <w:p w14:paraId="188073A2" w14:textId="49DC154D" w:rsidR="003C5BB2" w:rsidRPr="008E5E5E" w:rsidRDefault="003C5BB2" w:rsidP="003C5BB2">
      <w:pPr>
        <w:snapToGrid w:val="0"/>
        <w:ind w:firstLine="360"/>
        <w:jc w:val="center"/>
        <w:rPr>
          <w:rFonts w:ascii="Cambria" w:eastAsia="等线" w:hAnsi="Cambria" w:cstheme="minorHAnsi"/>
          <w:b/>
          <w:bCs/>
          <w:color w:val="000000" w:themeColor="text1"/>
        </w:rPr>
      </w:pPr>
      <w:r w:rsidRPr="008E5E5E">
        <w:rPr>
          <w:rFonts w:ascii="Cambria" w:eastAsia="等线" w:hAnsi="Cambria" w:cstheme="minorHAnsi"/>
          <w:b/>
          <w:bCs/>
          <w:noProof/>
          <w:color w:val="000000" w:themeColor="text1"/>
        </w:rPr>
        <w:drawing>
          <wp:inline distT="0" distB="0" distL="0" distR="0" wp14:anchorId="1B2A051D" wp14:editId="77982BCA">
            <wp:extent cx="3968927" cy="1857153"/>
            <wp:effectExtent l="0" t="0" r="0" b="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86_2filter_20neighbor_cosine_user_review.jpg"/>
                    <pic:cNvPicPr/>
                  </pic:nvPicPr>
                  <pic:blipFill rotWithShape="1">
                    <a:blip r:embed="rId23">
                      <a:extLst>
                        <a:ext uri="{28A0092B-C50C-407E-A947-70E740481C1C}">
                          <a14:useLocalDpi xmlns:a14="http://schemas.microsoft.com/office/drawing/2010/main" val="0"/>
                        </a:ext>
                      </a:extLst>
                    </a:blip>
                    <a:srcRect b="8146"/>
                    <a:stretch/>
                  </pic:blipFill>
                  <pic:spPr bwMode="auto">
                    <a:xfrm>
                      <a:off x="0" y="0"/>
                      <a:ext cx="4001853" cy="1872560"/>
                    </a:xfrm>
                    <a:prstGeom prst="rect">
                      <a:avLst/>
                    </a:prstGeom>
                    <a:ln>
                      <a:noFill/>
                    </a:ln>
                    <a:extLst>
                      <a:ext uri="{53640926-AAD7-44D8-BBD7-CCE9431645EC}">
                        <a14:shadowObscured xmlns:a14="http://schemas.microsoft.com/office/drawing/2010/main"/>
                      </a:ext>
                    </a:extLst>
                  </pic:spPr>
                </pic:pic>
              </a:graphicData>
            </a:graphic>
          </wp:inline>
        </w:drawing>
      </w:r>
    </w:p>
    <w:p w14:paraId="6BC883A8" w14:textId="274334B5" w:rsidR="003C5BB2" w:rsidRPr="008E5E5E" w:rsidRDefault="003C5BB2" w:rsidP="003C5BB2">
      <w:pPr>
        <w:snapToGrid w:val="0"/>
        <w:ind w:firstLine="360"/>
        <w:jc w:val="center"/>
        <w:rPr>
          <w:rFonts w:ascii="Cambria" w:eastAsia="等线" w:hAnsi="Cambria" w:cstheme="minorHAnsi"/>
          <w:b/>
          <w:bCs/>
          <w:color w:val="000000" w:themeColor="text1"/>
        </w:rPr>
      </w:pPr>
      <w:r w:rsidRPr="008E5E5E">
        <w:rPr>
          <w:rFonts w:ascii="Cambria" w:eastAsia="等线" w:hAnsi="Cambria" w:cstheme="minorHAnsi"/>
          <w:b/>
          <w:bCs/>
          <w:color w:val="000000" w:themeColor="text1"/>
        </w:rPr>
        <w:t>Figure_</w:t>
      </w:r>
      <w:r w:rsidR="00517636">
        <w:rPr>
          <w:rFonts w:ascii="Cambria" w:eastAsia="等线" w:hAnsi="Cambria" w:cstheme="minorHAnsi"/>
          <w:b/>
          <w:bCs/>
          <w:color w:val="000000" w:themeColor="text1"/>
        </w:rPr>
        <w:t>10</w:t>
      </w:r>
      <w:r w:rsidRPr="008E5E5E">
        <w:rPr>
          <w:rFonts w:ascii="Cambria" w:eastAsia="等线" w:hAnsi="Cambria" w:cstheme="minorHAnsi"/>
          <w:b/>
          <w:bCs/>
          <w:color w:val="000000" w:themeColor="text1"/>
        </w:rPr>
        <w:t xml:space="preserve"> User-based result with threshold</w:t>
      </w:r>
    </w:p>
    <w:p w14:paraId="380A090A" w14:textId="521C7E82" w:rsidR="002703B0" w:rsidRPr="008E5E5E" w:rsidRDefault="004B07A9" w:rsidP="004B07A9">
      <w:pPr>
        <w:snapToGrid w:val="0"/>
        <w:ind w:firstLine="360"/>
        <w:rPr>
          <w:rFonts w:ascii="Cambria" w:eastAsia="等线" w:hAnsi="Cambria" w:cstheme="minorHAnsi"/>
          <w:color w:val="000000" w:themeColor="text1"/>
        </w:rPr>
      </w:pPr>
      <w:r w:rsidRPr="008E5E5E">
        <w:rPr>
          <w:rFonts w:ascii="Cambria" w:eastAsia="等线" w:hAnsi="Cambria" w:cstheme="minorHAnsi"/>
          <w:b/>
          <w:bCs/>
          <w:color w:val="000000" w:themeColor="text1"/>
        </w:rPr>
        <w:t>Figure</w:t>
      </w:r>
      <w:r w:rsidR="0027280D" w:rsidRPr="008E5E5E">
        <w:rPr>
          <w:rFonts w:ascii="Cambria" w:eastAsia="等线" w:hAnsi="Cambria" w:cstheme="minorHAnsi"/>
          <w:b/>
          <w:bCs/>
          <w:color w:val="000000" w:themeColor="text1"/>
        </w:rPr>
        <w:t>_</w:t>
      </w:r>
      <w:r w:rsidR="00517636">
        <w:rPr>
          <w:rFonts w:ascii="Cambria" w:eastAsia="等线" w:hAnsi="Cambria" w:cstheme="minorHAnsi"/>
          <w:b/>
          <w:bCs/>
          <w:color w:val="000000" w:themeColor="text1"/>
        </w:rPr>
        <w:t>9</w:t>
      </w:r>
      <w:r w:rsidRPr="008E5E5E">
        <w:rPr>
          <w:rFonts w:ascii="Cambria" w:eastAsia="等线" w:hAnsi="Cambria" w:cstheme="minorHAnsi"/>
          <w:color w:val="000000" w:themeColor="text1"/>
        </w:rPr>
        <w:t xml:space="preserve"> and </w:t>
      </w:r>
      <w:r w:rsidRPr="008E5E5E">
        <w:rPr>
          <w:rFonts w:ascii="Cambria" w:eastAsia="等线" w:hAnsi="Cambria" w:cstheme="minorHAnsi"/>
          <w:b/>
          <w:bCs/>
          <w:color w:val="000000" w:themeColor="text1"/>
        </w:rPr>
        <w:t>Figure</w:t>
      </w:r>
      <w:r w:rsidR="0027280D" w:rsidRPr="008E5E5E">
        <w:rPr>
          <w:rFonts w:ascii="Cambria" w:eastAsia="等线" w:hAnsi="Cambria" w:cstheme="minorHAnsi"/>
          <w:b/>
          <w:bCs/>
          <w:color w:val="000000" w:themeColor="text1"/>
        </w:rPr>
        <w:t>_</w:t>
      </w:r>
      <w:r w:rsidR="00517636">
        <w:rPr>
          <w:rFonts w:ascii="Cambria" w:eastAsia="等线" w:hAnsi="Cambria" w:cstheme="minorHAnsi"/>
          <w:b/>
          <w:bCs/>
          <w:color w:val="000000" w:themeColor="text1"/>
        </w:rPr>
        <w:t>10</w:t>
      </w:r>
      <w:r w:rsidRPr="008E5E5E">
        <w:rPr>
          <w:rFonts w:ascii="Cambria" w:eastAsia="等线" w:hAnsi="Cambria" w:cstheme="minorHAnsi"/>
          <w:color w:val="000000" w:themeColor="text1"/>
        </w:rPr>
        <w:t xml:space="preserve"> are the top 1</w:t>
      </w:r>
      <w:r w:rsidR="0026577B" w:rsidRPr="008E5E5E">
        <w:rPr>
          <w:rFonts w:ascii="Cambria" w:eastAsia="等线" w:hAnsi="Cambria" w:cstheme="minorHAnsi"/>
          <w:color w:val="000000" w:themeColor="text1"/>
        </w:rPr>
        <w:t>0</w:t>
      </w:r>
      <w:r w:rsidRPr="008E5E5E">
        <w:rPr>
          <w:rFonts w:ascii="Cambria" w:eastAsia="等线" w:hAnsi="Cambria" w:cstheme="minorHAnsi"/>
          <w:color w:val="000000" w:themeColor="text1"/>
        </w:rPr>
        <w:t xml:space="preserve"> recommendation results of item-based RS and user-based RS. </w:t>
      </w:r>
      <w:r w:rsidRPr="008E5E5E">
        <w:rPr>
          <w:rFonts w:ascii="Cambria" w:eastAsia="等线" w:hAnsi="Cambria" w:cstheme="minorHAnsi"/>
          <w:b/>
          <w:bCs/>
          <w:color w:val="000000" w:themeColor="text1"/>
        </w:rPr>
        <w:t>Figure</w:t>
      </w:r>
      <w:r w:rsidR="0027280D" w:rsidRPr="008E5E5E">
        <w:rPr>
          <w:rFonts w:ascii="Cambria" w:eastAsia="等线" w:hAnsi="Cambria" w:cstheme="minorHAnsi"/>
          <w:b/>
          <w:bCs/>
          <w:color w:val="000000" w:themeColor="text1"/>
        </w:rPr>
        <w:t>_</w:t>
      </w:r>
      <w:r w:rsidR="00517636">
        <w:rPr>
          <w:rFonts w:ascii="Cambria" w:eastAsia="等线" w:hAnsi="Cambria" w:cstheme="minorHAnsi"/>
          <w:b/>
          <w:bCs/>
          <w:color w:val="000000" w:themeColor="text1"/>
        </w:rPr>
        <w:t>8</w:t>
      </w:r>
      <w:r w:rsidRPr="008E5E5E">
        <w:rPr>
          <w:rFonts w:ascii="Cambria" w:eastAsia="等线" w:hAnsi="Cambria" w:cstheme="minorHAnsi"/>
          <w:color w:val="000000" w:themeColor="text1"/>
        </w:rPr>
        <w:t xml:space="preserve"> is the result as the same in </w:t>
      </w:r>
      <w:r w:rsidRPr="008E5E5E">
        <w:rPr>
          <w:rFonts w:ascii="Cambria" w:eastAsia="等线" w:hAnsi="Cambria" w:cstheme="minorHAnsi"/>
          <w:b/>
          <w:bCs/>
          <w:color w:val="000000" w:themeColor="text1"/>
        </w:rPr>
        <w:t>Figure</w:t>
      </w:r>
      <w:r w:rsidR="0027280D" w:rsidRPr="008E5E5E">
        <w:rPr>
          <w:rFonts w:ascii="Cambria" w:eastAsia="等线" w:hAnsi="Cambria" w:cstheme="minorHAnsi"/>
          <w:b/>
          <w:bCs/>
          <w:color w:val="000000" w:themeColor="text1"/>
        </w:rPr>
        <w:t>_</w:t>
      </w:r>
      <w:r w:rsidR="00517636">
        <w:rPr>
          <w:rFonts w:ascii="Cambria" w:eastAsia="等线" w:hAnsi="Cambria" w:cstheme="minorHAnsi"/>
          <w:b/>
          <w:bCs/>
          <w:color w:val="000000" w:themeColor="text1"/>
        </w:rPr>
        <w:t>9</w:t>
      </w:r>
      <w:r w:rsidRPr="008E5E5E">
        <w:rPr>
          <w:rFonts w:ascii="Cambria" w:eastAsia="等线" w:hAnsi="Cambria" w:cstheme="minorHAnsi"/>
          <w:color w:val="000000" w:themeColor="text1"/>
        </w:rPr>
        <w:t xml:space="preserve"> but without any filter-minority-data method used. And you can see that there are a lot of unpopular movies recommended in </w:t>
      </w:r>
      <w:r w:rsidRPr="008E5E5E">
        <w:rPr>
          <w:rFonts w:ascii="Cambria" w:eastAsia="等线" w:hAnsi="Cambria" w:cstheme="minorHAnsi"/>
          <w:b/>
          <w:bCs/>
          <w:color w:val="000000" w:themeColor="text1"/>
        </w:rPr>
        <w:t>Figure</w:t>
      </w:r>
      <w:r w:rsidR="0027280D" w:rsidRPr="008E5E5E">
        <w:rPr>
          <w:rFonts w:ascii="Cambria" w:eastAsia="等线" w:hAnsi="Cambria" w:cstheme="minorHAnsi"/>
          <w:b/>
          <w:bCs/>
          <w:color w:val="000000" w:themeColor="text1"/>
        </w:rPr>
        <w:t>_</w:t>
      </w:r>
      <w:r w:rsidR="00517636">
        <w:rPr>
          <w:rFonts w:ascii="Cambria" w:eastAsia="等线" w:hAnsi="Cambria" w:cstheme="minorHAnsi"/>
          <w:b/>
          <w:bCs/>
          <w:color w:val="000000" w:themeColor="text1"/>
        </w:rPr>
        <w:t>8</w:t>
      </w:r>
      <w:r w:rsidRPr="008E5E5E">
        <w:rPr>
          <w:rFonts w:ascii="Cambria" w:eastAsia="等线" w:hAnsi="Cambria" w:cstheme="minorHAnsi"/>
          <w:color w:val="000000" w:themeColor="text1"/>
        </w:rPr>
        <w:t xml:space="preserve">, which means that the filter-minority-data method is truly </w:t>
      </w:r>
      <w:r w:rsidRPr="008E5E5E">
        <w:rPr>
          <w:rFonts w:ascii="Cambria" w:eastAsia="等线" w:hAnsi="Cambria" w:cstheme="minorHAnsi"/>
          <w:color w:val="000000" w:themeColor="text1"/>
        </w:rPr>
        <w:lastRenderedPageBreak/>
        <w:t>useful. After the recommendation, we also go to the internet to search whether the recommended movies are popular or not in terms of the online ratings, word of mouth, the type of movies, and the number of views. The consequences</w:t>
      </w:r>
      <w:r w:rsidR="002703B0" w:rsidRPr="008E5E5E">
        <w:rPr>
          <w:rFonts w:ascii="Cambria" w:eastAsia="等线" w:hAnsi="Cambria" w:cstheme="minorHAnsi"/>
          <w:color w:val="000000" w:themeColor="text1"/>
        </w:rPr>
        <w:t xml:space="preserve"> of item-based and user-based RS</w:t>
      </w:r>
      <w:r w:rsidRPr="008E5E5E">
        <w:rPr>
          <w:rFonts w:ascii="Cambria" w:eastAsia="等线" w:hAnsi="Cambria" w:cstheme="minorHAnsi"/>
          <w:color w:val="000000" w:themeColor="text1"/>
        </w:rPr>
        <w:t xml:space="preserve"> pretty satisfy the demands of user 86 in general. Almost famous action, drama, sci-fi, fantasy movies are all included except the movie named “The interviews” in the result of item-based RS. The interview is an unpopular short movie in 2019. </w:t>
      </w:r>
    </w:p>
    <w:p w14:paraId="0144F269" w14:textId="3860295B" w:rsidR="00AB0F17" w:rsidRPr="008E5E5E" w:rsidRDefault="00AB0F17" w:rsidP="00AB0F17">
      <w:pPr>
        <w:snapToGrid w:val="0"/>
        <w:ind w:firstLine="360"/>
        <w:jc w:val="center"/>
        <w:rPr>
          <w:rFonts w:ascii="Cambria" w:eastAsia="等线" w:hAnsi="Cambria" w:cstheme="minorHAnsi"/>
          <w:color w:val="000000" w:themeColor="text1"/>
        </w:rPr>
      </w:pPr>
      <w:r w:rsidRPr="008E5E5E">
        <w:rPr>
          <w:rFonts w:ascii="Cambria" w:eastAsia="等线" w:hAnsi="Cambria" w:cstheme="minorHAnsi"/>
          <w:noProof/>
          <w:color w:val="000000" w:themeColor="text1"/>
        </w:rPr>
        <w:drawing>
          <wp:inline distT="0" distB="0" distL="0" distR="0" wp14:anchorId="5C1F58E8" wp14:editId="67F68EB7">
            <wp:extent cx="3766657" cy="3245852"/>
            <wp:effectExtent l="0" t="0" r="5715" b="5715"/>
            <wp:docPr id="15" name="图片 15"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lter200_neighbor20_pearson_rating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3800" cy="3260625"/>
                    </a:xfrm>
                    <a:prstGeom prst="rect">
                      <a:avLst/>
                    </a:prstGeom>
                  </pic:spPr>
                </pic:pic>
              </a:graphicData>
            </a:graphic>
          </wp:inline>
        </w:drawing>
      </w:r>
    </w:p>
    <w:p w14:paraId="1F0CEDF7" w14:textId="6EAE878E" w:rsidR="00AB0F17" w:rsidRPr="008E5E5E" w:rsidRDefault="00AB0F17" w:rsidP="00AB0F17">
      <w:pPr>
        <w:snapToGrid w:val="0"/>
        <w:ind w:firstLine="360"/>
        <w:jc w:val="center"/>
        <w:rPr>
          <w:rFonts w:ascii="Cambria" w:eastAsia="等线" w:hAnsi="Cambria" w:cstheme="minorHAnsi"/>
          <w:b/>
          <w:bCs/>
          <w:color w:val="000000" w:themeColor="text1"/>
        </w:rPr>
      </w:pPr>
      <w:r w:rsidRPr="008E5E5E">
        <w:rPr>
          <w:rFonts w:ascii="Cambria" w:eastAsia="等线" w:hAnsi="Cambria" w:cstheme="minorHAnsi"/>
          <w:b/>
          <w:bCs/>
          <w:color w:val="000000" w:themeColor="text1"/>
        </w:rPr>
        <w:t>Figure_</w:t>
      </w:r>
      <w:r w:rsidR="00517636">
        <w:rPr>
          <w:rFonts w:ascii="Cambria" w:eastAsia="等线" w:hAnsi="Cambria" w:cstheme="minorHAnsi"/>
          <w:b/>
          <w:bCs/>
          <w:color w:val="000000" w:themeColor="text1"/>
        </w:rPr>
        <w:t>11</w:t>
      </w:r>
      <w:r w:rsidRPr="008E5E5E">
        <w:rPr>
          <w:rFonts w:ascii="Cambria" w:eastAsia="等线" w:hAnsi="Cambria" w:cstheme="minorHAnsi"/>
          <w:b/>
          <w:bCs/>
          <w:color w:val="000000" w:themeColor="text1"/>
        </w:rPr>
        <w:t xml:space="preserve"> Item-based RS on</w:t>
      </w:r>
      <w:r w:rsidR="003E5729" w:rsidRPr="008E5E5E">
        <w:rPr>
          <w:rFonts w:ascii="Cambria" w:eastAsia="等线" w:hAnsi="Cambria" w:cstheme="minorHAnsi"/>
          <w:b/>
          <w:bCs/>
          <w:color w:val="000000" w:themeColor="text1"/>
        </w:rPr>
        <w:t xml:space="preserve"> the</w:t>
      </w:r>
      <w:r w:rsidRPr="008E5E5E">
        <w:rPr>
          <w:rFonts w:ascii="Cambria" w:eastAsia="等线" w:hAnsi="Cambria" w:cstheme="minorHAnsi"/>
          <w:b/>
          <w:bCs/>
          <w:color w:val="000000" w:themeColor="text1"/>
        </w:rPr>
        <w:t xml:space="preserve"> Douban data</w:t>
      </w:r>
    </w:p>
    <w:p w14:paraId="5C14C019" w14:textId="6FFBC4EE" w:rsidR="004B07A9" w:rsidRPr="008E5E5E" w:rsidRDefault="004B07A9" w:rsidP="004B07A9">
      <w:pPr>
        <w:snapToGrid w:val="0"/>
        <w:ind w:firstLine="360"/>
        <w:rPr>
          <w:rFonts w:ascii="Cambria" w:eastAsia="等线" w:hAnsi="Cambria" w:cstheme="minorHAnsi"/>
        </w:rPr>
      </w:pPr>
      <w:r w:rsidRPr="008E5E5E">
        <w:rPr>
          <w:rFonts w:ascii="Cambria" w:eastAsia="等线" w:hAnsi="Cambria" w:cstheme="minorHAnsi"/>
          <w:color w:val="000000" w:themeColor="text1"/>
        </w:rPr>
        <w:t xml:space="preserve">And </w:t>
      </w:r>
      <w:r w:rsidRPr="008E5E5E">
        <w:rPr>
          <w:rFonts w:ascii="Cambria" w:eastAsia="等线" w:hAnsi="Cambria" w:cstheme="minorHAnsi"/>
          <w:b/>
          <w:bCs/>
          <w:color w:val="000000" w:themeColor="text1"/>
        </w:rPr>
        <w:t>Figure</w:t>
      </w:r>
      <w:r w:rsidR="0027280D" w:rsidRPr="008E5E5E">
        <w:rPr>
          <w:rFonts w:ascii="Cambria" w:eastAsia="等线" w:hAnsi="Cambria" w:cstheme="minorHAnsi"/>
          <w:b/>
          <w:bCs/>
          <w:color w:val="000000" w:themeColor="text1"/>
        </w:rPr>
        <w:t>_</w:t>
      </w:r>
      <w:r w:rsidR="00517636">
        <w:rPr>
          <w:rFonts w:ascii="Cambria" w:eastAsia="等线" w:hAnsi="Cambria" w:cstheme="minorHAnsi"/>
          <w:b/>
          <w:bCs/>
          <w:color w:val="000000" w:themeColor="text1"/>
        </w:rPr>
        <w:t>11</w:t>
      </w:r>
      <w:r w:rsidRPr="008E5E5E">
        <w:rPr>
          <w:rFonts w:ascii="Cambria" w:eastAsia="等线" w:hAnsi="Cambria" w:cstheme="minorHAnsi"/>
          <w:color w:val="000000" w:themeColor="text1"/>
        </w:rPr>
        <w:t xml:space="preserve"> shows the</w:t>
      </w:r>
      <w:r w:rsidR="00AB0F17" w:rsidRPr="008E5E5E">
        <w:rPr>
          <w:rFonts w:ascii="Cambria" w:eastAsia="等线" w:hAnsi="Cambria" w:cstheme="minorHAnsi"/>
          <w:color w:val="000000" w:themeColor="text1"/>
        </w:rPr>
        <w:t xml:space="preserve"> item-based RS</w:t>
      </w:r>
      <w:r w:rsidRPr="008E5E5E">
        <w:rPr>
          <w:rFonts w:ascii="Cambria" w:eastAsia="等线" w:hAnsi="Cambria" w:cstheme="minorHAnsi"/>
          <w:color w:val="000000" w:themeColor="text1"/>
        </w:rPr>
        <w:t xml:space="preserve"> result of running the Douban data package with Pearson similarity, a threshold of 200 filtered, neighbor size of 20, and recommend to the user with id 4. In this case, the data is much larger than our data and the result is much better too with higher accuracy. The data is so large that it is very time-consuming to cost me 2465s to complete the calculation, which is nearly 41 minutes.</w:t>
      </w:r>
      <w:r w:rsidR="00F20AC9">
        <w:rPr>
          <w:rFonts w:ascii="Cambria" w:eastAsia="等线" w:hAnsi="Cambria" w:cstheme="minorHAnsi"/>
          <w:color w:val="000000" w:themeColor="text1"/>
        </w:rPr>
        <w:t xml:space="preserve"> </w:t>
      </w:r>
      <w:bookmarkStart w:id="4" w:name="OLE_LINK3"/>
      <w:bookmarkStart w:id="5" w:name="OLE_LINK4"/>
      <w:r w:rsidR="00F20AC9">
        <w:rPr>
          <w:rFonts w:ascii="Cambria" w:eastAsia="等线" w:hAnsi="Cambria" w:cstheme="minorHAnsi"/>
          <w:color w:val="000000" w:themeColor="text1"/>
        </w:rPr>
        <w:t xml:space="preserve">If run the </w:t>
      </w:r>
      <w:r w:rsidR="00232751">
        <w:rPr>
          <w:rFonts w:ascii="Cambria" w:eastAsia="等线" w:hAnsi="Cambria" w:cstheme="minorHAnsi"/>
          <w:color w:val="000000" w:themeColor="text1"/>
        </w:rPr>
        <w:t xml:space="preserve">Douban </w:t>
      </w:r>
      <w:r w:rsidR="00F20AC9">
        <w:rPr>
          <w:rFonts w:ascii="Cambria" w:eastAsia="等线" w:hAnsi="Cambria" w:cstheme="minorHAnsi"/>
          <w:color w:val="000000" w:themeColor="text1"/>
        </w:rPr>
        <w:t>data</w:t>
      </w:r>
      <w:r w:rsidR="00232751">
        <w:rPr>
          <w:rFonts w:ascii="Cambria" w:eastAsia="等线" w:hAnsi="Cambria" w:cstheme="minorHAnsi"/>
          <w:color w:val="000000" w:themeColor="text1"/>
        </w:rPr>
        <w:t xml:space="preserve"> set</w:t>
      </w:r>
      <w:r w:rsidR="00F20AC9">
        <w:rPr>
          <w:rFonts w:ascii="Cambria" w:eastAsia="等线" w:hAnsi="Cambria" w:cstheme="minorHAnsi"/>
          <w:color w:val="000000" w:themeColor="text1"/>
        </w:rPr>
        <w:t xml:space="preserve"> without any </w:t>
      </w:r>
      <w:r w:rsidR="00EE4854">
        <w:rPr>
          <w:rFonts w:ascii="Cambria" w:eastAsia="等线" w:hAnsi="Cambria" w:cstheme="minorHAnsi"/>
          <w:color w:val="000000" w:themeColor="text1"/>
        </w:rPr>
        <w:t xml:space="preserve">data filter method such as filter-minority-data, </w:t>
      </w:r>
      <w:r w:rsidR="00232751">
        <w:rPr>
          <w:rFonts w:ascii="Cambria" w:eastAsia="等线" w:hAnsi="Cambria" w:cstheme="minorHAnsi" w:hint="eastAsia"/>
          <w:color w:val="000000" w:themeColor="text1"/>
        </w:rPr>
        <w:t>the</w:t>
      </w:r>
      <w:r w:rsidR="00232751">
        <w:rPr>
          <w:rFonts w:ascii="Cambria" w:eastAsia="等线" w:hAnsi="Cambria" w:cstheme="minorHAnsi"/>
          <w:color w:val="000000" w:themeColor="text1"/>
        </w:rPr>
        <w:t xml:space="preserve"> </w:t>
      </w:r>
      <w:r w:rsidR="00232751">
        <w:rPr>
          <w:rFonts w:ascii="Cambria" w:eastAsia="等线" w:hAnsi="Cambria" w:cstheme="minorHAnsi" w:hint="eastAsia"/>
          <w:color w:val="000000" w:themeColor="text1"/>
        </w:rPr>
        <w:t>predicted</w:t>
      </w:r>
      <w:r w:rsidR="00232751">
        <w:rPr>
          <w:rFonts w:ascii="Cambria" w:eastAsia="等线" w:hAnsi="Cambria" w:cstheme="minorHAnsi"/>
          <w:color w:val="000000" w:themeColor="text1"/>
        </w:rPr>
        <w:t xml:space="preserve"> estimation of </w:t>
      </w:r>
      <w:r w:rsidR="007D1769">
        <w:rPr>
          <w:rFonts w:ascii="Cambria" w:eastAsia="等线" w:hAnsi="Cambria" w:cstheme="minorHAnsi"/>
          <w:color w:val="000000" w:themeColor="text1"/>
        </w:rPr>
        <w:t>run</w:t>
      </w:r>
      <w:r w:rsidR="00F2546A">
        <w:rPr>
          <w:rFonts w:ascii="Cambria" w:eastAsia="等线" w:hAnsi="Cambria" w:cstheme="minorHAnsi" w:hint="eastAsia"/>
          <w:color w:val="000000" w:themeColor="text1"/>
        </w:rPr>
        <w:t>ning</w:t>
      </w:r>
      <w:r w:rsidR="00F2546A">
        <w:rPr>
          <w:rFonts w:ascii="Cambria" w:eastAsia="等线" w:hAnsi="Cambria" w:cstheme="minorHAnsi"/>
          <w:color w:val="000000" w:themeColor="text1"/>
        </w:rPr>
        <w:t xml:space="preserve"> time will cost more than 2000 hours to</w:t>
      </w:r>
      <w:r w:rsidR="002266E9">
        <w:rPr>
          <w:rFonts w:ascii="Cambria" w:eastAsia="等线" w:hAnsi="Cambria" w:cstheme="minorHAnsi"/>
          <w:color w:val="000000" w:themeColor="text1"/>
        </w:rPr>
        <w:t xml:space="preserve"> complete the calculation in normal computers</w:t>
      </w:r>
      <w:r w:rsidR="009B556D">
        <w:rPr>
          <w:rFonts w:ascii="Cambria" w:eastAsia="等线" w:hAnsi="Cambria" w:cstheme="minorHAnsi"/>
          <w:color w:val="000000" w:themeColor="text1"/>
        </w:rPr>
        <w:t>, which i</w:t>
      </w:r>
      <w:r w:rsidR="0015362F">
        <w:rPr>
          <w:rFonts w:ascii="Cambria" w:eastAsia="等线" w:hAnsi="Cambria" w:cstheme="minorHAnsi"/>
          <w:color w:val="000000" w:themeColor="text1"/>
        </w:rPr>
        <w:t>s impossi</w:t>
      </w:r>
      <w:r w:rsidR="00191CBC">
        <w:rPr>
          <w:rFonts w:ascii="Cambria" w:eastAsia="等线" w:hAnsi="Cambria" w:cstheme="minorHAnsi"/>
          <w:color w:val="000000" w:themeColor="text1"/>
        </w:rPr>
        <w:t>bl</w:t>
      </w:r>
      <w:r w:rsidR="009B556D">
        <w:rPr>
          <w:rFonts w:ascii="Cambria" w:eastAsia="等线" w:hAnsi="Cambria" w:cstheme="minorHAnsi"/>
          <w:color w:val="000000" w:themeColor="text1"/>
        </w:rPr>
        <w:t>e.</w:t>
      </w:r>
      <w:r w:rsidR="00642683">
        <w:rPr>
          <w:rFonts w:ascii="Cambria" w:eastAsia="等线" w:hAnsi="Cambria" w:cstheme="minorHAnsi"/>
          <w:color w:val="000000" w:themeColor="text1"/>
        </w:rPr>
        <w:t xml:space="preserve"> </w:t>
      </w:r>
      <w:r w:rsidR="009B556D">
        <w:rPr>
          <w:rFonts w:ascii="Cambria" w:eastAsia="等线" w:hAnsi="Cambria" w:cstheme="minorHAnsi"/>
          <w:color w:val="000000" w:themeColor="text1"/>
        </w:rPr>
        <w:t>I</w:t>
      </w:r>
      <w:r w:rsidR="00642683">
        <w:rPr>
          <w:rFonts w:ascii="Cambria" w:eastAsia="等线" w:hAnsi="Cambria" w:cstheme="minorHAnsi"/>
          <w:color w:val="000000" w:themeColor="text1"/>
        </w:rPr>
        <w:t>t</w:t>
      </w:r>
      <w:r w:rsidR="00191CBC">
        <w:rPr>
          <w:rFonts w:ascii="Cambria" w:eastAsia="等线" w:hAnsi="Cambria" w:cstheme="minorHAnsi"/>
          <w:color w:val="000000" w:themeColor="text1"/>
        </w:rPr>
        <w:t xml:space="preserve"> requires big data technologies </w:t>
      </w:r>
      <w:r w:rsidR="008244F7">
        <w:rPr>
          <w:rFonts w:ascii="Cambria" w:eastAsia="等线" w:hAnsi="Cambria" w:cstheme="minorHAnsi"/>
          <w:color w:val="000000" w:themeColor="text1"/>
        </w:rPr>
        <w:t>such as cloud computing</w:t>
      </w:r>
      <w:r w:rsidR="002543C4">
        <w:rPr>
          <w:rFonts w:ascii="Cambria" w:eastAsia="等线" w:hAnsi="Cambria" w:cstheme="minorHAnsi"/>
          <w:color w:val="000000" w:themeColor="text1"/>
        </w:rPr>
        <w:t>, MapReduce</w:t>
      </w:r>
      <w:r w:rsidR="0094187D">
        <w:rPr>
          <w:rFonts w:ascii="Cambria" w:eastAsia="等线" w:hAnsi="Cambria" w:cstheme="minorHAnsi"/>
          <w:color w:val="000000" w:themeColor="text1"/>
        </w:rPr>
        <w:t>,</w:t>
      </w:r>
      <w:r w:rsidR="008244F7">
        <w:rPr>
          <w:rFonts w:ascii="Cambria" w:eastAsia="等线" w:hAnsi="Cambria" w:cstheme="minorHAnsi"/>
          <w:color w:val="000000" w:themeColor="text1"/>
        </w:rPr>
        <w:t xml:space="preserve"> or multi</w:t>
      </w:r>
      <w:r w:rsidR="00866D9A">
        <w:rPr>
          <w:rFonts w:ascii="Cambria" w:eastAsia="等线" w:hAnsi="Cambria" w:cstheme="minorHAnsi"/>
          <w:color w:val="000000" w:themeColor="text1"/>
        </w:rPr>
        <w:t>-</w:t>
      </w:r>
      <w:r w:rsidR="00866D9A">
        <w:rPr>
          <w:rFonts w:ascii="Cambria" w:eastAsia="等线" w:hAnsi="Cambria" w:cstheme="minorHAnsi" w:hint="eastAsia"/>
          <w:color w:val="000000" w:themeColor="text1"/>
        </w:rPr>
        <w:t>thread</w:t>
      </w:r>
      <w:r w:rsidR="00642683">
        <w:rPr>
          <w:rFonts w:ascii="Cambria" w:eastAsia="等线" w:hAnsi="Cambria" w:cstheme="minorHAnsi"/>
          <w:color w:val="000000" w:themeColor="text1"/>
        </w:rPr>
        <w:t xml:space="preserve"> to speed up the </w:t>
      </w:r>
      <w:r w:rsidR="002543C4">
        <w:rPr>
          <w:rFonts w:ascii="Cambria" w:eastAsia="等线" w:hAnsi="Cambria" w:cstheme="minorHAnsi"/>
          <w:color w:val="000000" w:themeColor="text1"/>
        </w:rPr>
        <w:t>time-c</w:t>
      </w:r>
      <w:r w:rsidR="0094187D">
        <w:rPr>
          <w:rFonts w:ascii="Cambria" w:eastAsia="等线" w:hAnsi="Cambria" w:cstheme="minorHAnsi"/>
          <w:color w:val="000000" w:themeColor="text1"/>
        </w:rPr>
        <w:t>onsuming</w:t>
      </w:r>
      <w:r w:rsidR="001B4361">
        <w:rPr>
          <w:rFonts w:ascii="Cambria" w:eastAsia="等线" w:hAnsi="Cambria" w:cstheme="minorHAnsi"/>
          <w:color w:val="000000" w:themeColor="text1"/>
        </w:rPr>
        <w:t xml:space="preserve"> for corporation</w:t>
      </w:r>
      <w:r w:rsidR="009B556D">
        <w:rPr>
          <w:rFonts w:ascii="Cambria" w:eastAsia="等线" w:hAnsi="Cambria" w:cstheme="minorHAnsi"/>
          <w:color w:val="000000" w:themeColor="text1"/>
        </w:rPr>
        <w:t>s</w:t>
      </w:r>
      <w:r w:rsidR="001B4361">
        <w:rPr>
          <w:rFonts w:ascii="Cambria" w:eastAsia="等线" w:hAnsi="Cambria" w:cstheme="minorHAnsi"/>
          <w:color w:val="000000" w:themeColor="text1"/>
        </w:rPr>
        <w:t>.</w:t>
      </w:r>
      <w:bookmarkEnd w:id="4"/>
      <w:bookmarkEnd w:id="5"/>
    </w:p>
    <w:p w14:paraId="540012E5" w14:textId="77777777" w:rsidR="002D6DDD" w:rsidRPr="008E5E5E" w:rsidRDefault="002D6DDD" w:rsidP="005D3A58">
      <w:pPr>
        <w:pStyle w:val="paragraph"/>
        <w:spacing w:before="0" w:beforeAutospacing="0" w:after="0" w:afterAutospacing="0"/>
        <w:jc w:val="both"/>
        <w:rPr>
          <w:rFonts w:ascii="Cambria" w:hAnsi="Cambria" w:cs="Times New Roman"/>
          <w:color w:val="000000"/>
        </w:rPr>
      </w:pPr>
    </w:p>
    <w:p w14:paraId="23151A94" w14:textId="0819D43B" w:rsidR="00126825" w:rsidRPr="008E5E5E" w:rsidRDefault="00126825" w:rsidP="00740DF6">
      <w:pPr>
        <w:pStyle w:val="paragraph"/>
        <w:numPr>
          <w:ilvl w:val="0"/>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Discussion of the results obtained and your interpretation</w:t>
      </w:r>
    </w:p>
    <w:p w14:paraId="107232F6" w14:textId="535657F0" w:rsidR="0007258D" w:rsidRPr="008E5E5E" w:rsidRDefault="0007258D" w:rsidP="00740DF6">
      <w:pPr>
        <w:pStyle w:val="paragraph"/>
        <w:numPr>
          <w:ilvl w:val="1"/>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Content-</w:t>
      </w:r>
      <w:r w:rsidR="005D3A58" w:rsidRPr="008E5E5E">
        <w:rPr>
          <w:rFonts w:ascii="Cambria" w:hAnsi="Cambria" w:cs="Times New Roman"/>
          <w:b/>
          <w:bCs/>
          <w:color w:val="000000"/>
          <w:sz w:val="28"/>
          <w:szCs w:val="28"/>
        </w:rPr>
        <w:t>b</w:t>
      </w:r>
      <w:r w:rsidRPr="008E5E5E">
        <w:rPr>
          <w:rFonts w:ascii="Cambria" w:hAnsi="Cambria" w:cs="Times New Roman"/>
          <w:b/>
          <w:bCs/>
          <w:color w:val="000000"/>
          <w:sz w:val="28"/>
          <w:szCs w:val="28"/>
        </w:rPr>
        <w:t>ased Discussion</w:t>
      </w:r>
    </w:p>
    <w:p w14:paraId="2FCCDEF6" w14:textId="77777777" w:rsidR="005D3A58" w:rsidRPr="008E5E5E" w:rsidRDefault="005D3A58" w:rsidP="005D3A58">
      <w:pPr>
        <w:widowControl/>
        <w:ind w:firstLine="360"/>
        <w:rPr>
          <w:rFonts w:ascii="Cambria" w:eastAsia="宋体" w:hAnsi="Cambria" w:cs="Times New Roman"/>
          <w:kern w:val="0"/>
        </w:rPr>
      </w:pPr>
      <w:r w:rsidRPr="008E5E5E">
        <w:rPr>
          <w:rFonts w:ascii="Cambria" w:eastAsia="宋体" w:hAnsi="Cambria" w:cs="Times New Roman"/>
          <w:color w:val="000000"/>
          <w:kern w:val="0"/>
        </w:rPr>
        <w:lastRenderedPageBreak/>
        <w:t>The content-based recommend system has its own advantages. Content-based theory are straightforward, and it can conveniently demonstrate why such movies may be recommended to users. Because like movies always involve the identical contents and keywords. The recommendation system does not rely on the ratings of other users, each movie has its independent description. When a new movie enters the database, it can be recommended immediately according to the summary plot. New movies without rating are difficult to use in collaborative filtering recommendations.</w:t>
      </w:r>
    </w:p>
    <w:p w14:paraId="38D3C8D8" w14:textId="679DC93A" w:rsidR="005D3A58" w:rsidRPr="008E5E5E" w:rsidRDefault="005D3A58" w:rsidP="005D3A58">
      <w:pPr>
        <w:pStyle w:val="paragraph"/>
        <w:spacing w:before="0" w:beforeAutospacing="0" w:after="0" w:afterAutospacing="0"/>
        <w:ind w:firstLine="360"/>
        <w:jc w:val="both"/>
        <w:rPr>
          <w:rFonts w:ascii="Cambria" w:hAnsi="Cambria" w:cs="Times New Roman"/>
          <w:color w:val="000000"/>
        </w:rPr>
      </w:pPr>
      <w:r w:rsidRPr="008E5E5E">
        <w:rPr>
          <w:rFonts w:ascii="Cambria" w:hAnsi="Cambria" w:cs="Times New Roman"/>
          <w:color w:val="000000"/>
        </w:rPr>
        <w:t>However, there are many synonymy and polysemy words which will have a significant influence on the content-based results. If the most important unique keyword in the message cannot be extracted, other useless word may be appeared in the extremely different movie and be harmful to the recommend result. Furthermore, since the movie description is hardly change over time, so the content-based recommend system will always recommend the changeless movie. But the ideal recommend system want to find the potential interesting movie which will attract the users. A better recommend system should take consideration of new and popular movies.</w:t>
      </w:r>
    </w:p>
    <w:p w14:paraId="2B3DB6A6" w14:textId="77777777" w:rsidR="003760EE" w:rsidRPr="008E5E5E" w:rsidRDefault="003760EE" w:rsidP="005D3A58">
      <w:pPr>
        <w:pStyle w:val="paragraph"/>
        <w:spacing w:before="0" w:beforeAutospacing="0" w:after="0" w:afterAutospacing="0"/>
        <w:ind w:firstLine="360"/>
        <w:jc w:val="both"/>
        <w:rPr>
          <w:rFonts w:ascii="Cambria" w:hAnsi="Cambria" w:cs="Times New Roman"/>
          <w:color w:val="000000"/>
        </w:rPr>
      </w:pPr>
    </w:p>
    <w:p w14:paraId="742FC185" w14:textId="2EAB619A" w:rsidR="0007258D" w:rsidRPr="008E5E5E" w:rsidRDefault="005D3A58" w:rsidP="005D3A58">
      <w:pPr>
        <w:pStyle w:val="paragraph"/>
        <w:numPr>
          <w:ilvl w:val="1"/>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Item-based &amp; User-based Discussion</w:t>
      </w:r>
    </w:p>
    <w:p w14:paraId="33DB3C2A" w14:textId="77777777" w:rsidR="00DC0B8D" w:rsidRPr="008E5E5E" w:rsidRDefault="00DC0B8D" w:rsidP="00DC0B8D">
      <w:pPr>
        <w:snapToGrid w:val="0"/>
        <w:ind w:firstLine="360"/>
        <w:rPr>
          <w:rFonts w:ascii="Cambria" w:eastAsia="等线" w:hAnsi="Cambria" w:cstheme="minorHAnsi"/>
        </w:rPr>
      </w:pPr>
      <w:r w:rsidRPr="008E5E5E">
        <w:rPr>
          <w:rFonts w:ascii="Cambria" w:eastAsia="等线" w:hAnsi="Cambria" w:cstheme="minorHAnsi"/>
        </w:rPr>
        <w:t>Based on the result and the experimental process, we figure out several limitations of our item-based and user-based RS.</w:t>
      </w:r>
    </w:p>
    <w:p w14:paraId="7C9FF55D" w14:textId="611A2CF5" w:rsidR="00DC0B8D" w:rsidRPr="008E5E5E" w:rsidRDefault="00DC0B8D" w:rsidP="00DC0B8D">
      <w:pPr>
        <w:snapToGrid w:val="0"/>
        <w:ind w:firstLine="360"/>
        <w:rPr>
          <w:rFonts w:ascii="Cambria" w:eastAsia="等线" w:hAnsi="Cambria" w:cstheme="minorHAnsi"/>
        </w:rPr>
      </w:pPr>
      <w:r w:rsidRPr="008E5E5E">
        <w:rPr>
          <w:rFonts w:ascii="Cambria" w:eastAsia="等线" w:hAnsi="Cambria" w:cstheme="minorHAnsi"/>
        </w:rPr>
        <w:t xml:space="preserve">Firstly, our data sample is still too small to fully reflect the real-world situation. For example, Avatar is a great popular movie in the world. But it only has one user watched it in our own crawled data, which makes no sense. </w:t>
      </w:r>
      <w:r w:rsidR="0067380C" w:rsidRPr="008E5E5E">
        <w:rPr>
          <w:rFonts w:ascii="Cambria" w:eastAsia="等线" w:hAnsi="Cambria" w:cstheme="minorHAnsi"/>
        </w:rPr>
        <w:t xml:space="preserve">Only 705 ratings data </w:t>
      </w:r>
      <w:r w:rsidRPr="008E5E5E">
        <w:rPr>
          <w:rFonts w:ascii="Cambria" w:eastAsia="等线" w:hAnsi="Cambria" w:cstheme="minorHAnsi"/>
        </w:rPr>
        <w:t xml:space="preserve">is still not large enough to reach higher accuracy. </w:t>
      </w:r>
    </w:p>
    <w:p w14:paraId="30BCE259" w14:textId="6BCE93EB" w:rsidR="00DC0B8D" w:rsidRPr="008E5E5E" w:rsidRDefault="00713FAA" w:rsidP="00DC0B8D">
      <w:pPr>
        <w:snapToGrid w:val="0"/>
        <w:ind w:firstLine="360"/>
        <w:rPr>
          <w:rFonts w:ascii="Cambria" w:eastAsia="等线" w:hAnsi="Cambria" w:cstheme="minorHAnsi"/>
        </w:rPr>
      </w:pPr>
      <w:r w:rsidRPr="008E5E5E">
        <w:rPr>
          <w:rFonts w:ascii="Cambria" w:eastAsia="等线" w:hAnsi="Cambria" w:cstheme="minorHAnsi"/>
        </w:rPr>
        <w:t>Second</w:t>
      </w:r>
      <w:r w:rsidR="00DC0B8D" w:rsidRPr="008E5E5E">
        <w:rPr>
          <w:rFonts w:ascii="Cambria" w:eastAsia="等线" w:hAnsi="Cambria" w:cstheme="minorHAnsi"/>
        </w:rPr>
        <w:t>, we understand that it is not thoughtful that only use default value 0 to handle the sparsity problem</w:t>
      </w:r>
      <w:r w:rsidRPr="008E5E5E">
        <w:rPr>
          <w:rFonts w:ascii="Cambria" w:eastAsia="等线" w:hAnsi="Cambria" w:cstheme="minorHAnsi"/>
        </w:rPr>
        <w:t xml:space="preserve"> because </w:t>
      </w:r>
      <w:bookmarkStart w:id="6" w:name="OLE_LINK15"/>
      <w:bookmarkStart w:id="7" w:name="OLE_LINK16"/>
      <w:r w:rsidRPr="008E5E5E">
        <w:rPr>
          <w:rFonts w:ascii="Cambria" w:eastAsia="等线" w:hAnsi="Cambria" w:cstheme="minorHAnsi"/>
        </w:rPr>
        <w:t>everyone only watched 8.22 movies on average</w:t>
      </w:r>
      <w:bookmarkEnd w:id="6"/>
      <w:bookmarkEnd w:id="7"/>
      <w:r w:rsidR="00DC0B8D" w:rsidRPr="008E5E5E">
        <w:rPr>
          <w:rFonts w:ascii="Cambria" w:eastAsia="等线" w:hAnsi="Cambria" w:cstheme="minorHAnsi"/>
        </w:rPr>
        <w:t xml:space="preserve"> </w:t>
      </w:r>
      <w:r w:rsidRPr="008E5E5E">
        <w:rPr>
          <w:rFonts w:ascii="Cambria" w:eastAsia="等线" w:hAnsi="Cambria" w:cstheme="minorHAnsi"/>
        </w:rPr>
        <w:t xml:space="preserve">in our data. </w:t>
      </w:r>
      <w:r w:rsidR="00DC0B8D" w:rsidRPr="008E5E5E">
        <w:rPr>
          <w:rFonts w:ascii="Cambria" w:eastAsia="等线" w:hAnsi="Cambria" w:cstheme="minorHAnsi"/>
        </w:rPr>
        <w:t xml:space="preserve">However, to some extent, the filter-minority-data data cleansing method is helpful to fix some sparsity problem and filter the minority movies and minority users. </w:t>
      </w:r>
    </w:p>
    <w:p w14:paraId="59443484" w14:textId="118FC94D" w:rsidR="00DC0B8D" w:rsidRPr="008E5E5E" w:rsidRDefault="00C13E55" w:rsidP="00DC0B8D">
      <w:pPr>
        <w:snapToGrid w:val="0"/>
        <w:ind w:firstLine="360"/>
        <w:rPr>
          <w:rFonts w:ascii="Cambria" w:eastAsia="等线" w:hAnsi="Cambria" w:cstheme="minorHAnsi"/>
        </w:rPr>
      </w:pPr>
      <w:r w:rsidRPr="008E5E5E">
        <w:rPr>
          <w:rFonts w:ascii="Cambria" w:eastAsia="等线" w:hAnsi="Cambria" w:cstheme="minorHAnsi"/>
        </w:rPr>
        <w:t>Third</w:t>
      </w:r>
      <w:r w:rsidR="00DC0B8D" w:rsidRPr="008E5E5E">
        <w:rPr>
          <w:rFonts w:ascii="Cambria" w:eastAsia="等线" w:hAnsi="Cambria" w:cstheme="minorHAnsi"/>
        </w:rPr>
        <w:t xml:space="preserve">, the limitation of the filter-minority-data data cleansing method is that the filtered minority movies cannot be included in the calculation and cannot be recommended to specific users. Similarly, cannot conduct recommendation for the users </w:t>
      </w:r>
      <w:r w:rsidR="00DC0B8D" w:rsidRPr="008E5E5E">
        <w:rPr>
          <w:rFonts w:ascii="Cambria" w:eastAsia="等线" w:hAnsi="Cambria" w:cstheme="minorHAnsi"/>
        </w:rPr>
        <w:lastRenderedPageBreak/>
        <w:t xml:space="preserve">who have been filtered. </w:t>
      </w:r>
    </w:p>
    <w:p w14:paraId="4AB1CDD0" w14:textId="451A3925" w:rsidR="00DC0B8D" w:rsidRPr="008E5E5E" w:rsidRDefault="00C13E55" w:rsidP="00DC0B8D">
      <w:pPr>
        <w:snapToGrid w:val="0"/>
        <w:ind w:firstLine="360"/>
        <w:rPr>
          <w:rFonts w:ascii="Cambria" w:eastAsia="等线" w:hAnsi="Cambria" w:cstheme="minorHAnsi"/>
        </w:rPr>
      </w:pPr>
      <w:r w:rsidRPr="008E5E5E">
        <w:rPr>
          <w:rFonts w:ascii="Cambria" w:eastAsia="等线" w:hAnsi="Cambria" w:cstheme="minorHAnsi"/>
        </w:rPr>
        <w:t>Fourth</w:t>
      </w:r>
      <w:r w:rsidR="00DC0B8D" w:rsidRPr="008E5E5E">
        <w:rPr>
          <w:rFonts w:ascii="Cambria" w:eastAsia="等线" w:hAnsi="Cambria" w:cstheme="minorHAnsi"/>
        </w:rPr>
        <w:t>, the reason why the interview is recommended may be that our data is still not large enough to reflect the real similarity situation between movies. In specific, because the data is small, maybe some popular movies in our data are just similar to the unpopular movie “The interview” since the item-based RS conducts the recommendation according to the similarity of neighbor movie.</w:t>
      </w:r>
    </w:p>
    <w:p w14:paraId="0AE7F071" w14:textId="0797AF8D" w:rsidR="0007258D" w:rsidRPr="008E5E5E" w:rsidRDefault="00C13E55" w:rsidP="00DC0B8D">
      <w:pPr>
        <w:snapToGrid w:val="0"/>
        <w:ind w:firstLine="360"/>
        <w:rPr>
          <w:rFonts w:ascii="Cambria" w:eastAsia="等线" w:hAnsi="Cambria" w:cstheme="minorHAnsi"/>
        </w:rPr>
      </w:pPr>
      <w:r w:rsidRPr="008E5E5E">
        <w:rPr>
          <w:rFonts w:ascii="Cambria" w:eastAsia="等线" w:hAnsi="Cambria" w:cstheme="minorHAnsi"/>
        </w:rPr>
        <w:t>Fifth</w:t>
      </w:r>
      <w:r w:rsidR="00DC0B8D" w:rsidRPr="008E5E5E">
        <w:rPr>
          <w:rFonts w:ascii="Cambria" w:eastAsia="等线" w:hAnsi="Cambria" w:cstheme="minorHAnsi"/>
        </w:rPr>
        <w:t>, when we use the Pearson correlation coefficient to conduct the recommendation, sometimes it will calculate a much larger predicted rating than maximum rating 10 in IMDB. The reason is the Pearson correlation coefficient can have negative similarity value. When a movie is very not similar</w:t>
      </w:r>
      <w:r w:rsidR="00BF730A" w:rsidRPr="008E5E5E">
        <w:rPr>
          <w:rFonts w:ascii="Cambria" w:eastAsia="等线" w:hAnsi="Cambria" w:cstheme="minorHAnsi"/>
        </w:rPr>
        <w:t xml:space="preserve"> </w:t>
      </w:r>
      <w:r w:rsidR="00DC0B8D" w:rsidRPr="008E5E5E">
        <w:rPr>
          <w:rFonts w:ascii="Cambria" w:eastAsia="等线" w:hAnsi="Cambria" w:cstheme="minorHAnsi"/>
        </w:rPr>
        <w:t>to another movie, the RS formula may be that the numerator and the denominator are both negative values, which finally will become a positive rating. That is also why we tend to use the cosine similarity method instead of Pearson.</w:t>
      </w:r>
    </w:p>
    <w:p w14:paraId="00B37AFC" w14:textId="42705351" w:rsidR="00DC0B8D" w:rsidRDefault="004E1EF0" w:rsidP="00187195">
      <w:pPr>
        <w:snapToGrid w:val="0"/>
        <w:ind w:firstLine="360"/>
        <w:rPr>
          <w:rFonts w:ascii="Cambria" w:eastAsia="等线" w:hAnsi="Cambria" w:cstheme="minorHAnsi"/>
        </w:rPr>
      </w:pPr>
      <w:r w:rsidRPr="008E5E5E">
        <w:rPr>
          <w:rFonts w:ascii="Cambria" w:eastAsia="等线" w:hAnsi="Cambria" w:cstheme="minorHAnsi"/>
        </w:rPr>
        <w:t xml:space="preserve">Nevertheless, it still has </w:t>
      </w:r>
      <w:r w:rsidR="00315FF8" w:rsidRPr="008E5E5E">
        <w:rPr>
          <w:rFonts w:ascii="Cambria" w:eastAsia="等线" w:hAnsi="Cambria" w:cstheme="minorHAnsi"/>
        </w:rPr>
        <w:t>some</w:t>
      </w:r>
      <w:r w:rsidRPr="008E5E5E">
        <w:rPr>
          <w:rFonts w:ascii="Cambria" w:eastAsia="等线" w:hAnsi="Cambria" w:cstheme="minorHAnsi"/>
        </w:rPr>
        <w:t xml:space="preserve"> advantages as well. </w:t>
      </w:r>
      <w:r w:rsidR="00187195" w:rsidRPr="008E5E5E">
        <w:rPr>
          <w:rFonts w:ascii="Cambria" w:eastAsia="等线" w:hAnsi="Cambria" w:cstheme="minorHAnsi"/>
        </w:rPr>
        <w:t>Even</w:t>
      </w:r>
      <w:r w:rsidRPr="008E5E5E">
        <w:rPr>
          <w:rFonts w:ascii="Cambria" w:eastAsia="等线" w:hAnsi="Cambria" w:cstheme="minorHAnsi"/>
        </w:rPr>
        <w:t xml:space="preserve"> the size of data sample is small, the top 10 recommendation is still recommended accurately through the data cleansing method filter-minority-data. The user-based RS has a better result than item-based RS. </w:t>
      </w:r>
      <w:r w:rsidR="00187195" w:rsidRPr="008E5E5E">
        <w:rPr>
          <w:rFonts w:ascii="Cambria" w:eastAsia="等线" w:hAnsi="Cambria" w:cstheme="minorHAnsi"/>
        </w:rPr>
        <w:t>T</w:t>
      </w:r>
      <w:r w:rsidR="00AF5B30" w:rsidRPr="008E5E5E">
        <w:rPr>
          <w:rFonts w:ascii="Cambria" w:eastAsia="等线" w:hAnsi="Cambria" w:cstheme="minorHAnsi"/>
        </w:rPr>
        <w:t xml:space="preserve">he </w:t>
      </w:r>
      <w:bookmarkStart w:id="8" w:name="OLE_LINK10"/>
      <w:bookmarkStart w:id="9" w:name="OLE_LINK11"/>
      <w:r w:rsidR="00AF5B30" w:rsidRPr="008E5E5E">
        <w:rPr>
          <w:rFonts w:ascii="Cambria" w:eastAsia="等线" w:hAnsi="Cambria" w:cstheme="minorHAnsi"/>
        </w:rPr>
        <w:t xml:space="preserve">collaborative filtering </w:t>
      </w:r>
      <w:bookmarkEnd w:id="8"/>
      <w:bookmarkEnd w:id="9"/>
      <w:r w:rsidR="00AF5B30" w:rsidRPr="008E5E5E">
        <w:rPr>
          <w:rFonts w:ascii="Cambria" w:eastAsia="等线" w:hAnsi="Cambria" w:cstheme="minorHAnsi"/>
        </w:rPr>
        <w:t>RS seems have a better recommendation result than the content-based RS. With the more ratings data, the collaborative filtering will be more accurate. This is logical in theory to a certain extent.</w:t>
      </w:r>
      <w:r w:rsidR="000037AB" w:rsidRPr="008E5E5E">
        <w:rPr>
          <w:rFonts w:ascii="Cambria" w:eastAsia="等线" w:hAnsi="Cambria" w:cstheme="minorHAnsi"/>
        </w:rPr>
        <w:t xml:space="preserve"> We also implement many approaches to optimize the recommendation results by ourselves.</w:t>
      </w:r>
    </w:p>
    <w:p w14:paraId="6A39314D" w14:textId="77777777" w:rsidR="008E5E5E" w:rsidRPr="008E5E5E" w:rsidRDefault="008E5E5E" w:rsidP="00187195">
      <w:pPr>
        <w:snapToGrid w:val="0"/>
        <w:ind w:firstLine="360"/>
        <w:rPr>
          <w:rFonts w:ascii="Cambria" w:eastAsia="等线" w:hAnsi="Cambria" w:cstheme="minorHAnsi"/>
        </w:rPr>
      </w:pPr>
    </w:p>
    <w:p w14:paraId="7BA966B8" w14:textId="5FAA4B71" w:rsidR="00126825" w:rsidRPr="008E5E5E" w:rsidRDefault="00126825" w:rsidP="00740DF6">
      <w:pPr>
        <w:pStyle w:val="paragraph"/>
        <w:numPr>
          <w:ilvl w:val="0"/>
          <w:numId w:val="1"/>
        </w:numPr>
        <w:spacing w:before="0" w:beforeAutospacing="0" w:after="0" w:afterAutospacing="0"/>
        <w:jc w:val="both"/>
        <w:rPr>
          <w:rFonts w:ascii="Cambria" w:hAnsi="Cambria" w:cs="Times New Roman"/>
          <w:b/>
          <w:bCs/>
          <w:sz w:val="28"/>
          <w:szCs w:val="28"/>
        </w:rPr>
      </w:pPr>
      <w:r w:rsidRPr="008E5E5E">
        <w:rPr>
          <w:rFonts w:ascii="Cambria" w:hAnsi="Cambria" w:cs="Times New Roman"/>
          <w:b/>
          <w:bCs/>
          <w:color w:val="000000"/>
          <w:sz w:val="28"/>
          <w:szCs w:val="28"/>
        </w:rPr>
        <w:t>Conclusion</w:t>
      </w:r>
    </w:p>
    <w:p w14:paraId="231D1D2C" w14:textId="3F2E9820" w:rsidR="0026577B" w:rsidRPr="008E5E5E" w:rsidRDefault="00CB2EF2" w:rsidP="00BF730A">
      <w:pPr>
        <w:pStyle w:val="paragraph"/>
        <w:spacing w:before="0" w:beforeAutospacing="0" w:after="0" w:afterAutospacing="0"/>
        <w:ind w:firstLine="360"/>
        <w:jc w:val="both"/>
        <w:rPr>
          <w:rFonts w:ascii="Cambria" w:hAnsi="Cambria" w:cs="Times New Roman"/>
        </w:rPr>
      </w:pPr>
      <w:r w:rsidRPr="008E5E5E">
        <w:rPr>
          <w:rFonts w:ascii="Cambria" w:eastAsia="Times New Roman" w:hAnsi="Cambria" w:cs="Times New Roman"/>
          <w:kern w:val="2"/>
        </w:rPr>
        <w:t xml:space="preserve">In conclusion, we conducted research on three types of recommendation systems. We built the RS through data acquisition, data preprocessing, data cleansing, data analysis, and result visualization. In general, the content-based RS is very suitable to be a guidance for the new user at the very beginning because it requires less information than the collaborative filtering. With the increase of user ratings, the collaborative filtering method will be a better choice for the recommendation. In real life, the sparsity problem is always serious because the great majority of people only watch a few movies in the real world. The average movies watched number 8.22 can indirectly reflect the real situation of people watching movies in the real world to a certain extent. Compared with the total </w:t>
      </w:r>
      <w:r w:rsidRPr="008E5E5E">
        <w:rPr>
          <w:rFonts w:ascii="Cambria" w:eastAsia="Times New Roman" w:hAnsi="Cambria" w:cs="Times New Roman"/>
          <w:kern w:val="2"/>
        </w:rPr>
        <w:lastRenderedPageBreak/>
        <w:t>number of films, the number of films watched by each audience is extremely small in reality, and the movies that users watch are highly concentrated in popular movies. Therefore, these parts of data will have more valuable and the corporations can consider spending more resources on this.</w:t>
      </w:r>
    </w:p>
    <w:p w14:paraId="5C746949" w14:textId="2F253FE0" w:rsidR="003760EE" w:rsidRDefault="003760EE" w:rsidP="003760EE">
      <w:pPr>
        <w:pStyle w:val="paragraph"/>
        <w:spacing w:before="0" w:beforeAutospacing="0" w:after="0" w:afterAutospacing="0"/>
        <w:jc w:val="both"/>
        <w:rPr>
          <w:rFonts w:ascii="Cambria" w:hAnsi="Cambria" w:cs="Times New Roman"/>
          <w:b/>
          <w:bCs/>
        </w:rPr>
      </w:pPr>
    </w:p>
    <w:p w14:paraId="4310333D" w14:textId="77777777" w:rsidR="008E5E5E" w:rsidRPr="008E5E5E" w:rsidRDefault="008E5E5E" w:rsidP="003760EE">
      <w:pPr>
        <w:pStyle w:val="paragraph"/>
        <w:spacing w:before="0" w:beforeAutospacing="0" w:after="0" w:afterAutospacing="0"/>
        <w:jc w:val="both"/>
        <w:rPr>
          <w:rFonts w:ascii="Cambria" w:hAnsi="Cambria" w:cs="Times New Roman"/>
          <w:b/>
          <w:bCs/>
        </w:rPr>
      </w:pPr>
    </w:p>
    <w:sdt>
      <w:sdtPr>
        <w:rPr>
          <w:rFonts w:ascii="Cambria" w:eastAsia="Times New Roman" w:hAnsi="Cambria" w:cstheme="minorBidi"/>
          <w:kern w:val="2"/>
          <w:lang w:val="zh-CN"/>
        </w:rPr>
        <w:id w:val="1448892517"/>
        <w:docPartObj>
          <w:docPartGallery w:val="Bibliographies"/>
          <w:docPartUnique/>
        </w:docPartObj>
      </w:sdtPr>
      <w:sdtEndPr>
        <w:rPr>
          <w:b/>
          <w:bCs/>
          <w:lang w:val="en-US"/>
        </w:rPr>
      </w:sdtEndPr>
      <w:sdtContent>
        <w:p w14:paraId="53BA3239" w14:textId="5C063BB1" w:rsidR="0068744D" w:rsidRPr="008E5E5E" w:rsidRDefault="0068744D" w:rsidP="0068744D">
          <w:pPr>
            <w:pStyle w:val="paragraph"/>
            <w:numPr>
              <w:ilvl w:val="0"/>
              <w:numId w:val="1"/>
            </w:numPr>
            <w:spacing w:before="0" w:beforeAutospacing="0" w:after="0" w:afterAutospacing="0"/>
            <w:jc w:val="both"/>
            <w:rPr>
              <w:rFonts w:ascii="Cambria" w:hAnsi="Cambria" w:cs="Times New Roman"/>
              <w:b/>
              <w:bCs/>
              <w:color w:val="000000"/>
              <w:sz w:val="28"/>
              <w:szCs w:val="28"/>
            </w:rPr>
          </w:pPr>
          <w:r w:rsidRPr="008E5E5E">
            <w:rPr>
              <w:rFonts w:ascii="Cambria" w:hAnsi="Cambria" w:cs="Times New Roman"/>
              <w:b/>
              <w:bCs/>
              <w:color w:val="000000"/>
              <w:sz w:val="28"/>
              <w:szCs w:val="28"/>
            </w:rPr>
            <w:t>References</w:t>
          </w:r>
        </w:p>
        <w:p w14:paraId="3103CEB4" w14:textId="77777777" w:rsidR="00464577" w:rsidRPr="008E5E5E" w:rsidRDefault="00D85461" w:rsidP="00464577">
          <w:pPr>
            <w:pStyle w:val="ab"/>
            <w:ind w:left="720" w:hanging="720"/>
            <w:rPr>
              <w:rFonts w:ascii="Cambria" w:hAnsi="Cambria"/>
              <w:noProof/>
              <w:kern w:val="0"/>
            </w:rPr>
          </w:pPr>
          <w:r w:rsidRPr="008E5E5E">
            <w:rPr>
              <w:rFonts w:ascii="Cambria" w:hAnsi="Cambria"/>
              <w:noProof/>
            </w:rPr>
            <w:fldChar w:fldCharType="begin"/>
          </w:r>
          <w:r w:rsidRPr="008E5E5E">
            <w:rPr>
              <w:rFonts w:ascii="Cambria" w:hAnsi="Cambria"/>
              <w:noProof/>
            </w:rPr>
            <w:instrText xml:space="preserve"> BIBLIOGRAPHY \l 1033 \f 1033 </w:instrText>
          </w:r>
          <w:r w:rsidRPr="008E5E5E">
            <w:rPr>
              <w:rFonts w:ascii="Cambria" w:hAnsi="Cambria"/>
              <w:noProof/>
            </w:rPr>
            <w:fldChar w:fldCharType="separate"/>
          </w:r>
          <w:r w:rsidR="00464577" w:rsidRPr="008E5E5E">
            <w:rPr>
              <w:rFonts w:ascii="Cambria" w:hAnsi="Cambria"/>
              <w:noProof/>
            </w:rPr>
            <w:t>IMBD. (2020). Retrieved from https://www.imdb.com/chart/moviemeter/?ref_=nv_mv_mpm</w:t>
          </w:r>
        </w:p>
        <w:p w14:paraId="7A1D9A04" w14:textId="77777777" w:rsidR="00464577" w:rsidRPr="008E5E5E" w:rsidRDefault="00464577" w:rsidP="00464577">
          <w:pPr>
            <w:pStyle w:val="ab"/>
            <w:ind w:left="720" w:hanging="720"/>
            <w:rPr>
              <w:rFonts w:ascii="Cambria" w:hAnsi="Cambria"/>
              <w:noProof/>
            </w:rPr>
          </w:pPr>
          <w:r w:rsidRPr="008E5E5E">
            <w:rPr>
              <w:rFonts w:ascii="Cambria" w:hAnsi="Cambria"/>
              <w:noProof/>
            </w:rPr>
            <w:t>jinhuakst. (2018, 3 26). Retrieved from Github.com: https://github.com/SophonPlus/ChineseNlpCorpus/blob/master/datasets/ez_douban/intro.ipynb</w:t>
          </w:r>
        </w:p>
        <w:p w14:paraId="5CAA885B" w14:textId="77777777" w:rsidR="00464577" w:rsidRPr="008E5E5E" w:rsidRDefault="00464577" w:rsidP="00464577">
          <w:pPr>
            <w:pStyle w:val="ab"/>
            <w:ind w:left="720" w:hanging="720"/>
            <w:rPr>
              <w:rFonts w:ascii="Cambria" w:hAnsi="Cambria"/>
              <w:noProof/>
            </w:rPr>
          </w:pPr>
          <w:r w:rsidRPr="008E5E5E">
            <w:rPr>
              <w:rFonts w:ascii="Cambria" w:hAnsi="Cambria"/>
              <w:noProof/>
            </w:rPr>
            <w:t xml:space="preserve">Pedregosa, F., Varoquaux, G., &amp; Gramfort, A. (2020). </w:t>
          </w:r>
          <w:r w:rsidRPr="008E5E5E">
            <w:rPr>
              <w:rFonts w:ascii="Cambria" w:hAnsi="Cambria"/>
              <w:i/>
              <w:iCs/>
              <w:noProof/>
            </w:rPr>
            <w:t>Feature extraction — scikit-learn 0.22.2 documentation</w:t>
          </w:r>
          <w:r w:rsidRPr="008E5E5E">
            <w:rPr>
              <w:rFonts w:ascii="Cambria" w:hAnsi="Cambria"/>
              <w:noProof/>
            </w:rPr>
            <w:t>. Retrieved from scikit-learn: https://scikit-learn.org/stable/modules/feature_extraction.html</w:t>
          </w:r>
        </w:p>
        <w:p w14:paraId="153E0379" w14:textId="77777777" w:rsidR="00464577" w:rsidRPr="008E5E5E" w:rsidRDefault="00464577" w:rsidP="00464577">
          <w:pPr>
            <w:pStyle w:val="ab"/>
            <w:ind w:left="720" w:hanging="720"/>
            <w:rPr>
              <w:rFonts w:ascii="Cambria" w:hAnsi="Cambria"/>
              <w:noProof/>
            </w:rPr>
          </w:pPr>
          <w:r w:rsidRPr="008E5E5E">
            <w:rPr>
              <w:rFonts w:ascii="Cambria" w:hAnsi="Cambria"/>
              <w:noProof/>
            </w:rPr>
            <w:t>Rose, S., Engel, D., Cramer, N., &amp; Cowley, W. (2010, 3 4). Automatic Keyword Extraction from Individual Documents.</w:t>
          </w:r>
        </w:p>
        <w:p w14:paraId="7156D5FF" w14:textId="7D65699A" w:rsidR="003760EE" w:rsidRPr="008E5E5E" w:rsidRDefault="00D85461" w:rsidP="00464577">
          <w:pPr>
            <w:rPr>
              <w:rFonts w:ascii="Cambria" w:hAnsi="Cambria"/>
              <w:b/>
              <w:bCs/>
            </w:rPr>
          </w:pPr>
          <w:r w:rsidRPr="008E5E5E">
            <w:rPr>
              <w:rFonts w:ascii="Cambria" w:hAnsi="Cambria"/>
              <w:noProof/>
            </w:rPr>
            <w:fldChar w:fldCharType="end"/>
          </w:r>
        </w:p>
      </w:sdtContent>
    </w:sdt>
    <w:p w14:paraId="698521DE" w14:textId="77777777" w:rsidR="00464577" w:rsidRPr="008E5E5E" w:rsidRDefault="00464577" w:rsidP="00464577">
      <w:pPr>
        <w:rPr>
          <w:rFonts w:ascii="Cambria" w:eastAsiaTheme="minorEastAsia" w:hAnsi="Cambria"/>
        </w:rPr>
      </w:pPr>
    </w:p>
    <w:sectPr w:rsidR="00464577" w:rsidRPr="008E5E5E" w:rsidSect="00D85461">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5FDA3" w14:textId="77777777" w:rsidR="00E902ED" w:rsidRDefault="00E902ED" w:rsidP="00517636">
      <w:pPr>
        <w:spacing w:line="240" w:lineRule="auto"/>
      </w:pPr>
      <w:r>
        <w:separator/>
      </w:r>
    </w:p>
  </w:endnote>
  <w:endnote w:type="continuationSeparator" w:id="0">
    <w:p w14:paraId="0CFAB5FA" w14:textId="77777777" w:rsidR="00E902ED" w:rsidRDefault="00E902ED" w:rsidP="00517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0ED8D" w14:textId="77777777" w:rsidR="00E902ED" w:rsidRDefault="00E902ED" w:rsidP="00517636">
      <w:pPr>
        <w:spacing w:line="240" w:lineRule="auto"/>
      </w:pPr>
      <w:r>
        <w:separator/>
      </w:r>
    </w:p>
  </w:footnote>
  <w:footnote w:type="continuationSeparator" w:id="0">
    <w:p w14:paraId="4EBA28D8" w14:textId="77777777" w:rsidR="00E902ED" w:rsidRDefault="00E902ED" w:rsidP="00517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4CC7"/>
    <w:multiLevelType w:val="multilevel"/>
    <w:tmpl w:val="EBF0E6A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C1331DA"/>
    <w:multiLevelType w:val="hybridMultilevel"/>
    <w:tmpl w:val="888E2C66"/>
    <w:lvl w:ilvl="0" w:tplc="B5FE706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C67FFB"/>
    <w:multiLevelType w:val="multilevel"/>
    <w:tmpl w:val="EBF0E6A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3AEE0DAD"/>
    <w:multiLevelType w:val="multilevel"/>
    <w:tmpl w:val="A52C3684"/>
    <w:lvl w:ilvl="0">
      <w:start w:val="3"/>
      <w:numFmt w:val="decimal"/>
      <w:lvlText w:val="%1"/>
      <w:lvlJc w:val="left"/>
      <w:pPr>
        <w:ind w:left="360" w:hanging="360"/>
      </w:pPr>
      <w:rPr>
        <w:rFonts w:eastAsia="宋体" w:hint="default"/>
      </w:rPr>
    </w:lvl>
    <w:lvl w:ilvl="1">
      <w:start w:val="4"/>
      <w:numFmt w:val="decimal"/>
      <w:lvlText w:val="%1.%2"/>
      <w:lvlJc w:val="left"/>
      <w:pPr>
        <w:ind w:left="720" w:hanging="360"/>
      </w:pPr>
      <w:rPr>
        <w:rFonts w:eastAsia="宋体" w:hint="default"/>
      </w:rPr>
    </w:lvl>
    <w:lvl w:ilvl="2">
      <w:start w:val="1"/>
      <w:numFmt w:val="decimal"/>
      <w:lvlText w:val="%1.%2.%3"/>
      <w:lvlJc w:val="left"/>
      <w:pPr>
        <w:ind w:left="1440" w:hanging="720"/>
      </w:pPr>
      <w:rPr>
        <w:rFonts w:eastAsia="宋体" w:hint="default"/>
      </w:rPr>
    </w:lvl>
    <w:lvl w:ilvl="3">
      <w:start w:val="1"/>
      <w:numFmt w:val="decimal"/>
      <w:lvlText w:val="%1.%2.%3.%4"/>
      <w:lvlJc w:val="left"/>
      <w:pPr>
        <w:ind w:left="1800" w:hanging="720"/>
      </w:pPr>
      <w:rPr>
        <w:rFonts w:eastAsia="宋体" w:hint="default"/>
      </w:rPr>
    </w:lvl>
    <w:lvl w:ilvl="4">
      <w:start w:val="1"/>
      <w:numFmt w:val="decimal"/>
      <w:lvlText w:val="%1.%2.%3.%4.%5"/>
      <w:lvlJc w:val="left"/>
      <w:pPr>
        <w:ind w:left="2520" w:hanging="1080"/>
      </w:pPr>
      <w:rPr>
        <w:rFonts w:eastAsia="宋体" w:hint="default"/>
      </w:rPr>
    </w:lvl>
    <w:lvl w:ilvl="5">
      <w:start w:val="1"/>
      <w:numFmt w:val="decimal"/>
      <w:lvlText w:val="%1.%2.%3.%4.%5.%6"/>
      <w:lvlJc w:val="left"/>
      <w:pPr>
        <w:ind w:left="2880" w:hanging="1080"/>
      </w:pPr>
      <w:rPr>
        <w:rFonts w:eastAsia="宋体" w:hint="default"/>
      </w:rPr>
    </w:lvl>
    <w:lvl w:ilvl="6">
      <w:start w:val="1"/>
      <w:numFmt w:val="decimal"/>
      <w:lvlText w:val="%1.%2.%3.%4.%5.%6.%7"/>
      <w:lvlJc w:val="left"/>
      <w:pPr>
        <w:ind w:left="3600" w:hanging="1440"/>
      </w:pPr>
      <w:rPr>
        <w:rFonts w:eastAsia="宋体" w:hint="default"/>
      </w:rPr>
    </w:lvl>
    <w:lvl w:ilvl="7">
      <w:start w:val="1"/>
      <w:numFmt w:val="decimal"/>
      <w:lvlText w:val="%1.%2.%3.%4.%5.%6.%7.%8"/>
      <w:lvlJc w:val="left"/>
      <w:pPr>
        <w:ind w:left="3960" w:hanging="1440"/>
      </w:pPr>
      <w:rPr>
        <w:rFonts w:eastAsia="宋体" w:hint="default"/>
      </w:rPr>
    </w:lvl>
    <w:lvl w:ilvl="8">
      <w:start w:val="1"/>
      <w:numFmt w:val="decimal"/>
      <w:lvlText w:val="%1.%2.%3.%4.%5.%6.%7.%8.%9"/>
      <w:lvlJc w:val="left"/>
      <w:pPr>
        <w:ind w:left="4680" w:hanging="1800"/>
      </w:pPr>
      <w:rPr>
        <w:rFonts w:eastAsia="宋体" w:hint="default"/>
      </w:rPr>
    </w:lvl>
  </w:abstractNum>
  <w:abstractNum w:abstractNumId="4" w15:restartNumberingAfterBreak="0">
    <w:nsid w:val="592F33B8"/>
    <w:multiLevelType w:val="multilevel"/>
    <w:tmpl w:val="A52C3684"/>
    <w:lvl w:ilvl="0">
      <w:start w:val="3"/>
      <w:numFmt w:val="decimal"/>
      <w:lvlText w:val="%1"/>
      <w:lvlJc w:val="left"/>
      <w:pPr>
        <w:ind w:left="360" w:hanging="360"/>
      </w:pPr>
      <w:rPr>
        <w:rFonts w:eastAsia="宋体" w:hint="default"/>
      </w:rPr>
    </w:lvl>
    <w:lvl w:ilvl="1">
      <w:start w:val="4"/>
      <w:numFmt w:val="decimal"/>
      <w:lvlText w:val="%1.%2"/>
      <w:lvlJc w:val="left"/>
      <w:pPr>
        <w:ind w:left="720" w:hanging="360"/>
      </w:pPr>
      <w:rPr>
        <w:rFonts w:eastAsia="宋体" w:hint="default"/>
      </w:rPr>
    </w:lvl>
    <w:lvl w:ilvl="2">
      <w:start w:val="1"/>
      <w:numFmt w:val="decimal"/>
      <w:lvlText w:val="%1.%2.%3"/>
      <w:lvlJc w:val="left"/>
      <w:pPr>
        <w:ind w:left="1429" w:hanging="720"/>
      </w:pPr>
      <w:rPr>
        <w:rFonts w:eastAsia="宋体" w:hint="default"/>
      </w:rPr>
    </w:lvl>
    <w:lvl w:ilvl="3">
      <w:start w:val="1"/>
      <w:numFmt w:val="decimal"/>
      <w:lvlText w:val="%1.%2.%3.%4"/>
      <w:lvlJc w:val="left"/>
      <w:pPr>
        <w:ind w:left="1800" w:hanging="720"/>
      </w:pPr>
      <w:rPr>
        <w:rFonts w:eastAsia="宋体" w:hint="default"/>
      </w:rPr>
    </w:lvl>
    <w:lvl w:ilvl="4">
      <w:start w:val="1"/>
      <w:numFmt w:val="decimal"/>
      <w:lvlText w:val="%1.%2.%3.%4.%5"/>
      <w:lvlJc w:val="left"/>
      <w:pPr>
        <w:ind w:left="2520" w:hanging="1080"/>
      </w:pPr>
      <w:rPr>
        <w:rFonts w:eastAsia="宋体" w:hint="default"/>
      </w:rPr>
    </w:lvl>
    <w:lvl w:ilvl="5">
      <w:start w:val="1"/>
      <w:numFmt w:val="decimal"/>
      <w:lvlText w:val="%1.%2.%3.%4.%5.%6"/>
      <w:lvlJc w:val="left"/>
      <w:pPr>
        <w:ind w:left="2880" w:hanging="1080"/>
      </w:pPr>
      <w:rPr>
        <w:rFonts w:eastAsia="宋体" w:hint="default"/>
      </w:rPr>
    </w:lvl>
    <w:lvl w:ilvl="6">
      <w:start w:val="1"/>
      <w:numFmt w:val="decimal"/>
      <w:lvlText w:val="%1.%2.%3.%4.%5.%6.%7"/>
      <w:lvlJc w:val="left"/>
      <w:pPr>
        <w:ind w:left="3600" w:hanging="1440"/>
      </w:pPr>
      <w:rPr>
        <w:rFonts w:eastAsia="宋体" w:hint="default"/>
      </w:rPr>
    </w:lvl>
    <w:lvl w:ilvl="7">
      <w:start w:val="1"/>
      <w:numFmt w:val="decimal"/>
      <w:lvlText w:val="%1.%2.%3.%4.%5.%6.%7.%8"/>
      <w:lvlJc w:val="left"/>
      <w:pPr>
        <w:ind w:left="3960" w:hanging="1440"/>
      </w:pPr>
      <w:rPr>
        <w:rFonts w:eastAsia="宋体" w:hint="default"/>
      </w:rPr>
    </w:lvl>
    <w:lvl w:ilvl="8">
      <w:start w:val="1"/>
      <w:numFmt w:val="decimal"/>
      <w:lvlText w:val="%1.%2.%3.%4.%5.%6.%7.%8.%9"/>
      <w:lvlJc w:val="left"/>
      <w:pPr>
        <w:ind w:left="4680" w:hanging="1800"/>
      </w:pPr>
      <w:rPr>
        <w:rFonts w:eastAsia="宋体" w:hint="default"/>
      </w:rPr>
    </w:lvl>
  </w:abstractNum>
  <w:abstractNum w:abstractNumId="5" w15:restartNumberingAfterBreak="0">
    <w:nsid w:val="7EED2DB4"/>
    <w:multiLevelType w:val="multilevel"/>
    <w:tmpl w:val="EBF0E6A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147"/>
    <w:rsid w:val="000037AB"/>
    <w:rsid w:val="000064F0"/>
    <w:rsid w:val="0001513E"/>
    <w:rsid w:val="00045A32"/>
    <w:rsid w:val="0007258D"/>
    <w:rsid w:val="000C0605"/>
    <w:rsid w:val="000C6E12"/>
    <w:rsid w:val="0012122E"/>
    <w:rsid w:val="00126825"/>
    <w:rsid w:val="00147494"/>
    <w:rsid w:val="0015362F"/>
    <w:rsid w:val="001846DF"/>
    <w:rsid w:val="00187195"/>
    <w:rsid w:val="00191CBC"/>
    <w:rsid w:val="001B4361"/>
    <w:rsid w:val="001C6C6F"/>
    <w:rsid w:val="001C7765"/>
    <w:rsid w:val="0022580E"/>
    <w:rsid w:val="002266E9"/>
    <w:rsid w:val="00232751"/>
    <w:rsid w:val="002475E9"/>
    <w:rsid w:val="002543C4"/>
    <w:rsid w:val="00255E8A"/>
    <w:rsid w:val="0026577B"/>
    <w:rsid w:val="002703B0"/>
    <w:rsid w:val="0027280D"/>
    <w:rsid w:val="002D6DDD"/>
    <w:rsid w:val="00315FF8"/>
    <w:rsid w:val="0036511A"/>
    <w:rsid w:val="00365147"/>
    <w:rsid w:val="003760EE"/>
    <w:rsid w:val="00393B61"/>
    <w:rsid w:val="003A279C"/>
    <w:rsid w:val="003C5BB2"/>
    <w:rsid w:val="003E5729"/>
    <w:rsid w:val="003F1019"/>
    <w:rsid w:val="003F5CD8"/>
    <w:rsid w:val="00442926"/>
    <w:rsid w:val="00464577"/>
    <w:rsid w:val="004B07A9"/>
    <w:rsid w:val="004E1EF0"/>
    <w:rsid w:val="00517636"/>
    <w:rsid w:val="00522413"/>
    <w:rsid w:val="00552CB8"/>
    <w:rsid w:val="00585F83"/>
    <w:rsid w:val="00586804"/>
    <w:rsid w:val="005A1FA3"/>
    <w:rsid w:val="005D3A58"/>
    <w:rsid w:val="005E62C3"/>
    <w:rsid w:val="00625FA5"/>
    <w:rsid w:val="0064235B"/>
    <w:rsid w:val="00642683"/>
    <w:rsid w:val="0067380C"/>
    <w:rsid w:val="00686930"/>
    <w:rsid w:val="0068744D"/>
    <w:rsid w:val="006A383E"/>
    <w:rsid w:val="00713FAA"/>
    <w:rsid w:val="0073492B"/>
    <w:rsid w:val="00740DF6"/>
    <w:rsid w:val="007D1769"/>
    <w:rsid w:val="008238AB"/>
    <w:rsid w:val="008244F7"/>
    <w:rsid w:val="00866D9A"/>
    <w:rsid w:val="0087694C"/>
    <w:rsid w:val="00881DDB"/>
    <w:rsid w:val="008E1266"/>
    <w:rsid w:val="008E5E5E"/>
    <w:rsid w:val="009321E7"/>
    <w:rsid w:val="0094187D"/>
    <w:rsid w:val="00991C0B"/>
    <w:rsid w:val="00995732"/>
    <w:rsid w:val="009B556D"/>
    <w:rsid w:val="009F1B8C"/>
    <w:rsid w:val="009F2411"/>
    <w:rsid w:val="00A02488"/>
    <w:rsid w:val="00A530ED"/>
    <w:rsid w:val="00A65175"/>
    <w:rsid w:val="00A80323"/>
    <w:rsid w:val="00AB0F17"/>
    <w:rsid w:val="00AC01C9"/>
    <w:rsid w:val="00AD7288"/>
    <w:rsid w:val="00AE1836"/>
    <w:rsid w:val="00AF53D2"/>
    <w:rsid w:val="00AF5B30"/>
    <w:rsid w:val="00B12144"/>
    <w:rsid w:val="00B8448D"/>
    <w:rsid w:val="00BB6248"/>
    <w:rsid w:val="00BC3DD3"/>
    <w:rsid w:val="00BF730A"/>
    <w:rsid w:val="00C03F59"/>
    <w:rsid w:val="00C04316"/>
    <w:rsid w:val="00C13E55"/>
    <w:rsid w:val="00C8411F"/>
    <w:rsid w:val="00CB2EF2"/>
    <w:rsid w:val="00D200C7"/>
    <w:rsid w:val="00D528CF"/>
    <w:rsid w:val="00D85461"/>
    <w:rsid w:val="00DC0B8D"/>
    <w:rsid w:val="00E1323E"/>
    <w:rsid w:val="00E21801"/>
    <w:rsid w:val="00E85577"/>
    <w:rsid w:val="00E902ED"/>
    <w:rsid w:val="00E965B5"/>
    <w:rsid w:val="00EE4854"/>
    <w:rsid w:val="00F20AC9"/>
    <w:rsid w:val="00F222A9"/>
    <w:rsid w:val="00F2546A"/>
    <w:rsid w:val="00F42A91"/>
    <w:rsid w:val="00FE2F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46765"/>
  <w15:chartTrackingRefBased/>
  <w15:docId w15:val="{6234BEB6-030F-428D-A413-AB7BBC7FA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 w:val="24"/>
        <w:szCs w:val="24"/>
        <w:lang w:val="en-US" w:eastAsia="zh-CN" w:bidi="ar-SA"/>
      </w:rPr>
    </w:rPrDefault>
    <w:pPrDefault>
      <w:pPr>
        <w:widowControl w:val="0"/>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5461"/>
    <w:rPr>
      <w:rFonts w:eastAsia="Times New Roman"/>
    </w:rPr>
  </w:style>
  <w:style w:type="paragraph" w:styleId="1">
    <w:name w:val="heading 1"/>
    <w:basedOn w:val="a"/>
    <w:next w:val="a"/>
    <w:link w:val="10"/>
    <w:uiPriority w:val="9"/>
    <w:qFormat/>
    <w:rsid w:val="000064F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126825"/>
    <w:pPr>
      <w:widowControl/>
      <w:spacing w:before="100" w:beforeAutospacing="1" w:after="100" w:afterAutospacing="1"/>
      <w:jc w:val="left"/>
    </w:pPr>
    <w:rPr>
      <w:rFonts w:ascii="宋体" w:eastAsia="宋体" w:hAnsi="宋体" w:cs="宋体"/>
      <w:kern w:val="0"/>
    </w:rPr>
  </w:style>
  <w:style w:type="paragraph" w:styleId="a3">
    <w:name w:val="List Paragraph"/>
    <w:basedOn w:val="a"/>
    <w:uiPriority w:val="34"/>
    <w:qFormat/>
    <w:rsid w:val="00AC01C9"/>
    <w:pPr>
      <w:ind w:firstLineChars="200" w:firstLine="420"/>
    </w:pPr>
  </w:style>
  <w:style w:type="character" w:styleId="a4">
    <w:name w:val="Hyperlink"/>
    <w:basedOn w:val="a0"/>
    <w:uiPriority w:val="99"/>
    <w:unhideWhenUsed/>
    <w:rsid w:val="00C8411F"/>
    <w:rPr>
      <w:color w:val="0000FF"/>
      <w:u w:val="single"/>
    </w:rPr>
  </w:style>
  <w:style w:type="character" w:styleId="a5">
    <w:name w:val="Unresolved Mention"/>
    <w:basedOn w:val="a0"/>
    <w:uiPriority w:val="99"/>
    <w:semiHidden/>
    <w:unhideWhenUsed/>
    <w:rsid w:val="00C8411F"/>
    <w:rPr>
      <w:color w:val="605E5C"/>
      <w:shd w:val="clear" w:color="auto" w:fill="E1DFDD"/>
    </w:rPr>
  </w:style>
  <w:style w:type="character" w:customStyle="1" w:styleId="10">
    <w:name w:val="标题 1 字符"/>
    <w:basedOn w:val="a0"/>
    <w:link w:val="1"/>
    <w:uiPriority w:val="9"/>
    <w:rsid w:val="000064F0"/>
    <w:rPr>
      <w:rFonts w:eastAsia="Times New Roman"/>
      <w:b/>
      <w:bCs/>
      <w:kern w:val="44"/>
      <w:sz w:val="44"/>
      <w:szCs w:val="44"/>
    </w:rPr>
  </w:style>
  <w:style w:type="paragraph" w:styleId="a6">
    <w:name w:val="Subtitle"/>
    <w:basedOn w:val="a"/>
    <w:next w:val="a"/>
    <w:link w:val="a7"/>
    <w:uiPriority w:val="11"/>
    <w:qFormat/>
    <w:rsid w:val="000064F0"/>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7">
    <w:name w:val="副标题 字符"/>
    <w:basedOn w:val="a0"/>
    <w:link w:val="a6"/>
    <w:uiPriority w:val="11"/>
    <w:rsid w:val="000064F0"/>
    <w:rPr>
      <w:rFonts w:asciiTheme="minorHAnsi" w:hAnsiTheme="minorHAnsi"/>
      <w:b/>
      <w:bCs/>
      <w:kern w:val="28"/>
      <w:sz w:val="32"/>
      <w:szCs w:val="32"/>
    </w:rPr>
  </w:style>
  <w:style w:type="paragraph" w:styleId="TOC">
    <w:name w:val="TOC Heading"/>
    <w:basedOn w:val="1"/>
    <w:next w:val="a"/>
    <w:uiPriority w:val="39"/>
    <w:unhideWhenUsed/>
    <w:qFormat/>
    <w:rsid w:val="005D3A58"/>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5D3A58"/>
    <w:pPr>
      <w:spacing w:before="120"/>
      <w:jc w:val="left"/>
    </w:pPr>
    <w:rPr>
      <w:rFonts w:asciiTheme="minorHAnsi" w:eastAsiaTheme="minorHAnsi"/>
      <w:b/>
      <w:bCs/>
      <w:i/>
      <w:iCs/>
    </w:rPr>
  </w:style>
  <w:style w:type="paragraph" w:styleId="TOC2">
    <w:name w:val="toc 2"/>
    <w:basedOn w:val="a"/>
    <w:next w:val="a"/>
    <w:autoRedefine/>
    <w:uiPriority w:val="39"/>
    <w:semiHidden/>
    <w:unhideWhenUsed/>
    <w:rsid w:val="005D3A58"/>
    <w:pPr>
      <w:spacing w:before="120"/>
      <w:ind w:left="240"/>
      <w:jc w:val="left"/>
    </w:pPr>
    <w:rPr>
      <w:rFonts w:asciiTheme="minorHAnsi" w:eastAsiaTheme="minorHAnsi"/>
      <w:b/>
      <w:bCs/>
      <w:sz w:val="22"/>
      <w:szCs w:val="22"/>
    </w:rPr>
  </w:style>
  <w:style w:type="paragraph" w:styleId="TOC3">
    <w:name w:val="toc 3"/>
    <w:basedOn w:val="a"/>
    <w:next w:val="a"/>
    <w:autoRedefine/>
    <w:uiPriority w:val="39"/>
    <w:semiHidden/>
    <w:unhideWhenUsed/>
    <w:rsid w:val="005D3A58"/>
    <w:pPr>
      <w:ind w:left="480"/>
      <w:jc w:val="left"/>
    </w:pPr>
    <w:rPr>
      <w:rFonts w:asciiTheme="minorHAnsi" w:eastAsiaTheme="minorHAnsi"/>
      <w:sz w:val="20"/>
      <w:szCs w:val="20"/>
    </w:rPr>
  </w:style>
  <w:style w:type="paragraph" w:styleId="TOC4">
    <w:name w:val="toc 4"/>
    <w:basedOn w:val="a"/>
    <w:next w:val="a"/>
    <w:autoRedefine/>
    <w:uiPriority w:val="39"/>
    <w:semiHidden/>
    <w:unhideWhenUsed/>
    <w:rsid w:val="005D3A58"/>
    <w:pPr>
      <w:ind w:left="720"/>
      <w:jc w:val="left"/>
    </w:pPr>
    <w:rPr>
      <w:rFonts w:asciiTheme="minorHAnsi" w:eastAsiaTheme="minorHAnsi"/>
      <w:sz w:val="20"/>
      <w:szCs w:val="20"/>
    </w:rPr>
  </w:style>
  <w:style w:type="paragraph" w:styleId="TOC5">
    <w:name w:val="toc 5"/>
    <w:basedOn w:val="a"/>
    <w:next w:val="a"/>
    <w:autoRedefine/>
    <w:uiPriority w:val="39"/>
    <w:semiHidden/>
    <w:unhideWhenUsed/>
    <w:rsid w:val="005D3A58"/>
    <w:pPr>
      <w:ind w:left="960"/>
      <w:jc w:val="left"/>
    </w:pPr>
    <w:rPr>
      <w:rFonts w:asciiTheme="minorHAnsi" w:eastAsiaTheme="minorHAnsi"/>
      <w:sz w:val="20"/>
      <w:szCs w:val="20"/>
    </w:rPr>
  </w:style>
  <w:style w:type="paragraph" w:styleId="TOC6">
    <w:name w:val="toc 6"/>
    <w:basedOn w:val="a"/>
    <w:next w:val="a"/>
    <w:autoRedefine/>
    <w:uiPriority w:val="39"/>
    <w:semiHidden/>
    <w:unhideWhenUsed/>
    <w:rsid w:val="005D3A58"/>
    <w:pPr>
      <w:ind w:left="1200"/>
      <w:jc w:val="left"/>
    </w:pPr>
    <w:rPr>
      <w:rFonts w:asciiTheme="minorHAnsi" w:eastAsiaTheme="minorHAnsi"/>
      <w:sz w:val="20"/>
      <w:szCs w:val="20"/>
    </w:rPr>
  </w:style>
  <w:style w:type="paragraph" w:styleId="TOC7">
    <w:name w:val="toc 7"/>
    <w:basedOn w:val="a"/>
    <w:next w:val="a"/>
    <w:autoRedefine/>
    <w:uiPriority w:val="39"/>
    <w:semiHidden/>
    <w:unhideWhenUsed/>
    <w:rsid w:val="005D3A58"/>
    <w:pPr>
      <w:ind w:left="1440"/>
      <w:jc w:val="left"/>
    </w:pPr>
    <w:rPr>
      <w:rFonts w:asciiTheme="minorHAnsi" w:eastAsiaTheme="minorHAnsi"/>
      <w:sz w:val="20"/>
      <w:szCs w:val="20"/>
    </w:rPr>
  </w:style>
  <w:style w:type="paragraph" w:styleId="TOC8">
    <w:name w:val="toc 8"/>
    <w:basedOn w:val="a"/>
    <w:next w:val="a"/>
    <w:autoRedefine/>
    <w:uiPriority w:val="39"/>
    <w:semiHidden/>
    <w:unhideWhenUsed/>
    <w:rsid w:val="005D3A58"/>
    <w:pPr>
      <w:ind w:left="1680"/>
      <w:jc w:val="left"/>
    </w:pPr>
    <w:rPr>
      <w:rFonts w:asciiTheme="minorHAnsi" w:eastAsiaTheme="minorHAnsi"/>
      <w:sz w:val="20"/>
      <w:szCs w:val="20"/>
    </w:rPr>
  </w:style>
  <w:style w:type="paragraph" w:styleId="TOC9">
    <w:name w:val="toc 9"/>
    <w:basedOn w:val="a"/>
    <w:next w:val="a"/>
    <w:autoRedefine/>
    <w:uiPriority w:val="39"/>
    <w:semiHidden/>
    <w:unhideWhenUsed/>
    <w:rsid w:val="005D3A58"/>
    <w:pPr>
      <w:ind w:left="1920"/>
      <w:jc w:val="left"/>
    </w:pPr>
    <w:rPr>
      <w:rFonts w:asciiTheme="minorHAnsi" w:eastAsiaTheme="minorHAnsi"/>
      <w:sz w:val="20"/>
      <w:szCs w:val="20"/>
    </w:rPr>
  </w:style>
  <w:style w:type="paragraph" w:styleId="a8">
    <w:name w:val="footer"/>
    <w:basedOn w:val="a"/>
    <w:link w:val="a9"/>
    <w:uiPriority w:val="99"/>
    <w:unhideWhenUsed/>
    <w:qFormat/>
    <w:rsid w:val="00DC0B8D"/>
    <w:pPr>
      <w:tabs>
        <w:tab w:val="center" w:pos="4153"/>
        <w:tab w:val="right" w:pos="8306"/>
      </w:tabs>
      <w:snapToGrid w:val="0"/>
      <w:spacing w:line="240" w:lineRule="auto"/>
      <w:jc w:val="left"/>
    </w:pPr>
    <w:rPr>
      <w:rFonts w:asciiTheme="minorHAnsi" w:eastAsiaTheme="minorEastAsia" w:hAnsiTheme="minorHAnsi"/>
      <w:sz w:val="18"/>
      <w:szCs w:val="18"/>
    </w:rPr>
  </w:style>
  <w:style w:type="character" w:customStyle="1" w:styleId="a9">
    <w:name w:val="页脚 字符"/>
    <w:basedOn w:val="a0"/>
    <w:link w:val="a8"/>
    <w:uiPriority w:val="99"/>
    <w:qFormat/>
    <w:rsid w:val="00DC0B8D"/>
    <w:rPr>
      <w:rFonts w:asciiTheme="minorHAnsi" w:hAnsiTheme="minorHAnsi"/>
      <w:sz w:val="18"/>
      <w:szCs w:val="18"/>
    </w:rPr>
  </w:style>
  <w:style w:type="character" w:styleId="aa">
    <w:name w:val="FollowedHyperlink"/>
    <w:basedOn w:val="a0"/>
    <w:uiPriority w:val="99"/>
    <w:semiHidden/>
    <w:unhideWhenUsed/>
    <w:rsid w:val="003760EE"/>
    <w:rPr>
      <w:color w:val="954F72" w:themeColor="followedHyperlink"/>
      <w:u w:val="single"/>
    </w:rPr>
  </w:style>
  <w:style w:type="paragraph" w:styleId="ab">
    <w:name w:val="Bibliography"/>
    <w:basedOn w:val="a"/>
    <w:next w:val="a"/>
    <w:uiPriority w:val="37"/>
    <w:unhideWhenUsed/>
    <w:rsid w:val="0068744D"/>
  </w:style>
  <w:style w:type="table" w:styleId="ac">
    <w:name w:val="Table Grid"/>
    <w:basedOn w:val="a1"/>
    <w:uiPriority w:val="39"/>
    <w:rsid w:val="004645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464577"/>
    <w:pPr>
      <w:widowControl/>
      <w:spacing w:before="100" w:beforeAutospacing="1" w:after="100" w:afterAutospacing="1" w:line="240" w:lineRule="auto"/>
      <w:jc w:val="left"/>
    </w:pPr>
    <w:rPr>
      <w:rFonts w:ascii="宋体" w:eastAsia="宋体" w:hAnsi="宋体" w:cs="宋体"/>
      <w:kern w:val="0"/>
    </w:rPr>
  </w:style>
  <w:style w:type="paragraph" w:styleId="ae">
    <w:name w:val="header"/>
    <w:basedOn w:val="a"/>
    <w:link w:val="af"/>
    <w:uiPriority w:val="99"/>
    <w:unhideWhenUsed/>
    <w:rsid w:val="00517636"/>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517636"/>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555">
      <w:bodyDiv w:val="1"/>
      <w:marLeft w:val="0"/>
      <w:marRight w:val="0"/>
      <w:marTop w:val="0"/>
      <w:marBottom w:val="0"/>
      <w:divBdr>
        <w:top w:val="none" w:sz="0" w:space="0" w:color="auto"/>
        <w:left w:val="none" w:sz="0" w:space="0" w:color="auto"/>
        <w:bottom w:val="none" w:sz="0" w:space="0" w:color="auto"/>
        <w:right w:val="none" w:sz="0" w:space="0" w:color="auto"/>
      </w:divBdr>
    </w:div>
    <w:div w:id="28798577">
      <w:bodyDiv w:val="1"/>
      <w:marLeft w:val="0"/>
      <w:marRight w:val="0"/>
      <w:marTop w:val="0"/>
      <w:marBottom w:val="0"/>
      <w:divBdr>
        <w:top w:val="none" w:sz="0" w:space="0" w:color="auto"/>
        <w:left w:val="none" w:sz="0" w:space="0" w:color="auto"/>
        <w:bottom w:val="none" w:sz="0" w:space="0" w:color="auto"/>
        <w:right w:val="none" w:sz="0" w:space="0" w:color="auto"/>
      </w:divBdr>
      <w:divsChild>
        <w:div w:id="1529370887">
          <w:marLeft w:val="0"/>
          <w:marRight w:val="0"/>
          <w:marTop w:val="0"/>
          <w:marBottom w:val="0"/>
          <w:divBdr>
            <w:top w:val="none" w:sz="0" w:space="0" w:color="auto"/>
            <w:left w:val="none" w:sz="0" w:space="0" w:color="auto"/>
            <w:bottom w:val="none" w:sz="0" w:space="0" w:color="auto"/>
            <w:right w:val="none" w:sz="0" w:space="0" w:color="auto"/>
          </w:divBdr>
          <w:divsChild>
            <w:div w:id="18831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9968">
      <w:bodyDiv w:val="1"/>
      <w:marLeft w:val="0"/>
      <w:marRight w:val="0"/>
      <w:marTop w:val="0"/>
      <w:marBottom w:val="0"/>
      <w:divBdr>
        <w:top w:val="none" w:sz="0" w:space="0" w:color="auto"/>
        <w:left w:val="none" w:sz="0" w:space="0" w:color="auto"/>
        <w:bottom w:val="none" w:sz="0" w:space="0" w:color="auto"/>
        <w:right w:val="none" w:sz="0" w:space="0" w:color="auto"/>
      </w:divBdr>
    </w:div>
    <w:div w:id="122650490">
      <w:bodyDiv w:val="1"/>
      <w:marLeft w:val="0"/>
      <w:marRight w:val="0"/>
      <w:marTop w:val="0"/>
      <w:marBottom w:val="0"/>
      <w:divBdr>
        <w:top w:val="none" w:sz="0" w:space="0" w:color="auto"/>
        <w:left w:val="none" w:sz="0" w:space="0" w:color="auto"/>
        <w:bottom w:val="none" w:sz="0" w:space="0" w:color="auto"/>
        <w:right w:val="none" w:sz="0" w:space="0" w:color="auto"/>
      </w:divBdr>
      <w:divsChild>
        <w:div w:id="1258253520">
          <w:marLeft w:val="0"/>
          <w:marRight w:val="0"/>
          <w:marTop w:val="0"/>
          <w:marBottom w:val="0"/>
          <w:divBdr>
            <w:top w:val="none" w:sz="0" w:space="0" w:color="auto"/>
            <w:left w:val="none" w:sz="0" w:space="0" w:color="auto"/>
            <w:bottom w:val="none" w:sz="0" w:space="0" w:color="auto"/>
            <w:right w:val="none" w:sz="0" w:space="0" w:color="auto"/>
          </w:divBdr>
          <w:divsChild>
            <w:div w:id="20330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6350">
      <w:bodyDiv w:val="1"/>
      <w:marLeft w:val="0"/>
      <w:marRight w:val="0"/>
      <w:marTop w:val="0"/>
      <w:marBottom w:val="0"/>
      <w:divBdr>
        <w:top w:val="none" w:sz="0" w:space="0" w:color="auto"/>
        <w:left w:val="none" w:sz="0" w:space="0" w:color="auto"/>
        <w:bottom w:val="none" w:sz="0" w:space="0" w:color="auto"/>
        <w:right w:val="none" w:sz="0" w:space="0" w:color="auto"/>
      </w:divBdr>
    </w:div>
    <w:div w:id="205215646">
      <w:bodyDiv w:val="1"/>
      <w:marLeft w:val="0"/>
      <w:marRight w:val="0"/>
      <w:marTop w:val="0"/>
      <w:marBottom w:val="0"/>
      <w:divBdr>
        <w:top w:val="none" w:sz="0" w:space="0" w:color="auto"/>
        <w:left w:val="none" w:sz="0" w:space="0" w:color="auto"/>
        <w:bottom w:val="none" w:sz="0" w:space="0" w:color="auto"/>
        <w:right w:val="none" w:sz="0" w:space="0" w:color="auto"/>
      </w:divBdr>
    </w:div>
    <w:div w:id="234291661">
      <w:bodyDiv w:val="1"/>
      <w:marLeft w:val="0"/>
      <w:marRight w:val="0"/>
      <w:marTop w:val="0"/>
      <w:marBottom w:val="0"/>
      <w:divBdr>
        <w:top w:val="none" w:sz="0" w:space="0" w:color="auto"/>
        <w:left w:val="none" w:sz="0" w:space="0" w:color="auto"/>
        <w:bottom w:val="none" w:sz="0" w:space="0" w:color="auto"/>
        <w:right w:val="none" w:sz="0" w:space="0" w:color="auto"/>
      </w:divBdr>
    </w:div>
    <w:div w:id="237640919">
      <w:bodyDiv w:val="1"/>
      <w:marLeft w:val="0"/>
      <w:marRight w:val="0"/>
      <w:marTop w:val="0"/>
      <w:marBottom w:val="0"/>
      <w:divBdr>
        <w:top w:val="none" w:sz="0" w:space="0" w:color="auto"/>
        <w:left w:val="none" w:sz="0" w:space="0" w:color="auto"/>
        <w:bottom w:val="none" w:sz="0" w:space="0" w:color="auto"/>
        <w:right w:val="none" w:sz="0" w:space="0" w:color="auto"/>
      </w:divBdr>
    </w:div>
    <w:div w:id="282616921">
      <w:bodyDiv w:val="1"/>
      <w:marLeft w:val="0"/>
      <w:marRight w:val="0"/>
      <w:marTop w:val="0"/>
      <w:marBottom w:val="0"/>
      <w:divBdr>
        <w:top w:val="none" w:sz="0" w:space="0" w:color="auto"/>
        <w:left w:val="none" w:sz="0" w:space="0" w:color="auto"/>
        <w:bottom w:val="none" w:sz="0" w:space="0" w:color="auto"/>
        <w:right w:val="none" w:sz="0" w:space="0" w:color="auto"/>
      </w:divBdr>
    </w:div>
    <w:div w:id="319501014">
      <w:bodyDiv w:val="1"/>
      <w:marLeft w:val="0"/>
      <w:marRight w:val="0"/>
      <w:marTop w:val="0"/>
      <w:marBottom w:val="0"/>
      <w:divBdr>
        <w:top w:val="none" w:sz="0" w:space="0" w:color="auto"/>
        <w:left w:val="none" w:sz="0" w:space="0" w:color="auto"/>
        <w:bottom w:val="none" w:sz="0" w:space="0" w:color="auto"/>
        <w:right w:val="none" w:sz="0" w:space="0" w:color="auto"/>
      </w:divBdr>
    </w:div>
    <w:div w:id="340667929">
      <w:bodyDiv w:val="1"/>
      <w:marLeft w:val="0"/>
      <w:marRight w:val="0"/>
      <w:marTop w:val="0"/>
      <w:marBottom w:val="0"/>
      <w:divBdr>
        <w:top w:val="none" w:sz="0" w:space="0" w:color="auto"/>
        <w:left w:val="none" w:sz="0" w:space="0" w:color="auto"/>
        <w:bottom w:val="none" w:sz="0" w:space="0" w:color="auto"/>
        <w:right w:val="none" w:sz="0" w:space="0" w:color="auto"/>
      </w:divBdr>
    </w:div>
    <w:div w:id="368798547">
      <w:bodyDiv w:val="1"/>
      <w:marLeft w:val="0"/>
      <w:marRight w:val="0"/>
      <w:marTop w:val="0"/>
      <w:marBottom w:val="0"/>
      <w:divBdr>
        <w:top w:val="none" w:sz="0" w:space="0" w:color="auto"/>
        <w:left w:val="none" w:sz="0" w:space="0" w:color="auto"/>
        <w:bottom w:val="none" w:sz="0" w:space="0" w:color="auto"/>
        <w:right w:val="none" w:sz="0" w:space="0" w:color="auto"/>
      </w:divBdr>
    </w:div>
    <w:div w:id="388069171">
      <w:bodyDiv w:val="1"/>
      <w:marLeft w:val="0"/>
      <w:marRight w:val="0"/>
      <w:marTop w:val="0"/>
      <w:marBottom w:val="0"/>
      <w:divBdr>
        <w:top w:val="none" w:sz="0" w:space="0" w:color="auto"/>
        <w:left w:val="none" w:sz="0" w:space="0" w:color="auto"/>
        <w:bottom w:val="none" w:sz="0" w:space="0" w:color="auto"/>
        <w:right w:val="none" w:sz="0" w:space="0" w:color="auto"/>
      </w:divBdr>
      <w:divsChild>
        <w:div w:id="10567702">
          <w:marLeft w:val="0"/>
          <w:marRight w:val="0"/>
          <w:marTop w:val="0"/>
          <w:marBottom w:val="0"/>
          <w:divBdr>
            <w:top w:val="none" w:sz="0" w:space="0" w:color="auto"/>
            <w:left w:val="none" w:sz="0" w:space="0" w:color="auto"/>
            <w:bottom w:val="none" w:sz="0" w:space="0" w:color="auto"/>
            <w:right w:val="none" w:sz="0" w:space="0" w:color="auto"/>
          </w:divBdr>
          <w:divsChild>
            <w:div w:id="19106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0304">
      <w:bodyDiv w:val="1"/>
      <w:marLeft w:val="0"/>
      <w:marRight w:val="0"/>
      <w:marTop w:val="0"/>
      <w:marBottom w:val="0"/>
      <w:divBdr>
        <w:top w:val="none" w:sz="0" w:space="0" w:color="auto"/>
        <w:left w:val="none" w:sz="0" w:space="0" w:color="auto"/>
        <w:bottom w:val="none" w:sz="0" w:space="0" w:color="auto"/>
        <w:right w:val="none" w:sz="0" w:space="0" w:color="auto"/>
      </w:divBdr>
    </w:div>
    <w:div w:id="469786714">
      <w:bodyDiv w:val="1"/>
      <w:marLeft w:val="0"/>
      <w:marRight w:val="0"/>
      <w:marTop w:val="0"/>
      <w:marBottom w:val="0"/>
      <w:divBdr>
        <w:top w:val="none" w:sz="0" w:space="0" w:color="auto"/>
        <w:left w:val="none" w:sz="0" w:space="0" w:color="auto"/>
        <w:bottom w:val="none" w:sz="0" w:space="0" w:color="auto"/>
        <w:right w:val="none" w:sz="0" w:space="0" w:color="auto"/>
      </w:divBdr>
    </w:div>
    <w:div w:id="559250134">
      <w:bodyDiv w:val="1"/>
      <w:marLeft w:val="0"/>
      <w:marRight w:val="0"/>
      <w:marTop w:val="0"/>
      <w:marBottom w:val="0"/>
      <w:divBdr>
        <w:top w:val="none" w:sz="0" w:space="0" w:color="auto"/>
        <w:left w:val="none" w:sz="0" w:space="0" w:color="auto"/>
        <w:bottom w:val="none" w:sz="0" w:space="0" w:color="auto"/>
        <w:right w:val="none" w:sz="0" w:space="0" w:color="auto"/>
      </w:divBdr>
    </w:div>
    <w:div w:id="601765800">
      <w:bodyDiv w:val="1"/>
      <w:marLeft w:val="0"/>
      <w:marRight w:val="0"/>
      <w:marTop w:val="0"/>
      <w:marBottom w:val="0"/>
      <w:divBdr>
        <w:top w:val="none" w:sz="0" w:space="0" w:color="auto"/>
        <w:left w:val="none" w:sz="0" w:space="0" w:color="auto"/>
        <w:bottom w:val="none" w:sz="0" w:space="0" w:color="auto"/>
        <w:right w:val="none" w:sz="0" w:space="0" w:color="auto"/>
      </w:divBdr>
    </w:div>
    <w:div w:id="685599074">
      <w:bodyDiv w:val="1"/>
      <w:marLeft w:val="0"/>
      <w:marRight w:val="0"/>
      <w:marTop w:val="0"/>
      <w:marBottom w:val="0"/>
      <w:divBdr>
        <w:top w:val="none" w:sz="0" w:space="0" w:color="auto"/>
        <w:left w:val="none" w:sz="0" w:space="0" w:color="auto"/>
        <w:bottom w:val="none" w:sz="0" w:space="0" w:color="auto"/>
        <w:right w:val="none" w:sz="0" w:space="0" w:color="auto"/>
      </w:divBdr>
    </w:div>
    <w:div w:id="688406890">
      <w:bodyDiv w:val="1"/>
      <w:marLeft w:val="0"/>
      <w:marRight w:val="0"/>
      <w:marTop w:val="0"/>
      <w:marBottom w:val="0"/>
      <w:divBdr>
        <w:top w:val="none" w:sz="0" w:space="0" w:color="auto"/>
        <w:left w:val="none" w:sz="0" w:space="0" w:color="auto"/>
        <w:bottom w:val="none" w:sz="0" w:space="0" w:color="auto"/>
        <w:right w:val="none" w:sz="0" w:space="0" w:color="auto"/>
      </w:divBdr>
    </w:div>
    <w:div w:id="736902621">
      <w:bodyDiv w:val="1"/>
      <w:marLeft w:val="0"/>
      <w:marRight w:val="0"/>
      <w:marTop w:val="0"/>
      <w:marBottom w:val="0"/>
      <w:divBdr>
        <w:top w:val="none" w:sz="0" w:space="0" w:color="auto"/>
        <w:left w:val="none" w:sz="0" w:space="0" w:color="auto"/>
        <w:bottom w:val="none" w:sz="0" w:space="0" w:color="auto"/>
        <w:right w:val="none" w:sz="0" w:space="0" w:color="auto"/>
      </w:divBdr>
    </w:div>
    <w:div w:id="755859274">
      <w:bodyDiv w:val="1"/>
      <w:marLeft w:val="0"/>
      <w:marRight w:val="0"/>
      <w:marTop w:val="0"/>
      <w:marBottom w:val="0"/>
      <w:divBdr>
        <w:top w:val="none" w:sz="0" w:space="0" w:color="auto"/>
        <w:left w:val="none" w:sz="0" w:space="0" w:color="auto"/>
        <w:bottom w:val="none" w:sz="0" w:space="0" w:color="auto"/>
        <w:right w:val="none" w:sz="0" w:space="0" w:color="auto"/>
      </w:divBdr>
    </w:div>
    <w:div w:id="804547925">
      <w:bodyDiv w:val="1"/>
      <w:marLeft w:val="0"/>
      <w:marRight w:val="0"/>
      <w:marTop w:val="0"/>
      <w:marBottom w:val="0"/>
      <w:divBdr>
        <w:top w:val="none" w:sz="0" w:space="0" w:color="auto"/>
        <w:left w:val="none" w:sz="0" w:space="0" w:color="auto"/>
        <w:bottom w:val="none" w:sz="0" w:space="0" w:color="auto"/>
        <w:right w:val="none" w:sz="0" w:space="0" w:color="auto"/>
      </w:divBdr>
    </w:div>
    <w:div w:id="852648559">
      <w:bodyDiv w:val="1"/>
      <w:marLeft w:val="0"/>
      <w:marRight w:val="0"/>
      <w:marTop w:val="0"/>
      <w:marBottom w:val="0"/>
      <w:divBdr>
        <w:top w:val="none" w:sz="0" w:space="0" w:color="auto"/>
        <w:left w:val="none" w:sz="0" w:space="0" w:color="auto"/>
        <w:bottom w:val="none" w:sz="0" w:space="0" w:color="auto"/>
        <w:right w:val="none" w:sz="0" w:space="0" w:color="auto"/>
      </w:divBdr>
      <w:divsChild>
        <w:div w:id="468910865">
          <w:marLeft w:val="0"/>
          <w:marRight w:val="0"/>
          <w:marTop w:val="0"/>
          <w:marBottom w:val="0"/>
          <w:divBdr>
            <w:top w:val="none" w:sz="0" w:space="0" w:color="auto"/>
            <w:left w:val="none" w:sz="0" w:space="0" w:color="auto"/>
            <w:bottom w:val="none" w:sz="0" w:space="0" w:color="auto"/>
            <w:right w:val="none" w:sz="0" w:space="0" w:color="auto"/>
          </w:divBdr>
          <w:divsChild>
            <w:div w:id="11432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1938">
      <w:bodyDiv w:val="1"/>
      <w:marLeft w:val="0"/>
      <w:marRight w:val="0"/>
      <w:marTop w:val="0"/>
      <w:marBottom w:val="0"/>
      <w:divBdr>
        <w:top w:val="none" w:sz="0" w:space="0" w:color="auto"/>
        <w:left w:val="none" w:sz="0" w:space="0" w:color="auto"/>
        <w:bottom w:val="none" w:sz="0" w:space="0" w:color="auto"/>
        <w:right w:val="none" w:sz="0" w:space="0" w:color="auto"/>
      </w:divBdr>
      <w:divsChild>
        <w:div w:id="1334332936">
          <w:marLeft w:val="0"/>
          <w:marRight w:val="0"/>
          <w:marTop w:val="0"/>
          <w:marBottom w:val="0"/>
          <w:divBdr>
            <w:top w:val="none" w:sz="0" w:space="0" w:color="auto"/>
            <w:left w:val="none" w:sz="0" w:space="0" w:color="auto"/>
            <w:bottom w:val="none" w:sz="0" w:space="0" w:color="auto"/>
            <w:right w:val="none" w:sz="0" w:space="0" w:color="auto"/>
          </w:divBdr>
          <w:divsChild>
            <w:div w:id="21319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7291">
      <w:bodyDiv w:val="1"/>
      <w:marLeft w:val="0"/>
      <w:marRight w:val="0"/>
      <w:marTop w:val="0"/>
      <w:marBottom w:val="0"/>
      <w:divBdr>
        <w:top w:val="none" w:sz="0" w:space="0" w:color="auto"/>
        <w:left w:val="none" w:sz="0" w:space="0" w:color="auto"/>
        <w:bottom w:val="none" w:sz="0" w:space="0" w:color="auto"/>
        <w:right w:val="none" w:sz="0" w:space="0" w:color="auto"/>
      </w:divBdr>
    </w:div>
    <w:div w:id="941717088">
      <w:bodyDiv w:val="1"/>
      <w:marLeft w:val="0"/>
      <w:marRight w:val="0"/>
      <w:marTop w:val="0"/>
      <w:marBottom w:val="0"/>
      <w:divBdr>
        <w:top w:val="none" w:sz="0" w:space="0" w:color="auto"/>
        <w:left w:val="none" w:sz="0" w:space="0" w:color="auto"/>
        <w:bottom w:val="none" w:sz="0" w:space="0" w:color="auto"/>
        <w:right w:val="none" w:sz="0" w:space="0" w:color="auto"/>
      </w:divBdr>
      <w:divsChild>
        <w:div w:id="1967543163">
          <w:marLeft w:val="0"/>
          <w:marRight w:val="0"/>
          <w:marTop w:val="0"/>
          <w:marBottom w:val="0"/>
          <w:divBdr>
            <w:top w:val="none" w:sz="0" w:space="0" w:color="auto"/>
            <w:left w:val="none" w:sz="0" w:space="0" w:color="auto"/>
            <w:bottom w:val="none" w:sz="0" w:space="0" w:color="auto"/>
            <w:right w:val="none" w:sz="0" w:space="0" w:color="auto"/>
          </w:divBdr>
          <w:divsChild>
            <w:div w:id="11337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2315">
      <w:bodyDiv w:val="1"/>
      <w:marLeft w:val="0"/>
      <w:marRight w:val="0"/>
      <w:marTop w:val="0"/>
      <w:marBottom w:val="0"/>
      <w:divBdr>
        <w:top w:val="none" w:sz="0" w:space="0" w:color="auto"/>
        <w:left w:val="none" w:sz="0" w:space="0" w:color="auto"/>
        <w:bottom w:val="none" w:sz="0" w:space="0" w:color="auto"/>
        <w:right w:val="none" w:sz="0" w:space="0" w:color="auto"/>
      </w:divBdr>
      <w:divsChild>
        <w:div w:id="1969436430">
          <w:marLeft w:val="0"/>
          <w:marRight w:val="0"/>
          <w:marTop w:val="0"/>
          <w:marBottom w:val="0"/>
          <w:divBdr>
            <w:top w:val="none" w:sz="0" w:space="0" w:color="auto"/>
            <w:left w:val="none" w:sz="0" w:space="0" w:color="auto"/>
            <w:bottom w:val="none" w:sz="0" w:space="0" w:color="auto"/>
            <w:right w:val="none" w:sz="0" w:space="0" w:color="auto"/>
          </w:divBdr>
          <w:divsChild>
            <w:div w:id="14369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1996">
      <w:bodyDiv w:val="1"/>
      <w:marLeft w:val="0"/>
      <w:marRight w:val="0"/>
      <w:marTop w:val="0"/>
      <w:marBottom w:val="0"/>
      <w:divBdr>
        <w:top w:val="none" w:sz="0" w:space="0" w:color="auto"/>
        <w:left w:val="none" w:sz="0" w:space="0" w:color="auto"/>
        <w:bottom w:val="none" w:sz="0" w:space="0" w:color="auto"/>
        <w:right w:val="none" w:sz="0" w:space="0" w:color="auto"/>
      </w:divBdr>
      <w:divsChild>
        <w:div w:id="1403675516">
          <w:marLeft w:val="446"/>
          <w:marRight w:val="0"/>
          <w:marTop w:val="0"/>
          <w:marBottom w:val="0"/>
          <w:divBdr>
            <w:top w:val="none" w:sz="0" w:space="0" w:color="auto"/>
            <w:left w:val="none" w:sz="0" w:space="0" w:color="auto"/>
            <w:bottom w:val="none" w:sz="0" w:space="0" w:color="auto"/>
            <w:right w:val="none" w:sz="0" w:space="0" w:color="auto"/>
          </w:divBdr>
        </w:div>
        <w:div w:id="433481365">
          <w:marLeft w:val="446"/>
          <w:marRight w:val="0"/>
          <w:marTop w:val="0"/>
          <w:marBottom w:val="0"/>
          <w:divBdr>
            <w:top w:val="none" w:sz="0" w:space="0" w:color="auto"/>
            <w:left w:val="none" w:sz="0" w:space="0" w:color="auto"/>
            <w:bottom w:val="none" w:sz="0" w:space="0" w:color="auto"/>
            <w:right w:val="none" w:sz="0" w:space="0" w:color="auto"/>
          </w:divBdr>
        </w:div>
        <w:div w:id="933435248">
          <w:marLeft w:val="446"/>
          <w:marRight w:val="0"/>
          <w:marTop w:val="0"/>
          <w:marBottom w:val="0"/>
          <w:divBdr>
            <w:top w:val="none" w:sz="0" w:space="0" w:color="auto"/>
            <w:left w:val="none" w:sz="0" w:space="0" w:color="auto"/>
            <w:bottom w:val="none" w:sz="0" w:space="0" w:color="auto"/>
            <w:right w:val="none" w:sz="0" w:space="0" w:color="auto"/>
          </w:divBdr>
        </w:div>
      </w:divsChild>
    </w:div>
    <w:div w:id="1095829015">
      <w:bodyDiv w:val="1"/>
      <w:marLeft w:val="0"/>
      <w:marRight w:val="0"/>
      <w:marTop w:val="0"/>
      <w:marBottom w:val="0"/>
      <w:divBdr>
        <w:top w:val="none" w:sz="0" w:space="0" w:color="auto"/>
        <w:left w:val="none" w:sz="0" w:space="0" w:color="auto"/>
        <w:bottom w:val="none" w:sz="0" w:space="0" w:color="auto"/>
        <w:right w:val="none" w:sz="0" w:space="0" w:color="auto"/>
      </w:divBdr>
      <w:divsChild>
        <w:div w:id="1075592276">
          <w:marLeft w:val="446"/>
          <w:marRight w:val="0"/>
          <w:marTop w:val="0"/>
          <w:marBottom w:val="0"/>
          <w:divBdr>
            <w:top w:val="none" w:sz="0" w:space="0" w:color="auto"/>
            <w:left w:val="none" w:sz="0" w:space="0" w:color="auto"/>
            <w:bottom w:val="none" w:sz="0" w:space="0" w:color="auto"/>
            <w:right w:val="none" w:sz="0" w:space="0" w:color="auto"/>
          </w:divBdr>
        </w:div>
        <w:div w:id="1115640566">
          <w:marLeft w:val="446"/>
          <w:marRight w:val="0"/>
          <w:marTop w:val="0"/>
          <w:marBottom w:val="0"/>
          <w:divBdr>
            <w:top w:val="none" w:sz="0" w:space="0" w:color="auto"/>
            <w:left w:val="none" w:sz="0" w:space="0" w:color="auto"/>
            <w:bottom w:val="none" w:sz="0" w:space="0" w:color="auto"/>
            <w:right w:val="none" w:sz="0" w:space="0" w:color="auto"/>
          </w:divBdr>
        </w:div>
      </w:divsChild>
    </w:div>
    <w:div w:id="1129012880">
      <w:bodyDiv w:val="1"/>
      <w:marLeft w:val="0"/>
      <w:marRight w:val="0"/>
      <w:marTop w:val="0"/>
      <w:marBottom w:val="0"/>
      <w:divBdr>
        <w:top w:val="none" w:sz="0" w:space="0" w:color="auto"/>
        <w:left w:val="none" w:sz="0" w:space="0" w:color="auto"/>
        <w:bottom w:val="none" w:sz="0" w:space="0" w:color="auto"/>
        <w:right w:val="none" w:sz="0" w:space="0" w:color="auto"/>
      </w:divBdr>
    </w:div>
    <w:div w:id="1205866441">
      <w:bodyDiv w:val="1"/>
      <w:marLeft w:val="0"/>
      <w:marRight w:val="0"/>
      <w:marTop w:val="0"/>
      <w:marBottom w:val="0"/>
      <w:divBdr>
        <w:top w:val="none" w:sz="0" w:space="0" w:color="auto"/>
        <w:left w:val="none" w:sz="0" w:space="0" w:color="auto"/>
        <w:bottom w:val="none" w:sz="0" w:space="0" w:color="auto"/>
        <w:right w:val="none" w:sz="0" w:space="0" w:color="auto"/>
      </w:divBdr>
    </w:div>
    <w:div w:id="1264190110">
      <w:bodyDiv w:val="1"/>
      <w:marLeft w:val="0"/>
      <w:marRight w:val="0"/>
      <w:marTop w:val="0"/>
      <w:marBottom w:val="0"/>
      <w:divBdr>
        <w:top w:val="none" w:sz="0" w:space="0" w:color="auto"/>
        <w:left w:val="none" w:sz="0" w:space="0" w:color="auto"/>
        <w:bottom w:val="none" w:sz="0" w:space="0" w:color="auto"/>
        <w:right w:val="none" w:sz="0" w:space="0" w:color="auto"/>
      </w:divBdr>
    </w:div>
    <w:div w:id="1284922713">
      <w:bodyDiv w:val="1"/>
      <w:marLeft w:val="0"/>
      <w:marRight w:val="0"/>
      <w:marTop w:val="0"/>
      <w:marBottom w:val="0"/>
      <w:divBdr>
        <w:top w:val="none" w:sz="0" w:space="0" w:color="auto"/>
        <w:left w:val="none" w:sz="0" w:space="0" w:color="auto"/>
        <w:bottom w:val="none" w:sz="0" w:space="0" w:color="auto"/>
        <w:right w:val="none" w:sz="0" w:space="0" w:color="auto"/>
      </w:divBdr>
    </w:div>
    <w:div w:id="1288852782">
      <w:bodyDiv w:val="1"/>
      <w:marLeft w:val="0"/>
      <w:marRight w:val="0"/>
      <w:marTop w:val="0"/>
      <w:marBottom w:val="0"/>
      <w:divBdr>
        <w:top w:val="none" w:sz="0" w:space="0" w:color="auto"/>
        <w:left w:val="none" w:sz="0" w:space="0" w:color="auto"/>
        <w:bottom w:val="none" w:sz="0" w:space="0" w:color="auto"/>
        <w:right w:val="none" w:sz="0" w:space="0" w:color="auto"/>
      </w:divBdr>
    </w:div>
    <w:div w:id="1313825830">
      <w:bodyDiv w:val="1"/>
      <w:marLeft w:val="0"/>
      <w:marRight w:val="0"/>
      <w:marTop w:val="0"/>
      <w:marBottom w:val="0"/>
      <w:divBdr>
        <w:top w:val="none" w:sz="0" w:space="0" w:color="auto"/>
        <w:left w:val="none" w:sz="0" w:space="0" w:color="auto"/>
        <w:bottom w:val="none" w:sz="0" w:space="0" w:color="auto"/>
        <w:right w:val="none" w:sz="0" w:space="0" w:color="auto"/>
      </w:divBdr>
    </w:div>
    <w:div w:id="1332373749">
      <w:bodyDiv w:val="1"/>
      <w:marLeft w:val="0"/>
      <w:marRight w:val="0"/>
      <w:marTop w:val="0"/>
      <w:marBottom w:val="0"/>
      <w:divBdr>
        <w:top w:val="none" w:sz="0" w:space="0" w:color="auto"/>
        <w:left w:val="none" w:sz="0" w:space="0" w:color="auto"/>
        <w:bottom w:val="none" w:sz="0" w:space="0" w:color="auto"/>
        <w:right w:val="none" w:sz="0" w:space="0" w:color="auto"/>
      </w:divBdr>
      <w:divsChild>
        <w:div w:id="2071342697">
          <w:marLeft w:val="446"/>
          <w:marRight w:val="0"/>
          <w:marTop w:val="0"/>
          <w:marBottom w:val="0"/>
          <w:divBdr>
            <w:top w:val="none" w:sz="0" w:space="0" w:color="auto"/>
            <w:left w:val="none" w:sz="0" w:space="0" w:color="auto"/>
            <w:bottom w:val="none" w:sz="0" w:space="0" w:color="auto"/>
            <w:right w:val="none" w:sz="0" w:space="0" w:color="auto"/>
          </w:divBdr>
        </w:div>
        <w:div w:id="331378396">
          <w:marLeft w:val="446"/>
          <w:marRight w:val="0"/>
          <w:marTop w:val="0"/>
          <w:marBottom w:val="0"/>
          <w:divBdr>
            <w:top w:val="none" w:sz="0" w:space="0" w:color="auto"/>
            <w:left w:val="none" w:sz="0" w:space="0" w:color="auto"/>
            <w:bottom w:val="none" w:sz="0" w:space="0" w:color="auto"/>
            <w:right w:val="none" w:sz="0" w:space="0" w:color="auto"/>
          </w:divBdr>
        </w:div>
        <w:div w:id="40902657">
          <w:marLeft w:val="446"/>
          <w:marRight w:val="0"/>
          <w:marTop w:val="0"/>
          <w:marBottom w:val="0"/>
          <w:divBdr>
            <w:top w:val="none" w:sz="0" w:space="0" w:color="auto"/>
            <w:left w:val="none" w:sz="0" w:space="0" w:color="auto"/>
            <w:bottom w:val="none" w:sz="0" w:space="0" w:color="auto"/>
            <w:right w:val="none" w:sz="0" w:space="0" w:color="auto"/>
          </w:divBdr>
        </w:div>
      </w:divsChild>
    </w:div>
    <w:div w:id="1418012611">
      <w:bodyDiv w:val="1"/>
      <w:marLeft w:val="0"/>
      <w:marRight w:val="0"/>
      <w:marTop w:val="0"/>
      <w:marBottom w:val="0"/>
      <w:divBdr>
        <w:top w:val="none" w:sz="0" w:space="0" w:color="auto"/>
        <w:left w:val="none" w:sz="0" w:space="0" w:color="auto"/>
        <w:bottom w:val="none" w:sz="0" w:space="0" w:color="auto"/>
        <w:right w:val="none" w:sz="0" w:space="0" w:color="auto"/>
      </w:divBdr>
      <w:divsChild>
        <w:div w:id="237639644">
          <w:marLeft w:val="0"/>
          <w:marRight w:val="0"/>
          <w:marTop w:val="0"/>
          <w:marBottom w:val="0"/>
          <w:divBdr>
            <w:top w:val="none" w:sz="0" w:space="0" w:color="auto"/>
            <w:left w:val="none" w:sz="0" w:space="0" w:color="auto"/>
            <w:bottom w:val="none" w:sz="0" w:space="0" w:color="auto"/>
            <w:right w:val="none" w:sz="0" w:space="0" w:color="auto"/>
          </w:divBdr>
          <w:divsChild>
            <w:div w:id="17994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181">
      <w:bodyDiv w:val="1"/>
      <w:marLeft w:val="0"/>
      <w:marRight w:val="0"/>
      <w:marTop w:val="0"/>
      <w:marBottom w:val="0"/>
      <w:divBdr>
        <w:top w:val="none" w:sz="0" w:space="0" w:color="auto"/>
        <w:left w:val="none" w:sz="0" w:space="0" w:color="auto"/>
        <w:bottom w:val="none" w:sz="0" w:space="0" w:color="auto"/>
        <w:right w:val="none" w:sz="0" w:space="0" w:color="auto"/>
      </w:divBdr>
      <w:divsChild>
        <w:div w:id="1042827555">
          <w:marLeft w:val="0"/>
          <w:marRight w:val="0"/>
          <w:marTop w:val="0"/>
          <w:marBottom w:val="0"/>
          <w:divBdr>
            <w:top w:val="none" w:sz="0" w:space="0" w:color="auto"/>
            <w:left w:val="none" w:sz="0" w:space="0" w:color="auto"/>
            <w:bottom w:val="none" w:sz="0" w:space="0" w:color="auto"/>
            <w:right w:val="none" w:sz="0" w:space="0" w:color="auto"/>
          </w:divBdr>
          <w:divsChild>
            <w:div w:id="3200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3130">
      <w:bodyDiv w:val="1"/>
      <w:marLeft w:val="0"/>
      <w:marRight w:val="0"/>
      <w:marTop w:val="0"/>
      <w:marBottom w:val="0"/>
      <w:divBdr>
        <w:top w:val="none" w:sz="0" w:space="0" w:color="auto"/>
        <w:left w:val="none" w:sz="0" w:space="0" w:color="auto"/>
        <w:bottom w:val="none" w:sz="0" w:space="0" w:color="auto"/>
        <w:right w:val="none" w:sz="0" w:space="0" w:color="auto"/>
      </w:divBdr>
      <w:divsChild>
        <w:div w:id="1564678131">
          <w:marLeft w:val="0"/>
          <w:marRight w:val="0"/>
          <w:marTop w:val="0"/>
          <w:marBottom w:val="0"/>
          <w:divBdr>
            <w:top w:val="none" w:sz="0" w:space="0" w:color="auto"/>
            <w:left w:val="none" w:sz="0" w:space="0" w:color="auto"/>
            <w:bottom w:val="none" w:sz="0" w:space="0" w:color="auto"/>
            <w:right w:val="none" w:sz="0" w:space="0" w:color="auto"/>
          </w:divBdr>
          <w:divsChild>
            <w:div w:id="2426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1951">
      <w:bodyDiv w:val="1"/>
      <w:marLeft w:val="0"/>
      <w:marRight w:val="0"/>
      <w:marTop w:val="0"/>
      <w:marBottom w:val="0"/>
      <w:divBdr>
        <w:top w:val="none" w:sz="0" w:space="0" w:color="auto"/>
        <w:left w:val="none" w:sz="0" w:space="0" w:color="auto"/>
        <w:bottom w:val="none" w:sz="0" w:space="0" w:color="auto"/>
        <w:right w:val="none" w:sz="0" w:space="0" w:color="auto"/>
      </w:divBdr>
      <w:divsChild>
        <w:div w:id="968896347">
          <w:marLeft w:val="0"/>
          <w:marRight w:val="0"/>
          <w:marTop w:val="0"/>
          <w:marBottom w:val="0"/>
          <w:divBdr>
            <w:top w:val="none" w:sz="0" w:space="0" w:color="auto"/>
            <w:left w:val="none" w:sz="0" w:space="0" w:color="auto"/>
            <w:bottom w:val="none" w:sz="0" w:space="0" w:color="auto"/>
            <w:right w:val="none" w:sz="0" w:space="0" w:color="auto"/>
          </w:divBdr>
          <w:divsChild>
            <w:div w:id="17846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6360">
      <w:bodyDiv w:val="1"/>
      <w:marLeft w:val="0"/>
      <w:marRight w:val="0"/>
      <w:marTop w:val="0"/>
      <w:marBottom w:val="0"/>
      <w:divBdr>
        <w:top w:val="none" w:sz="0" w:space="0" w:color="auto"/>
        <w:left w:val="none" w:sz="0" w:space="0" w:color="auto"/>
        <w:bottom w:val="none" w:sz="0" w:space="0" w:color="auto"/>
        <w:right w:val="none" w:sz="0" w:space="0" w:color="auto"/>
      </w:divBdr>
    </w:div>
    <w:div w:id="1592008260">
      <w:bodyDiv w:val="1"/>
      <w:marLeft w:val="0"/>
      <w:marRight w:val="0"/>
      <w:marTop w:val="0"/>
      <w:marBottom w:val="0"/>
      <w:divBdr>
        <w:top w:val="none" w:sz="0" w:space="0" w:color="auto"/>
        <w:left w:val="none" w:sz="0" w:space="0" w:color="auto"/>
        <w:bottom w:val="none" w:sz="0" w:space="0" w:color="auto"/>
        <w:right w:val="none" w:sz="0" w:space="0" w:color="auto"/>
      </w:divBdr>
    </w:div>
    <w:div w:id="1605766359">
      <w:bodyDiv w:val="1"/>
      <w:marLeft w:val="0"/>
      <w:marRight w:val="0"/>
      <w:marTop w:val="0"/>
      <w:marBottom w:val="0"/>
      <w:divBdr>
        <w:top w:val="none" w:sz="0" w:space="0" w:color="auto"/>
        <w:left w:val="none" w:sz="0" w:space="0" w:color="auto"/>
        <w:bottom w:val="none" w:sz="0" w:space="0" w:color="auto"/>
        <w:right w:val="none" w:sz="0" w:space="0" w:color="auto"/>
      </w:divBdr>
      <w:divsChild>
        <w:div w:id="1708410253">
          <w:marLeft w:val="0"/>
          <w:marRight w:val="0"/>
          <w:marTop w:val="0"/>
          <w:marBottom w:val="0"/>
          <w:divBdr>
            <w:top w:val="none" w:sz="0" w:space="0" w:color="auto"/>
            <w:left w:val="none" w:sz="0" w:space="0" w:color="auto"/>
            <w:bottom w:val="none" w:sz="0" w:space="0" w:color="auto"/>
            <w:right w:val="none" w:sz="0" w:space="0" w:color="auto"/>
          </w:divBdr>
          <w:divsChild>
            <w:div w:id="147614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0005">
      <w:bodyDiv w:val="1"/>
      <w:marLeft w:val="0"/>
      <w:marRight w:val="0"/>
      <w:marTop w:val="0"/>
      <w:marBottom w:val="0"/>
      <w:divBdr>
        <w:top w:val="none" w:sz="0" w:space="0" w:color="auto"/>
        <w:left w:val="none" w:sz="0" w:space="0" w:color="auto"/>
        <w:bottom w:val="none" w:sz="0" w:space="0" w:color="auto"/>
        <w:right w:val="none" w:sz="0" w:space="0" w:color="auto"/>
      </w:divBdr>
      <w:divsChild>
        <w:div w:id="955524164">
          <w:marLeft w:val="0"/>
          <w:marRight w:val="0"/>
          <w:marTop w:val="0"/>
          <w:marBottom w:val="0"/>
          <w:divBdr>
            <w:top w:val="none" w:sz="0" w:space="0" w:color="auto"/>
            <w:left w:val="none" w:sz="0" w:space="0" w:color="auto"/>
            <w:bottom w:val="none" w:sz="0" w:space="0" w:color="auto"/>
            <w:right w:val="none" w:sz="0" w:space="0" w:color="auto"/>
          </w:divBdr>
          <w:divsChild>
            <w:div w:id="19695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0145">
      <w:bodyDiv w:val="1"/>
      <w:marLeft w:val="0"/>
      <w:marRight w:val="0"/>
      <w:marTop w:val="0"/>
      <w:marBottom w:val="0"/>
      <w:divBdr>
        <w:top w:val="none" w:sz="0" w:space="0" w:color="auto"/>
        <w:left w:val="none" w:sz="0" w:space="0" w:color="auto"/>
        <w:bottom w:val="none" w:sz="0" w:space="0" w:color="auto"/>
        <w:right w:val="none" w:sz="0" w:space="0" w:color="auto"/>
      </w:divBdr>
    </w:div>
    <w:div w:id="1679844115">
      <w:bodyDiv w:val="1"/>
      <w:marLeft w:val="0"/>
      <w:marRight w:val="0"/>
      <w:marTop w:val="0"/>
      <w:marBottom w:val="0"/>
      <w:divBdr>
        <w:top w:val="none" w:sz="0" w:space="0" w:color="auto"/>
        <w:left w:val="none" w:sz="0" w:space="0" w:color="auto"/>
        <w:bottom w:val="none" w:sz="0" w:space="0" w:color="auto"/>
        <w:right w:val="none" w:sz="0" w:space="0" w:color="auto"/>
      </w:divBdr>
    </w:div>
    <w:div w:id="1695568535">
      <w:bodyDiv w:val="1"/>
      <w:marLeft w:val="0"/>
      <w:marRight w:val="0"/>
      <w:marTop w:val="0"/>
      <w:marBottom w:val="0"/>
      <w:divBdr>
        <w:top w:val="none" w:sz="0" w:space="0" w:color="auto"/>
        <w:left w:val="none" w:sz="0" w:space="0" w:color="auto"/>
        <w:bottom w:val="none" w:sz="0" w:space="0" w:color="auto"/>
        <w:right w:val="none" w:sz="0" w:space="0" w:color="auto"/>
      </w:divBdr>
    </w:div>
    <w:div w:id="1744061022">
      <w:bodyDiv w:val="1"/>
      <w:marLeft w:val="0"/>
      <w:marRight w:val="0"/>
      <w:marTop w:val="0"/>
      <w:marBottom w:val="0"/>
      <w:divBdr>
        <w:top w:val="none" w:sz="0" w:space="0" w:color="auto"/>
        <w:left w:val="none" w:sz="0" w:space="0" w:color="auto"/>
        <w:bottom w:val="none" w:sz="0" w:space="0" w:color="auto"/>
        <w:right w:val="none" w:sz="0" w:space="0" w:color="auto"/>
      </w:divBdr>
      <w:divsChild>
        <w:div w:id="309678472">
          <w:marLeft w:val="0"/>
          <w:marRight w:val="0"/>
          <w:marTop w:val="0"/>
          <w:marBottom w:val="0"/>
          <w:divBdr>
            <w:top w:val="none" w:sz="0" w:space="0" w:color="auto"/>
            <w:left w:val="none" w:sz="0" w:space="0" w:color="auto"/>
            <w:bottom w:val="none" w:sz="0" w:space="0" w:color="auto"/>
            <w:right w:val="none" w:sz="0" w:space="0" w:color="auto"/>
          </w:divBdr>
          <w:divsChild>
            <w:div w:id="1746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7585">
      <w:bodyDiv w:val="1"/>
      <w:marLeft w:val="0"/>
      <w:marRight w:val="0"/>
      <w:marTop w:val="0"/>
      <w:marBottom w:val="0"/>
      <w:divBdr>
        <w:top w:val="none" w:sz="0" w:space="0" w:color="auto"/>
        <w:left w:val="none" w:sz="0" w:space="0" w:color="auto"/>
        <w:bottom w:val="none" w:sz="0" w:space="0" w:color="auto"/>
        <w:right w:val="none" w:sz="0" w:space="0" w:color="auto"/>
      </w:divBdr>
    </w:div>
    <w:div w:id="1827546641">
      <w:bodyDiv w:val="1"/>
      <w:marLeft w:val="0"/>
      <w:marRight w:val="0"/>
      <w:marTop w:val="0"/>
      <w:marBottom w:val="0"/>
      <w:divBdr>
        <w:top w:val="none" w:sz="0" w:space="0" w:color="auto"/>
        <w:left w:val="none" w:sz="0" w:space="0" w:color="auto"/>
        <w:bottom w:val="none" w:sz="0" w:space="0" w:color="auto"/>
        <w:right w:val="none" w:sz="0" w:space="0" w:color="auto"/>
      </w:divBdr>
    </w:div>
    <w:div w:id="1874340498">
      <w:bodyDiv w:val="1"/>
      <w:marLeft w:val="0"/>
      <w:marRight w:val="0"/>
      <w:marTop w:val="0"/>
      <w:marBottom w:val="0"/>
      <w:divBdr>
        <w:top w:val="none" w:sz="0" w:space="0" w:color="auto"/>
        <w:left w:val="none" w:sz="0" w:space="0" w:color="auto"/>
        <w:bottom w:val="none" w:sz="0" w:space="0" w:color="auto"/>
        <w:right w:val="none" w:sz="0" w:space="0" w:color="auto"/>
      </w:divBdr>
    </w:div>
    <w:div w:id="1938903939">
      <w:bodyDiv w:val="1"/>
      <w:marLeft w:val="0"/>
      <w:marRight w:val="0"/>
      <w:marTop w:val="0"/>
      <w:marBottom w:val="0"/>
      <w:divBdr>
        <w:top w:val="none" w:sz="0" w:space="0" w:color="auto"/>
        <w:left w:val="none" w:sz="0" w:space="0" w:color="auto"/>
        <w:bottom w:val="none" w:sz="0" w:space="0" w:color="auto"/>
        <w:right w:val="none" w:sz="0" w:space="0" w:color="auto"/>
      </w:divBdr>
    </w:div>
    <w:div w:id="1947157087">
      <w:bodyDiv w:val="1"/>
      <w:marLeft w:val="0"/>
      <w:marRight w:val="0"/>
      <w:marTop w:val="0"/>
      <w:marBottom w:val="0"/>
      <w:divBdr>
        <w:top w:val="none" w:sz="0" w:space="0" w:color="auto"/>
        <w:left w:val="none" w:sz="0" w:space="0" w:color="auto"/>
        <w:bottom w:val="none" w:sz="0" w:space="0" w:color="auto"/>
        <w:right w:val="none" w:sz="0" w:space="0" w:color="auto"/>
      </w:divBdr>
    </w:div>
    <w:div w:id="1961182206">
      <w:bodyDiv w:val="1"/>
      <w:marLeft w:val="0"/>
      <w:marRight w:val="0"/>
      <w:marTop w:val="0"/>
      <w:marBottom w:val="0"/>
      <w:divBdr>
        <w:top w:val="none" w:sz="0" w:space="0" w:color="auto"/>
        <w:left w:val="none" w:sz="0" w:space="0" w:color="auto"/>
        <w:bottom w:val="none" w:sz="0" w:space="0" w:color="auto"/>
        <w:right w:val="none" w:sz="0" w:space="0" w:color="auto"/>
      </w:divBdr>
      <w:divsChild>
        <w:div w:id="450900868">
          <w:marLeft w:val="0"/>
          <w:marRight w:val="0"/>
          <w:marTop w:val="0"/>
          <w:marBottom w:val="0"/>
          <w:divBdr>
            <w:top w:val="none" w:sz="0" w:space="0" w:color="auto"/>
            <w:left w:val="none" w:sz="0" w:space="0" w:color="auto"/>
            <w:bottom w:val="none" w:sz="0" w:space="0" w:color="auto"/>
            <w:right w:val="none" w:sz="0" w:space="0" w:color="auto"/>
          </w:divBdr>
          <w:divsChild>
            <w:div w:id="16698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141">
      <w:bodyDiv w:val="1"/>
      <w:marLeft w:val="0"/>
      <w:marRight w:val="0"/>
      <w:marTop w:val="0"/>
      <w:marBottom w:val="0"/>
      <w:divBdr>
        <w:top w:val="none" w:sz="0" w:space="0" w:color="auto"/>
        <w:left w:val="none" w:sz="0" w:space="0" w:color="auto"/>
        <w:bottom w:val="none" w:sz="0" w:space="0" w:color="auto"/>
        <w:right w:val="none" w:sz="0" w:space="0" w:color="auto"/>
      </w:divBdr>
    </w:div>
    <w:div w:id="1995916947">
      <w:bodyDiv w:val="1"/>
      <w:marLeft w:val="0"/>
      <w:marRight w:val="0"/>
      <w:marTop w:val="0"/>
      <w:marBottom w:val="0"/>
      <w:divBdr>
        <w:top w:val="none" w:sz="0" w:space="0" w:color="auto"/>
        <w:left w:val="none" w:sz="0" w:space="0" w:color="auto"/>
        <w:bottom w:val="none" w:sz="0" w:space="0" w:color="auto"/>
        <w:right w:val="none" w:sz="0" w:space="0" w:color="auto"/>
      </w:divBdr>
    </w:div>
    <w:div w:id="2000885147">
      <w:bodyDiv w:val="1"/>
      <w:marLeft w:val="0"/>
      <w:marRight w:val="0"/>
      <w:marTop w:val="0"/>
      <w:marBottom w:val="0"/>
      <w:divBdr>
        <w:top w:val="none" w:sz="0" w:space="0" w:color="auto"/>
        <w:left w:val="none" w:sz="0" w:space="0" w:color="auto"/>
        <w:bottom w:val="none" w:sz="0" w:space="0" w:color="auto"/>
        <w:right w:val="none" w:sz="0" w:space="0" w:color="auto"/>
      </w:divBdr>
    </w:div>
    <w:div w:id="2039426207">
      <w:bodyDiv w:val="1"/>
      <w:marLeft w:val="0"/>
      <w:marRight w:val="0"/>
      <w:marTop w:val="0"/>
      <w:marBottom w:val="0"/>
      <w:divBdr>
        <w:top w:val="none" w:sz="0" w:space="0" w:color="auto"/>
        <w:left w:val="none" w:sz="0" w:space="0" w:color="auto"/>
        <w:bottom w:val="none" w:sz="0" w:space="0" w:color="auto"/>
        <w:right w:val="none" w:sz="0" w:space="0" w:color="auto"/>
      </w:divBdr>
      <w:divsChild>
        <w:div w:id="352456565">
          <w:marLeft w:val="0"/>
          <w:marRight w:val="0"/>
          <w:marTop w:val="0"/>
          <w:marBottom w:val="0"/>
          <w:divBdr>
            <w:top w:val="none" w:sz="0" w:space="0" w:color="auto"/>
            <w:left w:val="none" w:sz="0" w:space="0" w:color="auto"/>
            <w:bottom w:val="none" w:sz="0" w:space="0" w:color="auto"/>
            <w:right w:val="none" w:sz="0" w:space="0" w:color="auto"/>
          </w:divBdr>
          <w:divsChild>
            <w:div w:id="11676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8608">
      <w:bodyDiv w:val="1"/>
      <w:marLeft w:val="0"/>
      <w:marRight w:val="0"/>
      <w:marTop w:val="0"/>
      <w:marBottom w:val="0"/>
      <w:divBdr>
        <w:top w:val="none" w:sz="0" w:space="0" w:color="auto"/>
        <w:left w:val="none" w:sz="0" w:space="0" w:color="auto"/>
        <w:bottom w:val="none" w:sz="0" w:space="0" w:color="auto"/>
        <w:right w:val="none" w:sz="0" w:space="0" w:color="auto"/>
      </w:divBdr>
      <w:divsChild>
        <w:div w:id="924802324">
          <w:marLeft w:val="0"/>
          <w:marRight w:val="0"/>
          <w:marTop w:val="0"/>
          <w:marBottom w:val="0"/>
          <w:divBdr>
            <w:top w:val="none" w:sz="0" w:space="0" w:color="auto"/>
            <w:left w:val="none" w:sz="0" w:space="0" w:color="auto"/>
            <w:bottom w:val="none" w:sz="0" w:space="0" w:color="auto"/>
            <w:right w:val="none" w:sz="0" w:space="0" w:color="auto"/>
          </w:divBdr>
          <w:divsChild>
            <w:div w:id="15947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10" Type="http://schemas.openxmlformats.org/officeDocument/2006/relationships/image" Target="media/image3.emf"/><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jin18</b:Tag>
    <b:SourceType>InternetSite</b:SourceType>
    <b:Guid>{3E7D2F9E-F821-7F40-A133-0DAFEF64BA0B}</b:Guid>
    <b:LCID>en-US</b:LCID>
    <b:Author>
      <b:Author>
        <b:NameList>
          <b:Person>
            <b:Last>jinhuakst</b:Last>
          </b:Person>
        </b:NameList>
      </b:Author>
    </b:Author>
    <b:InternetSiteTitle>Github.com</b:InternetSiteTitle>
    <b:URL>https://github.com/SophonPlus/ChineseNlpCorpus/blob/master/datasets/ez_douban/intro.ipynb</b:URL>
    <b:Year>2018</b:Year>
    <b:Month>3</b:Month>
    <b:Day>26</b:Day>
    <b:RefOrder>2</b:RefOrder>
  </b:Source>
  <b:Source>
    <b:Tag>Ped20</b:Tag>
    <b:SourceType>InternetSite</b:SourceType>
    <b:Guid>{2432ECDF-0C3B-9448-B4AE-2CF0885E4527}</b:Guid>
    <b:LCID>en-US</b:LCID>
    <b:Author>
      <b:Author>
        <b:NameList>
          <b:Person>
            <b:Last>Pedregosa</b:Last>
            <b:First>F</b:First>
          </b:Person>
          <b:Person>
            <b:Last>Varoquaux</b:Last>
            <b:First>G</b:First>
          </b:Person>
          <b:Person>
            <b:Last>Gramfort</b:Last>
            <b:First>A</b:First>
          </b:Person>
        </b:NameList>
      </b:Author>
    </b:Author>
    <b:Title>Feature extraction — scikit-learn 0.22.2 documentation</b:Title>
    <b:InternetSiteTitle>scikit-learn</b:InternetSiteTitle>
    <b:URL>https://scikit-learn.org/stable/modules/feature_extraction.html</b:URL>
    <b:Year>2020</b:Year>
    <b:RefOrder>3</b:RefOrder>
  </b:Source>
  <b:Source>
    <b:Tag>Ros</b:Tag>
    <b:SourceType>ArticleInAPeriodical</b:SourceType>
    <b:Guid>{A7A7D745-62FE-544F-853E-A3D6D9E5925C}</b:Guid>
    <b:LCID>en-US</b:LCID>
    <b:Title>Automatic Keyword Extraction from Individual Documents</b:Title>
    <b:Author>
      <b:Author>
        <b:NameList>
          <b:Person>
            <b:Last>Rose</b:Last>
            <b:First>Stuart</b:First>
          </b:Person>
          <b:Person>
            <b:Last>Engel</b:Last>
            <b:First>Dave</b:First>
          </b:Person>
          <b:Person>
            <b:Last>Cramer</b:Last>
            <b:First>Nick</b:First>
          </b:Person>
          <b:Person>
            <b:Last>Cowley</b:Last>
            <b:First>Wendy</b:First>
          </b:Person>
        </b:NameList>
      </b:Author>
    </b:Author>
    <b:Year>2010</b:Year>
    <b:Month>3</b:Month>
    <b:Day>4</b:Day>
    <b:RefOrder>4</b:RefOrder>
  </b:Source>
  <b:Source>
    <b:Tag>IMB20</b:Tag>
    <b:SourceType>InternetSite</b:SourceType>
    <b:Guid>{800736CC-09E4-4B84-A196-5DF0234FF720}</b:Guid>
    <b:LCID>en-US</b:LCID>
    <b:Author>
      <b:Author>
        <b:NameList>
          <b:Person>
            <b:Last>IMBD</b:Last>
          </b:Person>
        </b:NameList>
      </b:Author>
    </b:Author>
    <b:Year>2020</b:Year>
    <b:URL>https://www.imdb.com/chart/moviemeter/?ref_=nv_mv_mpm</b:URL>
    <b:RefOrder>1</b:RefOrder>
  </b:Source>
</b:Sources>
</file>

<file path=customXml/itemProps1.xml><?xml version="1.0" encoding="utf-8"?>
<ds:datastoreItem xmlns:ds="http://schemas.openxmlformats.org/officeDocument/2006/customXml" ds:itemID="{CA327630-244F-4F51-BDD7-B239E554E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3095</Words>
  <Characters>17644</Characters>
  <Application>Microsoft Office Word</Application>
  <DocSecurity>0</DocSecurity>
  <Lines>147</Lines>
  <Paragraphs>41</Paragraphs>
  <ScaleCrop>false</ScaleCrop>
  <Company/>
  <LinksUpToDate>false</LinksUpToDate>
  <CharactersWithSpaces>20698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Fusheng GUO</dc:creator>
  <cp:keywords/>
  <dc:description/>
  <cp:lastModifiedBy>Fusheng GUO</cp:lastModifiedBy>
  <cp:revision>20</cp:revision>
  <dcterms:created xsi:type="dcterms:W3CDTF">2020-04-27T04:59:00Z</dcterms:created>
  <dcterms:modified xsi:type="dcterms:W3CDTF">2020-04-29T05:32:00Z</dcterms:modified>
</cp:coreProperties>
</file>