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457" w:rsidRPr="00174348" w:rsidRDefault="00DD71E1" w:rsidP="00DD71E1">
      <w:pPr>
        <w:ind w:left="1080" w:hanging="720"/>
        <w:jc w:val="right"/>
        <w:rPr>
          <w:b/>
          <w:sz w:val="24"/>
        </w:rPr>
      </w:pPr>
      <w:r w:rsidRPr="00174348">
        <w:rPr>
          <w:b/>
          <w:sz w:val="24"/>
        </w:rPr>
        <w:t xml:space="preserve">Unit 1 | Assignment - </w:t>
      </w:r>
      <w:proofErr w:type="spellStart"/>
      <w:r w:rsidRPr="00174348">
        <w:rPr>
          <w:b/>
          <w:sz w:val="24"/>
        </w:rPr>
        <w:t>KickStart</w:t>
      </w:r>
      <w:proofErr w:type="spellEnd"/>
      <w:r w:rsidRPr="00174348">
        <w:rPr>
          <w:b/>
          <w:sz w:val="24"/>
        </w:rPr>
        <w:t xml:space="preserve"> My Chart</w:t>
      </w:r>
    </w:p>
    <w:p w:rsidR="00DD71E1" w:rsidRPr="00174348" w:rsidRDefault="00DD71E1" w:rsidP="00DD71E1">
      <w:pPr>
        <w:ind w:left="1080" w:hanging="720"/>
        <w:jc w:val="right"/>
      </w:pPr>
      <w:r w:rsidRPr="00174348">
        <w:t>Vanich Vacharussiriyuth</w:t>
      </w:r>
    </w:p>
    <w:p w:rsidR="00A16457" w:rsidRDefault="00A16457" w:rsidP="00457787">
      <w:pPr>
        <w:ind w:left="1080" w:hanging="720"/>
      </w:pPr>
    </w:p>
    <w:p w:rsidR="00A26A5E" w:rsidRDefault="00457787" w:rsidP="00457787">
      <w:pPr>
        <w:pStyle w:val="ListParagraph"/>
        <w:numPr>
          <w:ilvl w:val="0"/>
          <w:numId w:val="1"/>
        </w:numPr>
      </w:pPr>
      <w:r w:rsidRPr="00457787">
        <w:t>What are three conclusions we can make about Kickstarter campaigns given the provided data?</w:t>
      </w:r>
      <w:r w:rsidR="00FF2237">
        <w:br/>
      </w:r>
    </w:p>
    <w:p w:rsidR="001A09FC" w:rsidRDefault="00B6370D" w:rsidP="00457787">
      <w:pPr>
        <w:pStyle w:val="ListParagraph"/>
        <w:numPr>
          <w:ilvl w:val="1"/>
          <w:numId w:val="1"/>
        </w:numPr>
      </w:pPr>
      <w:r>
        <w:t>Music</w:t>
      </w:r>
      <w:r w:rsidR="00B4381C">
        <w:t>-related Kickstarter</w:t>
      </w:r>
      <w:r w:rsidR="00CA33B5">
        <w:t>, which is accounted for approximately 17% of the data,</w:t>
      </w:r>
      <w:r w:rsidR="00546C2A">
        <w:t xml:space="preserve"> has</w:t>
      </w:r>
      <w:r w:rsidR="00795A27">
        <w:t xml:space="preserve"> the best successful percentages</w:t>
      </w:r>
      <w:r w:rsidR="00CA33B5">
        <w:t>.</w:t>
      </w:r>
      <w:r w:rsidR="004325C9">
        <w:t xml:space="preserve"> While, Theater-related Kickstarter seems to be the most popular one with a decent successful rate</w:t>
      </w:r>
      <w:r w:rsidR="00676AD7">
        <w:t xml:space="preserve"> (60%, more than overall successful rate of 53%)</w:t>
      </w:r>
      <w:r w:rsidR="004325C9">
        <w:t>.</w:t>
      </w:r>
      <w:r w:rsidR="00504928">
        <w:br/>
      </w:r>
      <w:r w:rsidR="004325C9">
        <w:br/>
      </w:r>
      <w:r w:rsidR="00676AD7" w:rsidRPr="00676AD7">
        <w:drawing>
          <wp:inline distT="0" distB="0" distL="0" distR="0">
            <wp:extent cx="4695312" cy="17337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979" cy="175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25C9">
        <w:br/>
      </w:r>
      <w:r w:rsidR="004325C9">
        <w:br/>
      </w:r>
    </w:p>
    <w:p w:rsidR="00457787" w:rsidRDefault="00574BCE" w:rsidP="00457787">
      <w:pPr>
        <w:pStyle w:val="ListParagraph"/>
        <w:numPr>
          <w:ilvl w:val="1"/>
          <w:numId w:val="1"/>
        </w:numPr>
      </w:pPr>
      <w:r>
        <w:t xml:space="preserve">December is not the best month for launching Kickstarter with the least amount of Kickstarter launched </w:t>
      </w:r>
      <w:r w:rsidR="00642E2A">
        <w:t>and</w:t>
      </w:r>
      <w:r>
        <w:t xml:space="preserve"> </w:t>
      </w:r>
      <w:r w:rsidR="00642E2A">
        <w:t xml:space="preserve">lowest </w:t>
      </w:r>
      <w:r>
        <w:t>successful percentages</w:t>
      </w:r>
      <w:r w:rsidR="004325C9">
        <w:t>.</w:t>
      </w:r>
      <w:r w:rsidR="00504928">
        <w:br/>
      </w:r>
      <w:r w:rsidR="00504928">
        <w:br/>
      </w:r>
      <w:r w:rsidR="00504928" w:rsidRPr="00504928">
        <w:drawing>
          <wp:inline distT="0" distB="0" distL="0" distR="0">
            <wp:extent cx="4703674" cy="2394143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076" cy="240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928">
        <w:br/>
      </w:r>
      <w:r w:rsidR="004325C9">
        <w:br/>
      </w:r>
      <w:r w:rsidR="00FF2237">
        <w:br/>
      </w:r>
    </w:p>
    <w:p w:rsidR="0093776B" w:rsidRDefault="0093776B" w:rsidP="00457787">
      <w:pPr>
        <w:pStyle w:val="ListParagraph"/>
        <w:numPr>
          <w:ilvl w:val="1"/>
          <w:numId w:val="1"/>
        </w:numPr>
      </w:pPr>
      <w:r>
        <w:lastRenderedPageBreak/>
        <w:t>A significant portion of Kickstarter has a goal range between $1,000 and $5,000</w:t>
      </w:r>
      <w:r w:rsidR="00C05710">
        <w:t>.</w:t>
      </w:r>
      <w:r w:rsidR="00C05710">
        <w:br/>
        <w:t>Kickstarter that have h</w:t>
      </w:r>
      <w:r>
        <w:t>igher the goal (in dollars amount)</w:t>
      </w:r>
      <w:r w:rsidR="00C05710">
        <w:t xml:space="preserve">, tend to have a </w:t>
      </w:r>
      <w:proofErr w:type="gramStart"/>
      <w:r>
        <w:t>lesser chances</w:t>
      </w:r>
      <w:proofErr w:type="gramEnd"/>
      <w:r>
        <w:t xml:space="preserve"> to success</w:t>
      </w:r>
      <w:r w:rsidR="00C05710">
        <w:t xml:space="preserve"> but not always.</w:t>
      </w:r>
      <w:r w:rsidR="00FF2237">
        <w:br/>
      </w:r>
      <w:r w:rsidR="00504928">
        <w:br/>
      </w:r>
      <w:r w:rsidR="00504928">
        <w:rPr>
          <w:noProof/>
        </w:rPr>
        <w:drawing>
          <wp:inline distT="0" distB="0" distL="0" distR="0" wp14:anchorId="15CF94E0">
            <wp:extent cx="5010483" cy="138681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666" cy="14126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20986">
        <w:br/>
      </w:r>
      <w:r w:rsidR="00A20986">
        <w:br/>
      </w:r>
      <w:r w:rsidR="00FF2237">
        <w:br/>
      </w:r>
    </w:p>
    <w:p w:rsidR="00573F62" w:rsidRDefault="00B03AF0" w:rsidP="00B03AF0">
      <w:pPr>
        <w:pStyle w:val="ListParagraph"/>
        <w:numPr>
          <w:ilvl w:val="0"/>
          <w:numId w:val="1"/>
        </w:numPr>
      </w:pPr>
      <w:r w:rsidRPr="00B03AF0">
        <w:t>What are some of the limitations of this dataset?</w:t>
      </w:r>
    </w:p>
    <w:p w:rsidR="007630BB" w:rsidRDefault="00573F62" w:rsidP="00573F62">
      <w:pPr>
        <w:pStyle w:val="ListParagraph"/>
        <w:numPr>
          <w:ilvl w:val="1"/>
          <w:numId w:val="1"/>
        </w:numPr>
      </w:pPr>
      <w:r>
        <w:t>How quick</w:t>
      </w:r>
      <w:r w:rsidR="007630BB">
        <w:t xml:space="preserve"> is Kickstarter receiving pledged?</w:t>
      </w:r>
    </w:p>
    <w:p w:rsidR="00504928" w:rsidRDefault="00504928" w:rsidP="00573F62">
      <w:pPr>
        <w:pStyle w:val="ListParagraph"/>
        <w:numPr>
          <w:ilvl w:val="1"/>
          <w:numId w:val="1"/>
        </w:numPr>
      </w:pPr>
      <w:r>
        <w:t>Forex rates – time series, if we’d like to convert all the funding to USD.</w:t>
      </w:r>
    </w:p>
    <w:p w:rsidR="00B03AF0" w:rsidRPr="00B03AF0" w:rsidRDefault="00504928" w:rsidP="00573F62">
      <w:pPr>
        <w:pStyle w:val="ListParagraph"/>
        <w:numPr>
          <w:ilvl w:val="1"/>
          <w:numId w:val="1"/>
        </w:numPr>
      </w:pPr>
      <w:r>
        <w:t xml:space="preserve">How skewed is </w:t>
      </w:r>
      <w:r w:rsidR="00FF2237">
        <w:t>the funding in each Kickstarter? For instance, some project might be pledged by 50 backers but 5 of them accounted for 75% of funding.</w:t>
      </w:r>
      <w:r w:rsidR="00A20986">
        <w:br/>
      </w:r>
      <w:r w:rsidR="00A20986">
        <w:br/>
      </w:r>
    </w:p>
    <w:p w:rsidR="00B03AF0" w:rsidRDefault="00B03AF0" w:rsidP="00B03AF0">
      <w:pPr>
        <w:pStyle w:val="ListParagraph"/>
        <w:numPr>
          <w:ilvl w:val="0"/>
          <w:numId w:val="1"/>
        </w:numPr>
      </w:pPr>
      <w:r w:rsidRPr="00B03AF0">
        <w:t>What are some other possible tables/graphs that we could create?</w:t>
      </w:r>
    </w:p>
    <w:p w:rsidR="0093776B" w:rsidRDefault="00DC39BE" w:rsidP="00DC39BE">
      <w:pPr>
        <w:pStyle w:val="ListParagraph"/>
        <w:numPr>
          <w:ilvl w:val="1"/>
          <w:numId w:val="1"/>
        </w:numPr>
      </w:pPr>
      <w:r>
        <w:t>Time frame of Kickstarter (Launch - Deadline) vs Successful percentages</w:t>
      </w:r>
    </w:p>
    <w:p w:rsidR="00933955" w:rsidRDefault="00933955" w:rsidP="00DC39BE">
      <w:pPr>
        <w:pStyle w:val="ListParagraph"/>
        <w:numPr>
          <w:ilvl w:val="1"/>
          <w:numId w:val="1"/>
        </w:numPr>
      </w:pPr>
      <w:r>
        <w:t>Time frame of Kickstarter (Launch - Deadline) vs Category/Sub-category</w:t>
      </w:r>
    </w:p>
    <w:p w:rsidR="00DC39BE" w:rsidRDefault="00933955" w:rsidP="00DC39BE">
      <w:pPr>
        <w:pStyle w:val="ListParagraph"/>
        <w:numPr>
          <w:ilvl w:val="1"/>
          <w:numId w:val="1"/>
        </w:numPr>
      </w:pPr>
      <w:r>
        <w:t>Pie Chart of numbers of</w:t>
      </w:r>
      <w:r w:rsidR="00135727">
        <w:t xml:space="preserve"> Kickstarter in each country</w:t>
      </w:r>
      <w:r>
        <w:t xml:space="preserve"> with successful percentages</w:t>
      </w:r>
    </w:p>
    <w:p w:rsidR="00135727" w:rsidRDefault="00FE43D3" w:rsidP="00DC39BE">
      <w:pPr>
        <w:pStyle w:val="ListParagraph"/>
        <w:numPr>
          <w:ilvl w:val="1"/>
          <w:numId w:val="1"/>
        </w:numPr>
      </w:pPr>
      <w:r>
        <w:t xml:space="preserve">Average donations per </w:t>
      </w:r>
      <w:r>
        <w:t>Category/Sub-category</w:t>
      </w:r>
      <w:r>
        <w:t xml:space="preserve"> vs </w:t>
      </w:r>
      <w:r>
        <w:t>Successful percentages</w:t>
      </w:r>
      <w:bookmarkStart w:id="0" w:name="_GoBack"/>
      <w:bookmarkEnd w:id="0"/>
    </w:p>
    <w:sectPr w:rsidR="00135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140EE"/>
    <w:multiLevelType w:val="hybridMultilevel"/>
    <w:tmpl w:val="E4366EFE"/>
    <w:lvl w:ilvl="0" w:tplc="FC501EBE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D4"/>
    <w:rsid w:val="00135727"/>
    <w:rsid w:val="00174348"/>
    <w:rsid w:val="001A09FC"/>
    <w:rsid w:val="001D3544"/>
    <w:rsid w:val="00210C3C"/>
    <w:rsid w:val="004325C9"/>
    <w:rsid w:val="00457787"/>
    <w:rsid w:val="004C15EC"/>
    <w:rsid w:val="00504928"/>
    <w:rsid w:val="00546C2A"/>
    <w:rsid w:val="00573F62"/>
    <w:rsid w:val="00574BCE"/>
    <w:rsid w:val="00642E2A"/>
    <w:rsid w:val="00676AD7"/>
    <w:rsid w:val="007630BB"/>
    <w:rsid w:val="00795A27"/>
    <w:rsid w:val="008F4DA1"/>
    <w:rsid w:val="00933955"/>
    <w:rsid w:val="0093776B"/>
    <w:rsid w:val="00A16457"/>
    <w:rsid w:val="00A20986"/>
    <w:rsid w:val="00A821D4"/>
    <w:rsid w:val="00B03AF0"/>
    <w:rsid w:val="00B120BD"/>
    <w:rsid w:val="00B4381C"/>
    <w:rsid w:val="00B6370D"/>
    <w:rsid w:val="00B64B3B"/>
    <w:rsid w:val="00C05710"/>
    <w:rsid w:val="00CA33B5"/>
    <w:rsid w:val="00DC39BE"/>
    <w:rsid w:val="00DD71E1"/>
    <w:rsid w:val="00FE43D3"/>
    <w:rsid w:val="00FF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203D"/>
  <w15:chartTrackingRefBased/>
  <w15:docId w15:val="{C4F61272-AC06-4040-8293-6FA5E94C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Vanich Vacharussiriyuth</dc:creator>
  <cp:keywords/>
  <dc:description/>
  <cp:lastModifiedBy>Vanich Vacharussiriyuth</cp:lastModifiedBy>
  <cp:revision>17</cp:revision>
  <dcterms:created xsi:type="dcterms:W3CDTF">2019-02-07T18:31:00Z</dcterms:created>
  <dcterms:modified xsi:type="dcterms:W3CDTF">2019-02-14T19:23:00Z</dcterms:modified>
</cp:coreProperties>
</file>