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</w:pPr>
      <w:r>
        <w:rPr/>
        <w:t>## 我的童年</w:t>
      </w:r>
    </w:p>
    <w:p>
      <w:pPr>
        <w:pStyle w:val="Normal"/>
      </w:pPr>
      <w:r>
        <w:rPr/>
        <w:t xml:space="preserve"> </w:t>
      </w:r>
    </w:p>
    <w:p>
      <w:pPr>
        <w:pStyle w:val="Normal"/>
      </w:pPr>
      <w:r>
        <w:rPr/>
        <w:t xml:space="preserve"> </w:t>
      </w:r>
    </w:p>
    <w:p>
      <w:pPr>
        <w:pStyle w:val="Normal"/>
      </w:pPr>
      <w:r>
        <w:rPr/>
        <w:t>人类的进步，全靠那点发明支撑着。这发明，乃是大脑的产物，是创造的结晶。其最终目的，无非是将这物质世界牢牢握在手中，将自然的蛮力屈服于人类的意志。这发明家，肩负重任，却常遭误解，得不到应有的回报。可他们乐在其中，从创造的快感中汲取慰藉，因为他们明白，若非他们，人类早就败在了这无情自然的铁蹄之下，早已成为历史的尘埃。</w:t>
      </w:r>
    </w:p>
    <w:p>
      <w:pPr>
        <w:pStyle w:val="Normal"/>
      </w:pPr>
      <w:r>
        <w:rPr/>
        <w:t>我，说来可笑，这精致的快感已在我口中咀嚼多年，生命几近化作持续的狂喜。世人皆言我勤勉，或许如此，若将思考视为劳作，我清醒时刻尽数奉献给了它。然而，若将工作定义为按时按规完成的特定任务，那我便是世上最懒惰之人。任何强迫的努力，都需以生命力为代价，我从不愿为此付出。反之，我的思想，让我如沐春风，蓬勃生长。</w:t>
      </w:r>
    </w:p>
    <w:p>
      <w:pPr>
        <w:pStyle w:val="Normal"/>
      </w:pPr>
      <w:r>
        <w:rPr/>
        <w:t>我本不愿将青春往事翻出来，那段时光已成过眼云烟，如昨日黄花，如今却要借着《电气实验家》的东风，重现于纸上，供年轻男子们观阅。这系列文章意欲忠实而连贯地记录我走过的路，然而要将这些经历编织成文字，却如拼凑破碎的镜子，难免会留下些许缺漏和瑕疵。</w:t>
      </w:r>
    </w:p>
    <w:p>
      <w:pPr>
        <w:pStyle w:val="Normal"/>
      </w:pPr>
      <w:r>
        <w:rPr/>
        <w:t>最初的尝试，不过出于本能，由那活跃而放肆的想象力所驱使。待到年岁渐长，理性便开始登场，教人变得井井有条，处处算计。然而，那些早期的冲动，纵然未曾立即开花结果，却也意义非凡，或可决定命运的走向。如今想来，若当时能理解并培养那些冲动，而不是一味压制，我留给世界的遗产，或许会更加丰厚。可悲的是，直到成年后，我才恍然大悟，自己竟是个发明家。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