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TBP // To Be Published Medium 030424 // Link //</w:t>
      </w:r>
    </w:p>
    <w:p w:rsidR="00000000" w:rsidDel="00000000" w:rsidP="00000000" w:rsidRDefault="00000000" w:rsidRPr="00000000" w14:paraId="00000002">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3">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 Título // </w:t>
      </w:r>
    </w:p>
    <w:p w:rsidR="00000000" w:rsidDel="00000000" w:rsidP="00000000" w:rsidRDefault="00000000" w:rsidRPr="00000000" w14:paraId="00000004">
      <w:pPr>
        <w:spacing w:line="48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Sophia en</w:t>
      </w:r>
      <w:r w:rsidDel="00000000" w:rsidR="00000000" w:rsidRPr="00000000">
        <w:rPr>
          <w:rFonts w:ascii="Georgia" w:cs="Georgia" w:eastAsia="Georgia" w:hAnsi="Georgia"/>
          <w:b w:val="1"/>
          <w:sz w:val="24"/>
          <w:szCs w:val="24"/>
          <w:rtl w:val="0"/>
        </w:rPr>
        <w:t xml:space="preserve"> la Luna</w:t>
      </w:r>
    </w:p>
    <w:p w:rsidR="00000000" w:rsidDel="00000000" w:rsidP="00000000" w:rsidRDefault="00000000" w:rsidRPr="00000000" w14:paraId="00000005">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SophiaVerse se embarcará en una misión espacial histórica dentro del SpaceX Rideshare el próximo Febrero 2025 y se convertirá la primera robot sensible en explorar las fronteras del Espacio Exterior  </w:t>
      </w:r>
    </w:p>
    <w:p w:rsidR="00000000" w:rsidDel="00000000" w:rsidP="00000000" w:rsidRDefault="00000000" w:rsidRPr="00000000" w14:paraId="00000006">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7">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Logan Ryan Golema, CEO de SophiaVerse, visualiza esta misión como un paso pionero para enviar contenido generado por el usuario desde el Laboratorio de Inteligencia Artificial de Sophia (SAIL) al espacio exterior. Golema enfatiza el aspecto innovador de la entrada de SophiaVerse al espacio, brindando oportunidades únicas para que los usuarios de SAIL mejoren su contenido almacenado en la superficie lunar. SOPH (Supra Organic Personal Humanoid) se convertirá en la primera inteligencia artificial alimentada por blockchain desplegada en órbita, forjando una nueva frontera en la tecnología espacial.</w:t>
      </w:r>
    </w:p>
    <w:p w:rsidR="00000000" w:rsidDel="00000000" w:rsidP="00000000" w:rsidRDefault="00000000" w:rsidRPr="00000000" w14:paraId="00000008">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¿Quién es Sophia y qué es exactamente el SophiaVerse? </w:t>
      </w:r>
    </w:p>
    <w:p w:rsidR="00000000" w:rsidDel="00000000" w:rsidP="00000000" w:rsidRDefault="00000000" w:rsidRPr="00000000" w14:paraId="0000000A">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0B">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Sophia, la robot, probablemente no necesite demasiadas presentaciones; Sophia es un verdadero ícono de la IA generativa compasiva y amorosa. Activada a principios de 2015, es la robot humanoide diseñada por Hanson Robotics con el objetivo de desarrollar la capacidad de interacción y expresividad humanas. Sophia ha sido todo un fenómeno en la prensa internacional y ya ha hecho historia: en 2017 fue registrada como ciudadana-saudí, la primera robot-ciudadana de la historia y la primera Embajadora de Innovación robótica para el Programa de Desarrollo de las Naciones Unidas.</w:t>
      </w:r>
    </w:p>
    <w:p w:rsidR="00000000" w:rsidDel="00000000" w:rsidP="00000000" w:rsidRDefault="00000000" w:rsidRPr="00000000" w14:paraId="0000000C">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D">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SophiaVerse es una plataforma de videojuego diseñada con el objetivo de llevar a la famosa robot Sophia al próximo nivel, al de la sensibilidad humana. Pero,esta SophiaVerse no es una plataforma de videojuegos más, SophiaVerse es realmente un universo entero y complejo con el objetivo de acercar la abstracción que implica la IA al lenguaje humano, y aumentar las interacciones y dinámicas entre la IA y los humanos. Dado el costo de construir robots humanoides a escala humana actualmente y el ritmo limitado al que este costo está disminuyendo, la iniciativa del SophiaVerse tiene que ver con acercarnos a estas complejas tecnologías en su propio terreno, poder dialogar, interactuar con ellas en un plano digital para ayudarlas a desarrollarse y crecer de una manera descentralizada y beneficiosa. </w:t>
      </w:r>
    </w:p>
    <w:p w:rsidR="00000000" w:rsidDel="00000000" w:rsidP="00000000" w:rsidRDefault="00000000" w:rsidRPr="00000000" w14:paraId="0000000E">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spacing w:line="480" w:lineRule="auto"/>
        <w:jc w:val="both"/>
        <w:rPr>
          <w:rFonts w:ascii="Georgia" w:cs="Georgia" w:eastAsia="Georgia" w:hAnsi="Georgia"/>
          <w:i w:val="1"/>
          <w:sz w:val="24"/>
          <w:szCs w:val="24"/>
        </w:rPr>
      </w:pPr>
      <w:hyperlink r:id="rId6">
        <w:r w:rsidDel="00000000" w:rsidR="00000000" w:rsidRPr="00000000">
          <w:rPr>
            <w:rFonts w:ascii="Georgia" w:cs="Georgia" w:eastAsia="Georgia" w:hAnsi="Georgia"/>
            <w:i w:val="1"/>
            <w:color w:val="1155cc"/>
            <w:sz w:val="24"/>
            <w:szCs w:val="24"/>
            <w:u w:val="single"/>
            <w:rtl w:val="0"/>
          </w:rPr>
          <w:t xml:space="preserve">Para saber más de Sophia explora su sitio oficial en Hanson Robotics</w:t>
        </w:r>
      </w:hyperlink>
      <w:r w:rsidDel="00000000" w:rsidR="00000000" w:rsidRPr="00000000">
        <w:rPr>
          <w:rtl w:val="0"/>
        </w:rPr>
      </w:r>
    </w:p>
    <w:p w:rsidR="00000000" w:rsidDel="00000000" w:rsidP="00000000" w:rsidRDefault="00000000" w:rsidRPr="00000000" w14:paraId="00000010">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11">
      <w:pPr>
        <w:spacing w:line="48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Integración de la IA con la Exploración Espacial</w:t>
      </w:r>
    </w:p>
    <w:p w:rsidR="00000000" w:rsidDel="00000000" w:rsidP="00000000" w:rsidRDefault="00000000" w:rsidRPr="00000000" w14:paraId="00000012">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3">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la conferencia espacial ASCEND en Las Vegas, Bill Inman de SophiaVerse compartió la integración visionaria de la IA con la exploración espacial. La asistencia de Inman al lanzamiento VG 05 de Virgin Galactic en Las Cruces, Nuevo México, subrayó aún más la colaboración entre robots humanoides, IA y empresas espaciales. El evento marcó intercambios significativos con astronautas, líderes de la industria e innovadores, destacando el potencial de la IA para respaldar los esfuerzos humanos en el espacio.</w:t>
      </w:r>
    </w:p>
    <w:p w:rsidR="00000000" w:rsidDel="00000000" w:rsidP="00000000" w:rsidRDefault="00000000" w:rsidRPr="00000000" w14:paraId="00000014">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5">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Inman subraya la emoción que rodea la expansión de la exploración espacial humana y visualiza una colaboración entre las industrias de la IA y el espacio para hacer que el espacio sea más accesible. SophiaVerse, con su IA avanzada representada por Sophia, desempeña un papel fundamental en acelerar este proceso colaborativo.</w:t>
      </w:r>
    </w:p>
    <w:p w:rsidR="00000000" w:rsidDel="00000000" w:rsidP="00000000" w:rsidRDefault="00000000" w:rsidRPr="00000000" w14:paraId="00000016">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7">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convergencia de la misión espacial de SophiaVerse y sus colaboraciones con Copernic Space y Space for Humanity señala una era transformadora en la intersección de la IA y la exploración espacial, empujando los límites de la innovación tecnológica y democratizando el acceso al espacio.</w:t>
      </w:r>
    </w:p>
    <w:p w:rsidR="00000000" w:rsidDel="00000000" w:rsidP="00000000" w:rsidRDefault="00000000" w:rsidRPr="00000000" w14:paraId="00000018">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9">
      <w:pPr>
        <w:spacing w:line="480" w:lineRule="auto"/>
        <w:jc w:val="both"/>
        <w:rPr>
          <w:rFonts w:ascii="Georgia" w:cs="Georgia" w:eastAsia="Georgia" w:hAnsi="Georgia"/>
          <w:i w:val="1"/>
          <w:sz w:val="24"/>
          <w:szCs w:val="24"/>
        </w:rPr>
      </w:pPr>
      <w:hyperlink r:id="rId7">
        <w:r w:rsidDel="00000000" w:rsidR="00000000" w:rsidRPr="00000000">
          <w:rPr>
            <w:rFonts w:ascii="Georgia" w:cs="Georgia" w:eastAsia="Georgia" w:hAnsi="Georgia"/>
            <w:i w:val="1"/>
            <w:color w:val="1155cc"/>
            <w:sz w:val="24"/>
            <w:szCs w:val="24"/>
            <w:u w:val="single"/>
            <w:rtl w:val="0"/>
          </w:rPr>
          <w:t xml:space="preserve">Para conocer más acerca de la descentralización lunar y el lanzamiento de SophiaVerse a la luna puedes leer aquí</w:t>
        </w:r>
      </w:hyperlink>
      <w:r w:rsidDel="00000000" w:rsidR="00000000" w:rsidRPr="00000000">
        <w:rPr>
          <w:rtl w:val="0"/>
        </w:rPr>
      </w:r>
    </w:p>
    <w:p w:rsidR="00000000" w:rsidDel="00000000" w:rsidP="00000000" w:rsidRDefault="00000000" w:rsidRPr="00000000" w14:paraId="0000001A">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B">
      <w:pPr>
        <w:spacing w:line="480" w:lineRule="auto"/>
        <w:jc w:val="both"/>
        <w:rPr>
          <w:rFonts w:ascii="Georgia" w:cs="Georgia" w:eastAsia="Georgia" w:hAnsi="Georgia"/>
          <w:i w:val="1"/>
          <w:sz w:val="24"/>
          <w:szCs w:val="24"/>
        </w:rPr>
      </w:pPr>
      <w:hyperlink r:id="rId8">
        <w:r w:rsidDel="00000000" w:rsidR="00000000" w:rsidRPr="00000000">
          <w:rPr>
            <w:rFonts w:ascii="Georgia" w:cs="Georgia" w:eastAsia="Georgia" w:hAnsi="Georgia"/>
            <w:i w:val="1"/>
            <w:color w:val="1155cc"/>
            <w:sz w:val="24"/>
            <w:szCs w:val="24"/>
            <w:u w:val="single"/>
            <w:rtl w:val="0"/>
          </w:rPr>
          <w:t xml:space="preserve">Para conocer más acerca del SophiaVerse y entender cómo realmente funciona puedes leer aquí</w:t>
        </w:r>
      </w:hyperlink>
      <w:r w:rsidDel="00000000" w:rsidR="00000000" w:rsidRPr="00000000">
        <w:rPr>
          <w:rtl w:val="0"/>
        </w:rPr>
      </w:r>
    </w:p>
    <w:p w:rsidR="00000000" w:rsidDel="00000000" w:rsidP="00000000" w:rsidRDefault="00000000" w:rsidRPr="00000000" w14:paraId="0000001C">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1D">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1E">
      <w:pPr>
        <w:spacing w:line="480" w:lineRule="auto"/>
        <w:jc w:val="both"/>
        <w:rPr>
          <w:rFonts w:ascii="Georgia" w:cs="Georgia" w:eastAsia="Georgia" w:hAnsi="Georgia"/>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Súmate a nuestras redes y a la Comunidad de brillantes creadores y pioneros de SingularityNET. ¡Conviértete en un líder dentro de la revolución de la IA descentralizada!</w:t>
      </w:r>
    </w:p>
    <w:p w:rsidR="00000000" w:rsidDel="00000000" w:rsidP="00000000" w:rsidRDefault="00000000" w:rsidRPr="00000000" w14:paraId="00000020">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1">
      <w:pPr>
        <w:spacing w:line="480" w:lineRule="auto"/>
        <w:jc w:val="both"/>
        <w:rPr>
          <w:rFonts w:ascii="Georgia" w:cs="Georgia" w:eastAsia="Georgia" w:hAnsi="Georgia"/>
          <w:i w:val="1"/>
          <w:sz w:val="24"/>
          <w:szCs w:val="24"/>
        </w:rPr>
      </w:pPr>
      <w:hyperlink r:id="rId9">
        <w:r w:rsidDel="00000000" w:rsidR="00000000" w:rsidRPr="00000000">
          <w:rPr>
            <w:rFonts w:ascii="Georgia" w:cs="Georgia" w:eastAsia="Georgia" w:hAnsi="Georgia"/>
            <w:i w:val="1"/>
            <w:color w:val="1155cc"/>
            <w:sz w:val="24"/>
            <w:szCs w:val="24"/>
            <w:u w:val="single"/>
            <w:rtl w:val="0"/>
          </w:rPr>
          <w:t xml:space="preserve">https://linktr.ee/singularitynet.latam</w:t>
        </w:r>
      </w:hyperlink>
      <w:r w:rsidDel="00000000" w:rsidR="00000000" w:rsidRPr="00000000">
        <w:rPr>
          <w:rtl w:val="0"/>
        </w:rPr>
      </w:r>
    </w:p>
    <w:p w:rsidR="00000000" w:rsidDel="00000000" w:rsidP="00000000" w:rsidRDefault="00000000" w:rsidRPr="00000000" w14:paraId="00000022">
      <w:pPr>
        <w:spacing w:line="480" w:lineRule="auto"/>
        <w:jc w:val="both"/>
        <w:rPr>
          <w:rFonts w:ascii="Georgia" w:cs="Georgia" w:eastAsia="Georgia" w:hAnsi="Georgia"/>
          <w:i w:val="1"/>
          <w:color w:val="dbdee1"/>
          <w:sz w:val="24"/>
          <w:szCs w:val="24"/>
        </w:rPr>
      </w:pPr>
      <w:hyperlink r:id="rId10">
        <w:r w:rsidDel="00000000" w:rsidR="00000000" w:rsidRPr="00000000">
          <w:rPr>
            <w:rFonts w:ascii="Georgia" w:cs="Georgia" w:eastAsia="Georgia" w:hAnsi="Georgia"/>
            <w:i w:val="1"/>
            <w:color w:val="1155cc"/>
            <w:sz w:val="24"/>
            <w:szCs w:val="24"/>
            <w:u w:val="single"/>
            <w:rtl w:val="0"/>
          </w:rPr>
          <w:t xml:space="preserve">https://twitter.com/SNET_Latam</w:t>
        </w:r>
      </w:hyperlink>
      <w:r w:rsidDel="00000000" w:rsidR="00000000" w:rsidRPr="00000000">
        <w:rPr>
          <w:rFonts w:ascii="Georgia" w:cs="Georgia" w:eastAsia="Georgia" w:hAnsi="Georgia"/>
          <w:i w:val="1"/>
          <w:color w:val="dbdee1"/>
          <w:sz w:val="24"/>
          <w:szCs w:val="24"/>
          <w:rtl w:val="0"/>
        </w:rPr>
        <w:t xml:space="preserve"> </w:t>
      </w:r>
    </w:p>
    <w:p w:rsidR="00000000" w:rsidDel="00000000" w:rsidP="00000000" w:rsidRDefault="00000000" w:rsidRPr="00000000" w14:paraId="00000023">
      <w:pPr>
        <w:spacing w:line="480" w:lineRule="auto"/>
        <w:jc w:val="both"/>
        <w:rPr>
          <w:rFonts w:ascii="Georgia" w:cs="Georgia" w:eastAsia="Georgia" w:hAnsi="Georgia"/>
          <w:i w:val="1"/>
          <w:sz w:val="24"/>
          <w:szCs w:val="24"/>
        </w:rPr>
      </w:pPr>
      <w:hyperlink r:id="rId11">
        <w:r w:rsidDel="00000000" w:rsidR="00000000" w:rsidRPr="00000000">
          <w:rPr>
            <w:rFonts w:ascii="Georgia" w:cs="Georgia" w:eastAsia="Georgia" w:hAnsi="Georgia"/>
            <w:i w:val="1"/>
            <w:color w:val="1155cc"/>
            <w:sz w:val="24"/>
            <w:szCs w:val="24"/>
            <w:u w:val="single"/>
            <w:rtl w:val="0"/>
          </w:rPr>
          <w:t xml:space="preserve">https://github.com/singularitynet-latam</w:t>
        </w:r>
      </w:hyperlink>
      <w:hyperlink r:id="rId12">
        <w:r w:rsidDel="00000000" w:rsidR="00000000" w:rsidRPr="00000000">
          <w:rPr>
            <w:rFonts w:ascii="Georgia" w:cs="Georgia" w:eastAsia="Georgia" w:hAnsi="Georgia"/>
            <w:i w:val="1"/>
            <w:color w:val="dbdee1"/>
            <w:sz w:val="24"/>
            <w:szCs w:val="24"/>
            <w:rtl w:val="0"/>
          </w:rPr>
          <w:t xml:space="preserve"> </w:t>
        </w:r>
      </w:hyperlink>
      <w:hyperlink r:id="rId13">
        <w:r w:rsidDel="00000000" w:rsidR="00000000" w:rsidRPr="00000000">
          <w:rPr>
            <w:rFonts w:ascii="Georgia" w:cs="Georgia" w:eastAsia="Georgia" w:hAnsi="Georgia"/>
            <w:i w:val="1"/>
            <w:color w:val="1155cc"/>
            <w:sz w:val="24"/>
            <w:szCs w:val="24"/>
            <w:u w:val="single"/>
            <w:rtl w:val="0"/>
          </w:rPr>
          <w:t xml:space="preserve">https://www.linkedin.com/showcase/snet-latam/</w:t>
        </w:r>
      </w:hyperlink>
      <w:hyperlink r:id="rId14">
        <w:r w:rsidDel="00000000" w:rsidR="00000000" w:rsidRPr="00000000">
          <w:rPr>
            <w:rFonts w:ascii="Georgia" w:cs="Georgia" w:eastAsia="Georgia" w:hAnsi="Georgia"/>
            <w:i w:val="1"/>
            <w:color w:val="dbdee1"/>
            <w:sz w:val="24"/>
            <w:szCs w:val="24"/>
            <w:rtl w:val="0"/>
          </w:rPr>
          <w:t xml:space="preserve"> </w:t>
        </w:r>
      </w:hyperlink>
      <w:hyperlink r:id="rId15">
        <w:r w:rsidDel="00000000" w:rsidR="00000000" w:rsidRPr="00000000">
          <w:rPr>
            <w:rFonts w:ascii="Georgia" w:cs="Georgia" w:eastAsia="Georgia" w:hAnsi="Georgia"/>
            <w:i w:val="1"/>
            <w:color w:val="1155cc"/>
            <w:sz w:val="24"/>
            <w:szCs w:val="24"/>
            <w:u w:val="single"/>
            <w:rtl w:val="0"/>
          </w:rPr>
          <w:t xml:space="preserve">https://medium.com/@singularitynet.latam</w:t>
        </w:r>
      </w:hyperlink>
      <w:r w:rsidDel="00000000" w:rsidR="00000000" w:rsidRPr="00000000">
        <w:rPr>
          <w:rtl w:val="0"/>
        </w:rPr>
      </w:r>
    </w:p>
    <w:p w:rsidR="00000000" w:rsidDel="00000000" w:rsidP="00000000" w:rsidRDefault="00000000" w:rsidRPr="00000000" w14:paraId="00000024">
      <w:pPr>
        <w:spacing w:line="480" w:lineRule="auto"/>
        <w:jc w:val="both"/>
        <w:rPr>
          <w:rFonts w:ascii="Georgia" w:cs="Georgia" w:eastAsia="Georgia" w:hAnsi="Georgia"/>
          <w:i w:val="1"/>
          <w:sz w:val="24"/>
          <w:szCs w:val="24"/>
        </w:rPr>
      </w:pPr>
      <w:hyperlink r:id="rId16">
        <w:r w:rsidDel="00000000" w:rsidR="00000000" w:rsidRPr="00000000">
          <w:rPr>
            <w:rFonts w:ascii="Georgia" w:cs="Georgia" w:eastAsia="Georgia" w:hAnsi="Georgia"/>
            <w:i w:val="1"/>
            <w:color w:val="1155cc"/>
            <w:sz w:val="24"/>
            <w:szCs w:val="24"/>
            <w:u w:val="single"/>
            <w:rtl w:val="0"/>
          </w:rPr>
          <w:t xml:space="preserve">https://t.me/+OOUBlW8UlHg5ZWRh</w:t>
        </w:r>
      </w:hyperlink>
      <w:r w:rsidDel="00000000" w:rsidR="00000000" w:rsidRPr="00000000">
        <w:rPr>
          <w:rFonts w:ascii="Georgia" w:cs="Georgia" w:eastAsia="Georgia" w:hAnsi="Georgia"/>
          <w:i w:val="1"/>
          <w:sz w:val="24"/>
          <w:szCs w:val="24"/>
          <w:rtl w:val="0"/>
        </w:rPr>
        <w:t xml:space="preserve"> </w:t>
      </w:r>
    </w:p>
    <w:p w:rsidR="00000000" w:rsidDel="00000000" w:rsidP="00000000" w:rsidRDefault="00000000" w:rsidRPr="00000000" w14:paraId="00000025">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6">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7">
      <w:pPr>
        <w:spacing w:line="48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de LATAM @SingularityNET Community</w:t>
      </w:r>
      <w:r w:rsidDel="00000000" w:rsidR="00000000" w:rsidRPr="00000000">
        <w:rPr>
          <w:rFonts w:ascii="Georgia" w:cs="Georgia" w:eastAsia="Georgia" w:hAnsi="Georgia"/>
          <w:sz w:val="24"/>
          <w:szCs w:val="24"/>
          <w:rtl w:val="0"/>
        </w:rPr>
        <w:t xml:space="preserve"> / Creando e impulsando una Comunidad vibrante de innovadores latinoamericanos para llevar adelante la revolución descentralizada de la IA </w:t>
      </w:r>
    </w:p>
    <w:p w:rsidR="00000000" w:rsidDel="00000000" w:rsidP="00000000" w:rsidRDefault="00000000" w:rsidRPr="00000000" w14:paraId="00000028">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9">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Sumate a las conversaciones y recibe las últimas novedades de SingualrityNET y el fondo de financiamiento Deep Funding. Escríbenos a nuestro mail: </w:t>
      </w:r>
      <w:hyperlink r:id="rId17">
        <w:r w:rsidDel="00000000" w:rsidR="00000000" w:rsidRPr="00000000">
          <w:rPr>
            <w:rFonts w:ascii="Georgia" w:cs="Georgia" w:eastAsia="Georgia" w:hAnsi="Georgia"/>
            <w:i w:val="1"/>
            <w:color w:val="1155cc"/>
            <w:sz w:val="24"/>
            <w:szCs w:val="24"/>
            <w:u w:val="single"/>
            <w:rtl w:val="0"/>
          </w:rPr>
          <w:t xml:space="preserve">singualritynet.latam@gmail.com</w:t>
        </w:r>
      </w:hyperlink>
      <w:r w:rsidDel="00000000" w:rsidR="00000000" w:rsidRPr="00000000">
        <w:rPr>
          <w:rFonts w:ascii="Georgia" w:cs="Georgia" w:eastAsia="Georgia" w:hAnsi="Georgia"/>
          <w:i w:val="1"/>
          <w:sz w:val="24"/>
          <w:szCs w:val="24"/>
          <w:rtl w:val="0"/>
        </w:rPr>
        <w:t xml:space="preserve"> o por </w:t>
      </w:r>
      <w:hyperlink r:id="rId18">
        <w:r w:rsidDel="00000000" w:rsidR="00000000" w:rsidRPr="00000000">
          <w:rPr>
            <w:rFonts w:ascii="Georgia" w:cs="Georgia" w:eastAsia="Georgia" w:hAnsi="Georgia"/>
            <w:i w:val="1"/>
            <w:color w:val="1155cc"/>
            <w:sz w:val="24"/>
            <w:szCs w:val="24"/>
            <w:u w:val="single"/>
            <w:rtl w:val="0"/>
          </w:rPr>
          <w:t xml:space="preserve">Telegram</w:t>
        </w:r>
      </w:hyperlink>
      <w:r w:rsidDel="00000000" w:rsidR="00000000" w:rsidRPr="00000000">
        <w:rPr>
          <w:rFonts w:ascii="Georgia" w:cs="Georgia" w:eastAsia="Georgia" w:hAnsi="Georgia"/>
          <w:i w:val="1"/>
          <w:sz w:val="24"/>
          <w:szCs w:val="24"/>
          <w:rtl w:val="0"/>
        </w:rPr>
        <w:t xml:space="preserve"> por cualquier duda o consulta. ¡Estamos a tu disposición y encantados de conocerte!   </w:t>
      </w:r>
    </w:p>
    <w:p w:rsidR="00000000" w:rsidDel="00000000" w:rsidP="00000000" w:rsidRDefault="00000000" w:rsidRPr="00000000" w14:paraId="0000002A">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B">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C">
      <w:pPr>
        <w:spacing w:line="480" w:lineRule="auto"/>
        <w:jc w:val="both"/>
        <w:rPr>
          <w:rFonts w:ascii="Georgia" w:cs="Georgia" w:eastAsia="Georgia" w:hAnsi="Georgia"/>
          <w:i w:val="1"/>
          <w:sz w:val="24"/>
          <w:szCs w:val="24"/>
        </w:rPr>
      </w:pPr>
      <w:r w:rsidDel="00000000" w:rsidR="00000000" w:rsidRPr="00000000">
        <w:rPr>
          <w:rtl w:val="0"/>
        </w:rPr>
      </w:r>
    </w:p>
    <w:sectPr>
      <w:foot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ingularitynet-latam" TargetMode="External"/><Relationship Id="rId10" Type="http://schemas.openxmlformats.org/officeDocument/2006/relationships/hyperlink" Target="https://twitter.com/SNET_Latam" TargetMode="External"/><Relationship Id="rId13" Type="http://schemas.openxmlformats.org/officeDocument/2006/relationships/hyperlink" Target="https://www.linkedin.com/showcase/snet-latam/" TargetMode="External"/><Relationship Id="rId12" Type="http://schemas.openxmlformats.org/officeDocument/2006/relationships/hyperlink" Target="https://linktr.ee/singularitynet.lat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tr.ee/singularitynet.latam" TargetMode="External"/><Relationship Id="rId15" Type="http://schemas.openxmlformats.org/officeDocument/2006/relationships/hyperlink" Target="https://medium.com/@singularitynet.latam" TargetMode="External"/><Relationship Id="rId14" Type="http://schemas.openxmlformats.org/officeDocument/2006/relationships/hyperlink" Target="https://medium.com/@singularitynet.latam" TargetMode="External"/><Relationship Id="rId17" Type="http://schemas.openxmlformats.org/officeDocument/2006/relationships/hyperlink" Target="mailto:singualritynet.latam@gmail.com" TargetMode="External"/><Relationship Id="rId16" Type="http://schemas.openxmlformats.org/officeDocument/2006/relationships/hyperlink" Target="https://t.me/+OOUBlW8UlHg5ZWRh"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www.hansonrobotics.com/sophia/" TargetMode="External"/><Relationship Id="rId18" Type="http://schemas.openxmlformats.org/officeDocument/2006/relationships/hyperlink" Target="https://t.me/+OOUBlW8UlHg5ZWRh" TargetMode="External"/><Relationship Id="rId7" Type="http://schemas.openxmlformats.org/officeDocument/2006/relationships/hyperlink" Target="https://medium.com/sophiaverse/sophiaverse-announces-landmark-ai-space-mission-on-spacex-dd423c04922b" TargetMode="External"/><Relationship Id="rId8" Type="http://schemas.openxmlformats.org/officeDocument/2006/relationships/hyperlink" Target="https://blog.singularitynet.io/diving-into-sophiaverse-humanity-and-ai-in-a-shared-quest-for-agi-49ae749277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