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TBP // To Be Published Medium 260424 // Link //</w:t>
      </w:r>
    </w:p>
    <w:p w:rsidR="00000000" w:rsidDel="00000000" w:rsidP="00000000" w:rsidRDefault="00000000" w:rsidRPr="00000000" w14:paraId="0000000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Título // </w:t>
      </w:r>
    </w:p>
    <w:p w:rsidR="00000000" w:rsidDel="00000000" w:rsidP="00000000" w:rsidRDefault="00000000" w:rsidRPr="00000000" w14:paraId="00000004">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¿Cómo defendernos de un ataque Sybil?</w:t>
      </w:r>
    </w:p>
    <w:p w:rsidR="00000000" w:rsidDel="00000000" w:rsidP="00000000" w:rsidRDefault="00000000" w:rsidRPr="00000000" w14:paraId="00000005">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Desentrañando los Ataques Sybil en Comunidades Descentralizadas y DAOs: Desafíos y Soluciones</w:t>
      </w:r>
    </w:p>
    <w:p w:rsidR="00000000" w:rsidDel="00000000" w:rsidP="00000000" w:rsidRDefault="00000000" w:rsidRPr="00000000" w14:paraId="0000000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comunidades descentralizadas y las Organizaciones Autónomas Descentralizadas (DAOs) han emergido como modelos de gobernanza disruptivos y prometedores en la era de la blockchain. Sin embargo, como en cualquier ecosistema en evolución, estos sistemas no están exentos de desafíos. Uno de los desafíos más espinosos es la amenaza persistente de los ataques Sybil. En este artículo, exploraremos a fondo qué son estos ataques, sus implicaciones y cómo las comunidades descentralizadas pueden fortalecerse contra esta forma de manipulación.</w:t>
      </w:r>
    </w:p>
    <w:p w:rsidR="00000000" w:rsidDel="00000000" w:rsidP="00000000" w:rsidRDefault="00000000" w:rsidRPr="00000000" w14:paraId="0000000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¿Qué es un Ataque Sybil?</w:t>
      </w:r>
    </w:p>
    <w:p w:rsidR="00000000" w:rsidDel="00000000" w:rsidP="00000000" w:rsidRDefault="00000000" w:rsidRPr="00000000" w14:paraId="0000000A">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 ataque Sybil es una táctica maliciosa en la que un actor crea múltiples identidades o nodos falsos en una red descentralizada para ganar influencia o control desproporcionado sobre la toma de decisiones. </w:t>
      </w:r>
      <w:r w:rsidDel="00000000" w:rsidR="00000000" w:rsidRPr="00000000">
        <w:rPr>
          <w:rFonts w:ascii="Georgia" w:cs="Georgia" w:eastAsia="Georgia" w:hAnsi="Georgia"/>
          <w:sz w:val="24"/>
          <w:szCs w:val="24"/>
          <w:rtl w:val="0"/>
        </w:rPr>
        <w:t xml:space="preserve">Esta estrategia toma su nombre de "Sybil Dorsett", una mujer con trastorno de identidad disociativo que fue el foco de un libro que narraba sus múltiples personalidades.</w:t>
      </w:r>
    </w:p>
    <w:p w:rsidR="00000000" w:rsidDel="00000000" w:rsidP="00000000" w:rsidRDefault="00000000" w:rsidRPr="00000000" w14:paraId="0000000C">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Impacto en las Comunidades Descentralizadas</w:t>
      </w:r>
    </w:p>
    <w:p w:rsidR="00000000" w:rsidDel="00000000" w:rsidP="00000000" w:rsidRDefault="00000000" w:rsidRPr="00000000" w14:paraId="0000000E">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1. Distorsión de la Toma de Decisiones:</w:t>
      </w:r>
      <w:r w:rsidDel="00000000" w:rsidR="00000000" w:rsidRPr="00000000">
        <w:rPr>
          <w:rFonts w:ascii="Georgia" w:cs="Georgia" w:eastAsia="Georgia" w:hAnsi="Georgia"/>
          <w:sz w:val="24"/>
          <w:szCs w:val="24"/>
          <w:rtl w:val="0"/>
        </w:rPr>
        <w:t xml:space="preserve"> Uno de los impactos más notorios de los ataques Sybil es la distorsión de la toma de decisiones en las comunidades descentralizadas. Al crear múltiples identidades, los atacantes pueden influir artificialmente en las votaciones y direccionar las decisiones hacia sus propios intereses.</w:t>
      </w:r>
    </w:p>
    <w:p w:rsidR="00000000" w:rsidDel="00000000" w:rsidP="00000000" w:rsidRDefault="00000000" w:rsidRPr="00000000" w14:paraId="00000010">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2. Manipulación de Recursos Financieros: </w:t>
      </w:r>
      <w:r w:rsidDel="00000000" w:rsidR="00000000" w:rsidRPr="00000000">
        <w:rPr>
          <w:rFonts w:ascii="Georgia" w:cs="Georgia" w:eastAsia="Georgia" w:hAnsi="Georgia"/>
          <w:sz w:val="24"/>
          <w:szCs w:val="24"/>
          <w:rtl w:val="0"/>
        </w:rPr>
        <w:t xml:space="preserve">En DAOs que gestionan activos financieros, los ataques Sybil pueden traducirse en una manipulación de fondos. Los atacantes pueden obtener un control indebido sobre los recursos al aumentar su influencia de manera fraudulenta.</w:t>
      </w:r>
    </w:p>
    <w:p w:rsidR="00000000" w:rsidDel="00000000" w:rsidP="00000000" w:rsidRDefault="00000000" w:rsidRPr="00000000" w14:paraId="0000001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i w:val="1"/>
          <w:sz w:val="24"/>
          <w:szCs w:val="24"/>
          <w:rtl w:val="0"/>
        </w:rPr>
        <w:t xml:space="preserve">3. Desconfianza y Desintegración:</w:t>
      </w:r>
      <w:r w:rsidDel="00000000" w:rsidR="00000000" w:rsidRPr="00000000">
        <w:rPr>
          <w:rFonts w:ascii="Georgia" w:cs="Georgia" w:eastAsia="Georgia" w:hAnsi="Georgia"/>
          <w:sz w:val="24"/>
          <w:szCs w:val="24"/>
          <w:rtl w:val="0"/>
        </w:rPr>
        <w:t xml:space="preserve"> La presencia de identidades falsas puede sembrar la desconfianza entre los miembros legítimos de la comunidad.</w:t>
      </w:r>
      <w:r w:rsidDel="00000000" w:rsidR="00000000" w:rsidRPr="00000000">
        <w:rPr>
          <w:rFonts w:ascii="Georgia" w:cs="Georgia" w:eastAsia="Georgia" w:hAnsi="Georgia"/>
          <w:b w:val="1"/>
          <w:sz w:val="24"/>
          <w:szCs w:val="24"/>
          <w:rtl w:val="0"/>
        </w:rPr>
        <w:t xml:space="preserve"> Esto puede provocar la desintegración de la comunidad, ya que la confianza es esencial para el éxito y la colaboración en entornos descentralizados.</w:t>
      </w:r>
    </w:p>
    <w:p w:rsidR="00000000" w:rsidDel="00000000" w:rsidP="00000000" w:rsidRDefault="00000000" w:rsidRPr="00000000" w14:paraId="00000014">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Sin embargo, y a pesar del peligro que representan los ataques Sybil es importante saber que, como Comunidad, </w:t>
      </w:r>
      <w:r w:rsidDel="00000000" w:rsidR="00000000" w:rsidRPr="00000000">
        <w:rPr>
          <w:rFonts w:ascii="Georgia" w:cs="Georgia" w:eastAsia="Georgia" w:hAnsi="Georgia"/>
          <w:b w:val="1"/>
          <w:sz w:val="24"/>
          <w:szCs w:val="24"/>
          <w:rtl w:val="0"/>
        </w:rPr>
        <w:t xml:space="preserve">defendernos de un ataque Sybil es posible.</w:t>
      </w:r>
      <w:r w:rsidDel="00000000" w:rsidR="00000000" w:rsidRPr="00000000">
        <w:rPr>
          <w:rFonts w:ascii="Georgia" w:cs="Georgia" w:eastAsia="Georgia" w:hAnsi="Georgia"/>
          <w:sz w:val="24"/>
          <w:szCs w:val="24"/>
          <w:rtl w:val="0"/>
        </w:rPr>
        <w:t xml:space="preserve"> Y a pesar de que estos ataques continuarán existiendo y que toda Comunidad descentralizada o DAO está siempre expuesta a inminentes ataques y diferentes vulnerabilidades del exterior, </w:t>
      </w:r>
      <w:r w:rsidDel="00000000" w:rsidR="00000000" w:rsidRPr="00000000">
        <w:rPr>
          <w:rFonts w:ascii="Georgia" w:cs="Georgia" w:eastAsia="Georgia" w:hAnsi="Georgia"/>
          <w:b w:val="1"/>
          <w:sz w:val="24"/>
          <w:szCs w:val="24"/>
          <w:rtl w:val="0"/>
        </w:rPr>
        <w:t xml:space="preserve">un primer paso a para defendernos de este tipo de problemas es aceptar y reconocer que existen y mantenernos alerta frente a cualquier intromisión dañina. </w:t>
      </w:r>
    </w:p>
    <w:p w:rsidR="00000000" w:rsidDel="00000000" w:rsidP="00000000" w:rsidRDefault="00000000" w:rsidRPr="00000000" w14:paraId="0000001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¿Cómo defendernos de un ataque Sybil?</w:t>
      </w:r>
    </w:p>
    <w:p w:rsidR="00000000" w:rsidDel="00000000" w:rsidP="00000000" w:rsidRDefault="00000000" w:rsidRPr="00000000" w14:paraId="0000001B">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1. Pruebas de Trabajo (Proof of Work)</w:t>
      </w:r>
      <w:r w:rsidDel="00000000" w:rsidR="00000000" w:rsidRPr="00000000">
        <w:rPr>
          <w:rFonts w:ascii="Georgia" w:cs="Georgia" w:eastAsia="Georgia" w:hAnsi="Georgia"/>
          <w:sz w:val="24"/>
          <w:szCs w:val="24"/>
          <w:rtl w:val="0"/>
        </w:rPr>
        <w:t xml:space="preserve">: Este mecanismo requiere que los nodos realicen una cantidad significativa de trabajo computacional para participar en la red. La creación masiva de identidades falsas se vuelve costosa y difícil de mantener, proporcionando una capa de seguridad.</w:t>
      </w:r>
    </w:p>
    <w:p w:rsidR="00000000" w:rsidDel="00000000" w:rsidP="00000000" w:rsidRDefault="00000000" w:rsidRPr="00000000" w14:paraId="0000001D">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2. Pruebas de Participación (Proof of Stake):</w:t>
      </w:r>
      <w:r w:rsidDel="00000000" w:rsidR="00000000" w:rsidRPr="00000000">
        <w:rPr>
          <w:rFonts w:ascii="Georgia" w:cs="Georgia" w:eastAsia="Georgia" w:hAnsi="Georgia"/>
          <w:sz w:val="24"/>
          <w:szCs w:val="24"/>
          <w:rtl w:val="0"/>
        </w:rPr>
        <w:t xml:space="preserve"> Basado en la posesión de activos criptográficos, este mecanismo implica que los nodos bloqueen una cierta cantidad de activos como garantía. Esto hace que la creación de identidades falsas sea económicamente inviable.</w:t>
      </w:r>
    </w:p>
    <w:p w:rsidR="00000000" w:rsidDel="00000000" w:rsidP="00000000" w:rsidRDefault="00000000" w:rsidRPr="00000000" w14:paraId="0000001F">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3. Reputación y Validación Social: </w:t>
      </w:r>
      <w:r w:rsidDel="00000000" w:rsidR="00000000" w:rsidRPr="00000000">
        <w:rPr>
          <w:rFonts w:ascii="Georgia" w:cs="Georgia" w:eastAsia="Georgia" w:hAnsi="Georgia"/>
          <w:sz w:val="24"/>
          <w:szCs w:val="24"/>
          <w:rtl w:val="0"/>
        </w:rPr>
        <w:t xml:space="preserve">Incorporar elementos de reputación y validación social puede fortalecer la resistencia contra ataques Sybil. Valorar la contribución real y verificable de los participantes puede ayudar a discernir entre nodos legítimos e identidades falsas.</w:t>
      </w:r>
    </w:p>
    <w:p w:rsidR="00000000" w:rsidDel="00000000" w:rsidP="00000000" w:rsidRDefault="00000000" w:rsidRPr="00000000" w14:paraId="00000021">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el fascinante mundo de las comunidades descentralizadas y las DAOs, los ataques Sybil representan un desafío constante. </w:t>
      </w:r>
      <w:r w:rsidDel="00000000" w:rsidR="00000000" w:rsidRPr="00000000">
        <w:rPr>
          <w:rFonts w:ascii="Georgia" w:cs="Georgia" w:eastAsia="Georgia" w:hAnsi="Georgia"/>
          <w:b w:val="1"/>
          <w:sz w:val="24"/>
          <w:szCs w:val="24"/>
          <w:rtl w:val="0"/>
        </w:rPr>
        <w:t xml:space="preserve">Sin embargo, a medida que estas tecnologías evolucionan, también lo hacen las defensas contra estas amenazas.</w:t>
      </w:r>
      <w:r w:rsidDel="00000000" w:rsidR="00000000" w:rsidRPr="00000000">
        <w:rPr>
          <w:rFonts w:ascii="Georgia" w:cs="Georgia" w:eastAsia="Georgia" w:hAnsi="Georgia"/>
          <w:sz w:val="24"/>
          <w:szCs w:val="24"/>
          <w:rtl w:val="0"/>
        </w:rPr>
        <w:t xml:space="preserve"> La adopción de mecanismos de consenso sólidos y la implementación de soluciones innovadoras son esenciales para salvaguardar la integridad y la autenticidad en estos ecosistemas. La colaboración continua y el compromiso con la seguridad son fundamentales para el éxito a largo plazo de las comunidades descentralizadas en el cambiante panorama digital.</w:t>
      </w:r>
    </w:p>
    <w:p w:rsidR="00000000" w:rsidDel="00000000" w:rsidP="00000000" w:rsidRDefault="00000000" w:rsidRPr="00000000" w14:paraId="00000023">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Súmate a nuestras redes y a la Comunidad de brillantes creadores y pioneros de SingularityNET. ¡Conviértete en un líder dentro de la revolución de la IA descentralizada!</w:t>
      </w:r>
    </w:p>
    <w:p w:rsidR="00000000" w:rsidDel="00000000" w:rsidP="00000000" w:rsidRDefault="00000000" w:rsidRPr="00000000" w14:paraId="00000025">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Georgia" w:cs="Georgia" w:eastAsia="Georgia" w:hAnsi="Georgia"/>
          <w:i w:val="1"/>
          <w:sz w:val="24"/>
          <w:szCs w:val="24"/>
        </w:rPr>
      </w:pPr>
      <w:hyperlink r:id="rId6">
        <w:r w:rsidDel="00000000" w:rsidR="00000000" w:rsidRPr="00000000">
          <w:rPr>
            <w:rFonts w:ascii="Georgia" w:cs="Georgia" w:eastAsia="Georgia" w:hAnsi="Georgia"/>
            <w:i w:val="1"/>
            <w:color w:val="1155cc"/>
            <w:sz w:val="24"/>
            <w:szCs w:val="24"/>
            <w:u w:val="single"/>
            <w:rtl w:val="0"/>
          </w:rPr>
          <w:t xml:space="preserve">https://linktr.ee/singularitynet.latam</w:t>
        </w:r>
      </w:hyperlink>
      <w:r w:rsidDel="00000000" w:rsidR="00000000" w:rsidRPr="00000000">
        <w:rPr>
          <w:rtl w:val="0"/>
        </w:rPr>
      </w:r>
    </w:p>
    <w:p w:rsidR="00000000" w:rsidDel="00000000" w:rsidP="00000000" w:rsidRDefault="00000000" w:rsidRPr="00000000" w14:paraId="00000027">
      <w:pPr>
        <w:spacing w:line="480" w:lineRule="auto"/>
        <w:jc w:val="both"/>
        <w:rPr>
          <w:rFonts w:ascii="Georgia" w:cs="Georgia" w:eastAsia="Georgia" w:hAnsi="Georgia"/>
          <w:i w:val="1"/>
          <w:color w:val="dbdee1"/>
          <w:sz w:val="24"/>
          <w:szCs w:val="24"/>
        </w:rPr>
      </w:pPr>
      <w:hyperlink r:id="rId7">
        <w:r w:rsidDel="00000000" w:rsidR="00000000" w:rsidRPr="00000000">
          <w:rPr>
            <w:rFonts w:ascii="Georgia" w:cs="Georgia" w:eastAsia="Georgia" w:hAnsi="Georgia"/>
            <w:i w:val="1"/>
            <w:color w:val="1155cc"/>
            <w:sz w:val="24"/>
            <w:szCs w:val="24"/>
            <w:u w:val="single"/>
            <w:rtl w:val="0"/>
          </w:rPr>
          <w:t xml:space="preserve">https://twitter.com/SNET_Latam</w:t>
        </w:r>
      </w:hyperlink>
      <w:r w:rsidDel="00000000" w:rsidR="00000000" w:rsidRPr="00000000">
        <w:rPr>
          <w:rFonts w:ascii="Georgia" w:cs="Georgia" w:eastAsia="Georgia" w:hAnsi="Georgia"/>
          <w:i w:val="1"/>
          <w:color w:val="dbdee1"/>
          <w:sz w:val="24"/>
          <w:szCs w:val="24"/>
          <w:rtl w:val="0"/>
        </w:rPr>
        <w:t xml:space="preserve"> </w:t>
      </w:r>
    </w:p>
    <w:p w:rsidR="00000000" w:rsidDel="00000000" w:rsidP="00000000" w:rsidRDefault="00000000" w:rsidRPr="00000000" w14:paraId="00000028">
      <w:pPr>
        <w:spacing w:line="480" w:lineRule="auto"/>
        <w:jc w:val="both"/>
        <w:rPr>
          <w:rFonts w:ascii="Georgia" w:cs="Georgia" w:eastAsia="Georgia" w:hAnsi="Georgia"/>
          <w:i w:val="1"/>
          <w:sz w:val="24"/>
          <w:szCs w:val="24"/>
        </w:rPr>
      </w:pPr>
      <w:hyperlink r:id="rId8">
        <w:r w:rsidDel="00000000" w:rsidR="00000000" w:rsidRPr="00000000">
          <w:rPr>
            <w:rFonts w:ascii="Georgia" w:cs="Georgia" w:eastAsia="Georgia" w:hAnsi="Georgia"/>
            <w:i w:val="1"/>
            <w:color w:val="1155cc"/>
            <w:sz w:val="24"/>
            <w:szCs w:val="24"/>
            <w:u w:val="single"/>
            <w:rtl w:val="0"/>
          </w:rPr>
          <w:t xml:space="preserve">https://github.com/singularitynet-latam</w:t>
        </w:r>
      </w:hyperlink>
      <w:hyperlink r:id="rId9">
        <w:r w:rsidDel="00000000" w:rsidR="00000000" w:rsidRPr="00000000">
          <w:rPr>
            <w:rFonts w:ascii="Georgia" w:cs="Georgia" w:eastAsia="Georgia" w:hAnsi="Georgia"/>
            <w:i w:val="1"/>
            <w:color w:val="dbdee1"/>
            <w:sz w:val="24"/>
            <w:szCs w:val="24"/>
            <w:rtl w:val="0"/>
          </w:rPr>
          <w:t xml:space="preserve"> </w:t>
        </w:r>
      </w:hyperlink>
      <w:hyperlink r:id="rId10">
        <w:r w:rsidDel="00000000" w:rsidR="00000000" w:rsidRPr="00000000">
          <w:rPr>
            <w:rFonts w:ascii="Georgia" w:cs="Georgia" w:eastAsia="Georgia" w:hAnsi="Georgia"/>
            <w:i w:val="1"/>
            <w:color w:val="1155cc"/>
            <w:sz w:val="24"/>
            <w:szCs w:val="24"/>
            <w:u w:val="single"/>
            <w:rtl w:val="0"/>
          </w:rPr>
          <w:t xml:space="preserve">https://www.linkedin.com/showcase/snet-latam/</w:t>
        </w:r>
      </w:hyperlink>
      <w:hyperlink r:id="rId11">
        <w:r w:rsidDel="00000000" w:rsidR="00000000" w:rsidRPr="00000000">
          <w:rPr>
            <w:rFonts w:ascii="Georgia" w:cs="Georgia" w:eastAsia="Georgia" w:hAnsi="Georgia"/>
            <w:i w:val="1"/>
            <w:color w:val="dbdee1"/>
            <w:sz w:val="24"/>
            <w:szCs w:val="24"/>
            <w:rtl w:val="0"/>
          </w:rPr>
          <w:t xml:space="preserve"> </w:t>
        </w:r>
      </w:hyperlink>
      <w:hyperlink r:id="rId12">
        <w:r w:rsidDel="00000000" w:rsidR="00000000" w:rsidRPr="00000000">
          <w:rPr>
            <w:rFonts w:ascii="Georgia" w:cs="Georgia" w:eastAsia="Georgia" w:hAnsi="Georgia"/>
            <w:i w:val="1"/>
            <w:color w:val="1155cc"/>
            <w:sz w:val="24"/>
            <w:szCs w:val="24"/>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29">
      <w:pPr>
        <w:spacing w:line="480" w:lineRule="auto"/>
        <w:jc w:val="both"/>
        <w:rPr>
          <w:rFonts w:ascii="Georgia" w:cs="Georgia" w:eastAsia="Georgia" w:hAnsi="Georgia"/>
          <w:i w:val="1"/>
          <w:sz w:val="24"/>
          <w:szCs w:val="24"/>
        </w:rPr>
      </w:pPr>
      <w:hyperlink r:id="rId13">
        <w:r w:rsidDel="00000000" w:rsidR="00000000" w:rsidRPr="00000000">
          <w:rPr>
            <w:rFonts w:ascii="Georgia" w:cs="Georgia" w:eastAsia="Georgia" w:hAnsi="Georgia"/>
            <w:i w:val="1"/>
            <w:color w:val="1155cc"/>
            <w:sz w:val="24"/>
            <w:szCs w:val="24"/>
            <w:u w:val="single"/>
            <w:rtl w:val="0"/>
          </w:rPr>
          <w:t xml:space="preserve">https://t.me/+OOUBlW8UlHg5ZWRh</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2A">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B">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C">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 LATAM @SingularityNET Community</w:t>
      </w:r>
      <w:r w:rsidDel="00000000" w:rsidR="00000000" w:rsidRPr="00000000">
        <w:rPr>
          <w:rFonts w:ascii="Georgia" w:cs="Georgia" w:eastAsia="Georgia" w:hAnsi="Georgia"/>
          <w:sz w:val="24"/>
          <w:szCs w:val="24"/>
          <w:rtl w:val="0"/>
        </w:rPr>
        <w:t xml:space="preserve"> / Creando e impulsando una Comunidad vibrante de innovadores latinoamericanos para llevar adelante la revolución descentralizada de la IA </w:t>
      </w:r>
    </w:p>
    <w:p w:rsidR="00000000" w:rsidDel="00000000" w:rsidP="00000000" w:rsidRDefault="00000000" w:rsidRPr="00000000" w14:paraId="0000002D">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E">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Sumate a las conversaciones y recibe las últimas novedades de SingualrityNET y el fondo de financiamiento Deep Funding. Escríbenos a nuestro mail: </w:t>
      </w:r>
      <w:hyperlink r:id="rId14">
        <w:r w:rsidDel="00000000" w:rsidR="00000000" w:rsidRPr="00000000">
          <w:rPr>
            <w:rFonts w:ascii="Georgia" w:cs="Georgia" w:eastAsia="Georgia" w:hAnsi="Georgia"/>
            <w:i w:val="1"/>
            <w:color w:val="1155cc"/>
            <w:sz w:val="24"/>
            <w:szCs w:val="24"/>
            <w:u w:val="single"/>
            <w:rtl w:val="0"/>
          </w:rPr>
          <w:t xml:space="preserve">singualritynet.latam@gmail.com</w:t>
        </w:r>
      </w:hyperlink>
      <w:r w:rsidDel="00000000" w:rsidR="00000000" w:rsidRPr="00000000">
        <w:rPr>
          <w:rFonts w:ascii="Georgia" w:cs="Georgia" w:eastAsia="Georgia" w:hAnsi="Georgia"/>
          <w:i w:val="1"/>
          <w:sz w:val="24"/>
          <w:szCs w:val="24"/>
          <w:rtl w:val="0"/>
        </w:rPr>
        <w:t xml:space="preserve"> o por </w:t>
      </w:r>
      <w:hyperlink r:id="rId15">
        <w:r w:rsidDel="00000000" w:rsidR="00000000" w:rsidRPr="00000000">
          <w:rPr>
            <w:rFonts w:ascii="Georgia" w:cs="Georgia" w:eastAsia="Georgia" w:hAnsi="Georgia"/>
            <w:i w:val="1"/>
            <w:color w:val="1155cc"/>
            <w:sz w:val="24"/>
            <w:szCs w:val="24"/>
            <w:u w:val="single"/>
            <w:rtl w:val="0"/>
          </w:rPr>
          <w:t xml:space="preserve">Telegram</w:t>
        </w:r>
      </w:hyperlink>
      <w:r w:rsidDel="00000000" w:rsidR="00000000" w:rsidRPr="00000000">
        <w:rPr>
          <w:rFonts w:ascii="Georgia" w:cs="Georgia" w:eastAsia="Georgia" w:hAnsi="Georgia"/>
          <w:i w:val="1"/>
          <w:sz w:val="24"/>
          <w:szCs w:val="24"/>
          <w:rtl w:val="0"/>
        </w:rPr>
        <w:t xml:space="preserve"> por cualquier duda o consulta. ¡Estamos a tu disposición y encantados de conocerte!   </w:t>
      </w:r>
    </w:p>
    <w:p w:rsidR="00000000" w:rsidDel="00000000" w:rsidP="00000000" w:rsidRDefault="00000000" w:rsidRPr="00000000" w14:paraId="0000002F">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0">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1">
      <w:pPr>
        <w:spacing w:line="480" w:lineRule="auto"/>
        <w:jc w:val="both"/>
        <w:rPr>
          <w:rFonts w:ascii="Georgia" w:cs="Georgia" w:eastAsia="Georgia" w:hAnsi="Georgia"/>
          <w:sz w:val="24"/>
          <w:szCs w:val="24"/>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rFonts w:ascii="Georgia" w:cs="Georgia" w:eastAsia="Georgia" w:hAnsi="Georgia"/>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ingularitynet.latam" TargetMode="External"/><Relationship Id="rId10" Type="http://schemas.openxmlformats.org/officeDocument/2006/relationships/hyperlink" Target="https://www.linkedin.com/showcase/snet-latam/" TargetMode="External"/><Relationship Id="rId13" Type="http://schemas.openxmlformats.org/officeDocument/2006/relationships/hyperlink" Target="https://t.me/+OOUBlW8UlHg5ZWRh" TargetMode="External"/><Relationship Id="rId12" Type="http://schemas.openxmlformats.org/officeDocument/2006/relationships/hyperlink" Target="https://medium.com/@singularitynet.lat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tr.ee/singularitynet.latam" TargetMode="External"/><Relationship Id="rId15" Type="http://schemas.openxmlformats.org/officeDocument/2006/relationships/hyperlink" Target="https://t.me/+OOUBlW8UlHg5ZWRh" TargetMode="External"/><Relationship Id="rId14" Type="http://schemas.openxmlformats.org/officeDocument/2006/relationships/hyperlink" Target="mailto:singualritynet.latam@gmail.co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linktr.ee/singularitynet.latam" TargetMode="External"/><Relationship Id="rId7" Type="http://schemas.openxmlformats.org/officeDocument/2006/relationships/hyperlink" Target="https://twitter.com/SNET_Latam" TargetMode="External"/><Relationship Id="rId8" Type="http://schemas.openxmlformats.org/officeDocument/2006/relationships/hyperlink" Target="https://github.com/singularitynet-la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