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04CD7" w14:textId="77777777" w:rsidR="00D907DD" w:rsidRDefault="00734FDF">
      <w:r>
        <w:t>Sources:</w:t>
      </w:r>
    </w:p>
    <w:p w14:paraId="2230D12A" w14:textId="77777777" w:rsidR="00914CCE" w:rsidRDefault="00914CCE"/>
    <w:p w14:paraId="45D4F1E1" w14:textId="77777777" w:rsidR="00914CCE" w:rsidRDefault="00914CCE">
      <w:r>
        <w:t>GDP:</w:t>
      </w:r>
    </w:p>
    <w:p w14:paraId="1550125E" w14:textId="77777777" w:rsidR="00914CCE" w:rsidRPr="00914CCE" w:rsidRDefault="00914CCE" w:rsidP="00914CCE">
      <w:pPr>
        <w:rPr>
          <w:rFonts w:ascii="Times New Roman" w:eastAsia="Times New Roman" w:hAnsi="Times New Roman" w:cs="Times New Roman"/>
          <w:lang w:val="en-US"/>
        </w:rPr>
      </w:pPr>
      <w:hyperlink r:id="rId4" w:history="1">
        <w:r w:rsidRPr="00914CCE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https://data.worldbank.org/indicator/ny.gdp.pcap.cd</w:t>
        </w:r>
      </w:hyperlink>
    </w:p>
    <w:p w14:paraId="3BDD5A85" w14:textId="77777777" w:rsidR="00734FDF" w:rsidRDefault="00734FDF"/>
    <w:p w14:paraId="35E666E6" w14:textId="07634B4B" w:rsidR="00914CCE" w:rsidRDefault="001C6260">
      <w:r>
        <w:t>Unemployment rate:</w:t>
      </w:r>
    </w:p>
    <w:p w14:paraId="216A2C1C" w14:textId="77777777" w:rsidR="001B22A1" w:rsidRPr="001B22A1" w:rsidRDefault="001B22A1" w:rsidP="001B22A1">
      <w:pPr>
        <w:rPr>
          <w:rFonts w:ascii="Times New Roman" w:eastAsia="Times New Roman" w:hAnsi="Times New Roman" w:cs="Times New Roman"/>
          <w:lang w:val="en-US"/>
        </w:rPr>
      </w:pPr>
      <w:hyperlink r:id="rId5" w:history="1">
        <w:r w:rsidRPr="001B22A1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https://data.worldbank.org/indicator/SL.UEM.TOTL.ZS</w:t>
        </w:r>
      </w:hyperlink>
    </w:p>
    <w:p w14:paraId="3DEB4FDB" w14:textId="77777777" w:rsidR="001C6260" w:rsidRDefault="001C6260">
      <w:pPr>
        <w:rPr>
          <w:lang w:val="en-US"/>
        </w:rPr>
      </w:pPr>
    </w:p>
    <w:p w14:paraId="012AEA32" w14:textId="6B717216" w:rsidR="001B22A1" w:rsidRDefault="001A6237">
      <w:pPr>
        <w:rPr>
          <w:lang w:val="en-US"/>
        </w:rPr>
      </w:pPr>
      <w:r>
        <w:rPr>
          <w:lang w:val="en-US"/>
        </w:rPr>
        <w:t>Tax Revenue:</w:t>
      </w:r>
    </w:p>
    <w:p w14:paraId="50D224BA" w14:textId="77777777" w:rsidR="001A6237" w:rsidRPr="001A6237" w:rsidRDefault="001A6237" w:rsidP="001A6237">
      <w:pPr>
        <w:rPr>
          <w:rFonts w:ascii="Times New Roman" w:eastAsia="Times New Roman" w:hAnsi="Times New Roman" w:cs="Times New Roman"/>
          <w:lang w:val="en-US"/>
        </w:rPr>
      </w:pPr>
      <w:hyperlink r:id="rId6" w:history="1">
        <w:r w:rsidRPr="001A6237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https://data.oecd.org/tax/tax-revenue.htm</w:t>
        </w:r>
      </w:hyperlink>
    </w:p>
    <w:p w14:paraId="7A32A2B6" w14:textId="46288D44" w:rsidR="001A6237" w:rsidRDefault="001A6237">
      <w:pPr>
        <w:rPr>
          <w:lang w:val="en-US"/>
        </w:rPr>
      </w:pPr>
    </w:p>
    <w:p w14:paraId="28D7CC5D" w14:textId="02681172" w:rsidR="001A6237" w:rsidRDefault="000A2DA9">
      <w:pPr>
        <w:rPr>
          <w:lang w:val="en-US"/>
        </w:rPr>
      </w:pPr>
      <w:r>
        <w:rPr>
          <w:lang w:val="en-US"/>
        </w:rPr>
        <w:t>Ease of doing business:</w:t>
      </w:r>
    </w:p>
    <w:p w14:paraId="1FF83449" w14:textId="77777777" w:rsidR="000A2DA9" w:rsidRPr="000A2DA9" w:rsidRDefault="000A2DA9" w:rsidP="000A2DA9">
      <w:pPr>
        <w:rPr>
          <w:rFonts w:ascii="Times New Roman" w:eastAsia="Times New Roman" w:hAnsi="Times New Roman" w:cs="Times New Roman"/>
          <w:lang w:val="en-US"/>
        </w:rPr>
      </w:pPr>
      <w:hyperlink r:id="rId7" w:history="1">
        <w:r w:rsidRPr="000A2DA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https://www.doingbusiness.org/en/custom-query</w:t>
        </w:r>
      </w:hyperlink>
    </w:p>
    <w:p w14:paraId="40226421" w14:textId="77777777" w:rsidR="000A2DA9" w:rsidRDefault="000A2DA9">
      <w:pPr>
        <w:rPr>
          <w:lang w:val="en-US"/>
        </w:rPr>
      </w:pPr>
    </w:p>
    <w:p w14:paraId="0FFA9EC7" w14:textId="77777777" w:rsidR="000A2DA9" w:rsidRPr="001B22A1" w:rsidRDefault="000A2DA9">
      <w:pPr>
        <w:rPr>
          <w:lang w:val="en-US"/>
        </w:rPr>
      </w:pPr>
      <w:bookmarkStart w:id="0" w:name="_GoBack"/>
      <w:bookmarkEnd w:id="0"/>
    </w:p>
    <w:sectPr w:rsidR="000A2DA9" w:rsidRPr="001B22A1" w:rsidSect="00E25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DF"/>
    <w:rsid w:val="000A2DA9"/>
    <w:rsid w:val="001A6237"/>
    <w:rsid w:val="001B22A1"/>
    <w:rsid w:val="001C6260"/>
    <w:rsid w:val="003C28FF"/>
    <w:rsid w:val="00734FDF"/>
    <w:rsid w:val="00914CCE"/>
    <w:rsid w:val="00962D97"/>
    <w:rsid w:val="00D907DD"/>
    <w:rsid w:val="00E2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5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worldbank.org/indicator/ny.gdp.pcap.cd" TargetMode="External"/><Relationship Id="rId5" Type="http://schemas.openxmlformats.org/officeDocument/2006/relationships/hyperlink" Target="https://data.worldbank.org/indicator/SL.UEM.TOTL.ZS" TargetMode="External"/><Relationship Id="rId6" Type="http://schemas.openxmlformats.org/officeDocument/2006/relationships/hyperlink" Target="https://data.oecd.org/tax/tax-revenue.htm" TargetMode="External"/><Relationship Id="rId7" Type="http://schemas.openxmlformats.org/officeDocument/2006/relationships/hyperlink" Target="https://www.doingbusiness.org/en/custom-quer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2019-07-06T21:47:00Z</dcterms:created>
  <dcterms:modified xsi:type="dcterms:W3CDTF">2019-07-06T22:00:00Z</dcterms:modified>
</cp:coreProperties>
</file>