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E31" w:rsidRDefault="00DA4E0C">
      <w:r>
        <w:t>sdljsdlkcm</w:t>
      </w:r>
      <w:bookmarkStart w:id="0" w:name="_GoBack"/>
      <w:bookmarkEnd w:id="0"/>
    </w:p>
    <w:sectPr w:rsidR="00000E31" w:rsidSect="00C67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0C"/>
    <w:rsid w:val="00C67ED3"/>
    <w:rsid w:val="00CE4029"/>
    <w:rsid w:val="00DA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E96B"/>
  <w15:chartTrackingRefBased/>
  <w15:docId w15:val="{574A3698-2DC4-0644-A9A2-622A26A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Смирнов</dc:creator>
  <cp:keywords/>
  <dc:description/>
  <cp:lastModifiedBy>Денис Смирнов</cp:lastModifiedBy>
  <cp:revision>1</cp:revision>
  <dcterms:created xsi:type="dcterms:W3CDTF">2019-07-06T14:57:00Z</dcterms:created>
  <dcterms:modified xsi:type="dcterms:W3CDTF">2019-07-06T14:59:00Z</dcterms:modified>
</cp:coreProperties>
</file>