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tabs>
          <w:tab w:val="center" w:pos="3060"/>
        </w:tabs>
        <w:spacing w:after="0" w:line="480" w:lineRule="auto"/>
        <w:jc w:val="center"/>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ĐẠI HỌC QUỐC GIA TP. HỒ CHÍ MINH</w:t>
      </w:r>
      <w:r w:rsidDel="00000000" w:rsidR="00000000" w:rsidRPr="00000000">
        <w:rPr>
          <w:rtl w:val="0"/>
        </w:rPr>
      </w:r>
    </w:p>
    <w:p w:rsidR="00000000" w:rsidDel="00000000" w:rsidP="00000000" w:rsidRDefault="00000000" w:rsidRPr="00000000" w14:paraId="00000001">
      <w:pPr>
        <w:tabs>
          <w:tab w:val="center" w:pos="3060"/>
        </w:tabs>
        <w:spacing w:after="0"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TRƯỜNG ĐẠI HỌC CÔNG NGHỆ THÔNG TIN</w:t>
      </w:r>
      <w:r w:rsidDel="00000000" w:rsidR="00000000" w:rsidRPr="00000000">
        <w:rPr>
          <w:rtl w:val="0"/>
        </w:rPr>
      </w:r>
    </w:p>
    <w:p w:rsidR="00000000" w:rsidDel="00000000" w:rsidP="00000000" w:rsidRDefault="00000000" w:rsidRPr="00000000" w14:paraId="00000002">
      <w:pPr>
        <w:tabs>
          <w:tab w:val="center" w:pos="3060"/>
        </w:tabs>
        <w:spacing w:after="400"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8"/>
          <w:szCs w:val="38"/>
          <w:rtl w:val="0"/>
        </w:rPr>
        <w:t xml:space="preserve">KHOA KỸ THUẬT MÁY TÍNH</w:t>
      </w:r>
      <w:r w:rsidDel="00000000" w:rsidR="00000000" w:rsidRPr="00000000">
        <w:rPr>
          <w:rtl w:val="0"/>
        </w:rPr>
      </w:r>
    </w:p>
    <w:p w:rsidR="00000000" w:rsidDel="00000000" w:rsidP="00000000" w:rsidRDefault="00000000" w:rsidRPr="00000000" w14:paraId="00000003">
      <w:pPr>
        <w:tabs>
          <w:tab w:val="center" w:pos="3060"/>
        </w:tabs>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654298" cy="1279740"/>
            <wp:effectExtent b="0" l="0" r="0" t="0"/>
            <wp:docPr descr="logo" id="5" name="image8.jpg"/>
            <a:graphic>
              <a:graphicData uri="http://schemas.openxmlformats.org/drawingml/2006/picture">
                <pic:pic>
                  <pic:nvPicPr>
                    <pic:cNvPr descr="logo" id="0" name="image8.jpg"/>
                    <pic:cNvPicPr preferRelativeResize="0"/>
                  </pic:nvPicPr>
                  <pic:blipFill>
                    <a:blip r:embed="rId6"/>
                    <a:srcRect b="0" l="0" r="0" t="0"/>
                    <a:stretch>
                      <a:fillRect/>
                    </a:stretch>
                  </pic:blipFill>
                  <pic:spPr>
                    <a:xfrm>
                      <a:off x="0" y="0"/>
                      <a:ext cx="1654298" cy="12797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2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BÁO CÁO ĐỒ ÁN</w:t>
      </w:r>
    </w:p>
    <w:p w:rsidR="00000000" w:rsidDel="00000000" w:rsidP="00000000" w:rsidRDefault="00000000" w:rsidRPr="00000000" w14:paraId="00000005">
      <w:pPr>
        <w:spacing w:after="12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LẬP TRÌNH NHÚNG CĂN BẢN</w:t>
      </w:r>
    </w:p>
    <w:p w:rsidR="00000000" w:rsidDel="00000000" w:rsidP="00000000" w:rsidRDefault="00000000" w:rsidRPr="00000000" w14:paraId="00000006">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Đề tài</w:t>
      </w:r>
    </w:p>
    <w:p w:rsidR="00000000" w:rsidDel="00000000" w:rsidP="00000000" w:rsidRDefault="00000000" w:rsidRPr="00000000" w14:paraId="00000007">
      <w:pPr>
        <w:spacing w:after="0" w:line="480" w:lineRule="auto"/>
        <w:ind w:firstLine="72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000000"/>
          <w:sz w:val="60"/>
          <w:szCs w:val="60"/>
          <w:rtl w:val="0"/>
        </w:rPr>
        <w:t xml:space="preserve">GAMEPAD</w:t>
      </w:r>
      <w:r w:rsidDel="00000000" w:rsidR="00000000" w:rsidRPr="00000000">
        <w:rPr>
          <w:rtl w:val="0"/>
        </w:rPr>
      </w:r>
    </w:p>
    <w:p w:rsidR="00000000" w:rsidDel="00000000" w:rsidP="00000000" w:rsidRDefault="00000000" w:rsidRPr="00000000" w14:paraId="00000008">
      <w:pPr>
        <w:spacing w:after="0" w:line="480" w:lineRule="auto"/>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u w:val="single"/>
          <w:rtl w:val="0"/>
        </w:rPr>
        <w:t xml:space="preserve">Giảng viên hướng dẫn:</w:t>
      </w:r>
      <w:r w:rsidDel="00000000" w:rsidR="00000000" w:rsidRPr="00000000">
        <w:rPr>
          <w:rFonts w:ascii="Times New Roman" w:cs="Times New Roman" w:eastAsia="Times New Roman" w:hAnsi="Times New Roman"/>
          <w:i w:val="1"/>
          <w:sz w:val="32"/>
          <w:szCs w:val="32"/>
          <w:rtl w:val="0"/>
        </w:rPr>
        <w:tab/>
      </w:r>
      <w:r w:rsidDel="00000000" w:rsidR="00000000" w:rsidRPr="00000000">
        <w:rPr>
          <w:rFonts w:ascii="Times New Roman" w:cs="Times New Roman" w:eastAsia="Times New Roman" w:hAnsi="Times New Roman"/>
          <w:b w:val="1"/>
          <w:sz w:val="32"/>
          <w:szCs w:val="32"/>
          <w:rtl w:val="0"/>
        </w:rPr>
        <w:t xml:space="preserve">TRẦN NGỌC ĐỨC</w:t>
      </w:r>
      <w:r w:rsidDel="00000000" w:rsidR="00000000" w:rsidRPr="00000000">
        <w:rPr>
          <w:rtl w:val="0"/>
        </w:rPr>
      </w:r>
    </w:p>
    <w:p w:rsidR="00000000" w:rsidDel="00000000" w:rsidP="00000000" w:rsidRDefault="00000000" w:rsidRPr="00000000" w14:paraId="00000009">
      <w:pPr>
        <w:spacing w:after="0" w:line="480" w:lineRule="auto"/>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u w:val="single"/>
          <w:rtl w:val="0"/>
        </w:rPr>
        <w:t xml:space="preserve">Sinh viên thực hiện:</w:t>
      </w:r>
      <w:r w:rsidDel="00000000" w:rsidR="00000000" w:rsidRPr="00000000">
        <w:rPr>
          <w:rFonts w:ascii="Times New Roman" w:cs="Times New Roman" w:eastAsia="Times New Roman" w:hAnsi="Times New Roman"/>
          <w:i w:val="1"/>
          <w:sz w:val="32"/>
          <w:szCs w:val="32"/>
          <w:rtl w:val="0"/>
        </w:rPr>
        <w:tab/>
        <w:tab/>
      </w:r>
    </w:p>
    <w:p w:rsidR="00000000" w:rsidDel="00000000" w:rsidP="00000000" w:rsidRDefault="00000000" w:rsidRPr="00000000" w14:paraId="0000000A">
      <w:pPr>
        <w:numPr>
          <w:ilvl w:val="0"/>
          <w:numId w:val="19"/>
        </w:numPr>
        <w:spacing w:after="0" w:before="0" w:line="276" w:lineRule="auto"/>
        <w:ind w:left="1627"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Trần Nam Bàng </w:t>
        <w:tab/>
        <w:tab/>
        <w:t xml:space="preserve">15520032</w:t>
      </w:r>
    </w:p>
    <w:p w:rsidR="00000000" w:rsidDel="00000000" w:rsidP="00000000" w:rsidRDefault="00000000" w:rsidRPr="00000000" w14:paraId="0000000B">
      <w:pPr>
        <w:numPr>
          <w:ilvl w:val="0"/>
          <w:numId w:val="19"/>
        </w:numPr>
        <w:spacing w:after="0" w:before="0" w:line="276" w:lineRule="auto"/>
        <w:ind w:left="1627"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Nguyễn Trung Sĩ</w:t>
        <w:tab/>
        <w:tab/>
        <w:t xml:space="preserve">15520726</w:t>
      </w:r>
    </w:p>
    <w:p w:rsidR="00000000" w:rsidDel="00000000" w:rsidP="00000000" w:rsidRDefault="00000000" w:rsidRPr="00000000" w14:paraId="0000000C">
      <w:pPr>
        <w:rPr>
          <w:rFonts w:ascii="Times New Roman" w:cs="Times New Roman" w:eastAsia="Times New Roman" w:hAnsi="Times New Roman"/>
          <w:sz w:val="26"/>
          <w:szCs w:val="26"/>
        </w:rPr>
      </w:pPr>
      <w:bookmarkStart w:colFirst="0" w:colLast="0" w:name="_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0"/>
          <w:i w:val="0"/>
          <w:smallCaps w:val="0"/>
          <w:strike w:val="0"/>
          <w:color w:val="2f5496"/>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f5496"/>
          <w:sz w:val="32"/>
          <w:szCs w:val="32"/>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LỜI CẢM ƠN</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CHƯƠNG 1 TỔNG QUAN ĐỀ TÀI</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Mục đích đối tượng và phạm vi nghiên cứu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1.1.1.</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Mục đích nghiên cứu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1.1.2.</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Đối tượng nghiên cứu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1.1.3.</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Phạm vi nghiên cứu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Phương pháp thực hiện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Thuận lợi và khó khăn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CHƯƠNG 2 CƠ SỞ LÝ THUYẾT</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Giao thức UART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Khái niệm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Các thông số cơ bản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2.1.3</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Hoạt động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Linh kiện được sử dụng trong quá trình thực hiện đồ án.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2.2.1.</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Kit NuMaker Uno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Module NODEMCU ESP8266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2.2.3.</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Động cơ rung.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Socket IO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Tổng quan về NodeJS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2.4.1.</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Khái niệm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2.4.2.</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Ưu điểm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2.4.3.</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Nhược điểm.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Tổng quan về mongodb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2.5.1.</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Khái niệm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2.5.2.</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Ưu điểm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CHƯƠNG 3 THIẾT KẾ VÀ HIỆN THỰC HỆ THỐNG</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 hình thiết kế tổng thể của hệ thống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Thiết kế phần cứng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Quá trình xử lý tay cầm.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Quá trình xử lý ở server.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Quá trình xử lý ở dữ liệu.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Quá trình xử lý ở web client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TÀI LIỆU THAM KHẢO</w:t>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Style w:val="Heading1"/>
        <w:spacing w:after="360" w:lineRule="auto"/>
        <w:jc w:val="center"/>
        <w:rPr>
          <w:rFonts w:ascii="Times New Roman" w:cs="Times New Roman" w:eastAsia="Times New Roman" w:hAnsi="Times New Roman"/>
          <w:color w:val="1f3864"/>
          <w:sz w:val="40"/>
          <w:szCs w:val="40"/>
        </w:rPr>
      </w:pPr>
      <w:r w:rsidDel="00000000" w:rsidR="00000000" w:rsidRPr="00000000">
        <w:rPr>
          <w:rtl w:val="0"/>
        </w:rPr>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spacing w:after="360" w:lineRule="auto"/>
        <w:jc w:val="center"/>
        <w:rPr>
          <w:rFonts w:ascii="Times New Roman" w:cs="Times New Roman" w:eastAsia="Times New Roman" w:hAnsi="Times New Roman"/>
          <w:color w:val="1f3864"/>
          <w:sz w:val="40"/>
          <w:szCs w:val="40"/>
        </w:rPr>
      </w:pPr>
      <w:bookmarkStart w:colFirst="0" w:colLast="0" w:name="_1fob9te" w:id="2"/>
      <w:bookmarkEnd w:id="2"/>
      <w:r w:rsidDel="00000000" w:rsidR="00000000" w:rsidRPr="00000000">
        <w:rPr>
          <w:rFonts w:ascii="Times New Roman" w:cs="Times New Roman" w:eastAsia="Times New Roman" w:hAnsi="Times New Roman"/>
          <w:color w:val="1f3864"/>
          <w:sz w:val="40"/>
          <w:szCs w:val="40"/>
          <w:rtl w:val="0"/>
        </w:rPr>
        <w:t xml:space="preserve">LỜI CẢM ƠN</w:t>
      </w:r>
    </w:p>
    <w:p w:rsidR="00000000" w:rsidDel="00000000" w:rsidP="00000000" w:rsidRDefault="00000000" w:rsidRPr="00000000" w14:paraId="0000003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chúng em xin cảm ơn đến Khoa Kỹ Thuật máy tính và các thầy (cô) đã tạo điều kiện cho chúng em làm đồ án môn Lập Trình Nhúng Căn Bản (học kì I năm học 2018-2019)</w:t>
      </w:r>
    </w:p>
    <w:p w:rsidR="00000000" w:rsidDel="00000000" w:rsidP="00000000" w:rsidRDefault="00000000" w:rsidRPr="00000000" w14:paraId="0000003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chúng em gửi lời cảm ơn tới thầy Trần Ngọc Đức và thầy Trần Hoàng Lộc  đã tận tình giúp đỡ và hỗ trợ chúng em trong các giai đoạn thực hiện đề tài đồ án. Nhờ vậy, chúng em cũng tích lũy được vốn kiến thức và kinh nghiệm hơn trong việc xây dựng và làm việc nhóm hiệu quả.</w:t>
      </w:r>
    </w:p>
    <w:p w:rsidR="00000000" w:rsidDel="00000000" w:rsidP="00000000" w:rsidRDefault="00000000" w:rsidRPr="00000000" w14:paraId="0000003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em cũng không lường hết sai sót và độ hoàn thiện đề tài vì thế rất mong quý thầy (cô) góp ý để chúng em hoàn thành tốt hơn.</w:t>
      </w:r>
    </w:p>
    <w:p w:rsidR="00000000" w:rsidDel="00000000" w:rsidP="00000000" w:rsidRDefault="00000000" w:rsidRPr="00000000" w14:paraId="0000003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em xin chân thành cảm ơn và gửi lời chúc sức khỏe tới các thầy (cô).</w:t>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DANH MỤC HÌNH VẼ</w:t>
      </w:r>
    </w:p>
    <w:p w:rsidR="00000000" w:rsidDel="00000000" w:rsidP="00000000" w:rsidRDefault="00000000" w:rsidRPr="00000000" w14:paraId="0000003A">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2.1 Sơ đồ truyền UART</w:t>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2.2 Sơ đồ hoạt động của UART</w:t>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2.3 Board NuMaker Uno</w:t>
      </w:r>
    </w:p>
    <w:p w:rsidR="00000000" w:rsidDel="00000000" w:rsidP="00000000" w:rsidRDefault="00000000" w:rsidRPr="00000000" w14:paraId="0000003E">
      <w:pPr>
        <w:rPr/>
      </w:pPr>
      <w:r w:rsidDel="00000000" w:rsidR="00000000" w:rsidRPr="00000000">
        <w:rPr>
          <w:rFonts w:ascii="Times New Roman" w:cs="Times New Roman" w:eastAsia="Times New Roman" w:hAnsi="Times New Roman"/>
          <w:sz w:val="26"/>
          <w:szCs w:val="26"/>
          <w:rtl w:val="0"/>
        </w:rPr>
        <w:t xml:space="preserve">Hình 2.4 Node MCU ESP8266</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Hình 2.5 Động cơ rung</w:t>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2.6 Mô hình tổng quát</w:t>
      </w:r>
    </w:p>
    <w:p w:rsidR="00000000" w:rsidDel="00000000" w:rsidP="00000000" w:rsidRDefault="00000000" w:rsidRPr="00000000" w14:paraId="00000041">
      <w:pPr>
        <w:rPr/>
      </w:pPr>
      <w:r w:rsidDel="00000000" w:rsidR="00000000" w:rsidRPr="00000000">
        <w:rPr>
          <w:rFonts w:ascii="Times New Roman" w:cs="Times New Roman" w:eastAsia="Times New Roman" w:hAnsi="Times New Roman"/>
          <w:color w:val="000000"/>
          <w:sz w:val="26"/>
          <w:szCs w:val="26"/>
          <w:rtl w:val="0"/>
        </w:rPr>
        <w:t xml:space="preserve">Hình 2.7 Schematic</w:t>
      </w:r>
      <w:r w:rsidDel="00000000" w:rsidR="00000000" w:rsidRPr="00000000">
        <w:rPr>
          <w:rtl w:val="0"/>
        </w:rPr>
      </w:r>
    </w:p>
    <w:p w:rsidR="00000000" w:rsidDel="00000000" w:rsidP="00000000" w:rsidRDefault="00000000" w:rsidRPr="00000000" w14:paraId="00000042">
      <w:pPr>
        <w:rPr/>
      </w:pPr>
      <w:r w:rsidDel="00000000" w:rsidR="00000000" w:rsidRPr="00000000">
        <w:rPr>
          <w:rFonts w:ascii="Times New Roman" w:cs="Times New Roman" w:eastAsia="Times New Roman" w:hAnsi="Times New Roman"/>
          <w:sz w:val="26"/>
          <w:szCs w:val="26"/>
          <w:rtl w:val="0"/>
        </w:rPr>
        <w:t xml:space="preserve">Hình 2.8 PCB layout</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2.9 Mạch hoàn chỉnh</w:t>
      </w:r>
    </w:p>
    <w:p w:rsidR="00000000" w:rsidDel="00000000" w:rsidP="00000000" w:rsidRDefault="00000000" w:rsidRPr="00000000" w14:paraId="00000044">
      <w:pPr>
        <w:rPr/>
      </w:pPr>
      <w:r w:rsidDel="00000000" w:rsidR="00000000" w:rsidRPr="00000000">
        <w:rPr>
          <w:rFonts w:ascii="Times New Roman" w:cs="Times New Roman" w:eastAsia="Times New Roman" w:hAnsi="Times New Roman"/>
          <w:color w:val="000000"/>
          <w:sz w:val="26"/>
          <w:szCs w:val="26"/>
          <w:rtl w:val="0"/>
        </w:rPr>
        <w:t xml:space="preserve">Hình 3.1: Sơ đồ khối hoạt động của tay cầm.</w:t>
      </w:r>
      <w:r w:rsidDel="00000000" w:rsidR="00000000" w:rsidRPr="00000000">
        <w:rPr>
          <w:rtl w:val="0"/>
        </w:rPr>
      </w:r>
    </w:p>
    <w:p w:rsidR="00000000" w:rsidDel="00000000" w:rsidP="00000000" w:rsidRDefault="00000000" w:rsidRPr="00000000" w14:paraId="00000045">
      <w:pPr>
        <w:rPr/>
      </w:pPr>
      <w:r w:rsidDel="00000000" w:rsidR="00000000" w:rsidRPr="00000000">
        <w:rPr>
          <w:rFonts w:ascii="Times New Roman" w:cs="Times New Roman" w:eastAsia="Times New Roman" w:hAnsi="Times New Roman"/>
          <w:sz w:val="26"/>
          <w:szCs w:val="26"/>
          <w:rtl w:val="0"/>
        </w:rPr>
        <w:t xml:space="preserve">Hình 3.2 Sơ đồ khối xử lý động cơ rung</w:t>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DANH MỤC BẢNG</w:t>
      </w:r>
    </w:p>
    <w:p w:rsidR="00000000" w:rsidDel="00000000" w:rsidP="00000000" w:rsidRDefault="00000000" w:rsidRPr="00000000" w14:paraId="0000004F">
      <w:pP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DANH MỤC TỪ VIẾT TẮT</w:t>
      </w:r>
    </w:p>
    <w:p w:rsidR="00000000" w:rsidDel="00000000" w:rsidP="00000000" w:rsidRDefault="00000000" w:rsidRPr="00000000" w14:paraId="0000005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6"/>
          <w:szCs w:val="26"/>
          <w:rtl w:val="0"/>
        </w:rPr>
        <w:t xml:space="preserve">UART: Universal Asynchronous Receiver – Transmitter</w:t>
      </w:r>
      <w:r w:rsidDel="00000000" w:rsidR="00000000" w:rsidRPr="00000000">
        <w:br w:type="page"/>
      </w: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TÓM TẮT ĐỒ ÁN</w:t>
      </w:r>
    </w:p>
    <w:p w:rsidR="00000000" w:rsidDel="00000000" w:rsidP="00000000" w:rsidRDefault="00000000" w:rsidRPr="00000000" w14:paraId="0000005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án xây dựng trò chơi gamepad. Hệ thống gồm phần cứng là các tay cầm chơi game, các thiết bị kết nối internet, server, giao diện người dùng. Hệ thống mang tính thời gian thực.</w:t>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spacing w:after="240" w:lineRule="auto"/>
        <w:jc w:val="center"/>
        <w:rPr>
          <w:rFonts w:ascii="Times New Roman" w:cs="Times New Roman" w:eastAsia="Times New Roman" w:hAnsi="Times New Roman"/>
          <w:color w:val="1f3864"/>
        </w:rPr>
      </w:pPr>
      <w:bookmarkStart w:colFirst="0" w:colLast="0" w:name="_3znysh7" w:id="3"/>
      <w:bookmarkEnd w:id="3"/>
      <w:r w:rsidDel="00000000" w:rsidR="00000000" w:rsidRPr="00000000">
        <w:rPr>
          <w:rFonts w:ascii="Times New Roman" w:cs="Times New Roman" w:eastAsia="Times New Roman" w:hAnsi="Times New Roman"/>
          <w:color w:val="1f3864"/>
          <w:rtl w:val="0"/>
        </w:rPr>
        <w:t xml:space="preserve">CHƯƠNG 1 TỔNG QUAN ĐỀ TÀI</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810" w:right="0" w:hanging="720"/>
        <w:jc w:val="left"/>
        <w:rPr>
          <w:rFonts w:ascii="Times New Roman" w:cs="Times New Roman" w:eastAsia="Times New Roman" w:hAnsi="Times New Roman"/>
          <w:b w:val="0"/>
          <w:i w:val="0"/>
          <w:smallCaps w:val="0"/>
          <w:strike w:val="0"/>
          <w:color w:val="525252"/>
          <w:sz w:val="26"/>
          <w:szCs w:val="26"/>
          <w:u w:val="none"/>
          <w:shd w:fill="auto" w:val="clear"/>
          <w:vertAlign w:val="baseline"/>
        </w:rPr>
      </w:pPr>
      <w:bookmarkStart w:colFirst="0" w:colLast="0" w:name="_2et92p0" w:id="4"/>
      <w:bookmarkEnd w:id="4"/>
      <w:r w:rsidDel="00000000" w:rsidR="00000000" w:rsidRPr="00000000">
        <w:rPr>
          <w:rFonts w:ascii="Times New Roman" w:cs="Times New Roman" w:eastAsia="Times New Roman" w:hAnsi="Times New Roman"/>
          <w:b w:val="0"/>
          <w:i w:val="0"/>
          <w:smallCaps w:val="0"/>
          <w:strike w:val="0"/>
          <w:color w:val="525252"/>
          <w:sz w:val="26"/>
          <w:szCs w:val="26"/>
          <w:u w:val="none"/>
          <w:shd w:fill="auto" w:val="clear"/>
          <w:vertAlign w:val="baseline"/>
          <w:rtl w:val="0"/>
        </w:rPr>
        <w:t xml:space="preserve">Mục đích đối tượng và phạm vi nghiên cứu</w:t>
      </w:r>
    </w:p>
    <w:p w:rsidR="00000000" w:rsidDel="00000000" w:rsidP="00000000" w:rsidRDefault="00000000" w:rsidRPr="00000000" w14:paraId="0000005A">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tyjcwt" w:id="5"/>
      <w:bookmarkEnd w:id="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 nghiên cứu</w:t>
      </w:r>
    </w:p>
    <w:p w:rsidR="00000000" w:rsidDel="00000000" w:rsidP="00000000" w:rsidRDefault="00000000" w:rsidRPr="00000000" w14:paraId="0000005B">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Đồ án tập trung phát triển hệ thống chơi game realtime. </w:t>
      </w:r>
    </w:p>
    <w:p w:rsidR="00000000" w:rsidDel="00000000" w:rsidP="00000000" w:rsidRDefault="00000000" w:rsidRPr="00000000" w14:paraId="0000005C">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Đồ án sử dụng kit NuMaker Uno dùng để điều khiển trung tâm các module hỗ trợ khác như ESP8266… để tạo một hệ thống hoàn chỉnh. Cụ thể đồ án thực hiện:</w:t>
      </w:r>
    </w:p>
    <w:p w:rsidR="00000000" w:rsidDel="00000000" w:rsidP="00000000" w:rsidRDefault="00000000" w:rsidRPr="00000000" w14:paraId="0000005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giao tiếp giữa các thành phần trong hệ thống như kit NuMaker Uno, module ESP8266.</w:t>
      </w:r>
    </w:p>
    <w:p w:rsidR="00000000" w:rsidDel="00000000" w:rsidP="00000000" w:rsidRDefault="00000000" w:rsidRPr="00000000" w14:paraId="0000005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server, database, web client để tạo thành một giao diện chơi game hoàn chỉnh.</w:t>
      </w:r>
    </w:p>
    <w:p w:rsidR="00000000" w:rsidDel="00000000" w:rsidP="00000000" w:rsidRDefault="00000000" w:rsidRPr="00000000" w14:paraId="0000005F">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3dy6vkm" w:id="6"/>
      <w:bookmarkEnd w:id="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tượng nghiên cứu</w:t>
      </w:r>
    </w:p>
    <w:p w:rsidR="00000000" w:rsidDel="00000000" w:rsidP="00000000" w:rsidRDefault="00000000" w:rsidRPr="00000000" w14:paraId="00000060">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Trò chơi bắn thuyền mang tính realtime.</w:t>
      </w:r>
    </w:p>
    <w:p w:rsidR="00000000" w:rsidDel="00000000" w:rsidP="00000000" w:rsidRDefault="00000000" w:rsidRPr="00000000" w14:paraId="00000061">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1t3h5sf" w:id="7"/>
      <w:bookmarkEnd w:id="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Phạm vi nghiên cứu</w:t>
      </w:r>
    </w:p>
    <w:p w:rsidR="00000000" w:rsidDel="00000000" w:rsidP="00000000" w:rsidRDefault="00000000" w:rsidRPr="00000000" w14:paraId="00000062">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giới hạn đồ án, nhóm giới hạn nghiên cứu 2 tay cầm để hai người dùng có thể chơi với nhau. Ngoài ra việc mở rộng rất dễ dàng.</w:t>
      </w:r>
    </w:p>
    <w:p w:rsidR="00000000" w:rsidDel="00000000" w:rsidP="00000000" w:rsidRDefault="00000000" w:rsidRPr="00000000" w14:paraId="00000063">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810" w:right="0" w:hanging="720"/>
        <w:jc w:val="left"/>
        <w:rPr>
          <w:rFonts w:ascii="Times New Roman" w:cs="Times New Roman" w:eastAsia="Times New Roman" w:hAnsi="Times New Roman"/>
          <w:b w:val="0"/>
          <w:i w:val="0"/>
          <w:smallCaps w:val="0"/>
          <w:strike w:val="0"/>
          <w:color w:val="525252"/>
          <w:sz w:val="26"/>
          <w:szCs w:val="26"/>
          <w:u w:val="none"/>
          <w:shd w:fill="auto" w:val="clear"/>
          <w:vertAlign w:val="baseline"/>
        </w:rPr>
      </w:pPr>
      <w:bookmarkStart w:colFirst="0" w:colLast="0" w:name="_4d34og8" w:id="8"/>
      <w:bookmarkEnd w:id="8"/>
      <w:r w:rsidDel="00000000" w:rsidR="00000000" w:rsidRPr="00000000">
        <w:rPr>
          <w:rFonts w:ascii="Times New Roman" w:cs="Times New Roman" w:eastAsia="Times New Roman" w:hAnsi="Times New Roman"/>
          <w:b w:val="0"/>
          <w:i w:val="0"/>
          <w:smallCaps w:val="0"/>
          <w:strike w:val="0"/>
          <w:color w:val="525252"/>
          <w:sz w:val="26"/>
          <w:szCs w:val="26"/>
          <w:u w:val="none"/>
          <w:shd w:fill="auto" w:val="clear"/>
          <w:vertAlign w:val="baseline"/>
          <w:rtl w:val="0"/>
        </w:rPr>
        <w:t xml:space="preserve">Phương pháp thực hiện</w:t>
      </w:r>
    </w:p>
    <w:p w:rsidR="00000000" w:rsidDel="00000000" w:rsidP="00000000" w:rsidRDefault="00000000" w:rsidRPr="00000000" w14:paraId="00000064">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đã tìm và nghiên cứu các tài liệu liên quan đến hệ thống để rút ra những thông tin cần thiết để phục vụ cho đồ án. Sau đó nhóm thực hiện tầng thành phần của hệ thống. Cuối cùng kết nối các thành phần của hệ thống và giải quyết các vấn đề phát sinh để hoàn thiện hệ thống.</w:t>
      </w:r>
    </w:p>
    <w:p w:rsidR="00000000" w:rsidDel="00000000" w:rsidP="00000000" w:rsidRDefault="00000000" w:rsidRPr="00000000" w14:paraId="0000006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tài liệu, các dự án đã và đang được phát triển trên kit NuMaker Uno và datasheet của kit.</w:t>
      </w:r>
    </w:p>
    <w:p w:rsidR="00000000" w:rsidDel="00000000" w:rsidP="00000000" w:rsidRDefault="00000000" w:rsidRPr="00000000" w14:paraId="0000006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về ESP8266 để lựa chọn phiên bản và nền tảng phù hợp. Sau đó tìm hiểu socket.IO để ứng dụng vào đồ án.</w:t>
      </w:r>
    </w:p>
    <w:p w:rsidR="00000000" w:rsidDel="00000000" w:rsidP="00000000" w:rsidRDefault="00000000" w:rsidRPr="00000000" w14:paraId="0000006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về lập trình web qua các bài viết hướng dẫn trên mạng sử dụng HTML, JavaScipt để xây dựng giao diện web đơn giản.</w:t>
      </w:r>
    </w:p>
    <w:p w:rsidR="00000000" w:rsidDel="00000000" w:rsidP="00000000" w:rsidRDefault="00000000" w:rsidRPr="00000000" w14:paraId="0000006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về socket.IO để kết hợp với NodeJs ở backend và ESP8266.</w:t>
      </w:r>
    </w:p>
    <w:p w:rsidR="00000000" w:rsidDel="00000000" w:rsidP="00000000" w:rsidRDefault="00000000" w:rsidRPr="00000000" w14:paraId="0000006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Giải quyết các vấn đề chính xác của module, độ ổn định.</w:t>
      </w:r>
    </w:p>
    <w:p w:rsidR="00000000" w:rsidDel="00000000" w:rsidP="00000000" w:rsidRDefault="00000000" w:rsidRPr="00000000" w14:paraId="0000006A">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810" w:right="0" w:hanging="720"/>
        <w:jc w:val="left"/>
        <w:rPr>
          <w:rFonts w:ascii="Times New Roman" w:cs="Times New Roman" w:eastAsia="Times New Roman" w:hAnsi="Times New Roman"/>
          <w:b w:val="0"/>
          <w:i w:val="0"/>
          <w:smallCaps w:val="0"/>
          <w:strike w:val="0"/>
          <w:color w:val="525252"/>
          <w:sz w:val="26"/>
          <w:szCs w:val="26"/>
          <w:u w:val="none"/>
          <w:shd w:fill="auto" w:val="clear"/>
          <w:vertAlign w:val="baseline"/>
        </w:rPr>
      </w:pPr>
      <w:bookmarkStart w:colFirst="0" w:colLast="0" w:name="_2s8eyo1" w:id="9"/>
      <w:bookmarkEnd w:id="9"/>
      <w:r w:rsidDel="00000000" w:rsidR="00000000" w:rsidRPr="00000000">
        <w:rPr>
          <w:rFonts w:ascii="Times New Roman" w:cs="Times New Roman" w:eastAsia="Times New Roman" w:hAnsi="Times New Roman"/>
          <w:b w:val="0"/>
          <w:i w:val="0"/>
          <w:smallCaps w:val="0"/>
          <w:strike w:val="0"/>
          <w:color w:val="525252"/>
          <w:sz w:val="26"/>
          <w:szCs w:val="26"/>
          <w:u w:val="none"/>
          <w:shd w:fill="auto" w:val="clear"/>
          <w:vertAlign w:val="baseline"/>
          <w:rtl w:val="0"/>
        </w:rPr>
        <w:t xml:space="preserve">Thuận lợi và khó khăn</w:t>
      </w:r>
    </w:p>
    <w:p w:rsidR="00000000" w:rsidDel="00000000" w:rsidP="00000000" w:rsidRDefault="00000000" w:rsidRPr="00000000" w14:paraId="0000006B">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Thuận lợi</w:t>
      </w:r>
    </w:p>
    <w:p w:rsidR="00000000" w:rsidDel="00000000" w:rsidP="00000000" w:rsidRDefault="00000000" w:rsidRPr="00000000" w14:paraId="0000006C">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quá trình làm đề tài nhóm đã nhận được sự giúp đỡ của bạn bè, thầy cô. </w:t>
      </w:r>
    </w:p>
    <w:p w:rsidR="00000000" w:rsidDel="00000000" w:rsidP="00000000" w:rsidRDefault="00000000" w:rsidRPr="00000000" w14:paraId="0000006D">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Ngoài ra sự phát triển của internet đã đem lại cho nhóm nhiều tài liệu bổ ích và rất thiết thực.</w:t>
      </w:r>
    </w:p>
    <w:p w:rsidR="00000000" w:rsidDel="00000000" w:rsidP="00000000" w:rsidRDefault="00000000" w:rsidRPr="00000000" w14:paraId="0000006E">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hợp tác tốt giữa các thành viên trong nhóm là một phần đóng góp thành công cho đồ án.</w:t>
      </w:r>
    </w:p>
    <w:p w:rsidR="00000000" w:rsidDel="00000000" w:rsidP="00000000" w:rsidRDefault="00000000" w:rsidRPr="00000000" w14:paraId="0000006F">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 khăn</w:t>
      </w:r>
    </w:p>
    <w:p w:rsidR="00000000" w:rsidDel="00000000" w:rsidP="00000000" w:rsidRDefault="00000000" w:rsidRPr="00000000" w14:paraId="0000007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Kiến thức và kinh nghiệm trong lập trình web và server còn hạn chế nên trong việc phát triển web về giao diện cũng như bảo mật còn gặp nhiều khó khăn.</w:t>
      </w:r>
    </w:p>
    <w:p w:rsidR="00000000" w:rsidDel="00000000" w:rsidP="00000000" w:rsidRDefault="00000000" w:rsidRPr="00000000" w14:paraId="00000071">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3">
      <w:pPr>
        <w:pStyle w:val="Heading1"/>
        <w:spacing w:after="240" w:lineRule="auto"/>
        <w:jc w:val="center"/>
        <w:rPr>
          <w:rFonts w:ascii="Times New Roman" w:cs="Times New Roman" w:eastAsia="Times New Roman" w:hAnsi="Times New Roman"/>
          <w:color w:val="1f3864"/>
        </w:rPr>
      </w:pPr>
      <w:bookmarkStart w:colFirst="0" w:colLast="0" w:name="_17dp8vu" w:id="10"/>
      <w:bookmarkEnd w:id="10"/>
      <w:r w:rsidDel="00000000" w:rsidR="00000000" w:rsidRPr="00000000">
        <w:rPr>
          <w:rFonts w:ascii="Times New Roman" w:cs="Times New Roman" w:eastAsia="Times New Roman" w:hAnsi="Times New Roman"/>
          <w:color w:val="1f3864"/>
          <w:rtl w:val="0"/>
        </w:rPr>
        <w:t xml:space="preserve">CHƯƠNG 2 CƠ SỞ LÝ THUYẾT</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2"/>
        <w:numPr>
          <w:ilvl w:val="1"/>
          <w:numId w:val="13"/>
        </w:numPr>
        <w:ind w:left="522" w:hanging="432"/>
        <w:rPr>
          <w:rFonts w:ascii="Times New Roman" w:cs="Times New Roman" w:eastAsia="Times New Roman" w:hAnsi="Times New Roman"/>
          <w:color w:val="525252"/>
        </w:rPr>
      </w:pPr>
      <w:bookmarkStart w:colFirst="0" w:colLast="0" w:name="_3rdcrjn" w:id="11"/>
      <w:bookmarkEnd w:id="11"/>
      <w:r w:rsidDel="00000000" w:rsidR="00000000" w:rsidRPr="00000000">
        <w:rPr>
          <w:rFonts w:ascii="Times New Roman" w:cs="Times New Roman" w:eastAsia="Times New Roman" w:hAnsi="Times New Roman"/>
          <w:color w:val="525252"/>
          <w:rtl w:val="0"/>
        </w:rPr>
        <w:t xml:space="preserve">Giao thức UART</w:t>
      </w:r>
    </w:p>
    <w:p w:rsidR="00000000" w:rsidDel="00000000" w:rsidP="00000000" w:rsidRDefault="00000000" w:rsidRPr="00000000" w14:paraId="0000007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810" w:right="0" w:hanging="360"/>
        <w:jc w:val="left"/>
        <w:rPr>
          <w:rFonts w:ascii="Times New Roman" w:cs="Times New Roman" w:eastAsia="Times New Roman" w:hAnsi="Times New Roman"/>
          <w:b w:val="0"/>
          <w:i w:val="0"/>
          <w:smallCaps w:val="0"/>
          <w:strike w:val="0"/>
          <w:color w:val="c55911"/>
          <w:sz w:val="26"/>
          <w:szCs w:val="26"/>
          <w:u w:val="none"/>
          <w:shd w:fill="auto" w:val="clear"/>
          <w:vertAlign w:val="baseline"/>
        </w:rPr>
      </w:pPr>
      <w:bookmarkStart w:colFirst="0" w:colLast="0" w:name="_26in1rg" w:id="12"/>
      <w:bookmarkEnd w:id="12"/>
      <w:r w:rsidDel="00000000" w:rsidR="00000000" w:rsidRPr="00000000">
        <w:rPr>
          <w:rFonts w:ascii="Times New Roman" w:cs="Times New Roman" w:eastAsia="Times New Roman" w:hAnsi="Times New Roman"/>
          <w:b w:val="0"/>
          <w:i w:val="0"/>
          <w:smallCaps w:val="0"/>
          <w:strike w:val="0"/>
          <w:color w:val="c55911"/>
          <w:sz w:val="26"/>
          <w:szCs w:val="26"/>
          <w:u w:val="none"/>
          <w:shd w:fill="auto" w:val="clear"/>
          <w:vertAlign w:val="baseline"/>
          <w:rtl w:val="0"/>
        </w:rPr>
        <w:t xml:space="preserve">Khái niệm</w:t>
      </w:r>
    </w:p>
    <w:p w:rsidR="00000000" w:rsidDel="00000000" w:rsidP="00000000" w:rsidRDefault="00000000" w:rsidRPr="00000000" w14:paraId="0000007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35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UART (Universal Asynchronous Receiver – Transmitter) là bộ truyền nhận nối tiếp không đồng bộ.</w:t>
      </w:r>
    </w:p>
    <w:p w:rsidR="00000000" w:rsidDel="00000000" w:rsidP="00000000" w:rsidRDefault="00000000" w:rsidRPr="00000000" w14:paraId="0000007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462780" cy="2333625"/>
            <wp:effectExtent b="0" l="0" r="0" t="0"/>
            <wp:docPr descr="Image result for uart" id="7" name="image13.gif"/>
            <a:graphic>
              <a:graphicData uri="http://schemas.openxmlformats.org/drawingml/2006/picture">
                <pic:pic>
                  <pic:nvPicPr>
                    <pic:cNvPr descr="Image result for uart" id="0" name="image13.gif"/>
                    <pic:cNvPicPr preferRelativeResize="0"/>
                  </pic:nvPicPr>
                  <pic:blipFill>
                    <a:blip r:embed="rId7"/>
                    <a:srcRect b="0" l="0" r="0" t="0"/>
                    <a:stretch>
                      <a:fillRect/>
                    </a:stretch>
                  </pic:blipFill>
                  <pic:spPr>
                    <a:xfrm>
                      <a:off x="0" y="0"/>
                      <a:ext cx="446278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Hình 2.1 Sơ đồ truyền UART</w:t>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lnxbz9" w:id="13"/>
      <w:bookmarkEnd w:id="1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thông số cơ bản</w:t>
      </w:r>
    </w:p>
    <w:p w:rsidR="00000000" w:rsidDel="00000000" w:rsidP="00000000" w:rsidRDefault="00000000" w:rsidRPr="00000000" w14:paraId="0000007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Baund rate: khoảng thời gian dành cho 1bit được truyền. Phải được cài đặt giống nhau ở giữ và nhận.</w:t>
      </w:r>
    </w:p>
    <w:p w:rsidR="00000000" w:rsidDel="00000000" w:rsidP="00000000" w:rsidRDefault="00000000" w:rsidRPr="00000000" w14:paraId="0000007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Frame: Khung truyền quy định về số bit trong mỗi lần truyền.</w:t>
      </w:r>
    </w:p>
    <w:p w:rsidR="00000000" w:rsidDel="00000000" w:rsidP="00000000" w:rsidRDefault="00000000" w:rsidRPr="00000000" w14:paraId="0000007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Start bit: Là bit đầu tiên được truyền trong 1 Frame. Báo cho thiết bị nhận có một gói dữ liệu sắp được truyền đến.</w:t>
      </w:r>
    </w:p>
    <w:p w:rsidR="00000000" w:rsidDel="00000000" w:rsidP="00000000" w:rsidRDefault="00000000" w:rsidRPr="00000000" w14:paraId="0000007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 Dữ liệu cần truyền. Bit có trọng số nhỏ nhất LSB được truyền trước sau đó đến bit MSB.</w:t>
      </w:r>
    </w:p>
    <w:p w:rsidR="00000000" w:rsidDel="00000000" w:rsidP="00000000" w:rsidRDefault="00000000" w:rsidRPr="00000000" w14:paraId="0000008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Parity bit: Bit kiểm tra dữ liệu.</w:t>
      </w:r>
    </w:p>
    <w:p w:rsidR="00000000" w:rsidDel="00000000" w:rsidP="00000000" w:rsidRDefault="00000000" w:rsidRPr="00000000" w14:paraId="0000008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Stop bit: là bit báo cho thiết bị rằng các data đã được gửi xong. Thiết bị nhận sẽ tiến hành kiểm tra khung truyền nhằm đảm bảo tính đúng đắn của dữ liệu.</w:t>
      </w:r>
    </w:p>
    <w:p w:rsidR="00000000" w:rsidDel="00000000" w:rsidP="00000000" w:rsidRDefault="00000000" w:rsidRPr="00000000" w14:paraId="0000008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Stop bit: Là bit báo cho thiết bị rằng các data đã được gửi xong. Thiết bị nhận sẽ tiến hành kiểm tra khung truyền nhằm đảm bảo tín đúng đắn của dữ liệu.</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26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26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26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35nkun2" w:id="14"/>
      <w:bookmarkEnd w:id="1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Hoạt động</w:t>
      </w:r>
    </w:p>
    <w:p w:rsidR="00000000" w:rsidDel="00000000" w:rsidP="00000000" w:rsidRDefault="00000000" w:rsidRPr="00000000" w14:paraId="0000008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bắt đầu cho việc truyền dữ liệu bằng UART, một START bit được gửi đi, sau đó là các bit dữ liệu và kết thúc quá trình truyền là bit STOP bit.</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868670" cy="1391920"/>
            <wp:effectExtent b="0" l="0" r="0" t="0"/>
            <wp:docPr descr="Image result for quÃ¡ trÃ¬nh truyá»n dá»¯ liá»u uart" id="6" name="image4.png"/>
            <a:graphic>
              <a:graphicData uri="http://schemas.openxmlformats.org/drawingml/2006/picture">
                <pic:pic>
                  <pic:nvPicPr>
                    <pic:cNvPr descr="Image result for quÃ¡ trÃ¬nh truyá»n dá»¯ liá»u uart" id="0" name="image4.png"/>
                    <pic:cNvPicPr preferRelativeResize="0"/>
                  </pic:nvPicPr>
                  <pic:blipFill>
                    <a:blip r:embed="rId8"/>
                    <a:srcRect b="0" l="0" r="0" t="0"/>
                    <a:stretch>
                      <a:fillRect/>
                    </a:stretch>
                  </pic:blipFill>
                  <pic:spPr>
                    <a:xfrm>
                      <a:off x="0" y="0"/>
                      <a:ext cx="5868670" cy="139192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t xml:space="preserve">Hình 2.2 Sơ đồ hoạt động của UART</w:t>
      </w:r>
    </w:p>
    <w:p w:rsidR="00000000" w:rsidDel="00000000" w:rsidP="00000000" w:rsidRDefault="00000000" w:rsidRPr="00000000" w14:paraId="000000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ở trạng thái chờ mức điện thế ở mức 1 (hight).</w:t>
      </w:r>
    </w:p>
    <w:p w:rsidR="00000000" w:rsidDel="00000000" w:rsidP="00000000" w:rsidRDefault="00000000" w:rsidRPr="00000000" w14:paraId="0000008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bắt đầu truyền, START bit sẽ chuyển từ 1 xuống 0 để báo hiệu cho bộ nhận là quá trình truyền dữ liệu sắp xảy ra.</w:t>
      </w:r>
    </w:p>
    <w:p w:rsidR="00000000" w:rsidDel="00000000" w:rsidP="00000000" w:rsidRDefault="00000000" w:rsidRPr="00000000" w14:paraId="0000008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START bit là đến các bit dữ liệ D0-D7 (các bit này có thể mức Hight hay Low tùy theo dữ liệu).</w:t>
      </w:r>
    </w:p>
    <w:p w:rsidR="00000000" w:rsidDel="00000000" w:rsidP="00000000" w:rsidRDefault="00000000" w:rsidRPr="00000000" w14:paraId="0000008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Cuối cùng là STOP bit là bảo cho thiết bị rằng các bit đã được gửi xong. Thiết bị nhận sẽ tiến hành kiểm tra khung truyền nhằm đảm bảo tính đúng đắn của dữ liệu.</w:t>
      </w:r>
    </w:p>
    <w:p w:rsidR="00000000" w:rsidDel="00000000" w:rsidP="00000000" w:rsidRDefault="00000000" w:rsidRPr="00000000" w14:paraId="0000008F">
      <w:pPr>
        <w:pStyle w:val="Heading2"/>
        <w:numPr>
          <w:ilvl w:val="1"/>
          <w:numId w:val="13"/>
        </w:numPr>
        <w:ind w:left="522" w:hanging="432"/>
        <w:rPr>
          <w:rFonts w:ascii="Times New Roman" w:cs="Times New Roman" w:eastAsia="Times New Roman" w:hAnsi="Times New Roman"/>
          <w:color w:val="525252"/>
          <w:sz w:val="30"/>
          <w:szCs w:val="30"/>
        </w:rPr>
      </w:pPr>
      <w:bookmarkStart w:colFirst="0" w:colLast="0" w:name="_1ksv4uv" w:id="15"/>
      <w:bookmarkEnd w:id="15"/>
      <w:r w:rsidDel="00000000" w:rsidR="00000000" w:rsidRPr="00000000">
        <w:rPr>
          <w:rFonts w:ascii="Times New Roman" w:cs="Times New Roman" w:eastAsia="Times New Roman" w:hAnsi="Times New Roman"/>
          <w:color w:val="525252"/>
          <w:sz w:val="30"/>
          <w:szCs w:val="30"/>
          <w:rtl w:val="0"/>
        </w:rPr>
        <w:t xml:space="preserve">Linh kiện được sử dụng trong quá trình thực hiện đồ án.</w:t>
      </w:r>
    </w:p>
    <w:p w:rsidR="00000000" w:rsidDel="00000000" w:rsidP="00000000" w:rsidRDefault="00000000" w:rsidRPr="00000000" w14:paraId="00000090">
      <w:pPr>
        <w:keepNext w:val="0"/>
        <w:keepLines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126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44sinio" w:id="16"/>
      <w:bookmarkEnd w:id="1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Kit NuMaker Uno</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260" w:right="0" w:firstLine="18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Kit NuMaker Uno là vòng vi điều khiển 32bit của hãng Nuvuton, dựa trên lõi ARM Cortex-M0.</w:t>
      </w:r>
    </w:p>
    <w:p w:rsidR="00000000" w:rsidDel="00000000" w:rsidP="00000000" w:rsidRDefault="00000000" w:rsidRPr="00000000" w14:paraId="00000092">
      <w:pPr>
        <w:jc w:val="center"/>
        <w:rPr>
          <w:rFonts w:ascii="Times New Roman" w:cs="Times New Roman" w:eastAsia="Times New Roman" w:hAnsi="Times New Roman"/>
          <w:sz w:val="26"/>
          <w:szCs w:val="26"/>
        </w:rPr>
      </w:pPr>
      <w:r w:rsidDel="00000000" w:rsidR="00000000" w:rsidRPr="00000000">
        <w:rPr/>
        <w:drawing>
          <wp:inline distB="0" distT="0" distL="0" distR="0">
            <wp:extent cx="2828948" cy="2090214"/>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828948" cy="2090214"/>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Hình 2.3 Board NuMaker Uno</w:t>
      </w:r>
    </w:p>
    <w:p w:rsidR="00000000" w:rsidDel="00000000" w:rsidP="00000000" w:rsidRDefault="00000000" w:rsidRPr="00000000" w14:paraId="0000009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kỹ thuật.</w:t>
      </w:r>
    </w:p>
    <w:p w:rsidR="00000000" w:rsidDel="00000000" w:rsidP="00000000" w:rsidRDefault="00000000" w:rsidRPr="00000000" w14:paraId="0000009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Kiến trúc ARM Cortex M0 32 bits với tốc độ tối đa 50 MHZ. </w:t>
      </w:r>
    </w:p>
    <w:p w:rsidR="00000000" w:rsidDel="00000000" w:rsidP="00000000" w:rsidRDefault="00000000" w:rsidRPr="00000000" w14:paraId="0000009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Chuẩn giao tiếp: I2C, SPI, UART/USART.</w:t>
      </w:r>
    </w:p>
    <w:p w:rsidR="00000000" w:rsidDel="00000000" w:rsidP="00000000" w:rsidRDefault="00000000" w:rsidRPr="00000000" w14:paraId="0000009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Ngoại vi: ADC, DMA, PWM, WDT, RTC.</w:t>
      </w:r>
    </w:p>
    <w:p w:rsidR="00000000" w:rsidDel="00000000" w:rsidP="00000000" w:rsidRDefault="00000000" w:rsidRPr="00000000" w14:paraId="0000009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Điện áp hoạt động: 2.5 V to 5.5 V.</w:t>
      </w:r>
    </w:p>
    <w:p w:rsidR="00000000" w:rsidDel="00000000" w:rsidP="00000000" w:rsidRDefault="00000000" w:rsidRPr="00000000" w14:paraId="00000099">
      <w:pPr>
        <w:pStyle w:val="Heading3"/>
        <w:numPr>
          <w:ilvl w:val="2"/>
          <w:numId w:val="15"/>
        </w:numPr>
        <w:ind w:left="1260" w:hanging="720"/>
        <w:rPr>
          <w:rFonts w:ascii="Times New Roman" w:cs="Times New Roman" w:eastAsia="Times New Roman" w:hAnsi="Times New Roman"/>
          <w:color w:val="525252"/>
          <w:sz w:val="30"/>
          <w:szCs w:val="30"/>
        </w:rPr>
      </w:pPr>
      <w:bookmarkStart w:colFirst="0" w:colLast="0" w:name="_2jxsxqh" w:id="17"/>
      <w:bookmarkEnd w:id="17"/>
      <w:r w:rsidDel="00000000" w:rsidR="00000000" w:rsidRPr="00000000">
        <w:rPr>
          <w:rFonts w:ascii="Times New Roman" w:cs="Times New Roman" w:eastAsia="Times New Roman" w:hAnsi="Times New Roman"/>
          <w:color w:val="525252"/>
          <w:sz w:val="30"/>
          <w:szCs w:val="30"/>
          <w:rtl w:val="0"/>
        </w:rPr>
        <w:t xml:space="preserve">Module NODEMCU ESP8266</w:t>
      </w:r>
    </w:p>
    <w:p w:rsidR="00000000" w:rsidDel="00000000" w:rsidP="00000000" w:rsidRDefault="00000000" w:rsidRPr="00000000" w14:paraId="0000009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81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Module wifi được tích hợp nhân xử lý SoC ESP8266 sử dụng trong các sản phẩm IOT và ứng dụng truyền nhận dữ liệu qua wifi.</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81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28502" cy="2722889"/>
            <wp:effectExtent b="0" l="0" r="0" t="0"/>
            <wp:docPr descr="Image result for node mcu" id="8" name="image9.jpg"/>
            <a:graphic>
              <a:graphicData uri="http://schemas.openxmlformats.org/drawingml/2006/picture">
                <pic:pic>
                  <pic:nvPicPr>
                    <pic:cNvPr descr="Image result for node mcu" id="0" name="image9.jpg"/>
                    <pic:cNvPicPr preferRelativeResize="0"/>
                  </pic:nvPicPr>
                  <pic:blipFill>
                    <a:blip r:embed="rId10"/>
                    <a:srcRect b="0" l="0" r="0" t="0"/>
                    <a:stretch>
                      <a:fillRect/>
                    </a:stretch>
                  </pic:blipFill>
                  <pic:spPr>
                    <a:xfrm>
                      <a:off x="0" y="0"/>
                      <a:ext cx="3628502" cy="2722889"/>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81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tab/>
        <w:t xml:space="preserve">Hình 2.4 Node MCU ESP8266</w:t>
      </w:r>
    </w:p>
    <w:p w:rsidR="00000000" w:rsidDel="00000000" w:rsidP="00000000" w:rsidRDefault="00000000" w:rsidRPr="00000000" w14:paraId="0000009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81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kỹ thuật.</w:t>
      </w:r>
    </w:p>
    <w:p w:rsidR="00000000" w:rsidDel="00000000" w:rsidP="00000000" w:rsidRDefault="00000000" w:rsidRPr="00000000" w14:paraId="0000009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267"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Tốc độ xử lý: 80 MHZ.</w:t>
      </w:r>
    </w:p>
    <w:p w:rsidR="00000000" w:rsidDel="00000000" w:rsidP="00000000" w:rsidRDefault="00000000" w:rsidRPr="00000000" w14:paraId="0000009F">
      <w:pPr>
        <w:numPr>
          <w:ilvl w:val="0"/>
          <w:numId w:val="9"/>
        </w:numPr>
        <w:shd w:fill="ffffff" w:val="clear"/>
        <w:spacing w:after="0" w:line="240" w:lineRule="auto"/>
        <w:ind w:left="126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WiFi: 2.4 GHz hỗ trợ chuẩn 802.11 b/g/n</w:t>
      </w:r>
    </w:p>
    <w:p w:rsidR="00000000" w:rsidDel="00000000" w:rsidP="00000000" w:rsidRDefault="00000000" w:rsidRPr="00000000" w14:paraId="000000A0">
      <w:pPr>
        <w:numPr>
          <w:ilvl w:val="0"/>
          <w:numId w:val="9"/>
        </w:numPr>
        <w:shd w:fill="ffffff" w:val="clear"/>
        <w:spacing w:after="0" w:line="240" w:lineRule="auto"/>
        <w:ind w:left="126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Điện áp hoạt động: 3.3V.</w:t>
      </w:r>
    </w:p>
    <w:p w:rsidR="00000000" w:rsidDel="00000000" w:rsidP="00000000" w:rsidRDefault="00000000" w:rsidRPr="00000000" w14:paraId="000000A1">
      <w:pPr>
        <w:numPr>
          <w:ilvl w:val="0"/>
          <w:numId w:val="9"/>
        </w:numPr>
        <w:shd w:fill="ffffff" w:val="clear"/>
        <w:spacing w:after="0" w:line="240" w:lineRule="auto"/>
        <w:ind w:left="126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Điện áp vào: 5V thông qua cổng USB.</w:t>
      </w:r>
    </w:p>
    <w:p w:rsidR="00000000" w:rsidDel="00000000" w:rsidP="00000000" w:rsidRDefault="00000000" w:rsidRPr="00000000" w14:paraId="000000A2">
      <w:pPr>
        <w:numPr>
          <w:ilvl w:val="0"/>
          <w:numId w:val="9"/>
        </w:numPr>
        <w:shd w:fill="ffffff" w:val="clear"/>
        <w:spacing w:after="0" w:line="240" w:lineRule="auto"/>
        <w:ind w:left="126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Số chân I/O: 11 (tất cả các chân I/O đều có Interrupt/PWM/I2C/One-wire, trừ chân D0).</w:t>
      </w:r>
    </w:p>
    <w:p w:rsidR="00000000" w:rsidDel="00000000" w:rsidP="00000000" w:rsidRDefault="00000000" w:rsidRPr="00000000" w14:paraId="000000A3">
      <w:pPr>
        <w:numPr>
          <w:ilvl w:val="0"/>
          <w:numId w:val="9"/>
        </w:numPr>
        <w:shd w:fill="ffffff" w:val="clear"/>
        <w:spacing w:after="0" w:line="240" w:lineRule="auto"/>
        <w:ind w:left="126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Số chân Analog Input: 1 (điện áp vào tối đa 3.3V).</w:t>
      </w:r>
    </w:p>
    <w:p w:rsidR="00000000" w:rsidDel="00000000" w:rsidP="00000000" w:rsidRDefault="00000000" w:rsidRPr="00000000" w14:paraId="000000A4">
      <w:pPr>
        <w:numPr>
          <w:ilvl w:val="0"/>
          <w:numId w:val="9"/>
        </w:numPr>
        <w:shd w:fill="ffffff" w:val="clear"/>
        <w:spacing w:after="0" w:line="240" w:lineRule="auto"/>
        <w:ind w:left="126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Bộ nhớ Flash: 4MB.</w:t>
      </w:r>
    </w:p>
    <w:p w:rsidR="00000000" w:rsidDel="00000000" w:rsidP="00000000" w:rsidRDefault="00000000" w:rsidRPr="00000000" w14:paraId="000000A5">
      <w:pPr>
        <w:numPr>
          <w:ilvl w:val="0"/>
          <w:numId w:val="9"/>
        </w:numPr>
        <w:shd w:fill="ffffff" w:val="clear"/>
        <w:spacing w:after="0" w:line="240" w:lineRule="auto"/>
        <w:ind w:left="126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Giao tiếp: Cable Micro USB.</w:t>
      </w:r>
    </w:p>
    <w:p w:rsidR="00000000" w:rsidDel="00000000" w:rsidP="00000000" w:rsidRDefault="00000000" w:rsidRPr="00000000" w14:paraId="000000A6">
      <w:pPr>
        <w:numPr>
          <w:ilvl w:val="0"/>
          <w:numId w:val="9"/>
        </w:numPr>
        <w:shd w:fill="ffffff" w:val="clear"/>
        <w:spacing w:after="0" w:line="240" w:lineRule="auto"/>
        <w:ind w:left="126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Hỗ trợ bảo mật: WPA/WPA2.</w:t>
      </w:r>
    </w:p>
    <w:p w:rsidR="00000000" w:rsidDel="00000000" w:rsidP="00000000" w:rsidRDefault="00000000" w:rsidRPr="00000000" w14:paraId="000000A7">
      <w:pPr>
        <w:numPr>
          <w:ilvl w:val="0"/>
          <w:numId w:val="9"/>
        </w:numPr>
        <w:shd w:fill="ffffff" w:val="clear"/>
        <w:spacing w:after="0" w:line="240" w:lineRule="auto"/>
        <w:ind w:left="126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Tích hợp giao thức TCP/IP.</w:t>
      </w:r>
    </w:p>
    <w:p w:rsidR="00000000" w:rsidDel="00000000" w:rsidP="00000000" w:rsidRDefault="00000000" w:rsidRPr="00000000" w14:paraId="000000A8">
      <w:pPr>
        <w:numPr>
          <w:ilvl w:val="0"/>
          <w:numId w:val="9"/>
        </w:numPr>
        <w:shd w:fill="ffffff" w:val="clear"/>
        <w:spacing w:after="0" w:line="240" w:lineRule="auto"/>
        <w:ind w:left="126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Lập trình trên các ngôn ngữ: C/C++, Micropython, NodeMCU – Lua.</w:t>
      </w:r>
    </w:p>
    <w:p w:rsidR="00000000" w:rsidDel="00000000" w:rsidP="00000000" w:rsidRDefault="00000000" w:rsidRPr="00000000" w14:paraId="000000A9">
      <w:pPr>
        <w:keepNext w:val="0"/>
        <w:keepLines w:val="0"/>
        <w:widowControl w:val="1"/>
        <w:numPr>
          <w:ilvl w:val="2"/>
          <w:numId w:val="15"/>
        </w:numPr>
        <w:pBdr>
          <w:top w:space="0" w:sz="0" w:val="nil"/>
          <w:left w:space="0" w:sz="0" w:val="nil"/>
          <w:bottom w:space="0" w:sz="0" w:val="nil"/>
          <w:right w:space="0" w:sz="0" w:val="nil"/>
          <w:between w:space="0" w:sz="0" w:val="nil"/>
        </w:pBdr>
        <w:shd w:fill="ffffff" w:val="clear"/>
        <w:spacing w:after="0" w:before="0" w:line="240" w:lineRule="auto"/>
        <w:ind w:left="126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z337ya" w:id="18"/>
      <w:bookmarkEnd w:id="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Động cơ rung.</w:t>
      </w:r>
    </w:p>
    <w:p w:rsidR="00000000" w:rsidDel="00000000" w:rsidP="00000000" w:rsidRDefault="00000000" w:rsidRPr="00000000" w14:paraId="000000AA">
      <w:pPr>
        <w:keepNext w:val="0"/>
        <w:keepLines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81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Động cơ rung điện thoại 0834 8x3.4mm loại động cơ rung có chức năng chuyển năng lượng điện thành năng lượng điện thành năng lượng cơ ở trạng thái rung, lắc....</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81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412490" cy="3559810"/>
            <wp:effectExtent b="0" l="0" r="0" t="0"/>
            <wp:docPr descr="Related image" id="10" name="image15.jpg"/>
            <a:graphic>
              <a:graphicData uri="http://schemas.openxmlformats.org/drawingml/2006/picture">
                <pic:pic>
                  <pic:nvPicPr>
                    <pic:cNvPr descr="Related image" id="0" name="image15.jpg"/>
                    <pic:cNvPicPr preferRelativeResize="0"/>
                  </pic:nvPicPr>
                  <pic:blipFill>
                    <a:blip r:embed="rId11"/>
                    <a:srcRect b="14120" l="56904" r="13902" t="48129"/>
                    <a:stretch>
                      <a:fillRect/>
                    </a:stretch>
                  </pic:blipFill>
                  <pic:spPr>
                    <a:xfrm>
                      <a:off x="0" y="0"/>
                      <a:ext cx="3412490" cy="355981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81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tab/>
        <w:t xml:space="preserve">Hình 2.5 Động cơ rung</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81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81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kỹ thuật.</w:t>
      </w:r>
    </w:p>
    <w:p w:rsidR="00000000" w:rsidDel="00000000" w:rsidP="00000000" w:rsidRDefault="00000000" w:rsidRPr="00000000" w14:paraId="000000AF">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Điện áp cấp: 2.5~4VDC.</w:t>
      </w:r>
    </w:p>
    <w:p w:rsidR="00000000" w:rsidDel="00000000" w:rsidP="00000000" w:rsidRDefault="00000000" w:rsidRPr="00000000" w14:paraId="000000B0">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Tốc độ: 12~25.000RPM.</w:t>
      </w:r>
    </w:p>
    <w:p w:rsidR="00000000" w:rsidDel="00000000" w:rsidP="00000000" w:rsidRDefault="00000000" w:rsidRPr="00000000" w14:paraId="000000B1">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Dòng điện sử dụng: 70mA.</w:t>
      </w:r>
    </w:p>
    <w:p w:rsidR="00000000" w:rsidDel="00000000" w:rsidP="00000000" w:rsidRDefault="00000000" w:rsidRPr="00000000" w14:paraId="000000B2">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Dòng điện khởi động: 90mA.</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81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4">
      <w:pPr>
        <w:pStyle w:val="Heading2"/>
        <w:numPr>
          <w:ilvl w:val="1"/>
          <w:numId w:val="15"/>
        </w:numPr>
        <w:ind w:left="990" w:hanging="720"/>
        <w:rPr>
          <w:rFonts w:ascii="Times New Roman" w:cs="Times New Roman" w:eastAsia="Times New Roman" w:hAnsi="Times New Roman"/>
          <w:color w:val="000000"/>
        </w:rPr>
      </w:pPr>
      <w:bookmarkStart w:colFirst="0" w:colLast="0" w:name="_3j2qqm3" w:id="19"/>
      <w:bookmarkEnd w:id="19"/>
      <w:r w:rsidDel="00000000" w:rsidR="00000000" w:rsidRPr="00000000">
        <w:rPr>
          <w:rFonts w:ascii="Times New Roman" w:cs="Times New Roman" w:eastAsia="Times New Roman" w:hAnsi="Times New Roman"/>
          <w:color w:val="000000"/>
          <w:rtl w:val="0"/>
        </w:rPr>
        <w:t xml:space="preserve">Socket IO</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99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Socket IO là một bộ thư viện dành cho các ứng dụng web, mobile realtime. Với đặc trưng mạnh mẽ và dễ sử dụng.  Thư viện gồm 2 phần:</w:t>
      </w:r>
    </w:p>
    <w:p w:rsidR="00000000" w:rsidDel="00000000" w:rsidP="00000000" w:rsidRDefault="00000000" w:rsidRPr="00000000" w14:paraId="000000B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Phía client: Gồm bộ thư viện viết cho Web(JavaScript), IOS, Android.</w:t>
      </w:r>
    </w:p>
    <w:p w:rsidR="00000000" w:rsidDel="00000000" w:rsidP="00000000" w:rsidRDefault="00000000" w:rsidRPr="00000000" w14:paraId="000000B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Phía server: Viết bằng JavaScript và dụng cho máy chủ node.JS</w:t>
      </w:r>
    </w:p>
    <w:p w:rsidR="00000000" w:rsidDel="00000000" w:rsidP="00000000" w:rsidRDefault="00000000" w:rsidRPr="00000000" w14:paraId="000000B8">
      <w:pPr>
        <w:ind w:left="90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Một số hàm cơ bản:</w:t>
      </w:r>
    </w:p>
    <w:p w:rsidR="00000000" w:rsidDel="00000000" w:rsidP="00000000" w:rsidRDefault="00000000" w:rsidRPr="00000000" w14:paraId="000000B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Connect(): kết nối với server socket.</w:t>
      </w:r>
    </w:p>
    <w:p w:rsidR="00000000" w:rsidDel="00000000" w:rsidP="00000000" w:rsidRDefault="00000000" w:rsidRPr="00000000" w14:paraId="000000B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On (event_name, listener): đăng kí lắng nghe sự kiện.</w:t>
      </w:r>
    </w:p>
    <w:p w:rsidR="00000000" w:rsidDel="00000000" w:rsidP="00000000" w:rsidRDefault="00000000" w:rsidRPr="00000000" w14:paraId="000000B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Emit (event_name, data): giử một sự kiện đi.</w:t>
      </w:r>
    </w:p>
    <w:p w:rsidR="00000000" w:rsidDel="00000000" w:rsidP="00000000" w:rsidRDefault="00000000" w:rsidRPr="00000000" w14:paraId="000000B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Off(event_name): ngừng lắng nghe một sự kiện nào đó.</w:t>
      </w:r>
    </w:p>
    <w:p w:rsidR="00000000" w:rsidDel="00000000" w:rsidP="00000000" w:rsidRDefault="00000000" w:rsidRPr="00000000" w14:paraId="000000BD">
      <w:pPr>
        <w:ind w:left="90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chế hoạt động.</w:t>
      </w:r>
    </w:p>
    <w:p w:rsidR="00000000" w:rsidDel="00000000" w:rsidP="00000000" w:rsidRDefault="00000000" w:rsidRPr="00000000" w14:paraId="000000BE">
      <w:pPr>
        <w:ind w:left="90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419100</wp:posOffset>
            </wp:positionH>
            <wp:positionV relativeFrom="paragraph">
              <wp:posOffset>53339</wp:posOffset>
            </wp:positionV>
            <wp:extent cx="5162550" cy="3733165"/>
            <wp:effectExtent b="0" l="0" r="0" t="0"/>
            <wp:wrapSquare wrapText="bothSides" distB="0" distT="0" distL="114300" distR="114300"/>
            <wp:docPr id="1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162550" cy="3733165"/>
                    </a:xfrm>
                    <a:prstGeom prst="rect"/>
                    <a:ln/>
                  </pic:spPr>
                </pic:pic>
              </a:graphicData>
            </a:graphic>
          </wp:anchor>
        </w:drawing>
      </w:r>
    </w:p>
    <w:p w:rsidR="00000000" w:rsidDel="00000000" w:rsidP="00000000" w:rsidRDefault="00000000" w:rsidRPr="00000000" w14:paraId="000000BF">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1">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3">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5">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7">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9">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B">
      <w:pPr>
        <w:ind w:left="90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Hình 2.4 Mô hình hoạt động của socket IO</w:t>
      </w:r>
    </w:p>
    <w:p w:rsidR="00000000" w:rsidDel="00000000" w:rsidP="00000000" w:rsidRDefault="00000000" w:rsidRPr="00000000" w14:paraId="000000CC">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D">
      <w:pPr>
        <w:ind w:left="90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client muốn kết nối tới server thì giử socket.emit() với tham số là  “Connection” tới server và server dùng hàm socket.on() dùng để lắng nghe sự kiện từ client. Nếu như server nhận được sự kiện thì nó sẽ dùng hàm socket.emit() để trả về cho client với tham số “connected”. Socket sẽ được thêm vào sự quản lý của IO. Vì vậy mà ứng dụng dễ dàng quản lý và mở rộng khi cần thiết.</w:t>
      </w:r>
    </w:p>
    <w:p w:rsidR="00000000" w:rsidDel="00000000" w:rsidP="00000000" w:rsidRDefault="00000000" w:rsidRPr="00000000" w14:paraId="000000CE">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F">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1">
      <w:pPr>
        <w:ind w:left="90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99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1y810tw" w:id="20"/>
      <w:bookmarkEnd w:id="2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quan về NodeJS</w:t>
      </w:r>
    </w:p>
    <w:p w:rsidR="00000000" w:rsidDel="00000000" w:rsidP="00000000" w:rsidRDefault="00000000" w:rsidRPr="00000000" w14:paraId="000000D3">
      <w:pPr>
        <w:keepNext w:val="0"/>
        <w:keepLines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126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4i7ojhp" w:id="21"/>
      <w:bookmarkEnd w:id="2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Khái niệm</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990" w:right="0" w:firstLine="45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Node.js là một nền tảng chạy trên môi trường V8 JavaScript runtime - một trình thông dịch JavaScript cực nhanh chạy trên trình duyệt Chrome.</w:t>
      </w:r>
    </w:p>
    <w:p w:rsidR="00000000" w:rsidDel="00000000" w:rsidP="00000000" w:rsidRDefault="00000000" w:rsidRPr="00000000" w14:paraId="000000D5">
      <w:pPr>
        <w:keepNext w:val="0"/>
        <w:keepLines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126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2xcytpi" w:id="22"/>
      <w:bookmarkEnd w:id="2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Ưu điểm  </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990" w:right="0" w:firstLine="45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core bên dưới của Nodejs được viết hầu hết bằng C++ nên cho tốc độ xử lý và hiệu năng khá cao.</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990" w:right="0" w:firstLine="45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Nodejs tạo ra được các ứng dụng có tốc độ xử lý nhanh, realtime thời gian thực.</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990" w:right="0" w:firstLine="45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Nodejs áp ụng cho các sản phẩn có lượng truy cập lớn, cần mở rộng nhanh, cần đổi mới công nghệ.</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990" w:right="0" w:firstLine="45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Những ứng dụng có thể viết bằng Nodejs: Websocket server, Fast file upload client, ad server, cloud services, Restful API.</w:t>
      </w:r>
    </w:p>
    <w:p w:rsidR="00000000" w:rsidDel="00000000" w:rsidP="00000000" w:rsidRDefault="00000000" w:rsidRPr="00000000" w14:paraId="000000DA">
      <w:pPr>
        <w:keepNext w:val="0"/>
        <w:keepLines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126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1ci93xb" w:id="23"/>
      <w:bookmarkEnd w:id="2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Nhược điểm.</w:t>
      </w:r>
    </w:p>
    <w:p w:rsidR="00000000" w:rsidDel="00000000" w:rsidP="00000000" w:rsidRDefault="00000000" w:rsidRPr="00000000" w14:paraId="000000D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Phải triển khai trên host nên việc đó không dễ dàng.</w:t>
      </w:r>
    </w:p>
    <w:p w:rsidR="00000000" w:rsidDel="00000000" w:rsidP="00000000" w:rsidRDefault="00000000" w:rsidRPr="00000000" w14:paraId="000000D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Nodejs đang trong giai đoạn phát triển nên tài liệu đi kèm không ồn định, đem lại rủi ro. </w:t>
      </w:r>
    </w:p>
    <w:p w:rsidR="00000000" w:rsidDel="00000000" w:rsidP="00000000" w:rsidRDefault="00000000" w:rsidRPr="00000000" w14:paraId="000000D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 các packge là mã nguồn mở nên việc bảo mật trở nên rất khó khăn cho các ứng dụng.</w:t>
      </w:r>
    </w:p>
    <w:p w:rsidR="00000000" w:rsidDel="00000000" w:rsidP="00000000" w:rsidRDefault="00000000" w:rsidRPr="00000000" w14:paraId="000000DE">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99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3whwml4" w:id="24"/>
      <w:bookmarkEnd w:id="2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quan về mongodb</w:t>
      </w:r>
    </w:p>
    <w:p w:rsidR="00000000" w:rsidDel="00000000" w:rsidP="00000000" w:rsidRDefault="00000000" w:rsidRPr="00000000" w14:paraId="000000DF">
      <w:pPr>
        <w:keepNext w:val="0"/>
        <w:keepLines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126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2bn6wsx" w:id="25"/>
      <w:bookmarkEnd w:id="2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Khái niệm</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990" w:right="0" w:firstLine="45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MongoDB là một hệ quản trị cơ sở dữ liệu mã nguồn mở thuộc họ NoSQL. Nó được thiết kế theo kiểu hướng đối tượng, các bảng trong MongoDB được cấu trúc rất linh hoạt, cho phép các dữ liệu lưu trữ trên bảng không cần tuân theo một cấu trúc nhất định nào cả.</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99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990" w:right="0" w:firstLine="45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MongoDB lưu trữ dữ liệu theo hướng document, các dữ liệu được lưu trữ trong document kiểu JSON nên truy vấn sẽ rất nhanh</w:t>
      </w:r>
    </w:p>
    <w:p w:rsidR="00000000" w:rsidDel="00000000" w:rsidP="00000000" w:rsidRDefault="00000000" w:rsidRPr="00000000" w14:paraId="000000E3">
      <w:pPr>
        <w:keepNext w:val="0"/>
        <w:keepLines w:val="0"/>
        <w:widowControl w:val="1"/>
        <w:numPr>
          <w:ilvl w:val="2"/>
          <w:numId w:val="15"/>
        </w:numPr>
        <w:pBdr>
          <w:top w:space="0" w:sz="0" w:val="nil"/>
          <w:left w:space="0" w:sz="0" w:val="nil"/>
          <w:bottom w:space="0" w:sz="0" w:val="nil"/>
          <w:right w:space="0" w:sz="0" w:val="nil"/>
          <w:between w:space="0" w:sz="0" w:val="nil"/>
        </w:pBdr>
        <w:shd w:fill="auto" w:val="clear"/>
        <w:spacing w:after="0" w:before="0" w:line="259" w:lineRule="auto"/>
        <w:ind w:left="126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qsh70q" w:id="26"/>
      <w:bookmarkEnd w:id="2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Ưu điểm</w:t>
      </w:r>
    </w:p>
    <w:p w:rsidR="00000000" w:rsidDel="00000000" w:rsidP="00000000" w:rsidRDefault="00000000" w:rsidRPr="00000000" w14:paraId="000000E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Schema linh hoạt</w:t>
      </w:r>
    </w:p>
    <w:p w:rsidR="00000000" w:rsidDel="00000000" w:rsidP="00000000" w:rsidRDefault="00000000" w:rsidRPr="00000000" w14:paraId="000000E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trúc đối tượng rõ ràng.</w:t>
      </w:r>
    </w:p>
    <w:p w:rsidR="00000000" w:rsidDel="00000000" w:rsidP="00000000" w:rsidRDefault="00000000" w:rsidRPr="00000000" w14:paraId="000000E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Truy vấn nhanh.</w:t>
      </w:r>
    </w:p>
    <w:p w:rsidR="00000000" w:rsidDel="00000000" w:rsidP="00000000" w:rsidRDefault="00000000" w:rsidRPr="00000000" w14:paraId="000000E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MongoDB rất dễ mở rộng.</w:t>
      </w:r>
    </w:p>
    <w:p w:rsidR="00000000" w:rsidDel="00000000" w:rsidP="00000000" w:rsidRDefault="00000000" w:rsidRPr="00000000" w14:paraId="000000E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có các join: Điều này cũng góp phần tạo nên tốc độ truy vấn cực - nhanh trên mongoDB.</w:t>
      </w:r>
    </w:p>
    <w:p w:rsidR="00000000" w:rsidDel="00000000" w:rsidP="00000000" w:rsidRDefault="00000000" w:rsidRPr="00000000" w14:paraId="000000E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MongoDB phù hợp cho các ứng dụng realtime.</w:t>
      </w:r>
    </w:p>
    <w:p w:rsidR="00000000" w:rsidDel="00000000" w:rsidP="00000000" w:rsidRDefault="00000000" w:rsidRPr="00000000" w14:paraId="000000EA">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1"/>
        <w:spacing w:after="240" w:lineRule="auto"/>
        <w:jc w:val="center"/>
        <w:rPr>
          <w:rFonts w:ascii="Times New Roman" w:cs="Times New Roman" w:eastAsia="Times New Roman" w:hAnsi="Times New Roman"/>
          <w:color w:val="1f3864"/>
          <w:sz w:val="40"/>
          <w:szCs w:val="40"/>
        </w:rPr>
      </w:pPr>
      <w:bookmarkStart w:colFirst="0" w:colLast="0" w:name="_3as4poj" w:id="27"/>
      <w:bookmarkEnd w:id="27"/>
      <w:r w:rsidDel="00000000" w:rsidR="00000000" w:rsidRPr="00000000">
        <w:rPr>
          <w:rFonts w:ascii="Times New Roman" w:cs="Times New Roman" w:eastAsia="Times New Roman" w:hAnsi="Times New Roman"/>
          <w:color w:val="1f3864"/>
          <w:sz w:val="40"/>
          <w:szCs w:val="40"/>
          <w:rtl w:val="0"/>
        </w:rPr>
        <w:t xml:space="preserve">CHƯƠNG 3 THIẾT KẾ VÀ HIỆN THỰC HỆ THỐNG</w:t>
      </w:r>
    </w:p>
    <w:p w:rsidR="00000000" w:rsidDel="00000000" w:rsidP="00000000" w:rsidRDefault="00000000" w:rsidRPr="00000000" w14:paraId="000000EC">
      <w:pPr>
        <w:pStyle w:val="Heading2"/>
        <w:numPr>
          <w:ilvl w:val="0"/>
          <w:numId w:val="1"/>
        </w:numPr>
        <w:ind w:left="450" w:hanging="360"/>
        <w:rPr>
          <w:rFonts w:ascii="Times New Roman" w:cs="Times New Roman" w:eastAsia="Times New Roman" w:hAnsi="Times New Roman"/>
          <w:color w:val="525252"/>
          <w:sz w:val="30"/>
          <w:szCs w:val="30"/>
        </w:rPr>
      </w:pPr>
      <w:bookmarkStart w:colFirst="0" w:colLast="0" w:name="_1pxezwc" w:id="28"/>
      <w:bookmarkEnd w:id="28"/>
      <w:r w:rsidDel="00000000" w:rsidR="00000000" w:rsidRPr="00000000">
        <w:rPr>
          <w:rFonts w:ascii="Times New Roman" w:cs="Times New Roman" w:eastAsia="Times New Roman" w:hAnsi="Times New Roman"/>
          <w:color w:val="525252"/>
          <w:sz w:val="30"/>
          <w:szCs w:val="30"/>
          <w:rtl w:val="0"/>
        </w:rPr>
        <w:t xml:space="preserve">Mô hình thiết kế tổng thể của hệ thống</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jc w:val="center"/>
        <w:rPr>
          <w:rFonts w:ascii="Times New Roman" w:cs="Times New Roman" w:eastAsia="Times New Roman" w:hAnsi="Times New Roman"/>
          <w:sz w:val="26"/>
          <w:szCs w:val="26"/>
        </w:rPr>
      </w:pPr>
      <w:r w:rsidDel="00000000" w:rsidR="00000000" w:rsidRPr="00000000">
        <w:rPr/>
        <w:drawing>
          <wp:inline distB="0" distT="0" distL="0" distR="0">
            <wp:extent cx="5553075" cy="5181600"/>
            <wp:effectExtent b="0" l="0" r="0" t="0"/>
            <wp:docPr id="1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553075"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Hình 2.6 Mô hình tổng quát</w:t>
      </w:r>
    </w:p>
    <w:p w:rsidR="00000000" w:rsidDel="00000000" w:rsidP="00000000" w:rsidRDefault="00000000" w:rsidRPr="00000000" w14:paraId="000000F0">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gồm 4 phần chính: Web client, Server, Database, Tay cầm.</w:t>
      </w:r>
    </w:p>
    <w:p w:rsidR="00000000" w:rsidDel="00000000" w:rsidP="00000000" w:rsidRDefault="00000000" w:rsidRPr="00000000" w14:paraId="000000F1">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35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Web client được viết bằng ngôn ngữ HTML, CSS, JavaScript và socketIO. Web client để nhận dữ liệu từ server gửi xuống, hiển thị việc đặt tàu, đánh tàu, thời gian time out, lích sử người đánh game….</w:t>
      </w:r>
    </w:p>
    <w:p w:rsidR="00000000" w:rsidDel="00000000" w:rsidP="00000000" w:rsidRDefault="00000000" w:rsidRPr="00000000" w14:paraId="000000F2">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35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Server được viết bằng ngôn ngữ nodejs với framework express và SocketIO. Dùng để nhận dữ liệu từ t gửi lên, xử lý cái yêu cầu từ Webclient, giao tiếp dữ liệu với database.</w:t>
      </w:r>
    </w:p>
    <w:p w:rsidR="00000000" w:rsidDel="00000000" w:rsidP="00000000" w:rsidRDefault="00000000" w:rsidRPr="00000000" w14:paraId="000000F3">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35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Database sử dụng mongdb: MongoDB là một hệ quản trị cơ sở dữ liệu mã nguồn mở thuộc học NoSQL. Nó được thiết kế theo kiểu hướng đối tượng, các bảng trong MongoDB được cấu trúc rất linh hoạt, cho phép các dữ liệu lưu trữ trên bảng không cần tuân theo một cấu trúc nhất định nào cả (điều này rất thích hợp để làm big data). MongoDB lưu trữ dữ liệu theo hướng tài liệu (document), các dữ liệu được lưu trữ trong document kiểu JSON nên truy vấn sẽ rất nhanh.</w:t>
      </w:r>
    </w:p>
    <w:p w:rsidR="00000000" w:rsidDel="00000000" w:rsidP="00000000" w:rsidRDefault="00000000" w:rsidRPr="00000000" w14:paraId="000000F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Tay cầm gồm keypad, kit NuMaker Uno, ESP 8266. Các thao tác đặt thuyền, đánh thuyền được xuất phát từ keypad truyền qua NuMaker Uno, và NuMaker Uno truyền các thao tác đó choe ESP 8266 thông qua giao thức UART và ESP 8266 chuyển các thao tác đó lên server. </w:t>
      </w:r>
    </w:p>
    <w:p w:rsidR="00000000" w:rsidDel="00000000" w:rsidP="00000000" w:rsidRDefault="00000000" w:rsidRPr="00000000" w14:paraId="000000F5">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chính của hệ thống.</w:t>
      </w:r>
    </w:p>
    <w:p w:rsidR="00000000" w:rsidDel="00000000" w:rsidP="00000000" w:rsidRDefault="00000000" w:rsidRPr="00000000" w14:paraId="000000F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35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Chơi game bắn thuyền giữ hai người.</w:t>
      </w:r>
    </w:p>
    <w:p w:rsidR="00000000" w:rsidDel="00000000" w:rsidP="00000000" w:rsidRDefault="00000000" w:rsidRPr="00000000" w14:paraId="000000F7">
      <w:pPr>
        <w:pStyle w:val="Heading2"/>
        <w:numPr>
          <w:ilvl w:val="0"/>
          <w:numId w:val="1"/>
        </w:numPr>
        <w:ind w:left="450" w:hanging="360"/>
        <w:rPr>
          <w:rFonts w:ascii="Times New Roman" w:cs="Times New Roman" w:eastAsia="Times New Roman" w:hAnsi="Times New Roman"/>
          <w:color w:val="525252"/>
          <w:sz w:val="30"/>
          <w:szCs w:val="30"/>
        </w:rPr>
      </w:pPr>
      <w:bookmarkStart w:colFirst="0" w:colLast="0" w:name="_49x2ik5" w:id="29"/>
      <w:bookmarkEnd w:id="29"/>
      <w:r w:rsidDel="00000000" w:rsidR="00000000" w:rsidRPr="00000000">
        <w:rPr>
          <w:rFonts w:ascii="Times New Roman" w:cs="Times New Roman" w:eastAsia="Times New Roman" w:hAnsi="Times New Roman"/>
          <w:color w:val="525252"/>
          <w:sz w:val="30"/>
          <w:szCs w:val="30"/>
          <w:rtl w:val="0"/>
        </w:rPr>
        <w:t xml:space="preserve">Thiết kế phần cứng</w:t>
      </w:r>
    </w:p>
    <w:p w:rsidR="00000000" w:rsidDel="00000000" w:rsidP="00000000" w:rsidRDefault="00000000" w:rsidRPr="00000000" w14:paraId="000000F8">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Mạch bao gồm các thành phần chính:</w:t>
      </w:r>
    </w:p>
    <w:p w:rsidR="00000000" w:rsidDel="00000000" w:rsidP="00000000" w:rsidRDefault="00000000" w:rsidRPr="00000000" w14:paraId="000000F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Kit NuMaker Uno.</w:t>
      </w:r>
    </w:p>
    <w:p w:rsidR="00000000" w:rsidDel="00000000" w:rsidP="00000000" w:rsidRDefault="00000000" w:rsidRPr="00000000" w14:paraId="000000F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Keypad.</w:t>
      </w:r>
    </w:p>
    <w:p w:rsidR="00000000" w:rsidDel="00000000" w:rsidP="00000000" w:rsidRDefault="00000000" w:rsidRPr="00000000" w14:paraId="000000F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Node MCU ESP8266.</w:t>
      </w:r>
    </w:p>
    <w:p w:rsidR="00000000" w:rsidDel="00000000" w:rsidP="00000000" w:rsidRDefault="00000000" w:rsidRPr="00000000" w14:paraId="000000FC">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mạch.</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ff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948430"/>
            <wp:effectExtent b="0" l="0" r="0" t="0"/>
            <wp:docPr id="1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94843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ff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6"/>
          <w:szCs w:val="26"/>
          <w:u w:val="none"/>
          <w:shd w:fill="auto" w:val="clear"/>
          <w:vertAlign w:val="baseline"/>
          <w:rtl w:val="0"/>
        </w:rPr>
        <w:tab/>
        <w:tab/>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ff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6"/>
          <w:szCs w:val="26"/>
          <w:u w:val="none"/>
          <w:shd w:fill="auto" w:val="clear"/>
          <w:vertAlign w:val="baseline"/>
          <w:rtl w:val="0"/>
        </w:rPr>
        <w:tab/>
        <w:tab/>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2.7 Schematic</w:t>
      </w: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1">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mạch layout</w:t>
      </w:r>
    </w:p>
    <w:p w:rsidR="00000000" w:rsidDel="00000000" w:rsidP="00000000" w:rsidRDefault="00000000" w:rsidRPr="00000000" w14:paraId="00000102">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3">
      <w:pPr>
        <w:ind w:left="1080"/>
        <w:rPr>
          <w:rFonts w:ascii="Times New Roman" w:cs="Times New Roman" w:eastAsia="Times New Roman" w:hAnsi="Times New Roman"/>
          <w:sz w:val="26"/>
          <w:szCs w:val="26"/>
        </w:rPr>
      </w:pPr>
      <w:r w:rsidDel="00000000" w:rsidR="00000000" w:rsidRPr="00000000">
        <w:rPr/>
        <w:drawing>
          <wp:inline distB="0" distT="0" distL="0" distR="0">
            <wp:extent cx="4943475" cy="4238625"/>
            <wp:effectExtent b="0" l="0" r="0" t="0"/>
            <wp:docPr id="1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943475"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108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5">
      <w:pPr>
        <w:ind w:left="10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Hình 2.8 PCB layout</w:t>
      </w:r>
    </w:p>
    <w:p w:rsidR="00000000" w:rsidDel="00000000" w:rsidP="00000000" w:rsidRDefault="00000000" w:rsidRPr="00000000" w14:paraId="00000106">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 công PCB hoàn chỉnh.</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493135" cy="5756910"/>
            <wp:effectExtent b="-1131887" l="1131887" r="1131887" t="-1131887"/>
            <wp:docPr id="13" name="image14.jpg"/>
            <a:graphic>
              <a:graphicData uri="http://schemas.openxmlformats.org/drawingml/2006/picture">
                <pic:pic>
                  <pic:nvPicPr>
                    <pic:cNvPr id="0" name="image14.jpg"/>
                    <pic:cNvPicPr preferRelativeResize="0"/>
                  </pic:nvPicPr>
                  <pic:blipFill>
                    <a:blip r:embed="rId16"/>
                    <a:srcRect b="0" l="0" r="5766" t="6848"/>
                    <a:stretch>
                      <a:fillRect/>
                    </a:stretch>
                  </pic:blipFill>
                  <pic:spPr>
                    <a:xfrm rot="16200000">
                      <a:off x="0" y="0"/>
                      <a:ext cx="3493135" cy="575691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08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2.9 Mạch hoàn chỉnh</w:t>
      </w:r>
    </w:p>
    <w:p w:rsidR="00000000" w:rsidDel="00000000" w:rsidP="00000000" w:rsidRDefault="00000000" w:rsidRPr="00000000" w14:paraId="0000010A">
      <w:pPr>
        <w:pStyle w:val="Heading2"/>
        <w:numPr>
          <w:ilvl w:val="0"/>
          <w:numId w:val="1"/>
        </w:numPr>
        <w:ind w:left="450" w:hanging="360"/>
        <w:rPr>
          <w:rFonts w:ascii="Times New Roman" w:cs="Times New Roman" w:eastAsia="Times New Roman" w:hAnsi="Times New Roman"/>
          <w:color w:val="525252"/>
          <w:sz w:val="30"/>
          <w:szCs w:val="30"/>
        </w:rPr>
      </w:pPr>
      <w:bookmarkStart w:colFirst="0" w:colLast="0" w:name="_2p2csry" w:id="30"/>
      <w:bookmarkEnd w:id="30"/>
      <w:r w:rsidDel="00000000" w:rsidR="00000000" w:rsidRPr="00000000">
        <w:rPr>
          <w:rFonts w:ascii="Times New Roman" w:cs="Times New Roman" w:eastAsia="Times New Roman" w:hAnsi="Times New Roman"/>
          <w:color w:val="525252"/>
          <w:sz w:val="30"/>
          <w:szCs w:val="30"/>
          <w:rtl w:val="0"/>
        </w:rPr>
        <w:t xml:space="preserve">Quá trình xử lý tay cầm.</w:t>
      </w:r>
    </w:p>
    <w:p w:rsidR="00000000" w:rsidDel="00000000" w:rsidP="00000000" w:rsidRDefault="00000000" w:rsidRPr="00000000" w14:paraId="0000010B">
      <w:pPr>
        <w:pStyle w:val="Heading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3.3.1. Quá trình thao tác nút.</w:t>
      </w:r>
    </w:p>
    <w:p w:rsidR="00000000" w:rsidDel="00000000" w:rsidP="00000000" w:rsidRDefault="00000000" w:rsidRPr="00000000" w14:paraId="0000010C">
      <w:pPr>
        <w:ind w:left="1440"/>
        <w:rPr>
          <w:rFonts w:ascii="Times New Roman" w:cs="Times New Roman" w:eastAsia="Times New Roman" w:hAnsi="Times New Roman"/>
          <w:color w:val="000000"/>
          <w:sz w:val="26"/>
          <w:szCs w:val="26"/>
        </w:rPr>
      </w:pPr>
      <w:r w:rsidDel="00000000" w:rsidR="00000000" w:rsidRPr="00000000">
        <w:rPr/>
        <w:drawing>
          <wp:inline distB="0" distT="0" distL="0" distR="0">
            <wp:extent cx="3895725" cy="4305300"/>
            <wp:effectExtent b="0" l="0" r="0" t="0"/>
            <wp:docPr id="1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89572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144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ab/>
        <w:tab/>
        <w:t xml:space="preserve">Hình 3.1: Sơ đồ khối hoạt động của tay cầm.</w:t>
      </w:r>
    </w:p>
    <w:p w:rsidR="00000000" w:rsidDel="00000000" w:rsidP="00000000" w:rsidRDefault="00000000" w:rsidRPr="00000000" w14:paraId="0000010E">
      <w:pPr>
        <w:ind w:left="144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0F">
      <w:pPr>
        <w:ind w:left="144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Khi nút được nhấn thì NuMaker sẽ giử thao tác lên ESP 8266 thông qua UART. Nếu như có kết nối thì </w:t>
      </w:r>
    </w:p>
    <w:p w:rsidR="00000000" w:rsidDel="00000000" w:rsidP="00000000" w:rsidRDefault="00000000" w:rsidRPr="00000000" w14:paraId="00000110">
      <w:pPr>
        <w:pStyle w:val="Heading3"/>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3.3.2. Quá trình xử lý động cơ rung.</w:t>
      </w:r>
    </w:p>
    <w:p w:rsidR="00000000" w:rsidDel="00000000" w:rsidP="00000000" w:rsidRDefault="00000000" w:rsidRPr="00000000" w14:paraId="00000111">
      <w:pPr>
        <w:jc w:val="center"/>
        <w:rPr/>
      </w:pPr>
      <w:r w:rsidDel="00000000" w:rsidR="00000000" w:rsidRPr="00000000">
        <w:rPr/>
        <w:drawing>
          <wp:inline distB="0" distT="0" distL="0" distR="0">
            <wp:extent cx="4200525" cy="4676775"/>
            <wp:effectExtent b="0" l="0" r="0" t="0"/>
            <wp:docPr id="1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200525"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6"/>
          <w:szCs w:val="26"/>
        </w:rPr>
      </w:pPr>
      <w:r w:rsidDel="00000000" w:rsidR="00000000" w:rsidRPr="00000000">
        <w:rPr>
          <w:rtl w:val="0"/>
        </w:rPr>
        <w:tab/>
        <w:tab/>
        <w:tab/>
      </w:r>
      <w:r w:rsidDel="00000000" w:rsidR="00000000" w:rsidRPr="00000000">
        <w:rPr>
          <w:rFonts w:ascii="Times New Roman" w:cs="Times New Roman" w:eastAsia="Times New Roman" w:hAnsi="Times New Roman"/>
          <w:sz w:val="26"/>
          <w:szCs w:val="26"/>
          <w:rtl w:val="0"/>
        </w:rPr>
        <w:t xml:space="preserve">Hình 3.2 Sơ đồ khối xử lý động cơ rung</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Khi nhận được sự kiện bị bắn trúng hay bắn trúng thuyền địch, win thì server gửi sự kiện về cho ESP 8266 và tùy mỗi sự kiện mà thao tác GPIO5 trên ESP 8266 khác nhau để làm cho động cơ rung mạnh hay yếu.</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2"/>
        <w:numPr>
          <w:ilvl w:val="0"/>
          <w:numId w:val="1"/>
        </w:numPr>
        <w:ind w:left="450" w:hanging="360"/>
        <w:rPr>
          <w:rFonts w:ascii="Times New Roman" w:cs="Times New Roman" w:eastAsia="Times New Roman" w:hAnsi="Times New Roman"/>
          <w:color w:val="525252"/>
          <w:sz w:val="30"/>
          <w:szCs w:val="30"/>
        </w:rPr>
      </w:pPr>
      <w:bookmarkStart w:colFirst="0" w:colLast="0" w:name="_147n2zr" w:id="31"/>
      <w:bookmarkEnd w:id="31"/>
      <w:r w:rsidDel="00000000" w:rsidR="00000000" w:rsidRPr="00000000">
        <w:rPr>
          <w:rFonts w:ascii="Times New Roman" w:cs="Times New Roman" w:eastAsia="Times New Roman" w:hAnsi="Times New Roman"/>
          <w:color w:val="525252"/>
          <w:sz w:val="30"/>
          <w:szCs w:val="30"/>
          <w:rtl w:val="0"/>
        </w:rPr>
        <w:t xml:space="preserve">Quá trình xử lý ở server.</w:t>
      </w:r>
    </w:p>
    <w:p w:rsidR="00000000" w:rsidDel="00000000" w:rsidP="00000000" w:rsidRDefault="00000000" w:rsidRPr="00000000" w14:paraId="00000117">
      <w:pPr>
        <w:ind w:left="450" w:firstLine="0"/>
        <w:rPr>
          <w:sz w:val="26"/>
          <w:szCs w:val="26"/>
        </w:rPr>
      </w:pPr>
      <w:r w:rsidDel="00000000" w:rsidR="00000000" w:rsidRPr="00000000">
        <w:rPr>
          <w:sz w:val="26"/>
          <w:szCs w:val="26"/>
          <w:rtl w:val="0"/>
        </w:rPr>
        <w:t xml:space="preserve">-giao tiếp với client:</w:t>
      </w:r>
      <w:r w:rsidDel="00000000" w:rsidR="00000000" w:rsidRPr="00000000">
        <w:rPr>
          <w:rtl w:val="0"/>
        </w:rPr>
      </w:r>
    </w:p>
    <w:p w:rsidR="00000000" w:rsidDel="00000000" w:rsidP="00000000" w:rsidRDefault="00000000" w:rsidRPr="00000000" w14:paraId="00000118">
      <w:pPr>
        <w:ind w:left="450" w:firstLine="270"/>
        <w:rPr>
          <w:sz w:val="26"/>
          <w:szCs w:val="26"/>
        </w:rPr>
      </w:pPr>
      <w:r w:rsidDel="00000000" w:rsidR="00000000" w:rsidRPr="00000000">
        <w:rPr>
          <w:sz w:val="26"/>
          <w:szCs w:val="26"/>
          <w:rtl w:val="0"/>
        </w:rPr>
        <w:t xml:space="preserve">+board :board gửi chuỗi json tương ứng lên server khi nút nhấn được nhấn và nhận chuỗi json tương ứng khi bắn trúng hoặc bắn hụt</w:t>
        <w:br w:type="textWrapping"/>
        <w:tab/>
        <w:t xml:space="preserve">+web client : trao đổi thông tin với server và các client khác thông qua server bằng những phương thức tạo sự kiện và bắt sự kiện. từ board nhận được sự kiện gì thì server dẩy sự kiện đó xuống web client và web client sẽ thực hiện sự kiện đó (di chuyển thuyền, đặt thuyền, bắn thuyền)</w:t>
      </w:r>
      <w:r w:rsidDel="00000000" w:rsidR="00000000" w:rsidRPr="00000000">
        <w:rPr>
          <w:rtl w:val="0"/>
        </w:rPr>
      </w:r>
    </w:p>
    <w:p w:rsidR="00000000" w:rsidDel="00000000" w:rsidP="00000000" w:rsidRDefault="00000000" w:rsidRPr="00000000" w14:paraId="00000119">
      <w:pPr>
        <w:ind w:left="450" w:firstLine="0"/>
        <w:rPr>
          <w:sz w:val="26"/>
          <w:szCs w:val="26"/>
        </w:rPr>
      </w:pPr>
      <w:r w:rsidDel="00000000" w:rsidR="00000000" w:rsidRPr="00000000">
        <w:rPr>
          <w:sz w:val="26"/>
          <w:szCs w:val="26"/>
          <w:rtl w:val="0"/>
        </w:rPr>
        <w:t xml:space="preserve">-xử lý dữ liệu</w:t>
      </w:r>
    </w:p>
    <w:p w:rsidR="00000000" w:rsidDel="00000000" w:rsidP="00000000" w:rsidRDefault="00000000" w:rsidRPr="00000000" w14:paraId="0000011A">
      <w:pPr>
        <w:ind w:left="450" w:firstLine="0"/>
        <w:rPr>
          <w:sz w:val="26"/>
          <w:szCs w:val="26"/>
        </w:rPr>
      </w:pPr>
      <w:r w:rsidDel="00000000" w:rsidR="00000000" w:rsidRPr="00000000">
        <w:rPr>
          <w:sz w:val="26"/>
          <w:szCs w:val="26"/>
          <w:rtl w:val="0"/>
        </w:rPr>
        <w:tab/>
        <w:t xml:space="preserve">+thông tin người dùng: gồm có username và pass để đăng nhập được lưu vào database</w:t>
      </w:r>
    </w:p>
    <w:p w:rsidR="00000000" w:rsidDel="00000000" w:rsidP="00000000" w:rsidRDefault="00000000" w:rsidRPr="00000000" w14:paraId="0000011B">
      <w:pPr>
        <w:ind w:left="450" w:firstLine="0"/>
        <w:rPr>
          <w:rFonts w:ascii="Times New Roman" w:cs="Times New Roman" w:eastAsia="Times New Roman" w:hAnsi="Times New Roman"/>
          <w:sz w:val="26"/>
          <w:szCs w:val="26"/>
        </w:rPr>
      </w:pPr>
      <w:r w:rsidDel="00000000" w:rsidR="00000000" w:rsidRPr="00000000">
        <w:rPr>
          <w:sz w:val="26"/>
          <w:szCs w:val="26"/>
          <w:rtl w:val="0"/>
        </w:rPr>
        <w:tab/>
        <w:t xml:space="preserve">+data của game: khi người chơi đặt thuyền xong web client sẽ tạo một mảng 2 chiều lưu giá trị của map, 1 tương ứng với co thuyền và 0 tương ứng với không có thuyền và gửi map lên server, khi server nhận được 2 map từ 2 user sẽ cho game bắt đầu và tạo ra một biến turn để chia lược chơi.  </w:t>
      </w:r>
      <w:r w:rsidDel="00000000" w:rsidR="00000000" w:rsidRPr="00000000">
        <w:rPr>
          <w:rtl w:val="0"/>
        </w:rPr>
      </w:r>
    </w:p>
    <w:p w:rsidR="00000000" w:rsidDel="00000000" w:rsidP="00000000" w:rsidRDefault="00000000" w:rsidRPr="00000000" w14:paraId="0000011C">
      <w:pPr>
        <w:pStyle w:val="Heading2"/>
        <w:numPr>
          <w:ilvl w:val="0"/>
          <w:numId w:val="1"/>
        </w:numPr>
        <w:ind w:left="450" w:hanging="360"/>
        <w:rPr>
          <w:rFonts w:ascii="Times New Roman" w:cs="Times New Roman" w:eastAsia="Times New Roman" w:hAnsi="Times New Roman"/>
          <w:color w:val="525252"/>
          <w:sz w:val="30"/>
          <w:szCs w:val="30"/>
        </w:rPr>
      </w:pPr>
      <w:bookmarkStart w:colFirst="0" w:colLast="0" w:name="_23ckvvd" w:id="32"/>
      <w:bookmarkEnd w:id="32"/>
      <w:r w:rsidDel="00000000" w:rsidR="00000000" w:rsidRPr="00000000">
        <w:rPr>
          <w:rFonts w:ascii="Times New Roman" w:cs="Times New Roman" w:eastAsia="Times New Roman" w:hAnsi="Times New Roman"/>
          <w:color w:val="525252"/>
          <w:sz w:val="30"/>
          <w:szCs w:val="30"/>
          <w:rtl w:val="0"/>
        </w:rPr>
        <w:t xml:space="preserve">Quá trình xử lý ở web client </w:t>
      </w:r>
    </w:p>
    <w:p w:rsidR="00000000" w:rsidDel="00000000" w:rsidP="00000000" w:rsidRDefault="00000000" w:rsidRPr="00000000" w14:paraId="0000011D">
      <w:pPr>
        <w:numPr>
          <w:ilvl w:val="0"/>
          <w:numId w:val="16"/>
        </w:numPr>
        <w:spacing w:after="0" w:lineRule="auto"/>
        <w:ind w:left="117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p w:rsidR="00000000" w:rsidDel="00000000" w:rsidP="00000000" w:rsidRDefault="00000000" w:rsidRPr="00000000" w14:paraId="0000011E">
      <w:pPr>
        <w:spacing w:after="0" w:lineRule="auto"/>
        <w:ind w:left="1260" w:firstLine="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sẽ được đăng ký tài khoản và sư dụng tại khoản đó để đăng nhập, khi đăng đăng nhập thành công web client sẽ tự tạo 1 seasion key ngăn có người cố tình truy cập đến trang chơi game bằng đường dẫn trực tiếp mà không qua đăng nhập </w:t>
      </w:r>
    </w:p>
    <w:p w:rsidR="00000000" w:rsidDel="00000000" w:rsidP="00000000" w:rsidRDefault="00000000" w:rsidRPr="00000000" w14:paraId="0000011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098800"/>
            <wp:effectExtent b="0" l="0" r="0" t="0"/>
            <wp:docPr id="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numPr>
          <w:ilvl w:val="0"/>
          <w:numId w:val="16"/>
        </w:numPr>
        <w:spacing w:after="0" w:lineRule="auto"/>
        <w:ind w:left="117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device</w:t>
      </w:r>
    </w:p>
    <w:p w:rsidR="00000000" w:rsidDel="00000000" w:rsidP="00000000" w:rsidRDefault="00000000" w:rsidRPr="00000000" w14:paraId="00000121">
      <w:pPr>
        <w:spacing w:after="0" w:lineRule="auto"/>
        <w:ind w:left="11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Khi board kết nối với server device sẻ hiện lên và user chọn để tiếp tục chơi game</w:t>
      </w:r>
    </w:p>
    <w:p w:rsidR="00000000" w:rsidDel="00000000" w:rsidP="00000000" w:rsidRDefault="00000000" w:rsidRPr="00000000" w14:paraId="00000122">
      <w:pPr>
        <w:spacing w:after="0" w:lineRule="auto"/>
        <w:ind w:left="1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919413"/>
            <wp:effectExtent b="0" l="0" r="0" t="0"/>
            <wp:docPr id="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numPr>
          <w:ilvl w:val="0"/>
          <w:numId w:val="16"/>
        </w:numPr>
        <w:spacing w:after="0" w:lineRule="auto"/>
        <w:ind w:left="117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phòng</w:t>
      </w:r>
    </w:p>
    <w:p w:rsidR="00000000" w:rsidDel="00000000" w:rsidP="00000000" w:rsidRDefault="00000000" w:rsidRPr="00000000" w14:paraId="00000124">
      <w:pPr>
        <w:spacing w:after="0" w:lineRule="auto"/>
        <w:ind w:left="11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chọn phòng server sẽ bắt được sự kiện và kiểm tra xem phòng còn trống không, nếu đã đầy thì không cho vào nữa</w:t>
      </w:r>
    </w:p>
    <w:p w:rsidR="00000000" w:rsidDel="00000000" w:rsidP="00000000" w:rsidRDefault="00000000" w:rsidRPr="00000000" w14:paraId="00000125">
      <w:pPr>
        <w:spacing w:after="0" w:lineRule="auto"/>
        <w:ind w:left="1170" w:hanging="10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340100"/>
            <wp:effectExtent b="0" l="0" r="0" t="0"/>
            <wp:docPr id="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0" w:lineRule="auto"/>
        <w:ind w:left="11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7">
      <w:pPr>
        <w:numPr>
          <w:ilvl w:val="0"/>
          <w:numId w:val="16"/>
        </w:numPr>
        <w:spacing w:after="0" w:lineRule="auto"/>
        <w:ind w:left="117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Chơi game</w:t>
      </w:r>
    </w:p>
    <w:p w:rsidR="00000000" w:rsidDel="00000000" w:rsidP="00000000" w:rsidRDefault="00000000" w:rsidRPr="00000000" w14:paraId="00000128">
      <w:pPr>
        <w:spacing w:after="0" w:lineRule="auto"/>
        <w:ind w:left="11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Khi web client nhận sự kiện từ server </w:t>
      </w:r>
    </w:p>
    <w:p w:rsidR="00000000" w:rsidDel="00000000" w:rsidP="00000000" w:rsidRDefault="00000000" w:rsidRPr="00000000" w14:paraId="00000129">
      <w:pPr>
        <w:spacing w:after="0" w:lineRule="auto"/>
        <w:ind w:left="11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+di chuyển thuyền: detect data sự kiện (right, left, up, down) và xử lý giao diện tương ứng</w:t>
      </w:r>
    </w:p>
    <w:p w:rsidR="00000000" w:rsidDel="00000000" w:rsidP="00000000" w:rsidRDefault="00000000" w:rsidRPr="00000000" w14:paraId="0000012A">
      <w:pPr>
        <w:spacing w:after="0" w:lineRule="auto"/>
        <w:ind w:left="1170" w:firstLine="27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thuyển: đặt ngang và đặt dọc, tương ứng với 2 sự kiện khác nhau,</w:t>
      </w:r>
    </w:p>
    <w:p w:rsidR="00000000" w:rsidDel="00000000" w:rsidP="00000000" w:rsidRDefault="00000000" w:rsidRPr="00000000" w14:paraId="0000012B">
      <w:pPr>
        <w:spacing w:after="0" w:lineRule="auto"/>
        <w:ind w:left="11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đồng thời kiểm tra thuyền có bị đặt chồng lên nhau không, khi đặt đủ 4 thuyền con trỏ tự động di chuyển đến map địch để thực hiện bắn thuyền</w:t>
        <w:br w:type="textWrapping"/>
        <w:tab/>
        <w:t xml:space="preserve">+bắn thuyền : khi bắn tạo một sự kiện cho server bắt và server kiểm tra xem bắn trung hay hụt bằng cách duyện map của đối phương và trả về cho client biết trúng hay hụt mà có những hành động tương ứng</w:t>
      </w:r>
    </w:p>
    <w:p w:rsidR="00000000" w:rsidDel="00000000" w:rsidP="00000000" w:rsidRDefault="00000000" w:rsidRPr="00000000" w14:paraId="0000012C">
      <w:pPr>
        <w:spacing w:after="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D">
      <w:pPr>
        <w:spacing w:after="0" w:lineRule="auto"/>
        <w:ind w:left="1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933700"/>
            <wp:effectExtent b="0" l="0" r="0" t="0"/>
            <wp:docPr id="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color w:val="1f3864"/>
          <w:sz w:val="40"/>
          <w:szCs w:val="40"/>
        </w:rPr>
      </w:pPr>
      <w:r w:rsidDel="00000000" w:rsidR="00000000" w:rsidRPr="00000000">
        <w:rPr>
          <w:rFonts w:ascii="Times New Roman" w:cs="Times New Roman" w:eastAsia="Times New Roman" w:hAnsi="Times New Roman"/>
          <w:color w:val="1f3864"/>
          <w:sz w:val="40"/>
          <w:szCs w:val="40"/>
          <w:rtl w:val="0"/>
        </w:rPr>
        <w:t xml:space="preserve">CHƯƠNG 4 KẾT QUẢ THỬ NGHIỆM VÀ ĐÁNH GIÁ</w:t>
      </w:r>
    </w:p>
    <w:p w:rsidR="00000000" w:rsidDel="00000000" w:rsidP="00000000" w:rsidRDefault="00000000" w:rsidRPr="00000000" w14:paraId="00000130">
      <w:pPr>
        <w:rPr>
          <w:rFonts w:ascii="Times New Roman" w:cs="Times New Roman" w:eastAsia="Times New Roman" w:hAnsi="Times New Roman"/>
          <w:color w:val="1f3864"/>
          <w:sz w:val="40"/>
          <w:szCs w:val="40"/>
        </w:rPr>
      </w:pPr>
      <w:r w:rsidDel="00000000" w:rsidR="00000000" w:rsidRPr="00000000">
        <w:rPr>
          <w:rtl w:val="0"/>
        </w:rPr>
      </w:r>
    </w:p>
    <w:p w:rsidR="00000000" w:rsidDel="00000000" w:rsidP="00000000" w:rsidRDefault="00000000" w:rsidRPr="00000000" w14:paraId="0000013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540" w:right="0" w:hanging="360"/>
        <w:jc w:val="left"/>
        <w:rPr>
          <w:b w:val="0"/>
          <w:i w:val="0"/>
          <w:smallCaps w:val="0"/>
          <w:strike w:val="0"/>
          <w:color w:val="525252"/>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25252"/>
          <w:sz w:val="30"/>
          <w:szCs w:val="30"/>
          <w:u w:val="none"/>
          <w:shd w:fill="auto" w:val="clear"/>
          <w:vertAlign w:val="baseline"/>
          <w:rtl w:val="0"/>
        </w:rPr>
        <w:t xml:space="preserve">Kết quả</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525252"/>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25252"/>
          <w:sz w:val="30"/>
          <w:szCs w:val="30"/>
          <w:u w:val="none"/>
          <w:shd w:fill="auto" w:val="clear"/>
          <w:vertAlign w:val="baseline"/>
          <w:rtl w:val="0"/>
        </w:rPr>
        <w:t xml:space="preserve">Xây dựng được hệ thống hoàn chỉnh gồm đặt phòng, chọn thiết bị chơi, đặt thuyền và bắn thuyền cho hai người chơi.</w:t>
      </w:r>
    </w:p>
    <w:p w:rsidR="00000000" w:rsidDel="00000000" w:rsidP="00000000" w:rsidRDefault="00000000" w:rsidRPr="00000000" w14:paraId="0000013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540" w:right="0" w:hanging="360"/>
        <w:jc w:val="left"/>
        <w:rPr>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25252"/>
          <w:sz w:val="30"/>
          <w:szCs w:val="30"/>
          <w:u w:val="none"/>
          <w:shd w:fill="auto" w:val="clear"/>
          <w:vertAlign w:val="baseline"/>
          <w:rtl w:val="0"/>
        </w:rPr>
        <w:t xml:space="preserve">Nhận xét và đánh giá</w:t>
      </w:r>
      <w:r w:rsidDel="00000000" w:rsidR="00000000" w:rsidRPr="00000000">
        <w:rPr>
          <w:rtl w:val="0"/>
        </w:rPr>
      </w:r>
    </w:p>
    <w:p w:rsidR="00000000" w:rsidDel="00000000" w:rsidP="00000000" w:rsidRDefault="00000000" w:rsidRPr="00000000" w14:paraId="0000013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540" w:right="0" w:hanging="360"/>
        <w:jc w:val="left"/>
        <w:rPr>
          <w:b w:val="0"/>
          <w:i w:val="0"/>
          <w:smallCaps w:val="0"/>
          <w:strike w:val="0"/>
          <w:color w:val="525252"/>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25252"/>
          <w:sz w:val="30"/>
          <w:szCs w:val="30"/>
          <w:u w:val="none"/>
          <w:shd w:fill="auto" w:val="clear"/>
          <w:vertAlign w:val="baseline"/>
          <w:rtl w:val="0"/>
        </w:rPr>
        <w:t xml:space="preserve">Hướng phát triển</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525252"/>
          <w:sz w:val="30"/>
          <w:szCs w:val="30"/>
          <w:u w:val="none"/>
          <w:shd w:fill="auto" w:val="clear"/>
          <w:vertAlign w:val="baseline"/>
        </w:rPr>
      </w:pPr>
      <w:bookmarkStart w:colFirst="0" w:colLast="0" w:name="_ihv636" w:id="33"/>
      <w:bookmarkEnd w:id="33"/>
      <w:r w:rsidDel="00000000" w:rsidR="00000000" w:rsidRPr="00000000">
        <w:rPr>
          <w:rFonts w:ascii="Times New Roman" w:cs="Times New Roman" w:eastAsia="Times New Roman" w:hAnsi="Times New Roman"/>
          <w:b w:val="0"/>
          <w:i w:val="0"/>
          <w:smallCaps w:val="0"/>
          <w:strike w:val="0"/>
          <w:color w:val="525252"/>
          <w:sz w:val="30"/>
          <w:szCs w:val="30"/>
          <w:u w:val="none"/>
          <w:shd w:fill="auto" w:val="clear"/>
          <w:vertAlign w:val="baseline"/>
          <w:rtl w:val="0"/>
        </w:rPr>
        <w:t xml:space="preserve">Xây dựng hệ thống hoàn chỉnh không bị lỗi, có thể chụi được nhiều người dùng vào chơi cùng một lúc.</w:t>
      </w:r>
    </w:p>
    <w:p w:rsidR="00000000" w:rsidDel="00000000" w:rsidP="00000000" w:rsidRDefault="00000000" w:rsidRPr="00000000" w14:paraId="00000136">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1"/>
        <w:spacing w:after="360" w:lineRule="auto"/>
        <w:jc w:val="center"/>
        <w:rPr>
          <w:rFonts w:ascii="Times New Roman" w:cs="Times New Roman" w:eastAsia="Times New Roman" w:hAnsi="Times New Roman"/>
          <w:color w:val="1f3864"/>
          <w:sz w:val="40"/>
          <w:szCs w:val="40"/>
        </w:rPr>
      </w:pPr>
      <w:bookmarkStart w:colFirst="0" w:colLast="0" w:name="_32hioqz" w:id="34"/>
      <w:bookmarkEnd w:id="34"/>
      <w:r w:rsidDel="00000000" w:rsidR="00000000" w:rsidRPr="00000000">
        <w:rPr>
          <w:rFonts w:ascii="Times New Roman" w:cs="Times New Roman" w:eastAsia="Times New Roman" w:hAnsi="Times New Roman"/>
          <w:color w:val="1f3864"/>
          <w:sz w:val="40"/>
          <w:szCs w:val="40"/>
          <w:rtl w:val="0"/>
        </w:rPr>
        <w:t xml:space="preserve">TÀI LIỆU THAM KHẢO</w:t>
      </w:r>
    </w:p>
    <w:p w:rsidR="00000000" w:rsidDel="00000000" w:rsidP="00000000" w:rsidRDefault="00000000" w:rsidRPr="00000000" w14:paraId="00000138">
      <w:pPr>
        <w:rPr>
          <w:rFonts w:ascii="Times New Roman" w:cs="Times New Roman" w:eastAsia="Times New Roman" w:hAnsi="Times New Roman"/>
          <w:sz w:val="26"/>
          <w:szCs w:val="26"/>
        </w:rPr>
      </w:pPr>
      <w:hyperlink r:id="rId23">
        <w:r w:rsidDel="00000000" w:rsidR="00000000" w:rsidRPr="00000000">
          <w:rPr>
            <w:rFonts w:ascii="Times New Roman" w:cs="Times New Roman" w:eastAsia="Times New Roman" w:hAnsi="Times New Roman"/>
            <w:color w:val="0000ff"/>
            <w:sz w:val="26"/>
            <w:szCs w:val="26"/>
            <w:u w:val="single"/>
            <w:rtl w:val="0"/>
          </w:rPr>
          <w:t xml:space="preserve">https://en.wikipedia.org/wiki/MongoDB</w:t>
        </w:r>
      </w:hyperlink>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color w:val="0000ff"/>
          <w:sz w:val="26"/>
          <w:szCs w:val="26"/>
          <w:u w:val="single"/>
        </w:rPr>
      </w:pPr>
      <w:hyperlink r:id="rId24">
        <w:r w:rsidDel="00000000" w:rsidR="00000000" w:rsidRPr="00000000">
          <w:rPr>
            <w:rFonts w:ascii="Times New Roman" w:cs="Times New Roman" w:eastAsia="Times New Roman" w:hAnsi="Times New Roman"/>
            <w:color w:val="0000ff"/>
            <w:sz w:val="26"/>
            <w:szCs w:val="26"/>
            <w:u w:val="single"/>
            <w:rtl w:val="0"/>
          </w:rPr>
          <w:t xml:space="preserve">http://arduino.vn/</w:t>
        </w:r>
      </w:hyperlink>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6"/>
          <w:szCs w:val="26"/>
        </w:rPr>
      </w:pPr>
      <w:hyperlink r:id="rId25">
        <w:r w:rsidDel="00000000" w:rsidR="00000000" w:rsidRPr="00000000">
          <w:rPr>
            <w:rFonts w:ascii="Times New Roman" w:cs="Times New Roman" w:eastAsia="Times New Roman" w:hAnsi="Times New Roman"/>
            <w:color w:val="0000ff"/>
            <w:sz w:val="26"/>
            <w:szCs w:val="26"/>
            <w:u w:val="single"/>
            <w:rtl w:val="0"/>
          </w:rPr>
          <w:t xml:space="preserve">http://www.nuvoton.com/hq/support/tool-and-software/development-tool-hardware/numaker-uno</w:t>
        </w:r>
      </w:hyperlink>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6"/>
          <w:szCs w:val="26"/>
        </w:rPr>
      </w:pPr>
      <w:r w:rsidDel="00000000" w:rsidR="00000000" w:rsidRPr="00000000">
        <w:rPr>
          <w:rtl w:val="0"/>
        </w:rPr>
      </w:r>
    </w:p>
    <w:sectPr>
      <w:footerReference r:id="rId26"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Aria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3.%1."/>
      <w:lvlJc w:val="left"/>
      <w:pPr>
        <w:ind w:left="450" w:hanging="360"/>
      </w:pPr>
      <w:rPr/>
    </w:lvl>
    <w:lvl w:ilvl="1">
      <w:start w:val="1"/>
      <w:numFmt w:val="lowerLetter"/>
      <w:lvlText w:val="%2."/>
      <w:lvlJc w:val="left"/>
      <w:pPr>
        <w:ind w:left="1170" w:hanging="360"/>
      </w:pPr>
      <w:rPr/>
    </w:lvl>
    <w:lvl w:ilvl="2">
      <w:start w:val="1"/>
      <w:numFmt w:val="lowerRoman"/>
      <w:lvlText w:val="%3."/>
      <w:lvlJc w:val="right"/>
      <w:pPr>
        <w:ind w:left="1890" w:hanging="180"/>
      </w:pPr>
      <w:rPr/>
    </w:lvl>
    <w:lvl w:ilvl="3">
      <w:start w:val="1"/>
      <w:numFmt w:val="decimal"/>
      <w:lvlText w:val="%4."/>
      <w:lvlJc w:val="left"/>
      <w:pPr>
        <w:ind w:left="2610" w:hanging="360"/>
      </w:pPr>
      <w:rPr/>
    </w:lvl>
    <w:lvl w:ilvl="4">
      <w:start w:val="1"/>
      <w:numFmt w:val="lowerLetter"/>
      <w:lvlText w:val="%5."/>
      <w:lvlJc w:val="left"/>
      <w:pPr>
        <w:ind w:left="3330" w:hanging="360"/>
      </w:pPr>
      <w:rPr/>
    </w:lvl>
    <w:lvl w:ilvl="5">
      <w:start w:val="1"/>
      <w:numFmt w:val="lowerRoman"/>
      <w:lvlText w:val="%6."/>
      <w:lvlJc w:val="right"/>
      <w:pPr>
        <w:ind w:left="4050" w:hanging="180"/>
      </w:pPr>
      <w:rPr/>
    </w:lvl>
    <w:lvl w:ilvl="6">
      <w:start w:val="1"/>
      <w:numFmt w:val="decimal"/>
      <w:lvlText w:val="%7."/>
      <w:lvlJc w:val="left"/>
      <w:pPr>
        <w:ind w:left="4770" w:hanging="360"/>
      </w:pPr>
      <w:rPr/>
    </w:lvl>
    <w:lvl w:ilvl="7">
      <w:start w:val="1"/>
      <w:numFmt w:val="lowerLetter"/>
      <w:lvlText w:val="%8."/>
      <w:lvlJc w:val="left"/>
      <w:pPr>
        <w:ind w:left="5490" w:hanging="360"/>
      </w:pPr>
      <w:rPr/>
    </w:lvl>
    <w:lvl w:ilvl="8">
      <w:start w:val="1"/>
      <w:numFmt w:val="lowerRoman"/>
      <w:lvlText w:val="%9."/>
      <w:lvlJc w:val="right"/>
      <w:pPr>
        <w:ind w:left="6210" w:hanging="180"/>
      </w:pPr>
      <w:rPr/>
    </w:lvl>
  </w:abstractNum>
  <w:abstractNum w:abstractNumId="2">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3">
    <w:lvl w:ilvl="0">
      <w:start w:val="1"/>
      <w:numFmt w:val="bullet"/>
      <w:lvlText w:val="−"/>
      <w:lvlJc w:val="left"/>
      <w:pPr>
        <w:ind w:left="1260" w:hanging="360"/>
      </w:pPr>
      <w:rPr>
        <w:rFonts w:ascii="Noto Sans Symbols" w:cs="Noto Sans Symbols" w:eastAsia="Noto Sans Symbols" w:hAnsi="Noto Sans Symbols"/>
      </w:rPr>
    </w:lvl>
    <w:lvl w:ilvl="1">
      <w:start w:val="1"/>
      <w:numFmt w:val="bullet"/>
      <w:lvlText w:val="o"/>
      <w:lvlJc w:val="left"/>
      <w:pPr>
        <w:ind w:left="1980" w:hanging="360"/>
      </w:pPr>
      <w:rPr>
        <w:rFonts w:ascii="Courier New" w:cs="Courier New" w:eastAsia="Courier New" w:hAnsi="Courier New"/>
      </w:rPr>
    </w:lvl>
    <w:lvl w:ilvl="2">
      <w:start w:val="1"/>
      <w:numFmt w:val="bullet"/>
      <w:lvlText w:val="▪"/>
      <w:lvlJc w:val="left"/>
      <w:pPr>
        <w:ind w:left="2700" w:hanging="360"/>
      </w:pPr>
      <w:rPr>
        <w:rFonts w:ascii="Noto Sans Symbols" w:cs="Noto Sans Symbols" w:eastAsia="Noto Sans Symbols" w:hAnsi="Noto Sans Symbols"/>
      </w:rPr>
    </w:lvl>
    <w:lvl w:ilvl="3">
      <w:start w:val="1"/>
      <w:numFmt w:val="bullet"/>
      <w:lvlText w:val="●"/>
      <w:lvlJc w:val="left"/>
      <w:pPr>
        <w:ind w:left="3420" w:hanging="360"/>
      </w:pPr>
      <w:rPr>
        <w:rFonts w:ascii="Noto Sans Symbols" w:cs="Noto Sans Symbols" w:eastAsia="Noto Sans Symbols" w:hAnsi="Noto Sans Symbols"/>
      </w:rPr>
    </w:lvl>
    <w:lvl w:ilvl="4">
      <w:start w:val="1"/>
      <w:numFmt w:val="bullet"/>
      <w:lvlText w:val="o"/>
      <w:lvlJc w:val="left"/>
      <w:pPr>
        <w:ind w:left="4140" w:hanging="360"/>
      </w:pPr>
      <w:rPr>
        <w:rFonts w:ascii="Courier New" w:cs="Courier New" w:eastAsia="Courier New" w:hAnsi="Courier New"/>
      </w:rPr>
    </w:lvl>
    <w:lvl w:ilvl="5">
      <w:start w:val="1"/>
      <w:numFmt w:val="bullet"/>
      <w:lvlText w:val="▪"/>
      <w:lvlJc w:val="left"/>
      <w:pPr>
        <w:ind w:left="4860" w:hanging="360"/>
      </w:pPr>
      <w:rPr>
        <w:rFonts w:ascii="Noto Sans Symbols" w:cs="Noto Sans Symbols" w:eastAsia="Noto Sans Symbols" w:hAnsi="Noto Sans Symbols"/>
      </w:rPr>
    </w:lvl>
    <w:lvl w:ilvl="6">
      <w:start w:val="1"/>
      <w:numFmt w:val="bullet"/>
      <w:lvlText w:val="●"/>
      <w:lvlJc w:val="left"/>
      <w:pPr>
        <w:ind w:left="5580" w:hanging="360"/>
      </w:pPr>
      <w:rPr>
        <w:rFonts w:ascii="Noto Sans Symbols" w:cs="Noto Sans Symbols" w:eastAsia="Noto Sans Symbols" w:hAnsi="Noto Sans Symbols"/>
      </w:rPr>
    </w:lvl>
    <w:lvl w:ilvl="7">
      <w:start w:val="1"/>
      <w:numFmt w:val="bullet"/>
      <w:lvlText w:val="o"/>
      <w:lvlJc w:val="left"/>
      <w:pPr>
        <w:ind w:left="6300" w:hanging="360"/>
      </w:pPr>
      <w:rPr>
        <w:rFonts w:ascii="Courier New" w:cs="Courier New" w:eastAsia="Courier New" w:hAnsi="Courier New"/>
      </w:rPr>
    </w:lvl>
    <w:lvl w:ilvl="8">
      <w:start w:val="1"/>
      <w:numFmt w:val="bullet"/>
      <w:lvlText w:val="▪"/>
      <w:lvlJc w:val="left"/>
      <w:pPr>
        <w:ind w:left="7020" w:hanging="360"/>
      </w:pPr>
      <w:rPr>
        <w:rFonts w:ascii="Noto Sans Symbols" w:cs="Noto Sans Symbols" w:eastAsia="Noto Sans Symbols" w:hAnsi="Noto Sans Symbols"/>
      </w:rPr>
    </w:lvl>
  </w:abstractNum>
  <w:abstractNum w:abstractNumId="4">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5">
    <w:lvl w:ilvl="0">
      <w:start w:val="1"/>
      <w:numFmt w:val="bullet"/>
      <w:lvlText w:val="−"/>
      <w:lvlJc w:val="left"/>
      <w:pPr>
        <w:ind w:left="1260" w:hanging="360"/>
      </w:pPr>
      <w:rPr>
        <w:rFonts w:ascii="Noto Sans Symbols" w:cs="Noto Sans Symbols" w:eastAsia="Noto Sans Symbols" w:hAnsi="Noto Sans Symbols"/>
      </w:rPr>
    </w:lvl>
    <w:lvl w:ilvl="1">
      <w:start w:val="1"/>
      <w:numFmt w:val="bullet"/>
      <w:lvlText w:val="o"/>
      <w:lvlJc w:val="left"/>
      <w:pPr>
        <w:ind w:left="1980" w:hanging="360"/>
      </w:pPr>
      <w:rPr>
        <w:rFonts w:ascii="Courier New" w:cs="Courier New" w:eastAsia="Courier New" w:hAnsi="Courier New"/>
      </w:rPr>
    </w:lvl>
    <w:lvl w:ilvl="2">
      <w:start w:val="1"/>
      <w:numFmt w:val="bullet"/>
      <w:lvlText w:val="▪"/>
      <w:lvlJc w:val="left"/>
      <w:pPr>
        <w:ind w:left="2700" w:hanging="360"/>
      </w:pPr>
      <w:rPr>
        <w:rFonts w:ascii="Noto Sans Symbols" w:cs="Noto Sans Symbols" w:eastAsia="Noto Sans Symbols" w:hAnsi="Noto Sans Symbols"/>
      </w:rPr>
    </w:lvl>
    <w:lvl w:ilvl="3">
      <w:start w:val="1"/>
      <w:numFmt w:val="bullet"/>
      <w:lvlText w:val="●"/>
      <w:lvlJc w:val="left"/>
      <w:pPr>
        <w:ind w:left="3420" w:hanging="360"/>
      </w:pPr>
      <w:rPr>
        <w:rFonts w:ascii="Noto Sans Symbols" w:cs="Noto Sans Symbols" w:eastAsia="Noto Sans Symbols" w:hAnsi="Noto Sans Symbols"/>
      </w:rPr>
    </w:lvl>
    <w:lvl w:ilvl="4">
      <w:start w:val="1"/>
      <w:numFmt w:val="bullet"/>
      <w:lvlText w:val="o"/>
      <w:lvlJc w:val="left"/>
      <w:pPr>
        <w:ind w:left="4140" w:hanging="360"/>
      </w:pPr>
      <w:rPr>
        <w:rFonts w:ascii="Courier New" w:cs="Courier New" w:eastAsia="Courier New" w:hAnsi="Courier New"/>
      </w:rPr>
    </w:lvl>
    <w:lvl w:ilvl="5">
      <w:start w:val="1"/>
      <w:numFmt w:val="bullet"/>
      <w:lvlText w:val="▪"/>
      <w:lvlJc w:val="left"/>
      <w:pPr>
        <w:ind w:left="4860" w:hanging="360"/>
      </w:pPr>
      <w:rPr>
        <w:rFonts w:ascii="Noto Sans Symbols" w:cs="Noto Sans Symbols" w:eastAsia="Noto Sans Symbols" w:hAnsi="Noto Sans Symbols"/>
      </w:rPr>
    </w:lvl>
    <w:lvl w:ilvl="6">
      <w:start w:val="1"/>
      <w:numFmt w:val="bullet"/>
      <w:lvlText w:val="●"/>
      <w:lvlJc w:val="left"/>
      <w:pPr>
        <w:ind w:left="5580" w:hanging="360"/>
      </w:pPr>
      <w:rPr>
        <w:rFonts w:ascii="Noto Sans Symbols" w:cs="Noto Sans Symbols" w:eastAsia="Noto Sans Symbols" w:hAnsi="Noto Sans Symbols"/>
      </w:rPr>
    </w:lvl>
    <w:lvl w:ilvl="7">
      <w:start w:val="1"/>
      <w:numFmt w:val="bullet"/>
      <w:lvlText w:val="o"/>
      <w:lvlJc w:val="left"/>
      <w:pPr>
        <w:ind w:left="6300" w:hanging="360"/>
      </w:pPr>
      <w:rPr>
        <w:rFonts w:ascii="Courier New" w:cs="Courier New" w:eastAsia="Courier New" w:hAnsi="Courier New"/>
      </w:rPr>
    </w:lvl>
    <w:lvl w:ilvl="8">
      <w:start w:val="1"/>
      <w:numFmt w:val="bullet"/>
      <w:lvlText w:val="▪"/>
      <w:lvlJc w:val="left"/>
      <w:pPr>
        <w:ind w:left="7020" w:hanging="360"/>
      </w:pPr>
      <w:rPr>
        <w:rFonts w:ascii="Noto Sans Symbols" w:cs="Noto Sans Symbols" w:eastAsia="Noto Sans Symbols" w:hAnsi="Noto Sans Symbols"/>
      </w:rPr>
    </w:lvl>
  </w:abstractNum>
  <w:abstractNum w:abstractNumId="6">
    <w:lvl w:ilvl="0">
      <w:start w:val="1"/>
      <w:numFmt w:val="bullet"/>
      <w:lvlText w:val="❖"/>
      <w:lvlJc w:val="left"/>
      <w:pPr>
        <w:ind w:left="900" w:hanging="360"/>
      </w:pPr>
      <w:rPr>
        <w:rFonts w:ascii="Noto Sans Symbols" w:cs="Noto Sans Symbols" w:eastAsia="Noto Sans Symbols" w:hAnsi="Noto Sans Symbols"/>
      </w:rPr>
    </w:lvl>
    <w:lvl w:ilvl="1">
      <w:start w:val="1"/>
      <w:numFmt w:val="bullet"/>
      <w:lvlText w:val="o"/>
      <w:lvlJc w:val="left"/>
      <w:pPr>
        <w:ind w:left="1620" w:hanging="360"/>
      </w:pPr>
      <w:rPr>
        <w:rFonts w:ascii="Courier New" w:cs="Courier New" w:eastAsia="Courier New" w:hAnsi="Courier New"/>
      </w:rPr>
    </w:lvl>
    <w:lvl w:ilvl="2">
      <w:start w:val="1"/>
      <w:numFmt w:val="bullet"/>
      <w:lvlText w:val="▪"/>
      <w:lvlJc w:val="left"/>
      <w:pPr>
        <w:ind w:left="2340" w:hanging="360"/>
      </w:pPr>
      <w:rPr>
        <w:rFonts w:ascii="Noto Sans Symbols" w:cs="Noto Sans Symbols" w:eastAsia="Noto Sans Symbols" w:hAnsi="Noto Sans Symbols"/>
      </w:rPr>
    </w:lvl>
    <w:lvl w:ilvl="3">
      <w:start w:val="1"/>
      <w:numFmt w:val="bullet"/>
      <w:lvlText w:val="●"/>
      <w:lvlJc w:val="left"/>
      <w:pPr>
        <w:ind w:left="3060" w:hanging="360"/>
      </w:pPr>
      <w:rPr>
        <w:rFonts w:ascii="Noto Sans Symbols" w:cs="Noto Sans Symbols" w:eastAsia="Noto Sans Symbols" w:hAnsi="Noto Sans Symbols"/>
      </w:rPr>
    </w:lvl>
    <w:lvl w:ilvl="4">
      <w:start w:val="1"/>
      <w:numFmt w:val="bullet"/>
      <w:lvlText w:val="o"/>
      <w:lvlJc w:val="left"/>
      <w:pPr>
        <w:ind w:left="3780" w:hanging="360"/>
      </w:pPr>
      <w:rPr>
        <w:rFonts w:ascii="Courier New" w:cs="Courier New" w:eastAsia="Courier New" w:hAnsi="Courier New"/>
      </w:rPr>
    </w:lvl>
    <w:lvl w:ilvl="5">
      <w:start w:val="1"/>
      <w:numFmt w:val="bullet"/>
      <w:lvlText w:val="▪"/>
      <w:lvlJc w:val="left"/>
      <w:pPr>
        <w:ind w:left="4500" w:hanging="360"/>
      </w:pPr>
      <w:rPr>
        <w:rFonts w:ascii="Noto Sans Symbols" w:cs="Noto Sans Symbols" w:eastAsia="Noto Sans Symbols" w:hAnsi="Noto Sans Symbols"/>
      </w:rPr>
    </w:lvl>
    <w:lvl w:ilvl="6">
      <w:start w:val="1"/>
      <w:numFmt w:val="bullet"/>
      <w:lvlText w:val="●"/>
      <w:lvlJc w:val="left"/>
      <w:pPr>
        <w:ind w:left="5220" w:hanging="360"/>
      </w:pPr>
      <w:rPr>
        <w:rFonts w:ascii="Noto Sans Symbols" w:cs="Noto Sans Symbols" w:eastAsia="Noto Sans Symbols" w:hAnsi="Noto Sans Symbols"/>
      </w:rPr>
    </w:lvl>
    <w:lvl w:ilvl="7">
      <w:start w:val="1"/>
      <w:numFmt w:val="bullet"/>
      <w:lvlText w:val="o"/>
      <w:lvlJc w:val="left"/>
      <w:pPr>
        <w:ind w:left="5940" w:hanging="360"/>
      </w:pPr>
      <w:rPr>
        <w:rFonts w:ascii="Courier New" w:cs="Courier New" w:eastAsia="Courier New" w:hAnsi="Courier New"/>
      </w:rPr>
    </w:lvl>
    <w:lvl w:ilvl="8">
      <w:start w:val="1"/>
      <w:numFmt w:val="bullet"/>
      <w:lvlText w:val="▪"/>
      <w:lvlJc w:val="left"/>
      <w:pPr>
        <w:ind w:left="6660" w:hanging="360"/>
      </w:pPr>
      <w:rPr>
        <w:rFonts w:ascii="Noto Sans Symbols" w:cs="Noto Sans Symbols" w:eastAsia="Noto Sans Symbols" w:hAnsi="Noto Sans Symbols"/>
      </w:rPr>
    </w:lvl>
  </w:abstractNum>
  <w:abstractNum w:abstractNumId="7">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1710" w:hanging="360"/>
      </w:pPr>
      <w:rPr>
        <w:rFonts w:ascii="Courier New" w:cs="Courier New" w:eastAsia="Courier New" w:hAnsi="Courier New"/>
      </w:rPr>
    </w:lvl>
    <w:lvl w:ilvl="2">
      <w:start w:val="1"/>
      <w:numFmt w:val="bullet"/>
      <w:lvlText w:val="▪"/>
      <w:lvlJc w:val="left"/>
      <w:pPr>
        <w:ind w:left="2430" w:hanging="360"/>
      </w:pPr>
      <w:rPr>
        <w:rFonts w:ascii="Noto Sans Symbols" w:cs="Noto Sans Symbols" w:eastAsia="Noto Sans Symbols" w:hAnsi="Noto Sans Symbols"/>
      </w:rPr>
    </w:lvl>
    <w:lvl w:ilvl="3">
      <w:start w:val="1"/>
      <w:numFmt w:val="bullet"/>
      <w:lvlText w:val="●"/>
      <w:lvlJc w:val="left"/>
      <w:pPr>
        <w:ind w:left="3150" w:hanging="360"/>
      </w:pPr>
      <w:rPr>
        <w:rFonts w:ascii="Noto Sans Symbols" w:cs="Noto Sans Symbols" w:eastAsia="Noto Sans Symbols" w:hAnsi="Noto Sans Symbols"/>
      </w:rPr>
    </w:lvl>
    <w:lvl w:ilvl="4">
      <w:start w:val="1"/>
      <w:numFmt w:val="bullet"/>
      <w:lvlText w:val="o"/>
      <w:lvlJc w:val="left"/>
      <w:pPr>
        <w:ind w:left="3870" w:hanging="360"/>
      </w:pPr>
      <w:rPr>
        <w:rFonts w:ascii="Courier New" w:cs="Courier New" w:eastAsia="Courier New" w:hAnsi="Courier New"/>
      </w:rPr>
    </w:lvl>
    <w:lvl w:ilvl="5">
      <w:start w:val="1"/>
      <w:numFmt w:val="bullet"/>
      <w:lvlText w:val="▪"/>
      <w:lvlJc w:val="left"/>
      <w:pPr>
        <w:ind w:left="4590" w:hanging="360"/>
      </w:pPr>
      <w:rPr>
        <w:rFonts w:ascii="Noto Sans Symbols" w:cs="Noto Sans Symbols" w:eastAsia="Noto Sans Symbols" w:hAnsi="Noto Sans Symbols"/>
      </w:rPr>
    </w:lvl>
    <w:lvl w:ilvl="6">
      <w:start w:val="1"/>
      <w:numFmt w:val="bullet"/>
      <w:lvlText w:val="●"/>
      <w:lvlJc w:val="left"/>
      <w:pPr>
        <w:ind w:left="5310" w:hanging="360"/>
      </w:pPr>
      <w:rPr>
        <w:rFonts w:ascii="Noto Sans Symbols" w:cs="Noto Sans Symbols" w:eastAsia="Noto Sans Symbols" w:hAnsi="Noto Sans Symbols"/>
      </w:rPr>
    </w:lvl>
    <w:lvl w:ilvl="7">
      <w:start w:val="1"/>
      <w:numFmt w:val="bullet"/>
      <w:lvlText w:val="o"/>
      <w:lvlJc w:val="left"/>
      <w:pPr>
        <w:ind w:left="6030" w:hanging="360"/>
      </w:pPr>
      <w:rPr>
        <w:rFonts w:ascii="Courier New" w:cs="Courier New" w:eastAsia="Courier New" w:hAnsi="Courier New"/>
      </w:rPr>
    </w:lvl>
    <w:lvl w:ilvl="8">
      <w:start w:val="1"/>
      <w:numFmt w:val="bullet"/>
      <w:lvlText w:val="▪"/>
      <w:lvlJc w:val="left"/>
      <w:pPr>
        <w:ind w:left="6750" w:hanging="360"/>
      </w:pPr>
      <w:rPr>
        <w:rFonts w:ascii="Noto Sans Symbols" w:cs="Noto Sans Symbols" w:eastAsia="Noto Sans Symbols" w:hAnsi="Noto Sans Symbols"/>
      </w:rPr>
    </w:lvl>
  </w:abstractNum>
  <w:abstractNum w:abstractNumId="8">
    <w:lvl w:ilvl="0">
      <w:start w:val="1"/>
      <w:numFmt w:val="bullet"/>
      <w:lvlText w:val="❖"/>
      <w:lvlJc w:val="left"/>
      <w:pPr>
        <w:ind w:left="810" w:hanging="360"/>
      </w:pPr>
      <w:rPr>
        <w:rFonts w:ascii="Noto Sans Symbols" w:cs="Noto Sans Symbols" w:eastAsia="Noto Sans Symbols" w:hAnsi="Noto Sans Symbols"/>
      </w:rPr>
    </w:lvl>
    <w:lvl w:ilvl="1">
      <w:start w:val="1"/>
      <w:numFmt w:val="bullet"/>
      <w:lvlText w:val="o"/>
      <w:lvlJc w:val="left"/>
      <w:pPr>
        <w:ind w:left="1530" w:hanging="360"/>
      </w:pPr>
      <w:rPr>
        <w:rFonts w:ascii="Courier New" w:cs="Courier New" w:eastAsia="Courier New" w:hAnsi="Courier New"/>
      </w:rPr>
    </w:lvl>
    <w:lvl w:ilvl="2">
      <w:start w:val="1"/>
      <w:numFmt w:val="bullet"/>
      <w:lvlText w:val="▪"/>
      <w:lvlJc w:val="left"/>
      <w:pPr>
        <w:ind w:left="2250" w:hanging="360"/>
      </w:pPr>
      <w:rPr>
        <w:rFonts w:ascii="Noto Sans Symbols" w:cs="Noto Sans Symbols" w:eastAsia="Noto Sans Symbols" w:hAnsi="Noto Sans Symbols"/>
      </w:rPr>
    </w:lvl>
    <w:lvl w:ilvl="3">
      <w:start w:val="1"/>
      <w:numFmt w:val="bullet"/>
      <w:lvlText w:val="●"/>
      <w:lvlJc w:val="left"/>
      <w:pPr>
        <w:ind w:left="2970" w:hanging="360"/>
      </w:pPr>
      <w:rPr>
        <w:rFonts w:ascii="Noto Sans Symbols" w:cs="Noto Sans Symbols" w:eastAsia="Noto Sans Symbols" w:hAnsi="Noto Sans Symbols"/>
      </w:rPr>
    </w:lvl>
    <w:lvl w:ilvl="4">
      <w:start w:val="1"/>
      <w:numFmt w:val="bullet"/>
      <w:lvlText w:val="o"/>
      <w:lvlJc w:val="left"/>
      <w:pPr>
        <w:ind w:left="3690" w:hanging="360"/>
      </w:pPr>
      <w:rPr>
        <w:rFonts w:ascii="Courier New" w:cs="Courier New" w:eastAsia="Courier New" w:hAnsi="Courier New"/>
      </w:rPr>
    </w:lvl>
    <w:lvl w:ilvl="5">
      <w:start w:val="1"/>
      <w:numFmt w:val="bullet"/>
      <w:lvlText w:val="▪"/>
      <w:lvlJc w:val="left"/>
      <w:pPr>
        <w:ind w:left="4410" w:hanging="360"/>
      </w:pPr>
      <w:rPr>
        <w:rFonts w:ascii="Noto Sans Symbols" w:cs="Noto Sans Symbols" w:eastAsia="Noto Sans Symbols" w:hAnsi="Noto Sans Symbols"/>
      </w:rPr>
    </w:lvl>
    <w:lvl w:ilvl="6">
      <w:start w:val="1"/>
      <w:numFmt w:val="bullet"/>
      <w:lvlText w:val="●"/>
      <w:lvlJc w:val="left"/>
      <w:pPr>
        <w:ind w:left="5130" w:hanging="360"/>
      </w:pPr>
      <w:rPr>
        <w:rFonts w:ascii="Noto Sans Symbols" w:cs="Noto Sans Symbols" w:eastAsia="Noto Sans Symbols" w:hAnsi="Noto Sans Symbols"/>
      </w:rPr>
    </w:lvl>
    <w:lvl w:ilvl="7">
      <w:start w:val="1"/>
      <w:numFmt w:val="bullet"/>
      <w:lvlText w:val="o"/>
      <w:lvlJc w:val="left"/>
      <w:pPr>
        <w:ind w:left="5850" w:hanging="360"/>
      </w:pPr>
      <w:rPr>
        <w:rFonts w:ascii="Courier New" w:cs="Courier New" w:eastAsia="Courier New" w:hAnsi="Courier New"/>
      </w:rPr>
    </w:lvl>
    <w:lvl w:ilvl="8">
      <w:start w:val="1"/>
      <w:numFmt w:val="bullet"/>
      <w:lvlText w:val="▪"/>
      <w:lvlJc w:val="left"/>
      <w:pPr>
        <w:ind w:left="6570" w:hanging="360"/>
      </w:pPr>
      <w:rPr>
        <w:rFonts w:ascii="Noto Sans Symbols" w:cs="Noto Sans Symbols" w:eastAsia="Noto Sans Symbols" w:hAnsi="Noto Sans Symbols"/>
      </w:rPr>
    </w:lvl>
  </w:abstractNum>
  <w:abstractNum w:abstractNumId="9">
    <w:lvl w:ilvl="0">
      <w:start w:val="1"/>
      <w:numFmt w:val="bullet"/>
      <w:lvlText w:val="−"/>
      <w:lvlJc w:val="left"/>
      <w:pPr>
        <w:ind w:left="1260" w:hanging="360"/>
      </w:pPr>
      <w:rPr>
        <w:rFonts w:ascii="Noto Sans Symbols" w:cs="Noto Sans Symbols" w:eastAsia="Noto Sans Symbols" w:hAnsi="Noto Sans Symbols"/>
      </w:rPr>
    </w:lvl>
    <w:lvl w:ilvl="1">
      <w:start w:val="1"/>
      <w:numFmt w:val="bullet"/>
      <w:lvlText w:val="o"/>
      <w:lvlJc w:val="left"/>
      <w:pPr>
        <w:ind w:left="1980" w:hanging="360"/>
      </w:pPr>
      <w:rPr>
        <w:rFonts w:ascii="Courier New" w:cs="Courier New" w:eastAsia="Courier New" w:hAnsi="Courier New"/>
      </w:rPr>
    </w:lvl>
    <w:lvl w:ilvl="2">
      <w:start w:val="1"/>
      <w:numFmt w:val="bullet"/>
      <w:lvlText w:val="▪"/>
      <w:lvlJc w:val="left"/>
      <w:pPr>
        <w:ind w:left="2700" w:hanging="360"/>
      </w:pPr>
      <w:rPr>
        <w:rFonts w:ascii="Noto Sans Symbols" w:cs="Noto Sans Symbols" w:eastAsia="Noto Sans Symbols" w:hAnsi="Noto Sans Symbols"/>
      </w:rPr>
    </w:lvl>
    <w:lvl w:ilvl="3">
      <w:start w:val="1"/>
      <w:numFmt w:val="bullet"/>
      <w:lvlText w:val="●"/>
      <w:lvlJc w:val="left"/>
      <w:pPr>
        <w:ind w:left="3420" w:hanging="360"/>
      </w:pPr>
      <w:rPr>
        <w:rFonts w:ascii="Noto Sans Symbols" w:cs="Noto Sans Symbols" w:eastAsia="Noto Sans Symbols" w:hAnsi="Noto Sans Symbols"/>
      </w:rPr>
    </w:lvl>
    <w:lvl w:ilvl="4">
      <w:start w:val="1"/>
      <w:numFmt w:val="bullet"/>
      <w:lvlText w:val="o"/>
      <w:lvlJc w:val="left"/>
      <w:pPr>
        <w:ind w:left="4140" w:hanging="360"/>
      </w:pPr>
      <w:rPr>
        <w:rFonts w:ascii="Courier New" w:cs="Courier New" w:eastAsia="Courier New" w:hAnsi="Courier New"/>
      </w:rPr>
    </w:lvl>
    <w:lvl w:ilvl="5">
      <w:start w:val="1"/>
      <w:numFmt w:val="bullet"/>
      <w:lvlText w:val="▪"/>
      <w:lvlJc w:val="left"/>
      <w:pPr>
        <w:ind w:left="4860" w:hanging="360"/>
      </w:pPr>
      <w:rPr>
        <w:rFonts w:ascii="Noto Sans Symbols" w:cs="Noto Sans Symbols" w:eastAsia="Noto Sans Symbols" w:hAnsi="Noto Sans Symbols"/>
      </w:rPr>
    </w:lvl>
    <w:lvl w:ilvl="6">
      <w:start w:val="1"/>
      <w:numFmt w:val="bullet"/>
      <w:lvlText w:val="●"/>
      <w:lvlJc w:val="left"/>
      <w:pPr>
        <w:ind w:left="5580" w:hanging="360"/>
      </w:pPr>
      <w:rPr>
        <w:rFonts w:ascii="Noto Sans Symbols" w:cs="Noto Sans Symbols" w:eastAsia="Noto Sans Symbols" w:hAnsi="Noto Sans Symbols"/>
      </w:rPr>
    </w:lvl>
    <w:lvl w:ilvl="7">
      <w:start w:val="1"/>
      <w:numFmt w:val="bullet"/>
      <w:lvlText w:val="o"/>
      <w:lvlJc w:val="left"/>
      <w:pPr>
        <w:ind w:left="6300" w:hanging="360"/>
      </w:pPr>
      <w:rPr>
        <w:rFonts w:ascii="Courier New" w:cs="Courier New" w:eastAsia="Courier New" w:hAnsi="Courier New"/>
      </w:rPr>
    </w:lvl>
    <w:lvl w:ilvl="8">
      <w:start w:val="1"/>
      <w:numFmt w:val="bullet"/>
      <w:lvlText w:val="▪"/>
      <w:lvlJc w:val="left"/>
      <w:pPr>
        <w:ind w:left="7020" w:hanging="360"/>
      </w:pPr>
      <w:rPr>
        <w:rFonts w:ascii="Noto Sans Symbols" w:cs="Noto Sans Symbols" w:eastAsia="Noto Sans Symbols" w:hAnsi="Noto Sans Symbols"/>
      </w:rPr>
    </w:lvl>
  </w:abstractNum>
  <w:abstractNum w:abstractNumId="10">
    <w:lvl w:ilvl="0">
      <w:start w:val="1"/>
      <w:numFmt w:val="bullet"/>
      <w:lvlText w:val="−"/>
      <w:lvlJc w:val="left"/>
      <w:pPr>
        <w:ind w:left="1260" w:hanging="360"/>
      </w:pPr>
      <w:rPr>
        <w:rFonts w:ascii="Noto Sans Symbols" w:cs="Noto Sans Symbols" w:eastAsia="Noto Sans Symbols" w:hAnsi="Noto Sans Symbols"/>
      </w:rPr>
    </w:lvl>
    <w:lvl w:ilvl="1">
      <w:start w:val="1"/>
      <w:numFmt w:val="bullet"/>
      <w:lvlText w:val="o"/>
      <w:lvlJc w:val="left"/>
      <w:pPr>
        <w:ind w:left="1980" w:hanging="360"/>
      </w:pPr>
      <w:rPr>
        <w:rFonts w:ascii="Courier New" w:cs="Courier New" w:eastAsia="Courier New" w:hAnsi="Courier New"/>
      </w:rPr>
    </w:lvl>
    <w:lvl w:ilvl="2">
      <w:start w:val="1"/>
      <w:numFmt w:val="bullet"/>
      <w:lvlText w:val="▪"/>
      <w:lvlJc w:val="left"/>
      <w:pPr>
        <w:ind w:left="2700" w:hanging="360"/>
      </w:pPr>
      <w:rPr>
        <w:rFonts w:ascii="Noto Sans Symbols" w:cs="Noto Sans Symbols" w:eastAsia="Noto Sans Symbols" w:hAnsi="Noto Sans Symbols"/>
      </w:rPr>
    </w:lvl>
    <w:lvl w:ilvl="3">
      <w:start w:val="1"/>
      <w:numFmt w:val="bullet"/>
      <w:lvlText w:val="●"/>
      <w:lvlJc w:val="left"/>
      <w:pPr>
        <w:ind w:left="3420" w:hanging="360"/>
      </w:pPr>
      <w:rPr>
        <w:rFonts w:ascii="Noto Sans Symbols" w:cs="Noto Sans Symbols" w:eastAsia="Noto Sans Symbols" w:hAnsi="Noto Sans Symbols"/>
      </w:rPr>
    </w:lvl>
    <w:lvl w:ilvl="4">
      <w:start w:val="1"/>
      <w:numFmt w:val="bullet"/>
      <w:lvlText w:val="o"/>
      <w:lvlJc w:val="left"/>
      <w:pPr>
        <w:ind w:left="4140" w:hanging="360"/>
      </w:pPr>
      <w:rPr>
        <w:rFonts w:ascii="Courier New" w:cs="Courier New" w:eastAsia="Courier New" w:hAnsi="Courier New"/>
      </w:rPr>
    </w:lvl>
    <w:lvl w:ilvl="5">
      <w:start w:val="1"/>
      <w:numFmt w:val="bullet"/>
      <w:lvlText w:val="▪"/>
      <w:lvlJc w:val="left"/>
      <w:pPr>
        <w:ind w:left="4860" w:hanging="360"/>
      </w:pPr>
      <w:rPr>
        <w:rFonts w:ascii="Noto Sans Symbols" w:cs="Noto Sans Symbols" w:eastAsia="Noto Sans Symbols" w:hAnsi="Noto Sans Symbols"/>
      </w:rPr>
    </w:lvl>
    <w:lvl w:ilvl="6">
      <w:start w:val="1"/>
      <w:numFmt w:val="bullet"/>
      <w:lvlText w:val="●"/>
      <w:lvlJc w:val="left"/>
      <w:pPr>
        <w:ind w:left="5580" w:hanging="360"/>
      </w:pPr>
      <w:rPr>
        <w:rFonts w:ascii="Noto Sans Symbols" w:cs="Noto Sans Symbols" w:eastAsia="Noto Sans Symbols" w:hAnsi="Noto Sans Symbols"/>
      </w:rPr>
    </w:lvl>
    <w:lvl w:ilvl="7">
      <w:start w:val="1"/>
      <w:numFmt w:val="bullet"/>
      <w:lvlText w:val="o"/>
      <w:lvlJc w:val="left"/>
      <w:pPr>
        <w:ind w:left="6300" w:hanging="360"/>
      </w:pPr>
      <w:rPr>
        <w:rFonts w:ascii="Courier New" w:cs="Courier New" w:eastAsia="Courier New" w:hAnsi="Courier New"/>
      </w:rPr>
    </w:lvl>
    <w:lvl w:ilvl="8">
      <w:start w:val="1"/>
      <w:numFmt w:val="bullet"/>
      <w:lvlText w:val="▪"/>
      <w:lvlJc w:val="left"/>
      <w:pPr>
        <w:ind w:left="7020" w:hanging="360"/>
      </w:pPr>
      <w:rPr>
        <w:rFonts w:ascii="Noto Sans Symbols" w:cs="Noto Sans Symbols" w:eastAsia="Noto Sans Symbols" w:hAnsi="Noto Sans Symbols"/>
      </w:rPr>
    </w:lvl>
  </w:abstractNum>
  <w:abstractNum w:abstractNumId="11">
    <w:lvl w:ilvl="0">
      <w:start w:val="1"/>
      <w:numFmt w:val="bullet"/>
      <w:lvlText w:val="-"/>
      <w:lvlJc w:val="left"/>
      <w:pPr>
        <w:ind w:left="1260" w:hanging="360"/>
      </w:pPr>
      <w:rPr>
        <w:rFonts w:ascii="Times New Roman" w:cs="Times New Roman" w:eastAsia="Times New Roman" w:hAnsi="Times New Roman"/>
      </w:rPr>
    </w:lvl>
    <w:lvl w:ilvl="1">
      <w:start w:val="1"/>
      <w:numFmt w:val="bullet"/>
      <w:lvlText w:val="o"/>
      <w:lvlJc w:val="left"/>
      <w:pPr>
        <w:ind w:left="1980" w:hanging="360"/>
      </w:pPr>
      <w:rPr>
        <w:rFonts w:ascii="Courier New" w:cs="Courier New" w:eastAsia="Courier New" w:hAnsi="Courier New"/>
      </w:rPr>
    </w:lvl>
    <w:lvl w:ilvl="2">
      <w:start w:val="1"/>
      <w:numFmt w:val="bullet"/>
      <w:lvlText w:val="▪"/>
      <w:lvlJc w:val="left"/>
      <w:pPr>
        <w:ind w:left="2700" w:hanging="360"/>
      </w:pPr>
      <w:rPr>
        <w:rFonts w:ascii="Noto Sans Symbols" w:cs="Noto Sans Symbols" w:eastAsia="Noto Sans Symbols" w:hAnsi="Noto Sans Symbols"/>
      </w:rPr>
    </w:lvl>
    <w:lvl w:ilvl="3">
      <w:start w:val="1"/>
      <w:numFmt w:val="bullet"/>
      <w:lvlText w:val="●"/>
      <w:lvlJc w:val="left"/>
      <w:pPr>
        <w:ind w:left="3420" w:hanging="360"/>
      </w:pPr>
      <w:rPr>
        <w:rFonts w:ascii="Noto Sans Symbols" w:cs="Noto Sans Symbols" w:eastAsia="Noto Sans Symbols" w:hAnsi="Noto Sans Symbols"/>
      </w:rPr>
    </w:lvl>
    <w:lvl w:ilvl="4">
      <w:start w:val="1"/>
      <w:numFmt w:val="bullet"/>
      <w:lvlText w:val="o"/>
      <w:lvlJc w:val="left"/>
      <w:pPr>
        <w:ind w:left="4140" w:hanging="360"/>
      </w:pPr>
      <w:rPr>
        <w:rFonts w:ascii="Courier New" w:cs="Courier New" w:eastAsia="Courier New" w:hAnsi="Courier New"/>
      </w:rPr>
    </w:lvl>
    <w:lvl w:ilvl="5">
      <w:start w:val="1"/>
      <w:numFmt w:val="bullet"/>
      <w:lvlText w:val="▪"/>
      <w:lvlJc w:val="left"/>
      <w:pPr>
        <w:ind w:left="4860" w:hanging="360"/>
      </w:pPr>
      <w:rPr>
        <w:rFonts w:ascii="Noto Sans Symbols" w:cs="Noto Sans Symbols" w:eastAsia="Noto Sans Symbols" w:hAnsi="Noto Sans Symbols"/>
      </w:rPr>
    </w:lvl>
    <w:lvl w:ilvl="6">
      <w:start w:val="1"/>
      <w:numFmt w:val="bullet"/>
      <w:lvlText w:val="●"/>
      <w:lvlJc w:val="left"/>
      <w:pPr>
        <w:ind w:left="5580" w:hanging="360"/>
      </w:pPr>
      <w:rPr>
        <w:rFonts w:ascii="Noto Sans Symbols" w:cs="Noto Sans Symbols" w:eastAsia="Noto Sans Symbols" w:hAnsi="Noto Sans Symbols"/>
      </w:rPr>
    </w:lvl>
    <w:lvl w:ilvl="7">
      <w:start w:val="1"/>
      <w:numFmt w:val="bullet"/>
      <w:lvlText w:val="o"/>
      <w:lvlJc w:val="left"/>
      <w:pPr>
        <w:ind w:left="6300" w:hanging="360"/>
      </w:pPr>
      <w:rPr>
        <w:rFonts w:ascii="Courier New" w:cs="Courier New" w:eastAsia="Courier New" w:hAnsi="Courier New"/>
      </w:rPr>
    </w:lvl>
    <w:lvl w:ilvl="8">
      <w:start w:val="1"/>
      <w:numFmt w:val="bullet"/>
      <w:lvlText w:val="▪"/>
      <w:lvlJc w:val="left"/>
      <w:pPr>
        <w:ind w:left="7020" w:hanging="360"/>
      </w:pPr>
      <w:rPr>
        <w:rFonts w:ascii="Noto Sans Symbols" w:cs="Noto Sans Symbols" w:eastAsia="Noto Sans Symbols" w:hAnsi="Noto Sans Symbols"/>
      </w:rPr>
    </w:lvl>
  </w:abstractNum>
  <w:abstractNum w:abstractNumId="12">
    <w:lvl w:ilvl="0">
      <w:start w:val="1"/>
      <w:numFmt w:val="decimal"/>
      <w:lvlText w:val="%1."/>
      <w:lvlJc w:val="left"/>
      <w:pPr>
        <w:ind w:left="420" w:hanging="420"/>
      </w:pPr>
      <w:rPr/>
    </w:lvl>
    <w:lvl w:ilvl="1">
      <w:start w:val="1"/>
      <w:numFmt w:val="decimal"/>
      <w:lvlText w:val="%1.%2."/>
      <w:lvlJc w:val="left"/>
      <w:pPr>
        <w:ind w:left="810" w:hanging="720"/>
      </w:pPr>
      <w:rPr/>
    </w:lvl>
    <w:lvl w:ilvl="2">
      <w:start w:val="1"/>
      <w:numFmt w:val="decimal"/>
      <w:lvlText w:val="%1.%2.%3."/>
      <w:lvlJc w:val="left"/>
      <w:pPr>
        <w:ind w:left="144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3">
    <w:lvl w:ilvl="0">
      <w:start w:val="1"/>
      <w:numFmt w:val="decimal"/>
      <w:lvlText w:val="%1."/>
      <w:lvlJc w:val="left"/>
      <w:pPr>
        <w:ind w:left="360" w:hanging="360"/>
      </w:pPr>
      <w:rPr/>
    </w:lvl>
    <w:lvl w:ilvl="1">
      <w:start w:val="1"/>
      <w:numFmt w:val="decimal"/>
      <w:lvlText w:val="2.%2."/>
      <w:lvlJc w:val="left"/>
      <w:pPr>
        <w:ind w:left="52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4">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5">
    <w:lvl w:ilvl="0">
      <w:start w:val="2"/>
      <w:numFmt w:val="decimal"/>
      <w:lvlText w:val="%1."/>
      <w:lvlJc w:val="left"/>
      <w:pPr>
        <w:ind w:left="585" w:hanging="585"/>
      </w:pPr>
      <w:rPr/>
    </w:lvl>
    <w:lvl w:ilvl="1">
      <w:start w:val="2"/>
      <w:numFmt w:val="decimal"/>
      <w:lvlText w:val="%1.%2."/>
      <w:lvlJc w:val="left"/>
      <w:pPr>
        <w:ind w:left="990" w:hanging="720"/>
      </w:pPr>
      <w:rPr/>
    </w:lvl>
    <w:lvl w:ilvl="2">
      <w:start w:val="1"/>
      <w:numFmt w:val="decimal"/>
      <w:lvlText w:val="%1.%2.%3."/>
      <w:lvlJc w:val="left"/>
      <w:pPr>
        <w:ind w:left="1260" w:hanging="720"/>
      </w:pPr>
      <w:rPr/>
    </w:lvl>
    <w:lvl w:ilvl="3">
      <w:start w:val="1"/>
      <w:numFmt w:val="decimal"/>
      <w:lvlText w:val="%1.%2.%3.%4."/>
      <w:lvlJc w:val="left"/>
      <w:pPr>
        <w:ind w:left="1890" w:hanging="1080"/>
      </w:pPr>
      <w:rPr/>
    </w:lvl>
    <w:lvl w:ilvl="4">
      <w:start w:val="1"/>
      <w:numFmt w:val="decimal"/>
      <w:lvlText w:val="%1.%2.%3.%4.%5."/>
      <w:lvlJc w:val="left"/>
      <w:pPr>
        <w:ind w:left="2160" w:hanging="1080"/>
      </w:pPr>
      <w:rPr/>
    </w:lvl>
    <w:lvl w:ilvl="5">
      <w:start w:val="1"/>
      <w:numFmt w:val="decimal"/>
      <w:lvlText w:val="%1.%2.%3.%4.%5.%6."/>
      <w:lvlJc w:val="left"/>
      <w:pPr>
        <w:ind w:left="2790" w:hanging="1440"/>
      </w:pPr>
      <w:rPr/>
    </w:lvl>
    <w:lvl w:ilvl="6">
      <w:start w:val="1"/>
      <w:numFmt w:val="decimal"/>
      <w:lvlText w:val="%1.%2.%3.%4.%5.%6.%7."/>
      <w:lvlJc w:val="left"/>
      <w:pPr>
        <w:ind w:left="3060" w:hanging="1440"/>
      </w:pPr>
      <w:rPr/>
    </w:lvl>
    <w:lvl w:ilvl="7">
      <w:start w:val="1"/>
      <w:numFmt w:val="decimal"/>
      <w:lvlText w:val="%1.%2.%3.%4.%5.%6.%7.%8."/>
      <w:lvlJc w:val="left"/>
      <w:pPr>
        <w:ind w:left="3690" w:hanging="1800"/>
      </w:pPr>
      <w:rPr/>
    </w:lvl>
    <w:lvl w:ilvl="8">
      <w:start w:val="1"/>
      <w:numFmt w:val="decimal"/>
      <w:lvlText w:val="%1.%2.%3.%4.%5.%6.%7.%8.%9."/>
      <w:lvlJc w:val="left"/>
      <w:pPr>
        <w:ind w:left="3960" w:hanging="1800"/>
      </w:pPr>
      <w:rPr/>
    </w:lvl>
  </w:abstractNum>
  <w:abstractNum w:abstractNumId="16">
    <w:lvl w:ilvl="0">
      <w:start w:val="1"/>
      <w:numFmt w:val="decimal"/>
      <w:lvlText w:val="3.6.%1."/>
      <w:lvlJc w:val="left"/>
      <w:pPr>
        <w:ind w:left="1170" w:hanging="360"/>
      </w:pPr>
      <w:rPr/>
    </w:lvl>
    <w:lvl w:ilvl="1">
      <w:start w:val="1"/>
      <w:numFmt w:val="lowerLetter"/>
      <w:lvlText w:val="%2."/>
      <w:lvlJc w:val="left"/>
      <w:pPr>
        <w:ind w:left="1890" w:hanging="360"/>
      </w:pPr>
      <w:rPr/>
    </w:lvl>
    <w:lvl w:ilvl="2">
      <w:start w:val="1"/>
      <w:numFmt w:val="lowerRoman"/>
      <w:lvlText w:val="%3."/>
      <w:lvlJc w:val="right"/>
      <w:pPr>
        <w:ind w:left="2610" w:hanging="180"/>
      </w:pPr>
      <w:rPr/>
    </w:lvl>
    <w:lvl w:ilvl="3">
      <w:start w:val="1"/>
      <w:numFmt w:val="decimal"/>
      <w:lvlText w:val="%4."/>
      <w:lvlJc w:val="left"/>
      <w:pPr>
        <w:ind w:left="3330" w:hanging="360"/>
      </w:pPr>
      <w:rPr/>
    </w:lvl>
    <w:lvl w:ilvl="4">
      <w:start w:val="1"/>
      <w:numFmt w:val="lowerLetter"/>
      <w:lvlText w:val="%5."/>
      <w:lvlJc w:val="left"/>
      <w:pPr>
        <w:ind w:left="4050" w:hanging="360"/>
      </w:pPr>
      <w:rPr/>
    </w:lvl>
    <w:lvl w:ilvl="5">
      <w:start w:val="1"/>
      <w:numFmt w:val="lowerRoman"/>
      <w:lvlText w:val="%6."/>
      <w:lvlJc w:val="right"/>
      <w:pPr>
        <w:ind w:left="4770" w:hanging="180"/>
      </w:pPr>
      <w:rPr/>
    </w:lvl>
    <w:lvl w:ilvl="6">
      <w:start w:val="1"/>
      <w:numFmt w:val="decimal"/>
      <w:lvlText w:val="%7."/>
      <w:lvlJc w:val="left"/>
      <w:pPr>
        <w:ind w:left="5490" w:hanging="360"/>
      </w:pPr>
      <w:rPr/>
    </w:lvl>
    <w:lvl w:ilvl="7">
      <w:start w:val="1"/>
      <w:numFmt w:val="lowerLetter"/>
      <w:lvlText w:val="%8."/>
      <w:lvlJc w:val="left"/>
      <w:pPr>
        <w:ind w:left="6210" w:hanging="360"/>
      </w:pPr>
      <w:rPr/>
    </w:lvl>
    <w:lvl w:ilvl="8">
      <w:start w:val="1"/>
      <w:numFmt w:val="lowerRoman"/>
      <w:lvlText w:val="%9."/>
      <w:lvlJc w:val="right"/>
      <w:pPr>
        <w:ind w:left="6930" w:hanging="180"/>
      </w:pPr>
      <w:rPr/>
    </w:lvl>
  </w:abstractNum>
  <w:abstractNum w:abstractNumId="17">
    <w:lvl w:ilvl="0">
      <w:start w:val="1"/>
      <w:numFmt w:val="decimal"/>
      <w:lvlText w:val="2.1.%1"/>
      <w:lvlJc w:val="left"/>
      <w:pPr>
        <w:ind w:left="810" w:hanging="360"/>
      </w:pPr>
      <w:rPr/>
    </w:lvl>
    <w:lvl w:ilvl="1">
      <w:start w:val="1"/>
      <w:numFmt w:val="bullet"/>
      <w:lvlText w:val="o"/>
      <w:lvlJc w:val="left"/>
      <w:pPr>
        <w:ind w:left="1170" w:hanging="360"/>
      </w:pPr>
      <w:rPr>
        <w:rFonts w:ascii="Courier New" w:cs="Courier New" w:eastAsia="Courier New" w:hAnsi="Courier New"/>
      </w:rPr>
    </w:lvl>
    <w:lvl w:ilvl="2">
      <w:start w:val="1"/>
      <w:numFmt w:val="bullet"/>
      <w:lvlText w:val="▪"/>
      <w:lvlJc w:val="left"/>
      <w:pPr>
        <w:ind w:left="1890" w:hanging="360"/>
      </w:pPr>
      <w:rPr>
        <w:rFonts w:ascii="Noto Sans Symbols" w:cs="Noto Sans Symbols" w:eastAsia="Noto Sans Symbols" w:hAnsi="Noto Sans Symbols"/>
      </w:rPr>
    </w:lvl>
    <w:lvl w:ilvl="3">
      <w:start w:val="1"/>
      <w:numFmt w:val="bullet"/>
      <w:lvlText w:val="●"/>
      <w:lvlJc w:val="left"/>
      <w:pPr>
        <w:ind w:left="2610" w:hanging="360"/>
      </w:pPr>
      <w:rPr>
        <w:rFonts w:ascii="Noto Sans Symbols" w:cs="Noto Sans Symbols" w:eastAsia="Noto Sans Symbols" w:hAnsi="Noto Sans Symbols"/>
      </w:rPr>
    </w:lvl>
    <w:lvl w:ilvl="4">
      <w:start w:val="1"/>
      <w:numFmt w:val="bullet"/>
      <w:lvlText w:val="o"/>
      <w:lvlJc w:val="left"/>
      <w:pPr>
        <w:ind w:left="3330" w:hanging="360"/>
      </w:pPr>
      <w:rPr>
        <w:rFonts w:ascii="Courier New" w:cs="Courier New" w:eastAsia="Courier New" w:hAnsi="Courier New"/>
      </w:rPr>
    </w:lvl>
    <w:lvl w:ilvl="5">
      <w:start w:val="1"/>
      <w:numFmt w:val="bullet"/>
      <w:lvlText w:val="▪"/>
      <w:lvlJc w:val="left"/>
      <w:pPr>
        <w:ind w:left="4050" w:hanging="360"/>
      </w:pPr>
      <w:rPr>
        <w:rFonts w:ascii="Noto Sans Symbols" w:cs="Noto Sans Symbols" w:eastAsia="Noto Sans Symbols" w:hAnsi="Noto Sans Symbols"/>
      </w:rPr>
    </w:lvl>
    <w:lvl w:ilvl="6">
      <w:start w:val="1"/>
      <w:numFmt w:val="bullet"/>
      <w:lvlText w:val="●"/>
      <w:lvlJc w:val="left"/>
      <w:pPr>
        <w:ind w:left="4770" w:hanging="360"/>
      </w:pPr>
      <w:rPr>
        <w:rFonts w:ascii="Noto Sans Symbols" w:cs="Noto Sans Symbols" w:eastAsia="Noto Sans Symbols" w:hAnsi="Noto Sans Symbols"/>
      </w:rPr>
    </w:lvl>
    <w:lvl w:ilvl="7">
      <w:start w:val="1"/>
      <w:numFmt w:val="bullet"/>
      <w:lvlText w:val="o"/>
      <w:lvlJc w:val="left"/>
      <w:pPr>
        <w:ind w:left="5490" w:hanging="360"/>
      </w:pPr>
      <w:rPr>
        <w:rFonts w:ascii="Courier New" w:cs="Courier New" w:eastAsia="Courier New" w:hAnsi="Courier New"/>
      </w:rPr>
    </w:lvl>
    <w:lvl w:ilvl="8">
      <w:start w:val="1"/>
      <w:numFmt w:val="bullet"/>
      <w:lvlText w:val="▪"/>
      <w:lvlJc w:val="left"/>
      <w:pPr>
        <w:ind w:left="6210" w:hanging="360"/>
      </w:pPr>
      <w:rPr>
        <w:rFonts w:ascii="Noto Sans Symbols" w:cs="Noto Sans Symbols" w:eastAsia="Noto Sans Symbols" w:hAnsi="Noto Sans Symbols"/>
      </w:rPr>
    </w:lvl>
  </w:abstractNum>
  <w:abstractNum w:abstractNumId="18">
    <w:lvl w:ilvl="0">
      <w:start w:val="1"/>
      <w:numFmt w:val="bullet"/>
      <w:lvlText w:val="-"/>
      <w:lvlJc w:val="left"/>
      <w:pPr>
        <w:ind w:left="1980" w:hanging="360"/>
      </w:pPr>
      <w:rPr>
        <w:rFonts w:ascii="Arial" w:cs="Arial" w:eastAsia="Arial" w:hAnsi="Arial"/>
      </w:rPr>
    </w:lvl>
    <w:lvl w:ilvl="1">
      <w:start w:val="1"/>
      <w:numFmt w:val="bullet"/>
      <w:lvlText w:val="o"/>
      <w:lvlJc w:val="left"/>
      <w:pPr>
        <w:ind w:left="2700" w:hanging="360"/>
      </w:pPr>
      <w:rPr>
        <w:rFonts w:ascii="Courier New" w:cs="Courier New" w:eastAsia="Courier New" w:hAnsi="Courier New"/>
      </w:rPr>
    </w:lvl>
    <w:lvl w:ilvl="2">
      <w:start w:val="1"/>
      <w:numFmt w:val="bullet"/>
      <w:lvlText w:val="▪"/>
      <w:lvlJc w:val="left"/>
      <w:pPr>
        <w:ind w:left="3420" w:hanging="360"/>
      </w:pPr>
      <w:rPr>
        <w:rFonts w:ascii="Noto Sans Symbols" w:cs="Noto Sans Symbols" w:eastAsia="Noto Sans Symbols" w:hAnsi="Noto Sans Symbols"/>
      </w:rPr>
    </w:lvl>
    <w:lvl w:ilvl="3">
      <w:start w:val="1"/>
      <w:numFmt w:val="bullet"/>
      <w:lvlText w:val="●"/>
      <w:lvlJc w:val="left"/>
      <w:pPr>
        <w:ind w:left="4140" w:hanging="360"/>
      </w:pPr>
      <w:rPr>
        <w:rFonts w:ascii="Noto Sans Symbols" w:cs="Noto Sans Symbols" w:eastAsia="Noto Sans Symbols" w:hAnsi="Noto Sans Symbols"/>
      </w:rPr>
    </w:lvl>
    <w:lvl w:ilvl="4">
      <w:start w:val="1"/>
      <w:numFmt w:val="bullet"/>
      <w:lvlText w:val="o"/>
      <w:lvlJc w:val="left"/>
      <w:pPr>
        <w:ind w:left="4860" w:hanging="360"/>
      </w:pPr>
      <w:rPr>
        <w:rFonts w:ascii="Courier New" w:cs="Courier New" w:eastAsia="Courier New" w:hAnsi="Courier New"/>
      </w:rPr>
    </w:lvl>
    <w:lvl w:ilvl="5">
      <w:start w:val="1"/>
      <w:numFmt w:val="bullet"/>
      <w:lvlText w:val="▪"/>
      <w:lvlJc w:val="left"/>
      <w:pPr>
        <w:ind w:left="5580" w:hanging="360"/>
      </w:pPr>
      <w:rPr>
        <w:rFonts w:ascii="Noto Sans Symbols" w:cs="Noto Sans Symbols" w:eastAsia="Noto Sans Symbols" w:hAnsi="Noto Sans Symbols"/>
      </w:rPr>
    </w:lvl>
    <w:lvl w:ilvl="6">
      <w:start w:val="1"/>
      <w:numFmt w:val="bullet"/>
      <w:lvlText w:val="●"/>
      <w:lvlJc w:val="left"/>
      <w:pPr>
        <w:ind w:left="6300" w:hanging="360"/>
      </w:pPr>
      <w:rPr>
        <w:rFonts w:ascii="Noto Sans Symbols" w:cs="Noto Sans Symbols" w:eastAsia="Noto Sans Symbols" w:hAnsi="Noto Sans Symbols"/>
      </w:rPr>
    </w:lvl>
    <w:lvl w:ilvl="7">
      <w:start w:val="1"/>
      <w:numFmt w:val="bullet"/>
      <w:lvlText w:val="o"/>
      <w:lvlJc w:val="left"/>
      <w:pPr>
        <w:ind w:left="7020" w:hanging="360"/>
      </w:pPr>
      <w:rPr>
        <w:rFonts w:ascii="Courier New" w:cs="Courier New" w:eastAsia="Courier New" w:hAnsi="Courier New"/>
      </w:rPr>
    </w:lvl>
    <w:lvl w:ilvl="8">
      <w:start w:val="1"/>
      <w:numFmt w:val="bullet"/>
      <w:lvlText w:val="▪"/>
      <w:lvlJc w:val="left"/>
      <w:pPr>
        <w:ind w:left="7740" w:hanging="360"/>
      </w:pPr>
      <w:rPr>
        <w:rFonts w:ascii="Noto Sans Symbols" w:cs="Noto Sans Symbols" w:eastAsia="Noto Sans Symbols" w:hAnsi="Noto Sans Symbols"/>
      </w:rPr>
    </w:lvl>
  </w:abstractNum>
  <w:abstractNum w:abstractNumId="19">
    <w:lvl w:ilvl="0">
      <w:start w:val="1"/>
      <w:numFmt w:val="decimal"/>
      <w:lvlText w:val="%1."/>
      <w:lvlJc w:val="left"/>
      <w:pPr>
        <w:ind w:left="1620" w:hanging="360"/>
      </w:pPr>
      <w:rPr/>
    </w:lvl>
    <w:lvl w:ilvl="1">
      <w:start w:val="1"/>
      <w:numFmt w:val="lowerLetter"/>
      <w:lvlText w:val="%2."/>
      <w:lvlJc w:val="left"/>
      <w:pPr>
        <w:ind w:left="2340" w:hanging="360"/>
      </w:pPr>
      <w:rPr/>
    </w:lvl>
    <w:lvl w:ilvl="2">
      <w:start w:val="1"/>
      <w:numFmt w:val="lowerRoman"/>
      <w:lvlText w:val="%3."/>
      <w:lvlJc w:val="right"/>
      <w:pPr>
        <w:ind w:left="3060" w:hanging="180"/>
      </w:pPr>
      <w:rPr/>
    </w:lvl>
    <w:lvl w:ilvl="3">
      <w:start w:val="1"/>
      <w:numFmt w:val="decimal"/>
      <w:lvlText w:val="%4."/>
      <w:lvlJc w:val="left"/>
      <w:pPr>
        <w:ind w:left="3780" w:hanging="360"/>
      </w:pPr>
      <w:rPr/>
    </w:lvl>
    <w:lvl w:ilvl="4">
      <w:start w:val="1"/>
      <w:numFmt w:val="lowerLetter"/>
      <w:lvlText w:val="%5."/>
      <w:lvlJc w:val="left"/>
      <w:pPr>
        <w:ind w:left="4500" w:hanging="360"/>
      </w:pPr>
      <w:rPr/>
    </w:lvl>
    <w:lvl w:ilvl="5">
      <w:start w:val="1"/>
      <w:numFmt w:val="lowerRoman"/>
      <w:lvlText w:val="%6."/>
      <w:lvlJc w:val="right"/>
      <w:pPr>
        <w:ind w:left="5220" w:hanging="180"/>
      </w:pPr>
      <w:rPr/>
    </w:lvl>
    <w:lvl w:ilvl="6">
      <w:start w:val="1"/>
      <w:numFmt w:val="decimal"/>
      <w:lvlText w:val="%7."/>
      <w:lvlJc w:val="left"/>
      <w:pPr>
        <w:ind w:left="5940" w:hanging="360"/>
      </w:pPr>
      <w:rPr/>
    </w:lvl>
    <w:lvl w:ilvl="7">
      <w:start w:val="1"/>
      <w:numFmt w:val="lowerLetter"/>
      <w:lvlText w:val="%8."/>
      <w:lvlJc w:val="left"/>
      <w:pPr>
        <w:ind w:left="6660" w:hanging="360"/>
      </w:pPr>
      <w:rPr/>
    </w:lvl>
    <w:lvl w:ilvl="8">
      <w:start w:val="1"/>
      <w:numFmt w:val="lowerRoman"/>
      <w:lvlText w:val="%9."/>
      <w:lvlJc w:val="right"/>
      <w:pPr>
        <w:ind w:left="7380" w:hanging="180"/>
      </w:pPr>
      <w:rPr/>
    </w:lvl>
  </w:abstractNum>
  <w:abstractNum w:abstractNumId="2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2">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1710" w:hanging="360"/>
      </w:pPr>
      <w:rPr>
        <w:rFonts w:ascii="Courier New" w:cs="Courier New" w:eastAsia="Courier New" w:hAnsi="Courier New"/>
      </w:rPr>
    </w:lvl>
    <w:lvl w:ilvl="2">
      <w:start w:val="1"/>
      <w:numFmt w:val="bullet"/>
      <w:lvlText w:val="▪"/>
      <w:lvlJc w:val="left"/>
      <w:pPr>
        <w:ind w:left="2430" w:hanging="360"/>
      </w:pPr>
      <w:rPr>
        <w:rFonts w:ascii="Noto Sans Symbols" w:cs="Noto Sans Symbols" w:eastAsia="Noto Sans Symbols" w:hAnsi="Noto Sans Symbols"/>
      </w:rPr>
    </w:lvl>
    <w:lvl w:ilvl="3">
      <w:start w:val="1"/>
      <w:numFmt w:val="bullet"/>
      <w:lvlText w:val="●"/>
      <w:lvlJc w:val="left"/>
      <w:pPr>
        <w:ind w:left="3150" w:hanging="360"/>
      </w:pPr>
      <w:rPr>
        <w:rFonts w:ascii="Noto Sans Symbols" w:cs="Noto Sans Symbols" w:eastAsia="Noto Sans Symbols" w:hAnsi="Noto Sans Symbols"/>
      </w:rPr>
    </w:lvl>
    <w:lvl w:ilvl="4">
      <w:start w:val="1"/>
      <w:numFmt w:val="bullet"/>
      <w:lvlText w:val="o"/>
      <w:lvlJc w:val="left"/>
      <w:pPr>
        <w:ind w:left="3870" w:hanging="360"/>
      </w:pPr>
      <w:rPr>
        <w:rFonts w:ascii="Courier New" w:cs="Courier New" w:eastAsia="Courier New" w:hAnsi="Courier New"/>
      </w:rPr>
    </w:lvl>
    <w:lvl w:ilvl="5">
      <w:start w:val="1"/>
      <w:numFmt w:val="bullet"/>
      <w:lvlText w:val="▪"/>
      <w:lvlJc w:val="left"/>
      <w:pPr>
        <w:ind w:left="4590" w:hanging="360"/>
      </w:pPr>
      <w:rPr>
        <w:rFonts w:ascii="Noto Sans Symbols" w:cs="Noto Sans Symbols" w:eastAsia="Noto Sans Symbols" w:hAnsi="Noto Sans Symbols"/>
      </w:rPr>
    </w:lvl>
    <w:lvl w:ilvl="6">
      <w:start w:val="1"/>
      <w:numFmt w:val="bullet"/>
      <w:lvlText w:val="●"/>
      <w:lvlJc w:val="left"/>
      <w:pPr>
        <w:ind w:left="5310" w:hanging="360"/>
      </w:pPr>
      <w:rPr>
        <w:rFonts w:ascii="Noto Sans Symbols" w:cs="Noto Sans Symbols" w:eastAsia="Noto Sans Symbols" w:hAnsi="Noto Sans Symbols"/>
      </w:rPr>
    </w:lvl>
    <w:lvl w:ilvl="7">
      <w:start w:val="1"/>
      <w:numFmt w:val="bullet"/>
      <w:lvlText w:val="o"/>
      <w:lvlJc w:val="left"/>
      <w:pPr>
        <w:ind w:left="6030" w:hanging="360"/>
      </w:pPr>
      <w:rPr>
        <w:rFonts w:ascii="Courier New" w:cs="Courier New" w:eastAsia="Courier New" w:hAnsi="Courier New"/>
      </w:rPr>
    </w:lvl>
    <w:lvl w:ilvl="8">
      <w:start w:val="1"/>
      <w:numFmt w:val="bullet"/>
      <w:lvlText w:val="▪"/>
      <w:lvlJc w:val="left"/>
      <w:pPr>
        <w:ind w:left="6750" w:hanging="360"/>
      </w:pPr>
      <w:rPr>
        <w:rFonts w:ascii="Noto Sans Symbols" w:cs="Noto Sans Symbols" w:eastAsia="Noto Sans Symbols" w:hAnsi="Noto Sans Symbols"/>
      </w:rPr>
    </w:lvl>
  </w:abstractNum>
  <w:abstractNum w:abstractNumId="2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6.png"/><Relationship Id="rId21" Type="http://schemas.openxmlformats.org/officeDocument/2006/relationships/image" Target="media/image17.png"/><Relationship Id="rId24" Type="http://schemas.openxmlformats.org/officeDocument/2006/relationships/hyperlink" Target="http://arduino.vn/" TargetMode="External"/><Relationship Id="rId23" Type="http://schemas.openxmlformats.org/officeDocument/2006/relationships/hyperlink" Target="https://en.wikipedia.org/wiki/MongoD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footer" Target="footer1.xml"/><Relationship Id="rId25" Type="http://schemas.openxmlformats.org/officeDocument/2006/relationships/hyperlink" Target="http://www.nuvoton.com/hq/support/tool-and-software/development-tool-hardware/numaker-uno" TargetMode="External"/><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image" Target="media/image13.gif"/><Relationship Id="rId8" Type="http://schemas.openxmlformats.org/officeDocument/2006/relationships/image" Target="media/image4.png"/><Relationship Id="rId11" Type="http://schemas.openxmlformats.org/officeDocument/2006/relationships/image" Target="media/image15.jpg"/><Relationship Id="rId10" Type="http://schemas.openxmlformats.org/officeDocument/2006/relationships/image" Target="media/image9.jpg"/><Relationship Id="rId13" Type="http://schemas.openxmlformats.org/officeDocument/2006/relationships/image" Target="media/image16.png"/><Relationship Id="rId12" Type="http://schemas.openxmlformats.org/officeDocument/2006/relationships/image" Target="media/image1.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2.png"/><Relationship Id="rId16" Type="http://schemas.openxmlformats.org/officeDocument/2006/relationships/image" Target="media/image14.jpg"/><Relationship Id="rId19" Type="http://schemas.openxmlformats.org/officeDocument/2006/relationships/image" Target="media/image10.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