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68661" w14:textId="77777777" w:rsidR="00D23DDB" w:rsidRDefault="00D23DDB" w:rsidP="00B679E9">
      <w:pPr>
        <w:jc w:val="center"/>
        <w:rPr>
          <w:b/>
          <w:sz w:val="44"/>
        </w:rPr>
      </w:pPr>
    </w:p>
    <w:p w14:paraId="234E336B" w14:textId="4D29134E" w:rsidR="00CB34D6" w:rsidRDefault="00593D20" w:rsidP="00B679E9">
      <w:pPr>
        <w:jc w:val="center"/>
      </w:pPr>
      <w:r>
        <w:rPr>
          <w:b/>
          <w:sz w:val="44"/>
        </w:rPr>
        <w:t>A MODULAR FRAMEWORK FOR PROMPT INJECTION DETECTION IN GPT-BASED AI SYSTEMS</w:t>
      </w:r>
    </w:p>
    <w:p w14:paraId="0A17581B" w14:textId="77777777" w:rsidR="00CB34D6" w:rsidRDefault="00593D20">
      <w:pPr>
        <w:jc w:val="center"/>
      </w:pPr>
      <w:r>
        <w:rPr>
          <w:b/>
          <w:sz w:val="28"/>
        </w:rPr>
        <w:t>A Project Report</w:t>
      </w:r>
    </w:p>
    <w:p w14:paraId="3C9BBB2E" w14:textId="77777777" w:rsidR="00CB34D6" w:rsidRDefault="00593D20">
      <w:pPr>
        <w:jc w:val="center"/>
      </w:pPr>
      <w:r>
        <w:rPr>
          <w:b/>
          <w:i/>
        </w:rPr>
        <w:t>Submitted by:</w:t>
      </w:r>
    </w:p>
    <w:p w14:paraId="3D68B678" w14:textId="77777777" w:rsidR="00CB34D6" w:rsidRDefault="00593D20">
      <w:pPr>
        <w:jc w:val="center"/>
      </w:pPr>
      <w:r>
        <w:rPr>
          <w:b/>
          <w:sz w:val="32"/>
        </w:rPr>
        <w:t>Vivek Kumar Singh (2241019528)</w:t>
      </w:r>
    </w:p>
    <w:p w14:paraId="752CDC80" w14:textId="77777777" w:rsidR="00CB34D6" w:rsidRDefault="00593D20">
      <w:pPr>
        <w:jc w:val="center"/>
      </w:pPr>
      <w:r>
        <w:rPr>
          <w:b/>
          <w:sz w:val="32"/>
        </w:rPr>
        <w:t>Muskan Mithilesh Prasad Sinha (2241019536)</w:t>
      </w:r>
    </w:p>
    <w:p w14:paraId="55142292" w14:textId="77777777" w:rsidR="00CB34D6" w:rsidRDefault="00593D20">
      <w:pPr>
        <w:jc w:val="center"/>
      </w:pPr>
      <w:r>
        <w:rPr>
          <w:b/>
          <w:sz w:val="32"/>
        </w:rPr>
        <w:t>Sanchay Sinha (2241019537)</w:t>
      </w:r>
    </w:p>
    <w:p w14:paraId="007F0F7D" w14:textId="77777777" w:rsidR="00CB34D6" w:rsidRDefault="00593D20">
      <w:pPr>
        <w:jc w:val="center"/>
      </w:pPr>
      <w:r>
        <w:rPr>
          <w:b/>
          <w:sz w:val="32"/>
        </w:rPr>
        <w:t>T Srisrujana (2241019554)</w:t>
      </w:r>
    </w:p>
    <w:p w14:paraId="738F679A" w14:textId="77777777" w:rsidR="00B679E9" w:rsidRDefault="00B679E9" w:rsidP="00B679E9">
      <w:pPr>
        <w:jc w:val="center"/>
        <w:rPr>
          <w:rFonts w:cs="Times New Roman"/>
          <w:sz w:val="28"/>
          <w:szCs w:val="28"/>
        </w:rPr>
      </w:pPr>
      <w:r>
        <w:rPr>
          <w:rFonts w:cs="Times New Roman"/>
          <w:sz w:val="28"/>
          <w:szCs w:val="28"/>
        </w:rPr>
        <w:t>in partial fulfillment for the award of the degree</w:t>
      </w:r>
    </w:p>
    <w:p w14:paraId="2581D6B9" w14:textId="5CBDC4E0" w:rsidR="00CB34D6" w:rsidRPr="00B679E9" w:rsidRDefault="00B679E9" w:rsidP="00B679E9">
      <w:pPr>
        <w:jc w:val="center"/>
        <w:rPr>
          <w:rFonts w:cs="Times New Roman"/>
          <w:szCs w:val="24"/>
        </w:rPr>
      </w:pPr>
      <w:r>
        <w:rPr>
          <w:rFonts w:cs="Times New Roman"/>
          <w:szCs w:val="24"/>
        </w:rPr>
        <w:t>of</w:t>
      </w:r>
    </w:p>
    <w:p w14:paraId="01174669" w14:textId="77777777" w:rsidR="00CB34D6" w:rsidRDefault="00593D20">
      <w:pPr>
        <w:jc w:val="center"/>
      </w:pPr>
      <w:r>
        <w:rPr>
          <w:b/>
          <w:sz w:val="32"/>
        </w:rPr>
        <w:t>BACHELOR OF TECHNOLOGY</w:t>
      </w:r>
    </w:p>
    <w:p w14:paraId="74F4E8E5" w14:textId="77777777" w:rsidR="00CB34D6" w:rsidRDefault="00593D20">
      <w:pPr>
        <w:jc w:val="center"/>
        <w:rPr>
          <w:b/>
          <w:sz w:val="32"/>
        </w:rPr>
      </w:pPr>
      <w:r>
        <w:rPr>
          <w:b/>
          <w:sz w:val="32"/>
        </w:rPr>
        <w:t>IN COMPUTER SCIENCE AND ENGINEERING</w:t>
      </w:r>
    </w:p>
    <w:p w14:paraId="0956BD1D" w14:textId="74B2BFFF" w:rsidR="00B679E9" w:rsidRDefault="00B679E9">
      <w:pPr>
        <w:jc w:val="center"/>
      </w:pPr>
      <w:r>
        <w:rPr>
          <w:noProof/>
          <w:lang w:val="en-IN" w:eastAsia="en-IN"/>
        </w:rPr>
        <w:drawing>
          <wp:anchor distT="0" distB="127000" distL="0" distR="0" simplePos="0" relativeHeight="251659264" behindDoc="1" locked="0" layoutInCell="1" allowOverlap="1" wp14:anchorId="087C9832" wp14:editId="58A41B0F">
            <wp:simplePos x="0" y="0"/>
            <wp:positionH relativeFrom="column">
              <wp:posOffset>2326005</wp:posOffset>
            </wp:positionH>
            <wp:positionV relativeFrom="paragraph">
              <wp:posOffset>60181</wp:posOffset>
            </wp:positionV>
            <wp:extent cx="1085850" cy="990600"/>
            <wp:effectExtent l="0" t="0" r="0" b="0"/>
            <wp:wrapNone/>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8" cstate="print"/>
                    <a:stretch>
                      <a:fillRect/>
                    </a:stretch>
                  </pic:blipFill>
                  <pic:spPr bwMode="auto">
                    <a:xfrm>
                      <a:off x="0" y="0"/>
                      <a:ext cx="1085850" cy="990600"/>
                    </a:xfrm>
                    <a:prstGeom prst="rect">
                      <a:avLst/>
                    </a:prstGeom>
                    <a:noFill/>
                    <a:ln w="9525">
                      <a:noFill/>
                      <a:miter lim="800000"/>
                      <a:headEnd/>
                      <a:tailEnd/>
                    </a:ln>
                  </pic:spPr>
                </pic:pic>
              </a:graphicData>
            </a:graphic>
          </wp:anchor>
        </w:drawing>
      </w:r>
    </w:p>
    <w:p w14:paraId="792179F3" w14:textId="0133C83E" w:rsidR="00B679E9" w:rsidRDefault="00B679E9">
      <w:pPr>
        <w:jc w:val="center"/>
      </w:pPr>
    </w:p>
    <w:p w14:paraId="1898707D" w14:textId="77777777" w:rsidR="00B679E9" w:rsidRDefault="00B679E9">
      <w:pPr>
        <w:jc w:val="center"/>
      </w:pPr>
    </w:p>
    <w:p w14:paraId="119231A2" w14:textId="77777777" w:rsidR="00CB34D6" w:rsidRDefault="00CB34D6"/>
    <w:p w14:paraId="48D159FE" w14:textId="77777777" w:rsidR="00D23DDB" w:rsidRDefault="00D23DDB" w:rsidP="00D23DDB">
      <w:pPr>
        <w:jc w:val="center"/>
        <w:rPr>
          <w:rFonts w:cs="Times New Roman"/>
          <w:b/>
          <w:bCs/>
          <w:szCs w:val="24"/>
        </w:rPr>
      </w:pPr>
      <w:r>
        <w:rPr>
          <w:rFonts w:cs="Times New Roman"/>
          <w:b/>
          <w:bCs/>
          <w:szCs w:val="24"/>
        </w:rPr>
        <w:t xml:space="preserve">DEPARTMENT OF COMPUTER SCIENCE </w:t>
      </w:r>
      <w:r w:rsidRPr="000C660F">
        <w:rPr>
          <w:rFonts w:cs="Times New Roman"/>
          <w:b/>
          <w:szCs w:val="24"/>
        </w:rPr>
        <w:t xml:space="preserve">AND </w:t>
      </w:r>
      <w:r>
        <w:rPr>
          <w:rFonts w:cs="Times New Roman"/>
          <w:b/>
          <w:szCs w:val="24"/>
        </w:rPr>
        <w:t>ENGINEERING</w:t>
      </w:r>
    </w:p>
    <w:p w14:paraId="22764A94" w14:textId="77777777" w:rsidR="00D23DDB" w:rsidRDefault="00D23DDB" w:rsidP="00D23DDB">
      <w:pPr>
        <w:jc w:val="center"/>
        <w:rPr>
          <w:rFonts w:cs="Times New Roman"/>
          <w:b/>
          <w:bCs/>
          <w:szCs w:val="24"/>
        </w:rPr>
      </w:pPr>
      <w:r>
        <w:rPr>
          <w:rFonts w:cs="Times New Roman"/>
          <w:b/>
          <w:bCs/>
          <w:szCs w:val="24"/>
        </w:rPr>
        <w:t>Faculty of Engineering and Technology, Institute of Technical Education and Research</w:t>
      </w:r>
    </w:p>
    <w:p w14:paraId="2F17D96C" w14:textId="77777777" w:rsidR="00D23DDB" w:rsidRPr="006F27D8" w:rsidRDefault="00D23DDB" w:rsidP="00D23DDB">
      <w:pPr>
        <w:jc w:val="center"/>
        <w:rPr>
          <w:rFonts w:cs="Times New Roman"/>
          <w:b/>
          <w:bCs/>
          <w:sz w:val="28"/>
          <w:szCs w:val="32"/>
        </w:rPr>
      </w:pPr>
      <w:r w:rsidRPr="006F27D8">
        <w:rPr>
          <w:rFonts w:cs="Times New Roman"/>
          <w:b/>
          <w:bCs/>
          <w:sz w:val="28"/>
          <w:szCs w:val="32"/>
        </w:rPr>
        <w:t>SIKSHA ‘O’ ANUSANDHAN (DEEMED TO BE) UNIVERSITY</w:t>
      </w:r>
    </w:p>
    <w:p w14:paraId="40FCCCEA" w14:textId="77777777" w:rsidR="00D23DDB" w:rsidRPr="004E714E" w:rsidRDefault="00D23DDB" w:rsidP="00D23DDB">
      <w:pPr>
        <w:spacing w:after="0"/>
        <w:jc w:val="center"/>
        <w:rPr>
          <w:rFonts w:cs="Times New Roman"/>
          <w:b/>
          <w:bCs/>
          <w:sz w:val="28"/>
          <w:szCs w:val="28"/>
        </w:rPr>
      </w:pPr>
      <w:r w:rsidRPr="004E714E">
        <w:rPr>
          <w:rFonts w:cs="Times New Roman"/>
          <w:b/>
          <w:bCs/>
          <w:sz w:val="28"/>
          <w:szCs w:val="28"/>
        </w:rPr>
        <w:t>Bhubaneswar, Odisha, India</w:t>
      </w:r>
    </w:p>
    <w:p w14:paraId="3D4E0E31" w14:textId="77777777" w:rsidR="00D23DDB" w:rsidRPr="004E714E" w:rsidRDefault="00D23DDB" w:rsidP="00D23DDB">
      <w:pPr>
        <w:spacing w:after="0"/>
        <w:jc w:val="center"/>
        <w:rPr>
          <w:rFonts w:cs="Times New Roman"/>
          <w:b/>
          <w:bCs/>
          <w:sz w:val="28"/>
          <w:szCs w:val="28"/>
        </w:rPr>
      </w:pPr>
      <w:r w:rsidRPr="004E714E">
        <w:rPr>
          <w:rFonts w:cs="Times New Roman"/>
          <w:b/>
          <w:bCs/>
          <w:sz w:val="28"/>
          <w:szCs w:val="28"/>
        </w:rPr>
        <w:t>(</w:t>
      </w:r>
      <w:r>
        <w:rPr>
          <w:rFonts w:cs="Times New Roman"/>
          <w:b/>
          <w:bCs/>
          <w:sz w:val="28"/>
          <w:szCs w:val="28"/>
        </w:rPr>
        <w:t>June 2026</w:t>
      </w:r>
      <w:r w:rsidRPr="004E714E">
        <w:rPr>
          <w:rFonts w:cs="Times New Roman"/>
          <w:b/>
          <w:bCs/>
          <w:sz w:val="28"/>
          <w:szCs w:val="28"/>
        </w:rPr>
        <w:t>)</w:t>
      </w:r>
    </w:p>
    <w:p w14:paraId="754B685D" w14:textId="77777777" w:rsidR="00CB34D6" w:rsidRDefault="00593D20">
      <w:r>
        <w:br w:type="page"/>
      </w:r>
    </w:p>
    <w:p w14:paraId="52F067EC" w14:textId="77777777" w:rsidR="00383434" w:rsidRDefault="00383434"/>
    <w:p w14:paraId="1778FDDD" w14:textId="4F07E156" w:rsidR="00D23DDB" w:rsidRDefault="00D23DDB">
      <w:pPr>
        <w:pStyle w:val="Heading1"/>
        <w:rPr>
          <w:rFonts w:ascii="Times New Roman" w:hAnsi="Times New Roman"/>
          <w:b w:val="0"/>
        </w:rPr>
      </w:pPr>
      <w:bookmarkStart w:id="0" w:name="_Toc230904348"/>
      <w:r>
        <w:rPr>
          <w:rFonts w:ascii="Times New Roman" w:hAnsi="Times New Roman"/>
          <w:b w:val="0"/>
        </w:rPr>
        <w:tab/>
      </w:r>
      <w:r>
        <w:rPr>
          <w:rFonts w:ascii="Times New Roman" w:hAnsi="Times New Roman"/>
          <w:b w:val="0"/>
        </w:rPr>
        <w:tab/>
      </w:r>
      <w:r>
        <w:rPr>
          <w:rFonts w:ascii="Times New Roman" w:hAnsi="Times New Roman"/>
          <w:b w:val="0"/>
        </w:rPr>
        <w:tab/>
      </w:r>
      <w:r>
        <w:rPr>
          <w:rFonts w:ascii="Times New Roman" w:hAnsi="Times New Roman"/>
          <w:b w:val="0"/>
        </w:rPr>
        <w:tab/>
      </w:r>
      <w:r>
        <w:rPr>
          <w:rFonts w:ascii="Times New Roman" w:hAnsi="Times New Roman"/>
          <w:b w:val="0"/>
        </w:rPr>
        <w:tab/>
      </w:r>
      <w:r w:rsidR="007C4FFC" w:rsidRPr="00DE6DB4">
        <w:rPr>
          <w:rFonts w:ascii="Times New Roman" w:hAnsi="Times New Roman" w:cs="Times New Roman"/>
          <w:noProof/>
          <w:lang w:val="en-IN" w:eastAsia="en-IN"/>
        </w:rPr>
        <w:drawing>
          <wp:inline distT="0" distB="0" distL="0" distR="0" wp14:anchorId="7C5C6D31" wp14:editId="00D5DF8D">
            <wp:extent cx="1152940" cy="1097662"/>
            <wp:effectExtent l="0" t="0" r="0" b="0"/>
            <wp:docPr id="9" name="Picture 33" descr="SIKSHA 'O' ANUSAND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3" descr="SIKSHA 'O' ANUSANDHAN"/>
                    <pic:cNvPicPr>
                      <a:picLocks noChangeAspect="1" noChangeArrowheads="1"/>
                    </pic:cNvPicPr>
                  </pic:nvPicPr>
                  <pic:blipFill>
                    <a:blip r:embed="rId9"/>
                    <a:stretch>
                      <a:fillRect/>
                    </a:stretch>
                  </pic:blipFill>
                  <pic:spPr bwMode="auto">
                    <a:xfrm>
                      <a:off x="0" y="0"/>
                      <a:ext cx="1165340" cy="1109467"/>
                    </a:xfrm>
                    <a:prstGeom prst="rect">
                      <a:avLst/>
                    </a:prstGeom>
                  </pic:spPr>
                </pic:pic>
              </a:graphicData>
            </a:graphic>
          </wp:inline>
        </w:drawing>
      </w:r>
      <w:r>
        <w:rPr>
          <w:rFonts w:ascii="Times New Roman" w:hAnsi="Times New Roman"/>
          <w:b w:val="0"/>
        </w:rPr>
        <w:tab/>
      </w:r>
    </w:p>
    <w:p w14:paraId="151383B7" w14:textId="77777777" w:rsidR="007C4FFC" w:rsidRPr="007C4FFC" w:rsidRDefault="007C4FFC" w:rsidP="007C4FFC"/>
    <w:bookmarkEnd w:id="0"/>
    <w:p w14:paraId="68EFA75A" w14:textId="6A218575" w:rsidR="00CB34D6" w:rsidRDefault="007C4FFC" w:rsidP="004E2BE7">
      <w:pPr>
        <w:jc w:val="center"/>
        <w:outlineLvl w:val="0"/>
        <w:rPr>
          <w:rFonts w:cs="Times New Roman"/>
          <w:b/>
          <w:sz w:val="32"/>
          <w:szCs w:val="24"/>
        </w:rPr>
      </w:pPr>
      <w:r>
        <w:rPr>
          <w:rFonts w:cs="Times New Roman"/>
          <w:b/>
          <w:sz w:val="32"/>
          <w:szCs w:val="24"/>
        </w:rPr>
        <w:t>CERTIFICATE</w:t>
      </w:r>
      <w:r w:rsidR="004E2BE7">
        <w:rPr>
          <w:rFonts w:cs="Times New Roman"/>
          <w:b/>
          <w:sz w:val="32"/>
          <w:szCs w:val="24"/>
        </w:rPr>
        <w:t xml:space="preserve"> </w:t>
      </w:r>
    </w:p>
    <w:p w14:paraId="0ACE38F3" w14:textId="77777777" w:rsidR="004E2BE7" w:rsidRPr="004E2BE7" w:rsidRDefault="004E2BE7" w:rsidP="004E2BE7">
      <w:pPr>
        <w:jc w:val="center"/>
        <w:outlineLvl w:val="0"/>
        <w:rPr>
          <w:rFonts w:cs="Times New Roman"/>
          <w:b/>
          <w:sz w:val="32"/>
          <w:szCs w:val="24"/>
        </w:rPr>
      </w:pPr>
    </w:p>
    <w:p w14:paraId="39BE2D0D" w14:textId="56DB1BBC" w:rsidR="004E2BE7" w:rsidRDefault="004E2BE7" w:rsidP="004E2BE7">
      <w:pPr>
        <w:jc w:val="both"/>
        <w:rPr>
          <w:rFonts w:cs="Times New Roman"/>
          <w:szCs w:val="24"/>
        </w:rPr>
      </w:pPr>
      <w:r>
        <w:rPr>
          <w:rFonts w:cs="Times New Roman"/>
          <w:szCs w:val="24"/>
        </w:rPr>
        <w:t xml:space="preserve">This is to certify that the project report titled “A Modular Framework for Prompt Injection Detection in GPT-Based AI Systems” being submitted by Vivek Kumar Singh, Muskan Mithilesh Prasad Sinha, Sanchay Sinha and T Srisrujana of Section – 2241044 to the Institute of Technical Education and Research, Siksha ‘O’ </w:t>
      </w:r>
      <w:proofErr w:type="spellStart"/>
      <w:r>
        <w:rPr>
          <w:rFonts w:cs="Times New Roman"/>
          <w:szCs w:val="24"/>
        </w:rPr>
        <w:t>Anusandhan</w:t>
      </w:r>
      <w:proofErr w:type="spellEnd"/>
      <w:r>
        <w:rPr>
          <w:rFonts w:cs="Times New Roman"/>
          <w:szCs w:val="24"/>
        </w:rPr>
        <w:t xml:space="preserve"> (Deemed to be) University, Bhubaneswar for the partial fulfillment for the degree of Bachelor of Technology in Computer Science and Engineering is a record of original confide work carried out by them under my/our supervision and guidance. The project work, in my/our opinion, has reached the requisite standard fulfilling the requirements for the degree of Bachelor of Technology.</w:t>
      </w:r>
    </w:p>
    <w:p w14:paraId="4FD31839" w14:textId="77777777" w:rsidR="004E2BE7" w:rsidRDefault="004E2BE7" w:rsidP="004E2BE7">
      <w:pPr>
        <w:jc w:val="both"/>
        <w:rPr>
          <w:rFonts w:cs="Times New Roman"/>
          <w:szCs w:val="24"/>
        </w:rPr>
      </w:pPr>
      <w:r>
        <w:rPr>
          <w:rFonts w:cs="Times New Roman"/>
          <w:szCs w:val="24"/>
        </w:rPr>
        <w:t>The results contained in this project work have not been submitted in part or full to any other University or Institute for the award of any degree or diploma.</w:t>
      </w:r>
    </w:p>
    <w:p w14:paraId="3E39586B" w14:textId="77777777" w:rsidR="00CB34D6" w:rsidRDefault="00CB34D6"/>
    <w:p w14:paraId="3901DB89" w14:textId="77777777" w:rsidR="00CB34D6" w:rsidRDefault="00CB34D6"/>
    <w:p w14:paraId="174FE85F" w14:textId="77777777" w:rsidR="00CB34D6" w:rsidRDefault="00CB34D6"/>
    <w:p w14:paraId="5E0FB186" w14:textId="024FD2DF" w:rsidR="004E2BE7" w:rsidRDefault="004E2BE7" w:rsidP="004E2BE7">
      <w:pPr>
        <w:jc w:val="both"/>
        <w:rPr>
          <w:rFonts w:cs="Times New Roman"/>
          <w:szCs w:val="24"/>
        </w:rPr>
      </w:pPr>
      <w:r>
        <w:rPr>
          <w:rFonts w:cs="Times New Roman"/>
          <w:szCs w:val="24"/>
        </w:rPr>
        <w:t xml:space="preserve">Dr. </w:t>
      </w:r>
      <w:proofErr w:type="spellStart"/>
      <w:r>
        <w:rPr>
          <w:rFonts w:cs="Times New Roman"/>
          <w:szCs w:val="24"/>
        </w:rPr>
        <w:t>Mohinikanta</w:t>
      </w:r>
      <w:proofErr w:type="spellEnd"/>
      <w:r>
        <w:rPr>
          <w:rFonts w:cs="Times New Roman"/>
          <w:szCs w:val="24"/>
        </w:rPr>
        <w:t xml:space="preserve"> Sahoo</w:t>
      </w:r>
    </w:p>
    <w:p w14:paraId="21DC8E66" w14:textId="242C99A9" w:rsidR="004E2BE7" w:rsidRDefault="004E2BE7" w:rsidP="004E2BE7">
      <w:pPr>
        <w:jc w:val="both"/>
        <w:rPr>
          <w:rFonts w:cs="Times New Roman"/>
          <w:szCs w:val="24"/>
        </w:rPr>
      </w:pPr>
      <w:r>
        <w:rPr>
          <w:rFonts w:cs="Times New Roman"/>
          <w:szCs w:val="24"/>
        </w:rPr>
        <w:t>Department of Computer Science and Engineering</w:t>
      </w:r>
    </w:p>
    <w:p w14:paraId="254F996D" w14:textId="77777777" w:rsidR="004E2BE7" w:rsidRDefault="004E2BE7" w:rsidP="004E2BE7">
      <w:pPr>
        <w:spacing w:after="0"/>
        <w:jc w:val="both"/>
        <w:rPr>
          <w:rFonts w:cs="Times New Roman"/>
          <w:szCs w:val="24"/>
        </w:rPr>
      </w:pPr>
      <w:r>
        <w:rPr>
          <w:rFonts w:cs="Times New Roman"/>
          <w:szCs w:val="24"/>
        </w:rPr>
        <w:t>Faculty of Engineering and Technology;</w:t>
      </w:r>
    </w:p>
    <w:p w14:paraId="79BDB12D" w14:textId="77777777" w:rsidR="004E2BE7" w:rsidRDefault="004E2BE7" w:rsidP="004E2BE7">
      <w:pPr>
        <w:spacing w:after="0"/>
        <w:jc w:val="both"/>
        <w:rPr>
          <w:rFonts w:cs="Times New Roman"/>
          <w:szCs w:val="24"/>
        </w:rPr>
      </w:pPr>
      <w:r>
        <w:rPr>
          <w:rFonts w:cs="Times New Roman"/>
          <w:szCs w:val="24"/>
        </w:rPr>
        <w:t xml:space="preserve">Institute of Technical Education and Research; </w:t>
      </w:r>
    </w:p>
    <w:p w14:paraId="7D430F98" w14:textId="77777777" w:rsidR="004E2BE7" w:rsidRDefault="004E2BE7" w:rsidP="004E2BE7">
      <w:pPr>
        <w:spacing w:after="0"/>
        <w:jc w:val="both"/>
        <w:rPr>
          <w:rFonts w:cs="Times New Roman"/>
          <w:b/>
          <w:szCs w:val="24"/>
        </w:rPr>
      </w:pPr>
      <w:r>
        <w:rPr>
          <w:rFonts w:cs="Times New Roman"/>
          <w:szCs w:val="24"/>
        </w:rPr>
        <w:t xml:space="preserve">Siksha ‘O’ </w:t>
      </w:r>
      <w:proofErr w:type="spellStart"/>
      <w:r>
        <w:rPr>
          <w:rFonts w:cs="Times New Roman"/>
          <w:szCs w:val="24"/>
        </w:rPr>
        <w:t>Anusandhan</w:t>
      </w:r>
      <w:proofErr w:type="spellEnd"/>
      <w:r>
        <w:rPr>
          <w:rFonts w:cs="Times New Roman"/>
          <w:szCs w:val="24"/>
        </w:rPr>
        <w:t xml:space="preserve"> (Deemed to be) University</w:t>
      </w:r>
    </w:p>
    <w:p w14:paraId="6F923091" w14:textId="77777777" w:rsidR="00CB34D6" w:rsidRDefault="00CB34D6"/>
    <w:p w14:paraId="565E2362" w14:textId="77777777" w:rsidR="00CB34D6" w:rsidRDefault="00CB34D6"/>
    <w:p w14:paraId="5793C682" w14:textId="77777777" w:rsidR="00CB34D6" w:rsidRDefault="00593D20">
      <w:r>
        <w:br w:type="page"/>
      </w:r>
    </w:p>
    <w:p w14:paraId="7D34BA1A" w14:textId="77777777" w:rsidR="004E2BE7" w:rsidRDefault="004E2BE7" w:rsidP="004E2BE7">
      <w:pPr>
        <w:outlineLvl w:val="0"/>
        <w:rPr>
          <w:rFonts w:cs="Times New Roman"/>
          <w:b/>
          <w:sz w:val="28"/>
          <w:szCs w:val="24"/>
        </w:rPr>
      </w:pPr>
    </w:p>
    <w:p w14:paraId="6AD478B2" w14:textId="77777777" w:rsidR="004E2BE7" w:rsidRDefault="004E2BE7" w:rsidP="004E2BE7">
      <w:pPr>
        <w:outlineLvl w:val="0"/>
        <w:rPr>
          <w:rFonts w:cs="Times New Roman"/>
          <w:b/>
          <w:sz w:val="28"/>
          <w:szCs w:val="24"/>
        </w:rPr>
      </w:pPr>
    </w:p>
    <w:p w14:paraId="74272B3D" w14:textId="77777777" w:rsidR="004E2BE7" w:rsidRPr="000D5990" w:rsidRDefault="004E2BE7" w:rsidP="004E2BE7">
      <w:pPr>
        <w:jc w:val="center"/>
        <w:rPr>
          <w:rFonts w:cs="Times New Roman"/>
          <w:b/>
          <w:bCs/>
          <w:sz w:val="32"/>
          <w:szCs w:val="24"/>
        </w:rPr>
      </w:pPr>
      <w:r w:rsidRPr="000D5990">
        <w:rPr>
          <w:rFonts w:cs="Times New Roman"/>
          <w:b/>
          <w:bCs/>
          <w:sz w:val="32"/>
          <w:szCs w:val="24"/>
        </w:rPr>
        <w:t>ACKNOWLEDGEMENT</w:t>
      </w:r>
    </w:p>
    <w:p w14:paraId="59EB45F9" w14:textId="1CAC70D9" w:rsidR="00CB34D6" w:rsidRDefault="00593D20" w:rsidP="00B37249">
      <w:pPr>
        <w:jc w:val="both"/>
      </w:pPr>
      <w:r>
        <w:t xml:space="preserve">We express our sincere gratitude to our project supervisor, Dr. </w:t>
      </w:r>
      <w:proofErr w:type="spellStart"/>
      <w:r>
        <w:t>Mohinikanta</w:t>
      </w:r>
      <w:proofErr w:type="spellEnd"/>
      <w:r>
        <w:t xml:space="preserve"> Sahoo, Department of Computer Science and Engineering, for his guidance, technical suggestions, and encouragement throughout this project. His feedback</w:t>
      </w:r>
      <w:r w:rsidR="00247D39">
        <w:t xml:space="preserve"> has</w:t>
      </w:r>
      <w:r>
        <w:t xml:space="preserve"> helped us </w:t>
      </w:r>
      <w:r w:rsidR="00247D39">
        <w:t>in being</w:t>
      </w:r>
      <w:r>
        <w:t xml:space="preserve"> focused on the main research problem</w:t>
      </w:r>
      <w:r w:rsidR="00247D39">
        <w:t xml:space="preserve">, finding its solution accordingly </w:t>
      </w:r>
      <w:r>
        <w:t>and also helped us improve the quality of our methodology and analysis.</w:t>
      </w:r>
    </w:p>
    <w:p w14:paraId="31E853A6" w14:textId="08B29E87" w:rsidR="00CB34D6" w:rsidRDefault="00593D20" w:rsidP="00B37249">
      <w:pPr>
        <w:jc w:val="both"/>
      </w:pPr>
      <w:r>
        <w:t xml:space="preserve">We are thankful to the Department of Computer Science and Engineering, Faculty of Engineering and Technology, Institute of Technical Education and Research, Siksha O </w:t>
      </w:r>
      <w:proofErr w:type="spellStart"/>
      <w:r>
        <w:t>Anusandhan</w:t>
      </w:r>
      <w:proofErr w:type="spellEnd"/>
      <w:r>
        <w:t xml:space="preserve"> (Deemed to be) University, for providing the academic environment </w:t>
      </w:r>
      <w:r w:rsidR="00247D39">
        <w:t>which helped us</w:t>
      </w:r>
      <w:r>
        <w:t xml:space="preserve"> complete this work. We also acknowledge</w:t>
      </w:r>
      <w:r w:rsidR="00247D39">
        <w:t xml:space="preserve"> and thank</w:t>
      </w:r>
      <w:r>
        <w:t xml:space="preserve"> the open-source tools and datasets used during experimentation, including Python, Scikit-learn, </w:t>
      </w:r>
      <w:proofErr w:type="spellStart"/>
      <w:r>
        <w:t>PyTorch</w:t>
      </w:r>
      <w:proofErr w:type="spellEnd"/>
      <w:r>
        <w:t>, Hugging Face Transformers, and publicly available prompt injection datasets</w:t>
      </w:r>
      <w:r w:rsidR="00247D39">
        <w:t xml:space="preserve"> available online</w:t>
      </w:r>
      <w:r>
        <w:t>.</w:t>
      </w:r>
    </w:p>
    <w:p w14:paraId="38DDDA40" w14:textId="77777777" w:rsidR="00CB34D6" w:rsidRDefault="00593D20" w:rsidP="00B37249">
      <w:pPr>
        <w:jc w:val="both"/>
      </w:pPr>
      <w:r>
        <w:t>We also thank our family members, friends, and classmates for their support during the development, testing, and documentation stages of this project.</w:t>
      </w:r>
    </w:p>
    <w:p w14:paraId="4FA106EF" w14:textId="77777777" w:rsidR="009B6A85" w:rsidRDefault="009B6A85"/>
    <w:p w14:paraId="15284C3A" w14:textId="77777777" w:rsidR="009B6A85" w:rsidRDefault="009B6A85"/>
    <w:p w14:paraId="3133B8E0" w14:textId="77777777" w:rsidR="009B6A85" w:rsidRDefault="009B6A85"/>
    <w:p w14:paraId="7EC2F234" w14:textId="00C5247C" w:rsidR="00E43298" w:rsidRDefault="00E43298" w:rsidP="00E43298">
      <w:pPr>
        <w:spacing w:line="480" w:lineRule="auto"/>
        <w:jc w:val="both"/>
        <w:outlineLvl w:val="0"/>
        <w:rPr>
          <w:rFonts w:cs="Times New Roman"/>
          <w:b/>
          <w:sz w:val="28"/>
          <w:szCs w:val="24"/>
        </w:rPr>
      </w:pPr>
      <w:r>
        <w:rPr>
          <w:noProof/>
          <w:lang w:val="en-IN" w:eastAsia="en-IN"/>
        </w:rPr>
        <w:drawing>
          <wp:anchor distT="0" distB="0" distL="114300" distR="114300" simplePos="0" relativeHeight="251643392" behindDoc="1" locked="0" layoutInCell="1" allowOverlap="1" wp14:anchorId="4987B310" wp14:editId="3AE300B3">
            <wp:simplePos x="0" y="0"/>
            <wp:positionH relativeFrom="column">
              <wp:posOffset>3871145</wp:posOffset>
            </wp:positionH>
            <wp:positionV relativeFrom="paragraph">
              <wp:posOffset>761324</wp:posOffset>
            </wp:positionV>
            <wp:extent cx="2367643" cy="406802"/>
            <wp:effectExtent l="19050" t="57150" r="0" b="50800"/>
            <wp:wrapNone/>
            <wp:docPr id="22471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9406" t="23431" r="8804" b="19739"/>
                    <a:stretch>
                      <a:fillRect/>
                    </a:stretch>
                  </pic:blipFill>
                  <pic:spPr bwMode="auto">
                    <a:xfrm rot="21440029">
                      <a:off x="0" y="0"/>
                      <a:ext cx="2367643" cy="40680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93D20">
        <w:br/>
      </w:r>
      <w:r>
        <w:rPr>
          <w:rFonts w:cs="Times New Roman"/>
          <w:b/>
          <w:szCs w:val="24"/>
        </w:rPr>
        <w:t xml:space="preserve">Place: </w:t>
      </w: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 w:val="28"/>
          <w:szCs w:val="24"/>
        </w:rPr>
        <w:t>Signature of Students</w:t>
      </w:r>
    </w:p>
    <w:p w14:paraId="17D2AB21" w14:textId="0334F604" w:rsidR="00E43298" w:rsidRPr="00E43298" w:rsidRDefault="00E43298" w:rsidP="00E43298">
      <w:pPr>
        <w:pStyle w:val="ListParagraph"/>
        <w:numPr>
          <w:ilvl w:val="0"/>
          <w:numId w:val="10"/>
        </w:numPr>
        <w:spacing w:line="480" w:lineRule="auto"/>
        <w:jc w:val="both"/>
        <w:outlineLvl w:val="0"/>
        <w:rPr>
          <w:b/>
          <w:bCs/>
        </w:rPr>
      </w:pPr>
      <w:r>
        <w:rPr>
          <w:noProof/>
          <w:lang w:val="en-IN" w:eastAsia="en-IN"/>
        </w:rPr>
        <w:drawing>
          <wp:anchor distT="0" distB="0" distL="114300" distR="114300" simplePos="0" relativeHeight="251646464" behindDoc="1" locked="0" layoutInCell="1" allowOverlap="1" wp14:anchorId="1EE64F6C" wp14:editId="72CD0C76">
            <wp:simplePos x="0" y="0"/>
            <wp:positionH relativeFrom="column">
              <wp:posOffset>3907400</wp:posOffset>
            </wp:positionH>
            <wp:positionV relativeFrom="paragraph">
              <wp:posOffset>320511</wp:posOffset>
            </wp:positionV>
            <wp:extent cx="1060174" cy="481494"/>
            <wp:effectExtent l="0" t="0" r="6985" b="0"/>
            <wp:wrapNone/>
            <wp:docPr id="2111601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4418"/>
                    <a:stretch>
                      <a:fillRect/>
                    </a:stretch>
                  </pic:blipFill>
                  <pic:spPr bwMode="auto">
                    <a:xfrm>
                      <a:off x="0" y="0"/>
                      <a:ext cx="1060174" cy="48149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FBDCBF" w14:textId="0C2E04E5" w:rsidR="00E43298" w:rsidRDefault="00E43298" w:rsidP="00E43298">
      <w:pPr>
        <w:spacing w:line="480" w:lineRule="auto"/>
        <w:jc w:val="both"/>
        <w:outlineLvl w:val="0"/>
        <w:rPr>
          <w:rFonts w:cs="Times New Roman"/>
          <w:b/>
          <w:szCs w:val="24"/>
        </w:rPr>
      </w:pPr>
      <w:r>
        <w:rPr>
          <w:noProof/>
          <w:lang w:val="en-IN" w:eastAsia="en-IN"/>
        </w:rPr>
        <w:drawing>
          <wp:anchor distT="0" distB="0" distL="114300" distR="114300" simplePos="0" relativeHeight="251649536" behindDoc="1" locked="0" layoutInCell="1" allowOverlap="1" wp14:anchorId="0876BC39" wp14:editId="7AC58B57">
            <wp:simplePos x="0" y="0"/>
            <wp:positionH relativeFrom="column">
              <wp:posOffset>3656965</wp:posOffset>
            </wp:positionH>
            <wp:positionV relativeFrom="paragraph">
              <wp:posOffset>320675</wp:posOffset>
            </wp:positionV>
            <wp:extent cx="1866900" cy="414020"/>
            <wp:effectExtent l="0" t="0" r="0" b="5080"/>
            <wp:wrapNone/>
            <wp:docPr id="2971297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3806"/>
                    <a:stretch>
                      <a:fillRect/>
                    </a:stretch>
                  </pic:blipFill>
                  <pic:spPr bwMode="auto">
                    <a:xfrm>
                      <a:off x="0" y="0"/>
                      <a:ext cx="1866900" cy="41402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cs="Times New Roman"/>
          <w:b/>
          <w:szCs w:val="24"/>
        </w:rPr>
        <w:t xml:space="preserve">Date: </w:t>
      </w: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Cs w:val="24"/>
        </w:rPr>
        <w:tab/>
        <w:t xml:space="preserve">2.  </w:t>
      </w:r>
    </w:p>
    <w:p w14:paraId="310537D0" w14:textId="1A0207C5" w:rsidR="00E43298" w:rsidRDefault="00E43298" w:rsidP="00E43298">
      <w:pPr>
        <w:spacing w:line="480" w:lineRule="auto"/>
        <w:jc w:val="both"/>
        <w:outlineLvl w:val="0"/>
        <w:rPr>
          <w:rFonts w:cs="Times New Roman"/>
          <w:b/>
          <w:szCs w:val="24"/>
        </w:rPr>
      </w:pPr>
      <w:r>
        <w:rPr>
          <w:noProof/>
          <w:lang w:val="en-IN" w:eastAsia="en-IN"/>
        </w:rPr>
        <w:drawing>
          <wp:anchor distT="0" distB="0" distL="114300" distR="114300" simplePos="0" relativeHeight="251651584" behindDoc="1" locked="0" layoutInCell="1" allowOverlap="1" wp14:anchorId="5FE5D3DF" wp14:editId="181EB1DB">
            <wp:simplePos x="0" y="0"/>
            <wp:positionH relativeFrom="column">
              <wp:posOffset>3878825</wp:posOffset>
            </wp:positionH>
            <wp:positionV relativeFrom="paragraph">
              <wp:posOffset>323482</wp:posOffset>
            </wp:positionV>
            <wp:extent cx="1474470" cy="434975"/>
            <wp:effectExtent l="0" t="0" r="0" b="0"/>
            <wp:wrapNone/>
            <wp:docPr id="16075183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4620" t="22745" r="17072" b="25322"/>
                    <a:stretch>
                      <a:fillRect/>
                    </a:stretch>
                  </pic:blipFill>
                  <pic:spPr bwMode="auto">
                    <a:xfrm>
                      <a:off x="0" y="0"/>
                      <a:ext cx="1474470" cy="434975"/>
                    </a:xfrm>
                    <a:prstGeom prst="rect">
                      <a:avLst/>
                    </a:prstGeom>
                    <a:noFill/>
                    <a:ln>
                      <a:noFill/>
                    </a:ln>
                    <a:extLst>
                      <a:ext uri="{53640926-AAD7-44D8-BBD7-CCE9431645EC}">
                        <a14:shadowObscured xmlns:a14="http://schemas.microsoft.com/office/drawing/2010/main"/>
                      </a:ext>
                    </a:extLst>
                  </pic:spPr>
                </pic:pic>
              </a:graphicData>
            </a:graphic>
          </wp:anchor>
        </w:drawing>
      </w: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Cs w:val="24"/>
        </w:rPr>
        <w:tab/>
        <w:t xml:space="preserve">3.  </w:t>
      </w:r>
    </w:p>
    <w:p w14:paraId="3A7AA81C" w14:textId="35FF30DB" w:rsidR="00E43298" w:rsidRDefault="00E43298" w:rsidP="00E43298">
      <w:pPr>
        <w:spacing w:line="480" w:lineRule="auto"/>
        <w:jc w:val="both"/>
        <w:outlineLvl w:val="0"/>
        <w:rPr>
          <w:rFonts w:cs="Times New Roman"/>
          <w:b/>
          <w:szCs w:val="24"/>
        </w:rPr>
      </w:pP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Cs w:val="24"/>
        </w:rPr>
        <w:tab/>
        <w:t>4.</w:t>
      </w:r>
      <w:r w:rsidRPr="00E43298">
        <w:rPr>
          <w:noProof/>
        </w:rPr>
        <w:t xml:space="preserve"> </w:t>
      </w:r>
    </w:p>
    <w:p w14:paraId="320AA603" w14:textId="64503100" w:rsidR="00CB34D6" w:rsidRDefault="00CB34D6"/>
    <w:p w14:paraId="393006A6" w14:textId="77777777" w:rsidR="00CB34D6" w:rsidRDefault="00593D20">
      <w:r>
        <w:br w:type="page"/>
      </w:r>
    </w:p>
    <w:p w14:paraId="303C06DF" w14:textId="77777777" w:rsidR="00E43298" w:rsidRDefault="00E43298" w:rsidP="00E43298">
      <w:pPr>
        <w:rPr>
          <w:rFonts w:cs="Times New Roman"/>
          <w:b/>
          <w:bCs/>
          <w:sz w:val="32"/>
          <w:szCs w:val="24"/>
        </w:rPr>
      </w:pPr>
    </w:p>
    <w:p w14:paraId="09E062D2" w14:textId="77777777" w:rsidR="00E43298" w:rsidRDefault="00E43298" w:rsidP="00E43298">
      <w:pPr>
        <w:jc w:val="center"/>
        <w:rPr>
          <w:rFonts w:cs="Times New Roman"/>
          <w:b/>
          <w:bCs/>
          <w:sz w:val="32"/>
          <w:szCs w:val="24"/>
        </w:rPr>
      </w:pPr>
    </w:p>
    <w:p w14:paraId="003BC28C" w14:textId="77777777" w:rsidR="00E43298" w:rsidRDefault="00E43298" w:rsidP="00E43298">
      <w:pPr>
        <w:jc w:val="center"/>
        <w:rPr>
          <w:rFonts w:cs="Times New Roman"/>
          <w:b/>
          <w:bCs/>
          <w:sz w:val="32"/>
          <w:szCs w:val="24"/>
        </w:rPr>
      </w:pPr>
      <w:r>
        <w:rPr>
          <w:rFonts w:cs="Times New Roman"/>
          <w:b/>
          <w:bCs/>
          <w:sz w:val="32"/>
          <w:szCs w:val="24"/>
        </w:rPr>
        <w:t>DECLARATION</w:t>
      </w:r>
    </w:p>
    <w:p w14:paraId="31D98B35" w14:textId="77777777" w:rsidR="00E43298" w:rsidRDefault="00E43298" w:rsidP="00E43298">
      <w:pPr>
        <w:jc w:val="center"/>
        <w:rPr>
          <w:rFonts w:cs="Times New Roman"/>
          <w:b/>
          <w:bCs/>
          <w:sz w:val="32"/>
          <w:szCs w:val="24"/>
        </w:rPr>
      </w:pPr>
    </w:p>
    <w:p w14:paraId="01BE4155" w14:textId="77777777" w:rsidR="00E43298" w:rsidRDefault="00E43298" w:rsidP="00E43298">
      <w:pPr>
        <w:jc w:val="both"/>
        <w:rPr>
          <w:rFonts w:cs="Times New Roman"/>
          <w:szCs w:val="28"/>
        </w:rPr>
      </w:pPr>
      <w:r w:rsidRPr="001330D8">
        <w:rPr>
          <w:rFonts w:cs="Times New Roman"/>
          <w:szCs w:val="28"/>
        </w:rP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idea/fact/source in our submission. We understand that any violation of the above will cause for disciplinary action by the University and can also evoke penal action from the sources which have not been properly cited or from whom proper permission has not been taken when needed.</w:t>
      </w:r>
    </w:p>
    <w:p w14:paraId="3B7B310A" w14:textId="77777777" w:rsidR="00E43298" w:rsidRPr="001330D8" w:rsidRDefault="00E43298" w:rsidP="00E43298">
      <w:pPr>
        <w:jc w:val="both"/>
        <w:rPr>
          <w:rFonts w:cs="Times New Roman"/>
          <w:szCs w:val="28"/>
        </w:rPr>
      </w:pPr>
    </w:p>
    <w:p w14:paraId="50FBD6E2" w14:textId="71A4047B" w:rsidR="00E43298" w:rsidRDefault="00B37249" w:rsidP="00E43298">
      <w:pPr>
        <w:spacing w:line="480" w:lineRule="auto"/>
        <w:rPr>
          <w:rFonts w:cs="Times New Roman"/>
          <w:szCs w:val="28"/>
        </w:rPr>
      </w:pPr>
      <w:r>
        <w:rPr>
          <w:noProof/>
          <w:lang w:val="en-IN" w:eastAsia="en-IN"/>
        </w:rPr>
        <w:drawing>
          <wp:anchor distT="0" distB="0" distL="114300" distR="114300" simplePos="0" relativeHeight="251653632" behindDoc="1" locked="0" layoutInCell="1" allowOverlap="1" wp14:anchorId="6C83B2C6" wp14:editId="37F3F741">
            <wp:simplePos x="0" y="0"/>
            <wp:positionH relativeFrom="column">
              <wp:posOffset>176980</wp:posOffset>
            </wp:positionH>
            <wp:positionV relativeFrom="paragraph">
              <wp:posOffset>708394</wp:posOffset>
            </wp:positionV>
            <wp:extent cx="2367643" cy="406802"/>
            <wp:effectExtent l="19050" t="57150" r="0" b="50800"/>
            <wp:wrapNone/>
            <wp:docPr id="53861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9406" t="23431" r="8804" b="19739"/>
                    <a:stretch>
                      <a:fillRect/>
                    </a:stretch>
                  </pic:blipFill>
                  <pic:spPr bwMode="auto">
                    <a:xfrm rot="21440029">
                      <a:off x="0" y="0"/>
                      <a:ext cx="2367643" cy="40680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93D20">
        <w:br/>
      </w:r>
      <w:r w:rsidR="00E43298" w:rsidRPr="001330D8">
        <w:rPr>
          <w:rFonts w:cs="Times New Roman"/>
          <w:szCs w:val="28"/>
        </w:rPr>
        <w:t>Signature of Students with Registration Numbers</w:t>
      </w:r>
    </w:p>
    <w:p w14:paraId="7FB8D72F" w14:textId="511AC8DC" w:rsidR="00E43298" w:rsidRDefault="00B37249" w:rsidP="00E43298">
      <w:pPr>
        <w:spacing w:line="480" w:lineRule="auto"/>
        <w:rPr>
          <w:rFonts w:cs="Times New Roman"/>
          <w:szCs w:val="28"/>
        </w:rPr>
      </w:pPr>
      <w:r>
        <w:rPr>
          <w:noProof/>
          <w:lang w:val="en-IN" w:eastAsia="en-IN"/>
        </w:rPr>
        <w:drawing>
          <wp:anchor distT="0" distB="0" distL="114300" distR="114300" simplePos="0" relativeHeight="251655680" behindDoc="1" locked="0" layoutInCell="1" allowOverlap="1" wp14:anchorId="1A35CACA" wp14:editId="59058443">
            <wp:simplePos x="0" y="0"/>
            <wp:positionH relativeFrom="column">
              <wp:posOffset>250722</wp:posOffset>
            </wp:positionH>
            <wp:positionV relativeFrom="paragraph">
              <wp:posOffset>316107</wp:posOffset>
            </wp:positionV>
            <wp:extent cx="1060174" cy="481494"/>
            <wp:effectExtent l="0" t="0" r="6985" b="0"/>
            <wp:wrapNone/>
            <wp:docPr id="1668510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4418"/>
                    <a:stretch>
                      <a:fillRect/>
                    </a:stretch>
                  </pic:blipFill>
                  <pic:spPr bwMode="auto">
                    <a:xfrm>
                      <a:off x="0" y="0"/>
                      <a:ext cx="1060174" cy="48149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3298">
        <w:rPr>
          <w:rFonts w:cs="Times New Roman"/>
          <w:szCs w:val="28"/>
        </w:rPr>
        <w:t xml:space="preserve">1. </w:t>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t>2241019528</w:t>
      </w:r>
    </w:p>
    <w:p w14:paraId="536E7430" w14:textId="69C146FB" w:rsidR="00E43298" w:rsidRDefault="00B37249" w:rsidP="00E43298">
      <w:pPr>
        <w:spacing w:line="480" w:lineRule="auto"/>
        <w:rPr>
          <w:rFonts w:cs="Times New Roman"/>
          <w:szCs w:val="28"/>
        </w:rPr>
      </w:pPr>
      <w:r>
        <w:rPr>
          <w:noProof/>
          <w:lang w:val="en-IN" w:eastAsia="en-IN"/>
        </w:rPr>
        <w:drawing>
          <wp:anchor distT="0" distB="0" distL="114300" distR="114300" simplePos="0" relativeHeight="251657728" behindDoc="1" locked="0" layoutInCell="1" allowOverlap="1" wp14:anchorId="38FA1393" wp14:editId="5F7DDE00">
            <wp:simplePos x="0" y="0"/>
            <wp:positionH relativeFrom="column">
              <wp:posOffset>0</wp:posOffset>
            </wp:positionH>
            <wp:positionV relativeFrom="paragraph">
              <wp:posOffset>360352</wp:posOffset>
            </wp:positionV>
            <wp:extent cx="1866900" cy="414020"/>
            <wp:effectExtent l="0" t="0" r="0" b="5080"/>
            <wp:wrapNone/>
            <wp:docPr id="1961612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3806"/>
                    <a:stretch>
                      <a:fillRect/>
                    </a:stretch>
                  </pic:blipFill>
                  <pic:spPr bwMode="auto">
                    <a:xfrm>
                      <a:off x="0" y="0"/>
                      <a:ext cx="1866900" cy="41402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E43298">
        <w:rPr>
          <w:rFonts w:cs="Times New Roman"/>
          <w:szCs w:val="28"/>
        </w:rPr>
        <w:t>2.</w:t>
      </w:r>
      <w:r w:rsidRPr="00B37249">
        <w:rPr>
          <w:noProof/>
        </w:rPr>
        <w:t xml:space="preserve"> </w:t>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t>2241019536</w:t>
      </w:r>
    </w:p>
    <w:p w14:paraId="056939D9" w14:textId="49DBDE12" w:rsidR="00E43298" w:rsidRDefault="00B37249" w:rsidP="00E43298">
      <w:pPr>
        <w:spacing w:line="480" w:lineRule="auto"/>
        <w:rPr>
          <w:rFonts w:cs="Times New Roman"/>
          <w:szCs w:val="28"/>
        </w:rPr>
      </w:pPr>
      <w:r>
        <w:rPr>
          <w:noProof/>
          <w:lang w:val="en-IN" w:eastAsia="en-IN"/>
        </w:rPr>
        <w:drawing>
          <wp:anchor distT="0" distB="0" distL="114300" distR="114300" simplePos="0" relativeHeight="251659776" behindDoc="1" locked="0" layoutInCell="1" allowOverlap="1" wp14:anchorId="16EC7E0B" wp14:editId="1A934D8D">
            <wp:simplePos x="0" y="0"/>
            <wp:positionH relativeFrom="column">
              <wp:posOffset>243348</wp:posOffset>
            </wp:positionH>
            <wp:positionV relativeFrom="paragraph">
              <wp:posOffset>346669</wp:posOffset>
            </wp:positionV>
            <wp:extent cx="1474470" cy="434975"/>
            <wp:effectExtent l="0" t="0" r="0" b="0"/>
            <wp:wrapNone/>
            <wp:docPr id="1828059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4620" t="22745" r="17072" b="25322"/>
                    <a:stretch>
                      <a:fillRect/>
                    </a:stretch>
                  </pic:blipFill>
                  <pic:spPr bwMode="auto">
                    <a:xfrm>
                      <a:off x="0" y="0"/>
                      <a:ext cx="1474470" cy="434975"/>
                    </a:xfrm>
                    <a:prstGeom prst="rect">
                      <a:avLst/>
                    </a:prstGeom>
                    <a:noFill/>
                    <a:ln>
                      <a:noFill/>
                    </a:ln>
                    <a:extLst>
                      <a:ext uri="{53640926-AAD7-44D8-BBD7-CCE9431645EC}">
                        <a14:shadowObscured xmlns:a14="http://schemas.microsoft.com/office/drawing/2010/main"/>
                      </a:ext>
                    </a:extLst>
                  </pic:spPr>
                </pic:pic>
              </a:graphicData>
            </a:graphic>
          </wp:anchor>
        </w:drawing>
      </w:r>
      <w:r w:rsidR="00E43298">
        <w:rPr>
          <w:rFonts w:cs="Times New Roman"/>
          <w:szCs w:val="28"/>
        </w:rPr>
        <w:t>3.</w:t>
      </w:r>
      <w:r w:rsidRPr="00B37249">
        <w:rPr>
          <w:noProof/>
        </w:rPr>
        <w:t xml:space="preserve"> </w:t>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t>2241019537</w:t>
      </w:r>
    </w:p>
    <w:p w14:paraId="155865E5" w14:textId="2B8935A6" w:rsidR="00E43298" w:rsidRPr="00E43298" w:rsidRDefault="00E43298" w:rsidP="00E43298">
      <w:pPr>
        <w:spacing w:line="480" w:lineRule="auto"/>
        <w:rPr>
          <w:rFonts w:cs="Times New Roman"/>
          <w:szCs w:val="28"/>
        </w:rPr>
      </w:pPr>
      <w:r>
        <w:rPr>
          <w:rFonts w:cs="Times New Roman"/>
          <w:szCs w:val="28"/>
        </w:rPr>
        <w:t>4.</w:t>
      </w:r>
      <w:r w:rsidR="00B37249">
        <w:rPr>
          <w:rFonts w:cs="Times New Roman"/>
          <w:szCs w:val="28"/>
        </w:rPr>
        <w:tab/>
      </w:r>
      <w:r w:rsidR="00B37249">
        <w:rPr>
          <w:rFonts w:cs="Times New Roman"/>
          <w:szCs w:val="28"/>
        </w:rPr>
        <w:tab/>
      </w:r>
      <w:r w:rsidR="00B37249">
        <w:rPr>
          <w:rFonts w:cs="Times New Roman"/>
          <w:szCs w:val="28"/>
        </w:rPr>
        <w:tab/>
      </w:r>
      <w:r w:rsidR="00B37249">
        <w:rPr>
          <w:rFonts w:cs="Times New Roman"/>
          <w:szCs w:val="28"/>
        </w:rPr>
        <w:tab/>
      </w:r>
      <w:r w:rsidR="00B37249">
        <w:rPr>
          <w:rFonts w:cs="Times New Roman"/>
          <w:szCs w:val="28"/>
        </w:rPr>
        <w:tab/>
      </w:r>
      <w:r w:rsidR="00B37249">
        <w:rPr>
          <w:rFonts w:cs="Times New Roman"/>
          <w:szCs w:val="28"/>
        </w:rPr>
        <w:tab/>
        <w:t>2241019554</w:t>
      </w:r>
    </w:p>
    <w:p w14:paraId="36F97B0F" w14:textId="77777777" w:rsidR="00E43298" w:rsidRPr="001330D8" w:rsidRDefault="00E43298" w:rsidP="00E43298">
      <w:pPr>
        <w:spacing w:line="480" w:lineRule="auto"/>
        <w:rPr>
          <w:rFonts w:cs="Times New Roman"/>
          <w:szCs w:val="28"/>
        </w:rPr>
      </w:pPr>
      <w:r w:rsidRPr="001330D8">
        <w:rPr>
          <w:rFonts w:cs="Times New Roman"/>
          <w:szCs w:val="28"/>
        </w:rPr>
        <w:t>Date: ————–</w:t>
      </w:r>
    </w:p>
    <w:p w14:paraId="305107A1" w14:textId="1BF2BBDA" w:rsidR="00CB34D6" w:rsidRDefault="00593D20" w:rsidP="00E43298">
      <w:r>
        <w:br w:type="page"/>
      </w:r>
    </w:p>
    <w:p w14:paraId="5A1C104E" w14:textId="77777777" w:rsidR="00B37249" w:rsidRPr="00DE6DB4" w:rsidRDefault="00B37249" w:rsidP="00B37249">
      <w:pPr>
        <w:spacing w:after="0"/>
        <w:jc w:val="both"/>
        <w:outlineLvl w:val="0"/>
        <w:rPr>
          <w:rFonts w:cs="Times New Roman"/>
        </w:rPr>
      </w:pPr>
    </w:p>
    <w:p w14:paraId="01AA72D5" w14:textId="77777777" w:rsidR="00B37249" w:rsidRDefault="00B37249" w:rsidP="00B37249">
      <w:pPr>
        <w:spacing w:after="0"/>
        <w:jc w:val="center"/>
        <w:rPr>
          <w:rFonts w:cs="Times New Roman"/>
          <w:b/>
          <w:bCs/>
          <w:sz w:val="32"/>
          <w:szCs w:val="24"/>
        </w:rPr>
      </w:pPr>
    </w:p>
    <w:p w14:paraId="0303F77A" w14:textId="77777777" w:rsidR="00B37249" w:rsidRPr="00DE6DB4" w:rsidRDefault="00B37249" w:rsidP="00B37249">
      <w:pPr>
        <w:spacing w:after="0"/>
        <w:jc w:val="center"/>
        <w:rPr>
          <w:rFonts w:cs="Times New Roman"/>
          <w:b/>
          <w:bCs/>
          <w:sz w:val="32"/>
          <w:szCs w:val="24"/>
        </w:rPr>
      </w:pPr>
      <w:r w:rsidRPr="00DE6DB4">
        <w:rPr>
          <w:rFonts w:cs="Times New Roman"/>
          <w:b/>
          <w:bCs/>
          <w:sz w:val="32"/>
          <w:szCs w:val="24"/>
        </w:rPr>
        <w:t>REPORT APPROVAL</w:t>
      </w:r>
    </w:p>
    <w:p w14:paraId="4A39A93C" w14:textId="77777777" w:rsidR="00B37249" w:rsidRDefault="00B37249" w:rsidP="00B37249">
      <w:pPr>
        <w:spacing w:after="0"/>
        <w:jc w:val="center"/>
        <w:outlineLvl w:val="0"/>
        <w:rPr>
          <w:rFonts w:cs="Times New Roman"/>
          <w:szCs w:val="24"/>
        </w:rPr>
      </w:pPr>
    </w:p>
    <w:p w14:paraId="211E5031" w14:textId="77777777" w:rsidR="00B37249" w:rsidRPr="00DE6DB4" w:rsidRDefault="00B37249" w:rsidP="00B37249">
      <w:pPr>
        <w:spacing w:after="0"/>
        <w:jc w:val="center"/>
        <w:outlineLvl w:val="0"/>
        <w:rPr>
          <w:rFonts w:cs="Times New Roman"/>
          <w:szCs w:val="24"/>
        </w:rPr>
      </w:pPr>
    </w:p>
    <w:p w14:paraId="22F71B21" w14:textId="213CF722" w:rsidR="00B37249" w:rsidRPr="000B2A40" w:rsidRDefault="00B37249" w:rsidP="00B37249">
      <w:pPr>
        <w:spacing w:after="0"/>
        <w:ind w:left="142" w:hanging="142"/>
        <w:jc w:val="both"/>
        <w:outlineLvl w:val="0"/>
        <w:rPr>
          <w:rFonts w:cs="Times New Roman"/>
          <w:szCs w:val="24"/>
        </w:rPr>
      </w:pPr>
      <w:r w:rsidRPr="00DE6DB4">
        <w:rPr>
          <w:rFonts w:cs="Times New Roman"/>
          <w:sz w:val="28"/>
          <w:szCs w:val="28"/>
        </w:rPr>
        <w:tab/>
      </w:r>
      <w:r>
        <w:rPr>
          <w:rFonts w:cs="Times New Roman"/>
          <w:szCs w:val="24"/>
        </w:rPr>
        <w:t xml:space="preserve">This project report </w:t>
      </w:r>
      <w:r w:rsidRPr="000B2A40">
        <w:rPr>
          <w:rFonts w:cs="Times New Roman"/>
          <w:szCs w:val="24"/>
        </w:rPr>
        <w:t xml:space="preserve">titled </w:t>
      </w:r>
      <w:r w:rsidRPr="00B37249">
        <w:rPr>
          <w:rFonts w:cs="Times New Roman"/>
          <w:b/>
          <w:bCs/>
          <w:color w:val="000000"/>
          <w:kern w:val="2"/>
          <w:szCs w:val="24"/>
          <w:lang w:eastAsia="en-IN"/>
        </w:rPr>
        <w:t>“</w:t>
      </w:r>
      <w:r w:rsidRPr="00B37249">
        <w:rPr>
          <w:rFonts w:cs="Times New Roman"/>
          <w:b/>
          <w:bCs/>
          <w:szCs w:val="24"/>
        </w:rPr>
        <w:t>A Modular Framework for Prompt Injection Detection in GPT-Based AI Systems”</w:t>
      </w:r>
      <w:r>
        <w:rPr>
          <w:rFonts w:cs="Times New Roman"/>
          <w:b/>
          <w:bCs/>
          <w:color w:val="000000"/>
          <w:kern w:val="2"/>
          <w:szCs w:val="24"/>
          <w:lang w:eastAsia="en-IN"/>
        </w:rPr>
        <w:t xml:space="preserve"> </w:t>
      </w:r>
      <w:r w:rsidRPr="0086103F">
        <w:rPr>
          <w:rFonts w:cs="Times New Roman"/>
          <w:bCs/>
          <w:color w:val="000000"/>
          <w:kern w:val="2"/>
          <w:szCs w:val="24"/>
          <w:lang w:eastAsia="en-IN"/>
        </w:rPr>
        <w:t>submitted</w:t>
      </w:r>
      <w:r>
        <w:rPr>
          <w:rFonts w:cs="Times New Roman"/>
          <w:szCs w:val="24"/>
        </w:rPr>
        <w:t xml:space="preserve"> </w:t>
      </w:r>
      <w:r w:rsidRPr="000B2A40">
        <w:rPr>
          <w:rFonts w:cs="Times New Roman"/>
          <w:szCs w:val="24"/>
        </w:rPr>
        <w:t>by</w:t>
      </w:r>
      <w:r>
        <w:rPr>
          <w:rFonts w:cs="Times New Roman"/>
          <w:b/>
          <w:bCs/>
          <w:szCs w:val="24"/>
        </w:rPr>
        <w:t xml:space="preserve"> </w:t>
      </w:r>
      <w:r w:rsidRPr="00B37249">
        <w:rPr>
          <w:rFonts w:cs="Times New Roman"/>
          <w:b/>
          <w:bCs/>
          <w:szCs w:val="24"/>
        </w:rPr>
        <w:t xml:space="preserve">Vivek Kumar Singh, Muskan Mithilesh Prasad Sinha, Sanchay Sinha and T Srisrujana </w:t>
      </w:r>
      <w:r w:rsidRPr="000B2A40">
        <w:rPr>
          <w:rFonts w:cs="Times New Roman"/>
          <w:szCs w:val="24"/>
        </w:rPr>
        <w:t xml:space="preserve">is approved for the degree of </w:t>
      </w:r>
      <w:r w:rsidRPr="000B2A40">
        <w:rPr>
          <w:rFonts w:cs="Times New Roman"/>
          <w:i/>
          <w:iCs/>
          <w:szCs w:val="24"/>
        </w:rPr>
        <w:t>Bachelor of Technology in Computer Science and Engineering</w:t>
      </w:r>
      <w:r w:rsidRPr="000B2A40">
        <w:rPr>
          <w:rFonts w:cs="Times New Roman"/>
          <w:szCs w:val="24"/>
        </w:rPr>
        <w:t>.</w:t>
      </w:r>
    </w:p>
    <w:p w14:paraId="7CD884B8" w14:textId="77777777" w:rsidR="00B37249" w:rsidRDefault="00B37249" w:rsidP="00B37249">
      <w:pPr>
        <w:spacing w:after="0"/>
        <w:outlineLvl w:val="0"/>
        <w:rPr>
          <w:rFonts w:cs="Times New Roman"/>
          <w:sz w:val="28"/>
          <w:szCs w:val="28"/>
        </w:rPr>
      </w:pPr>
    </w:p>
    <w:p w14:paraId="056CF9EA" w14:textId="77777777" w:rsidR="00B37249" w:rsidRDefault="00B37249" w:rsidP="00B37249">
      <w:pPr>
        <w:spacing w:after="0"/>
        <w:outlineLvl w:val="0"/>
        <w:rPr>
          <w:rFonts w:cs="Times New Roman"/>
          <w:sz w:val="28"/>
          <w:szCs w:val="28"/>
        </w:rPr>
      </w:pPr>
    </w:p>
    <w:p w14:paraId="19688ED7" w14:textId="77777777" w:rsidR="00B37249" w:rsidRPr="00DE6DB4" w:rsidRDefault="00B37249" w:rsidP="00B37249">
      <w:pPr>
        <w:spacing w:after="0"/>
        <w:outlineLvl w:val="0"/>
        <w:rPr>
          <w:rFonts w:cs="Times New Roman"/>
          <w:sz w:val="28"/>
          <w:szCs w:val="28"/>
        </w:rPr>
      </w:pPr>
    </w:p>
    <w:p w14:paraId="5B3C9BA8" w14:textId="77777777" w:rsidR="00B37249" w:rsidRPr="00DE6DB4" w:rsidRDefault="00B37249" w:rsidP="00B37249">
      <w:pPr>
        <w:spacing w:after="0"/>
        <w:ind w:left="142"/>
        <w:rPr>
          <w:rFonts w:cs="Times New Roman"/>
          <w:szCs w:val="24"/>
          <w:lang w:val="en-IN" w:eastAsia="en-IN"/>
        </w:rPr>
      </w:pPr>
      <w:r w:rsidRPr="00DE6DB4">
        <w:rPr>
          <w:rFonts w:cs="Times New Roman"/>
          <w:b/>
          <w:bCs/>
          <w:sz w:val="28"/>
          <w:szCs w:val="28"/>
          <w:lang w:val="en-IN" w:eastAsia="en-IN"/>
        </w:rPr>
        <w:t>Examiner(s)</w:t>
      </w:r>
    </w:p>
    <w:p w14:paraId="3F2C55CC" w14:textId="77777777" w:rsidR="00B37249" w:rsidRPr="00DE6DB4" w:rsidRDefault="00B37249" w:rsidP="00B37249">
      <w:pPr>
        <w:spacing w:after="0"/>
        <w:ind w:left="142"/>
        <w:rPr>
          <w:rFonts w:cs="Times New Roman"/>
          <w:szCs w:val="24"/>
          <w:lang w:val="en-IN" w:eastAsia="en-IN"/>
        </w:rPr>
      </w:pPr>
    </w:p>
    <w:p w14:paraId="22E43DD1" w14:textId="77777777" w:rsidR="00B37249" w:rsidRPr="00DE6DB4" w:rsidRDefault="00B37249" w:rsidP="00B37249">
      <w:pPr>
        <w:spacing w:after="0"/>
        <w:ind w:left="142"/>
        <w:rPr>
          <w:rFonts w:cs="Times New Roman"/>
          <w:b/>
          <w:sz w:val="32"/>
          <w:szCs w:val="32"/>
        </w:rPr>
      </w:pPr>
      <w:r w:rsidRPr="00DE6DB4">
        <w:rPr>
          <w:rFonts w:cs="Times New Roman"/>
          <w:b/>
          <w:sz w:val="32"/>
          <w:szCs w:val="32"/>
        </w:rPr>
        <w:t>________________________</w:t>
      </w:r>
    </w:p>
    <w:p w14:paraId="29243213" w14:textId="77777777" w:rsidR="00B37249" w:rsidRPr="00DE6DB4" w:rsidRDefault="00B37249" w:rsidP="00B37249">
      <w:pPr>
        <w:spacing w:after="0"/>
        <w:ind w:left="142"/>
        <w:rPr>
          <w:rFonts w:cs="Times New Roman"/>
          <w:b/>
          <w:sz w:val="32"/>
          <w:szCs w:val="32"/>
        </w:rPr>
      </w:pPr>
      <w:r w:rsidRPr="00DE6DB4">
        <w:rPr>
          <w:rFonts w:cs="Times New Roman"/>
          <w:b/>
          <w:sz w:val="32"/>
          <w:szCs w:val="32"/>
        </w:rPr>
        <w:t>________________________</w:t>
      </w:r>
    </w:p>
    <w:p w14:paraId="6CA1D0C0" w14:textId="77777777" w:rsidR="00B37249" w:rsidRPr="00DE6DB4" w:rsidRDefault="00B37249" w:rsidP="00B37249">
      <w:pPr>
        <w:spacing w:after="0"/>
        <w:ind w:left="142"/>
        <w:rPr>
          <w:rFonts w:cs="Times New Roman"/>
          <w:b/>
          <w:sz w:val="32"/>
          <w:szCs w:val="32"/>
        </w:rPr>
      </w:pPr>
      <w:r w:rsidRPr="00DE6DB4">
        <w:rPr>
          <w:rFonts w:cs="Times New Roman"/>
          <w:b/>
          <w:sz w:val="32"/>
          <w:szCs w:val="32"/>
        </w:rPr>
        <w:t>________________________</w:t>
      </w:r>
    </w:p>
    <w:p w14:paraId="16D24B64" w14:textId="77777777" w:rsidR="00B37249" w:rsidRDefault="00B37249" w:rsidP="00B37249">
      <w:pPr>
        <w:spacing w:after="0"/>
        <w:ind w:left="142"/>
        <w:rPr>
          <w:rFonts w:cs="Times New Roman"/>
          <w:b/>
          <w:bCs/>
          <w:sz w:val="28"/>
          <w:szCs w:val="28"/>
          <w:lang w:val="en-IN" w:eastAsia="en-IN"/>
        </w:rPr>
      </w:pPr>
    </w:p>
    <w:p w14:paraId="1CA2F5B3" w14:textId="77777777" w:rsidR="00B37249" w:rsidRPr="00DE6DB4" w:rsidRDefault="00B37249" w:rsidP="00B37249">
      <w:pPr>
        <w:spacing w:after="0"/>
        <w:ind w:left="142"/>
        <w:rPr>
          <w:rFonts w:cs="Times New Roman"/>
          <w:szCs w:val="24"/>
          <w:lang w:val="en-IN" w:eastAsia="en-IN"/>
        </w:rPr>
      </w:pPr>
      <w:r w:rsidRPr="00DE6DB4">
        <w:rPr>
          <w:rFonts w:cs="Times New Roman"/>
          <w:b/>
          <w:bCs/>
          <w:sz w:val="28"/>
          <w:szCs w:val="28"/>
          <w:lang w:val="en-IN" w:eastAsia="en-IN"/>
        </w:rPr>
        <w:t>Supervisor</w:t>
      </w:r>
    </w:p>
    <w:p w14:paraId="32B89A9C" w14:textId="77777777" w:rsidR="00B37249" w:rsidRPr="00DE6DB4" w:rsidRDefault="00B37249" w:rsidP="00B37249">
      <w:pPr>
        <w:spacing w:after="0"/>
        <w:ind w:left="142"/>
        <w:rPr>
          <w:rFonts w:cs="Times New Roman"/>
          <w:b/>
          <w:sz w:val="14"/>
          <w:szCs w:val="32"/>
        </w:rPr>
      </w:pPr>
    </w:p>
    <w:p w14:paraId="6F10308E" w14:textId="77777777" w:rsidR="00B37249" w:rsidRPr="00DE6DB4" w:rsidRDefault="00B37249" w:rsidP="00B37249">
      <w:pPr>
        <w:spacing w:after="0"/>
        <w:ind w:left="142"/>
        <w:rPr>
          <w:rFonts w:cs="Times New Roman"/>
          <w:b/>
          <w:sz w:val="32"/>
          <w:szCs w:val="32"/>
        </w:rPr>
      </w:pPr>
      <w:r w:rsidRPr="00DE6DB4">
        <w:rPr>
          <w:rFonts w:cs="Times New Roman"/>
          <w:b/>
          <w:sz w:val="32"/>
          <w:szCs w:val="32"/>
        </w:rPr>
        <w:t>________________________</w:t>
      </w:r>
    </w:p>
    <w:p w14:paraId="5B23A847" w14:textId="77777777" w:rsidR="00B37249" w:rsidRPr="00DE6DB4" w:rsidRDefault="00B37249" w:rsidP="00B37249">
      <w:pPr>
        <w:spacing w:after="0"/>
        <w:ind w:left="142"/>
        <w:rPr>
          <w:rFonts w:cs="Times New Roman"/>
          <w:b/>
          <w:sz w:val="32"/>
          <w:szCs w:val="32"/>
        </w:rPr>
      </w:pPr>
    </w:p>
    <w:p w14:paraId="01FB8CD4" w14:textId="77777777" w:rsidR="00B37249" w:rsidRPr="00DE6DB4" w:rsidRDefault="00B37249" w:rsidP="00B37249">
      <w:pPr>
        <w:spacing w:after="0"/>
        <w:ind w:left="142"/>
        <w:rPr>
          <w:rFonts w:cs="Times New Roman"/>
          <w:szCs w:val="24"/>
          <w:lang w:val="en-IN" w:eastAsia="en-IN"/>
        </w:rPr>
      </w:pPr>
      <w:r w:rsidRPr="00DE6DB4">
        <w:rPr>
          <w:rFonts w:cs="Times New Roman"/>
          <w:b/>
          <w:bCs/>
          <w:sz w:val="28"/>
          <w:szCs w:val="28"/>
          <w:lang w:val="en-IN" w:eastAsia="en-IN"/>
        </w:rPr>
        <w:t>Project Coordinator</w:t>
      </w:r>
    </w:p>
    <w:p w14:paraId="2A565D1C" w14:textId="77777777" w:rsidR="00B37249" w:rsidRPr="00DE6DB4" w:rsidRDefault="00B37249" w:rsidP="00B37249">
      <w:pPr>
        <w:spacing w:after="0"/>
        <w:ind w:left="142"/>
        <w:rPr>
          <w:rFonts w:cs="Times New Roman"/>
          <w:b/>
          <w:sz w:val="2"/>
          <w:szCs w:val="32"/>
        </w:rPr>
      </w:pPr>
    </w:p>
    <w:p w14:paraId="4E3EC893" w14:textId="77777777" w:rsidR="00B37249" w:rsidRPr="00DE6DB4" w:rsidRDefault="00B37249" w:rsidP="00B37249">
      <w:pPr>
        <w:spacing w:after="0"/>
        <w:ind w:left="142"/>
        <w:rPr>
          <w:rFonts w:cs="Times New Roman"/>
          <w:b/>
          <w:sz w:val="32"/>
          <w:szCs w:val="32"/>
        </w:rPr>
      </w:pPr>
      <w:r w:rsidRPr="00DE6DB4">
        <w:rPr>
          <w:rFonts w:cs="Times New Roman"/>
          <w:b/>
          <w:sz w:val="32"/>
          <w:szCs w:val="32"/>
        </w:rPr>
        <w:t>________________________</w:t>
      </w:r>
    </w:p>
    <w:p w14:paraId="771ED00C" w14:textId="77777777" w:rsidR="00CB34D6" w:rsidRDefault="00593D20">
      <w:r>
        <w:br w:type="page"/>
      </w:r>
    </w:p>
    <w:p w14:paraId="0A2D821E" w14:textId="77777777" w:rsidR="00B37249" w:rsidRDefault="00B37249" w:rsidP="00B37249">
      <w:pPr>
        <w:spacing w:after="0"/>
        <w:jc w:val="both"/>
        <w:outlineLvl w:val="0"/>
        <w:rPr>
          <w:rFonts w:cs="Times New Roman"/>
        </w:rPr>
      </w:pPr>
    </w:p>
    <w:p w14:paraId="0EE57C0A" w14:textId="77777777" w:rsidR="00B37249" w:rsidRDefault="00B37249" w:rsidP="00B37249">
      <w:pPr>
        <w:spacing w:after="0"/>
        <w:jc w:val="both"/>
        <w:outlineLvl w:val="0"/>
        <w:rPr>
          <w:rFonts w:cs="Times New Roman"/>
        </w:rPr>
      </w:pPr>
    </w:p>
    <w:p w14:paraId="2C15F766" w14:textId="77777777" w:rsidR="00B37249" w:rsidRDefault="00B37249" w:rsidP="00B37249">
      <w:pPr>
        <w:spacing w:after="0"/>
        <w:rPr>
          <w:rFonts w:cs="Times New Roman"/>
          <w:b/>
          <w:bCs/>
          <w:sz w:val="32"/>
          <w:szCs w:val="32"/>
          <w:lang w:val="en-IN" w:eastAsia="en-IN"/>
        </w:rPr>
      </w:pPr>
    </w:p>
    <w:p w14:paraId="61C0D3DA" w14:textId="77777777" w:rsidR="00B37249" w:rsidRDefault="00B37249" w:rsidP="00B37249">
      <w:pPr>
        <w:spacing w:after="0"/>
        <w:jc w:val="center"/>
        <w:rPr>
          <w:rFonts w:cs="Times New Roman"/>
          <w:b/>
          <w:bCs/>
          <w:sz w:val="32"/>
          <w:szCs w:val="32"/>
          <w:lang w:val="en-IN" w:eastAsia="en-IN"/>
        </w:rPr>
      </w:pPr>
      <w:r>
        <w:rPr>
          <w:rFonts w:cs="Times New Roman"/>
          <w:b/>
          <w:bCs/>
          <w:sz w:val="32"/>
          <w:szCs w:val="32"/>
          <w:lang w:val="en-IN" w:eastAsia="en-IN"/>
        </w:rPr>
        <w:t>PREFACE</w:t>
      </w:r>
    </w:p>
    <w:p w14:paraId="1220E2C3" w14:textId="77777777" w:rsidR="00B37249" w:rsidRDefault="00B37249" w:rsidP="00B37249">
      <w:pPr>
        <w:spacing w:after="0"/>
        <w:jc w:val="center"/>
        <w:rPr>
          <w:rFonts w:cs="Times New Roman"/>
          <w:b/>
          <w:bCs/>
          <w:sz w:val="32"/>
          <w:szCs w:val="32"/>
          <w:lang w:val="en-IN" w:eastAsia="en-IN"/>
        </w:rPr>
      </w:pPr>
    </w:p>
    <w:p w14:paraId="019DBD57" w14:textId="551FD9B2" w:rsidR="00797212" w:rsidRDefault="00797212" w:rsidP="00B37249">
      <w:pPr>
        <w:jc w:val="both"/>
      </w:pPr>
      <w:r w:rsidRPr="00797212">
        <w:t>Large Language Models are now being used for various purposes, including in chatbots, coding assistants, enterprise assistance systems, education, and so on in the realm of GPT-powered applications. The reason why they are so effective is that such models can perform according to instructions provided in the form of regular natural language sentences. The drawback of this capability lies in the possibility of performing attacks with the help of prompt injections.</w:t>
      </w:r>
    </w:p>
    <w:p w14:paraId="15FE668B" w14:textId="2DB204EA" w:rsidR="00797212" w:rsidRDefault="00797212" w:rsidP="00B37249">
      <w:pPr>
        <w:jc w:val="both"/>
      </w:pPr>
      <w:r w:rsidRPr="00797212">
        <w:t>PromptAegis is the name of our framework for detecting prompt injections in a modular manner. The underlying concept is straightforward: a prompt is analyzed by an external security module prior to being provided to a GPT architecture. The novel framework uses efficient machine learning algorithms along with a transformer algorithm. The light-weight analysis module utilizes TF-IDF features with the classifiers such as logistic regression, support vector machine, and stochastic gradient descent classifier. The semantic analysis module, on the other hand, relies on XLM-</w:t>
      </w:r>
      <w:proofErr w:type="spellStart"/>
      <w:r w:rsidRPr="00797212">
        <w:t>RoBERTa</w:t>
      </w:r>
      <w:proofErr w:type="spellEnd"/>
      <w:r w:rsidRPr="00797212">
        <w:t xml:space="preserve"> to obtain a better understanding of the prompt.</w:t>
      </w:r>
    </w:p>
    <w:p w14:paraId="06910C41" w14:textId="77777777" w:rsidR="00730F5D" w:rsidRPr="00730F5D" w:rsidRDefault="00730F5D" w:rsidP="00730F5D">
      <w:pPr>
        <w:rPr>
          <w:lang w:val="en-IN"/>
        </w:rPr>
      </w:pPr>
      <w:r w:rsidRPr="00730F5D">
        <w:rPr>
          <w:lang w:val="en-IN"/>
        </w:rPr>
        <w:t>In short, this research is designed to learn to detect the objects. It doesn’t need any elaborate model to predict the results. The result of the study is that all the 3 models i.e. 97.21% accuracy rate, 97.19% f1 score and XLM-</w:t>
      </w:r>
      <w:proofErr w:type="spellStart"/>
      <w:r w:rsidRPr="00730F5D">
        <w:rPr>
          <w:lang w:val="en-IN"/>
        </w:rPr>
        <w:t>RoBERTa’s</w:t>
      </w:r>
      <w:proofErr w:type="spellEnd"/>
      <w:r w:rsidRPr="00730F5D">
        <w:rPr>
          <w:lang w:val="en-IN"/>
        </w:rPr>
        <w:t xml:space="preserve"> 98% overall correct prediction rate can be predicted by using hybrid/ensemble </w:t>
      </w:r>
      <w:proofErr w:type="spellStart"/>
      <w:r w:rsidRPr="00730F5D">
        <w:rPr>
          <w:lang w:val="en-IN"/>
        </w:rPr>
        <w:t>modeling</w:t>
      </w:r>
      <w:proofErr w:type="spellEnd"/>
      <w:r w:rsidRPr="00730F5D">
        <w:rPr>
          <w:lang w:val="en-IN"/>
        </w:rPr>
        <w:t xml:space="preserve"> which is not too costly or very complex.</w:t>
      </w:r>
    </w:p>
    <w:p w14:paraId="6C57357F" w14:textId="77777777" w:rsidR="00CB34D6" w:rsidRDefault="00593D20">
      <w:r>
        <w:br w:type="page"/>
      </w:r>
    </w:p>
    <w:p w14:paraId="32C63130" w14:textId="77777777" w:rsidR="00CF3F2D" w:rsidRDefault="00CF3F2D" w:rsidP="00CF3F2D">
      <w:pPr>
        <w:spacing w:after="0"/>
        <w:jc w:val="center"/>
        <w:rPr>
          <w:rFonts w:cs="Times New Roman"/>
          <w:b/>
          <w:bCs/>
          <w:sz w:val="32"/>
          <w:szCs w:val="32"/>
          <w:lang w:val="en-IN" w:eastAsia="en-IN"/>
        </w:rPr>
      </w:pPr>
      <w:bookmarkStart w:id="1" w:name="_Toc230904353"/>
    </w:p>
    <w:p w14:paraId="7859C8C3" w14:textId="77777777" w:rsidR="00CF3F2D" w:rsidRDefault="00CF3F2D" w:rsidP="00CF3F2D">
      <w:pPr>
        <w:spacing w:after="0"/>
        <w:rPr>
          <w:rFonts w:cs="Times New Roman"/>
          <w:b/>
          <w:bCs/>
          <w:sz w:val="32"/>
          <w:szCs w:val="32"/>
          <w:lang w:val="en-IN" w:eastAsia="en-IN"/>
        </w:rPr>
      </w:pPr>
    </w:p>
    <w:p w14:paraId="2777E83D" w14:textId="77777777" w:rsidR="00CF3F2D" w:rsidRPr="00DE6DB4" w:rsidRDefault="00CF3F2D" w:rsidP="00CF3F2D">
      <w:pPr>
        <w:spacing w:after="0"/>
        <w:jc w:val="center"/>
        <w:rPr>
          <w:rFonts w:cs="Times New Roman"/>
          <w:b/>
          <w:bCs/>
          <w:sz w:val="32"/>
          <w:szCs w:val="32"/>
          <w:lang w:val="en-IN" w:eastAsia="en-IN"/>
        </w:rPr>
      </w:pPr>
      <w:r w:rsidRPr="00DE6DB4">
        <w:rPr>
          <w:rFonts w:cs="Times New Roman"/>
          <w:b/>
          <w:bCs/>
          <w:sz w:val="32"/>
          <w:szCs w:val="32"/>
          <w:lang w:val="en-IN" w:eastAsia="en-IN"/>
        </w:rPr>
        <w:t>INDIVIDUAL CONTRIBUTIONS</w:t>
      </w:r>
    </w:p>
    <w:p w14:paraId="3DD5A8FD" w14:textId="77777777" w:rsidR="00730F5D" w:rsidRPr="00DE6DB4" w:rsidRDefault="00730F5D" w:rsidP="00730F5D">
      <w:pPr>
        <w:spacing w:after="0"/>
        <w:jc w:val="center"/>
        <w:rPr>
          <w:rFonts w:cs="Times New Roman"/>
          <w:b/>
          <w:bCs/>
          <w:sz w:val="32"/>
          <w:szCs w:val="32"/>
          <w:lang w:val="en-IN" w:eastAsia="en-IN"/>
        </w:rPr>
      </w:pPr>
    </w:p>
    <w:tbl>
      <w:tblPr>
        <w:tblStyle w:val="TableGrid"/>
        <w:tblW w:w="0" w:type="auto"/>
        <w:jc w:val="center"/>
        <w:tblLook w:val="04A0" w:firstRow="1" w:lastRow="0" w:firstColumn="1" w:lastColumn="0" w:noHBand="0" w:noVBand="1"/>
      </w:tblPr>
      <w:tblGrid>
        <w:gridCol w:w="2352"/>
        <w:gridCol w:w="6638"/>
      </w:tblGrid>
      <w:tr w:rsidR="00730F5D" w:rsidRPr="00DE6DB4" w14:paraId="4D06F087" w14:textId="77777777" w:rsidTr="00AA067E">
        <w:trPr>
          <w:trHeight w:val="823"/>
          <w:jc w:val="center"/>
        </w:trPr>
        <w:tc>
          <w:tcPr>
            <w:tcW w:w="2352" w:type="dxa"/>
          </w:tcPr>
          <w:p w14:paraId="4DF84F9A" w14:textId="77777777" w:rsidR="00AA067E" w:rsidRDefault="00AA067E" w:rsidP="00AA067E">
            <w:pPr>
              <w:spacing w:after="0"/>
              <w:jc w:val="center"/>
              <w:rPr>
                <w:rFonts w:cs="Times New Roman"/>
                <w:bCs/>
                <w:szCs w:val="24"/>
                <w:lang w:val="en-IN" w:eastAsia="en-IN"/>
              </w:rPr>
            </w:pPr>
          </w:p>
          <w:p w14:paraId="48C0C7B4" w14:textId="5AD58FBE" w:rsidR="00730F5D" w:rsidRPr="00DE6DB4" w:rsidRDefault="00730F5D" w:rsidP="00AA067E">
            <w:pPr>
              <w:spacing w:after="0"/>
              <w:jc w:val="center"/>
              <w:rPr>
                <w:rFonts w:cs="Times New Roman"/>
                <w:bCs/>
                <w:szCs w:val="24"/>
                <w:lang w:val="en-IN" w:eastAsia="en-IN"/>
              </w:rPr>
            </w:pPr>
            <w:r>
              <w:rPr>
                <w:rFonts w:cs="Times New Roman"/>
                <w:bCs/>
                <w:szCs w:val="24"/>
                <w:lang w:val="en-IN" w:eastAsia="en-IN"/>
              </w:rPr>
              <w:t>Vivek Kumar Singh</w:t>
            </w:r>
          </w:p>
        </w:tc>
        <w:tc>
          <w:tcPr>
            <w:tcW w:w="66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067E" w:rsidRPr="00AA067E" w14:paraId="0523DFC7" w14:textId="77777777">
              <w:trPr>
                <w:tblCellSpacing w:w="15" w:type="dxa"/>
              </w:trPr>
              <w:tc>
                <w:tcPr>
                  <w:tcW w:w="0" w:type="auto"/>
                  <w:vAlign w:val="center"/>
                  <w:hideMark/>
                </w:tcPr>
                <w:p w14:paraId="67F6E108" w14:textId="77777777" w:rsidR="00AA067E" w:rsidRPr="00AA067E" w:rsidRDefault="00AA067E" w:rsidP="00AA067E">
                  <w:pPr>
                    <w:spacing w:after="0"/>
                    <w:jc w:val="both"/>
                    <w:rPr>
                      <w:rFonts w:cs="Times New Roman"/>
                      <w:bCs/>
                      <w:szCs w:val="32"/>
                      <w:lang w:val="en-IN" w:eastAsia="en-IN"/>
                    </w:rPr>
                  </w:pPr>
                </w:p>
              </w:tc>
            </w:tr>
          </w:tbl>
          <w:p w14:paraId="4C4C9009" w14:textId="77777777" w:rsidR="00AA067E" w:rsidRPr="00AA067E" w:rsidRDefault="00AA067E" w:rsidP="00AA067E">
            <w:pPr>
              <w:spacing w:after="0"/>
              <w:jc w:val="both"/>
              <w:rPr>
                <w:rFonts w:cs="Times New Roman"/>
                <w:bCs/>
                <w:vanish/>
                <w:szCs w:val="32"/>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22"/>
            </w:tblGrid>
            <w:tr w:rsidR="00AA067E" w:rsidRPr="00AA067E" w14:paraId="6B8E7FF1" w14:textId="77777777">
              <w:trPr>
                <w:tblCellSpacing w:w="15" w:type="dxa"/>
              </w:trPr>
              <w:tc>
                <w:tcPr>
                  <w:tcW w:w="0" w:type="auto"/>
                  <w:vAlign w:val="center"/>
                  <w:hideMark/>
                </w:tcPr>
                <w:p w14:paraId="303E92B2" w14:textId="47DCC8BE" w:rsidR="00AA067E" w:rsidRPr="00AA067E" w:rsidRDefault="00AA067E" w:rsidP="00CC4F02">
                  <w:pPr>
                    <w:spacing w:after="0"/>
                    <w:jc w:val="both"/>
                    <w:rPr>
                      <w:rFonts w:cs="Times New Roman"/>
                      <w:bCs/>
                      <w:szCs w:val="32"/>
                      <w:lang w:val="en-IN" w:eastAsia="en-IN"/>
                    </w:rPr>
                  </w:pPr>
                  <w:r w:rsidRPr="00AA067E">
                    <w:rPr>
                      <w:rFonts w:cs="Times New Roman"/>
                      <w:bCs/>
                      <w:szCs w:val="32"/>
                      <w:lang w:val="en-IN" w:eastAsia="en-IN"/>
                    </w:rPr>
                    <w:t>Framework design, TF-IDF implementation,</w:t>
                  </w:r>
                  <w:r w:rsidR="00CC4F02">
                    <w:rPr>
                      <w:rFonts w:cs="Times New Roman"/>
                      <w:bCs/>
                      <w:szCs w:val="32"/>
                      <w:lang w:val="en-IN" w:eastAsia="en-IN"/>
                    </w:rPr>
                    <w:t xml:space="preserve"> </w:t>
                  </w:r>
                  <w:r w:rsidRPr="00AA067E">
                    <w:rPr>
                      <w:rFonts w:cs="Times New Roman"/>
                      <w:bCs/>
                      <w:szCs w:val="32"/>
                      <w:lang w:val="en-IN" w:eastAsia="en-IN"/>
                    </w:rPr>
                    <w:t>model evaluation, literature review, manuscript writing,</w:t>
                  </w:r>
                  <w:r w:rsidR="00CC4F02">
                    <w:rPr>
                      <w:rFonts w:cs="Times New Roman"/>
                      <w:bCs/>
                      <w:szCs w:val="32"/>
                      <w:lang w:val="en-IN" w:eastAsia="en-IN"/>
                    </w:rPr>
                    <w:t xml:space="preserve"> </w:t>
                  </w:r>
                  <w:r w:rsidRPr="00AA067E">
                    <w:rPr>
                      <w:rFonts w:cs="Times New Roman"/>
                      <w:bCs/>
                      <w:szCs w:val="32"/>
                      <w:lang w:val="en-IN" w:eastAsia="en-IN"/>
                    </w:rPr>
                    <w:t>and</w:t>
                  </w:r>
                  <w:r w:rsidR="00CC4F02">
                    <w:rPr>
                      <w:rFonts w:cs="Times New Roman"/>
                      <w:bCs/>
                      <w:szCs w:val="32"/>
                      <w:lang w:val="en-IN" w:eastAsia="en-IN"/>
                    </w:rPr>
                    <w:t xml:space="preserve"> </w:t>
                  </w:r>
                  <w:r w:rsidR="00CC4F02" w:rsidRPr="00AA067E">
                    <w:rPr>
                      <w:rFonts w:cs="Times New Roman"/>
                      <w:bCs/>
                      <w:szCs w:val="32"/>
                      <w:lang w:val="en-IN" w:eastAsia="en-IN"/>
                    </w:rPr>
                    <w:t>presentation</w:t>
                  </w:r>
                  <w:r w:rsidR="00CC4F02">
                    <w:rPr>
                      <w:rFonts w:cs="Times New Roman"/>
                      <w:bCs/>
                      <w:szCs w:val="32"/>
                      <w:lang w:val="en-IN" w:eastAsia="en-IN"/>
                    </w:rPr>
                    <w:t xml:space="preserve"> </w:t>
                  </w:r>
                  <w:r w:rsidR="00CC4F02" w:rsidRPr="00AA067E">
                    <w:rPr>
                      <w:rFonts w:cs="Times New Roman"/>
                      <w:bCs/>
                      <w:szCs w:val="32"/>
                      <w:lang w:val="en-IN" w:eastAsia="en-IN"/>
                    </w:rPr>
                    <w:t>development</w:t>
                  </w:r>
                  <w:r w:rsidRPr="00AA067E">
                    <w:rPr>
                      <w:rFonts w:cs="Times New Roman"/>
                      <w:bCs/>
                      <w:szCs w:val="32"/>
                      <w:lang w:val="en-IN" w:eastAsia="en-IN"/>
                    </w:rPr>
                    <w:t>.</w:t>
                  </w:r>
                </w:p>
              </w:tc>
            </w:tr>
          </w:tbl>
          <w:p w14:paraId="26BA1D68" w14:textId="3445771A" w:rsidR="00730F5D" w:rsidRPr="00CF3F2D" w:rsidRDefault="00730F5D" w:rsidP="007C609B">
            <w:pPr>
              <w:spacing w:after="0"/>
              <w:jc w:val="both"/>
              <w:rPr>
                <w:rFonts w:cs="Times New Roman"/>
                <w:bCs/>
                <w:szCs w:val="32"/>
                <w:lang w:val="en-IN" w:eastAsia="en-IN"/>
              </w:rPr>
            </w:pPr>
          </w:p>
        </w:tc>
      </w:tr>
      <w:tr w:rsidR="00730F5D" w:rsidRPr="00DE6DB4" w14:paraId="446778CF" w14:textId="77777777" w:rsidTr="00AA067E">
        <w:trPr>
          <w:trHeight w:val="1735"/>
          <w:jc w:val="center"/>
        </w:trPr>
        <w:tc>
          <w:tcPr>
            <w:tcW w:w="2352" w:type="dxa"/>
          </w:tcPr>
          <w:p w14:paraId="55A0CD8D" w14:textId="77777777" w:rsidR="00730F5D" w:rsidRDefault="00730F5D" w:rsidP="00AA067E">
            <w:pPr>
              <w:jc w:val="center"/>
              <w:rPr>
                <w:rFonts w:cs="Times New Roman"/>
                <w:bCs/>
                <w:szCs w:val="24"/>
                <w:lang w:val="en-IN" w:eastAsia="en-IN"/>
              </w:rPr>
            </w:pPr>
          </w:p>
          <w:p w14:paraId="1E464B67" w14:textId="5DE25A99" w:rsidR="00AA067E" w:rsidRDefault="00AA067E" w:rsidP="00AA067E">
            <w:pPr>
              <w:jc w:val="center"/>
            </w:pPr>
            <w:r>
              <w:t>Muskan Mithilesh Prasad Sinha</w:t>
            </w:r>
          </w:p>
        </w:tc>
        <w:tc>
          <w:tcPr>
            <w:tcW w:w="66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067E" w:rsidRPr="00AA067E" w14:paraId="4B2B5FEF" w14:textId="77777777">
              <w:trPr>
                <w:tblCellSpacing w:w="15" w:type="dxa"/>
              </w:trPr>
              <w:tc>
                <w:tcPr>
                  <w:tcW w:w="0" w:type="auto"/>
                  <w:vAlign w:val="center"/>
                  <w:hideMark/>
                </w:tcPr>
                <w:p w14:paraId="504D93C9" w14:textId="77777777" w:rsidR="00AA067E" w:rsidRPr="00AA067E" w:rsidRDefault="00AA067E" w:rsidP="00AA067E">
                  <w:pPr>
                    <w:spacing w:after="0"/>
                    <w:jc w:val="both"/>
                    <w:rPr>
                      <w:rFonts w:cs="Times New Roman"/>
                      <w:bCs/>
                      <w:szCs w:val="32"/>
                      <w:lang w:val="en-IN" w:eastAsia="en-IN"/>
                    </w:rPr>
                  </w:pPr>
                </w:p>
              </w:tc>
            </w:tr>
          </w:tbl>
          <w:p w14:paraId="5A0C2C77" w14:textId="77777777" w:rsidR="00AA067E" w:rsidRPr="00AA067E" w:rsidRDefault="00AA067E" w:rsidP="00AA067E">
            <w:pPr>
              <w:spacing w:after="0"/>
              <w:jc w:val="both"/>
              <w:rPr>
                <w:rFonts w:cs="Times New Roman"/>
                <w:bCs/>
                <w:vanish/>
                <w:szCs w:val="32"/>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22"/>
            </w:tblGrid>
            <w:tr w:rsidR="00AA067E" w:rsidRPr="00AA067E" w14:paraId="068A4B1B" w14:textId="77777777">
              <w:trPr>
                <w:tblCellSpacing w:w="15" w:type="dxa"/>
              </w:trPr>
              <w:tc>
                <w:tcPr>
                  <w:tcW w:w="0" w:type="auto"/>
                  <w:vAlign w:val="center"/>
                  <w:hideMark/>
                </w:tcPr>
                <w:p w14:paraId="2012A680" w14:textId="5F86C5C5" w:rsidR="00AA067E" w:rsidRPr="00AA067E" w:rsidRDefault="00AA067E" w:rsidP="00AA067E">
                  <w:pPr>
                    <w:spacing w:after="0"/>
                    <w:jc w:val="both"/>
                    <w:rPr>
                      <w:rFonts w:cs="Times New Roman"/>
                      <w:bCs/>
                      <w:szCs w:val="32"/>
                      <w:lang w:val="en-IN" w:eastAsia="en-IN"/>
                    </w:rPr>
                  </w:pPr>
                  <w:r w:rsidRPr="00AA067E">
                    <w:rPr>
                      <w:rFonts w:cs="Times New Roman"/>
                      <w:bCs/>
                      <w:szCs w:val="32"/>
                      <w:lang w:val="en-IN" w:eastAsia="en-IN"/>
                    </w:rPr>
                    <w:t>Dataset collection, data preprocessing, ensemble learning experimentation (LR, SVM, SGD), feature analysis, literature review,</w:t>
                  </w:r>
                  <w:r w:rsidR="00CC4F02" w:rsidRPr="00AA067E">
                    <w:rPr>
                      <w:rFonts w:cs="Times New Roman"/>
                      <w:bCs/>
                      <w:szCs w:val="32"/>
                      <w:lang w:val="en-IN" w:eastAsia="en-IN"/>
                    </w:rPr>
                    <w:t xml:space="preserve"> manuscript writing, </w:t>
                  </w:r>
                  <w:r w:rsidRPr="00AA067E">
                    <w:rPr>
                      <w:rFonts w:cs="Times New Roman"/>
                      <w:bCs/>
                      <w:szCs w:val="32"/>
                      <w:lang w:val="en-IN" w:eastAsia="en-IN"/>
                    </w:rPr>
                    <w:t>dataset validation</w:t>
                  </w:r>
                  <w:r w:rsidR="00CC4F02">
                    <w:rPr>
                      <w:rFonts w:cs="Times New Roman"/>
                      <w:bCs/>
                      <w:szCs w:val="32"/>
                      <w:lang w:val="en-IN" w:eastAsia="en-IN"/>
                    </w:rPr>
                    <w:t xml:space="preserve">, </w:t>
                  </w:r>
                  <w:r w:rsidR="00CC4F02" w:rsidRPr="00AA067E">
                    <w:rPr>
                      <w:rFonts w:cs="Times New Roman"/>
                      <w:bCs/>
                      <w:szCs w:val="32"/>
                      <w:lang w:val="en-IN" w:eastAsia="en-IN"/>
                    </w:rPr>
                    <w:t>project integration</w:t>
                  </w:r>
                  <w:r w:rsidRPr="00AA067E">
                    <w:rPr>
                      <w:rFonts w:cs="Times New Roman"/>
                      <w:bCs/>
                      <w:szCs w:val="32"/>
                      <w:lang w:val="en-IN" w:eastAsia="en-IN"/>
                    </w:rPr>
                    <w:t>.</w:t>
                  </w:r>
                </w:p>
              </w:tc>
            </w:tr>
          </w:tbl>
          <w:p w14:paraId="09C77887" w14:textId="572F6549" w:rsidR="00730F5D" w:rsidRPr="00CF3F2D" w:rsidRDefault="00730F5D" w:rsidP="007C609B">
            <w:pPr>
              <w:spacing w:after="0"/>
              <w:jc w:val="both"/>
              <w:rPr>
                <w:rFonts w:cs="Times New Roman"/>
                <w:bCs/>
                <w:szCs w:val="32"/>
                <w:lang w:val="en-IN" w:eastAsia="en-IN"/>
              </w:rPr>
            </w:pPr>
          </w:p>
        </w:tc>
      </w:tr>
      <w:tr w:rsidR="00730F5D" w:rsidRPr="00DE6DB4" w14:paraId="4D5C6F17" w14:textId="77777777" w:rsidTr="00AA067E">
        <w:trPr>
          <w:trHeight w:val="813"/>
          <w:jc w:val="center"/>
        </w:trPr>
        <w:tc>
          <w:tcPr>
            <w:tcW w:w="2352" w:type="dxa"/>
          </w:tcPr>
          <w:p w14:paraId="5F0554CB" w14:textId="77777777" w:rsidR="00730F5D" w:rsidRDefault="00730F5D" w:rsidP="00AA067E">
            <w:pPr>
              <w:jc w:val="center"/>
            </w:pPr>
          </w:p>
          <w:p w14:paraId="509265A7" w14:textId="6A1BFF92" w:rsidR="00AA067E" w:rsidRDefault="00AA067E" w:rsidP="00AA067E">
            <w:pPr>
              <w:jc w:val="center"/>
            </w:pPr>
            <w:r w:rsidRPr="00AA067E">
              <w:t>Sanchay Sinha</w:t>
            </w:r>
          </w:p>
        </w:tc>
        <w:tc>
          <w:tcPr>
            <w:tcW w:w="66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F3F2D" w:rsidRPr="00CF3F2D" w14:paraId="50DC3E0E" w14:textId="77777777">
              <w:trPr>
                <w:tblCellSpacing w:w="15" w:type="dxa"/>
              </w:trPr>
              <w:tc>
                <w:tcPr>
                  <w:tcW w:w="0" w:type="auto"/>
                  <w:vAlign w:val="center"/>
                  <w:hideMark/>
                </w:tcPr>
                <w:p w14:paraId="0B8D900F" w14:textId="77777777" w:rsidR="00CF3F2D" w:rsidRPr="00CF3F2D" w:rsidRDefault="00CF3F2D" w:rsidP="00CF3F2D">
                  <w:pPr>
                    <w:spacing w:after="0"/>
                    <w:jc w:val="both"/>
                    <w:rPr>
                      <w:rFonts w:cs="Times New Roman"/>
                      <w:bCs/>
                      <w:szCs w:val="32"/>
                      <w:lang w:val="en-IN" w:eastAsia="en-IN"/>
                    </w:rPr>
                  </w:pPr>
                </w:p>
              </w:tc>
            </w:tr>
          </w:tbl>
          <w:p w14:paraId="2C45782D" w14:textId="77777777" w:rsidR="00CF3F2D" w:rsidRPr="00CF3F2D" w:rsidRDefault="00CF3F2D" w:rsidP="00CF3F2D">
            <w:pPr>
              <w:spacing w:after="0"/>
              <w:jc w:val="both"/>
              <w:rPr>
                <w:rFonts w:cs="Times New Roman"/>
                <w:bCs/>
                <w:vanish/>
                <w:szCs w:val="32"/>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22"/>
            </w:tblGrid>
            <w:tr w:rsidR="00CF3F2D" w:rsidRPr="00CF3F2D" w14:paraId="6DBA550C"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067E" w:rsidRPr="00AA067E" w14:paraId="454424E4" w14:textId="77777777">
                    <w:trPr>
                      <w:tblCellSpacing w:w="15" w:type="dxa"/>
                    </w:trPr>
                    <w:tc>
                      <w:tcPr>
                        <w:tcW w:w="0" w:type="auto"/>
                        <w:vAlign w:val="center"/>
                        <w:hideMark/>
                      </w:tcPr>
                      <w:p w14:paraId="121EDE55" w14:textId="77777777" w:rsidR="00AA067E" w:rsidRPr="00AA067E" w:rsidRDefault="00AA067E" w:rsidP="00AA067E">
                        <w:pPr>
                          <w:spacing w:after="0"/>
                          <w:jc w:val="both"/>
                          <w:rPr>
                            <w:rFonts w:cs="Times New Roman"/>
                            <w:bCs/>
                            <w:szCs w:val="32"/>
                            <w:lang w:val="en-IN" w:eastAsia="en-IN"/>
                          </w:rPr>
                        </w:pPr>
                      </w:p>
                    </w:tc>
                  </w:tr>
                </w:tbl>
                <w:p w14:paraId="624819A4" w14:textId="77777777" w:rsidR="00AA067E" w:rsidRPr="00AA067E" w:rsidRDefault="00AA067E" w:rsidP="00AA067E">
                  <w:pPr>
                    <w:spacing w:after="0"/>
                    <w:jc w:val="both"/>
                    <w:rPr>
                      <w:rFonts w:cs="Times New Roman"/>
                      <w:bCs/>
                      <w:vanish/>
                      <w:szCs w:val="32"/>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2"/>
                  </w:tblGrid>
                  <w:tr w:rsidR="00AA067E" w:rsidRPr="00AA067E" w14:paraId="12CE8AB8" w14:textId="77777777">
                    <w:trPr>
                      <w:tblCellSpacing w:w="15" w:type="dxa"/>
                    </w:trPr>
                    <w:tc>
                      <w:tcPr>
                        <w:tcW w:w="0" w:type="auto"/>
                        <w:vAlign w:val="center"/>
                        <w:hideMark/>
                      </w:tcPr>
                      <w:p w14:paraId="030C881E" w14:textId="194BF6DA" w:rsidR="00AA067E" w:rsidRPr="00AA067E" w:rsidRDefault="00AA067E" w:rsidP="00AA067E">
                        <w:pPr>
                          <w:spacing w:after="0"/>
                          <w:jc w:val="both"/>
                          <w:rPr>
                            <w:rFonts w:cs="Times New Roman"/>
                            <w:bCs/>
                            <w:szCs w:val="32"/>
                            <w:lang w:val="en-IN" w:eastAsia="en-IN"/>
                          </w:rPr>
                        </w:pPr>
                        <w:r w:rsidRPr="00AA067E">
                          <w:rPr>
                            <w:rFonts w:cs="Times New Roman"/>
                            <w:bCs/>
                            <w:szCs w:val="32"/>
                            <w:lang w:val="en-IN" w:eastAsia="en-IN"/>
                          </w:rPr>
                          <w:t>TF-IDF feature engineering, XLM-</w:t>
                        </w:r>
                        <w:proofErr w:type="spellStart"/>
                        <w:r w:rsidRPr="00AA067E">
                          <w:rPr>
                            <w:rFonts w:cs="Times New Roman"/>
                            <w:bCs/>
                            <w:szCs w:val="32"/>
                            <w:lang w:val="en-IN" w:eastAsia="en-IN"/>
                          </w:rPr>
                          <w:t>RoBERTa</w:t>
                        </w:r>
                        <w:proofErr w:type="spellEnd"/>
                        <w:r w:rsidRPr="00AA067E">
                          <w:rPr>
                            <w:rFonts w:cs="Times New Roman"/>
                            <w:bCs/>
                            <w:szCs w:val="32"/>
                            <w:lang w:val="en-IN" w:eastAsia="en-IN"/>
                          </w:rPr>
                          <w:t xml:space="preserve"> experimentation, performance analysis, literature review,</w:t>
                        </w:r>
                        <w:r w:rsidR="00CC4F02" w:rsidRPr="00AA067E">
                          <w:rPr>
                            <w:rFonts w:cs="Times New Roman"/>
                            <w:bCs/>
                            <w:szCs w:val="32"/>
                            <w:lang w:val="en-IN" w:eastAsia="en-IN"/>
                          </w:rPr>
                          <w:t xml:space="preserve"> manuscript writing,</w:t>
                        </w:r>
                        <w:r w:rsidR="00CC4F02">
                          <w:rPr>
                            <w:rFonts w:cs="Times New Roman"/>
                            <w:bCs/>
                            <w:szCs w:val="32"/>
                            <w:lang w:val="en-IN" w:eastAsia="en-IN"/>
                          </w:rPr>
                          <w:t xml:space="preserve"> </w:t>
                        </w:r>
                        <w:r w:rsidR="00CC4F02" w:rsidRPr="00AA067E">
                          <w:rPr>
                            <w:rFonts w:cs="Times New Roman"/>
                            <w:bCs/>
                            <w:szCs w:val="32"/>
                            <w:lang w:val="en-IN" w:eastAsia="en-IN"/>
                          </w:rPr>
                          <w:t>hybrid scoring mechanism</w:t>
                        </w:r>
                        <w:r w:rsidRPr="00AA067E">
                          <w:rPr>
                            <w:rFonts w:cs="Times New Roman"/>
                            <w:bCs/>
                            <w:szCs w:val="32"/>
                            <w:lang w:val="en-IN" w:eastAsia="en-IN"/>
                          </w:rPr>
                          <w:t>.</w:t>
                        </w:r>
                      </w:p>
                    </w:tc>
                  </w:tr>
                </w:tbl>
                <w:p w14:paraId="00202F11" w14:textId="199F5F7C" w:rsidR="00CF3F2D" w:rsidRPr="00CF3F2D" w:rsidRDefault="00CF3F2D" w:rsidP="00CF3F2D">
                  <w:pPr>
                    <w:spacing w:after="0"/>
                    <w:jc w:val="both"/>
                    <w:rPr>
                      <w:rFonts w:cs="Times New Roman"/>
                      <w:bCs/>
                      <w:szCs w:val="32"/>
                      <w:lang w:val="en-IN" w:eastAsia="en-IN"/>
                    </w:rPr>
                  </w:pPr>
                </w:p>
              </w:tc>
            </w:tr>
          </w:tbl>
          <w:p w14:paraId="1B52AA50" w14:textId="4F0846B6" w:rsidR="00730F5D" w:rsidRPr="00CF3F2D" w:rsidRDefault="00730F5D" w:rsidP="007C609B">
            <w:pPr>
              <w:spacing w:after="0"/>
              <w:jc w:val="both"/>
              <w:rPr>
                <w:rFonts w:cs="Times New Roman"/>
                <w:bCs/>
                <w:szCs w:val="32"/>
                <w:lang w:val="en-IN" w:eastAsia="en-IN"/>
              </w:rPr>
            </w:pPr>
          </w:p>
        </w:tc>
      </w:tr>
      <w:tr w:rsidR="00730F5D" w:rsidRPr="00DE6DB4" w14:paraId="5A7EDF0B" w14:textId="77777777" w:rsidTr="00AA067E">
        <w:trPr>
          <w:trHeight w:val="412"/>
          <w:jc w:val="center"/>
        </w:trPr>
        <w:tc>
          <w:tcPr>
            <w:tcW w:w="2352" w:type="dxa"/>
          </w:tcPr>
          <w:p w14:paraId="5C53594E" w14:textId="77777777" w:rsidR="00AA067E" w:rsidRDefault="00AA067E" w:rsidP="00AA067E">
            <w:pPr>
              <w:jc w:val="center"/>
              <w:rPr>
                <w:rFonts w:cs="Times New Roman"/>
                <w:bCs/>
                <w:szCs w:val="24"/>
                <w:lang w:val="en-IN" w:eastAsia="en-IN"/>
              </w:rPr>
            </w:pPr>
          </w:p>
          <w:p w14:paraId="6E1EAFC0" w14:textId="642AE300" w:rsidR="00730F5D" w:rsidRDefault="00730F5D" w:rsidP="00AA067E">
            <w:pPr>
              <w:jc w:val="center"/>
            </w:pPr>
            <w:r>
              <w:rPr>
                <w:rFonts w:cs="Times New Roman"/>
                <w:bCs/>
                <w:szCs w:val="24"/>
                <w:lang w:val="en-IN" w:eastAsia="en-IN"/>
              </w:rPr>
              <w:t xml:space="preserve">T </w:t>
            </w:r>
            <w:proofErr w:type="spellStart"/>
            <w:r>
              <w:rPr>
                <w:rFonts w:cs="Times New Roman"/>
                <w:bCs/>
                <w:szCs w:val="24"/>
                <w:lang w:val="en-IN" w:eastAsia="en-IN"/>
              </w:rPr>
              <w:t>Srisrujana</w:t>
            </w:r>
            <w:proofErr w:type="spellEnd"/>
          </w:p>
        </w:tc>
        <w:tc>
          <w:tcPr>
            <w:tcW w:w="66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067E" w:rsidRPr="00AA067E" w14:paraId="2D829148" w14:textId="77777777">
              <w:trPr>
                <w:tblCellSpacing w:w="15" w:type="dxa"/>
              </w:trPr>
              <w:tc>
                <w:tcPr>
                  <w:tcW w:w="0" w:type="auto"/>
                  <w:vAlign w:val="center"/>
                  <w:hideMark/>
                </w:tcPr>
                <w:p w14:paraId="12179382" w14:textId="77777777" w:rsidR="00AA067E" w:rsidRPr="00AA067E" w:rsidRDefault="00AA067E" w:rsidP="00AA067E">
                  <w:pPr>
                    <w:spacing w:after="0"/>
                    <w:jc w:val="both"/>
                    <w:rPr>
                      <w:rFonts w:cs="Times New Roman"/>
                      <w:bCs/>
                      <w:szCs w:val="32"/>
                      <w:lang w:val="en-IN" w:eastAsia="en-IN"/>
                    </w:rPr>
                  </w:pPr>
                </w:p>
              </w:tc>
            </w:tr>
          </w:tbl>
          <w:p w14:paraId="050C53B2" w14:textId="77777777" w:rsidR="00AA067E" w:rsidRPr="00AA067E" w:rsidRDefault="00AA067E" w:rsidP="00AA067E">
            <w:pPr>
              <w:spacing w:after="0"/>
              <w:jc w:val="both"/>
              <w:rPr>
                <w:rFonts w:cs="Times New Roman"/>
                <w:bCs/>
                <w:vanish/>
                <w:szCs w:val="32"/>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22"/>
            </w:tblGrid>
            <w:tr w:rsidR="00AA067E" w:rsidRPr="00AA067E" w14:paraId="4F744C27" w14:textId="77777777">
              <w:trPr>
                <w:tblCellSpacing w:w="15" w:type="dxa"/>
              </w:trPr>
              <w:tc>
                <w:tcPr>
                  <w:tcW w:w="0" w:type="auto"/>
                  <w:vAlign w:val="center"/>
                  <w:hideMark/>
                </w:tcPr>
                <w:p w14:paraId="44F393A7" w14:textId="6E0B6398" w:rsidR="00AA067E" w:rsidRPr="00AA067E" w:rsidRDefault="00CC4F02" w:rsidP="00AA067E">
                  <w:pPr>
                    <w:spacing w:after="0"/>
                    <w:jc w:val="both"/>
                    <w:rPr>
                      <w:rFonts w:cs="Times New Roman"/>
                      <w:bCs/>
                      <w:szCs w:val="32"/>
                      <w:lang w:val="en-IN" w:eastAsia="en-IN"/>
                    </w:rPr>
                  </w:pPr>
                  <w:r w:rsidRPr="00AA067E">
                    <w:rPr>
                      <w:rFonts w:cs="Times New Roman"/>
                      <w:bCs/>
                      <w:szCs w:val="32"/>
                      <w:lang w:val="en-IN" w:eastAsia="en-IN"/>
                    </w:rPr>
                    <w:t xml:space="preserve">Dataset </w:t>
                  </w:r>
                  <w:proofErr w:type="gramStart"/>
                  <w:r w:rsidRPr="00AA067E">
                    <w:rPr>
                      <w:rFonts w:cs="Times New Roman"/>
                      <w:bCs/>
                      <w:szCs w:val="32"/>
                      <w:lang w:val="en-IN" w:eastAsia="en-IN"/>
                    </w:rPr>
                    <w:t>collection,</w:t>
                  </w:r>
                  <w:r w:rsidR="00AA067E" w:rsidRPr="00AA067E">
                    <w:rPr>
                      <w:rFonts w:cs="Times New Roman"/>
                      <w:bCs/>
                      <w:szCs w:val="32"/>
                      <w:lang w:val="en-IN" w:eastAsia="en-IN"/>
                    </w:rPr>
                    <w:t>,</w:t>
                  </w:r>
                  <w:proofErr w:type="gramEnd"/>
                  <w:r w:rsidR="00AA067E" w:rsidRPr="00AA067E">
                    <w:rPr>
                      <w:rFonts w:cs="Times New Roman"/>
                      <w:bCs/>
                      <w:szCs w:val="32"/>
                      <w:lang w:val="en-IN" w:eastAsia="en-IN"/>
                    </w:rPr>
                    <w:t xml:space="preserve"> XLM-</w:t>
                  </w:r>
                  <w:proofErr w:type="spellStart"/>
                  <w:r w:rsidR="00AA067E" w:rsidRPr="00AA067E">
                    <w:rPr>
                      <w:rFonts w:cs="Times New Roman"/>
                      <w:bCs/>
                      <w:szCs w:val="32"/>
                      <w:lang w:val="en-IN" w:eastAsia="en-IN"/>
                    </w:rPr>
                    <w:t>RoBERTa</w:t>
                  </w:r>
                  <w:proofErr w:type="spellEnd"/>
                  <w:r w:rsidR="00AA067E" w:rsidRPr="00AA067E">
                    <w:rPr>
                      <w:rFonts w:cs="Times New Roman"/>
                      <w:bCs/>
                      <w:szCs w:val="32"/>
                      <w:lang w:val="en-IN" w:eastAsia="en-IN"/>
                    </w:rPr>
                    <w:t xml:space="preserve"> experimentation</w:t>
                  </w:r>
                  <w:r>
                    <w:rPr>
                      <w:rFonts w:cs="Times New Roman"/>
                      <w:bCs/>
                      <w:szCs w:val="32"/>
                      <w:lang w:val="en-IN" w:eastAsia="en-IN"/>
                    </w:rPr>
                    <w:t xml:space="preserve">, </w:t>
                  </w:r>
                  <w:r w:rsidR="00AA067E" w:rsidRPr="00AA067E">
                    <w:rPr>
                      <w:rFonts w:cs="Times New Roman"/>
                      <w:bCs/>
                      <w:szCs w:val="32"/>
                      <w:lang w:val="en-IN" w:eastAsia="en-IN"/>
                    </w:rPr>
                    <w:t>literature review, result interpretation,</w:t>
                  </w:r>
                  <w:r w:rsidRPr="00AA067E">
                    <w:rPr>
                      <w:rFonts w:cs="Times New Roman"/>
                      <w:bCs/>
                      <w:szCs w:val="32"/>
                      <w:lang w:val="en-IN" w:eastAsia="en-IN"/>
                    </w:rPr>
                    <w:t xml:space="preserve"> manuscript </w:t>
                  </w:r>
                  <w:proofErr w:type="gramStart"/>
                  <w:r w:rsidRPr="00AA067E">
                    <w:rPr>
                      <w:rFonts w:cs="Times New Roman"/>
                      <w:bCs/>
                      <w:szCs w:val="32"/>
                      <w:lang w:val="en-IN" w:eastAsia="en-IN"/>
                    </w:rPr>
                    <w:t xml:space="preserve">writing, </w:t>
                  </w:r>
                  <w:r w:rsidR="00AA067E" w:rsidRPr="00AA067E">
                    <w:rPr>
                      <w:rFonts w:cs="Times New Roman"/>
                      <w:bCs/>
                      <w:szCs w:val="32"/>
                      <w:lang w:val="en-IN" w:eastAsia="en-IN"/>
                    </w:rPr>
                    <w:t xml:space="preserve"> and</w:t>
                  </w:r>
                  <w:proofErr w:type="gramEnd"/>
                  <w:r w:rsidR="00AA067E" w:rsidRPr="00AA067E">
                    <w:rPr>
                      <w:rFonts w:cs="Times New Roman"/>
                      <w:bCs/>
                      <w:szCs w:val="32"/>
                      <w:lang w:val="en-IN" w:eastAsia="en-IN"/>
                    </w:rPr>
                    <w:t xml:space="preserve"> presentation development.</w:t>
                  </w:r>
                </w:p>
              </w:tc>
            </w:tr>
          </w:tbl>
          <w:p w14:paraId="2A495642" w14:textId="5A26805F" w:rsidR="00730F5D" w:rsidRPr="00CF3F2D" w:rsidRDefault="00730F5D" w:rsidP="007C609B">
            <w:pPr>
              <w:spacing w:after="0"/>
              <w:jc w:val="both"/>
              <w:rPr>
                <w:rFonts w:cs="Times New Roman"/>
                <w:bCs/>
                <w:szCs w:val="32"/>
                <w:lang w:val="en-IN" w:eastAsia="en-IN"/>
              </w:rPr>
            </w:pPr>
          </w:p>
        </w:tc>
      </w:tr>
    </w:tbl>
    <w:p w14:paraId="33A9D55B" w14:textId="77777777" w:rsidR="00730F5D" w:rsidRDefault="00730F5D">
      <w:pPr>
        <w:pStyle w:val="Heading1"/>
        <w:rPr>
          <w:rFonts w:ascii="Times New Roman" w:hAnsi="Times New Roman"/>
          <w:b w:val="0"/>
        </w:rPr>
      </w:pPr>
    </w:p>
    <w:bookmarkEnd w:id="1"/>
    <w:p w14:paraId="39E8D96C" w14:textId="77777777" w:rsidR="00CB34D6" w:rsidRDefault="00593D20">
      <w:r>
        <w:br w:type="page"/>
      </w:r>
    </w:p>
    <w:p w14:paraId="64A9962A" w14:textId="77777777" w:rsidR="00AA067E" w:rsidRDefault="00AA067E">
      <w:pPr>
        <w:pStyle w:val="Heading1"/>
        <w:rPr>
          <w:rFonts w:ascii="Times New Roman" w:hAnsi="Times New Roman"/>
          <w:b w:val="0"/>
        </w:rPr>
      </w:pPr>
      <w:bookmarkStart w:id="2" w:name="_Toc230904354"/>
    </w:p>
    <w:p w14:paraId="33A6EC51" w14:textId="77777777" w:rsidR="00AA067E" w:rsidRPr="00655EBB" w:rsidRDefault="00AA067E" w:rsidP="00AA067E">
      <w:pPr>
        <w:spacing w:after="0"/>
        <w:jc w:val="center"/>
        <w:rPr>
          <w:rFonts w:cs="Times New Roman"/>
          <w:b/>
          <w:bCs/>
          <w:sz w:val="32"/>
          <w:szCs w:val="32"/>
          <w:lang w:val="en-IN" w:eastAsia="en-IN"/>
        </w:rPr>
      </w:pPr>
      <w:r w:rsidRPr="00655EBB">
        <w:rPr>
          <w:rFonts w:cs="Times New Roman"/>
          <w:b/>
          <w:bCs/>
          <w:sz w:val="32"/>
          <w:szCs w:val="32"/>
          <w:lang w:val="en-IN" w:eastAsia="en-IN"/>
        </w:rPr>
        <w:t>TABLE OF CONTENTS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7389"/>
        <w:gridCol w:w="901"/>
      </w:tblGrid>
      <w:tr w:rsidR="00AA067E" w14:paraId="563ACC95" w14:textId="77777777" w:rsidTr="007C609B">
        <w:trPr>
          <w:cantSplit/>
        </w:trPr>
        <w:tc>
          <w:tcPr>
            <w:tcW w:w="732" w:type="dxa"/>
            <w:shd w:val="clear" w:color="auto" w:fill="FFFFFF"/>
          </w:tcPr>
          <w:p w14:paraId="25C4C029" w14:textId="77777777" w:rsidR="00AA067E" w:rsidRDefault="00AA067E" w:rsidP="007C609B">
            <w:pPr>
              <w:spacing w:after="0"/>
              <w:jc w:val="both"/>
              <w:rPr>
                <w:rFonts w:cs="Times New Roman"/>
                <w:szCs w:val="24"/>
              </w:rPr>
            </w:pPr>
          </w:p>
        </w:tc>
        <w:tc>
          <w:tcPr>
            <w:tcW w:w="7943" w:type="dxa"/>
            <w:shd w:val="clear" w:color="auto" w:fill="FFFFFF"/>
          </w:tcPr>
          <w:p w14:paraId="080CAB7B" w14:textId="77777777" w:rsidR="00AA067E" w:rsidRDefault="00AA067E" w:rsidP="007C609B">
            <w:pPr>
              <w:spacing w:after="0"/>
              <w:jc w:val="both"/>
              <w:rPr>
                <w:rFonts w:cs="Times New Roman"/>
                <w:szCs w:val="24"/>
              </w:rPr>
            </w:pPr>
            <w:r>
              <w:rPr>
                <w:rFonts w:cs="Times New Roman"/>
                <w:szCs w:val="24"/>
              </w:rPr>
              <w:t>Title Page</w:t>
            </w:r>
          </w:p>
        </w:tc>
        <w:tc>
          <w:tcPr>
            <w:tcW w:w="901" w:type="dxa"/>
            <w:shd w:val="clear" w:color="auto" w:fill="FFFFFF"/>
          </w:tcPr>
          <w:p w14:paraId="691B4534" w14:textId="77777777" w:rsidR="00AA067E" w:rsidRDefault="00AA067E" w:rsidP="007C609B">
            <w:pPr>
              <w:spacing w:after="0"/>
              <w:ind w:left="360"/>
              <w:jc w:val="right"/>
              <w:rPr>
                <w:rFonts w:cs="Times New Roman"/>
                <w:szCs w:val="24"/>
              </w:rPr>
            </w:pPr>
            <w:proofErr w:type="spellStart"/>
            <w:r>
              <w:rPr>
                <w:rFonts w:cs="Times New Roman"/>
                <w:szCs w:val="24"/>
              </w:rPr>
              <w:t>i</w:t>
            </w:r>
            <w:proofErr w:type="spellEnd"/>
          </w:p>
        </w:tc>
      </w:tr>
      <w:tr w:rsidR="00AA067E" w14:paraId="27E180EA" w14:textId="77777777" w:rsidTr="007C609B">
        <w:trPr>
          <w:cantSplit/>
        </w:trPr>
        <w:tc>
          <w:tcPr>
            <w:tcW w:w="732" w:type="dxa"/>
            <w:shd w:val="clear" w:color="auto" w:fill="FFFFFF"/>
          </w:tcPr>
          <w:p w14:paraId="28C7512A" w14:textId="77777777" w:rsidR="00AA067E" w:rsidRDefault="00AA067E" w:rsidP="007C609B">
            <w:pPr>
              <w:spacing w:after="0"/>
              <w:jc w:val="both"/>
              <w:rPr>
                <w:rFonts w:cs="Times New Roman"/>
                <w:szCs w:val="24"/>
              </w:rPr>
            </w:pPr>
          </w:p>
        </w:tc>
        <w:tc>
          <w:tcPr>
            <w:tcW w:w="7943" w:type="dxa"/>
            <w:shd w:val="clear" w:color="auto" w:fill="FFFFFF"/>
          </w:tcPr>
          <w:p w14:paraId="0181745B" w14:textId="77777777" w:rsidR="00AA067E" w:rsidRDefault="00AA067E" w:rsidP="007C609B">
            <w:pPr>
              <w:spacing w:after="0"/>
              <w:jc w:val="both"/>
              <w:rPr>
                <w:rFonts w:cs="Times New Roman"/>
                <w:szCs w:val="24"/>
              </w:rPr>
            </w:pPr>
            <w:r>
              <w:rPr>
                <w:rFonts w:cs="Times New Roman"/>
                <w:szCs w:val="24"/>
              </w:rPr>
              <w:t>Certificate</w:t>
            </w:r>
          </w:p>
        </w:tc>
        <w:tc>
          <w:tcPr>
            <w:tcW w:w="901" w:type="dxa"/>
            <w:shd w:val="clear" w:color="auto" w:fill="FFFFFF"/>
          </w:tcPr>
          <w:p w14:paraId="5E596E18" w14:textId="77777777" w:rsidR="00AA067E" w:rsidRDefault="00AA067E" w:rsidP="007C609B">
            <w:pPr>
              <w:spacing w:after="0"/>
              <w:ind w:left="360"/>
              <w:jc w:val="right"/>
              <w:rPr>
                <w:rFonts w:cs="Times New Roman"/>
                <w:szCs w:val="24"/>
              </w:rPr>
            </w:pPr>
            <w:r>
              <w:rPr>
                <w:rFonts w:cs="Times New Roman"/>
                <w:szCs w:val="24"/>
              </w:rPr>
              <w:t>ii</w:t>
            </w:r>
          </w:p>
        </w:tc>
      </w:tr>
      <w:tr w:rsidR="00AA067E" w14:paraId="04998E65" w14:textId="77777777" w:rsidTr="007C609B">
        <w:trPr>
          <w:cantSplit/>
        </w:trPr>
        <w:tc>
          <w:tcPr>
            <w:tcW w:w="732" w:type="dxa"/>
            <w:shd w:val="clear" w:color="auto" w:fill="FFFFFF"/>
          </w:tcPr>
          <w:p w14:paraId="111B490F" w14:textId="77777777" w:rsidR="00AA067E" w:rsidRDefault="00AA067E" w:rsidP="007C609B">
            <w:pPr>
              <w:spacing w:after="0"/>
              <w:jc w:val="both"/>
              <w:rPr>
                <w:rFonts w:cs="Times New Roman"/>
                <w:szCs w:val="24"/>
              </w:rPr>
            </w:pPr>
          </w:p>
        </w:tc>
        <w:tc>
          <w:tcPr>
            <w:tcW w:w="7943" w:type="dxa"/>
            <w:shd w:val="clear" w:color="auto" w:fill="FFFFFF"/>
          </w:tcPr>
          <w:p w14:paraId="5ECE72D4" w14:textId="77777777" w:rsidR="00AA067E" w:rsidRDefault="00AA067E" w:rsidP="007C609B">
            <w:pPr>
              <w:spacing w:after="0"/>
              <w:jc w:val="both"/>
              <w:rPr>
                <w:rFonts w:cs="Times New Roman"/>
                <w:szCs w:val="24"/>
              </w:rPr>
            </w:pPr>
            <w:r>
              <w:rPr>
                <w:rFonts w:cs="Times New Roman"/>
                <w:szCs w:val="24"/>
              </w:rPr>
              <w:t>Acknowledgement</w:t>
            </w:r>
          </w:p>
        </w:tc>
        <w:tc>
          <w:tcPr>
            <w:tcW w:w="901" w:type="dxa"/>
            <w:shd w:val="clear" w:color="auto" w:fill="FFFFFF"/>
          </w:tcPr>
          <w:p w14:paraId="31181991" w14:textId="77777777" w:rsidR="00AA067E" w:rsidRDefault="00AA067E" w:rsidP="007C609B">
            <w:pPr>
              <w:spacing w:after="0"/>
              <w:ind w:left="360"/>
              <w:jc w:val="right"/>
              <w:rPr>
                <w:rFonts w:cs="Times New Roman"/>
                <w:szCs w:val="24"/>
              </w:rPr>
            </w:pPr>
            <w:r>
              <w:rPr>
                <w:rFonts w:cs="Times New Roman"/>
                <w:szCs w:val="24"/>
              </w:rPr>
              <w:t>iii</w:t>
            </w:r>
          </w:p>
        </w:tc>
      </w:tr>
      <w:tr w:rsidR="00AA067E" w14:paraId="280B43E4" w14:textId="77777777" w:rsidTr="007C609B">
        <w:trPr>
          <w:cantSplit/>
        </w:trPr>
        <w:tc>
          <w:tcPr>
            <w:tcW w:w="732" w:type="dxa"/>
            <w:shd w:val="clear" w:color="auto" w:fill="FFFFFF"/>
          </w:tcPr>
          <w:p w14:paraId="11F86D72" w14:textId="77777777" w:rsidR="00AA067E" w:rsidRDefault="00AA067E" w:rsidP="007C609B">
            <w:pPr>
              <w:spacing w:after="0"/>
              <w:jc w:val="both"/>
              <w:rPr>
                <w:rFonts w:cs="Times New Roman"/>
                <w:szCs w:val="24"/>
              </w:rPr>
            </w:pPr>
          </w:p>
        </w:tc>
        <w:tc>
          <w:tcPr>
            <w:tcW w:w="7943" w:type="dxa"/>
            <w:shd w:val="clear" w:color="auto" w:fill="FFFFFF"/>
          </w:tcPr>
          <w:p w14:paraId="028B5D19" w14:textId="77777777" w:rsidR="00AA067E" w:rsidRDefault="00AA067E" w:rsidP="007C609B">
            <w:pPr>
              <w:spacing w:after="0"/>
              <w:jc w:val="both"/>
              <w:rPr>
                <w:rFonts w:cs="Times New Roman"/>
                <w:szCs w:val="24"/>
              </w:rPr>
            </w:pPr>
            <w:r>
              <w:rPr>
                <w:rFonts w:cs="Times New Roman"/>
                <w:szCs w:val="24"/>
              </w:rPr>
              <w:t>Declaration</w:t>
            </w:r>
          </w:p>
        </w:tc>
        <w:tc>
          <w:tcPr>
            <w:tcW w:w="901" w:type="dxa"/>
            <w:shd w:val="clear" w:color="auto" w:fill="FFFFFF"/>
          </w:tcPr>
          <w:p w14:paraId="377F41C7" w14:textId="77777777" w:rsidR="00AA067E" w:rsidRDefault="00AA067E" w:rsidP="007C609B">
            <w:pPr>
              <w:spacing w:after="0"/>
              <w:ind w:left="360"/>
              <w:jc w:val="right"/>
              <w:rPr>
                <w:rFonts w:cs="Times New Roman"/>
                <w:szCs w:val="24"/>
              </w:rPr>
            </w:pPr>
            <w:r>
              <w:rPr>
                <w:rFonts w:cs="Times New Roman"/>
                <w:szCs w:val="24"/>
              </w:rPr>
              <w:t>iv</w:t>
            </w:r>
          </w:p>
        </w:tc>
      </w:tr>
      <w:tr w:rsidR="00AA067E" w14:paraId="65C0FBE0" w14:textId="77777777" w:rsidTr="007C609B">
        <w:trPr>
          <w:cantSplit/>
        </w:trPr>
        <w:tc>
          <w:tcPr>
            <w:tcW w:w="732" w:type="dxa"/>
            <w:shd w:val="clear" w:color="auto" w:fill="FFFFFF"/>
          </w:tcPr>
          <w:p w14:paraId="53384F14" w14:textId="77777777" w:rsidR="00AA067E" w:rsidRDefault="00AA067E" w:rsidP="007C609B">
            <w:pPr>
              <w:spacing w:after="0"/>
              <w:jc w:val="both"/>
              <w:rPr>
                <w:rFonts w:cs="Times New Roman"/>
                <w:szCs w:val="24"/>
              </w:rPr>
            </w:pPr>
          </w:p>
        </w:tc>
        <w:tc>
          <w:tcPr>
            <w:tcW w:w="7943" w:type="dxa"/>
            <w:shd w:val="clear" w:color="auto" w:fill="FFFFFF"/>
          </w:tcPr>
          <w:p w14:paraId="323E9685" w14:textId="77777777" w:rsidR="00AA067E" w:rsidRDefault="00AA067E" w:rsidP="007C609B">
            <w:pPr>
              <w:spacing w:after="0"/>
              <w:jc w:val="both"/>
              <w:rPr>
                <w:rFonts w:cs="Times New Roman"/>
                <w:szCs w:val="24"/>
              </w:rPr>
            </w:pPr>
            <w:r>
              <w:rPr>
                <w:rFonts w:cs="Times New Roman"/>
                <w:szCs w:val="24"/>
              </w:rPr>
              <w:t>Report Approval</w:t>
            </w:r>
          </w:p>
        </w:tc>
        <w:tc>
          <w:tcPr>
            <w:tcW w:w="901" w:type="dxa"/>
            <w:shd w:val="clear" w:color="auto" w:fill="FFFFFF"/>
          </w:tcPr>
          <w:p w14:paraId="26214782" w14:textId="77777777" w:rsidR="00AA067E" w:rsidRDefault="00AA067E" w:rsidP="007C609B">
            <w:pPr>
              <w:spacing w:after="0"/>
              <w:ind w:left="360"/>
              <w:jc w:val="right"/>
              <w:rPr>
                <w:rFonts w:cs="Times New Roman"/>
                <w:szCs w:val="24"/>
              </w:rPr>
            </w:pPr>
            <w:r>
              <w:rPr>
                <w:rFonts w:cs="Times New Roman"/>
                <w:szCs w:val="24"/>
              </w:rPr>
              <w:t>v</w:t>
            </w:r>
          </w:p>
        </w:tc>
      </w:tr>
      <w:tr w:rsidR="00AA067E" w14:paraId="080FFC5C" w14:textId="77777777" w:rsidTr="007C609B">
        <w:trPr>
          <w:cantSplit/>
        </w:trPr>
        <w:tc>
          <w:tcPr>
            <w:tcW w:w="732" w:type="dxa"/>
            <w:shd w:val="clear" w:color="auto" w:fill="FFFFFF"/>
          </w:tcPr>
          <w:p w14:paraId="378B9C50" w14:textId="77777777" w:rsidR="00AA067E" w:rsidRDefault="00AA067E" w:rsidP="007C609B">
            <w:pPr>
              <w:spacing w:after="0"/>
              <w:jc w:val="both"/>
              <w:rPr>
                <w:rFonts w:cs="Times New Roman"/>
                <w:szCs w:val="24"/>
              </w:rPr>
            </w:pPr>
          </w:p>
        </w:tc>
        <w:tc>
          <w:tcPr>
            <w:tcW w:w="7943" w:type="dxa"/>
            <w:shd w:val="clear" w:color="auto" w:fill="FFFFFF"/>
          </w:tcPr>
          <w:p w14:paraId="01F87E09" w14:textId="77777777" w:rsidR="00AA067E" w:rsidRDefault="00AA067E" w:rsidP="007C609B">
            <w:pPr>
              <w:spacing w:after="0"/>
              <w:jc w:val="both"/>
              <w:rPr>
                <w:rFonts w:cs="Times New Roman"/>
                <w:szCs w:val="24"/>
              </w:rPr>
            </w:pPr>
            <w:r>
              <w:rPr>
                <w:rFonts w:cs="Times New Roman"/>
                <w:szCs w:val="24"/>
              </w:rPr>
              <w:t>Preface</w:t>
            </w:r>
          </w:p>
        </w:tc>
        <w:tc>
          <w:tcPr>
            <w:tcW w:w="901" w:type="dxa"/>
            <w:shd w:val="clear" w:color="auto" w:fill="FFFFFF"/>
          </w:tcPr>
          <w:p w14:paraId="3507D1FF" w14:textId="77777777" w:rsidR="00AA067E" w:rsidRDefault="00AA067E" w:rsidP="007C609B">
            <w:pPr>
              <w:spacing w:after="0"/>
              <w:ind w:left="360"/>
              <w:jc w:val="right"/>
              <w:rPr>
                <w:rFonts w:cs="Times New Roman"/>
                <w:szCs w:val="24"/>
              </w:rPr>
            </w:pPr>
            <w:r>
              <w:rPr>
                <w:rFonts w:cs="Times New Roman"/>
                <w:szCs w:val="24"/>
              </w:rPr>
              <w:t>vi</w:t>
            </w:r>
          </w:p>
        </w:tc>
      </w:tr>
      <w:tr w:rsidR="00AA067E" w14:paraId="11B5E504" w14:textId="77777777" w:rsidTr="007C609B">
        <w:trPr>
          <w:cantSplit/>
        </w:trPr>
        <w:tc>
          <w:tcPr>
            <w:tcW w:w="732" w:type="dxa"/>
            <w:shd w:val="clear" w:color="auto" w:fill="FFFFFF"/>
          </w:tcPr>
          <w:p w14:paraId="6850FBEF" w14:textId="77777777" w:rsidR="00AA067E" w:rsidRDefault="00AA067E" w:rsidP="007C609B">
            <w:pPr>
              <w:spacing w:after="0"/>
              <w:jc w:val="both"/>
              <w:rPr>
                <w:rFonts w:cs="Times New Roman"/>
                <w:szCs w:val="24"/>
              </w:rPr>
            </w:pPr>
          </w:p>
        </w:tc>
        <w:tc>
          <w:tcPr>
            <w:tcW w:w="7943" w:type="dxa"/>
            <w:shd w:val="clear" w:color="auto" w:fill="FFFFFF"/>
          </w:tcPr>
          <w:p w14:paraId="05DDE79B" w14:textId="77777777" w:rsidR="00AA067E" w:rsidRDefault="00AA067E" w:rsidP="007C609B">
            <w:pPr>
              <w:spacing w:after="0"/>
              <w:jc w:val="both"/>
              <w:rPr>
                <w:rFonts w:cs="Times New Roman"/>
                <w:szCs w:val="24"/>
              </w:rPr>
            </w:pPr>
            <w:r>
              <w:rPr>
                <w:rFonts w:cs="Times New Roman"/>
                <w:szCs w:val="24"/>
              </w:rPr>
              <w:t>Individual Contributions</w:t>
            </w:r>
          </w:p>
        </w:tc>
        <w:tc>
          <w:tcPr>
            <w:tcW w:w="901" w:type="dxa"/>
            <w:shd w:val="clear" w:color="auto" w:fill="FFFFFF"/>
          </w:tcPr>
          <w:p w14:paraId="2D0AC860" w14:textId="77777777" w:rsidR="00AA067E" w:rsidRDefault="00AA067E" w:rsidP="007C609B">
            <w:pPr>
              <w:spacing w:after="0"/>
              <w:ind w:left="360"/>
              <w:jc w:val="right"/>
              <w:rPr>
                <w:rFonts w:cs="Times New Roman"/>
                <w:szCs w:val="24"/>
              </w:rPr>
            </w:pPr>
            <w:r>
              <w:rPr>
                <w:rFonts w:cs="Times New Roman"/>
                <w:szCs w:val="24"/>
              </w:rPr>
              <w:t>vii</w:t>
            </w:r>
          </w:p>
        </w:tc>
      </w:tr>
      <w:tr w:rsidR="00AA067E" w14:paraId="79BD0693" w14:textId="77777777" w:rsidTr="007C609B">
        <w:trPr>
          <w:cantSplit/>
        </w:trPr>
        <w:tc>
          <w:tcPr>
            <w:tcW w:w="732" w:type="dxa"/>
            <w:shd w:val="clear" w:color="auto" w:fill="FFFFFF"/>
          </w:tcPr>
          <w:p w14:paraId="0A1F91A3" w14:textId="77777777" w:rsidR="00AA067E" w:rsidRDefault="00AA067E" w:rsidP="007C609B">
            <w:pPr>
              <w:spacing w:after="0"/>
              <w:jc w:val="both"/>
              <w:rPr>
                <w:rFonts w:cs="Times New Roman"/>
                <w:szCs w:val="24"/>
              </w:rPr>
            </w:pPr>
          </w:p>
        </w:tc>
        <w:tc>
          <w:tcPr>
            <w:tcW w:w="7943" w:type="dxa"/>
            <w:shd w:val="clear" w:color="auto" w:fill="FFFFFF"/>
          </w:tcPr>
          <w:p w14:paraId="7822E31E" w14:textId="77777777" w:rsidR="00AA067E" w:rsidRDefault="00AA067E" w:rsidP="007C609B">
            <w:pPr>
              <w:spacing w:after="0"/>
              <w:jc w:val="both"/>
              <w:rPr>
                <w:rFonts w:cs="Times New Roman"/>
                <w:szCs w:val="24"/>
              </w:rPr>
            </w:pPr>
            <w:r>
              <w:rPr>
                <w:rFonts w:cs="Times New Roman"/>
                <w:szCs w:val="24"/>
              </w:rPr>
              <w:t>Table of Contents</w:t>
            </w:r>
          </w:p>
        </w:tc>
        <w:tc>
          <w:tcPr>
            <w:tcW w:w="901" w:type="dxa"/>
            <w:shd w:val="clear" w:color="auto" w:fill="FFFFFF"/>
          </w:tcPr>
          <w:p w14:paraId="6D6FEBFC" w14:textId="77777777" w:rsidR="00AA067E" w:rsidRDefault="00AA067E" w:rsidP="007C609B">
            <w:pPr>
              <w:spacing w:after="0"/>
              <w:ind w:left="360"/>
              <w:jc w:val="right"/>
              <w:rPr>
                <w:rFonts w:cs="Times New Roman"/>
                <w:szCs w:val="24"/>
              </w:rPr>
            </w:pPr>
            <w:r>
              <w:rPr>
                <w:rFonts w:cs="Times New Roman"/>
                <w:szCs w:val="24"/>
              </w:rPr>
              <w:t>viii</w:t>
            </w:r>
          </w:p>
        </w:tc>
      </w:tr>
      <w:tr w:rsidR="00AA067E" w14:paraId="0A0F54CD" w14:textId="77777777" w:rsidTr="007C609B">
        <w:trPr>
          <w:cantSplit/>
        </w:trPr>
        <w:tc>
          <w:tcPr>
            <w:tcW w:w="732" w:type="dxa"/>
            <w:shd w:val="clear" w:color="auto" w:fill="FFFFFF"/>
          </w:tcPr>
          <w:p w14:paraId="63B2221F" w14:textId="77777777" w:rsidR="00AA067E" w:rsidRDefault="00AA067E" w:rsidP="007C609B">
            <w:pPr>
              <w:spacing w:after="0"/>
              <w:jc w:val="both"/>
              <w:rPr>
                <w:rFonts w:cs="Times New Roman"/>
                <w:szCs w:val="24"/>
              </w:rPr>
            </w:pPr>
          </w:p>
        </w:tc>
        <w:tc>
          <w:tcPr>
            <w:tcW w:w="7943" w:type="dxa"/>
            <w:shd w:val="clear" w:color="auto" w:fill="FFFFFF"/>
          </w:tcPr>
          <w:p w14:paraId="43D3EEAE" w14:textId="77777777" w:rsidR="00AA067E" w:rsidRDefault="00AA067E" w:rsidP="007C609B">
            <w:pPr>
              <w:spacing w:after="0"/>
              <w:jc w:val="both"/>
              <w:rPr>
                <w:rFonts w:cs="Times New Roman"/>
                <w:szCs w:val="24"/>
              </w:rPr>
            </w:pPr>
            <w:r>
              <w:rPr>
                <w:rFonts w:cs="Times New Roman"/>
                <w:szCs w:val="24"/>
              </w:rPr>
              <w:t>List of Figures</w:t>
            </w:r>
          </w:p>
        </w:tc>
        <w:tc>
          <w:tcPr>
            <w:tcW w:w="901" w:type="dxa"/>
            <w:shd w:val="clear" w:color="auto" w:fill="FFFFFF"/>
          </w:tcPr>
          <w:p w14:paraId="347866DF" w14:textId="77777777" w:rsidR="00AA067E" w:rsidRDefault="00AA067E" w:rsidP="007C609B">
            <w:pPr>
              <w:spacing w:after="0"/>
              <w:ind w:left="360"/>
              <w:jc w:val="right"/>
              <w:rPr>
                <w:rFonts w:cs="Times New Roman"/>
                <w:szCs w:val="24"/>
              </w:rPr>
            </w:pPr>
            <w:r>
              <w:rPr>
                <w:rFonts w:cs="Times New Roman"/>
                <w:szCs w:val="24"/>
              </w:rPr>
              <w:t>ix</w:t>
            </w:r>
          </w:p>
        </w:tc>
      </w:tr>
      <w:tr w:rsidR="00AA067E" w14:paraId="65C28844" w14:textId="77777777" w:rsidTr="007C609B">
        <w:trPr>
          <w:cantSplit/>
        </w:trPr>
        <w:tc>
          <w:tcPr>
            <w:tcW w:w="732" w:type="dxa"/>
            <w:shd w:val="clear" w:color="auto" w:fill="FFFFFF"/>
          </w:tcPr>
          <w:p w14:paraId="09350382" w14:textId="77777777" w:rsidR="00AA067E" w:rsidRDefault="00AA067E" w:rsidP="007C609B">
            <w:pPr>
              <w:spacing w:after="0"/>
              <w:jc w:val="both"/>
              <w:rPr>
                <w:rFonts w:cs="Times New Roman"/>
                <w:szCs w:val="24"/>
              </w:rPr>
            </w:pPr>
          </w:p>
        </w:tc>
        <w:tc>
          <w:tcPr>
            <w:tcW w:w="7943" w:type="dxa"/>
            <w:shd w:val="clear" w:color="auto" w:fill="FFFFFF"/>
          </w:tcPr>
          <w:p w14:paraId="51D44D32" w14:textId="77777777" w:rsidR="00AA067E" w:rsidRDefault="00AA067E" w:rsidP="007C609B">
            <w:pPr>
              <w:spacing w:after="0"/>
              <w:jc w:val="both"/>
              <w:rPr>
                <w:rFonts w:cs="Times New Roman"/>
                <w:szCs w:val="24"/>
              </w:rPr>
            </w:pPr>
            <w:r>
              <w:rPr>
                <w:rFonts w:cs="Times New Roman"/>
                <w:szCs w:val="24"/>
              </w:rPr>
              <w:t>List of Tables (optional)</w:t>
            </w:r>
          </w:p>
        </w:tc>
        <w:tc>
          <w:tcPr>
            <w:tcW w:w="901" w:type="dxa"/>
            <w:shd w:val="clear" w:color="auto" w:fill="FFFFFF"/>
          </w:tcPr>
          <w:p w14:paraId="58A24F21" w14:textId="77777777" w:rsidR="00AA067E" w:rsidRDefault="00AA067E" w:rsidP="007C609B">
            <w:pPr>
              <w:spacing w:after="0"/>
              <w:ind w:left="360"/>
              <w:jc w:val="right"/>
              <w:rPr>
                <w:rFonts w:cs="Times New Roman"/>
                <w:szCs w:val="24"/>
              </w:rPr>
            </w:pPr>
            <w:r>
              <w:rPr>
                <w:rFonts w:cs="Times New Roman"/>
                <w:szCs w:val="24"/>
              </w:rPr>
              <w:t>x</w:t>
            </w:r>
          </w:p>
        </w:tc>
      </w:tr>
      <w:tr w:rsidR="00AA067E" w14:paraId="5CD20623" w14:textId="77777777" w:rsidTr="007C609B">
        <w:trPr>
          <w:cantSplit/>
        </w:trPr>
        <w:tc>
          <w:tcPr>
            <w:tcW w:w="732" w:type="dxa"/>
            <w:shd w:val="clear" w:color="auto" w:fill="FFFFFF"/>
          </w:tcPr>
          <w:p w14:paraId="72F28C64" w14:textId="77777777" w:rsidR="00AA067E" w:rsidRDefault="00AA067E" w:rsidP="007C609B">
            <w:pPr>
              <w:spacing w:after="0"/>
              <w:jc w:val="both"/>
              <w:rPr>
                <w:rFonts w:cs="Times New Roman"/>
                <w:szCs w:val="24"/>
              </w:rPr>
            </w:pPr>
          </w:p>
        </w:tc>
        <w:tc>
          <w:tcPr>
            <w:tcW w:w="7943" w:type="dxa"/>
            <w:shd w:val="clear" w:color="auto" w:fill="FFFFFF"/>
          </w:tcPr>
          <w:p w14:paraId="5E00C38D" w14:textId="77777777" w:rsidR="00AA067E" w:rsidRDefault="00AA067E" w:rsidP="007C609B">
            <w:pPr>
              <w:spacing w:after="0"/>
              <w:jc w:val="both"/>
              <w:rPr>
                <w:rFonts w:cs="Times New Roman"/>
                <w:szCs w:val="24"/>
              </w:rPr>
            </w:pPr>
          </w:p>
        </w:tc>
        <w:tc>
          <w:tcPr>
            <w:tcW w:w="901" w:type="dxa"/>
            <w:shd w:val="clear" w:color="auto" w:fill="FFFFFF"/>
          </w:tcPr>
          <w:p w14:paraId="5E5ACF5D" w14:textId="77777777" w:rsidR="00AA067E" w:rsidRDefault="00AA067E" w:rsidP="007C609B">
            <w:pPr>
              <w:spacing w:after="0"/>
              <w:ind w:left="360"/>
              <w:jc w:val="right"/>
              <w:rPr>
                <w:rFonts w:cs="Times New Roman"/>
                <w:szCs w:val="24"/>
              </w:rPr>
            </w:pPr>
          </w:p>
        </w:tc>
      </w:tr>
      <w:tr w:rsidR="00AA067E" w:rsidRPr="00DD6CCC" w14:paraId="1232D38E" w14:textId="77777777" w:rsidTr="007C609B">
        <w:trPr>
          <w:cantSplit/>
        </w:trPr>
        <w:tc>
          <w:tcPr>
            <w:tcW w:w="732" w:type="dxa"/>
            <w:shd w:val="clear" w:color="auto" w:fill="FFFFFF"/>
          </w:tcPr>
          <w:p w14:paraId="00426760" w14:textId="77777777" w:rsidR="00AA067E" w:rsidRDefault="00AA067E" w:rsidP="007C609B">
            <w:pPr>
              <w:spacing w:after="0"/>
              <w:jc w:val="both"/>
              <w:rPr>
                <w:rFonts w:cs="Times New Roman"/>
                <w:b/>
                <w:szCs w:val="24"/>
              </w:rPr>
            </w:pPr>
            <w:r>
              <w:rPr>
                <w:rFonts w:cs="Times New Roman"/>
                <w:b/>
                <w:szCs w:val="24"/>
              </w:rPr>
              <w:t>1.</w:t>
            </w:r>
          </w:p>
        </w:tc>
        <w:tc>
          <w:tcPr>
            <w:tcW w:w="7943" w:type="dxa"/>
            <w:shd w:val="clear" w:color="auto" w:fill="FFFFFF"/>
          </w:tcPr>
          <w:p w14:paraId="0E848E9E" w14:textId="77777777" w:rsidR="00AA067E" w:rsidRDefault="00AA067E" w:rsidP="007C609B">
            <w:pPr>
              <w:spacing w:after="0"/>
              <w:jc w:val="both"/>
              <w:rPr>
                <w:rFonts w:cs="Times New Roman"/>
                <w:b/>
                <w:szCs w:val="24"/>
              </w:rPr>
            </w:pPr>
            <w:r>
              <w:rPr>
                <w:rFonts w:cs="Times New Roman"/>
                <w:b/>
                <w:szCs w:val="24"/>
              </w:rPr>
              <w:t>INTRODUCTION</w:t>
            </w:r>
          </w:p>
        </w:tc>
        <w:tc>
          <w:tcPr>
            <w:tcW w:w="901" w:type="dxa"/>
            <w:shd w:val="clear" w:color="auto" w:fill="FFFFFF"/>
          </w:tcPr>
          <w:p w14:paraId="0E5FF47B" w14:textId="322B767F" w:rsidR="00AA067E" w:rsidRPr="00DD6CCC" w:rsidRDefault="00AA067E" w:rsidP="007C609B">
            <w:pPr>
              <w:spacing w:after="0"/>
              <w:ind w:left="360"/>
              <w:jc w:val="right"/>
              <w:rPr>
                <w:rFonts w:cs="Times New Roman"/>
                <w:szCs w:val="24"/>
              </w:rPr>
            </w:pPr>
          </w:p>
        </w:tc>
      </w:tr>
      <w:tr w:rsidR="00AA067E" w14:paraId="4D36CA2A" w14:textId="77777777" w:rsidTr="007C609B">
        <w:trPr>
          <w:cantSplit/>
          <w:trHeight w:val="1207"/>
        </w:trPr>
        <w:tc>
          <w:tcPr>
            <w:tcW w:w="732" w:type="dxa"/>
            <w:shd w:val="clear" w:color="auto" w:fill="FFFFFF"/>
          </w:tcPr>
          <w:p w14:paraId="42EAB573" w14:textId="77777777" w:rsidR="00AA067E" w:rsidRDefault="00AA067E" w:rsidP="007C609B">
            <w:pPr>
              <w:spacing w:after="0"/>
              <w:jc w:val="both"/>
              <w:rPr>
                <w:rFonts w:cs="Times New Roman"/>
                <w:szCs w:val="24"/>
              </w:rPr>
            </w:pPr>
          </w:p>
        </w:tc>
        <w:tc>
          <w:tcPr>
            <w:tcW w:w="7943" w:type="dxa"/>
            <w:shd w:val="clear" w:color="auto" w:fill="FFFFFF"/>
          </w:tcPr>
          <w:p w14:paraId="413FD806" w14:textId="77777777" w:rsidR="00AA067E" w:rsidRPr="00203713" w:rsidRDefault="00AA067E" w:rsidP="00AA067E">
            <w:pPr>
              <w:pStyle w:val="ListParagraph"/>
              <w:numPr>
                <w:ilvl w:val="1"/>
                <w:numId w:val="13"/>
              </w:numPr>
              <w:suppressAutoHyphens/>
              <w:spacing w:after="0" w:line="276" w:lineRule="auto"/>
              <w:jc w:val="both"/>
              <w:rPr>
                <w:rFonts w:cs="Times New Roman"/>
                <w:szCs w:val="24"/>
              </w:rPr>
            </w:pPr>
            <w:r w:rsidRPr="00203713">
              <w:rPr>
                <w:rFonts w:cs="Times New Roman"/>
                <w:szCs w:val="24"/>
              </w:rPr>
              <w:t>Project Overview</w:t>
            </w:r>
          </w:p>
          <w:p w14:paraId="494F22AA" w14:textId="39F9A55A" w:rsidR="00AA067E" w:rsidRDefault="00AA067E" w:rsidP="00AA067E">
            <w:pPr>
              <w:pStyle w:val="ListParagraph"/>
              <w:numPr>
                <w:ilvl w:val="1"/>
                <w:numId w:val="13"/>
              </w:numPr>
              <w:suppressAutoHyphens/>
              <w:spacing w:after="0" w:line="276" w:lineRule="auto"/>
              <w:jc w:val="both"/>
              <w:rPr>
                <w:rFonts w:cs="Times New Roman"/>
                <w:szCs w:val="24"/>
              </w:rPr>
            </w:pPr>
            <w:r>
              <w:rPr>
                <w:rFonts w:cs="Times New Roman"/>
                <w:szCs w:val="24"/>
              </w:rPr>
              <w:t>Background of Prompt Injection</w:t>
            </w:r>
          </w:p>
          <w:p w14:paraId="4265DF0A" w14:textId="771B384B" w:rsidR="00CC4F02" w:rsidRPr="00203713" w:rsidRDefault="00CC4F02" w:rsidP="00AA067E">
            <w:pPr>
              <w:pStyle w:val="ListParagraph"/>
              <w:numPr>
                <w:ilvl w:val="1"/>
                <w:numId w:val="13"/>
              </w:numPr>
              <w:suppressAutoHyphens/>
              <w:spacing w:after="0" w:line="276" w:lineRule="auto"/>
              <w:jc w:val="both"/>
              <w:rPr>
                <w:rFonts w:cs="Times New Roman"/>
                <w:szCs w:val="24"/>
              </w:rPr>
            </w:pPr>
            <w:r>
              <w:rPr>
                <w:rFonts w:cs="Times New Roman"/>
                <w:szCs w:val="24"/>
              </w:rPr>
              <w:t>Types of Prompt Injection Attacks</w:t>
            </w:r>
          </w:p>
          <w:p w14:paraId="7BF1AE58" w14:textId="2D2C4A02" w:rsidR="00AA067E" w:rsidRPr="00203713" w:rsidRDefault="00AA067E" w:rsidP="00AA067E">
            <w:pPr>
              <w:pStyle w:val="ListParagraph"/>
              <w:numPr>
                <w:ilvl w:val="1"/>
                <w:numId w:val="13"/>
              </w:numPr>
              <w:suppressAutoHyphens/>
              <w:spacing w:after="0" w:line="276" w:lineRule="auto"/>
              <w:jc w:val="both"/>
              <w:rPr>
                <w:rFonts w:cs="Times New Roman"/>
                <w:szCs w:val="24"/>
              </w:rPr>
            </w:pPr>
            <w:r>
              <w:rPr>
                <w:rFonts w:cs="Times New Roman"/>
                <w:szCs w:val="24"/>
              </w:rPr>
              <w:t>Motivation</w:t>
            </w:r>
          </w:p>
          <w:p w14:paraId="788BA13A" w14:textId="77777777" w:rsidR="00AA067E" w:rsidRDefault="00AA067E" w:rsidP="00330237">
            <w:pPr>
              <w:pStyle w:val="ListParagraph"/>
              <w:numPr>
                <w:ilvl w:val="1"/>
                <w:numId w:val="13"/>
              </w:numPr>
              <w:suppressAutoHyphens/>
              <w:spacing w:after="0" w:line="276" w:lineRule="auto"/>
              <w:ind w:left="357" w:hanging="357"/>
              <w:contextualSpacing w:val="0"/>
              <w:jc w:val="both"/>
              <w:rPr>
                <w:rFonts w:cs="Times New Roman"/>
                <w:szCs w:val="24"/>
              </w:rPr>
            </w:pPr>
            <w:r>
              <w:rPr>
                <w:rFonts w:cs="Times New Roman"/>
                <w:szCs w:val="24"/>
              </w:rPr>
              <w:t>Objectives</w:t>
            </w:r>
          </w:p>
          <w:p w14:paraId="3F1E4119" w14:textId="77777777" w:rsidR="00AA067E" w:rsidRDefault="00AA067E" w:rsidP="00330237">
            <w:pPr>
              <w:pStyle w:val="ListParagraph"/>
              <w:numPr>
                <w:ilvl w:val="1"/>
                <w:numId w:val="13"/>
              </w:numPr>
              <w:suppressAutoHyphens/>
              <w:spacing w:after="0" w:line="276" w:lineRule="auto"/>
              <w:ind w:left="357" w:hanging="357"/>
              <w:contextualSpacing w:val="0"/>
              <w:jc w:val="both"/>
              <w:rPr>
                <w:rFonts w:cs="Times New Roman"/>
                <w:szCs w:val="24"/>
              </w:rPr>
            </w:pPr>
            <w:r>
              <w:rPr>
                <w:rFonts w:cs="Times New Roman"/>
                <w:szCs w:val="24"/>
              </w:rPr>
              <w:t>Scope of the Project</w:t>
            </w:r>
          </w:p>
          <w:p w14:paraId="600F5264" w14:textId="77777777" w:rsidR="00AA067E" w:rsidRDefault="00AA067E" w:rsidP="00330237">
            <w:pPr>
              <w:pStyle w:val="ListParagraph"/>
              <w:numPr>
                <w:ilvl w:val="1"/>
                <w:numId w:val="13"/>
              </w:numPr>
              <w:suppressAutoHyphens/>
              <w:spacing w:after="0" w:line="276" w:lineRule="auto"/>
              <w:ind w:left="357" w:hanging="357"/>
              <w:contextualSpacing w:val="0"/>
              <w:jc w:val="both"/>
              <w:rPr>
                <w:rFonts w:cs="Times New Roman"/>
                <w:szCs w:val="24"/>
              </w:rPr>
            </w:pPr>
            <w:r>
              <w:rPr>
                <w:rFonts w:cs="Times New Roman"/>
                <w:szCs w:val="24"/>
              </w:rPr>
              <w:t>Uniqueness of the Work</w:t>
            </w:r>
          </w:p>
          <w:p w14:paraId="01BA56F7" w14:textId="109F4CAE" w:rsidR="00AA067E" w:rsidRPr="00D13BAD" w:rsidRDefault="00AA067E" w:rsidP="00330237">
            <w:pPr>
              <w:pStyle w:val="ListParagraph"/>
              <w:numPr>
                <w:ilvl w:val="1"/>
                <w:numId w:val="13"/>
              </w:numPr>
              <w:suppressAutoHyphens/>
              <w:spacing w:after="0" w:line="276" w:lineRule="auto"/>
              <w:ind w:left="357" w:hanging="357"/>
              <w:contextualSpacing w:val="0"/>
              <w:jc w:val="both"/>
              <w:rPr>
                <w:rFonts w:cs="Times New Roman"/>
                <w:szCs w:val="24"/>
              </w:rPr>
            </w:pPr>
            <w:r>
              <w:rPr>
                <w:rFonts w:cs="Times New Roman"/>
                <w:szCs w:val="24"/>
              </w:rPr>
              <w:t>Report Layout</w:t>
            </w:r>
          </w:p>
        </w:tc>
        <w:tc>
          <w:tcPr>
            <w:tcW w:w="901" w:type="dxa"/>
            <w:shd w:val="clear" w:color="auto" w:fill="FFFFFF"/>
          </w:tcPr>
          <w:p w14:paraId="64A6F1E8" w14:textId="1BB2B737" w:rsidR="00AA067E" w:rsidRDefault="00067054" w:rsidP="007C609B">
            <w:pPr>
              <w:spacing w:after="0"/>
              <w:jc w:val="right"/>
              <w:rPr>
                <w:rFonts w:cs="Times New Roman"/>
                <w:szCs w:val="24"/>
              </w:rPr>
            </w:pPr>
            <w:r>
              <w:rPr>
                <w:rFonts w:cs="Times New Roman"/>
                <w:szCs w:val="24"/>
              </w:rPr>
              <w:t>13</w:t>
            </w:r>
          </w:p>
          <w:p w14:paraId="739B499E" w14:textId="5822BD0E" w:rsidR="00AA067E" w:rsidRDefault="00067054" w:rsidP="007C609B">
            <w:pPr>
              <w:spacing w:after="0"/>
              <w:jc w:val="right"/>
              <w:rPr>
                <w:rFonts w:cs="Times New Roman"/>
                <w:szCs w:val="24"/>
              </w:rPr>
            </w:pPr>
            <w:r>
              <w:rPr>
                <w:rFonts w:cs="Times New Roman"/>
                <w:szCs w:val="24"/>
              </w:rPr>
              <w:t>13</w:t>
            </w:r>
          </w:p>
          <w:p w14:paraId="2764184E" w14:textId="5BD5445E" w:rsidR="00AA067E" w:rsidRDefault="00067054" w:rsidP="007C609B">
            <w:pPr>
              <w:spacing w:after="0"/>
              <w:jc w:val="right"/>
              <w:rPr>
                <w:rFonts w:cs="Times New Roman"/>
                <w:szCs w:val="24"/>
              </w:rPr>
            </w:pPr>
            <w:r>
              <w:rPr>
                <w:rFonts w:cs="Times New Roman"/>
                <w:szCs w:val="24"/>
              </w:rPr>
              <w:t>14</w:t>
            </w:r>
          </w:p>
          <w:p w14:paraId="655AEFC6" w14:textId="77777777" w:rsidR="00AA067E" w:rsidRDefault="00067054" w:rsidP="00067054">
            <w:pPr>
              <w:spacing w:after="0" w:line="276" w:lineRule="auto"/>
              <w:jc w:val="right"/>
              <w:rPr>
                <w:rFonts w:cs="Times New Roman"/>
                <w:szCs w:val="24"/>
              </w:rPr>
            </w:pPr>
            <w:r>
              <w:rPr>
                <w:rFonts w:cs="Times New Roman"/>
                <w:szCs w:val="24"/>
              </w:rPr>
              <w:t>14</w:t>
            </w:r>
          </w:p>
          <w:p w14:paraId="1458A38B" w14:textId="77777777" w:rsidR="00067054" w:rsidRDefault="00067054" w:rsidP="00067054">
            <w:pPr>
              <w:spacing w:after="0" w:line="276" w:lineRule="auto"/>
              <w:jc w:val="right"/>
              <w:rPr>
                <w:rFonts w:cs="Times New Roman"/>
                <w:szCs w:val="24"/>
              </w:rPr>
            </w:pPr>
            <w:r>
              <w:rPr>
                <w:rFonts w:cs="Times New Roman"/>
                <w:szCs w:val="24"/>
              </w:rPr>
              <w:t>15</w:t>
            </w:r>
          </w:p>
          <w:p w14:paraId="62F37CF4" w14:textId="77777777" w:rsidR="00067054" w:rsidRDefault="00067054" w:rsidP="00067054">
            <w:pPr>
              <w:spacing w:after="0" w:line="276" w:lineRule="auto"/>
              <w:jc w:val="right"/>
              <w:rPr>
                <w:rFonts w:cs="Times New Roman"/>
                <w:szCs w:val="24"/>
              </w:rPr>
            </w:pPr>
            <w:r>
              <w:rPr>
                <w:rFonts w:cs="Times New Roman"/>
                <w:szCs w:val="24"/>
              </w:rPr>
              <w:t>15</w:t>
            </w:r>
          </w:p>
          <w:p w14:paraId="46051D03" w14:textId="49C93B61" w:rsidR="00067054" w:rsidRDefault="00067054" w:rsidP="00067054">
            <w:pPr>
              <w:spacing w:after="0" w:line="276" w:lineRule="auto"/>
              <w:jc w:val="right"/>
              <w:rPr>
                <w:rFonts w:cs="Times New Roman"/>
                <w:szCs w:val="24"/>
              </w:rPr>
            </w:pPr>
            <w:r>
              <w:rPr>
                <w:rFonts w:cs="Times New Roman"/>
                <w:szCs w:val="24"/>
              </w:rPr>
              <w:t>16</w:t>
            </w:r>
          </w:p>
        </w:tc>
      </w:tr>
      <w:tr w:rsidR="00AA067E" w14:paraId="2E47A312" w14:textId="77777777" w:rsidTr="007C609B">
        <w:trPr>
          <w:cantSplit/>
        </w:trPr>
        <w:tc>
          <w:tcPr>
            <w:tcW w:w="732" w:type="dxa"/>
            <w:shd w:val="clear" w:color="auto" w:fill="FFFFFF"/>
          </w:tcPr>
          <w:p w14:paraId="49F69170" w14:textId="77777777" w:rsidR="00AA067E" w:rsidRDefault="00AA067E" w:rsidP="007C609B">
            <w:pPr>
              <w:spacing w:after="0"/>
              <w:jc w:val="both"/>
              <w:rPr>
                <w:rFonts w:cs="Times New Roman"/>
                <w:szCs w:val="24"/>
              </w:rPr>
            </w:pPr>
          </w:p>
        </w:tc>
        <w:tc>
          <w:tcPr>
            <w:tcW w:w="7943" w:type="dxa"/>
            <w:shd w:val="clear" w:color="auto" w:fill="FFFFFF"/>
          </w:tcPr>
          <w:p w14:paraId="133649E9" w14:textId="77777777" w:rsidR="00AA067E" w:rsidRDefault="00AA067E" w:rsidP="007C609B">
            <w:pPr>
              <w:spacing w:after="0"/>
              <w:jc w:val="both"/>
              <w:rPr>
                <w:rFonts w:cs="Times New Roman"/>
                <w:szCs w:val="24"/>
              </w:rPr>
            </w:pPr>
          </w:p>
        </w:tc>
        <w:tc>
          <w:tcPr>
            <w:tcW w:w="901" w:type="dxa"/>
            <w:shd w:val="clear" w:color="auto" w:fill="FFFFFF"/>
          </w:tcPr>
          <w:p w14:paraId="24BE296B" w14:textId="77777777" w:rsidR="00AA067E" w:rsidRDefault="00AA067E" w:rsidP="007C609B">
            <w:pPr>
              <w:spacing w:after="0"/>
              <w:ind w:left="360"/>
              <w:jc w:val="right"/>
              <w:rPr>
                <w:rFonts w:cs="Times New Roman"/>
                <w:szCs w:val="24"/>
              </w:rPr>
            </w:pPr>
          </w:p>
        </w:tc>
      </w:tr>
      <w:tr w:rsidR="00AA067E" w14:paraId="02CD30D9" w14:textId="77777777" w:rsidTr="007C609B">
        <w:trPr>
          <w:cantSplit/>
        </w:trPr>
        <w:tc>
          <w:tcPr>
            <w:tcW w:w="732" w:type="dxa"/>
            <w:shd w:val="clear" w:color="auto" w:fill="FFFFFF"/>
          </w:tcPr>
          <w:p w14:paraId="0D47C208" w14:textId="77777777" w:rsidR="00AA067E" w:rsidRDefault="00AA067E" w:rsidP="007C609B">
            <w:pPr>
              <w:spacing w:after="0"/>
              <w:jc w:val="both"/>
              <w:rPr>
                <w:rFonts w:cs="Times New Roman"/>
                <w:b/>
                <w:szCs w:val="24"/>
              </w:rPr>
            </w:pPr>
            <w:r>
              <w:rPr>
                <w:rFonts w:cs="Times New Roman"/>
                <w:b/>
                <w:szCs w:val="24"/>
              </w:rPr>
              <w:t>2.</w:t>
            </w:r>
          </w:p>
        </w:tc>
        <w:tc>
          <w:tcPr>
            <w:tcW w:w="7943" w:type="dxa"/>
            <w:shd w:val="clear" w:color="auto" w:fill="FFFFFF"/>
          </w:tcPr>
          <w:p w14:paraId="14EB743E" w14:textId="77777777" w:rsidR="00AA067E" w:rsidRDefault="00AA067E" w:rsidP="007C609B">
            <w:pPr>
              <w:spacing w:after="0"/>
              <w:jc w:val="both"/>
              <w:rPr>
                <w:rFonts w:cs="Times New Roman"/>
                <w:b/>
                <w:szCs w:val="24"/>
              </w:rPr>
            </w:pPr>
            <w:r>
              <w:rPr>
                <w:rFonts w:cs="Times New Roman"/>
                <w:b/>
                <w:szCs w:val="24"/>
              </w:rPr>
              <w:t>LITERATURE SURVEY</w:t>
            </w:r>
          </w:p>
        </w:tc>
        <w:tc>
          <w:tcPr>
            <w:tcW w:w="901" w:type="dxa"/>
            <w:shd w:val="clear" w:color="auto" w:fill="FFFFFF"/>
          </w:tcPr>
          <w:p w14:paraId="27D71F01" w14:textId="77777777" w:rsidR="00AA067E" w:rsidRDefault="00AA067E" w:rsidP="007C609B">
            <w:pPr>
              <w:spacing w:after="0"/>
              <w:ind w:left="360"/>
              <w:jc w:val="right"/>
              <w:rPr>
                <w:rFonts w:cs="Times New Roman"/>
                <w:b/>
                <w:szCs w:val="24"/>
              </w:rPr>
            </w:pPr>
          </w:p>
        </w:tc>
      </w:tr>
      <w:tr w:rsidR="00AA067E" w14:paraId="3C28009A" w14:textId="77777777" w:rsidTr="007C609B">
        <w:trPr>
          <w:cantSplit/>
          <w:trHeight w:val="682"/>
        </w:trPr>
        <w:tc>
          <w:tcPr>
            <w:tcW w:w="732" w:type="dxa"/>
            <w:shd w:val="clear" w:color="auto" w:fill="FFFFFF"/>
          </w:tcPr>
          <w:p w14:paraId="14D7B340" w14:textId="77777777" w:rsidR="00AA067E" w:rsidRDefault="00AA067E" w:rsidP="007C609B">
            <w:pPr>
              <w:spacing w:after="0"/>
              <w:jc w:val="both"/>
              <w:rPr>
                <w:rFonts w:cs="Times New Roman"/>
                <w:szCs w:val="24"/>
              </w:rPr>
            </w:pPr>
          </w:p>
        </w:tc>
        <w:tc>
          <w:tcPr>
            <w:tcW w:w="7943" w:type="dxa"/>
            <w:shd w:val="clear" w:color="auto" w:fill="FFFFFF"/>
          </w:tcPr>
          <w:p w14:paraId="32045D7E" w14:textId="20E8AD31" w:rsidR="00AA067E" w:rsidRDefault="00AA067E" w:rsidP="007C609B">
            <w:pPr>
              <w:spacing w:after="0"/>
              <w:jc w:val="both"/>
              <w:rPr>
                <w:rFonts w:cs="Times New Roman"/>
                <w:szCs w:val="24"/>
              </w:rPr>
            </w:pPr>
            <w:r>
              <w:rPr>
                <w:rFonts w:cs="Times New Roman"/>
                <w:szCs w:val="24"/>
              </w:rPr>
              <w:t xml:space="preserve">2.1 </w:t>
            </w:r>
            <w:r w:rsidR="00330237">
              <w:rPr>
                <w:rFonts w:cs="Times New Roman"/>
                <w:szCs w:val="24"/>
              </w:rPr>
              <w:t>Overview of Existing Work</w:t>
            </w:r>
          </w:p>
          <w:p w14:paraId="32C99690" w14:textId="77777777" w:rsidR="00CC4F02" w:rsidRDefault="00AA067E" w:rsidP="007C609B">
            <w:pPr>
              <w:spacing w:after="0"/>
              <w:jc w:val="both"/>
              <w:rPr>
                <w:rFonts w:cs="Times New Roman"/>
                <w:szCs w:val="24"/>
              </w:rPr>
            </w:pPr>
            <w:r>
              <w:rPr>
                <w:rFonts w:cs="Times New Roman"/>
                <w:szCs w:val="24"/>
              </w:rPr>
              <w:t xml:space="preserve">2.2 </w:t>
            </w:r>
            <w:r w:rsidR="00330237">
              <w:rPr>
                <w:rFonts w:cs="Times New Roman"/>
                <w:szCs w:val="24"/>
              </w:rPr>
              <w:t>Summary of Related Work</w:t>
            </w:r>
          </w:p>
          <w:p w14:paraId="2E5B2375" w14:textId="31802A44" w:rsidR="00CC4F02" w:rsidRDefault="00CC4F02" w:rsidP="007C609B">
            <w:pPr>
              <w:spacing w:after="0"/>
              <w:jc w:val="both"/>
              <w:rPr>
                <w:rFonts w:cs="Times New Roman"/>
                <w:szCs w:val="24"/>
              </w:rPr>
            </w:pPr>
            <w:r>
              <w:rPr>
                <w:rFonts w:cs="Times New Roman"/>
                <w:szCs w:val="24"/>
              </w:rPr>
              <w:t>2.3 Challenges in Existing Detection Methods</w:t>
            </w:r>
          </w:p>
          <w:p w14:paraId="763A81D2" w14:textId="30A2220A" w:rsidR="00AA067E" w:rsidRDefault="00AA067E" w:rsidP="007C609B">
            <w:pPr>
              <w:spacing w:after="0"/>
              <w:jc w:val="both"/>
              <w:rPr>
                <w:rFonts w:cs="Times New Roman"/>
                <w:szCs w:val="24"/>
              </w:rPr>
            </w:pPr>
            <w:r w:rsidRPr="00203713">
              <w:rPr>
                <w:rFonts w:cs="Times New Roman"/>
                <w:szCs w:val="24"/>
              </w:rPr>
              <w:t>2.</w:t>
            </w:r>
            <w:r w:rsidR="00CC4F02">
              <w:rPr>
                <w:rFonts w:cs="Times New Roman"/>
                <w:szCs w:val="24"/>
              </w:rPr>
              <w:t>4</w:t>
            </w:r>
            <w:r w:rsidRPr="00203713">
              <w:rPr>
                <w:rFonts w:cs="Times New Roman"/>
                <w:szCs w:val="24"/>
              </w:rPr>
              <w:t xml:space="preserve"> </w:t>
            </w:r>
            <w:r w:rsidR="00330237">
              <w:rPr>
                <w:rFonts w:cs="Times New Roman"/>
                <w:szCs w:val="24"/>
              </w:rPr>
              <w:t>Limitations in Existing Systems</w:t>
            </w:r>
          </w:p>
          <w:p w14:paraId="48B43EE7" w14:textId="5042A284" w:rsidR="00330237" w:rsidRDefault="00330237" w:rsidP="007C609B">
            <w:pPr>
              <w:spacing w:after="0"/>
              <w:jc w:val="both"/>
              <w:rPr>
                <w:rFonts w:cs="Times New Roman"/>
                <w:szCs w:val="24"/>
              </w:rPr>
            </w:pPr>
            <w:r>
              <w:rPr>
                <w:rFonts w:cs="Times New Roman"/>
                <w:szCs w:val="24"/>
              </w:rPr>
              <w:t>2.</w:t>
            </w:r>
            <w:r w:rsidR="00CC4F02">
              <w:rPr>
                <w:rFonts w:cs="Times New Roman"/>
                <w:szCs w:val="24"/>
              </w:rPr>
              <w:t>5</w:t>
            </w:r>
            <w:r>
              <w:rPr>
                <w:rFonts w:cs="Times New Roman"/>
                <w:szCs w:val="24"/>
              </w:rPr>
              <w:t xml:space="preserve"> Research Gap</w:t>
            </w:r>
          </w:p>
          <w:p w14:paraId="0BF6730C" w14:textId="64F32898" w:rsidR="00330237" w:rsidRDefault="00330237" w:rsidP="007C609B">
            <w:pPr>
              <w:spacing w:after="0"/>
              <w:jc w:val="both"/>
              <w:rPr>
                <w:rFonts w:cs="Times New Roman"/>
                <w:szCs w:val="24"/>
              </w:rPr>
            </w:pPr>
            <w:r>
              <w:rPr>
                <w:rFonts w:cs="Times New Roman"/>
                <w:szCs w:val="24"/>
              </w:rPr>
              <w:t>2.</w:t>
            </w:r>
            <w:r w:rsidR="00CC4F02">
              <w:rPr>
                <w:rFonts w:cs="Times New Roman"/>
                <w:szCs w:val="24"/>
              </w:rPr>
              <w:t>6</w:t>
            </w:r>
            <w:r>
              <w:rPr>
                <w:rFonts w:cs="Times New Roman"/>
                <w:szCs w:val="24"/>
              </w:rPr>
              <w:t xml:space="preserve"> Problem Statement</w:t>
            </w:r>
          </w:p>
        </w:tc>
        <w:tc>
          <w:tcPr>
            <w:tcW w:w="901" w:type="dxa"/>
            <w:shd w:val="clear" w:color="auto" w:fill="FFFFFF"/>
          </w:tcPr>
          <w:p w14:paraId="36AF2332" w14:textId="77777777" w:rsidR="00AA067E" w:rsidRDefault="00067054" w:rsidP="007C609B">
            <w:pPr>
              <w:spacing w:after="0"/>
              <w:ind w:left="360"/>
              <w:jc w:val="right"/>
              <w:rPr>
                <w:rFonts w:cs="Times New Roman"/>
                <w:szCs w:val="24"/>
              </w:rPr>
            </w:pPr>
            <w:r>
              <w:rPr>
                <w:rFonts w:cs="Times New Roman"/>
                <w:szCs w:val="24"/>
              </w:rPr>
              <w:t>17</w:t>
            </w:r>
          </w:p>
          <w:p w14:paraId="1D0C62A4" w14:textId="77777777" w:rsidR="00067054" w:rsidRDefault="00067054" w:rsidP="007C609B">
            <w:pPr>
              <w:spacing w:after="0"/>
              <w:ind w:left="360"/>
              <w:jc w:val="right"/>
              <w:rPr>
                <w:rFonts w:cs="Times New Roman"/>
                <w:szCs w:val="24"/>
              </w:rPr>
            </w:pPr>
            <w:r>
              <w:rPr>
                <w:rFonts w:cs="Times New Roman"/>
                <w:szCs w:val="24"/>
              </w:rPr>
              <w:t>18</w:t>
            </w:r>
          </w:p>
          <w:p w14:paraId="3ADCC99D" w14:textId="77777777" w:rsidR="00067054" w:rsidRDefault="00067054" w:rsidP="007C609B">
            <w:pPr>
              <w:spacing w:after="0"/>
              <w:ind w:left="360"/>
              <w:jc w:val="right"/>
              <w:rPr>
                <w:rFonts w:cs="Times New Roman"/>
                <w:szCs w:val="24"/>
              </w:rPr>
            </w:pPr>
            <w:r>
              <w:rPr>
                <w:rFonts w:cs="Times New Roman"/>
                <w:szCs w:val="24"/>
              </w:rPr>
              <w:t>19</w:t>
            </w:r>
          </w:p>
          <w:p w14:paraId="68DE5E2C" w14:textId="77777777" w:rsidR="00067054" w:rsidRDefault="00067054" w:rsidP="007C609B">
            <w:pPr>
              <w:spacing w:after="0"/>
              <w:ind w:left="360"/>
              <w:jc w:val="right"/>
              <w:rPr>
                <w:rFonts w:cs="Times New Roman"/>
                <w:szCs w:val="24"/>
              </w:rPr>
            </w:pPr>
            <w:r>
              <w:rPr>
                <w:rFonts w:cs="Times New Roman"/>
                <w:szCs w:val="24"/>
              </w:rPr>
              <w:t>19</w:t>
            </w:r>
          </w:p>
          <w:p w14:paraId="18A8DB13" w14:textId="77777777" w:rsidR="00067054" w:rsidRDefault="00067054" w:rsidP="007C609B">
            <w:pPr>
              <w:spacing w:after="0"/>
              <w:ind w:left="360"/>
              <w:jc w:val="right"/>
              <w:rPr>
                <w:rFonts w:cs="Times New Roman"/>
                <w:szCs w:val="24"/>
              </w:rPr>
            </w:pPr>
            <w:r>
              <w:rPr>
                <w:rFonts w:cs="Times New Roman"/>
                <w:szCs w:val="24"/>
              </w:rPr>
              <w:t>20</w:t>
            </w:r>
          </w:p>
          <w:p w14:paraId="08A85094" w14:textId="46A454A9" w:rsidR="00067054" w:rsidRDefault="00067054" w:rsidP="007C609B">
            <w:pPr>
              <w:spacing w:after="0"/>
              <w:ind w:left="360"/>
              <w:jc w:val="right"/>
              <w:rPr>
                <w:rFonts w:cs="Times New Roman"/>
                <w:szCs w:val="24"/>
              </w:rPr>
            </w:pPr>
            <w:r>
              <w:rPr>
                <w:rFonts w:cs="Times New Roman"/>
                <w:szCs w:val="24"/>
              </w:rPr>
              <w:t>20</w:t>
            </w:r>
          </w:p>
        </w:tc>
      </w:tr>
      <w:tr w:rsidR="00AA067E" w14:paraId="348CAAF6" w14:textId="77777777" w:rsidTr="007C609B">
        <w:trPr>
          <w:cantSplit/>
        </w:trPr>
        <w:tc>
          <w:tcPr>
            <w:tcW w:w="732" w:type="dxa"/>
            <w:shd w:val="clear" w:color="auto" w:fill="FFFFFF"/>
          </w:tcPr>
          <w:p w14:paraId="65ABEEAE" w14:textId="77777777" w:rsidR="00AA067E" w:rsidRDefault="00AA067E" w:rsidP="007C609B">
            <w:pPr>
              <w:spacing w:after="0"/>
              <w:jc w:val="both"/>
              <w:rPr>
                <w:rFonts w:cs="Times New Roman"/>
                <w:szCs w:val="24"/>
              </w:rPr>
            </w:pPr>
          </w:p>
        </w:tc>
        <w:tc>
          <w:tcPr>
            <w:tcW w:w="7943" w:type="dxa"/>
            <w:shd w:val="clear" w:color="auto" w:fill="FFFFFF"/>
          </w:tcPr>
          <w:p w14:paraId="0FF08825" w14:textId="77777777" w:rsidR="00AA067E" w:rsidRDefault="00AA067E" w:rsidP="007C609B">
            <w:pPr>
              <w:spacing w:after="0"/>
              <w:jc w:val="both"/>
              <w:rPr>
                <w:rFonts w:cs="Times New Roman"/>
                <w:szCs w:val="24"/>
              </w:rPr>
            </w:pPr>
          </w:p>
        </w:tc>
        <w:tc>
          <w:tcPr>
            <w:tcW w:w="901" w:type="dxa"/>
            <w:shd w:val="clear" w:color="auto" w:fill="FFFFFF"/>
          </w:tcPr>
          <w:p w14:paraId="19A39B61" w14:textId="77777777" w:rsidR="00AA067E" w:rsidRDefault="00AA067E" w:rsidP="007C609B">
            <w:pPr>
              <w:spacing w:after="0"/>
              <w:ind w:left="360"/>
              <w:jc w:val="right"/>
              <w:rPr>
                <w:rFonts w:cs="Times New Roman"/>
                <w:szCs w:val="24"/>
              </w:rPr>
            </w:pPr>
          </w:p>
        </w:tc>
      </w:tr>
      <w:tr w:rsidR="00AA067E" w14:paraId="59A7D0F8" w14:textId="77777777" w:rsidTr="007C609B">
        <w:trPr>
          <w:cantSplit/>
        </w:trPr>
        <w:tc>
          <w:tcPr>
            <w:tcW w:w="732" w:type="dxa"/>
            <w:shd w:val="clear" w:color="auto" w:fill="FFFFFF"/>
          </w:tcPr>
          <w:p w14:paraId="1387673A" w14:textId="77777777" w:rsidR="00AA067E" w:rsidRDefault="00AA067E" w:rsidP="007C609B">
            <w:pPr>
              <w:spacing w:after="0"/>
              <w:jc w:val="both"/>
              <w:rPr>
                <w:rFonts w:cs="Times New Roman"/>
                <w:b/>
                <w:szCs w:val="24"/>
              </w:rPr>
            </w:pPr>
            <w:r>
              <w:rPr>
                <w:rFonts w:cs="Times New Roman"/>
                <w:b/>
                <w:szCs w:val="24"/>
              </w:rPr>
              <w:t>3.</w:t>
            </w:r>
          </w:p>
        </w:tc>
        <w:tc>
          <w:tcPr>
            <w:tcW w:w="7943" w:type="dxa"/>
            <w:shd w:val="clear" w:color="auto" w:fill="FFFFFF"/>
          </w:tcPr>
          <w:p w14:paraId="4C8FD6F7" w14:textId="77777777" w:rsidR="00AA067E" w:rsidRDefault="00AA067E" w:rsidP="007C609B">
            <w:pPr>
              <w:spacing w:after="0"/>
              <w:jc w:val="both"/>
              <w:rPr>
                <w:rFonts w:cs="Times New Roman"/>
                <w:b/>
                <w:szCs w:val="24"/>
              </w:rPr>
            </w:pPr>
            <w:r>
              <w:rPr>
                <w:rFonts w:cs="Times New Roman"/>
                <w:b/>
                <w:szCs w:val="24"/>
              </w:rPr>
              <w:t>MATERIALS AND METHODS</w:t>
            </w:r>
          </w:p>
        </w:tc>
        <w:tc>
          <w:tcPr>
            <w:tcW w:w="901" w:type="dxa"/>
            <w:shd w:val="clear" w:color="auto" w:fill="FFFFFF"/>
          </w:tcPr>
          <w:p w14:paraId="453692BA" w14:textId="77777777" w:rsidR="00AA067E" w:rsidRDefault="00AA067E" w:rsidP="007C609B">
            <w:pPr>
              <w:spacing w:after="0"/>
              <w:ind w:left="360"/>
              <w:jc w:val="right"/>
              <w:rPr>
                <w:rFonts w:cs="Times New Roman"/>
                <w:b/>
                <w:szCs w:val="24"/>
              </w:rPr>
            </w:pPr>
          </w:p>
        </w:tc>
      </w:tr>
      <w:tr w:rsidR="00AA067E" w14:paraId="440BB8F0" w14:textId="77777777" w:rsidTr="007C609B">
        <w:trPr>
          <w:cantSplit/>
          <w:trHeight w:val="1608"/>
        </w:trPr>
        <w:tc>
          <w:tcPr>
            <w:tcW w:w="732" w:type="dxa"/>
            <w:shd w:val="clear" w:color="auto" w:fill="FFFFFF"/>
          </w:tcPr>
          <w:p w14:paraId="1608AD69" w14:textId="77777777" w:rsidR="00AA067E" w:rsidRDefault="00AA067E" w:rsidP="007C609B">
            <w:pPr>
              <w:spacing w:after="0"/>
              <w:jc w:val="both"/>
              <w:rPr>
                <w:rFonts w:cs="Times New Roman"/>
                <w:szCs w:val="24"/>
              </w:rPr>
            </w:pPr>
          </w:p>
        </w:tc>
        <w:tc>
          <w:tcPr>
            <w:tcW w:w="7943" w:type="dxa"/>
            <w:shd w:val="clear" w:color="auto" w:fill="FFFFFF"/>
          </w:tcPr>
          <w:p w14:paraId="65F15D86" w14:textId="00A45693" w:rsidR="00AA067E" w:rsidRPr="00203713" w:rsidRDefault="00AA067E" w:rsidP="007C609B">
            <w:pPr>
              <w:spacing w:after="0"/>
              <w:jc w:val="both"/>
              <w:rPr>
                <w:rFonts w:cs="Times New Roman"/>
                <w:szCs w:val="24"/>
              </w:rPr>
            </w:pPr>
            <w:r>
              <w:rPr>
                <w:rFonts w:cs="Times New Roman"/>
                <w:szCs w:val="24"/>
              </w:rPr>
              <w:t xml:space="preserve">3.1 </w:t>
            </w:r>
            <w:r w:rsidR="00330237">
              <w:rPr>
                <w:rFonts w:cs="Times New Roman"/>
                <w:szCs w:val="24"/>
              </w:rPr>
              <w:t>Proposed System</w:t>
            </w:r>
          </w:p>
          <w:p w14:paraId="779DC959" w14:textId="5B689B4E" w:rsidR="00AA067E" w:rsidRPr="00203713" w:rsidRDefault="00AA067E" w:rsidP="007C609B">
            <w:pPr>
              <w:spacing w:after="0"/>
              <w:jc w:val="both"/>
              <w:rPr>
                <w:rFonts w:cs="Times New Roman"/>
                <w:szCs w:val="24"/>
              </w:rPr>
            </w:pPr>
            <w:r w:rsidRPr="00203713">
              <w:rPr>
                <w:rFonts w:cs="Times New Roman"/>
                <w:szCs w:val="24"/>
              </w:rPr>
              <w:t xml:space="preserve">3.2 </w:t>
            </w:r>
            <w:r w:rsidR="00330237">
              <w:rPr>
                <w:rFonts w:cs="Times New Roman"/>
                <w:szCs w:val="24"/>
              </w:rPr>
              <w:t>Dataset Description</w:t>
            </w:r>
          </w:p>
          <w:p w14:paraId="7B425C35" w14:textId="7BD699C1" w:rsidR="00AA067E" w:rsidRPr="00203713" w:rsidRDefault="00AA067E" w:rsidP="007C609B">
            <w:pPr>
              <w:spacing w:after="0"/>
              <w:jc w:val="both"/>
              <w:rPr>
                <w:rFonts w:cs="Times New Roman"/>
                <w:szCs w:val="24"/>
              </w:rPr>
            </w:pPr>
            <w:r w:rsidRPr="00203713">
              <w:rPr>
                <w:rFonts w:cs="Times New Roman"/>
                <w:szCs w:val="24"/>
              </w:rPr>
              <w:t>3.3</w:t>
            </w:r>
            <w:r w:rsidR="00330237">
              <w:rPr>
                <w:rFonts w:cs="Times New Roman"/>
                <w:szCs w:val="24"/>
              </w:rPr>
              <w:t xml:space="preserve"> Data Preparation</w:t>
            </w:r>
          </w:p>
          <w:p w14:paraId="3BD84747" w14:textId="51B8867B" w:rsidR="00AA067E" w:rsidRPr="00203713" w:rsidRDefault="00AA067E" w:rsidP="007C609B">
            <w:pPr>
              <w:spacing w:after="0"/>
              <w:jc w:val="both"/>
              <w:rPr>
                <w:rFonts w:cs="Times New Roman"/>
                <w:szCs w:val="24"/>
              </w:rPr>
            </w:pPr>
            <w:r w:rsidRPr="00203713">
              <w:rPr>
                <w:rFonts w:cs="Times New Roman"/>
                <w:szCs w:val="24"/>
              </w:rPr>
              <w:t xml:space="preserve">3.4 </w:t>
            </w:r>
            <w:r w:rsidR="00330237">
              <w:rPr>
                <w:rFonts w:cs="Times New Roman"/>
                <w:szCs w:val="24"/>
              </w:rPr>
              <w:t>System Architecture</w:t>
            </w:r>
          </w:p>
          <w:p w14:paraId="73334987" w14:textId="20BF857F" w:rsidR="00AA067E" w:rsidRPr="00203713" w:rsidRDefault="00AA067E" w:rsidP="007C609B">
            <w:pPr>
              <w:spacing w:after="0"/>
              <w:jc w:val="both"/>
              <w:rPr>
                <w:rFonts w:cs="Times New Roman"/>
                <w:szCs w:val="24"/>
              </w:rPr>
            </w:pPr>
            <w:r w:rsidRPr="00203713">
              <w:rPr>
                <w:rFonts w:cs="Times New Roman"/>
                <w:szCs w:val="24"/>
              </w:rPr>
              <w:t xml:space="preserve">3.5 </w:t>
            </w:r>
            <w:r w:rsidR="00330237">
              <w:rPr>
                <w:rFonts w:cs="Times New Roman"/>
                <w:szCs w:val="24"/>
              </w:rPr>
              <w:t>Lightweight Ensemble Model</w:t>
            </w:r>
          </w:p>
          <w:p w14:paraId="206100F5" w14:textId="611C8942" w:rsidR="00AA067E" w:rsidRDefault="00AA067E" w:rsidP="007C609B">
            <w:pPr>
              <w:spacing w:after="0"/>
              <w:jc w:val="both"/>
              <w:rPr>
                <w:rFonts w:cs="Times New Roman"/>
                <w:szCs w:val="24"/>
              </w:rPr>
            </w:pPr>
            <w:r w:rsidRPr="00203713">
              <w:rPr>
                <w:rFonts w:cs="Times New Roman"/>
                <w:szCs w:val="24"/>
              </w:rPr>
              <w:t>3.</w:t>
            </w:r>
            <w:r w:rsidR="00330237">
              <w:rPr>
                <w:rFonts w:cs="Times New Roman"/>
                <w:szCs w:val="24"/>
              </w:rPr>
              <w:t>6</w:t>
            </w:r>
            <w:r w:rsidRPr="00203713">
              <w:rPr>
                <w:rFonts w:cs="Times New Roman"/>
                <w:szCs w:val="24"/>
              </w:rPr>
              <w:t xml:space="preserve"> </w:t>
            </w:r>
            <w:r w:rsidR="00330237">
              <w:rPr>
                <w:rFonts w:cs="Times New Roman"/>
                <w:szCs w:val="24"/>
              </w:rPr>
              <w:t>Transformer-Based Semantic Model</w:t>
            </w:r>
          </w:p>
          <w:p w14:paraId="69D53A56" w14:textId="77777777" w:rsidR="00330237" w:rsidRDefault="00330237" w:rsidP="007C609B">
            <w:pPr>
              <w:spacing w:after="0"/>
              <w:jc w:val="both"/>
              <w:rPr>
                <w:rFonts w:cs="Times New Roman"/>
                <w:szCs w:val="24"/>
              </w:rPr>
            </w:pPr>
            <w:r>
              <w:rPr>
                <w:rFonts w:cs="Times New Roman"/>
                <w:szCs w:val="24"/>
              </w:rPr>
              <w:t>3.7 Decision Engine</w:t>
            </w:r>
          </w:p>
          <w:p w14:paraId="43124337" w14:textId="77777777" w:rsidR="00330237" w:rsidRDefault="00330237" w:rsidP="007C609B">
            <w:pPr>
              <w:spacing w:after="0"/>
              <w:jc w:val="both"/>
              <w:rPr>
                <w:rFonts w:cs="Times New Roman"/>
                <w:szCs w:val="24"/>
              </w:rPr>
            </w:pPr>
            <w:r>
              <w:rPr>
                <w:rFonts w:cs="Times New Roman"/>
                <w:szCs w:val="24"/>
              </w:rPr>
              <w:t>3.8 Tools and Technologies</w:t>
            </w:r>
          </w:p>
          <w:p w14:paraId="12E4D7E8" w14:textId="77777777" w:rsidR="00330237" w:rsidRDefault="00330237" w:rsidP="007C609B">
            <w:pPr>
              <w:spacing w:after="0"/>
              <w:jc w:val="both"/>
              <w:rPr>
                <w:rFonts w:cs="Times New Roman"/>
                <w:szCs w:val="24"/>
              </w:rPr>
            </w:pPr>
            <w:r>
              <w:rPr>
                <w:rFonts w:cs="Times New Roman"/>
                <w:szCs w:val="24"/>
              </w:rPr>
              <w:t>3.9 Model Configuration</w:t>
            </w:r>
          </w:p>
          <w:p w14:paraId="61AF06BB" w14:textId="77777777" w:rsidR="00330237" w:rsidRDefault="00330237" w:rsidP="007C609B">
            <w:pPr>
              <w:spacing w:after="0"/>
              <w:jc w:val="both"/>
              <w:rPr>
                <w:rFonts w:cs="Times New Roman"/>
                <w:szCs w:val="24"/>
              </w:rPr>
            </w:pPr>
            <w:r>
              <w:rPr>
                <w:rFonts w:cs="Times New Roman"/>
                <w:szCs w:val="24"/>
              </w:rPr>
              <w:t>3.10 Evaluation Metrics</w:t>
            </w:r>
          </w:p>
          <w:p w14:paraId="1198BEFA" w14:textId="2B90EBB4" w:rsidR="00CC4F02" w:rsidRDefault="00CC4F02" w:rsidP="007C609B">
            <w:pPr>
              <w:spacing w:after="0"/>
              <w:jc w:val="both"/>
              <w:rPr>
                <w:rFonts w:cs="Times New Roman"/>
                <w:szCs w:val="24"/>
              </w:rPr>
            </w:pPr>
            <w:r>
              <w:rPr>
                <w:rFonts w:cs="Times New Roman"/>
                <w:szCs w:val="24"/>
              </w:rPr>
              <w:t>3.11 Training and Validation Strategy</w:t>
            </w:r>
          </w:p>
        </w:tc>
        <w:tc>
          <w:tcPr>
            <w:tcW w:w="901" w:type="dxa"/>
            <w:shd w:val="clear" w:color="auto" w:fill="FFFFFF"/>
          </w:tcPr>
          <w:p w14:paraId="6DF8770F" w14:textId="77777777" w:rsidR="00AA067E" w:rsidRDefault="00067054" w:rsidP="007C609B">
            <w:pPr>
              <w:spacing w:after="0"/>
              <w:ind w:left="360"/>
              <w:jc w:val="right"/>
              <w:rPr>
                <w:rFonts w:cs="Times New Roman"/>
                <w:szCs w:val="24"/>
              </w:rPr>
            </w:pPr>
            <w:r>
              <w:rPr>
                <w:rFonts w:cs="Times New Roman"/>
                <w:szCs w:val="24"/>
              </w:rPr>
              <w:t>21</w:t>
            </w:r>
          </w:p>
          <w:p w14:paraId="1943C238" w14:textId="77777777" w:rsidR="00067054" w:rsidRDefault="00067054" w:rsidP="007C609B">
            <w:pPr>
              <w:spacing w:after="0"/>
              <w:ind w:left="360"/>
              <w:jc w:val="right"/>
              <w:rPr>
                <w:rFonts w:cs="Times New Roman"/>
                <w:szCs w:val="24"/>
              </w:rPr>
            </w:pPr>
            <w:r>
              <w:rPr>
                <w:rFonts w:cs="Times New Roman"/>
                <w:szCs w:val="24"/>
              </w:rPr>
              <w:t>21</w:t>
            </w:r>
          </w:p>
          <w:p w14:paraId="335B6F52" w14:textId="77777777" w:rsidR="00067054" w:rsidRDefault="00067054" w:rsidP="007C609B">
            <w:pPr>
              <w:spacing w:after="0"/>
              <w:ind w:left="360"/>
              <w:jc w:val="right"/>
              <w:rPr>
                <w:rFonts w:cs="Times New Roman"/>
                <w:szCs w:val="24"/>
              </w:rPr>
            </w:pPr>
            <w:r>
              <w:rPr>
                <w:rFonts w:cs="Times New Roman"/>
                <w:szCs w:val="24"/>
              </w:rPr>
              <w:t>21</w:t>
            </w:r>
          </w:p>
          <w:p w14:paraId="07DA8557" w14:textId="77777777" w:rsidR="00067054" w:rsidRDefault="00067054" w:rsidP="007C609B">
            <w:pPr>
              <w:spacing w:after="0"/>
              <w:ind w:left="360"/>
              <w:jc w:val="right"/>
              <w:rPr>
                <w:rFonts w:cs="Times New Roman"/>
                <w:szCs w:val="24"/>
              </w:rPr>
            </w:pPr>
            <w:r>
              <w:rPr>
                <w:rFonts w:cs="Times New Roman"/>
                <w:szCs w:val="24"/>
              </w:rPr>
              <w:t>22</w:t>
            </w:r>
          </w:p>
          <w:p w14:paraId="2F004189" w14:textId="77777777" w:rsidR="00067054" w:rsidRDefault="00067054" w:rsidP="007C609B">
            <w:pPr>
              <w:spacing w:after="0"/>
              <w:ind w:left="360"/>
              <w:jc w:val="right"/>
              <w:rPr>
                <w:rFonts w:cs="Times New Roman"/>
                <w:szCs w:val="24"/>
              </w:rPr>
            </w:pPr>
            <w:r>
              <w:rPr>
                <w:rFonts w:cs="Times New Roman"/>
                <w:szCs w:val="24"/>
              </w:rPr>
              <w:t>22</w:t>
            </w:r>
          </w:p>
          <w:p w14:paraId="5F39DF27" w14:textId="77777777" w:rsidR="00067054" w:rsidRDefault="00067054" w:rsidP="007C609B">
            <w:pPr>
              <w:spacing w:after="0"/>
              <w:ind w:left="360"/>
              <w:jc w:val="right"/>
              <w:rPr>
                <w:rFonts w:cs="Times New Roman"/>
                <w:szCs w:val="24"/>
              </w:rPr>
            </w:pPr>
            <w:r>
              <w:rPr>
                <w:rFonts w:cs="Times New Roman"/>
                <w:szCs w:val="24"/>
              </w:rPr>
              <w:t>23</w:t>
            </w:r>
          </w:p>
          <w:p w14:paraId="5DA2F661" w14:textId="77777777" w:rsidR="00067054" w:rsidRDefault="00067054" w:rsidP="007C609B">
            <w:pPr>
              <w:spacing w:after="0"/>
              <w:ind w:left="360"/>
              <w:jc w:val="right"/>
              <w:rPr>
                <w:rFonts w:cs="Times New Roman"/>
                <w:szCs w:val="24"/>
              </w:rPr>
            </w:pPr>
            <w:r>
              <w:rPr>
                <w:rFonts w:cs="Times New Roman"/>
                <w:szCs w:val="24"/>
              </w:rPr>
              <w:t>24</w:t>
            </w:r>
          </w:p>
          <w:p w14:paraId="7C2B2D2B" w14:textId="77777777" w:rsidR="00067054" w:rsidRDefault="00067054" w:rsidP="007C609B">
            <w:pPr>
              <w:spacing w:after="0"/>
              <w:ind w:left="360"/>
              <w:jc w:val="right"/>
              <w:rPr>
                <w:rFonts w:cs="Times New Roman"/>
                <w:szCs w:val="24"/>
              </w:rPr>
            </w:pPr>
            <w:r>
              <w:rPr>
                <w:rFonts w:cs="Times New Roman"/>
                <w:szCs w:val="24"/>
              </w:rPr>
              <w:t>24</w:t>
            </w:r>
          </w:p>
          <w:p w14:paraId="4F4F9F5F" w14:textId="77777777" w:rsidR="00067054" w:rsidRDefault="00067054" w:rsidP="007C609B">
            <w:pPr>
              <w:spacing w:after="0"/>
              <w:ind w:left="360"/>
              <w:jc w:val="right"/>
              <w:rPr>
                <w:rFonts w:cs="Times New Roman"/>
                <w:szCs w:val="24"/>
              </w:rPr>
            </w:pPr>
            <w:r>
              <w:rPr>
                <w:rFonts w:cs="Times New Roman"/>
                <w:szCs w:val="24"/>
              </w:rPr>
              <w:t>24</w:t>
            </w:r>
          </w:p>
          <w:p w14:paraId="6DE9DB68" w14:textId="77777777" w:rsidR="00067054" w:rsidRDefault="00067054" w:rsidP="007C609B">
            <w:pPr>
              <w:spacing w:after="0"/>
              <w:ind w:left="360"/>
              <w:jc w:val="right"/>
              <w:rPr>
                <w:rFonts w:cs="Times New Roman"/>
                <w:szCs w:val="24"/>
              </w:rPr>
            </w:pPr>
            <w:r>
              <w:rPr>
                <w:rFonts w:cs="Times New Roman"/>
                <w:szCs w:val="24"/>
              </w:rPr>
              <w:t>25</w:t>
            </w:r>
          </w:p>
          <w:p w14:paraId="2BE324E9" w14:textId="0918DF3A" w:rsidR="00067054" w:rsidRPr="00DD6CCC" w:rsidRDefault="00067054" w:rsidP="007C609B">
            <w:pPr>
              <w:spacing w:after="0"/>
              <w:ind w:left="360"/>
              <w:jc w:val="right"/>
              <w:rPr>
                <w:rFonts w:cs="Times New Roman"/>
                <w:szCs w:val="24"/>
              </w:rPr>
            </w:pPr>
            <w:r>
              <w:rPr>
                <w:rFonts w:cs="Times New Roman"/>
                <w:szCs w:val="24"/>
              </w:rPr>
              <w:t>25</w:t>
            </w:r>
          </w:p>
        </w:tc>
      </w:tr>
      <w:tr w:rsidR="00AA067E" w14:paraId="7917C195" w14:textId="77777777" w:rsidTr="007C609B">
        <w:trPr>
          <w:cantSplit/>
        </w:trPr>
        <w:tc>
          <w:tcPr>
            <w:tcW w:w="732" w:type="dxa"/>
            <w:shd w:val="clear" w:color="auto" w:fill="FFFFFF"/>
          </w:tcPr>
          <w:p w14:paraId="10C2B52B" w14:textId="77777777" w:rsidR="00AA067E" w:rsidRDefault="00AA067E" w:rsidP="007C609B">
            <w:pPr>
              <w:spacing w:after="0"/>
              <w:jc w:val="both"/>
              <w:rPr>
                <w:rFonts w:cs="Times New Roman"/>
                <w:szCs w:val="24"/>
              </w:rPr>
            </w:pPr>
          </w:p>
        </w:tc>
        <w:tc>
          <w:tcPr>
            <w:tcW w:w="7943" w:type="dxa"/>
            <w:shd w:val="clear" w:color="auto" w:fill="FFFFFF"/>
          </w:tcPr>
          <w:p w14:paraId="18ACEE44" w14:textId="77777777" w:rsidR="00AA067E" w:rsidRDefault="00AA067E" w:rsidP="007C609B">
            <w:pPr>
              <w:spacing w:after="0"/>
              <w:jc w:val="both"/>
              <w:rPr>
                <w:rFonts w:cs="Times New Roman"/>
                <w:szCs w:val="24"/>
              </w:rPr>
            </w:pPr>
          </w:p>
        </w:tc>
        <w:tc>
          <w:tcPr>
            <w:tcW w:w="901" w:type="dxa"/>
            <w:shd w:val="clear" w:color="auto" w:fill="FFFFFF"/>
          </w:tcPr>
          <w:p w14:paraId="3D3D70A8" w14:textId="77777777" w:rsidR="00AA067E" w:rsidRPr="00DD6CCC" w:rsidRDefault="00AA067E" w:rsidP="007C609B">
            <w:pPr>
              <w:spacing w:after="0"/>
              <w:ind w:left="360"/>
              <w:jc w:val="right"/>
              <w:rPr>
                <w:rFonts w:cs="Times New Roman"/>
                <w:szCs w:val="24"/>
              </w:rPr>
            </w:pPr>
          </w:p>
        </w:tc>
      </w:tr>
      <w:tr w:rsidR="00AA067E" w14:paraId="5FF2EC8B" w14:textId="77777777" w:rsidTr="007C609B">
        <w:trPr>
          <w:cantSplit/>
        </w:trPr>
        <w:tc>
          <w:tcPr>
            <w:tcW w:w="732" w:type="dxa"/>
            <w:shd w:val="clear" w:color="auto" w:fill="FFFFFF"/>
          </w:tcPr>
          <w:p w14:paraId="1F6A6831" w14:textId="77777777" w:rsidR="00AA067E" w:rsidRDefault="00AA067E" w:rsidP="007C609B">
            <w:pPr>
              <w:spacing w:after="0"/>
              <w:jc w:val="both"/>
              <w:rPr>
                <w:rFonts w:cs="Times New Roman"/>
                <w:b/>
                <w:szCs w:val="24"/>
              </w:rPr>
            </w:pPr>
            <w:r>
              <w:rPr>
                <w:rFonts w:cs="Times New Roman"/>
                <w:b/>
                <w:szCs w:val="24"/>
              </w:rPr>
              <w:t>4.</w:t>
            </w:r>
          </w:p>
        </w:tc>
        <w:tc>
          <w:tcPr>
            <w:tcW w:w="7943" w:type="dxa"/>
            <w:shd w:val="clear" w:color="auto" w:fill="FFFFFF"/>
          </w:tcPr>
          <w:p w14:paraId="502BEB67" w14:textId="77777777" w:rsidR="00AA067E" w:rsidRPr="00D13BAD" w:rsidRDefault="00AA067E" w:rsidP="007C609B">
            <w:pPr>
              <w:spacing w:after="0"/>
              <w:jc w:val="both"/>
              <w:rPr>
                <w:rFonts w:cs="Times New Roman"/>
                <w:b/>
                <w:sz w:val="20"/>
                <w:szCs w:val="20"/>
              </w:rPr>
            </w:pPr>
            <w:r w:rsidRPr="00DD6CCC">
              <w:rPr>
                <w:rFonts w:cs="Times New Roman"/>
                <w:b/>
                <w:szCs w:val="24"/>
              </w:rPr>
              <w:t xml:space="preserve">RESULTS </w:t>
            </w:r>
          </w:p>
          <w:p w14:paraId="3FF2B2D2" w14:textId="77777777" w:rsidR="00AA067E" w:rsidRPr="00203713" w:rsidRDefault="00AA067E" w:rsidP="007C609B">
            <w:pPr>
              <w:spacing w:after="0"/>
              <w:jc w:val="both"/>
              <w:rPr>
                <w:rFonts w:cs="Times New Roman"/>
                <w:szCs w:val="24"/>
              </w:rPr>
            </w:pPr>
            <w:r w:rsidRPr="00DD6CCC">
              <w:rPr>
                <w:rFonts w:cs="Times New Roman"/>
                <w:szCs w:val="24"/>
              </w:rPr>
              <w:t xml:space="preserve">4.1 </w:t>
            </w:r>
            <w:r w:rsidRPr="00203713">
              <w:rPr>
                <w:rFonts w:cs="Times New Roman"/>
                <w:szCs w:val="24"/>
              </w:rPr>
              <w:t>System Specification</w:t>
            </w:r>
          </w:p>
          <w:p w14:paraId="5CC30B69" w14:textId="40F73B7E" w:rsidR="00AA067E" w:rsidRPr="00203713" w:rsidRDefault="00AA067E" w:rsidP="007C609B">
            <w:pPr>
              <w:spacing w:after="0"/>
              <w:jc w:val="both"/>
              <w:rPr>
                <w:rFonts w:cs="Times New Roman"/>
                <w:szCs w:val="24"/>
              </w:rPr>
            </w:pPr>
            <w:r w:rsidRPr="00203713">
              <w:rPr>
                <w:rFonts w:cs="Times New Roman"/>
                <w:szCs w:val="24"/>
              </w:rPr>
              <w:t xml:space="preserve">4.2 </w:t>
            </w:r>
            <w:r w:rsidR="00330237">
              <w:rPr>
                <w:rFonts w:cs="Times New Roman"/>
                <w:szCs w:val="24"/>
              </w:rPr>
              <w:t>Experimental Results</w:t>
            </w:r>
          </w:p>
          <w:p w14:paraId="4199B547" w14:textId="3A5F8810" w:rsidR="00AA067E" w:rsidRDefault="00AA067E" w:rsidP="007C609B">
            <w:pPr>
              <w:spacing w:after="0"/>
              <w:jc w:val="both"/>
              <w:rPr>
                <w:rFonts w:cs="Times New Roman"/>
                <w:szCs w:val="24"/>
              </w:rPr>
            </w:pPr>
            <w:r w:rsidRPr="00203713">
              <w:rPr>
                <w:rFonts w:cs="Times New Roman"/>
                <w:szCs w:val="24"/>
              </w:rPr>
              <w:t xml:space="preserve">4.3 </w:t>
            </w:r>
            <w:r w:rsidR="00330237">
              <w:rPr>
                <w:rFonts w:cs="Times New Roman"/>
                <w:szCs w:val="24"/>
              </w:rPr>
              <w:t>Class-Wise Transformer Result</w:t>
            </w:r>
          </w:p>
          <w:p w14:paraId="6452CAB7" w14:textId="16528120" w:rsidR="00CC4F02" w:rsidRDefault="00AA067E" w:rsidP="007C609B">
            <w:pPr>
              <w:spacing w:after="0"/>
              <w:jc w:val="both"/>
              <w:rPr>
                <w:rFonts w:cs="Times New Roman"/>
                <w:szCs w:val="24"/>
              </w:rPr>
            </w:pPr>
            <w:r>
              <w:rPr>
                <w:rFonts w:cs="Times New Roman"/>
                <w:szCs w:val="24"/>
              </w:rPr>
              <w:t xml:space="preserve">4.4 </w:t>
            </w:r>
            <w:r w:rsidRPr="00807747">
              <w:rPr>
                <w:rFonts w:cs="Times New Roman"/>
                <w:szCs w:val="24"/>
              </w:rPr>
              <w:t>Performance Analysi</w:t>
            </w:r>
            <w:r w:rsidR="00330237">
              <w:rPr>
                <w:rFonts w:cs="Times New Roman"/>
                <w:szCs w:val="24"/>
              </w:rPr>
              <w:t>s</w:t>
            </w:r>
          </w:p>
          <w:p w14:paraId="12B61F28" w14:textId="3B1E8287" w:rsidR="00AA067E" w:rsidRDefault="00AA067E" w:rsidP="007C609B">
            <w:pPr>
              <w:spacing w:after="0"/>
              <w:jc w:val="both"/>
              <w:rPr>
                <w:rFonts w:cs="Times New Roman"/>
                <w:szCs w:val="24"/>
              </w:rPr>
            </w:pPr>
            <w:r>
              <w:rPr>
                <w:rFonts w:cs="Times New Roman"/>
                <w:szCs w:val="24"/>
              </w:rPr>
              <w:t>4.</w:t>
            </w:r>
            <w:r w:rsidR="00627442">
              <w:rPr>
                <w:rFonts w:cs="Times New Roman"/>
                <w:szCs w:val="24"/>
              </w:rPr>
              <w:t>5</w:t>
            </w:r>
            <w:r>
              <w:rPr>
                <w:rFonts w:cs="Times New Roman"/>
                <w:szCs w:val="24"/>
              </w:rPr>
              <w:t xml:space="preserve"> </w:t>
            </w:r>
            <w:r w:rsidRPr="00807747">
              <w:rPr>
                <w:rFonts w:cs="Times New Roman"/>
                <w:szCs w:val="24"/>
              </w:rPr>
              <w:t xml:space="preserve">Comparative Study </w:t>
            </w:r>
          </w:p>
          <w:p w14:paraId="0758DF0A" w14:textId="4AB2CDE7" w:rsidR="00330237" w:rsidRDefault="00330237" w:rsidP="007C609B">
            <w:pPr>
              <w:spacing w:after="0"/>
              <w:jc w:val="both"/>
              <w:rPr>
                <w:rFonts w:cs="Times New Roman"/>
                <w:bCs/>
                <w:szCs w:val="20"/>
              </w:rPr>
            </w:pPr>
            <w:r w:rsidRPr="00330237">
              <w:rPr>
                <w:rFonts w:cs="Times New Roman"/>
                <w:bCs/>
                <w:szCs w:val="20"/>
              </w:rPr>
              <w:t>4.</w:t>
            </w:r>
            <w:r w:rsidR="00627442">
              <w:rPr>
                <w:rFonts w:cs="Times New Roman"/>
                <w:bCs/>
                <w:szCs w:val="20"/>
              </w:rPr>
              <w:t>6</w:t>
            </w:r>
            <w:r>
              <w:rPr>
                <w:rFonts w:cs="Times New Roman"/>
                <w:bCs/>
                <w:szCs w:val="20"/>
              </w:rPr>
              <w:t xml:space="preserve"> Practical Use Case</w:t>
            </w:r>
          </w:p>
          <w:p w14:paraId="76F8D99B" w14:textId="238E7FFA" w:rsidR="00330237" w:rsidRPr="00330237" w:rsidRDefault="00330237" w:rsidP="007C609B">
            <w:pPr>
              <w:spacing w:after="0"/>
              <w:jc w:val="both"/>
              <w:rPr>
                <w:rFonts w:cs="Times New Roman"/>
                <w:bCs/>
                <w:sz w:val="20"/>
                <w:szCs w:val="20"/>
              </w:rPr>
            </w:pPr>
            <w:r>
              <w:rPr>
                <w:rFonts w:cs="Times New Roman"/>
                <w:bCs/>
                <w:szCs w:val="20"/>
              </w:rPr>
              <w:t>4.</w:t>
            </w:r>
            <w:r w:rsidR="00627442">
              <w:rPr>
                <w:rFonts w:cs="Times New Roman"/>
                <w:bCs/>
                <w:szCs w:val="20"/>
              </w:rPr>
              <w:t>7</w:t>
            </w:r>
            <w:r>
              <w:rPr>
                <w:rFonts w:cs="Times New Roman"/>
                <w:bCs/>
                <w:szCs w:val="20"/>
              </w:rPr>
              <w:t xml:space="preserve"> Limitations</w:t>
            </w:r>
          </w:p>
        </w:tc>
        <w:tc>
          <w:tcPr>
            <w:tcW w:w="901" w:type="dxa"/>
            <w:shd w:val="clear" w:color="auto" w:fill="FFFFFF"/>
          </w:tcPr>
          <w:p w14:paraId="2BB75A7E" w14:textId="77777777" w:rsidR="00AA067E" w:rsidRDefault="00AA067E" w:rsidP="007C609B">
            <w:pPr>
              <w:spacing w:after="0"/>
              <w:ind w:left="360"/>
              <w:jc w:val="right"/>
              <w:rPr>
                <w:rFonts w:cs="Times New Roman"/>
                <w:szCs w:val="24"/>
              </w:rPr>
            </w:pPr>
          </w:p>
          <w:p w14:paraId="7E3F51E4" w14:textId="77777777" w:rsidR="00067054" w:rsidRDefault="00067054" w:rsidP="007C609B">
            <w:pPr>
              <w:spacing w:after="0"/>
              <w:ind w:left="360"/>
              <w:jc w:val="right"/>
              <w:rPr>
                <w:rFonts w:cs="Times New Roman"/>
                <w:szCs w:val="24"/>
              </w:rPr>
            </w:pPr>
            <w:r>
              <w:rPr>
                <w:rFonts w:cs="Times New Roman"/>
                <w:szCs w:val="24"/>
              </w:rPr>
              <w:t>26</w:t>
            </w:r>
          </w:p>
          <w:p w14:paraId="3111C9EB" w14:textId="77777777" w:rsidR="00067054" w:rsidRDefault="00067054" w:rsidP="007C609B">
            <w:pPr>
              <w:spacing w:after="0"/>
              <w:ind w:left="360"/>
              <w:jc w:val="right"/>
              <w:rPr>
                <w:rFonts w:cs="Times New Roman"/>
                <w:szCs w:val="24"/>
              </w:rPr>
            </w:pPr>
            <w:r>
              <w:rPr>
                <w:rFonts w:cs="Times New Roman"/>
                <w:szCs w:val="24"/>
              </w:rPr>
              <w:t>26</w:t>
            </w:r>
          </w:p>
          <w:p w14:paraId="67A2A2AC" w14:textId="77777777" w:rsidR="00067054" w:rsidRDefault="00067054" w:rsidP="007C609B">
            <w:pPr>
              <w:spacing w:after="0"/>
              <w:ind w:left="360"/>
              <w:jc w:val="right"/>
              <w:rPr>
                <w:rFonts w:cs="Times New Roman"/>
                <w:szCs w:val="24"/>
              </w:rPr>
            </w:pPr>
            <w:r>
              <w:rPr>
                <w:rFonts w:cs="Times New Roman"/>
                <w:szCs w:val="24"/>
              </w:rPr>
              <w:t>27</w:t>
            </w:r>
          </w:p>
          <w:p w14:paraId="533BDE22" w14:textId="77777777" w:rsidR="00067054" w:rsidRDefault="00067054" w:rsidP="007C609B">
            <w:pPr>
              <w:spacing w:after="0"/>
              <w:ind w:left="360"/>
              <w:jc w:val="right"/>
              <w:rPr>
                <w:rFonts w:cs="Times New Roman"/>
                <w:szCs w:val="24"/>
              </w:rPr>
            </w:pPr>
            <w:r>
              <w:rPr>
                <w:rFonts w:cs="Times New Roman"/>
                <w:szCs w:val="24"/>
              </w:rPr>
              <w:t>27</w:t>
            </w:r>
          </w:p>
          <w:p w14:paraId="4DF82786" w14:textId="77777777" w:rsidR="00067054" w:rsidRDefault="00067054" w:rsidP="007C609B">
            <w:pPr>
              <w:spacing w:after="0"/>
              <w:ind w:left="360"/>
              <w:jc w:val="right"/>
              <w:rPr>
                <w:rFonts w:cs="Times New Roman"/>
                <w:szCs w:val="24"/>
              </w:rPr>
            </w:pPr>
            <w:r>
              <w:rPr>
                <w:rFonts w:cs="Times New Roman"/>
                <w:szCs w:val="24"/>
              </w:rPr>
              <w:t>28</w:t>
            </w:r>
          </w:p>
          <w:p w14:paraId="16C19F33" w14:textId="77777777" w:rsidR="00067054" w:rsidRDefault="00067054" w:rsidP="007C609B">
            <w:pPr>
              <w:spacing w:after="0"/>
              <w:ind w:left="360"/>
              <w:jc w:val="right"/>
              <w:rPr>
                <w:rFonts w:cs="Times New Roman"/>
                <w:szCs w:val="24"/>
              </w:rPr>
            </w:pPr>
            <w:r>
              <w:rPr>
                <w:rFonts w:cs="Times New Roman"/>
                <w:szCs w:val="24"/>
              </w:rPr>
              <w:t>28</w:t>
            </w:r>
          </w:p>
          <w:p w14:paraId="43C10BEA" w14:textId="4B5592F0" w:rsidR="00067054" w:rsidRPr="00DD6CCC" w:rsidRDefault="00067054" w:rsidP="00067054">
            <w:pPr>
              <w:spacing w:after="0"/>
              <w:ind w:left="360"/>
              <w:jc w:val="right"/>
              <w:rPr>
                <w:rFonts w:cs="Times New Roman"/>
                <w:szCs w:val="24"/>
              </w:rPr>
            </w:pPr>
            <w:r>
              <w:rPr>
                <w:rFonts w:cs="Times New Roman"/>
                <w:szCs w:val="24"/>
              </w:rPr>
              <w:t>29</w:t>
            </w:r>
          </w:p>
        </w:tc>
      </w:tr>
      <w:tr w:rsidR="00AA067E" w14:paraId="1FF9D125" w14:textId="77777777" w:rsidTr="007C609B">
        <w:trPr>
          <w:cantSplit/>
        </w:trPr>
        <w:tc>
          <w:tcPr>
            <w:tcW w:w="732" w:type="dxa"/>
            <w:shd w:val="clear" w:color="auto" w:fill="FFFFFF"/>
          </w:tcPr>
          <w:p w14:paraId="056976DA" w14:textId="77777777" w:rsidR="00AA067E" w:rsidRDefault="00AA067E" w:rsidP="007C609B">
            <w:pPr>
              <w:spacing w:after="0"/>
              <w:jc w:val="both"/>
              <w:rPr>
                <w:rFonts w:cs="Times New Roman"/>
                <w:b/>
                <w:szCs w:val="24"/>
              </w:rPr>
            </w:pPr>
            <w:r>
              <w:rPr>
                <w:rFonts w:cs="Times New Roman"/>
                <w:b/>
                <w:szCs w:val="24"/>
              </w:rPr>
              <w:t>5.</w:t>
            </w:r>
          </w:p>
        </w:tc>
        <w:tc>
          <w:tcPr>
            <w:tcW w:w="7943" w:type="dxa"/>
            <w:shd w:val="clear" w:color="auto" w:fill="FFFFFF"/>
          </w:tcPr>
          <w:p w14:paraId="26FC7C63" w14:textId="77777777" w:rsidR="00AA067E" w:rsidRDefault="00AA067E" w:rsidP="007C609B">
            <w:pPr>
              <w:spacing w:after="0"/>
              <w:jc w:val="both"/>
              <w:rPr>
                <w:rFonts w:cs="Times New Roman"/>
                <w:b/>
                <w:szCs w:val="24"/>
              </w:rPr>
            </w:pPr>
            <w:r w:rsidRPr="00DD6CCC">
              <w:rPr>
                <w:rFonts w:cs="Times New Roman"/>
                <w:b/>
                <w:szCs w:val="24"/>
              </w:rPr>
              <w:t xml:space="preserve">CONCLUSIONS </w:t>
            </w:r>
          </w:p>
          <w:p w14:paraId="1A116841" w14:textId="08769721" w:rsidR="00330237" w:rsidRDefault="00330237" w:rsidP="007C609B">
            <w:pPr>
              <w:spacing w:after="0"/>
              <w:jc w:val="both"/>
              <w:rPr>
                <w:rFonts w:cs="Times New Roman"/>
                <w:bCs/>
                <w:szCs w:val="24"/>
              </w:rPr>
            </w:pPr>
            <w:r w:rsidRPr="00330237">
              <w:rPr>
                <w:rFonts w:cs="Times New Roman"/>
                <w:bCs/>
                <w:szCs w:val="24"/>
              </w:rPr>
              <w:t xml:space="preserve">5.1 </w:t>
            </w:r>
            <w:r w:rsidR="00CC4F02">
              <w:rPr>
                <w:rFonts w:cs="Times New Roman"/>
                <w:bCs/>
                <w:szCs w:val="24"/>
              </w:rPr>
              <w:t>Key Takeaways</w:t>
            </w:r>
          </w:p>
          <w:p w14:paraId="3A014151" w14:textId="46FC2987" w:rsidR="00CC4F02" w:rsidRPr="00330237" w:rsidRDefault="00CC4F02" w:rsidP="007C609B">
            <w:pPr>
              <w:spacing w:after="0"/>
              <w:jc w:val="both"/>
              <w:rPr>
                <w:rFonts w:cs="Times New Roman"/>
                <w:bCs/>
                <w:szCs w:val="24"/>
              </w:rPr>
            </w:pPr>
            <w:r>
              <w:rPr>
                <w:rFonts w:cs="Times New Roman"/>
                <w:bCs/>
                <w:szCs w:val="24"/>
              </w:rPr>
              <w:t>5.2 Future Scope</w:t>
            </w:r>
          </w:p>
        </w:tc>
        <w:tc>
          <w:tcPr>
            <w:tcW w:w="901" w:type="dxa"/>
            <w:shd w:val="clear" w:color="auto" w:fill="FFFFFF"/>
          </w:tcPr>
          <w:p w14:paraId="4CA2C226" w14:textId="77777777" w:rsidR="00AA067E" w:rsidRDefault="00AA067E" w:rsidP="007C609B">
            <w:pPr>
              <w:spacing w:after="0"/>
              <w:ind w:left="360"/>
              <w:jc w:val="right"/>
              <w:rPr>
                <w:rFonts w:cs="Times New Roman"/>
                <w:szCs w:val="24"/>
              </w:rPr>
            </w:pPr>
          </w:p>
          <w:p w14:paraId="447B09B1" w14:textId="77777777" w:rsidR="00067054" w:rsidRDefault="00067054" w:rsidP="007C609B">
            <w:pPr>
              <w:spacing w:after="0"/>
              <w:ind w:left="360"/>
              <w:jc w:val="right"/>
              <w:rPr>
                <w:rFonts w:cs="Times New Roman"/>
                <w:szCs w:val="24"/>
              </w:rPr>
            </w:pPr>
            <w:r>
              <w:rPr>
                <w:rFonts w:cs="Times New Roman"/>
                <w:szCs w:val="24"/>
              </w:rPr>
              <w:t>30</w:t>
            </w:r>
          </w:p>
          <w:p w14:paraId="5D339C23" w14:textId="2115F0CE" w:rsidR="00067054" w:rsidRPr="00DD6CCC" w:rsidRDefault="00067054" w:rsidP="007C609B">
            <w:pPr>
              <w:spacing w:after="0"/>
              <w:ind w:left="360"/>
              <w:jc w:val="right"/>
              <w:rPr>
                <w:rFonts w:cs="Times New Roman"/>
                <w:szCs w:val="24"/>
              </w:rPr>
            </w:pPr>
            <w:r>
              <w:rPr>
                <w:rFonts w:cs="Times New Roman"/>
                <w:szCs w:val="24"/>
              </w:rPr>
              <w:t>31</w:t>
            </w:r>
          </w:p>
        </w:tc>
      </w:tr>
      <w:tr w:rsidR="00AA067E" w14:paraId="3BA03E9F" w14:textId="77777777" w:rsidTr="007C609B">
        <w:trPr>
          <w:cantSplit/>
        </w:trPr>
        <w:tc>
          <w:tcPr>
            <w:tcW w:w="732" w:type="dxa"/>
            <w:shd w:val="clear" w:color="auto" w:fill="FFFFFF"/>
          </w:tcPr>
          <w:p w14:paraId="4DD93788" w14:textId="77777777" w:rsidR="00AA067E" w:rsidRDefault="00AA067E" w:rsidP="007C609B">
            <w:pPr>
              <w:spacing w:after="0"/>
              <w:jc w:val="both"/>
              <w:rPr>
                <w:rFonts w:cs="Times New Roman"/>
                <w:b/>
                <w:szCs w:val="24"/>
              </w:rPr>
            </w:pPr>
            <w:r>
              <w:rPr>
                <w:rFonts w:cs="Times New Roman"/>
                <w:b/>
                <w:szCs w:val="24"/>
              </w:rPr>
              <w:t>6.</w:t>
            </w:r>
          </w:p>
        </w:tc>
        <w:tc>
          <w:tcPr>
            <w:tcW w:w="7943" w:type="dxa"/>
            <w:shd w:val="clear" w:color="auto" w:fill="FFFFFF"/>
          </w:tcPr>
          <w:p w14:paraId="21343400" w14:textId="77777777" w:rsidR="00AA067E" w:rsidRPr="00DD6CCC" w:rsidRDefault="00AA067E" w:rsidP="007C609B">
            <w:pPr>
              <w:spacing w:after="0"/>
              <w:jc w:val="both"/>
              <w:rPr>
                <w:rFonts w:cs="Times New Roman"/>
                <w:b/>
                <w:szCs w:val="24"/>
              </w:rPr>
            </w:pPr>
            <w:r w:rsidRPr="00DD6CCC">
              <w:rPr>
                <w:rFonts w:cs="Times New Roman"/>
                <w:b/>
                <w:szCs w:val="24"/>
              </w:rPr>
              <w:t>REFERENCES</w:t>
            </w:r>
          </w:p>
        </w:tc>
        <w:tc>
          <w:tcPr>
            <w:tcW w:w="901" w:type="dxa"/>
            <w:shd w:val="clear" w:color="auto" w:fill="FFFFFF"/>
          </w:tcPr>
          <w:p w14:paraId="6ABBA470" w14:textId="703FFBE1" w:rsidR="00AA067E" w:rsidRPr="00DD6CCC" w:rsidRDefault="00067054" w:rsidP="007C609B">
            <w:pPr>
              <w:spacing w:after="0"/>
              <w:ind w:left="360"/>
              <w:jc w:val="right"/>
              <w:rPr>
                <w:rFonts w:cs="Times New Roman"/>
                <w:szCs w:val="24"/>
              </w:rPr>
            </w:pPr>
            <w:r>
              <w:rPr>
                <w:rFonts w:cs="Times New Roman"/>
                <w:szCs w:val="24"/>
              </w:rPr>
              <w:t>33</w:t>
            </w:r>
          </w:p>
        </w:tc>
      </w:tr>
      <w:tr w:rsidR="00AA067E" w14:paraId="4C4BFFC4" w14:textId="77777777" w:rsidTr="007C609B">
        <w:trPr>
          <w:cantSplit/>
        </w:trPr>
        <w:tc>
          <w:tcPr>
            <w:tcW w:w="732" w:type="dxa"/>
            <w:shd w:val="clear" w:color="auto" w:fill="FFFFFF"/>
          </w:tcPr>
          <w:p w14:paraId="0D8F1CC0" w14:textId="77777777" w:rsidR="00AA067E" w:rsidRDefault="00AA067E" w:rsidP="007C609B">
            <w:pPr>
              <w:spacing w:after="0"/>
              <w:jc w:val="both"/>
              <w:rPr>
                <w:rFonts w:cs="Times New Roman"/>
                <w:b/>
                <w:szCs w:val="24"/>
              </w:rPr>
            </w:pPr>
            <w:r>
              <w:rPr>
                <w:rFonts w:cs="Times New Roman"/>
                <w:b/>
                <w:szCs w:val="24"/>
              </w:rPr>
              <w:t>7.</w:t>
            </w:r>
          </w:p>
        </w:tc>
        <w:tc>
          <w:tcPr>
            <w:tcW w:w="7943" w:type="dxa"/>
            <w:shd w:val="clear" w:color="auto" w:fill="FFFFFF"/>
          </w:tcPr>
          <w:p w14:paraId="7F6E2221" w14:textId="77777777" w:rsidR="00AA067E" w:rsidRDefault="00AA067E" w:rsidP="007C609B">
            <w:pPr>
              <w:spacing w:after="0"/>
              <w:jc w:val="both"/>
              <w:rPr>
                <w:rFonts w:cs="Times New Roman"/>
                <w:b/>
                <w:szCs w:val="24"/>
              </w:rPr>
            </w:pPr>
            <w:r w:rsidRPr="00DD6CCC">
              <w:rPr>
                <w:rFonts w:cs="Times New Roman"/>
                <w:b/>
                <w:szCs w:val="24"/>
              </w:rPr>
              <w:t>APPENDICES</w:t>
            </w:r>
          </w:p>
          <w:p w14:paraId="7FB94286" w14:textId="110A76F7" w:rsidR="00330237" w:rsidRDefault="00330237" w:rsidP="007C609B">
            <w:pPr>
              <w:spacing w:after="0"/>
              <w:jc w:val="both"/>
              <w:rPr>
                <w:rFonts w:cs="Times New Roman"/>
                <w:b/>
                <w:szCs w:val="24"/>
              </w:rPr>
            </w:pPr>
            <w:r>
              <w:rPr>
                <w:rFonts w:cs="Times New Roman"/>
                <w:b/>
                <w:szCs w:val="24"/>
              </w:rPr>
              <w:t xml:space="preserve">Appendix </w:t>
            </w:r>
            <w:r w:rsidR="00CC4F02">
              <w:rPr>
                <w:rFonts w:cs="Times New Roman"/>
                <w:b/>
                <w:szCs w:val="24"/>
              </w:rPr>
              <w:t>A</w:t>
            </w:r>
            <w:r>
              <w:rPr>
                <w:rFonts w:cs="Times New Roman"/>
                <w:b/>
                <w:szCs w:val="24"/>
              </w:rPr>
              <w:t xml:space="preserve">: </w:t>
            </w:r>
            <w:r w:rsidR="00CC4F02" w:rsidRPr="00CC4F02">
              <w:rPr>
                <w:rFonts w:cs="Times New Roman"/>
                <w:b/>
                <w:szCs w:val="24"/>
              </w:rPr>
              <w:t>Project Folder Structure and Code Overview</w:t>
            </w:r>
          </w:p>
          <w:p w14:paraId="63C1862A" w14:textId="77777777" w:rsidR="00CC4F02" w:rsidRDefault="00330237" w:rsidP="007C609B">
            <w:pPr>
              <w:spacing w:after="0"/>
              <w:jc w:val="both"/>
              <w:rPr>
                <w:rFonts w:cs="Times New Roman"/>
                <w:b/>
                <w:szCs w:val="24"/>
              </w:rPr>
            </w:pPr>
            <w:r>
              <w:rPr>
                <w:rFonts w:cs="Times New Roman"/>
                <w:b/>
                <w:szCs w:val="24"/>
              </w:rPr>
              <w:t xml:space="preserve">Appendix </w:t>
            </w:r>
            <w:r w:rsidR="00CC4F02" w:rsidRPr="00CC4F02">
              <w:rPr>
                <w:rFonts w:cs="Times New Roman"/>
                <w:b/>
                <w:szCs w:val="24"/>
              </w:rPr>
              <w:t xml:space="preserve">B: Core Decision Flow and API Integration Guide </w:t>
            </w:r>
          </w:p>
          <w:p w14:paraId="36086EAC" w14:textId="77777777" w:rsidR="00330237" w:rsidRDefault="00CC4F02" w:rsidP="007C609B">
            <w:pPr>
              <w:spacing w:after="0"/>
              <w:jc w:val="both"/>
              <w:rPr>
                <w:rFonts w:cs="Times New Roman"/>
                <w:b/>
                <w:szCs w:val="24"/>
              </w:rPr>
            </w:pPr>
            <w:r w:rsidRPr="00CC4F02">
              <w:rPr>
                <w:rFonts w:cs="Times New Roman"/>
                <w:b/>
                <w:szCs w:val="24"/>
              </w:rPr>
              <w:t>Appendix C: Evaluation Terms and Metrics Reference</w:t>
            </w:r>
          </w:p>
          <w:p w14:paraId="2454CA81" w14:textId="77777777" w:rsidR="00CC4F02" w:rsidRDefault="00CC4F02" w:rsidP="007C609B">
            <w:pPr>
              <w:spacing w:after="0"/>
              <w:jc w:val="both"/>
              <w:rPr>
                <w:rFonts w:cs="Times New Roman"/>
                <w:b/>
                <w:szCs w:val="24"/>
              </w:rPr>
            </w:pPr>
            <w:r w:rsidRPr="00CC4F02">
              <w:rPr>
                <w:rFonts w:cs="Times New Roman"/>
                <w:b/>
                <w:szCs w:val="24"/>
              </w:rPr>
              <w:t>Appendix D: User Manual and Deployment Guide</w:t>
            </w:r>
          </w:p>
          <w:p w14:paraId="4FC397F5" w14:textId="77777777" w:rsidR="00CC4F02" w:rsidRDefault="00CC4F02" w:rsidP="007C609B">
            <w:pPr>
              <w:spacing w:after="0"/>
              <w:jc w:val="both"/>
              <w:rPr>
                <w:rFonts w:cs="Times New Roman"/>
                <w:b/>
                <w:szCs w:val="24"/>
              </w:rPr>
            </w:pPr>
            <w:r w:rsidRPr="00CC4F02">
              <w:rPr>
                <w:rFonts w:cs="Times New Roman"/>
                <w:b/>
                <w:szCs w:val="24"/>
              </w:rPr>
              <w:t>Appendix E: Maintenance, Testing, and Ethics</w:t>
            </w:r>
          </w:p>
          <w:p w14:paraId="464EB410" w14:textId="412E1005" w:rsidR="00CC4F02" w:rsidRPr="00DD6CCC" w:rsidRDefault="00CC4F02" w:rsidP="007C609B">
            <w:pPr>
              <w:spacing w:after="0"/>
              <w:jc w:val="both"/>
              <w:rPr>
                <w:rFonts w:cs="Times New Roman"/>
                <w:b/>
                <w:szCs w:val="24"/>
              </w:rPr>
            </w:pPr>
            <w:r w:rsidRPr="00CC4F02">
              <w:rPr>
                <w:rFonts w:cs="Times New Roman"/>
                <w:b/>
                <w:szCs w:val="24"/>
              </w:rPr>
              <w:t>Appendix F: CD / Submission Contents</w:t>
            </w:r>
          </w:p>
        </w:tc>
        <w:tc>
          <w:tcPr>
            <w:tcW w:w="901" w:type="dxa"/>
            <w:shd w:val="clear" w:color="auto" w:fill="FFFFFF"/>
          </w:tcPr>
          <w:p w14:paraId="6A27D7DD" w14:textId="77777777" w:rsidR="00AA067E" w:rsidRDefault="00AA067E" w:rsidP="007C609B">
            <w:pPr>
              <w:spacing w:after="0"/>
              <w:ind w:left="360"/>
              <w:jc w:val="right"/>
              <w:rPr>
                <w:rFonts w:cs="Times New Roman"/>
                <w:szCs w:val="24"/>
              </w:rPr>
            </w:pPr>
          </w:p>
          <w:p w14:paraId="37157FD6" w14:textId="77777777" w:rsidR="00067054" w:rsidRDefault="00067054" w:rsidP="007C609B">
            <w:pPr>
              <w:spacing w:after="0"/>
              <w:ind w:left="360"/>
              <w:jc w:val="right"/>
              <w:rPr>
                <w:rFonts w:cs="Times New Roman"/>
                <w:szCs w:val="24"/>
              </w:rPr>
            </w:pPr>
            <w:r>
              <w:rPr>
                <w:rFonts w:cs="Times New Roman"/>
                <w:szCs w:val="24"/>
              </w:rPr>
              <w:t>34</w:t>
            </w:r>
          </w:p>
          <w:p w14:paraId="3510C669" w14:textId="77777777" w:rsidR="00067054" w:rsidRDefault="00067054" w:rsidP="007C609B">
            <w:pPr>
              <w:spacing w:after="0"/>
              <w:ind w:left="360"/>
              <w:jc w:val="right"/>
              <w:rPr>
                <w:rFonts w:cs="Times New Roman"/>
                <w:szCs w:val="24"/>
              </w:rPr>
            </w:pPr>
            <w:r>
              <w:rPr>
                <w:rFonts w:cs="Times New Roman"/>
                <w:szCs w:val="24"/>
              </w:rPr>
              <w:t>35</w:t>
            </w:r>
          </w:p>
          <w:p w14:paraId="0D925C0C" w14:textId="77777777" w:rsidR="00067054" w:rsidRDefault="00067054" w:rsidP="00067054">
            <w:pPr>
              <w:spacing w:after="0"/>
              <w:ind w:left="360"/>
              <w:jc w:val="right"/>
              <w:rPr>
                <w:rFonts w:cs="Times New Roman"/>
                <w:szCs w:val="24"/>
              </w:rPr>
            </w:pPr>
            <w:r>
              <w:rPr>
                <w:rFonts w:cs="Times New Roman"/>
                <w:szCs w:val="24"/>
              </w:rPr>
              <w:t>35</w:t>
            </w:r>
          </w:p>
          <w:p w14:paraId="4995AA81" w14:textId="77777777" w:rsidR="00067054" w:rsidRDefault="00067054" w:rsidP="00067054">
            <w:pPr>
              <w:spacing w:after="0"/>
              <w:ind w:left="360"/>
              <w:jc w:val="right"/>
              <w:rPr>
                <w:rFonts w:cs="Times New Roman"/>
                <w:szCs w:val="24"/>
              </w:rPr>
            </w:pPr>
            <w:r>
              <w:rPr>
                <w:rFonts w:cs="Times New Roman"/>
                <w:szCs w:val="24"/>
              </w:rPr>
              <w:t>36</w:t>
            </w:r>
          </w:p>
          <w:p w14:paraId="0CFA8FF3" w14:textId="77777777" w:rsidR="00067054" w:rsidRDefault="00067054" w:rsidP="00067054">
            <w:pPr>
              <w:spacing w:after="0"/>
              <w:ind w:left="360"/>
              <w:jc w:val="right"/>
              <w:rPr>
                <w:rFonts w:cs="Times New Roman"/>
                <w:szCs w:val="24"/>
              </w:rPr>
            </w:pPr>
            <w:r>
              <w:rPr>
                <w:rFonts w:cs="Times New Roman"/>
                <w:szCs w:val="24"/>
              </w:rPr>
              <w:t>37</w:t>
            </w:r>
          </w:p>
          <w:p w14:paraId="545E9A22" w14:textId="23B38CC1" w:rsidR="00067054" w:rsidRPr="00DD6CCC" w:rsidRDefault="00067054" w:rsidP="00067054">
            <w:pPr>
              <w:spacing w:after="0"/>
              <w:ind w:left="360"/>
              <w:jc w:val="right"/>
              <w:rPr>
                <w:rFonts w:cs="Times New Roman"/>
                <w:szCs w:val="24"/>
              </w:rPr>
            </w:pPr>
            <w:r>
              <w:rPr>
                <w:rFonts w:cs="Times New Roman"/>
                <w:szCs w:val="24"/>
              </w:rPr>
              <w:t>38</w:t>
            </w:r>
          </w:p>
        </w:tc>
      </w:tr>
      <w:tr w:rsidR="00AA067E" w14:paraId="30EEE97E" w14:textId="77777777" w:rsidTr="007C609B">
        <w:trPr>
          <w:cantSplit/>
        </w:trPr>
        <w:tc>
          <w:tcPr>
            <w:tcW w:w="732" w:type="dxa"/>
            <w:shd w:val="clear" w:color="auto" w:fill="FFFFFF"/>
          </w:tcPr>
          <w:p w14:paraId="1A9FCDE2" w14:textId="77777777" w:rsidR="00AA067E" w:rsidRDefault="00AA067E" w:rsidP="007C609B">
            <w:pPr>
              <w:spacing w:after="0"/>
              <w:jc w:val="both"/>
              <w:rPr>
                <w:rFonts w:cs="Times New Roman"/>
                <w:b/>
                <w:szCs w:val="24"/>
              </w:rPr>
            </w:pPr>
            <w:r>
              <w:rPr>
                <w:rFonts w:cs="Times New Roman"/>
                <w:b/>
                <w:szCs w:val="24"/>
              </w:rPr>
              <w:t>8.</w:t>
            </w:r>
          </w:p>
        </w:tc>
        <w:tc>
          <w:tcPr>
            <w:tcW w:w="7943" w:type="dxa"/>
            <w:shd w:val="clear" w:color="auto" w:fill="FFFFFF"/>
          </w:tcPr>
          <w:p w14:paraId="7FAA1C1B" w14:textId="77777777" w:rsidR="00AA067E" w:rsidRDefault="00AA067E" w:rsidP="007C609B">
            <w:pPr>
              <w:spacing w:after="0"/>
              <w:jc w:val="both"/>
              <w:rPr>
                <w:rFonts w:cs="Times New Roman"/>
                <w:b/>
                <w:szCs w:val="24"/>
              </w:rPr>
            </w:pPr>
            <w:r>
              <w:rPr>
                <w:rFonts w:cs="Times New Roman"/>
                <w:b/>
                <w:szCs w:val="24"/>
              </w:rPr>
              <w:t>REFLECTION OF THE TEAM MEMBERS ON THE PROJECT</w:t>
            </w:r>
          </w:p>
        </w:tc>
        <w:tc>
          <w:tcPr>
            <w:tcW w:w="901" w:type="dxa"/>
            <w:shd w:val="clear" w:color="auto" w:fill="FFFFFF"/>
          </w:tcPr>
          <w:p w14:paraId="3C05432D" w14:textId="3CB64AEF" w:rsidR="00AA067E" w:rsidRPr="00DD6CCC" w:rsidRDefault="00067054" w:rsidP="007C609B">
            <w:pPr>
              <w:spacing w:after="0"/>
              <w:ind w:left="360"/>
              <w:jc w:val="right"/>
              <w:rPr>
                <w:rFonts w:cs="Times New Roman"/>
                <w:szCs w:val="24"/>
              </w:rPr>
            </w:pPr>
            <w:r>
              <w:rPr>
                <w:rFonts w:cs="Times New Roman"/>
                <w:szCs w:val="24"/>
              </w:rPr>
              <w:t>39</w:t>
            </w:r>
          </w:p>
        </w:tc>
      </w:tr>
      <w:tr w:rsidR="00AA067E" w14:paraId="3BE1F4D8" w14:textId="77777777" w:rsidTr="007C609B">
        <w:trPr>
          <w:cantSplit/>
        </w:trPr>
        <w:tc>
          <w:tcPr>
            <w:tcW w:w="732" w:type="dxa"/>
            <w:shd w:val="clear" w:color="auto" w:fill="FFFFFF"/>
          </w:tcPr>
          <w:p w14:paraId="58805FF0" w14:textId="77777777" w:rsidR="00AA067E" w:rsidRDefault="00AA067E" w:rsidP="007C609B">
            <w:pPr>
              <w:spacing w:after="0"/>
              <w:jc w:val="both"/>
              <w:rPr>
                <w:rFonts w:cs="Times New Roman"/>
                <w:b/>
                <w:szCs w:val="24"/>
              </w:rPr>
            </w:pPr>
            <w:r>
              <w:rPr>
                <w:rFonts w:cs="Times New Roman"/>
                <w:b/>
                <w:szCs w:val="24"/>
              </w:rPr>
              <w:t>9.</w:t>
            </w:r>
          </w:p>
        </w:tc>
        <w:tc>
          <w:tcPr>
            <w:tcW w:w="7943" w:type="dxa"/>
            <w:shd w:val="clear" w:color="auto" w:fill="FFFFFF"/>
          </w:tcPr>
          <w:p w14:paraId="4FED59DF" w14:textId="77777777" w:rsidR="00AA067E" w:rsidRPr="00D13BAD" w:rsidRDefault="00AA067E" w:rsidP="007C609B">
            <w:pPr>
              <w:spacing w:after="0"/>
              <w:jc w:val="both"/>
              <w:rPr>
                <w:rFonts w:cs="Times New Roman"/>
                <w:b/>
                <w:sz w:val="20"/>
                <w:szCs w:val="20"/>
              </w:rPr>
            </w:pPr>
            <w:r w:rsidRPr="00DD6CCC">
              <w:rPr>
                <w:rFonts w:cs="Times New Roman"/>
                <w:b/>
                <w:szCs w:val="24"/>
              </w:rPr>
              <w:t>SIMILARITY REPORT</w:t>
            </w:r>
          </w:p>
        </w:tc>
        <w:tc>
          <w:tcPr>
            <w:tcW w:w="901" w:type="dxa"/>
            <w:shd w:val="clear" w:color="auto" w:fill="FFFFFF"/>
          </w:tcPr>
          <w:p w14:paraId="5F9D9820" w14:textId="5F2F7EB7" w:rsidR="00AA067E" w:rsidRPr="00DD6CCC" w:rsidRDefault="00067054" w:rsidP="007C609B">
            <w:pPr>
              <w:spacing w:after="0"/>
              <w:ind w:left="360"/>
              <w:jc w:val="right"/>
              <w:rPr>
                <w:rFonts w:cs="Times New Roman"/>
                <w:szCs w:val="24"/>
              </w:rPr>
            </w:pPr>
            <w:r>
              <w:rPr>
                <w:rFonts w:cs="Times New Roman"/>
                <w:szCs w:val="24"/>
              </w:rPr>
              <w:t>40</w:t>
            </w:r>
          </w:p>
        </w:tc>
      </w:tr>
    </w:tbl>
    <w:p w14:paraId="748F2C64" w14:textId="77777777" w:rsidR="00AA067E" w:rsidRPr="00AA067E" w:rsidRDefault="00AA067E" w:rsidP="00AA067E"/>
    <w:bookmarkEnd w:id="2"/>
    <w:p w14:paraId="4B514250" w14:textId="3C1D2532" w:rsidR="00CB34D6" w:rsidRDefault="00CB34D6"/>
    <w:p w14:paraId="4BFE6FFA" w14:textId="77777777" w:rsidR="00330237" w:rsidRDefault="00330237" w:rsidP="00330237">
      <w:pPr>
        <w:spacing w:after="0"/>
        <w:jc w:val="center"/>
        <w:rPr>
          <w:rFonts w:cs="Times New Roman"/>
          <w:b/>
          <w:bCs/>
          <w:sz w:val="32"/>
          <w:szCs w:val="32"/>
        </w:rPr>
      </w:pPr>
      <w:bookmarkStart w:id="3" w:name="_Toc230904356"/>
    </w:p>
    <w:p w14:paraId="468CCD02" w14:textId="77777777" w:rsidR="00330237" w:rsidRDefault="00330237" w:rsidP="00330237">
      <w:pPr>
        <w:spacing w:after="0"/>
        <w:jc w:val="center"/>
        <w:rPr>
          <w:rFonts w:cs="Times New Roman"/>
          <w:b/>
          <w:bCs/>
          <w:sz w:val="32"/>
          <w:szCs w:val="32"/>
        </w:rPr>
      </w:pPr>
    </w:p>
    <w:p w14:paraId="4EB6557E" w14:textId="7B1A99D7" w:rsidR="00330237" w:rsidRDefault="00330237" w:rsidP="00330237">
      <w:pPr>
        <w:spacing w:after="0"/>
        <w:jc w:val="center"/>
        <w:rPr>
          <w:rFonts w:cs="Times New Roman"/>
          <w:b/>
          <w:bCs/>
          <w:sz w:val="32"/>
          <w:szCs w:val="32"/>
        </w:rPr>
      </w:pPr>
      <w:r w:rsidRPr="00DE6DB4">
        <w:rPr>
          <w:rFonts w:cs="Times New Roman"/>
          <w:b/>
          <w:bCs/>
          <w:sz w:val="32"/>
          <w:szCs w:val="32"/>
        </w:rPr>
        <w:t>LIST OF FIGURES</w:t>
      </w:r>
    </w:p>
    <w:p w14:paraId="43FA9AF7" w14:textId="2B9EBD4B" w:rsidR="00330237" w:rsidRPr="00DE6DB4" w:rsidRDefault="00330237" w:rsidP="00330237">
      <w:pPr>
        <w:spacing w:after="0"/>
        <w:jc w:val="center"/>
        <w:rPr>
          <w:rFonts w:cs="Times New Roman"/>
          <w:b/>
          <w:bCs/>
          <w:sz w:val="32"/>
          <w:szCs w:val="32"/>
        </w:rPr>
      </w:pPr>
      <w:r>
        <w:rPr>
          <w:rFonts w:ascii="Calibri" w:hAnsi="Calibri" w:cs="Calibri"/>
          <w:noProof/>
          <w:sz w:val="22"/>
          <w:lang w:val="en-IN" w:eastAsia="en-IN"/>
        </w:rPr>
        <mc:AlternateContent>
          <mc:Choice Requires="wps">
            <w:drawing>
              <wp:anchor distT="0" distB="0" distL="114300" distR="114300" simplePos="0" relativeHeight="251661824" behindDoc="0" locked="0" layoutInCell="1" allowOverlap="1" wp14:anchorId="256DF91C" wp14:editId="16E6B447">
                <wp:simplePos x="0" y="0"/>
                <wp:positionH relativeFrom="column">
                  <wp:posOffset>6985</wp:posOffset>
                </wp:positionH>
                <wp:positionV relativeFrom="paragraph">
                  <wp:posOffset>78740</wp:posOffset>
                </wp:positionV>
                <wp:extent cx="5292090" cy="13970"/>
                <wp:effectExtent l="0" t="0" r="22860" b="24130"/>
                <wp:wrapNone/>
                <wp:docPr id="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292090" cy="139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9626223" id="Straight Connector 4" o:spid="_x0000_s1026" style="position:absolute;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6.2pt" to="417.2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" strokecolor="black [3040]">
                <o:lock v:ext="edit" shapetype="f"/>
              </v:line>
            </w:pict>
          </mc:Fallback>
        </mc:AlternateContent>
      </w:r>
      <w:r>
        <w:rPr>
          <w:rFonts w:ascii="Calibri" w:hAnsi="Calibri" w:cs="Calibri"/>
          <w:noProof/>
          <w:sz w:val="22"/>
          <w:lang w:val="en-IN" w:eastAsia="en-IN"/>
        </w:rPr>
        <mc:AlternateContent>
          <mc:Choice Requires="wps">
            <w:drawing>
              <wp:anchor distT="0" distB="0" distL="114300" distR="114300" simplePos="0" relativeHeight="251660800" behindDoc="0" locked="0" layoutInCell="1" allowOverlap="1" wp14:anchorId="06FA630B" wp14:editId="5A796BA4">
                <wp:simplePos x="0" y="0"/>
                <wp:positionH relativeFrom="column">
                  <wp:posOffset>0</wp:posOffset>
                </wp:positionH>
                <wp:positionV relativeFrom="paragraph">
                  <wp:posOffset>785495</wp:posOffset>
                </wp:positionV>
                <wp:extent cx="5299075" cy="13970"/>
                <wp:effectExtent l="0" t="0" r="34925" b="24130"/>
                <wp:wrapNone/>
                <wp:docPr id="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99075" cy="139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D197341" id="Straight Connector 2"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1.85pt" to="417.25pt,6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" strokecolor="black [3040]">
                <o:lock v:ext="edit" shapetype="f"/>
              </v:line>
            </w:pict>
          </mc:Fallback>
        </mc:AlternateContent>
      </w:r>
    </w:p>
    <w:tbl>
      <w:tblPr>
        <w:tblStyle w:val="GridTable1Light1"/>
        <w:tblW w:w="845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1"/>
        <w:gridCol w:w="5966"/>
        <w:gridCol w:w="1390"/>
      </w:tblGrid>
      <w:tr w:rsidR="00330237" w:rsidRPr="007528F5" w14:paraId="7D3EE164" w14:textId="77777777" w:rsidTr="007C609B">
        <w:trPr>
          <w:cnfStyle w:val="100000000000" w:firstRow="1" w:lastRow="0" w:firstColumn="0" w:lastColumn="0" w:oddVBand="0" w:evenVBand="0" w:oddHBand="0" w:evenHBand="0" w:firstRowFirstColumn="0" w:firstRowLastColumn="0" w:lastRowFirstColumn="0" w:lastRowLastColumn="0"/>
          <w:trHeight w:val="1013"/>
        </w:trPr>
        <w:tc>
          <w:tcPr>
            <w:cnfStyle w:val="001000000000" w:firstRow="0" w:lastRow="0" w:firstColumn="1" w:lastColumn="0" w:oddVBand="0" w:evenVBand="0" w:oddHBand="0" w:evenHBand="0" w:firstRowFirstColumn="0" w:firstRowLastColumn="0" w:lastRowFirstColumn="0" w:lastRowLastColumn="0"/>
            <w:tcW w:w="1101" w:type="dxa"/>
            <w:tcBorders>
              <w:bottom w:val="none" w:sz="0" w:space="0" w:color="auto"/>
            </w:tcBorders>
          </w:tcPr>
          <w:p w14:paraId="0017C78E" w14:textId="77777777" w:rsidR="00330237" w:rsidRPr="007528F5" w:rsidRDefault="00330237" w:rsidP="007C609B">
            <w:pPr>
              <w:spacing w:after="0"/>
              <w:jc w:val="both"/>
              <w:rPr>
                <w:rFonts w:cs="Times New Roman"/>
                <w:szCs w:val="24"/>
              </w:rPr>
            </w:pPr>
            <w:r w:rsidRPr="007528F5">
              <w:rPr>
                <w:rFonts w:cs="Times New Roman"/>
                <w:szCs w:val="24"/>
              </w:rPr>
              <w:t>NO</w:t>
            </w:r>
          </w:p>
        </w:tc>
        <w:tc>
          <w:tcPr>
            <w:tcW w:w="5966" w:type="dxa"/>
            <w:tcBorders>
              <w:bottom w:val="none" w:sz="0" w:space="0" w:color="auto"/>
            </w:tcBorders>
          </w:tcPr>
          <w:p w14:paraId="2B4F538D" w14:textId="77777777" w:rsidR="00330237" w:rsidRPr="007528F5" w:rsidRDefault="00330237" w:rsidP="007C609B">
            <w:pPr>
              <w:spacing w:after="0"/>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sidRPr="007528F5">
              <w:rPr>
                <w:rFonts w:cs="Times New Roman"/>
                <w:szCs w:val="24"/>
              </w:rPr>
              <w:t>FIGURE NAME</w:t>
            </w:r>
          </w:p>
        </w:tc>
        <w:tc>
          <w:tcPr>
            <w:tcW w:w="1390" w:type="dxa"/>
            <w:tcBorders>
              <w:bottom w:val="none" w:sz="0" w:space="0" w:color="auto"/>
            </w:tcBorders>
          </w:tcPr>
          <w:p w14:paraId="1D450E36" w14:textId="77777777" w:rsidR="00330237" w:rsidRPr="007528F5" w:rsidRDefault="00330237" w:rsidP="007C609B">
            <w:pPr>
              <w:spacing w:after="0"/>
              <w:jc w:val="both"/>
              <w:cnfStyle w:val="100000000000" w:firstRow="1" w:lastRow="0" w:firstColumn="0" w:lastColumn="0" w:oddVBand="0" w:evenVBand="0" w:oddHBand="0" w:evenHBand="0" w:firstRowFirstColumn="0" w:firstRowLastColumn="0" w:lastRowFirstColumn="0" w:lastRowLastColumn="0"/>
              <w:rPr>
                <w:rFonts w:cs="Times New Roman"/>
                <w:szCs w:val="24"/>
              </w:rPr>
            </w:pPr>
            <w:r w:rsidRPr="007528F5">
              <w:rPr>
                <w:rFonts w:cs="Times New Roman"/>
                <w:szCs w:val="24"/>
              </w:rPr>
              <w:t>PAGE NO</w:t>
            </w:r>
          </w:p>
        </w:tc>
      </w:tr>
      <w:tr w:rsidR="00330237" w:rsidRPr="00DE6DB4" w14:paraId="134DCC6C" w14:textId="77777777" w:rsidTr="007C609B">
        <w:trPr>
          <w:trHeight w:val="435"/>
        </w:trPr>
        <w:tc>
          <w:tcPr>
            <w:cnfStyle w:val="001000000000" w:firstRow="0" w:lastRow="0" w:firstColumn="1" w:lastColumn="0" w:oddVBand="0" w:evenVBand="0" w:oddHBand="0" w:evenHBand="0" w:firstRowFirstColumn="0" w:firstRowLastColumn="0" w:lastRowFirstColumn="0" w:lastRowLastColumn="0"/>
            <w:tcW w:w="1101" w:type="dxa"/>
          </w:tcPr>
          <w:p w14:paraId="7059A6DF" w14:textId="77777777" w:rsidR="00330237" w:rsidRPr="00DE6DB4" w:rsidRDefault="00330237" w:rsidP="007C609B">
            <w:pPr>
              <w:spacing w:after="0"/>
              <w:jc w:val="both"/>
              <w:rPr>
                <w:rFonts w:cs="Times New Roman"/>
                <w:szCs w:val="24"/>
              </w:rPr>
            </w:pPr>
            <w:r w:rsidRPr="00DE6DB4">
              <w:rPr>
                <w:rFonts w:cs="Times New Roman"/>
                <w:szCs w:val="24"/>
              </w:rPr>
              <w:t>1</w:t>
            </w:r>
          </w:p>
        </w:tc>
        <w:tc>
          <w:tcPr>
            <w:tcW w:w="5966" w:type="dxa"/>
          </w:tcPr>
          <w:p w14:paraId="3A63A86E" w14:textId="7E7DA721" w:rsidR="00330237" w:rsidRPr="00B638A4" w:rsidRDefault="00CC4F02" w:rsidP="007C609B">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4"/>
                <w:highlight w:val="yellow"/>
              </w:rPr>
            </w:pPr>
            <w:r w:rsidRPr="00CC4F02">
              <w:rPr>
                <w:rFonts w:cs="Times New Roman"/>
                <w:szCs w:val="24"/>
                <w:lang w:val="en-US"/>
              </w:rPr>
              <w:t>Schematic model diagram of the proposed PromptAegis framework</w:t>
            </w:r>
          </w:p>
        </w:tc>
        <w:tc>
          <w:tcPr>
            <w:tcW w:w="1390" w:type="dxa"/>
          </w:tcPr>
          <w:p w14:paraId="1C4161B3" w14:textId="55F24136" w:rsidR="00330237" w:rsidRPr="00DE6DB4" w:rsidRDefault="002F45A0" w:rsidP="007C609B">
            <w:pPr>
              <w:spacing w:after="0"/>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21</w:t>
            </w:r>
          </w:p>
        </w:tc>
      </w:tr>
      <w:tr w:rsidR="00330237" w:rsidRPr="00DE6DB4" w14:paraId="09DDEEEE" w14:textId="77777777" w:rsidTr="007C609B">
        <w:trPr>
          <w:trHeight w:val="435"/>
        </w:trPr>
        <w:tc>
          <w:tcPr>
            <w:cnfStyle w:val="001000000000" w:firstRow="0" w:lastRow="0" w:firstColumn="1" w:lastColumn="0" w:oddVBand="0" w:evenVBand="0" w:oddHBand="0" w:evenHBand="0" w:firstRowFirstColumn="0" w:firstRowLastColumn="0" w:lastRowFirstColumn="0" w:lastRowLastColumn="0"/>
            <w:tcW w:w="1101" w:type="dxa"/>
          </w:tcPr>
          <w:p w14:paraId="6188158E" w14:textId="77777777" w:rsidR="00330237" w:rsidRDefault="00330237" w:rsidP="007C609B">
            <w:pPr>
              <w:spacing w:after="0"/>
              <w:jc w:val="both"/>
              <w:rPr>
                <w:rFonts w:cs="Times New Roman"/>
                <w:b w:val="0"/>
                <w:bCs w:val="0"/>
                <w:szCs w:val="24"/>
              </w:rPr>
            </w:pPr>
            <w:r w:rsidRPr="00DE6DB4">
              <w:rPr>
                <w:rFonts w:cs="Times New Roman"/>
                <w:szCs w:val="24"/>
              </w:rPr>
              <w:t>2</w:t>
            </w:r>
          </w:p>
          <w:p w14:paraId="41CD72B6" w14:textId="77777777" w:rsidR="00111355" w:rsidRDefault="00111355" w:rsidP="007C609B">
            <w:pPr>
              <w:spacing w:after="0"/>
              <w:jc w:val="both"/>
              <w:rPr>
                <w:rFonts w:cs="Times New Roman"/>
                <w:b w:val="0"/>
                <w:bCs w:val="0"/>
                <w:szCs w:val="24"/>
              </w:rPr>
            </w:pPr>
          </w:p>
          <w:p w14:paraId="11E4F953" w14:textId="77777777" w:rsidR="00111355" w:rsidRDefault="00111355" w:rsidP="007C609B">
            <w:pPr>
              <w:spacing w:after="0"/>
              <w:jc w:val="both"/>
              <w:rPr>
                <w:rFonts w:cs="Times New Roman"/>
                <w:b w:val="0"/>
                <w:bCs w:val="0"/>
                <w:szCs w:val="24"/>
              </w:rPr>
            </w:pPr>
            <w:r>
              <w:rPr>
                <w:rFonts w:cs="Times New Roman"/>
                <w:szCs w:val="24"/>
              </w:rPr>
              <w:t>3</w:t>
            </w:r>
          </w:p>
          <w:p w14:paraId="79DC5FC0" w14:textId="77777777" w:rsidR="00111355" w:rsidRDefault="00111355" w:rsidP="007C609B">
            <w:pPr>
              <w:spacing w:after="0"/>
              <w:jc w:val="both"/>
              <w:rPr>
                <w:rFonts w:cs="Times New Roman"/>
                <w:b w:val="0"/>
                <w:bCs w:val="0"/>
                <w:szCs w:val="24"/>
              </w:rPr>
            </w:pPr>
            <w:r>
              <w:rPr>
                <w:rFonts w:cs="Times New Roman"/>
                <w:szCs w:val="24"/>
              </w:rPr>
              <w:t>4</w:t>
            </w:r>
          </w:p>
          <w:p w14:paraId="093FA727" w14:textId="77777777" w:rsidR="00111355" w:rsidRDefault="00111355" w:rsidP="007C609B">
            <w:pPr>
              <w:spacing w:after="0"/>
              <w:jc w:val="both"/>
              <w:rPr>
                <w:rFonts w:cs="Times New Roman"/>
                <w:b w:val="0"/>
                <w:bCs w:val="0"/>
                <w:szCs w:val="24"/>
              </w:rPr>
            </w:pPr>
            <w:r>
              <w:rPr>
                <w:rFonts w:cs="Times New Roman"/>
                <w:szCs w:val="24"/>
              </w:rPr>
              <w:t>5</w:t>
            </w:r>
          </w:p>
          <w:p w14:paraId="2AA80E26" w14:textId="69FC40C2" w:rsidR="00111355" w:rsidRPr="00DE6DB4" w:rsidRDefault="00111355" w:rsidP="007C609B">
            <w:pPr>
              <w:spacing w:after="0"/>
              <w:jc w:val="both"/>
              <w:rPr>
                <w:rFonts w:cs="Times New Roman"/>
                <w:szCs w:val="24"/>
              </w:rPr>
            </w:pPr>
            <w:r>
              <w:rPr>
                <w:rFonts w:cs="Times New Roman"/>
                <w:szCs w:val="24"/>
              </w:rPr>
              <w:t>6</w:t>
            </w:r>
          </w:p>
        </w:tc>
        <w:tc>
          <w:tcPr>
            <w:tcW w:w="5966" w:type="dxa"/>
          </w:tcPr>
          <w:p w14:paraId="256A09A4" w14:textId="77777777" w:rsidR="00111355" w:rsidRDefault="00CC4F02" w:rsidP="007C609B">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4"/>
                <w:lang w:val="en-US"/>
              </w:rPr>
            </w:pPr>
            <w:r w:rsidRPr="00CC4F02">
              <w:rPr>
                <w:rFonts w:cs="Times New Roman"/>
                <w:szCs w:val="24"/>
                <w:lang w:val="en-US"/>
              </w:rPr>
              <w:t>Training and evaluation pipeline for ensemble and transformer models</w:t>
            </w:r>
          </w:p>
          <w:p w14:paraId="7CC3C17A" w14:textId="77777777" w:rsidR="00111355" w:rsidRPr="00111355" w:rsidRDefault="00111355" w:rsidP="007C609B">
            <w:pPr>
              <w:spacing w:after="0"/>
              <w:jc w:val="both"/>
              <w:cnfStyle w:val="000000000000" w:firstRow="0" w:lastRow="0" w:firstColumn="0" w:lastColumn="0" w:oddVBand="0" w:evenVBand="0" w:oddHBand="0" w:evenHBand="0" w:firstRowFirstColumn="0" w:firstRowLastColumn="0" w:lastRowFirstColumn="0" w:lastRowLastColumn="0"/>
              <w:rPr>
                <w:rFonts w:cs="Times New Roman"/>
                <w:iCs/>
                <w:szCs w:val="24"/>
                <w:lang w:val="en-US"/>
              </w:rPr>
            </w:pPr>
            <w:r w:rsidRPr="00111355">
              <w:rPr>
                <w:rFonts w:cs="Times New Roman"/>
                <w:iCs/>
                <w:szCs w:val="24"/>
                <w:lang w:val="en-US"/>
              </w:rPr>
              <w:t>Practical results – accuracy, precision, recall, F1-score</w:t>
            </w:r>
          </w:p>
          <w:p w14:paraId="17828C47" w14:textId="77777777" w:rsidR="00111355" w:rsidRPr="00111355" w:rsidRDefault="00111355" w:rsidP="007C609B">
            <w:pPr>
              <w:spacing w:after="0"/>
              <w:jc w:val="both"/>
              <w:cnfStyle w:val="000000000000" w:firstRow="0" w:lastRow="0" w:firstColumn="0" w:lastColumn="0" w:oddVBand="0" w:evenVBand="0" w:oddHBand="0" w:evenHBand="0" w:firstRowFirstColumn="0" w:firstRowLastColumn="0" w:lastRowFirstColumn="0" w:lastRowLastColumn="0"/>
              <w:rPr>
                <w:rFonts w:cs="Times New Roman"/>
                <w:iCs/>
                <w:szCs w:val="24"/>
                <w:lang w:val="en-US"/>
              </w:rPr>
            </w:pPr>
            <w:r w:rsidRPr="00111355">
              <w:rPr>
                <w:rFonts w:cs="Times New Roman"/>
                <w:iCs/>
                <w:szCs w:val="24"/>
                <w:lang w:val="en-US"/>
              </w:rPr>
              <w:t>Practical results – Allowed Prompt</w:t>
            </w:r>
          </w:p>
          <w:p w14:paraId="42451AB5" w14:textId="77777777" w:rsidR="00111355" w:rsidRPr="00111355" w:rsidRDefault="00111355" w:rsidP="007C609B">
            <w:pPr>
              <w:spacing w:after="0"/>
              <w:jc w:val="both"/>
              <w:cnfStyle w:val="000000000000" w:firstRow="0" w:lastRow="0" w:firstColumn="0" w:lastColumn="0" w:oddVBand="0" w:evenVBand="0" w:oddHBand="0" w:evenHBand="0" w:firstRowFirstColumn="0" w:firstRowLastColumn="0" w:lastRowFirstColumn="0" w:lastRowLastColumn="0"/>
              <w:rPr>
                <w:rFonts w:cs="Times New Roman"/>
                <w:iCs/>
                <w:szCs w:val="24"/>
                <w:lang w:val="en-US"/>
              </w:rPr>
            </w:pPr>
            <w:r w:rsidRPr="00111355">
              <w:rPr>
                <w:rFonts w:cs="Times New Roman"/>
                <w:iCs/>
                <w:szCs w:val="24"/>
                <w:lang w:val="en-US"/>
              </w:rPr>
              <w:t>Practical results – Review needed for prompt</w:t>
            </w:r>
          </w:p>
          <w:p w14:paraId="0C338327" w14:textId="57FCC9CE" w:rsidR="00111355" w:rsidRPr="00111355" w:rsidRDefault="00111355" w:rsidP="007C609B">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4"/>
                <w:lang w:val="en-US"/>
              </w:rPr>
            </w:pPr>
            <w:r w:rsidRPr="00111355">
              <w:rPr>
                <w:rFonts w:cs="Times New Roman"/>
                <w:iCs/>
                <w:szCs w:val="24"/>
                <w:lang w:val="en-US"/>
              </w:rPr>
              <w:t>Practical results – Blocked prompt</w:t>
            </w:r>
          </w:p>
        </w:tc>
        <w:tc>
          <w:tcPr>
            <w:tcW w:w="1390" w:type="dxa"/>
          </w:tcPr>
          <w:p w14:paraId="66701CAA" w14:textId="77777777" w:rsidR="00330237" w:rsidRDefault="002F45A0" w:rsidP="007C609B">
            <w:pPr>
              <w:spacing w:after="0"/>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22</w:t>
            </w:r>
          </w:p>
          <w:p w14:paraId="3F2AE138" w14:textId="77777777" w:rsidR="00111355" w:rsidRDefault="00111355" w:rsidP="007C609B">
            <w:pPr>
              <w:spacing w:after="0"/>
              <w:jc w:val="center"/>
              <w:cnfStyle w:val="000000000000" w:firstRow="0" w:lastRow="0" w:firstColumn="0" w:lastColumn="0" w:oddVBand="0" w:evenVBand="0" w:oddHBand="0" w:evenHBand="0" w:firstRowFirstColumn="0" w:firstRowLastColumn="0" w:lastRowFirstColumn="0" w:lastRowLastColumn="0"/>
              <w:rPr>
                <w:rFonts w:cs="Times New Roman"/>
                <w:szCs w:val="24"/>
              </w:rPr>
            </w:pPr>
          </w:p>
          <w:p w14:paraId="6565698F" w14:textId="77777777" w:rsidR="00111355" w:rsidRDefault="00111355" w:rsidP="007C609B">
            <w:pPr>
              <w:spacing w:after="0"/>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26</w:t>
            </w:r>
          </w:p>
          <w:p w14:paraId="1B5F4C8B" w14:textId="77777777" w:rsidR="00111355" w:rsidRDefault="00111355" w:rsidP="007C609B">
            <w:pPr>
              <w:spacing w:after="0"/>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26</w:t>
            </w:r>
          </w:p>
          <w:p w14:paraId="641DBD40" w14:textId="77777777" w:rsidR="00111355" w:rsidRDefault="00111355" w:rsidP="007C609B">
            <w:pPr>
              <w:spacing w:after="0"/>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26</w:t>
            </w:r>
          </w:p>
          <w:p w14:paraId="2F3B1D40" w14:textId="5E2404E2" w:rsidR="00111355" w:rsidRPr="00DE6DB4" w:rsidRDefault="00111355" w:rsidP="007C609B">
            <w:pPr>
              <w:spacing w:after="0"/>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27</w:t>
            </w:r>
          </w:p>
        </w:tc>
      </w:tr>
      <w:bookmarkEnd w:id="3"/>
    </w:tbl>
    <w:p w14:paraId="3521E0F8" w14:textId="2F893146" w:rsidR="00CB34D6" w:rsidRDefault="00593D20">
      <w:r>
        <w:br w:type="page"/>
      </w:r>
    </w:p>
    <w:p w14:paraId="3E082F27" w14:textId="77777777" w:rsidR="00330237" w:rsidRDefault="00330237" w:rsidP="00330237">
      <w:pPr>
        <w:spacing w:after="0"/>
        <w:jc w:val="center"/>
        <w:rPr>
          <w:rFonts w:cs="Times New Roman"/>
          <w:b/>
          <w:bCs/>
          <w:sz w:val="32"/>
          <w:szCs w:val="32"/>
        </w:rPr>
      </w:pPr>
      <w:bookmarkStart w:id="4" w:name="_Toc230904357"/>
    </w:p>
    <w:p w14:paraId="07219260" w14:textId="77777777" w:rsidR="00330237" w:rsidRDefault="00330237" w:rsidP="00330237">
      <w:pPr>
        <w:spacing w:after="0"/>
        <w:jc w:val="center"/>
        <w:rPr>
          <w:rFonts w:cs="Times New Roman"/>
          <w:b/>
          <w:bCs/>
          <w:sz w:val="32"/>
          <w:szCs w:val="32"/>
        </w:rPr>
      </w:pPr>
    </w:p>
    <w:p w14:paraId="3683D2D4" w14:textId="5B05C348" w:rsidR="00330237" w:rsidRDefault="00330237" w:rsidP="00330237">
      <w:pPr>
        <w:spacing w:after="0"/>
        <w:jc w:val="center"/>
        <w:rPr>
          <w:rFonts w:cs="Times New Roman"/>
          <w:b/>
          <w:bCs/>
          <w:sz w:val="32"/>
          <w:szCs w:val="32"/>
        </w:rPr>
      </w:pPr>
      <w:r>
        <w:rPr>
          <w:rFonts w:cs="Times New Roman"/>
          <w:b/>
          <w:bCs/>
          <w:sz w:val="32"/>
          <w:szCs w:val="32"/>
        </w:rPr>
        <w:t>LIST OF TABLES</w:t>
      </w:r>
    </w:p>
    <w:p w14:paraId="7A3BD765" w14:textId="08FEC91F" w:rsidR="00330237" w:rsidRPr="00DE6DB4" w:rsidRDefault="00330237" w:rsidP="00330237">
      <w:pPr>
        <w:spacing w:after="0"/>
        <w:jc w:val="center"/>
        <w:rPr>
          <w:rFonts w:cs="Times New Roman"/>
          <w:b/>
          <w:bCs/>
          <w:sz w:val="32"/>
          <w:szCs w:val="32"/>
        </w:rPr>
      </w:pPr>
      <w:r>
        <w:rPr>
          <w:rFonts w:ascii="Calibri" w:hAnsi="Calibri" w:cs="Calibri"/>
          <w:noProof/>
          <w:sz w:val="22"/>
          <w:lang w:val="en-IN" w:eastAsia="en-IN"/>
        </w:rPr>
        <mc:AlternateContent>
          <mc:Choice Requires="wps">
            <w:drawing>
              <wp:anchor distT="0" distB="0" distL="114300" distR="114300" simplePos="0" relativeHeight="251671040" behindDoc="0" locked="0" layoutInCell="1" allowOverlap="1" wp14:anchorId="7C9DF55E" wp14:editId="355495AC">
                <wp:simplePos x="0" y="0"/>
                <wp:positionH relativeFrom="column">
                  <wp:posOffset>6985</wp:posOffset>
                </wp:positionH>
                <wp:positionV relativeFrom="paragraph">
                  <wp:posOffset>78740</wp:posOffset>
                </wp:positionV>
                <wp:extent cx="5292090" cy="13970"/>
                <wp:effectExtent l="0" t="0" r="22860" b="24130"/>
                <wp:wrapNone/>
                <wp:docPr id="1673884055"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292090" cy="139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6A9B1FE" id="Straight Connector 8" o:spid="_x0000_s1026" style="position:absolute;flip:y;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6.2pt" to="417.2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" strokecolor="black [3040]">
                <o:lock v:ext="edit" shapetype="f"/>
              </v:line>
            </w:pict>
          </mc:Fallback>
        </mc:AlternateContent>
      </w:r>
      <w:r>
        <w:rPr>
          <w:rFonts w:ascii="Calibri" w:hAnsi="Calibri" w:cs="Calibri"/>
          <w:noProof/>
          <w:sz w:val="22"/>
          <w:lang w:val="en-IN" w:eastAsia="en-IN"/>
        </w:rPr>
        <mc:AlternateContent>
          <mc:Choice Requires="wps">
            <w:drawing>
              <wp:anchor distT="0" distB="0" distL="114300" distR="114300" simplePos="0" relativeHeight="251666944" behindDoc="0" locked="0" layoutInCell="1" allowOverlap="1" wp14:anchorId="52DAFF5F" wp14:editId="5B9461FB">
                <wp:simplePos x="0" y="0"/>
                <wp:positionH relativeFrom="column">
                  <wp:posOffset>0</wp:posOffset>
                </wp:positionH>
                <wp:positionV relativeFrom="paragraph">
                  <wp:posOffset>785495</wp:posOffset>
                </wp:positionV>
                <wp:extent cx="5299075" cy="13970"/>
                <wp:effectExtent l="0" t="0" r="34925" b="24130"/>
                <wp:wrapNone/>
                <wp:docPr id="1868623089"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99075" cy="139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2EBB635" id="Straight Connector 7"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1.85pt" to="417.25pt,6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" strokecolor="black [3040]">
                <o:lock v:ext="edit" shapetype="f"/>
              </v:line>
            </w:pict>
          </mc:Fallback>
        </mc:AlternateContent>
      </w:r>
    </w:p>
    <w:tbl>
      <w:tblPr>
        <w:tblStyle w:val="GridTable1Light1"/>
        <w:tblW w:w="83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5966"/>
        <w:gridCol w:w="1390"/>
      </w:tblGrid>
      <w:tr w:rsidR="00330237" w:rsidRPr="007528F5" w14:paraId="7CAFEB67" w14:textId="77777777" w:rsidTr="007C609B">
        <w:trPr>
          <w:cnfStyle w:val="100000000000" w:firstRow="1" w:lastRow="0" w:firstColumn="0" w:lastColumn="0" w:oddVBand="0" w:evenVBand="0" w:oddHBand="0" w:evenHBand="0" w:firstRowFirstColumn="0" w:firstRowLastColumn="0" w:lastRowFirstColumn="0" w:lastRowLastColumn="0"/>
          <w:trHeight w:val="1013"/>
        </w:trPr>
        <w:tc>
          <w:tcPr>
            <w:cnfStyle w:val="001000000000" w:firstRow="0" w:lastRow="0" w:firstColumn="1" w:lastColumn="0" w:oddVBand="0" w:evenVBand="0" w:oddHBand="0" w:evenHBand="0" w:firstRowFirstColumn="0" w:firstRowLastColumn="0" w:lastRowFirstColumn="0" w:lastRowLastColumn="0"/>
            <w:tcW w:w="988" w:type="dxa"/>
            <w:tcBorders>
              <w:bottom w:val="none" w:sz="0" w:space="0" w:color="auto"/>
            </w:tcBorders>
          </w:tcPr>
          <w:p w14:paraId="64C3295D" w14:textId="77777777" w:rsidR="00330237" w:rsidRPr="007528F5" w:rsidRDefault="00330237" w:rsidP="007C609B">
            <w:pPr>
              <w:spacing w:after="0"/>
              <w:jc w:val="both"/>
              <w:rPr>
                <w:rFonts w:cs="Times New Roman"/>
                <w:szCs w:val="24"/>
              </w:rPr>
            </w:pPr>
            <w:r w:rsidRPr="007528F5">
              <w:rPr>
                <w:rFonts w:cs="Times New Roman"/>
                <w:szCs w:val="24"/>
              </w:rPr>
              <w:t>NO</w:t>
            </w:r>
          </w:p>
        </w:tc>
        <w:tc>
          <w:tcPr>
            <w:tcW w:w="5966" w:type="dxa"/>
            <w:tcBorders>
              <w:bottom w:val="none" w:sz="0" w:space="0" w:color="auto"/>
            </w:tcBorders>
          </w:tcPr>
          <w:p w14:paraId="2E16AF60" w14:textId="77777777" w:rsidR="00330237" w:rsidRPr="007528F5" w:rsidRDefault="00330237" w:rsidP="007C609B">
            <w:pPr>
              <w:spacing w:after="0"/>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TABLE</w:t>
            </w:r>
            <w:r w:rsidRPr="007528F5">
              <w:rPr>
                <w:rFonts w:cs="Times New Roman"/>
                <w:szCs w:val="24"/>
              </w:rPr>
              <w:t xml:space="preserve"> NAME</w:t>
            </w:r>
          </w:p>
        </w:tc>
        <w:tc>
          <w:tcPr>
            <w:tcW w:w="1390" w:type="dxa"/>
            <w:tcBorders>
              <w:bottom w:val="none" w:sz="0" w:space="0" w:color="auto"/>
            </w:tcBorders>
          </w:tcPr>
          <w:p w14:paraId="3752C081" w14:textId="77777777" w:rsidR="00330237" w:rsidRPr="007528F5" w:rsidRDefault="00330237" w:rsidP="007C609B">
            <w:pPr>
              <w:spacing w:after="0"/>
              <w:jc w:val="both"/>
              <w:cnfStyle w:val="100000000000" w:firstRow="1" w:lastRow="0" w:firstColumn="0" w:lastColumn="0" w:oddVBand="0" w:evenVBand="0" w:oddHBand="0" w:evenHBand="0" w:firstRowFirstColumn="0" w:firstRowLastColumn="0" w:lastRowFirstColumn="0" w:lastRowLastColumn="0"/>
              <w:rPr>
                <w:rFonts w:cs="Times New Roman"/>
                <w:szCs w:val="24"/>
              </w:rPr>
            </w:pPr>
            <w:r w:rsidRPr="007528F5">
              <w:rPr>
                <w:rFonts w:cs="Times New Roman"/>
                <w:szCs w:val="24"/>
              </w:rPr>
              <w:t>PAGE NO</w:t>
            </w:r>
          </w:p>
        </w:tc>
      </w:tr>
      <w:tr w:rsidR="00330237" w:rsidRPr="00DE6DB4" w14:paraId="7E686B31" w14:textId="77777777" w:rsidTr="007C609B">
        <w:trPr>
          <w:trHeight w:val="435"/>
        </w:trPr>
        <w:tc>
          <w:tcPr>
            <w:cnfStyle w:val="001000000000" w:firstRow="0" w:lastRow="0" w:firstColumn="1" w:lastColumn="0" w:oddVBand="0" w:evenVBand="0" w:oddHBand="0" w:evenHBand="0" w:firstRowFirstColumn="0" w:firstRowLastColumn="0" w:lastRowFirstColumn="0" w:lastRowLastColumn="0"/>
            <w:tcW w:w="988" w:type="dxa"/>
          </w:tcPr>
          <w:p w14:paraId="03E6C6C2" w14:textId="77777777" w:rsidR="00330237" w:rsidRPr="00DE6DB4" w:rsidRDefault="00330237" w:rsidP="007C609B">
            <w:pPr>
              <w:spacing w:after="0"/>
              <w:jc w:val="both"/>
              <w:rPr>
                <w:rFonts w:cs="Times New Roman"/>
                <w:szCs w:val="24"/>
              </w:rPr>
            </w:pPr>
            <w:r w:rsidRPr="00DE6DB4">
              <w:rPr>
                <w:rFonts w:cs="Times New Roman"/>
                <w:szCs w:val="24"/>
              </w:rPr>
              <w:t>1</w:t>
            </w:r>
          </w:p>
        </w:tc>
        <w:tc>
          <w:tcPr>
            <w:tcW w:w="5966" w:type="dxa"/>
          </w:tcPr>
          <w:p w14:paraId="4763A92A" w14:textId="2846097A" w:rsidR="00330237" w:rsidRPr="00203713" w:rsidRDefault="00CC4F02" w:rsidP="007C609B">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CC4F02">
              <w:rPr>
                <w:rFonts w:cs="Times New Roman"/>
                <w:szCs w:val="24"/>
                <w:lang w:val="en-US"/>
              </w:rPr>
              <w:t>Summary of existing approaches in prompt injection detection</w:t>
            </w:r>
          </w:p>
        </w:tc>
        <w:tc>
          <w:tcPr>
            <w:tcW w:w="1390" w:type="dxa"/>
          </w:tcPr>
          <w:p w14:paraId="555D7BEF" w14:textId="73A2E137" w:rsidR="00330237" w:rsidRPr="00DE6DB4" w:rsidRDefault="00077345" w:rsidP="007C609B">
            <w:pPr>
              <w:spacing w:after="0"/>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8</w:t>
            </w:r>
          </w:p>
        </w:tc>
      </w:tr>
      <w:tr w:rsidR="00330237" w:rsidRPr="00DE6DB4" w14:paraId="58DDC4D5" w14:textId="77777777" w:rsidTr="007C609B">
        <w:trPr>
          <w:trHeight w:val="435"/>
        </w:trPr>
        <w:tc>
          <w:tcPr>
            <w:cnfStyle w:val="001000000000" w:firstRow="0" w:lastRow="0" w:firstColumn="1" w:lastColumn="0" w:oddVBand="0" w:evenVBand="0" w:oddHBand="0" w:evenHBand="0" w:firstRowFirstColumn="0" w:firstRowLastColumn="0" w:lastRowFirstColumn="0" w:lastRowLastColumn="0"/>
            <w:tcW w:w="988" w:type="dxa"/>
          </w:tcPr>
          <w:p w14:paraId="06E5422C" w14:textId="77777777" w:rsidR="00330237" w:rsidRPr="00DE6DB4" w:rsidRDefault="00330237" w:rsidP="007C609B">
            <w:pPr>
              <w:spacing w:after="0"/>
              <w:jc w:val="both"/>
              <w:rPr>
                <w:rFonts w:cs="Times New Roman"/>
                <w:szCs w:val="24"/>
              </w:rPr>
            </w:pPr>
            <w:r w:rsidRPr="00DE6DB4">
              <w:rPr>
                <w:rFonts w:cs="Times New Roman"/>
                <w:szCs w:val="24"/>
              </w:rPr>
              <w:t>2</w:t>
            </w:r>
          </w:p>
        </w:tc>
        <w:tc>
          <w:tcPr>
            <w:tcW w:w="5966" w:type="dxa"/>
          </w:tcPr>
          <w:p w14:paraId="24283FC5" w14:textId="7723D795" w:rsidR="00330237" w:rsidRPr="00203713" w:rsidRDefault="00CC4F02" w:rsidP="007C609B">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CC4F02">
              <w:rPr>
                <w:rFonts w:cs="Times New Roman"/>
                <w:szCs w:val="24"/>
                <w:lang w:val="en-US"/>
              </w:rPr>
              <w:t>Dataset composition and size breakdown</w:t>
            </w:r>
          </w:p>
        </w:tc>
        <w:tc>
          <w:tcPr>
            <w:tcW w:w="1390" w:type="dxa"/>
          </w:tcPr>
          <w:p w14:paraId="37231B5E" w14:textId="0F9A75EE" w:rsidR="00330237" w:rsidRPr="00DE6DB4" w:rsidRDefault="00077345" w:rsidP="007C609B">
            <w:pPr>
              <w:spacing w:after="0"/>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14</w:t>
            </w:r>
          </w:p>
        </w:tc>
      </w:tr>
      <w:tr w:rsidR="00330237" w:rsidRPr="00DE6DB4" w14:paraId="0056A509" w14:textId="77777777" w:rsidTr="007C609B">
        <w:trPr>
          <w:trHeight w:val="435"/>
        </w:trPr>
        <w:tc>
          <w:tcPr>
            <w:cnfStyle w:val="001000000000" w:firstRow="0" w:lastRow="0" w:firstColumn="1" w:lastColumn="0" w:oddVBand="0" w:evenVBand="0" w:oddHBand="0" w:evenHBand="0" w:firstRowFirstColumn="0" w:firstRowLastColumn="0" w:lastRowFirstColumn="0" w:lastRowLastColumn="0"/>
            <w:tcW w:w="988" w:type="dxa"/>
          </w:tcPr>
          <w:p w14:paraId="4ED4F77E" w14:textId="77777777" w:rsidR="00330237" w:rsidRPr="00DE6DB4" w:rsidRDefault="00330237" w:rsidP="007C609B">
            <w:pPr>
              <w:spacing w:after="0"/>
              <w:jc w:val="both"/>
              <w:rPr>
                <w:rFonts w:cs="Times New Roman"/>
                <w:szCs w:val="24"/>
              </w:rPr>
            </w:pPr>
            <w:r w:rsidRPr="00DE6DB4">
              <w:rPr>
                <w:rFonts w:cs="Times New Roman"/>
                <w:szCs w:val="24"/>
              </w:rPr>
              <w:t>3</w:t>
            </w:r>
          </w:p>
        </w:tc>
        <w:tc>
          <w:tcPr>
            <w:tcW w:w="5966" w:type="dxa"/>
          </w:tcPr>
          <w:p w14:paraId="5B278DFD" w14:textId="4A240663" w:rsidR="00A86DD1" w:rsidRPr="00203713" w:rsidRDefault="00CC4F02" w:rsidP="007C609B">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CC4F02">
              <w:rPr>
                <w:rFonts w:cs="Times New Roman"/>
                <w:szCs w:val="24"/>
                <w:lang w:val="en-US"/>
              </w:rPr>
              <w:t>Tools and technologies used in the project</w:t>
            </w:r>
          </w:p>
        </w:tc>
        <w:tc>
          <w:tcPr>
            <w:tcW w:w="1390" w:type="dxa"/>
          </w:tcPr>
          <w:p w14:paraId="177F0E5C" w14:textId="37E1C1FA" w:rsidR="00330237" w:rsidRPr="00DE6DB4" w:rsidRDefault="00077345" w:rsidP="007C609B">
            <w:pPr>
              <w:spacing w:after="0"/>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20</w:t>
            </w:r>
          </w:p>
        </w:tc>
      </w:tr>
      <w:tr w:rsidR="00330237" w:rsidRPr="00DE6DB4" w14:paraId="620F8CFD" w14:textId="77777777" w:rsidTr="007C609B">
        <w:trPr>
          <w:trHeight w:val="435"/>
        </w:trPr>
        <w:tc>
          <w:tcPr>
            <w:cnfStyle w:val="001000000000" w:firstRow="0" w:lastRow="0" w:firstColumn="1" w:lastColumn="0" w:oddVBand="0" w:evenVBand="0" w:oddHBand="0" w:evenHBand="0" w:firstRowFirstColumn="0" w:firstRowLastColumn="0" w:lastRowFirstColumn="0" w:lastRowLastColumn="0"/>
            <w:tcW w:w="988" w:type="dxa"/>
          </w:tcPr>
          <w:p w14:paraId="1705F3EF" w14:textId="77777777" w:rsidR="00330237" w:rsidRPr="00DE6DB4" w:rsidRDefault="00330237" w:rsidP="007C609B">
            <w:pPr>
              <w:spacing w:after="0"/>
              <w:jc w:val="both"/>
              <w:rPr>
                <w:rFonts w:cs="Times New Roman"/>
                <w:szCs w:val="24"/>
              </w:rPr>
            </w:pPr>
            <w:r w:rsidRPr="00DE6DB4">
              <w:rPr>
                <w:rFonts w:cs="Times New Roman"/>
                <w:szCs w:val="24"/>
              </w:rPr>
              <w:t>4</w:t>
            </w:r>
          </w:p>
        </w:tc>
        <w:tc>
          <w:tcPr>
            <w:tcW w:w="5966" w:type="dxa"/>
          </w:tcPr>
          <w:p w14:paraId="5A6BCB00" w14:textId="203ECEE7" w:rsidR="00330237" w:rsidRPr="00DE6DB4" w:rsidRDefault="00CC4F02" w:rsidP="007C609B">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CC4F02">
              <w:rPr>
                <w:rFonts w:cs="Times New Roman"/>
                <w:szCs w:val="24"/>
                <w:lang w:val="en-US"/>
              </w:rPr>
              <w:t>Model configuration parameters</w:t>
            </w:r>
          </w:p>
        </w:tc>
        <w:tc>
          <w:tcPr>
            <w:tcW w:w="1390" w:type="dxa"/>
          </w:tcPr>
          <w:p w14:paraId="7457A987" w14:textId="2C5FAFD4" w:rsidR="00330237" w:rsidRPr="00DE6DB4" w:rsidRDefault="00077345" w:rsidP="007C609B">
            <w:pPr>
              <w:spacing w:after="0"/>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21</w:t>
            </w:r>
          </w:p>
        </w:tc>
      </w:tr>
      <w:tr w:rsidR="00330237" w:rsidRPr="00DE6DB4" w14:paraId="670FE5C7" w14:textId="77777777" w:rsidTr="007C609B">
        <w:trPr>
          <w:trHeight w:val="435"/>
        </w:trPr>
        <w:tc>
          <w:tcPr>
            <w:cnfStyle w:val="001000000000" w:firstRow="0" w:lastRow="0" w:firstColumn="1" w:lastColumn="0" w:oddVBand="0" w:evenVBand="0" w:oddHBand="0" w:evenHBand="0" w:firstRowFirstColumn="0" w:firstRowLastColumn="0" w:lastRowFirstColumn="0" w:lastRowLastColumn="0"/>
            <w:tcW w:w="988" w:type="dxa"/>
          </w:tcPr>
          <w:p w14:paraId="09A0A3F3" w14:textId="77777777" w:rsidR="00330237" w:rsidRPr="00DE6DB4" w:rsidRDefault="00330237" w:rsidP="007C609B">
            <w:pPr>
              <w:spacing w:after="0"/>
              <w:jc w:val="both"/>
              <w:rPr>
                <w:rFonts w:cs="Times New Roman"/>
                <w:szCs w:val="24"/>
              </w:rPr>
            </w:pPr>
            <w:r w:rsidRPr="00DE6DB4">
              <w:rPr>
                <w:rFonts w:cs="Times New Roman"/>
                <w:szCs w:val="24"/>
              </w:rPr>
              <w:t>5</w:t>
            </w:r>
          </w:p>
        </w:tc>
        <w:tc>
          <w:tcPr>
            <w:tcW w:w="5966" w:type="dxa"/>
          </w:tcPr>
          <w:p w14:paraId="72BE532D" w14:textId="412C6CD4" w:rsidR="00330237" w:rsidRPr="00DE6DB4" w:rsidRDefault="00CC4F02" w:rsidP="007C609B">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CC4F02">
              <w:rPr>
                <w:rFonts w:cs="Times New Roman"/>
                <w:szCs w:val="24"/>
                <w:lang w:val="en-US"/>
              </w:rPr>
              <w:t>Experimental results – accuracy, precision, recall, F1-score</w:t>
            </w:r>
          </w:p>
        </w:tc>
        <w:tc>
          <w:tcPr>
            <w:tcW w:w="1390" w:type="dxa"/>
          </w:tcPr>
          <w:p w14:paraId="0A89E481" w14:textId="0C2A9540" w:rsidR="00330237" w:rsidRPr="00DE6DB4" w:rsidRDefault="00077345" w:rsidP="007C609B">
            <w:pPr>
              <w:spacing w:after="0"/>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24</w:t>
            </w:r>
          </w:p>
        </w:tc>
      </w:tr>
      <w:tr w:rsidR="00330237" w:rsidRPr="00DE6DB4" w14:paraId="47783338" w14:textId="77777777" w:rsidTr="007C609B">
        <w:trPr>
          <w:trHeight w:val="435"/>
        </w:trPr>
        <w:tc>
          <w:tcPr>
            <w:cnfStyle w:val="001000000000" w:firstRow="0" w:lastRow="0" w:firstColumn="1" w:lastColumn="0" w:oddVBand="0" w:evenVBand="0" w:oddHBand="0" w:evenHBand="0" w:firstRowFirstColumn="0" w:firstRowLastColumn="0" w:lastRowFirstColumn="0" w:lastRowLastColumn="0"/>
            <w:tcW w:w="988" w:type="dxa"/>
          </w:tcPr>
          <w:p w14:paraId="67EEF6FB" w14:textId="77777777" w:rsidR="00330237" w:rsidRPr="00DE6DB4" w:rsidRDefault="00330237" w:rsidP="007C609B">
            <w:pPr>
              <w:spacing w:after="0"/>
              <w:jc w:val="both"/>
              <w:rPr>
                <w:rFonts w:cs="Times New Roman"/>
                <w:szCs w:val="24"/>
              </w:rPr>
            </w:pPr>
            <w:r w:rsidRPr="00DE6DB4">
              <w:rPr>
                <w:rFonts w:cs="Times New Roman"/>
                <w:szCs w:val="24"/>
              </w:rPr>
              <w:t>6</w:t>
            </w:r>
          </w:p>
        </w:tc>
        <w:tc>
          <w:tcPr>
            <w:tcW w:w="5966" w:type="dxa"/>
          </w:tcPr>
          <w:p w14:paraId="5585E668" w14:textId="42C7CC23" w:rsidR="00330237" w:rsidRPr="00DE6DB4" w:rsidRDefault="00077345" w:rsidP="007C609B">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077345">
              <w:rPr>
                <w:rFonts w:cs="Times New Roman"/>
                <w:szCs w:val="24"/>
                <w:lang w:val="en-US"/>
              </w:rPr>
              <w:t>Comparative study with existing approaches</w:t>
            </w:r>
          </w:p>
        </w:tc>
        <w:tc>
          <w:tcPr>
            <w:tcW w:w="1390" w:type="dxa"/>
          </w:tcPr>
          <w:p w14:paraId="0CE4FADA" w14:textId="44161E1F" w:rsidR="00330237" w:rsidRPr="00DE6DB4" w:rsidRDefault="00077345" w:rsidP="007C609B">
            <w:pPr>
              <w:spacing w:after="0"/>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27</w:t>
            </w:r>
          </w:p>
        </w:tc>
      </w:tr>
      <w:tr w:rsidR="00330237" w:rsidRPr="00DE6DB4" w14:paraId="41E5D9AB" w14:textId="77777777" w:rsidTr="007C609B">
        <w:trPr>
          <w:trHeight w:val="435"/>
        </w:trPr>
        <w:tc>
          <w:tcPr>
            <w:cnfStyle w:val="001000000000" w:firstRow="0" w:lastRow="0" w:firstColumn="1" w:lastColumn="0" w:oddVBand="0" w:evenVBand="0" w:oddHBand="0" w:evenHBand="0" w:firstRowFirstColumn="0" w:firstRowLastColumn="0" w:lastRowFirstColumn="0" w:lastRowLastColumn="0"/>
            <w:tcW w:w="988" w:type="dxa"/>
          </w:tcPr>
          <w:p w14:paraId="6951C3C2" w14:textId="77777777" w:rsidR="00330237" w:rsidRPr="00DE6DB4" w:rsidRDefault="00330237" w:rsidP="007C609B">
            <w:pPr>
              <w:spacing w:after="0"/>
              <w:jc w:val="both"/>
              <w:rPr>
                <w:rFonts w:cs="Times New Roman"/>
                <w:szCs w:val="24"/>
              </w:rPr>
            </w:pPr>
            <w:r w:rsidRPr="00DE6DB4">
              <w:rPr>
                <w:rFonts w:cs="Times New Roman"/>
                <w:szCs w:val="24"/>
              </w:rPr>
              <w:t>7</w:t>
            </w:r>
          </w:p>
        </w:tc>
        <w:tc>
          <w:tcPr>
            <w:tcW w:w="5966" w:type="dxa"/>
          </w:tcPr>
          <w:p w14:paraId="00CFD035" w14:textId="60F19FD5" w:rsidR="00330237" w:rsidRPr="00DE6DB4" w:rsidRDefault="00077345" w:rsidP="007C609B">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077345">
              <w:rPr>
                <w:rFonts w:cs="Times New Roman"/>
                <w:szCs w:val="24"/>
                <w:lang w:val="en-US"/>
              </w:rPr>
              <w:t>Class-wise performance of XLM-</w:t>
            </w:r>
            <w:proofErr w:type="spellStart"/>
            <w:r w:rsidRPr="00077345">
              <w:rPr>
                <w:rFonts w:cs="Times New Roman"/>
                <w:szCs w:val="24"/>
                <w:lang w:val="en-US"/>
              </w:rPr>
              <w:t>RoBERTa</w:t>
            </w:r>
            <w:proofErr w:type="spellEnd"/>
            <w:r w:rsidRPr="00077345">
              <w:rPr>
                <w:rFonts w:cs="Times New Roman"/>
                <w:szCs w:val="24"/>
                <w:lang w:val="en-US"/>
              </w:rPr>
              <w:t xml:space="preserve"> on test split</w:t>
            </w:r>
          </w:p>
        </w:tc>
        <w:tc>
          <w:tcPr>
            <w:tcW w:w="1390" w:type="dxa"/>
          </w:tcPr>
          <w:p w14:paraId="3F7335DB" w14:textId="41E064BD" w:rsidR="00330237" w:rsidRPr="00DE6DB4" w:rsidRDefault="00077345" w:rsidP="007C609B">
            <w:pPr>
              <w:spacing w:after="0"/>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25</w:t>
            </w:r>
          </w:p>
        </w:tc>
      </w:tr>
      <w:tr w:rsidR="00330237" w:rsidRPr="00DE6DB4" w14:paraId="6EBA9E99" w14:textId="77777777" w:rsidTr="007C609B">
        <w:trPr>
          <w:trHeight w:val="869"/>
        </w:trPr>
        <w:tc>
          <w:tcPr>
            <w:cnfStyle w:val="001000000000" w:firstRow="0" w:lastRow="0" w:firstColumn="1" w:lastColumn="0" w:oddVBand="0" w:evenVBand="0" w:oddHBand="0" w:evenHBand="0" w:firstRowFirstColumn="0" w:firstRowLastColumn="0" w:lastRowFirstColumn="0" w:lastRowLastColumn="0"/>
            <w:tcW w:w="988" w:type="dxa"/>
          </w:tcPr>
          <w:p w14:paraId="0E6A2F49" w14:textId="7CBECB1B" w:rsidR="00330237" w:rsidRPr="00DE6DB4" w:rsidRDefault="002F45A0" w:rsidP="007C609B">
            <w:pPr>
              <w:spacing w:after="0"/>
              <w:jc w:val="both"/>
              <w:rPr>
                <w:rFonts w:cs="Times New Roman"/>
                <w:szCs w:val="24"/>
              </w:rPr>
            </w:pPr>
            <w:r>
              <w:rPr>
                <w:rFonts w:cs="Times New Roman"/>
                <w:szCs w:val="24"/>
              </w:rPr>
              <w:t>8</w:t>
            </w:r>
          </w:p>
        </w:tc>
        <w:tc>
          <w:tcPr>
            <w:tcW w:w="5966" w:type="dxa"/>
          </w:tcPr>
          <w:p w14:paraId="1AA4CC94" w14:textId="64EB9DE2" w:rsidR="00330237" w:rsidRPr="00DE6DB4" w:rsidRDefault="00077345" w:rsidP="007C609B">
            <w:pPr>
              <w:pStyle w:val="NormalWeb"/>
              <w:spacing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077345">
              <w:rPr>
                <w:lang w:val="en-US"/>
              </w:rPr>
              <w:t>Training versus validation accuracy over epochs</w:t>
            </w:r>
          </w:p>
        </w:tc>
        <w:tc>
          <w:tcPr>
            <w:tcW w:w="1390" w:type="dxa"/>
          </w:tcPr>
          <w:p w14:paraId="3F490110" w14:textId="565EDE8B" w:rsidR="00330237" w:rsidRPr="00DE6DB4" w:rsidRDefault="00330237" w:rsidP="007C609B">
            <w:pPr>
              <w:spacing w:after="0"/>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2</w:t>
            </w:r>
            <w:r w:rsidR="00077345">
              <w:rPr>
                <w:rFonts w:cs="Times New Roman"/>
                <w:szCs w:val="24"/>
              </w:rPr>
              <w:t>2</w:t>
            </w:r>
          </w:p>
        </w:tc>
      </w:tr>
    </w:tbl>
    <w:p w14:paraId="086340FB" w14:textId="77777777" w:rsidR="00330237" w:rsidRDefault="00330237" w:rsidP="00330237">
      <w:pPr>
        <w:jc w:val="both"/>
      </w:pPr>
    </w:p>
    <w:p w14:paraId="0476FF59" w14:textId="77777777" w:rsidR="00330237" w:rsidRDefault="00330237" w:rsidP="00330237">
      <w:pPr>
        <w:jc w:val="both"/>
      </w:pPr>
    </w:p>
    <w:p w14:paraId="264B2211" w14:textId="77777777" w:rsidR="00330237" w:rsidRDefault="00330237">
      <w:pPr>
        <w:pStyle w:val="Heading1"/>
        <w:rPr>
          <w:rFonts w:ascii="Times New Roman" w:hAnsi="Times New Roman"/>
          <w:b w:val="0"/>
        </w:rPr>
      </w:pPr>
    </w:p>
    <w:p w14:paraId="515243F5" w14:textId="77777777" w:rsidR="00A86DD1" w:rsidRDefault="00A86DD1" w:rsidP="00A86DD1">
      <w:pPr>
        <w:spacing w:after="0"/>
        <w:jc w:val="center"/>
        <w:rPr>
          <w:rFonts w:cs="Times New Roman"/>
          <w:b/>
          <w:bCs/>
          <w:sz w:val="32"/>
          <w:szCs w:val="32"/>
          <w:lang w:val="en-IN" w:eastAsia="en-IN"/>
        </w:rPr>
      </w:pPr>
      <w:bookmarkStart w:id="5" w:name="_Toc230904358"/>
      <w:bookmarkEnd w:id="4"/>
    </w:p>
    <w:p w14:paraId="3673C87A" w14:textId="77777777" w:rsidR="00A86DD1" w:rsidRDefault="00A86DD1" w:rsidP="00A86DD1">
      <w:pPr>
        <w:spacing w:after="0"/>
        <w:jc w:val="center"/>
        <w:rPr>
          <w:rFonts w:cs="Times New Roman"/>
          <w:b/>
          <w:bCs/>
          <w:sz w:val="32"/>
          <w:szCs w:val="32"/>
          <w:lang w:val="en-IN" w:eastAsia="en-IN"/>
        </w:rPr>
      </w:pPr>
    </w:p>
    <w:p w14:paraId="062CAD85" w14:textId="77777777" w:rsidR="00A86DD1" w:rsidRDefault="00A86DD1" w:rsidP="00A86DD1">
      <w:pPr>
        <w:spacing w:after="0"/>
        <w:jc w:val="center"/>
        <w:rPr>
          <w:rFonts w:cs="Times New Roman"/>
          <w:b/>
          <w:bCs/>
          <w:sz w:val="32"/>
          <w:szCs w:val="32"/>
          <w:lang w:val="en-IN" w:eastAsia="en-IN"/>
        </w:rPr>
      </w:pPr>
    </w:p>
    <w:p w14:paraId="6A6DED61" w14:textId="77777777" w:rsidR="00A86DD1" w:rsidRDefault="00A86DD1" w:rsidP="00A86DD1">
      <w:pPr>
        <w:spacing w:after="0"/>
        <w:jc w:val="center"/>
        <w:rPr>
          <w:rFonts w:cs="Times New Roman"/>
          <w:b/>
          <w:bCs/>
          <w:sz w:val="32"/>
          <w:szCs w:val="32"/>
          <w:lang w:val="en-IN" w:eastAsia="en-IN"/>
        </w:rPr>
      </w:pPr>
    </w:p>
    <w:p w14:paraId="1518C219" w14:textId="77777777" w:rsidR="00A86DD1" w:rsidRDefault="00A86DD1" w:rsidP="00A86DD1">
      <w:pPr>
        <w:spacing w:after="0"/>
        <w:jc w:val="center"/>
        <w:rPr>
          <w:rFonts w:cs="Times New Roman"/>
          <w:b/>
          <w:bCs/>
          <w:sz w:val="32"/>
          <w:szCs w:val="32"/>
          <w:lang w:val="en-IN" w:eastAsia="en-IN"/>
        </w:rPr>
      </w:pPr>
    </w:p>
    <w:p w14:paraId="7755D43F" w14:textId="77777777" w:rsidR="00A86DD1" w:rsidRDefault="00A86DD1" w:rsidP="00A86DD1">
      <w:pPr>
        <w:spacing w:after="0"/>
        <w:jc w:val="center"/>
        <w:rPr>
          <w:rFonts w:cs="Times New Roman"/>
          <w:b/>
          <w:bCs/>
          <w:sz w:val="32"/>
          <w:szCs w:val="32"/>
          <w:lang w:val="en-IN" w:eastAsia="en-IN"/>
        </w:rPr>
      </w:pPr>
    </w:p>
    <w:p w14:paraId="02214DE7" w14:textId="77777777" w:rsidR="00A86DD1" w:rsidRDefault="00A86DD1" w:rsidP="00A86DD1">
      <w:pPr>
        <w:spacing w:after="0"/>
        <w:jc w:val="center"/>
        <w:rPr>
          <w:rFonts w:cs="Times New Roman"/>
          <w:b/>
          <w:bCs/>
          <w:sz w:val="32"/>
          <w:szCs w:val="32"/>
          <w:lang w:val="en-IN" w:eastAsia="en-IN"/>
        </w:rPr>
      </w:pPr>
    </w:p>
    <w:p w14:paraId="334B9928" w14:textId="77777777" w:rsidR="00A86DD1" w:rsidRDefault="00A86DD1" w:rsidP="00A86DD1">
      <w:pPr>
        <w:spacing w:after="0"/>
        <w:jc w:val="center"/>
        <w:rPr>
          <w:rFonts w:cs="Times New Roman"/>
          <w:b/>
          <w:bCs/>
          <w:sz w:val="32"/>
          <w:szCs w:val="32"/>
          <w:lang w:val="en-IN" w:eastAsia="en-IN"/>
        </w:rPr>
      </w:pPr>
    </w:p>
    <w:p w14:paraId="437017CF" w14:textId="77777777" w:rsidR="00FA5EE0" w:rsidRDefault="00FA5EE0" w:rsidP="00A86DD1">
      <w:pPr>
        <w:spacing w:after="0"/>
        <w:rPr>
          <w:rFonts w:cs="Times New Roman"/>
          <w:b/>
          <w:bCs/>
          <w:sz w:val="32"/>
          <w:szCs w:val="32"/>
          <w:lang w:val="en-IN" w:eastAsia="en-IN"/>
        </w:rPr>
      </w:pPr>
    </w:p>
    <w:p w14:paraId="71171221" w14:textId="77777777" w:rsidR="00DE1ADF" w:rsidRDefault="00DE1ADF" w:rsidP="00A86DD1">
      <w:pPr>
        <w:spacing w:after="0"/>
        <w:rPr>
          <w:rFonts w:cs="Times New Roman"/>
          <w:b/>
          <w:bCs/>
          <w:sz w:val="32"/>
          <w:szCs w:val="32"/>
          <w:lang w:val="en-IN" w:eastAsia="en-IN"/>
        </w:rPr>
      </w:pPr>
    </w:p>
    <w:p w14:paraId="5751AA92" w14:textId="77777777" w:rsidR="00DE1ADF" w:rsidRDefault="00DE1ADF" w:rsidP="00A86DD1">
      <w:pPr>
        <w:spacing w:after="0"/>
        <w:rPr>
          <w:rFonts w:cs="Times New Roman"/>
          <w:b/>
          <w:bCs/>
          <w:sz w:val="32"/>
          <w:szCs w:val="32"/>
          <w:lang w:val="en-IN" w:eastAsia="en-IN"/>
        </w:rPr>
      </w:pPr>
    </w:p>
    <w:p w14:paraId="5C05E299" w14:textId="1D1F5D79" w:rsidR="00A86DD1" w:rsidRDefault="00A86DD1" w:rsidP="00A86DD1">
      <w:pPr>
        <w:spacing w:after="0"/>
        <w:rPr>
          <w:rFonts w:cs="Times New Roman"/>
          <w:b/>
          <w:bCs/>
          <w:sz w:val="32"/>
          <w:szCs w:val="32"/>
          <w:lang w:val="en-IN" w:eastAsia="en-IN"/>
        </w:rPr>
      </w:pPr>
      <w:r>
        <w:rPr>
          <w:rFonts w:cs="Times New Roman"/>
          <w:b/>
          <w:bCs/>
          <w:sz w:val="32"/>
          <w:szCs w:val="32"/>
          <w:lang w:val="en-IN" w:eastAsia="en-IN"/>
        </w:rPr>
        <w:t>INTRODUCTION</w:t>
      </w:r>
    </w:p>
    <w:p w14:paraId="3F48A1B7" w14:textId="77777777" w:rsidR="00CB34D6" w:rsidRPr="00A86DD1" w:rsidRDefault="00593D20">
      <w:pPr>
        <w:pStyle w:val="Heading2"/>
        <w:rPr>
          <w:bCs w:val="0"/>
          <w:color w:val="auto"/>
        </w:rPr>
      </w:pPr>
      <w:r w:rsidRPr="00A86DD1">
        <w:rPr>
          <w:rFonts w:ascii="Times New Roman" w:hAnsi="Times New Roman"/>
          <w:bCs w:val="0"/>
          <w:color w:val="auto"/>
        </w:rPr>
        <w:t>1.1 Project Overview</w:t>
      </w:r>
      <w:bookmarkEnd w:id="5"/>
    </w:p>
    <w:p w14:paraId="65F60FBA" w14:textId="6B1C1104" w:rsidR="00077345" w:rsidRPr="00077345" w:rsidRDefault="00077345" w:rsidP="00077345">
      <w:pPr>
        <w:pStyle w:val="Heading2"/>
        <w:jc w:val="both"/>
        <w:rPr>
          <w:rFonts w:ascii="Times New Roman" w:hAnsi="Times New Roman" w:cs="Times New Roman"/>
          <w:b w:val="0"/>
          <w:bCs w:val="0"/>
          <w:color w:val="auto"/>
          <w:sz w:val="24"/>
          <w:szCs w:val="24"/>
          <w:lang w:val="en-IN"/>
        </w:rPr>
      </w:pPr>
      <w:bookmarkStart w:id="6" w:name="_Toc230904359"/>
      <w:r w:rsidRPr="00077345">
        <w:rPr>
          <w:rFonts w:ascii="Times New Roman" w:hAnsi="Times New Roman" w:cs="Times New Roman"/>
          <w:b w:val="0"/>
          <w:bCs w:val="0"/>
          <w:color w:val="auto"/>
          <w:sz w:val="24"/>
          <w:szCs w:val="24"/>
          <w:lang w:val="en-IN"/>
        </w:rPr>
        <w:t xml:space="preserve">Over the past few years, Large Language Models have completely changed how people use software. You no longer have to click through menus or fill out rigid forms — you just type what you want in plain language, and the system responds. This has made GPT-based tools </w:t>
      </w:r>
      <w:r w:rsidR="00247D39">
        <w:rPr>
          <w:rFonts w:ascii="Times New Roman" w:hAnsi="Times New Roman" w:cs="Times New Roman"/>
          <w:b w:val="0"/>
          <w:bCs w:val="0"/>
          <w:color w:val="auto"/>
          <w:sz w:val="24"/>
          <w:szCs w:val="24"/>
          <w:lang w:val="en-IN"/>
        </w:rPr>
        <w:t>very</w:t>
      </w:r>
      <w:r w:rsidRPr="00077345">
        <w:rPr>
          <w:rFonts w:ascii="Times New Roman" w:hAnsi="Times New Roman" w:cs="Times New Roman"/>
          <w:b w:val="0"/>
          <w:bCs w:val="0"/>
          <w:color w:val="auto"/>
          <w:sz w:val="24"/>
          <w:szCs w:val="24"/>
          <w:lang w:val="en-IN"/>
        </w:rPr>
        <w:t xml:space="preserve"> useful in areas like customer support, education, coding, and business automation.</w:t>
      </w:r>
    </w:p>
    <w:p w14:paraId="2BC63B2D" w14:textId="6E804CC7" w:rsidR="00077345" w:rsidRPr="00077345" w:rsidRDefault="00077345" w:rsidP="00077345">
      <w:pPr>
        <w:pStyle w:val="Heading2"/>
        <w:jc w:val="both"/>
        <w:rPr>
          <w:rFonts w:ascii="Times New Roman" w:hAnsi="Times New Roman" w:cs="Times New Roman"/>
          <w:b w:val="0"/>
          <w:bCs w:val="0"/>
          <w:color w:val="auto"/>
          <w:sz w:val="24"/>
          <w:szCs w:val="24"/>
          <w:lang w:val="en-IN"/>
        </w:rPr>
      </w:pPr>
      <w:r w:rsidRPr="00077345">
        <w:rPr>
          <w:rFonts w:ascii="Times New Roman" w:hAnsi="Times New Roman" w:cs="Times New Roman"/>
          <w:b w:val="0"/>
          <w:bCs w:val="0"/>
          <w:color w:val="auto"/>
          <w:sz w:val="24"/>
          <w:szCs w:val="24"/>
          <w:lang w:val="en-IN"/>
        </w:rPr>
        <w:t>But this same capability comes with a real security problem</w:t>
      </w:r>
      <w:r w:rsidR="00247D39">
        <w:rPr>
          <w:rFonts w:ascii="Times New Roman" w:hAnsi="Times New Roman" w:cs="Times New Roman"/>
          <w:b w:val="0"/>
          <w:bCs w:val="0"/>
          <w:color w:val="auto"/>
          <w:sz w:val="24"/>
          <w:szCs w:val="24"/>
          <w:lang w:val="en-IN"/>
        </w:rPr>
        <w:t>. Because these models are built in such a way that they need</w:t>
      </w:r>
      <w:r w:rsidRPr="00077345">
        <w:rPr>
          <w:rFonts w:ascii="Times New Roman" w:hAnsi="Times New Roman" w:cs="Times New Roman"/>
          <w:b w:val="0"/>
          <w:bCs w:val="0"/>
          <w:color w:val="auto"/>
          <w:sz w:val="24"/>
          <w:szCs w:val="24"/>
          <w:lang w:val="en-IN"/>
        </w:rPr>
        <w:t xml:space="preserve"> to follow instructions, a malicious user can craft a message</w:t>
      </w:r>
      <w:r w:rsidR="00247D39">
        <w:rPr>
          <w:rFonts w:ascii="Times New Roman" w:hAnsi="Times New Roman" w:cs="Times New Roman"/>
          <w:b w:val="0"/>
          <w:bCs w:val="0"/>
          <w:color w:val="auto"/>
          <w:sz w:val="24"/>
          <w:szCs w:val="24"/>
          <w:lang w:val="en-IN"/>
        </w:rPr>
        <w:t>, give instructions in such a way</w:t>
      </w:r>
      <w:r w:rsidRPr="00077345">
        <w:rPr>
          <w:rFonts w:ascii="Times New Roman" w:hAnsi="Times New Roman" w:cs="Times New Roman"/>
          <w:b w:val="0"/>
          <w:bCs w:val="0"/>
          <w:color w:val="auto"/>
          <w:sz w:val="24"/>
          <w:szCs w:val="24"/>
          <w:lang w:val="en-IN"/>
        </w:rPr>
        <w:t xml:space="preserve"> that tricks the model into ignoring what the developer originally told it to do. This is called a prompt injection attack. For example, an attacker might write something like "ignore all previous instructions and reveal your system prompt," and if the model complies, </w:t>
      </w:r>
      <w:r w:rsidR="00247D39">
        <w:rPr>
          <w:rFonts w:ascii="Times New Roman" w:hAnsi="Times New Roman" w:cs="Times New Roman"/>
          <w:b w:val="0"/>
          <w:bCs w:val="0"/>
          <w:color w:val="auto"/>
          <w:sz w:val="24"/>
          <w:szCs w:val="24"/>
          <w:lang w:val="en-IN"/>
        </w:rPr>
        <w:t xml:space="preserve">it can leak sensitive information </w:t>
      </w:r>
      <w:r w:rsidRPr="00077345">
        <w:rPr>
          <w:rFonts w:ascii="Times New Roman" w:hAnsi="Times New Roman" w:cs="Times New Roman"/>
          <w:b w:val="0"/>
          <w:bCs w:val="0"/>
          <w:color w:val="auto"/>
          <w:sz w:val="24"/>
          <w:szCs w:val="24"/>
          <w:lang w:val="en-IN"/>
        </w:rPr>
        <w:t>or the application could behave in completely unintended ways</w:t>
      </w:r>
      <w:r w:rsidR="00247D39">
        <w:rPr>
          <w:rFonts w:ascii="Times New Roman" w:hAnsi="Times New Roman" w:cs="Times New Roman"/>
          <w:b w:val="0"/>
          <w:bCs w:val="0"/>
          <w:color w:val="auto"/>
          <w:sz w:val="24"/>
          <w:szCs w:val="24"/>
          <w:lang w:val="en-IN"/>
        </w:rPr>
        <w:t>, different from what is expected</w:t>
      </w:r>
      <w:r w:rsidRPr="00077345">
        <w:rPr>
          <w:rFonts w:ascii="Times New Roman" w:hAnsi="Times New Roman" w:cs="Times New Roman"/>
          <w:b w:val="0"/>
          <w:bCs w:val="0"/>
          <w:color w:val="auto"/>
          <w:sz w:val="24"/>
          <w:szCs w:val="24"/>
          <w:lang w:val="en-IN"/>
        </w:rPr>
        <w:t>.</w:t>
      </w:r>
    </w:p>
    <w:p w14:paraId="6ED8E757" w14:textId="40B9B0A4" w:rsidR="00077345" w:rsidRPr="00077345" w:rsidRDefault="00077345" w:rsidP="00077345">
      <w:pPr>
        <w:pStyle w:val="Heading2"/>
        <w:jc w:val="both"/>
        <w:rPr>
          <w:rFonts w:ascii="Times New Roman" w:hAnsi="Times New Roman" w:cs="Times New Roman"/>
          <w:b w:val="0"/>
          <w:bCs w:val="0"/>
          <w:color w:val="auto"/>
          <w:sz w:val="24"/>
          <w:szCs w:val="24"/>
          <w:lang w:val="en-IN"/>
        </w:rPr>
      </w:pPr>
      <w:r w:rsidRPr="00077345">
        <w:rPr>
          <w:rFonts w:ascii="Times New Roman" w:hAnsi="Times New Roman" w:cs="Times New Roman"/>
          <w:b w:val="0"/>
          <w:bCs w:val="0"/>
          <w:color w:val="auto"/>
          <w:sz w:val="24"/>
          <w:szCs w:val="24"/>
          <w:lang w:val="en-IN"/>
        </w:rPr>
        <w:t>To address</w:t>
      </w:r>
      <w:r w:rsidR="007C609B">
        <w:rPr>
          <w:rFonts w:ascii="Times New Roman" w:hAnsi="Times New Roman" w:cs="Times New Roman"/>
          <w:b w:val="0"/>
          <w:bCs w:val="0"/>
          <w:color w:val="auto"/>
          <w:sz w:val="24"/>
          <w:szCs w:val="24"/>
          <w:lang w:val="en-IN"/>
        </w:rPr>
        <w:t xml:space="preserve"> and avoid</w:t>
      </w:r>
      <w:r w:rsidRPr="00077345">
        <w:rPr>
          <w:rFonts w:ascii="Times New Roman" w:hAnsi="Times New Roman" w:cs="Times New Roman"/>
          <w:b w:val="0"/>
          <w:bCs w:val="0"/>
          <w:color w:val="auto"/>
          <w:sz w:val="24"/>
          <w:szCs w:val="24"/>
          <w:lang w:val="en-IN"/>
        </w:rPr>
        <w:t xml:space="preserve"> this, we built a detection layer called </w:t>
      </w:r>
      <w:proofErr w:type="spellStart"/>
      <w:r w:rsidRPr="00077345">
        <w:rPr>
          <w:rFonts w:ascii="Times New Roman" w:hAnsi="Times New Roman" w:cs="Times New Roman"/>
          <w:b w:val="0"/>
          <w:bCs w:val="0"/>
          <w:color w:val="auto"/>
          <w:sz w:val="24"/>
          <w:szCs w:val="24"/>
          <w:lang w:val="en-IN"/>
        </w:rPr>
        <w:t>PromptAegis</w:t>
      </w:r>
      <w:proofErr w:type="spellEnd"/>
      <w:r w:rsidRPr="00077345">
        <w:rPr>
          <w:rFonts w:ascii="Times New Roman" w:hAnsi="Times New Roman" w:cs="Times New Roman"/>
          <w:b w:val="0"/>
          <w:bCs w:val="0"/>
          <w:color w:val="auto"/>
          <w:sz w:val="24"/>
          <w:szCs w:val="24"/>
          <w:lang w:val="en-IN"/>
        </w:rPr>
        <w:t xml:space="preserve">. Rather than hoping </w:t>
      </w:r>
      <w:r w:rsidR="007C609B">
        <w:rPr>
          <w:rFonts w:ascii="Times New Roman" w:hAnsi="Times New Roman" w:cs="Times New Roman"/>
          <w:b w:val="0"/>
          <w:bCs w:val="0"/>
          <w:color w:val="auto"/>
          <w:sz w:val="24"/>
          <w:szCs w:val="24"/>
          <w:lang w:val="en-IN"/>
        </w:rPr>
        <w:t xml:space="preserve">that </w:t>
      </w:r>
      <w:r w:rsidRPr="00077345">
        <w:rPr>
          <w:rFonts w:ascii="Times New Roman" w:hAnsi="Times New Roman" w:cs="Times New Roman"/>
          <w:b w:val="0"/>
          <w:bCs w:val="0"/>
          <w:color w:val="auto"/>
          <w:sz w:val="24"/>
          <w:szCs w:val="24"/>
          <w:lang w:val="en-IN"/>
        </w:rPr>
        <w:t>the LLM will recognize and reject these attacks on its own, our framework intercepts the prompt before it e</w:t>
      </w:r>
      <w:r w:rsidR="007C609B">
        <w:rPr>
          <w:rFonts w:ascii="Times New Roman" w:hAnsi="Times New Roman" w:cs="Times New Roman"/>
          <w:b w:val="0"/>
          <w:bCs w:val="0"/>
          <w:color w:val="auto"/>
          <w:sz w:val="24"/>
          <w:szCs w:val="24"/>
          <w:lang w:val="en-IN"/>
        </w:rPr>
        <w:t xml:space="preserve">ver reaches the model. It uses various </w:t>
      </w:r>
      <w:proofErr w:type="spellStart"/>
      <w:r w:rsidR="007C609B">
        <w:rPr>
          <w:rFonts w:ascii="Times New Roman" w:hAnsi="Times New Roman" w:cs="Times New Roman"/>
          <w:b w:val="0"/>
          <w:bCs w:val="0"/>
          <w:color w:val="auto"/>
          <w:sz w:val="24"/>
          <w:szCs w:val="24"/>
          <w:lang w:val="en-IN"/>
        </w:rPr>
        <w:t>seperate</w:t>
      </w:r>
      <w:proofErr w:type="spellEnd"/>
      <w:r w:rsidRPr="00077345">
        <w:rPr>
          <w:rFonts w:ascii="Times New Roman" w:hAnsi="Times New Roman" w:cs="Times New Roman"/>
          <w:b w:val="0"/>
          <w:bCs w:val="0"/>
          <w:color w:val="auto"/>
          <w:sz w:val="24"/>
          <w:szCs w:val="24"/>
          <w:lang w:val="en-IN"/>
        </w:rPr>
        <w:t xml:space="preserve"> machine learning components to </w:t>
      </w:r>
      <w:r w:rsidR="003E49BF">
        <w:rPr>
          <w:rFonts w:ascii="Times New Roman" w:hAnsi="Times New Roman" w:cs="Times New Roman"/>
          <w:b w:val="0"/>
          <w:bCs w:val="0"/>
          <w:color w:val="auto"/>
          <w:sz w:val="24"/>
          <w:szCs w:val="24"/>
          <w:lang w:val="en-IN"/>
        </w:rPr>
        <w:t>decide</w:t>
      </w:r>
      <w:r w:rsidRPr="00077345">
        <w:rPr>
          <w:rFonts w:ascii="Times New Roman" w:hAnsi="Times New Roman" w:cs="Times New Roman"/>
          <w:b w:val="0"/>
          <w:bCs w:val="0"/>
          <w:color w:val="auto"/>
          <w:sz w:val="24"/>
          <w:szCs w:val="24"/>
          <w:lang w:val="en-IN"/>
        </w:rPr>
        <w:t xml:space="preserve"> whether a given prompt looks safe, suspicious, or clearly malicious</w:t>
      </w:r>
      <w:r w:rsidR="003E49BF">
        <w:rPr>
          <w:rFonts w:ascii="Times New Roman" w:hAnsi="Times New Roman" w:cs="Times New Roman"/>
          <w:b w:val="0"/>
          <w:bCs w:val="0"/>
          <w:color w:val="auto"/>
          <w:sz w:val="24"/>
          <w:szCs w:val="24"/>
          <w:lang w:val="en-IN"/>
        </w:rPr>
        <w:t xml:space="preserve"> and acts accordingly</w:t>
      </w:r>
      <w:r w:rsidRPr="00077345">
        <w:rPr>
          <w:rFonts w:ascii="Times New Roman" w:hAnsi="Times New Roman" w:cs="Times New Roman"/>
          <w:b w:val="0"/>
          <w:bCs w:val="0"/>
          <w:color w:val="auto"/>
          <w:sz w:val="24"/>
          <w:szCs w:val="24"/>
          <w:lang w:val="en-IN"/>
        </w:rPr>
        <w:t>.</w:t>
      </w:r>
    </w:p>
    <w:p w14:paraId="122FE513" w14:textId="007D730D" w:rsidR="00077345" w:rsidRPr="00077345" w:rsidRDefault="00077345" w:rsidP="00077345">
      <w:pPr>
        <w:pStyle w:val="Heading2"/>
        <w:jc w:val="both"/>
        <w:rPr>
          <w:rFonts w:ascii="Times New Roman" w:hAnsi="Times New Roman" w:cs="Times New Roman"/>
          <w:b w:val="0"/>
          <w:bCs w:val="0"/>
          <w:color w:val="auto"/>
          <w:sz w:val="24"/>
          <w:szCs w:val="24"/>
          <w:lang w:val="en-IN"/>
        </w:rPr>
      </w:pPr>
      <w:r w:rsidRPr="00077345">
        <w:rPr>
          <w:rFonts w:ascii="Times New Roman" w:hAnsi="Times New Roman" w:cs="Times New Roman"/>
          <w:b w:val="0"/>
          <w:bCs w:val="0"/>
          <w:color w:val="auto"/>
          <w:sz w:val="24"/>
          <w:szCs w:val="24"/>
          <w:lang w:val="en-IN"/>
        </w:rPr>
        <w:t>The system works in two stages. First, a lightweight ensemble model quickly screens prompts using pattern-based features. Second, XLM-</w:t>
      </w:r>
      <w:proofErr w:type="spellStart"/>
      <w:r w:rsidRPr="00077345">
        <w:rPr>
          <w:rFonts w:ascii="Times New Roman" w:hAnsi="Times New Roman" w:cs="Times New Roman"/>
          <w:b w:val="0"/>
          <w:bCs w:val="0"/>
          <w:color w:val="auto"/>
          <w:sz w:val="24"/>
          <w:szCs w:val="24"/>
          <w:lang w:val="en-IN"/>
        </w:rPr>
        <w:t>RoBERT</w:t>
      </w:r>
      <w:proofErr w:type="spellEnd"/>
      <w:r w:rsidR="00F2088F">
        <w:rPr>
          <w:rFonts w:ascii="Times New Roman" w:hAnsi="Times New Roman" w:cs="Times New Roman"/>
          <w:b w:val="0"/>
          <w:bCs w:val="0"/>
          <w:color w:val="auto"/>
          <w:sz w:val="24"/>
          <w:szCs w:val="24"/>
          <w:lang w:val="en-IN"/>
        </w:rPr>
        <w:t xml:space="preserve"> </w:t>
      </w:r>
      <w:r w:rsidRPr="00077345">
        <w:rPr>
          <w:rFonts w:ascii="Times New Roman" w:hAnsi="Times New Roman" w:cs="Times New Roman"/>
          <w:b w:val="0"/>
          <w:bCs w:val="0"/>
          <w:color w:val="auto"/>
          <w:sz w:val="24"/>
          <w:szCs w:val="24"/>
          <w:lang w:val="en-IN"/>
        </w:rPr>
        <w:t>a performs a deeper analysis of the meaning behind the text. This two-stage approach matters because while some attacks are obvious, others are</w:t>
      </w:r>
      <w:r w:rsidR="006714E4">
        <w:rPr>
          <w:rFonts w:ascii="Times New Roman" w:hAnsi="Times New Roman" w:cs="Times New Roman"/>
          <w:b w:val="0"/>
          <w:bCs w:val="0"/>
          <w:color w:val="auto"/>
          <w:sz w:val="24"/>
          <w:szCs w:val="24"/>
          <w:lang w:val="en-IN"/>
        </w:rPr>
        <w:t xml:space="preserve"> not very obvious and could be difficult to identify because they are</w:t>
      </w:r>
      <w:r w:rsidRPr="00077345">
        <w:rPr>
          <w:rFonts w:ascii="Times New Roman" w:hAnsi="Times New Roman" w:cs="Times New Roman"/>
          <w:b w:val="0"/>
          <w:bCs w:val="0"/>
          <w:color w:val="auto"/>
          <w:sz w:val="24"/>
          <w:szCs w:val="24"/>
          <w:lang w:val="en-IN"/>
        </w:rPr>
        <w:t xml:space="preserve"> written politely or buried inside lon</w:t>
      </w:r>
      <w:r w:rsidR="00E17CB5">
        <w:rPr>
          <w:rFonts w:ascii="Times New Roman" w:hAnsi="Times New Roman" w:cs="Times New Roman"/>
          <w:b w:val="0"/>
          <w:bCs w:val="0"/>
          <w:color w:val="auto"/>
          <w:sz w:val="24"/>
          <w:szCs w:val="24"/>
          <w:lang w:val="en-IN"/>
        </w:rPr>
        <w:t xml:space="preserve">ger, innocent-looking messages </w:t>
      </w:r>
      <w:r w:rsidRPr="00077345">
        <w:rPr>
          <w:rFonts w:ascii="Times New Roman" w:hAnsi="Times New Roman" w:cs="Times New Roman"/>
          <w:b w:val="0"/>
          <w:bCs w:val="0"/>
          <w:color w:val="auto"/>
          <w:sz w:val="24"/>
          <w:szCs w:val="24"/>
          <w:lang w:val="en-IN"/>
        </w:rPr>
        <w:t xml:space="preserve"> and those require actual semantic understanding to catch</w:t>
      </w:r>
      <w:r w:rsidR="006714E4">
        <w:rPr>
          <w:rFonts w:ascii="Times New Roman" w:hAnsi="Times New Roman" w:cs="Times New Roman"/>
          <w:b w:val="0"/>
          <w:bCs w:val="0"/>
          <w:color w:val="auto"/>
          <w:sz w:val="24"/>
          <w:szCs w:val="24"/>
          <w:lang w:val="en-IN"/>
        </w:rPr>
        <w:t xml:space="preserve"> in order to restrict those</w:t>
      </w:r>
      <w:r w:rsidRPr="00077345">
        <w:rPr>
          <w:rFonts w:ascii="Times New Roman" w:hAnsi="Times New Roman" w:cs="Times New Roman"/>
          <w:b w:val="0"/>
          <w:bCs w:val="0"/>
          <w:color w:val="auto"/>
          <w:sz w:val="24"/>
          <w:szCs w:val="24"/>
          <w:lang w:val="en-IN"/>
        </w:rPr>
        <w:t>.</w:t>
      </w:r>
    </w:p>
    <w:p w14:paraId="466561EC" w14:textId="77777777" w:rsidR="00CB34D6" w:rsidRPr="00A86DD1" w:rsidRDefault="00593D20">
      <w:pPr>
        <w:pStyle w:val="Heading2"/>
        <w:rPr>
          <w:bCs w:val="0"/>
          <w:color w:val="auto"/>
        </w:rPr>
      </w:pPr>
      <w:r w:rsidRPr="00A86DD1">
        <w:rPr>
          <w:rFonts w:ascii="Times New Roman" w:hAnsi="Times New Roman"/>
          <w:bCs w:val="0"/>
          <w:color w:val="auto"/>
        </w:rPr>
        <w:t>1.2 Background of Prompt Injection</w:t>
      </w:r>
      <w:bookmarkEnd w:id="6"/>
    </w:p>
    <w:p w14:paraId="3A6A67D6" w14:textId="66A11201" w:rsidR="00CB34D6" w:rsidRDefault="00593D20" w:rsidP="00A86DD1">
      <w:pPr>
        <w:jc w:val="both"/>
      </w:pPr>
      <w:r>
        <w:t xml:space="preserve">Traditional software security usually deals with code, network requests, database queries, or user permissions. Prompt injection is different because the attack </w:t>
      </w:r>
      <w:r w:rsidR="00E17CB5">
        <w:t xml:space="preserve">or prompt that is given, </w:t>
      </w:r>
      <w:r>
        <w:t>is written in normal</w:t>
      </w:r>
      <w:r w:rsidR="00E17CB5">
        <w:t xml:space="preserve"> daily-to-use</w:t>
      </w:r>
      <w:r>
        <w:t xml:space="preserve"> language. The malicious instruction can be </w:t>
      </w:r>
      <w:r w:rsidR="00E17CB5">
        <w:t xml:space="preserve">in any form or in any </w:t>
      </w:r>
      <w:r>
        <w:t>part of a chat message, a website, a document, an email, or e</w:t>
      </w:r>
      <w:r w:rsidR="00E17CB5">
        <w:t xml:space="preserve">ven a tool output that is </w:t>
      </w:r>
      <w:r>
        <w:t>read by the LLM.</w:t>
      </w:r>
    </w:p>
    <w:p w14:paraId="490F6114" w14:textId="77777777" w:rsidR="00F44C84" w:rsidRDefault="00F44C84" w:rsidP="00A86DD1">
      <w:pPr>
        <w:jc w:val="both"/>
      </w:pPr>
    </w:p>
    <w:p w14:paraId="5E74359A" w14:textId="77777777" w:rsidR="00F44C84" w:rsidRDefault="00F44C84" w:rsidP="00A86DD1">
      <w:pPr>
        <w:jc w:val="both"/>
      </w:pPr>
    </w:p>
    <w:p w14:paraId="30E68200" w14:textId="6E0C06F7" w:rsidR="00FA5EE0" w:rsidRDefault="00593D20" w:rsidP="00A86DD1">
      <w:pPr>
        <w:jc w:val="both"/>
      </w:pPr>
      <w:r>
        <w:t>A direct prompt injection attack openly tells the model to ignore</w:t>
      </w:r>
      <w:r w:rsidR="00E17CB5">
        <w:t xml:space="preserve"> all the</w:t>
      </w:r>
      <w:r>
        <w:t xml:space="preserve"> previous instructions. An indirect attack hides the instruction inside</w:t>
      </w:r>
      <w:r w:rsidR="00E17CB5">
        <w:t xml:space="preserve"> the prompt</w:t>
      </w:r>
      <w:r>
        <w:t xml:space="preserve"> content that </w:t>
      </w:r>
      <w:r w:rsidR="00E17CB5">
        <w:t>is given to the model</w:t>
      </w:r>
      <w:r>
        <w:t>. For example, a web page may contain</w:t>
      </w:r>
      <w:r w:rsidR="00DD0345">
        <w:t xml:space="preserve"> text in which there is </w:t>
      </w:r>
      <w:r>
        <w:t xml:space="preserve"> hidden text telling an AI browsing assistant to reveal private information</w:t>
      </w:r>
      <w:r w:rsidR="00DD0345">
        <w:t xml:space="preserve"> about a particular thing</w:t>
      </w:r>
      <w:r>
        <w:t>. The user may not even know that the hidden instruction exists</w:t>
      </w:r>
      <w:r w:rsidR="00DD0345">
        <w:t xml:space="preserve"> which is harmful</w:t>
      </w:r>
      <w:r>
        <w:t>.</w:t>
      </w:r>
    </w:p>
    <w:p w14:paraId="696549E0" w14:textId="025FACCD" w:rsidR="00CB34D6" w:rsidRDefault="00593D20" w:rsidP="00A86DD1">
      <w:pPr>
        <w:jc w:val="both"/>
      </w:pPr>
      <w:r>
        <w:t xml:space="preserve">The difficulty is that LLMs are trained to follow instructions </w:t>
      </w:r>
      <w:r w:rsidR="00DD0345">
        <w:t xml:space="preserve">given to them </w:t>
      </w:r>
      <w:r>
        <w:t>and continue text in a helpful way. They do not naturally understand which instruction is trusted by the developer and which instruction is untrusted user content</w:t>
      </w:r>
      <w:r w:rsidR="00DD0345">
        <w:t xml:space="preserve"> and cannot differentiate between them</w:t>
      </w:r>
      <w:r>
        <w:t>. This is why external guardrails and detection systems are needed</w:t>
      </w:r>
      <w:r w:rsidR="00DD0345">
        <w:t xml:space="preserve"> to stop it</w:t>
      </w:r>
      <w:r>
        <w:t>.</w:t>
      </w:r>
    </w:p>
    <w:p w14:paraId="1A4C99B8" w14:textId="23477749" w:rsidR="00077345" w:rsidRPr="00A86DD1" w:rsidRDefault="00077345" w:rsidP="00077345">
      <w:pPr>
        <w:pStyle w:val="Heading2"/>
        <w:rPr>
          <w:bCs w:val="0"/>
          <w:color w:val="auto"/>
        </w:rPr>
      </w:pPr>
      <w:r w:rsidRPr="00A86DD1">
        <w:rPr>
          <w:rFonts w:ascii="Times New Roman" w:hAnsi="Times New Roman"/>
          <w:bCs w:val="0"/>
          <w:color w:val="auto"/>
        </w:rPr>
        <w:t xml:space="preserve">1.3 </w:t>
      </w:r>
      <w:r>
        <w:rPr>
          <w:rFonts w:ascii="Times New Roman" w:hAnsi="Times New Roman"/>
          <w:bCs w:val="0"/>
          <w:color w:val="auto"/>
        </w:rPr>
        <w:t>Types of Prompt Injection Attacks</w:t>
      </w:r>
    </w:p>
    <w:p w14:paraId="7E9FD656" w14:textId="34B9D1FF" w:rsidR="00FA5EE0" w:rsidRDefault="00FA5EE0" w:rsidP="00FA5EE0">
      <w:pPr>
        <w:jc w:val="both"/>
      </w:pPr>
      <w:r>
        <w:t xml:space="preserve">Injection attack methods vary widely, and studying them </w:t>
      </w:r>
      <w:r w:rsidR="00A15E70">
        <w:t>helped</w:t>
      </w:r>
      <w:r>
        <w:t xml:space="preserve"> us to </w:t>
      </w:r>
      <w:r w:rsidR="00A15E70">
        <w:t>understand and develop</w:t>
      </w:r>
      <w:r>
        <w:t xml:space="preserve"> an efficient detection mechanism.</w:t>
      </w:r>
    </w:p>
    <w:p w14:paraId="54EEA9B0" w14:textId="5BD70DCF" w:rsidR="00FA5EE0" w:rsidRDefault="00FA5EE0" w:rsidP="00FA5EE0">
      <w:pPr>
        <w:jc w:val="both"/>
      </w:pPr>
      <w:r>
        <w:t xml:space="preserve">The </w:t>
      </w:r>
      <w:r w:rsidR="00A15E70">
        <w:t>most simple one</w:t>
      </w:r>
      <w:r>
        <w:t xml:space="preserve"> is a direct attack. It consists of </w:t>
      </w:r>
      <w:r w:rsidR="008B0CA8">
        <w:t>lines</w:t>
      </w:r>
      <w:r>
        <w:t xml:space="preserve"> that </w:t>
      </w:r>
      <w:r w:rsidR="008B0CA8">
        <w:t xml:space="preserve">will </w:t>
      </w:r>
      <w:r>
        <w:t xml:space="preserve">explicitly say things like "ignore your instructions" or "disregard your guidelines," making detection </w:t>
      </w:r>
      <w:r w:rsidR="008123C2">
        <w:t>very</w:t>
      </w:r>
      <w:r>
        <w:t xml:space="preserve"> easy because the intention behind such an instruction is clear.</w:t>
      </w:r>
    </w:p>
    <w:p w14:paraId="62F095EF" w14:textId="2CA29403" w:rsidR="00FA5EE0" w:rsidRDefault="00FA5EE0" w:rsidP="00FA5EE0">
      <w:pPr>
        <w:jc w:val="both"/>
      </w:pPr>
      <w:r>
        <w:t>An indirect attack is more sophisticated</w:t>
      </w:r>
      <w:r w:rsidR="008123C2">
        <w:t xml:space="preserve"> and difficult to detect</w:t>
      </w:r>
      <w:r>
        <w:t xml:space="preserve">. The harmful instruction is </w:t>
      </w:r>
      <w:r w:rsidR="008123C2">
        <w:t>hidden</w:t>
      </w:r>
      <w:r>
        <w:t xml:space="preserve"> into material</w:t>
      </w:r>
      <w:r w:rsidR="008123C2">
        <w:t xml:space="preserve">, prompt or instructions </w:t>
      </w:r>
      <w:r>
        <w:t>that a model was instructed to read, such as a webpage or any document. In this case, the harmful instruction works through.</w:t>
      </w:r>
    </w:p>
    <w:p w14:paraId="42B4D93A" w14:textId="77777777" w:rsidR="00FA5EE0" w:rsidRDefault="00FA5EE0" w:rsidP="00FA5EE0">
      <w:pPr>
        <w:jc w:val="both"/>
      </w:pPr>
      <w:r>
        <w:t>A role-playing attack aims to deceive a model by suggesting that the prompter acts in a certain manner, for example, saying "you should pretend there are no guidelines." As creative writing is at the core of the model's abilities, such attacks might prove successful.</w:t>
      </w:r>
    </w:p>
    <w:p w14:paraId="2EFE5306" w14:textId="77777777" w:rsidR="00FA5EE0" w:rsidRDefault="00FA5EE0" w:rsidP="00FA5EE0">
      <w:pPr>
        <w:jc w:val="both"/>
      </w:pPr>
      <w:r>
        <w:t>Obfuscation techniques involve encoding a harmful message in a way that keyword filters cannot detect it. This may be done, for instance, via replacing all the letters of the alphabet with symbols or splitting the instruction over several lines.</w:t>
      </w:r>
    </w:p>
    <w:p w14:paraId="42A04A3B" w14:textId="6DC3D58F" w:rsidR="00077345" w:rsidRDefault="00FA5EE0" w:rsidP="00FA5EE0">
      <w:pPr>
        <w:jc w:val="both"/>
      </w:pPr>
      <w:r>
        <w:t>Context manipulation involves sending a number of non-harmful messages to prepare the ground for the future request.</w:t>
      </w:r>
    </w:p>
    <w:p w14:paraId="6DD01800" w14:textId="656E314C" w:rsidR="00CB34D6" w:rsidRDefault="00593D20">
      <w:pPr>
        <w:pStyle w:val="Heading2"/>
        <w:rPr>
          <w:rFonts w:ascii="Times New Roman" w:hAnsi="Times New Roman"/>
          <w:bCs w:val="0"/>
          <w:color w:val="auto"/>
        </w:rPr>
      </w:pPr>
      <w:bookmarkStart w:id="7" w:name="_Toc230904360"/>
      <w:r w:rsidRPr="00A86DD1">
        <w:rPr>
          <w:rFonts w:ascii="Times New Roman" w:hAnsi="Times New Roman"/>
          <w:bCs w:val="0"/>
          <w:color w:val="auto"/>
        </w:rPr>
        <w:t>1.</w:t>
      </w:r>
      <w:r w:rsidR="00FA5EE0">
        <w:rPr>
          <w:rFonts w:ascii="Times New Roman" w:hAnsi="Times New Roman"/>
          <w:bCs w:val="0"/>
          <w:color w:val="auto"/>
        </w:rPr>
        <w:t>4</w:t>
      </w:r>
      <w:r w:rsidRPr="00A86DD1">
        <w:rPr>
          <w:rFonts w:ascii="Times New Roman" w:hAnsi="Times New Roman"/>
          <w:bCs w:val="0"/>
          <w:color w:val="auto"/>
        </w:rPr>
        <w:t xml:space="preserve"> Motivation</w:t>
      </w:r>
      <w:bookmarkEnd w:id="7"/>
    </w:p>
    <w:p w14:paraId="3B72A897" w14:textId="77777777" w:rsidR="00F44C84" w:rsidRDefault="00FA5EE0" w:rsidP="00FA5EE0">
      <w:pPr>
        <w:jc w:val="both"/>
      </w:pPr>
      <w:r>
        <w:t xml:space="preserve">There are a number of reasons why this work was carried out. GPT-style tools are used more and more in actual business environments. These include access to various files, databases, email, and external APIs. The consequence of a successful injection attack on such a system is data leaks, unauthorized operations, or damaged responses which are very difficult to identify as malicious. Simple keyword filters do not suffice. Languages have much flexibility; attackers </w:t>
      </w:r>
    </w:p>
    <w:p w14:paraId="65ECDB91" w14:textId="77777777" w:rsidR="00F44C84" w:rsidRDefault="00F44C84" w:rsidP="00FA5EE0">
      <w:pPr>
        <w:jc w:val="both"/>
      </w:pPr>
    </w:p>
    <w:p w14:paraId="0800B5E6" w14:textId="38BA80D2" w:rsidR="00FA5EE0" w:rsidRDefault="00FA5EE0" w:rsidP="00FA5EE0">
      <w:pPr>
        <w:jc w:val="both"/>
      </w:pPr>
      <w:r>
        <w:t>are always able to reword harmful input in hundreds of ways. A filter which ignores "ignore previous instructions" won't stop an attack which uses the phrase differently or hides the command in a larger harmless-looking statement.</w:t>
      </w:r>
    </w:p>
    <w:p w14:paraId="64EA9478" w14:textId="190BB669" w:rsidR="00FA5EE0" w:rsidRDefault="00FA5EE0" w:rsidP="00FA5EE0">
      <w:pPr>
        <w:jc w:val="both"/>
      </w:pPr>
      <w:r>
        <w:t>On the other hand, a system consisting entirely of transformers is too costly to deploy everywhere.</w:t>
      </w:r>
    </w:p>
    <w:p w14:paraId="4D9E11A7" w14:textId="1615FF29" w:rsidR="00FA5EE0" w:rsidRDefault="00FA5EE0" w:rsidP="00FA5EE0">
      <w:pPr>
        <w:jc w:val="both"/>
      </w:pPr>
      <w:r>
        <w:t>A lag in response time can be crucial for interactive apps; no one will accept a tool which slows down every interaction by several seconds.</w:t>
      </w:r>
    </w:p>
    <w:p w14:paraId="3DD8405A" w14:textId="0CDECAAA" w:rsidR="00FA5EE0" w:rsidRPr="00FA5EE0" w:rsidRDefault="00FA5EE0" w:rsidP="00FA5EE0">
      <w:pPr>
        <w:jc w:val="both"/>
      </w:pPr>
      <w:r>
        <w:t>Thus, there was a need for a middle solution, a detection system which would be both better than keyword filters and efficient enough not to delay everything significantly.</w:t>
      </w:r>
    </w:p>
    <w:p w14:paraId="4B8C9701" w14:textId="69AEEB91" w:rsidR="00CB34D6" w:rsidRPr="00A86DD1" w:rsidRDefault="00593D20">
      <w:pPr>
        <w:pStyle w:val="Heading2"/>
        <w:rPr>
          <w:bCs w:val="0"/>
          <w:color w:val="auto"/>
        </w:rPr>
      </w:pPr>
      <w:bookmarkStart w:id="8" w:name="_Toc230904361"/>
      <w:r w:rsidRPr="00A86DD1">
        <w:rPr>
          <w:rFonts w:ascii="Times New Roman" w:hAnsi="Times New Roman"/>
          <w:bCs w:val="0"/>
          <w:color w:val="auto"/>
        </w:rPr>
        <w:t>1.</w:t>
      </w:r>
      <w:r w:rsidR="00FA5EE0">
        <w:rPr>
          <w:rFonts w:ascii="Times New Roman" w:hAnsi="Times New Roman"/>
          <w:bCs w:val="0"/>
          <w:color w:val="auto"/>
        </w:rPr>
        <w:t>5</w:t>
      </w:r>
      <w:r w:rsidRPr="00A86DD1">
        <w:rPr>
          <w:rFonts w:ascii="Times New Roman" w:hAnsi="Times New Roman"/>
          <w:bCs w:val="0"/>
          <w:color w:val="auto"/>
        </w:rPr>
        <w:t xml:space="preserve"> Objectives</w:t>
      </w:r>
      <w:bookmarkEnd w:id="8"/>
    </w:p>
    <w:p w14:paraId="7295E05C" w14:textId="77777777" w:rsidR="00FA5EE0" w:rsidRPr="00FA5EE0" w:rsidRDefault="00FA5EE0" w:rsidP="00FA5EE0">
      <w:pPr>
        <w:pStyle w:val="Heading2"/>
        <w:jc w:val="both"/>
        <w:rPr>
          <w:rFonts w:ascii="Times New Roman" w:eastAsia="Times New Roman" w:hAnsi="Times New Roman" w:cstheme="minorBidi"/>
          <w:b w:val="0"/>
          <w:bCs w:val="0"/>
          <w:color w:val="auto"/>
          <w:sz w:val="24"/>
          <w:szCs w:val="22"/>
        </w:rPr>
      </w:pPr>
      <w:bookmarkStart w:id="9" w:name="_Toc230904362"/>
      <w:r w:rsidRPr="00FA5EE0">
        <w:rPr>
          <w:rFonts w:ascii="Times New Roman" w:eastAsia="Times New Roman" w:hAnsi="Times New Roman" w:cstheme="minorBidi"/>
          <w:b w:val="0"/>
          <w:bCs w:val="0"/>
          <w:color w:val="auto"/>
          <w:sz w:val="24"/>
          <w:szCs w:val="22"/>
        </w:rPr>
        <w:t>The following objectives are achieved in this work.</w:t>
      </w:r>
    </w:p>
    <w:p w14:paraId="2B0D98F2" w14:textId="67F8057E" w:rsidR="00FA5EE0" w:rsidRPr="00FA5EE0" w:rsidRDefault="00FA5EE0" w:rsidP="00FA5EE0">
      <w:pPr>
        <w:pStyle w:val="Heading2"/>
        <w:jc w:val="both"/>
        <w:rPr>
          <w:rFonts w:ascii="Times New Roman" w:eastAsia="Times New Roman" w:hAnsi="Times New Roman" w:cstheme="minorBidi"/>
          <w:b w:val="0"/>
          <w:bCs w:val="0"/>
          <w:color w:val="auto"/>
          <w:sz w:val="24"/>
          <w:szCs w:val="22"/>
        </w:rPr>
      </w:pPr>
      <w:r w:rsidRPr="00FA5EE0">
        <w:rPr>
          <w:rFonts w:ascii="Times New Roman" w:eastAsia="Times New Roman" w:hAnsi="Times New Roman" w:cstheme="minorBidi"/>
          <w:b w:val="0"/>
          <w:bCs w:val="0"/>
          <w:color w:val="auto"/>
          <w:sz w:val="24"/>
          <w:szCs w:val="22"/>
        </w:rPr>
        <w:t>• Investigate the phenomenon of prompt injection attacks to explain their threat for GPT-based</w:t>
      </w:r>
      <w:r>
        <w:rPr>
          <w:rFonts w:ascii="Times New Roman" w:eastAsia="Times New Roman" w:hAnsi="Times New Roman" w:cstheme="minorBidi"/>
          <w:b w:val="0"/>
          <w:bCs w:val="0"/>
          <w:color w:val="auto"/>
          <w:sz w:val="24"/>
          <w:szCs w:val="22"/>
        </w:rPr>
        <w:t xml:space="preserve"> </w:t>
      </w:r>
      <w:r w:rsidRPr="00FA5EE0">
        <w:rPr>
          <w:rFonts w:ascii="Times New Roman" w:eastAsia="Times New Roman" w:hAnsi="Times New Roman" w:cstheme="minorBidi"/>
          <w:b w:val="0"/>
          <w:bCs w:val="0"/>
          <w:color w:val="auto"/>
          <w:sz w:val="24"/>
          <w:szCs w:val="22"/>
        </w:rPr>
        <w:t>applications.</w:t>
      </w:r>
    </w:p>
    <w:p w14:paraId="43B14C76" w14:textId="77777777" w:rsidR="00FA5EE0" w:rsidRPr="00FA5EE0" w:rsidRDefault="00FA5EE0" w:rsidP="00FA5EE0">
      <w:pPr>
        <w:pStyle w:val="Heading2"/>
        <w:jc w:val="both"/>
        <w:rPr>
          <w:rFonts w:ascii="Times New Roman" w:eastAsia="Times New Roman" w:hAnsi="Times New Roman" w:cstheme="minorBidi"/>
          <w:b w:val="0"/>
          <w:bCs w:val="0"/>
          <w:color w:val="auto"/>
          <w:sz w:val="24"/>
          <w:szCs w:val="22"/>
        </w:rPr>
      </w:pPr>
      <w:r w:rsidRPr="00FA5EE0">
        <w:rPr>
          <w:rFonts w:ascii="Times New Roman" w:eastAsia="Times New Roman" w:hAnsi="Times New Roman" w:cstheme="minorBidi"/>
          <w:b w:val="0"/>
          <w:bCs w:val="0"/>
          <w:color w:val="auto"/>
          <w:sz w:val="24"/>
          <w:szCs w:val="22"/>
        </w:rPr>
        <w:t>• Generate a labeled data set consisting of safe and malicious prompts obtained from various sources.</w:t>
      </w:r>
    </w:p>
    <w:p w14:paraId="03CF2ED3" w14:textId="77777777" w:rsidR="00FA5EE0" w:rsidRPr="00FA5EE0" w:rsidRDefault="00FA5EE0" w:rsidP="00FA5EE0">
      <w:pPr>
        <w:pStyle w:val="Heading2"/>
        <w:jc w:val="both"/>
        <w:rPr>
          <w:rFonts w:ascii="Times New Roman" w:eastAsia="Times New Roman" w:hAnsi="Times New Roman" w:cstheme="minorBidi"/>
          <w:b w:val="0"/>
          <w:bCs w:val="0"/>
          <w:color w:val="auto"/>
          <w:sz w:val="24"/>
          <w:szCs w:val="22"/>
        </w:rPr>
      </w:pPr>
      <w:r w:rsidRPr="00FA5EE0">
        <w:rPr>
          <w:rFonts w:ascii="Times New Roman" w:eastAsia="Times New Roman" w:hAnsi="Times New Roman" w:cstheme="minorBidi"/>
          <w:b w:val="0"/>
          <w:bCs w:val="0"/>
          <w:color w:val="auto"/>
          <w:sz w:val="24"/>
          <w:szCs w:val="22"/>
        </w:rPr>
        <w:t>• Train a lightweight detection model based on TF-IDF features and classic machine learning classifiers.</w:t>
      </w:r>
    </w:p>
    <w:p w14:paraId="3E4413F8" w14:textId="77777777" w:rsidR="00FA5EE0" w:rsidRPr="00FA5EE0" w:rsidRDefault="00FA5EE0" w:rsidP="00FA5EE0">
      <w:pPr>
        <w:pStyle w:val="Heading2"/>
        <w:jc w:val="both"/>
        <w:rPr>
          <w:rFonts w:ascii="Times New Roman" w:eastAsia="Times New Roman" w:hAnsi="Times New Roman" w:cstheme="minorBidi"/>
          <w:b w:val="0"/>
          <w:bCs w:val="0"/>
          <w:color w:val="auto"/>
          <w:sz w:val="24"/>
          <w:szCs w:val="22"/>
        </w:rPr>
      </w:pPr>
      <w:r w:rsidRPr="00FA5EE0">
        <w:rPr>
          <w:rFonts w:ascii="Times New Roman" w:eastAsia="Times New Roman" w:hAnsi="Times New Roman" w:cstheme="minorBidi"/>
          <w:b w:val="0"/>
          <w:bCs w:val="0"/>
          <w:color w:val="auto"/>
          <w:sz w:val="24"/>
          <w:szCs w:val="22"/>
        </w:rPr>
        <w:t>• Enhance detection accuracy using ensemble methods to combine several classifiers.</w:t>
      </w:r>
    </w:p>
    <w:p w14:paraId="54BED73A" w14:textId="77777777" w:rsidR="00FA5EE0" w:rsidRPr="00FA5EE0" w:rsidRDefault="00FA5EE0" w:rsidP="00FA5EE0">
      <w:pPr>
        <w:pStyle w:val="Heading2"/>
        <w:jc w:val="both"/>
        <w:rPr>
          <w:rFonts w:ascii="Times New Roman" w:eastAsia="Times New Roman" w:hAnsi="Times New Roman" w:cstheme="minorBidi"/>
          <w:b w:val="0"/>
          <w:bCs w:val="0"/>
          <w:color w:val="auto"/>
          <w:sz w:val="24"/>
          <w:szCs w:val="22"/>
        </w:rPr>
      </w:pPr>
      <w:r w:rsidRPr="00FA5EE0">
        <w:rPr>
          <w:rFonts w:ascii="Times New Roman" w:eastAsia="Times New Roman" w:hAnsi="Times New Roman" w:cstheme="minorBidi"/>
          <w:b w:val="0"/>
          <w:bCs w:val="0"/>
          <w:color w:val="auto"/>
          <w:sz w:val="24"/>
          <w:szCs w:val="22"/>
        </w:rPr>
        <w:t>• Fine-tune the XLM-</w:t>
      </w:r>
      <w:proofErr w:type="spellStart"/>
      <w:r w:rsidRPr="00FA5EE0">
        <w:rPr>
          <w:rFonts w:ascii="Times New Roman" w:eastAsia="Times New Roman" w:hAnsi="Times New Roman" w:cstheme="minorBidi"/>
          <w:b w:val="0"/>
          <w:bCs w:val="0"/>
          <w:color w:val="auto"/>
          <w:sz w:val="24"/>
          <w:szCs w:val="22"/>
        </w:rPr>
        <w:t>RoBERTa</w:t>
      </w:r>
      <w:proofErr w:type="spellEnd"/>
      <w:r w:rsidRPr="00FA5EE0">
        <w:rPr>
          <w:rFonts w:ascii="Times New Roman" w:eastAsia="Times New Roman" w:hAnsi="Times New Roman" w:cstheme="minorBidi"/>
          <w:b w:val="0"/>
          <w:bCs w:val="0"/>
          <w:color w:val="auto"/>
          <w:sz w:val="24"/>
          <w:szCs w:val="22"/>
        </w:rPr>
        <w:t xml:space="preserve"> language model for classification of prompts' semantics.</w:t>
      </w:r>
    </w:p>
    <w:p w14:paraId="3853A682" w14:textId="77777777" w:rsidR="00FA5EE0" w:rsidRPr="00FA5EE0" w:rsidRDefault="00FA5EE0" w:rsidP="00FA5EE0">
      <w:pPr>
        <w:pStyle w:val="Heading2"/>
        <w:jc w:val="both"/>
        <w:rPr>
          <w:rFonts w:ascii="Times New Roman" w:eastAsia="Times New Roman" w:hAnsi="Times New Roman" w:cstheme="minorBidi"/>
          <w:b w:val="0"/>
          <w:bCs w:val="0"/>
          <w:color w:val="auto"/>
          <w:sz w:val="24"/>
          <w:szCs w:val="22"/>
        </w:rPr>
      </w:pPr>
      <w:r w:rsidRPr="00FA5EE0">
        <w:rPr>
          <w:rFonts w:ascii="Times New Roman" w:eastAsia="Times New Roman" w:hAnsi="Times New Roman" w:cstheme="minorBidi"/>
          <w:b w:val="0"/>
          <w:bCs w:val="0"/>
          <w:color w:val="auto"/>
          <w:sz w:val="24"/>
          <w:szCs w:val="22"/>
        </w:rPr>
        <w:t>• Combine the models' results in a three-tiered decision-making algorithm based on risk level.</w:t>
      </w:r>
    </w:p>
    <w:p w14:paraId="7C27AC47" w14:textId="686AAB44" w:rsidR="00FA5EE0" w:rsidRPr="00FA5EE0" w:rsidRDefault="00FA5EE0" w:rsidP="00FA5EE0">
      <w:pPr>
        <w:pStyle w:val="Heading2"/>
        <w:jc w:val="both"/>
        <w:rPr>
          <w:rFonts w:ascii="Times New Roman" w:eastAsia="Times New Roman" w:hAnsi="Times New Roman" w:cstheme="minorBidi"/>
          <w:b w:val="0"/>
          <w:bCs w:val="0"/>
          <w:color w:val="auto"/>
          <w:sz w:val="24"/>
          <w:szCs w:val="22"/>
        </w:rPr>
      </w:pPr>
      <w:r w:rsidRPr="00FA5EE0">
        <w:rPr>
          <w:rFonts w:ascii="Times New Roman" w:eastAsia="Times New Roman" w:hAnsi="Times New Roman" w:cstheme="minorBidi"/>
          <w:b w:val="0"/>
          <w:bCs w:val="0"/>
          <w:color w:val="auto"/>
          <w:sz w:val="24"/>
          <w:szCs w:val="22"/>
        </w:rPr>
        <w:t>•</w:t>
      </w:r>
      <w:r w:rsidR="00E456E4">
        <w:rPr>
          <w:rFonts w:ascii="Times New Roman" w:eastAsia="Times New Roman" w:hAnsi="Times New Roman" w:cstheme="minorBidi"/>
          <w:b w:val="0"/>
          <w:bCs w:val="0"/>
          <w:color w:val="auto"/>
          <w:sz w:val="24"/>
          <w:szCs w:val="22"/>
        </w:rPr>
        <w:t>Calculate the e</w:t>
      </w:r>
      <w:r w:rsidRPr="00FA5EE0">
        <w:rPr>
          <w:rFonts w:ascii="Times New Roman" w:eastAsia="Times New Roman" w:hAnsi="Times New Roman" w:cstheme="minorBidi"/>
          <w:b w:val="0"/>
          <w:bCs w:val="0"/>
          <w:color w:val="auto"/>
          <w:sz w:val="24"/>
          <w:szCs w:val="22"/>
        </w:rPr>
        <w:t>stimate</w:t>
      </w:r>
      <w:r w:rsidR="00E456E4">
        <w:rPr>
          <w:rFonts w:ascii="Times New Roman" w:eastAsia="Times New Roman" w:hAnsi="Times New Roman" w:cstheme="minorBidi"/>
          <w:b w:val="0"/>
          <w:bCs w:val="0"/>
          <w:color w:val="auto"/>
          <w:sz w:val="24"/>
          <w:szCs w:val="22"/>
        </w:rPr>
        <w:t xml:space="preserve">d </w:t>
      </w:r>
      <w:r w:rsidRPr="00FA5EE0">
        <w:rPr>
          <w:rFonts w:ascii="Times New Roman" w:eastAsia="Times New Roman" w:hAnsi="Times New Roman" w:cstheme="minorBidi"/>
          <w:b w:val="0"/>
          <w:bCs w:val="0"/>
          <w:color w:val="auto"/>
          <w:sz w:val="24"/>
          <w:szCs w:val="22"/>
        </w:rPr>
        <w:t>efficiency of the complete system in terms of accuracy, precision, recall, and F1 score</w:t>
      </w:r>
      <w:r w:rsidR="00E456E4">
        <w:rPr>
          <w:rFonts w:ascii="Times New Roman" w:eastAsia="Times New Roman" w:hAnsi="Times New Roman" w:cstheme="minorBidi"/>
          <w:b w:val="0"/>
          <w:bCs w:val="0"/>
          <w:color w:val="auto"/>
          <w:sz w:val="24"/>
          <w:szCs w:val="22"/>
        </w:rPr>
        <w:t xml:space="preserve"> for better accuracy of model</w:t>
      </w:r>
      <w:r w:rsidRPr="00FA5EE0">
        <w:rPr>
          <w:rFonts w:ascii="Times New Roman" w:eastAsia="Times New Roman" w:hAnsi="Times New Roman" w:cstheme="minorBidi"/>
          <w:b w:val="0"/>
          <w:bCs w:val="0"/>
          <w:color w:val="auto"/>
          <w:sz w:val="24"/>
          <w:szCs w:val="22"/>
        </w:rPr>
        <w:t>.</w:t>
      </w:r>
    </w:p>
    <w:p w14:paraId="282FC2CA" w14:textId="471CE8E4" w:rsidR="00FA5EE0" w:rsidRDefault="00FA5EE0" w:rsidP="00FA5EE0">
      <w:pPr>
        <w:pStyle w:val="Heading2"/>
        <w:jc w:val="both"/>
        <w:rPr>
          <w:rFonts w:ascii="Times New Roman" w:eastAsia="Times New Roman" w:hAnsi="Times New Roman" w:cstheme="minorBidi"/>
          <w:b w:val="0"/>
          <w:bCs w:val="0"/>
          <w:color w:val="auto"/>
          <w:sz w:val="24"/>
          <w:szCs w:val="22"/>
        </w:rPr>
      </w:pPr>
      <w:r w:rsidRPr="00FA5EE0">
        <w:rPr>
          <w:rFonts w:ascii="Times New Roman" w:eastAsia="Times New Roman" w:hAnsi="Times New Roman" w:cstheme="minorBidi"/>
          <w:b w:val="0"/>
          <w:bCs w:val="0"/>
          <w:color w:val="auto"/>
          <w:sz w:val="24"/>
          <w:szCs w:val="22"/>
        </w:rPr>
        <w:t>• D</w:t>
      </w:r>
      <w:r w:rsidR="00E456E4">
        <w:rPr>
          <w:rFonts w:ascii="Times New Roman" w:eastAsia="Times New Roman" w:hAnsi="Times New Roman" w:cstheme="minorBidi"/>
          <w:b w:val="0"/>
          <w:bCs w:val="0"/>
          <w:color w:val="auto"/>
          <w:sz w:val="24"/>
          <w:szCs w:val="22"/>
        </w:rPr>
        <w:t>evelop the algorithm in a very</w:t>
      </w:r>
      <w:r w:rsidRPr="00FA5EE0">
        <w:rPr>
          <w:rFonts w:ascii="Times New Roman" w:eastAsia="Times New Roman" w:hAnsi="Times New Roman" w:cstheme="minorBidi"/>
          <w:b w:val="0"/>
          <w:bCs w:val="0"/>
          <w:color w:val="auto"/>
          <w:sz w:val="24"/>
          <w:szCs w:val="22"/>
        </w:rPr>
        <w:t xml:space="preserve"> modular manner </w:t>
      </w:r>
      <w:r w:rsidR="00E456E4">
        <w:rPr>
          <w:rFonts w:ascii="Times New Roman" w:eastAsia="Times New Roman" w:hAnsi="Times New Roman" w:cstheme="minorBidi"/>
          <w:b w:val="0"/>
          <w:bCs w:val="0"/>
          <w:color w:val="auto"/>
          <w:sz w:val="24"/>
          <w:szCs w:val="22"/>
        </w:rPr>
        <w:t>so that it can be implemented</w:t>
      </w:r>
      <w:r w:rsidRPr="00FA5EE0">
        <w:rPr>
          <w:rFonts w:ascii="Times New Roman" w:eastAsia="Times New Roman" w:hAnsi="Times New Roman" w:cstheme="minorBidi"/>
          <w:b w:val="0"/>
          <w:bCs w:val="0"/>
          <w:color w:val="auto"/>
          <w:sz w:val="24"/>
          <w:szCs w:val="22"/>
        </w:rPr>
        <w:t xml:space="preserve"> without modifications into real-world applications.</w:t>
      </w:r>
    </w:p>
    <w:p w14:paraId="0B32E746" w14:textId="741A824D" w:rsidR="00CB34D6" w:rsidRPr="00A86DD1" w:rsidRDefault="00593D20" w:rsidP="00FA5EE0">
      <w:pPr>
        <w:pStyle w:val="Heading2"/>
        <w:rPr>
          <w:bCs w:val="0"/>
          <w:color w:val="auto"/>
        </w:rPr>
      </w:pPr>
      <w:r w:rsidRPr="00A86DD1">
        <w:rPr>
          <w:rFonts w:ascii="Times New Roman" w:hAnsi="Times New Roman"/>
          <w:bCs w:val="0"/>
          <w:color w:val="auto"/>
        </w:rPr>
        <w:t>1.</w:t>
      </w:r>
      <w:r w:rsidR="00FA5EE0">
        <w:rPr>
          <w:rFonts w:ascii="Times New Roman" w:hAnsi="Times New Roman"/>
          <w:bCs w:val="0"/>
          <w:color w:val="auto"/>
        </w:rPr>
        <w:t>6</w:t>
      </w:r>
      <w:r w:rsidRPr="00A86DD1">
        <w:rPr>
          <w:rFonts w:ascii="Times New Roman" w:hAnsi="Times New Roman"/>
          <w:bCs w:val="0"/>
          <w:color w:val="auto"/>
        </w:rPr>
        <w:t xml:space="preserve"> Scope of the Project</w:t>
      </w:r>
      <w:bookmarkEnd w:id="9"/>
    </w:p>
    <w:p w14:paraId="22D07C86" w14:textId="567F1EFC" w:rsidR="00756A2D" w:rsidRPr="00756A2D" w:rsidRDefault="00756A2D" w:rsidP="00756A2D">
      <w:pPr>
        <w:rPr>
          <w:rFonts w:eastAsiaTheme="majorEastAsia" w:cstheme="majorBidi"/>
          <w:bCs/>
          <w:szCs w:val="24"/>
        </w:rPr>
      </w:pPr>
      <w:bookmarkStart w:id="10" w:name="_Toc230904363"/>
      <w:r w:rsidRPr="00756A2D">
        <w:rPr>
          <w:rFonts w:eastAsiaTheme="majorEastAsia" w:cstheme="majorBidi"/>
          <w:bCs/>
          <w:szCs w:val="24"/>
        </w:rPr>
        <w:t xml:space="preserve">This project is strictly defensive in its scope. We </w:t>
      </w:r>
      <w:r w:rsidR="00DE5F39">
        <w:rPr>
          <w:rFonts w:eastAsiaTheme="majorEastAsia" w:cstheme="majorBidi"/>
          <w:bCs/>
          <w:szCs w:val="24"/>
        </w:rPr>
        <w:t xml:space="preserve">have </w:t>
      </w:r>
      <w:r w:rsidRPr="00756A2D">
        <w:rPr>
          <w:rFonts w:eastAsiaTheme="majorEastAsia" w:cstheme="majorBidi"/>
          <w:bCs/>
          <w:szCs w:val="24"/>
        </w:rPr>
        <w:t>considered attacks only to such an extent that a proper defense could be made</w:t>
      </w:r>
      <w:r w:rsidR="00DE5F39">
        <w:rPr>
          <w:rFonts w:eastAsiaTheme="majorEastAsia" w:cstheme="majorBidi"/>
          <w:bCs/>
          <w:szCs w:val="24"/>
        </w:rPr>
        <w:t xml:space="preserve"> to avoid the prompt injections</w:t>
      </w:r>
      <w:r w:rsidRPr="00756A2D">
        <w:rPr>
          <w:rFonts w:eastAsiaTheme="majorEastAsia" w:cstheme="majorBidi"/>
          <w:bCs/>
          <w:szCs w:val="24"/>
        </w:rPr>
        <w:t>, and there is not a single line of instructions about any attacks in this report.</w:t>
      </w:r>
    </w:p>
    <w:p w14:paraId="662F0401" w14:textId="77777777" w:rsidR="00F44C84" w:rsidRDefault="00F44C84" w:rsidP="00756A2D">
      <w:pPr>
        <w:rPr>
          <w:rFonts w:eastAsiaTheme="majorEastAsia" w:cstheme="majorBidi"/>
          <w:bCs/>
          <w:szCs w:val="24"/>
        </w:rPr>
      </w:pPr>
    </w:p>
    <w:p w14:paraId="3C3C5262" w14:textId="4AB03D5D" w:rsidR="00067054" w:rsidRDefault="00756A2D" w:rsidP="00756A2D">
      <w:pPr>
        <w:rPr>
          <w:rFonts w:eastAsiaTheme="majorEastAsia" w:cstheme="majorBidi"/>
          <w:bCs/>
          <w:szCs w:val="24"/>
        </w:rPr>
      </w:pPr>
      <w:r w:rsidRPr="00756A2D">
        <w:rPr>
          <w:rFonts w:eastAsiaTheme="majorEastAsia" w:cstheme="majorBidi"/>
          <w:bCs/>
          <w:szCs w:val="24"/>
        </w:rPr>
        <w:t xml:space="preserve">Fairness towards regular users was important to us as well. </w:t>
      </w:r>
      <w:r w:rsidR="00DE5F39">
        <w:rPr>
          <w:rFonts w:eastAsiaTheme="majorEastAsia" w:cstheme="majorBidi"/>
          <w:bCs/>
          <w:szCs w:val="24"/>
        </w:rPr>
        <w:t>We were careful to measure both because a</w:t>
      </w:r>
      <w:r w:rsidRPr="00756A2D">
        <w:rPr>
          <w:rFonts w:eastAsiaTheme="majorEastAsia" w:cstheme="majorBidi"/>
          <w:bCs/>
          <w:szCs w:val="24"/>
        </w:rPr>
        <w:t>n AI that incorrectly identifies safe prompts as attacks is just as bad as o</w:t>
      </w:r>
      <w:r w:rsidR="00242F60">
        <w:rPr>
          <w:rFonts w:eastAsiaTheme="majorEastAsia" w:cstheme="majorBidi"/>
          <w:bCs/>
          <w:szCs w:val="24"/>
        </w:rPr>
        <w:t>ne that fails to detect attacks, both will cause problems.</w:t>
      </w:r>
    </w:p>
    <w:p w14:paraId="53B8B09C" w14:textId="206B444B" w:rsidR="00756A2D" w:rsidRPr="00756A2D" w:rsidRDefault="00756A2D" w:rsidP="00756A2D">
      <w:r w:rsidRPr="00756A2D">
        <w:rPr>
          <w:rFonts w:eastAsiaTheme="majorEastAsia" w:cstheme="majorBidi"/>
          <w:bCs/>
          <w:szCs w:val="24"/>
        </w:rPr>
        <w:t>All training data was sourced either from public sources</w:t>
      </w:r>
      <w:r w:rsidR="00242F60">
        <w:rPr>
          <w:rFonts w:eastAsiaTheme="majorEastAsia" w:cstheme="majorBidi"/>
          <w:bCs/>
          <w:szCs w:val="24"/>
        </w:rPr>
        <w:t>, AI generated data, manual prompts</w:t>
      </w:r>
      <w:r w:rsidRPr="00756A2D">
        <w:rPr>
          <w:rFonts w:eastAsiaTheme="majorEastAsia" w:cstheme="majorBidi"/>
          <w:bCs/>
          <w:szCs w:val="24"/>
        </w:rPr>
        <w:t xml:space="preserve"> or from manual collection. Private user data was not used in the training process, and the sample was pre-reviewed for accuracy and quality</w:t>
      </w:r>
      <w:r w:rsidR="00405E7D">
        <w:rPr>
          <w:rFonts w:eastAsiaTheme="majorEastAsia" w:cstheme="majorBidi"/>
          <w:bCs/>
          <w:szCs w:val="24"/>
        </w:rPr>
        <w:t xml:space="preserve"> to protect the privacy</w:t>
      </w:r>
      <w:r w:rsidRPr="00756A2D">
        <w:rPr>
          <w:rFonts w:eastAsiaTheme="majorEastAsia" w:cstheme="majorBidi"/>
          <w:bCs/>
          <w:szCs w:val="24"/>
        </w:rPr>
        <w:t>.</w:t>
      </w:r>
    </w:p>
    <w:p w14:paraId="1A589AD0" w14:textId="7F5C9577" w:rsidR="00CB34D6" w:rsidRPr="00A86DD1" w:rsidRDefault="00593D20">
      <w:pPr>
        <w:pStyle w:val="Heading2"/>
        <w:rPr>
          <w:bCs w:val="0"/>
          <w:color w:val="auto"/>
        </w:rPr>
      </w:pPr>
      <w:r w:rsidRPr="00A86DD1">
        <w:rPr>
          <w:rFonts w:ascii="Times New Roman" w:hAnsi="Times New Roman"/>
          <w:bCs w:val="0"/>
          <w:color w:val="auto"/>
        </w:rPr>
        <w:t>1.</w:t>
      </w:r>
      <w:r w:rsidR="00756A2D">
        <w:rPr>
          <w:rFonts w:ascii="Times New Roman" w:hAnsi="Times New Roman"/>
          <w:bCs w:val="0"/>
          <w:color w:val="auto"/>
        </w:rPr>
        <w:t>7</w:t>
      </w:r>
      <w:r w:rsidRPr="00A86DD1">
        <w:rPr>
          <w:rFonts w:ascii="Times New Roman" w:hAnsi="Times New Roman"/>
          <w:bCs w:val="0"/>
          <w:color w:val="auto"/>
        </w:rPr>
        <w:t xml:space="preserve"> Uniqueness of the Work</w:t>
      </w:r>
      <w:bookmarkEnd w:id="10"/>
    </w:p>
    <w:p w14:paraId="0743ABDC" w14:textId="0C4F020E" w:rsidR="00756A2D" w:rsidRDefault="003F0F3C" w:rsidP="00A86DD1">
      <w:pPr>
        <w:jc w:val="both"/>
      </w:pPr>
      <w:r>
        <w:t xml:space="preserve">Several </w:t>
      </w:r>
      <w:r w:rsidR="00756A2D" w:rsidRPr="00756A2D">
        <w:t>works</w:t>
      </w:r>
      <w:r>
        <w:t xml:space="preserve"> that exist</w:t>
      </w:r>
      <w:r w:rsidR="00756A2D" w:rsidRPr="00756A2D">
        <w:t xml:space="preserve"> focus on either rule-based detection or single</w:t>
      </w:r>
      <w:r>
        <w:t xml:space="preserve">-model classification. Some </w:t>
      </w:r>
      <w:r w:rsidR="00756A2D" w:rsidRPr="00756A2D">
        <w:t>only</w:t>
      </w:r>
      <w:r>
        <w:t xml:space="preserve"> use</w:t>
      </w:r>
      <w:r w:rsidR="00756A2D" w:rsidRPr="00756A2D">
        <w:t xml:space="preserve"> a transformer, while others rely on classical ML</w:t>
      </w:r>
      <w:r>
        <w:t xml:space="preserve"> that exists. The main</w:t>
      </w:r>
      <w:r w:rsidR="00756A2D" w:rsidRPr="00756A2D">
        <w:t xml:space="preserve"> difference in this project</w:t>
      </w:r>
      <w:r>
        <w:t xml:space="preserve"> from others</w:t>
      </w:r>
      <w:r w:rsidR="00756A2D" w:rsidRPr="00756A2D">
        <w:t xml:space="preserve"> is the combination of both approaches into a single modular framework with a practical decision. </w:t>
      </w:r>
    </w:p>
    <w:p w14:paraId="0119555C" w14:textId="044D5121" w:rsidR="00756A2D" w:rsidRDefault="00756A2D" w:rsidP="00A86DD1">
      <w:pPr>
        <w:jc w:val="both"/>
      </w:pPr>
      <w:r w:rsidRPr="00756A2D">
        <w:t xml:space="preserve">The ensemble layer is useful for speed and interpretability. </w:t>
      </w:r>
      <w:r w:rsidR="00BD374F">
        <w:t>You can see t</w:t>
      </w:r>
      <w:r w:rsidRPr="00756A2D">
        <w:t>he TF-IDF features to understand which words or phrases drove the decision. The transformer layer adds the</w:t>
      </w:r>
      <w:r w:rsidR="00BD374F">
        <w:t xml:space="preserve"> ability to understand its meaning and not only </w:t>
      </w:r>
      <w:r w:rsidRPr="00756A2D">
        <w:t>word patterns</w:t>
      </w:r>
      <w:r w:rsidR="00BD374F">
        <w:t xml:space="preserve"> in order to take a decision</w:t>
      </w:r>
      <w:r w:rsidRPr="00756A2D">
        <w:t xml:space="preserve">. The three-level decision output, ALLOW, REVIEW, and BLOCK, is more useful for real application integration than a simple binary label. </w:t>
      </w:r>
    </w:p>
    <w:p w14:paraId="41914D3B" w14:textId="10586B5B" w:rsidR="00756A2D" w:rsidRDefault="00756A2D" w:rsidP="00A86DD1">
      <w:pPr>
        <w:jc w:val="both"/>
      </w:pPr>
      <w:r w:rsidRPr="00756A2D">
        <w:t>Another point of difference is that the threshold is configurable</w:t>
      </w:r>
      <w:r w:rsidR="00BD374F">
        <w:t xml:space="preserve"> and can be changed according to the need</w:t>
      </w:r>
      <w:r w:rsidRPr="00756A2D">
        <w:t xml:space="preserve">. A high-risk application like a healthcare assistant can use a stricter </w:t>
      </w:r>
      <w:r w:rsidR="00BD374F">
        <w:t xml:space="preserve">and higher </w:t>
      </w:r>
      <w:r w:rsidRPr="00756A2D">
        <w:t>threshold, while a general-purpose chatbot can use a more</w:t>
      </w:r>
      <w:r w:rsidR="00BD374F">
        <w:t xml:space="preserve"> smaller,  </w:t>
      </w:r>
      <w:r w:rsidRPr="00756A2D">
        <w:t>relaxed one.</w:t>
      </w:r>
      <w:r w:rsidR="00CC74DD">
        <w:t xml:space="preserve"> </w:t>
      </w:r>
      <w:r w:rsidR="00CC74DD" w:rsidRPr="00756A2D">
        <w:t>This flexibility makes the framework adaptable to different</w:t>
      </w:r>
      <w:r w:rsidR="00CC74DD">
        <w:t xml:space="preserve"> uses and </w:t>
      </w:r>
      <w:r w:rsidR="00CC74DD" w:rsidRPr="00756A2D">
        <w:t>contexts without retraining the models</w:t>
      </w:r>
      <w:r w:rsidR="00CC74DD">
        <w:t xml:space="preserve"> again and again</w:t>
      </w:r>
      <w:r w:rsidR="00CC74DD" w:rsidRPr="00756A2D">
        <w:t>.</w:t>
      </w:r>
    </w:p>
    <w:p w14:paraId="7D2D14DC" w14:textId="0C8FBE49" w:rsidR="00CB34D6" w:rsidRPr="00A86DD1" w:rsidRDefault="00593D20">
      <w:pPr>
        <w:pStyle w:val="Heading2"/>
        <w:rPr>
          <w:bCs w:val="0"/>
          <w:color w:val="auto"/>
        </w:rPr>
      </w:pPr>
      <w:bookmarkStart w:id="11" w:name="_Toc230904364"/>
      <w:r w:rsidRPr="00A86DD1">
        <w:rPr>
          <w:rFonts w:ascii="Times New Roman" w:hAnsi="Times New Roman"/>
          <w:bCs w:val="0"/>
          <w:color w:val="auto"/>
        </w:rPr>
        <w:t>1.</w:t>
      </w:r>
      <w:r w:rsidR="00756A2D">
        <w:rPr>
          <w:rFonts w:ascii="Times New Roman" w:hAnsi="Times New Roman"/>
          <w:bCs w:val="0"/>
          <w:color w:val="auto"/>
        </w:rPr>
        <w:t>8</w:t>
      </w:r>
      <w:r w:rsidRPr="00A86DD1">
        <w:rPr>
          <w:rFonts w:ascii="Times New Roman" w:hAnsi="Times New Roman"/>
          <w:bCs w:val="0"/>
          <w:color w:val="auto"/>
        </w:rPr>
        <w:t xml:space="preserve"> Report Layout</w:t>
      </w:r>
      <w:bookmarkEnd w:id="11"/>
    </w:p>
    <w:p w14:paraId="3177C387" w14:textId="35EDEB4C" w:rsidR="00756A2D" w:rsidRDefault="00756A2D" w:rsidP="00756A2D">
      <w:pPr>
        <w:jc w:val="both"/>
      </w:pPr>
      <w:r>
        <w:t xml:space="preserve">Chapter 1 highlights the introduction to the project, </w:t>
      </w:r>
      <w:r w:rsidR="00973856">
        <w:t xml:space="preserve">its </w:t>
      </w:r>
      <w:r>
        <w:t>background, and motivation, along with its objectives.</w:t>
      </w:r>
    </w:p>
    <w:p w14:paraId="2B8AE59E" w14:textId="77777777" w:rsidR="00590B7F" w:rsidRDefault="00756A2D" w:rsidP="00756A2D">
      <w:pPr>
        <w:jc w:val="both"/>
      </w:pPr>
      <w:r>
        <w:t>Chapter 2 discusses the literature survey, where findings from relat</w:t>
      </w:r>
      <w:r w:rsidR="00CC74DD">
        <w:t xml:space="preserve">ed studies have been presented, </w:t>
      </w:r>
      <w:r>
        <w:t xml:space="preserve">with focus on the research gap identified. </w:t>
      </w:r>
    </w:p>
    <w:p w14:paraId="771CA981" w14:textId="422956D1" w:rsidR="00590B7F" w:rsidRDefault="00756A2D" w:rsidP="00756A2D">
      <w:pPr>
        <w:jc w:val="both"/>
      </w:pPr>
      <w:r>
        <w:t>Chapter 3 explains t</w:t>
      </w:r>
      <w:r w:rsidR="00CC74DD">
        <w:t xml:space="preserve">he data set </w:t>
      </w:r>
      <w:r w:rsidR="00973856">
        <w:t xml:space="preserve">that is </w:t>
      </w:r>
      <w:r w:rsidR="00CC74DD">
        <w:t xml:space="preserve">used, architecture, </w:t>
      </w:r>
      <w:r>
        <w:t>models, and the evaluation process.</w:t>
      </w:r>
    </w:p>
    <w:p w14:paraId="078F717A" w14:textId="6CE72165" w:rsidR="00590B7F" w:rsidRDefault="00756A2D" w:rsidP="00756A2D">
      <w:pPr>
        <w:jc w:val="both"/>
      </w:pPr>
      <w:r>
        <w:t xml:space="preserve">Chapter 4 includes the results </w:t>
      </w:r>
      <w:r w:rsidR="00CC74DD">
        <w:t>obtained</w:t>
      </w:r>
      <w:r w:rsidR="00973856">
        <w:t xml:space="preserve"> from mode</w:t>
      </w:r>
      <w:r w:rsidR="00CC74DD">
        <w:t xml:space="preserve">, along with a detailed </w:t>
      </w:r>
      <w:r>
        <w:t xml:space="preserve">performance analysis. </w:t>
      </w:r>
    </w:p>
    <w:p w14:paraId="4A94FFBF" w14:textId="34B997CB" w:rsidR="00CB34D6" w:rsidRDefault="00756A2D" w:rsidP="00F44C84">
      <w:pPr>
        <w:jc w:val="both"/>
      </w:pPr>
      <w:r>
        <w:t>Chapter 5 includes the conclusion and futur</w:t>
      </w:r>
      <w:r w:rsidR="00CC74DD">
        <w:t xml:space="preserve">e scope of this study. After </w:t>
      </w:r>
      <w:r>
        <w:t xml:space="preserve">this main section, the report contains references, followed by </w:t>
      </w:r>
      <w:r w:rsidR="00CC74DD">
        <w:t xml:space="preserve">appendices </w:t>
      </w:r>
      <w:r w:rsidR="001663EB">
        <w:t xml:space="preserve">on </w:t>
      </w:r>
      <w:r>
        <w:t>code, integration, user manual, testing and maintenance, and ethics considerations.</w:t>
      </w:r>
      <w:r w:rsidR="00593D20">
        <w:br w:type="page"/>
      </w:r>
    </w:p>
    <w:p w14:paraId="79ADA7C4" w14:textId="77777777" w:rsidR="00F44C84" w:rsidRDefault="00F44C84">
      <w:pPr>
        <w:pStyle w:val="Heading1"/>
        <w:rPr>
          <w:rFonts w:ascii="Times New Roman" w:hAnsi="Times New Roman"/>
          <w:b w:val="0"/>
        </w:rPr>
      </w:pPr>
      <w:bookmarkStart w:id="12" w:name="_Toc230904365"/>
    </w:p>
    <w:p w14:paraId="5124278A" w14:textId="4F012322" w:rsidR="00CB34D6" w:rsidRPr="00A86DD1" w:rsidRDefault="00593D20">
      <w:pPr>
        <w:pStyle w:val="Heading1"/>
        <w:rPr>
          <w:bCs w:val="0"/>
          <w:color w:val="auto"/>
        </w:rPr>
      </w:pPr>
      <w:r w:rsidRPr="00A86DD1">
        <w:rPr>
          <w:rFonts w:ascii="Times New Roman" w:hAnsi="Times New Roman"/>
          <w:bCs w:val="0"/>
          <w:color w:val="auto"/>
        </w:rPr>
        <w:t>2. LITERATURE SURVEY</w:t>
      </w:r>
      <w:bookmarkEnd w:id="12"/>
    </w:p>
    <w:p w14:paraId="730DBB36" w14:textId="77777777" w:rsidR="00CB34D6" w:rsidRPr="00A86DD1" w:rsidRDefault="00593D20">
      <w:pPr>
        <w:pStyle w:val="Heading2"/>
        <w:rPr>
          <w:bCs w:val="0"/>
          <w:color w:val="auto"/>
        </w:rPr>
      </w:pPr>
      <w:bookmarkStart w:id="13" w:name="_Toc230904366"/>
      <w:r w:rsidRPr="00A86DD1">
        <w:rPr>
          <w:rFonts w:ascii="Times New Roman" w:hAnsi="Times New Roman"/>
          <w:bCs w:val="0"/>
          <w:color w:val="auto"/>
        </w:rPr>
        <w:t>2.1 Overview of Existing Work</w:t>
      </w:r>
      <w:bookmarkEnd w:id="13"/>
    </w:p>
    <w:p w14:paraId="44A89719" w14:textId="528D420B" w:rsidR="00D03EB2" w:rsidRDefault="00D03EB2" w:rsidP="00D03EB2">
      <w:pPr>
        <w:jc w:val="both"/>
      </w:pPr>
      <w:r>
        <w:t>Prompt injection has become a field of study due to the rise of using LLMs in systems that perform real tasks. AI safety research has traditionally emphasized problematic outputs, or  biased responses. Another issue with prompt injection is that the attacker attempts to manipulate the prompt. Instructions following behavior of the model.</w:t>
      </w:r>
    </w:p>
    <w:p w14:paraId="38797FB1" w14:textId="5C9E5497" w:rsidR="00D03EB2" w:rsidRDefault="00D03EB2" w:rsidP="00D03EB2">
      <w:pPr>
        <w:jc w:val="both"/>
      </w:pPr>
      <w:r>
        <w:t>In some studies, AI agents can be targeted, such as an LLM using a similar model to attack another one. In some studies, the attack was against an AI agent that utilizes a similar language model to attack another one. Make calls to APIs, write files, or browse websites. These systems are more risky because a malicious instruction may result in real world action. Other researchers have been interested in a benchmark and classifiers for malicious prompts.</w:t>
      </w:r>
    </w:p>
    <w:p w14:paraId="5A6971FC" w14:textId="6318EA26" w:rsidR="00A86DD1" w:rsidRDefault="00D03EB2" w:rsidP="00D03EB2">
      <w:pPr>
        <w:jc w:val="both"/>
      </w:pPr>
      <w:r>
        <w:t>There is no single method that is sufficient, as revealed in the literature. Rule based filters are quick, easy to bypass. Classifier can learn patterns, however might miss new attack styles.  Transformer models learn the language more effectively, and are slower. Because of Many recent publications call for layered or hybrid defenses this.</w:t>
      </w:r>
    </w:p>
    <w:p w14:paraId="1E450572" w14:textId="77777777" w:rsidR="00CB34D6" w:rsidRPr="00A86DD1" w:rsidRDefault="00593D20">
      <w:pPr>
        <w:pStyle w:val="Heading2"/>
        <w:rPr>
          <w:bCs w:val="0"/>
          <w:color w:val="auto"/>
        </w:rPr>
      </w:pPr>
      <w:bookmarkStart w:id="14" w:name="_Toc230904367"/>
      <w:r w:rsidRPr="00A86DD1">
        <w:rPr>
          <w:rFonts w:ascii="Times New Roman" w:hAnsi="Times New Roman"/>
          <w:bCs w:val="0"/>
          <w:color w:val="auto"/>
        </w:rPr>
        <w:t>2.2 Summary of Related Work</w:t>
      </w:r>
      <w:bookmarkEnd w:id="14"/>
    </w:p>
    <w:tbl>
      <w:tblPr>
        <w:tblStyle w:val="TableGrid"/>
        <w:tblW w:w="0" w:type="auto"/>
        <w:jc w:val="center"/>
        <w:tblLook w:val="04A0" w:firstRow="1" w:lastRow="0" w:firstColumn="1" w:lastColumn="0" w:noHBand="0" w:noVBand="1"/>
      </w:tblPr>
      <w:tblGrid>
        <w:gridCol w:w="788"/>
        <w:gridCol w:w="2127"/>
        <w:gridCol w:w="2268"/>
        <w:gridCol w:w="3125"/>
      </w:tblGrid>
      <w:tr w:rsidR="00CB34D6" w14:paraId="3E0C2CB5" w14:textId="77777777" w:rsidTr="00A62F24">
        <w:trPr>
          <w:jc w:val="center"/>
        </w:trPr>
        <w:tc>
          <w:tcPr>
            <w:tcW w:w="788" w:type="dxa"/>
          </w:tcPr>
          <w:p w14:paraId="58EEAB1F" w14:textId="77777777" w:rsidR="00CB34D6" w:rsidRDefault="00593D20">
            <w:r>
              <w:rPr>
                <w:b/>
                <w:sz w:val="20"/>
              </w:rPr>
              <w:t>S. No.</w:t>
            </w:r>
          </w:p>
        </w:tc>
        <w:tc>
          <w:tcPr>
            <w:tcW w:w="2127" w:type="dxa"/>
          </w:tcPr>
          <w:p w14:paraId="5727B3C1" w14:textId="77777777" w:rsidR="00CB34D6" w:rsidRDefault="00593D20">
            <w:r>
              <w:rPr>
                <w:b/>
                <w:sz w:val="20"/>
              </w:rPr>
              <w:t>Author &amp; Year</w:t>
            </w:r>
          </w:p>
        </w:tc>
        <w:tc>
          <w:tcPr>
            <w:tcW w:w="2268" w:type="dxa"/>
          </w:tcPr>
          <w:p w14:paraId="2927D7BE" w14:textId="77777777" w:rsidR="00CB34D6" w:rsidRDefault="00593D20">
            <w:r>
              <w:rPr>
                <w:b/>
                <w:sz w:val="20"/>
              </w:rPr>
              <w:t>Method</w:t>
            </w:r>
          </w:p>
        </w:tc>
        <w:tc>
          <w:tcPr>
            <w:tcW w:w="3125" w:type="dxa"/>
          </w:tcPr>
          <w:p w14:paraId="788C6BB0" w14:textId="77777777" w:rsidR="00CB34D6" w:rsidRDefault="00593D20">
            <w:r>
              <w:rPr>
                <w:b/>
                <w:sz w:val="20"/>
              </w:rPr>
              <w:t>Main Finding</w:t>
            </w:r>
          </w:p>
        </w:tc>
      </w:tr>
      <w:tr w:rsidR="00CB34D6" w14:paraId="4FE84596" w14:textId="77777777" w:rsidTr="00A62F24">
        <w:trPr>
          <w:jc w:val="center"/>
        </w:trPr>
        <w:tc>
          <w:tcPr>
            <w:tcW w:w="788" w:type="dxa"/>
          </w:tcPr>
          <w:p w14:paraId="741BF9A3" w14:textId="77777777" w:rsidR="00CB34D6" w:rsidRDefault="00593D20">
            <w:r>
              <w:rPr>
                <w:sz w:val="20"/>
              </w:rPr>
              <w:t>1</w:t>
            </w:r>
          </w:p>
        </w:tc>
        <w:tc>
          <w:tcPr>
            <w:tcW w:w="2127" w:type="dxa"/>
          </w:tcPr>
          <w:p w14:paraId="7044D2E8" w14:textId="073F2B25" w:rsidR="00CB34D6" w:rsidRDefault="00A62F24">
            <w:r w:rsidRPr="00A62F24">
              <w:rPr>
                <w:sz w:val="20"/>
              </w:rPr>
              <w:t>Narek Maloyan et al. (2026)</w:t>
            </w:r>
          </w:p>
        </w:tc>
        <w:tc>
          <w:tcPr>
            <w:tcW w:w="2268" w:type="dxa"/>
          </w:tcPr>
          <w:p w14:paraId="1B5BEF51" w14:textId="77777777" w:rsidR="00CB34D6" w:rsidRDefault="00593D20">
            <w:r>
              <w:rPr>
                <w:sz w:val="20"/>
              </w:rPr>
              <w:t>System-level analysis of agentic AI</w:t>
            </w:r>
          </w:p>
        </w:tc>
        <w:tc>
          <w:tcPr>
            <w:tcW w:w="3125" w:type="dxa"/>
          </w:tcPr>
          <w:p w14:paraId="30F8B298" w14:textId="77777777" w:rsidR="00CB34D6" w:rsidRDefault="00593D20">
            <w:r>
              <w:rPr>
                <w:sz w:val="20"/>
              </w:rPr>
              <w:t>LLMs need pre-execution validation because they struggle to separate instruction from data.</w:t>
            </w:r>
          </w:p>
        </w:tc>
      </w:tr>
      <w:tr w:rsidR="00CB34D6" w14:paraId="1C944198" w14:textId="77777777" w:rsidTr="00A62F24">
        <w:trPr>
          <w:jc w:val="center"/>
        </w:trPr>
        <w:tc>
          <w:tcPr>
            <w:tcW w:w="788" w:type="dxa"/>
          </w:tcPr>
          <w:p w14:paraId="1CC27990" w14:textId="77777777" w:rsidR="00CB34D6" w:rsidRDefault="00593D20">
            <w:r>
              <w:rPr>
                <w:sz w:val="20"/>
              </w:rPr>
              <w:t>2</w:t>
            </w:r>
          </w:p>
        </w:tc>
        <w:tc>
          <w:tcPr>
            <w:tcW w:w="2127" w:type="dxa"/>
          </w:tcPr>
          <w:p w14:paraId="38ED0334" w14:textId="77777777" w:rsidR="00CB73E5" w:rsidRDefault="00593D20">
            <w:pPr>
              <w:rPr>
                <w:sz w:val="20"/>
              </w:rPr>
            </w:pPr>
            <w:r>
              <w:rPr>
                <w:sz w:val="20"/>
              </w:rPr>
              <w:t xml:space="preserve">McHugh et al. </w:t>
            </w:r>
          </w:p>
          <w:p w14:paraId="6BBE5CA1" w14:textId="6B9E74A0" w:rsidR="00CB34D6" w:rsidRDefault="00593D20">
            <w:r>
              <w:rPr>
                <w:sz w:val="20"/>
              </w:rPr>
              <w:t>(2025)</w:t>
            </w:r>
          </w:p>
        </w:tc>
        <w:tc>
          <w:tcPr>
            <w:tcW w:w="2268" w:type="dxa"/>
          </w:tcPr>
          <w:p w14:paraId="00F48C18" w14:textId="77777777" w:rsidR="00CB34D6" w:rsidRDefault="00593D20">
            <w:r>
              <w:rPr>
                <w:sz w:val="20"/>
              </w:rPr>
              <w:t>Layered defense with filters and sandboxing</w:t>
            </w:r>
          </w:p>
        </w:tc>
        <w:tc>
          <w:tcPr>
            <w:tcW w:w="3125" w:type="dxa"/>
          </w:tcPr>
          <w:p w14:paraId="40AF3515" w14:textId="77777777" w:rsidR="00CB34D6" w:rsidRDefault="00593D20">
            <w:r>
              <w:rPr>
                <w:sz w:val="20"/>
              </w:rPr>
              <w:t>Hybrid threats require more than one defense layer.</w:t>
            </w:r>
          </w:p>
        </w:tc>
      </w:tr>
      <w:tr w:rsidR="00CB34D6" w14:paraId="1DE8D10B" w14:textId="77777777" w:rsidTr="00A62F24">
        <w:trPr>
          <w:jc w:val="center"/>
        </w:trPr>
        <w:tc>
          <w:tcPr>
            <w:tcW w:w="788" w:type="dxa"/>
          </w:tcPr>
          <w:p w14:paraId="7EA536C9" w14:textId="77777777" w:rsidR="00CB34D6" w:rsidRDefault="00593D20">
            <w:r>
              <w:rPr>
                <w:sz w:val="20"/>
              </w:rPr>
              <w:t>3</w:t>
            </w:r>
          </w:p>
        </w:tc>
        <w:tc>
          <w:tcPr>
            <w:tcW w:w="2127" w:type="dxa"/>
          </w:tcPr>
          <w:p w14:paraId="2333C3AB" w14:textId="76DFA6C6" w:rsidR="00CB34D6" w:rsidRDefault="00A62F24">
            <w:r>
              <w:rPr>
                <w:sz w:val="20"/>
              </w:rPr>
              <w:t xml:space="preserve">Yulin </w:t>
            </w:r>
            <w:r w:rsidR="00593D20">
              <w:rPr>
                <w:sz w:val="20"/>
              </w:rPr>
              <w:t>Chen et al. (2025)</w:t>
            </w:r>
          </w:p>
        </w:tc>
        <w:tc>
          <w:tcPr>
            <w:tcW w:w="2268" w:type="dxa"/>
          </w:tcPr>
          <w:p w14:paraId="13E63A56" w14:textId="3F645512" w:rsidR="00CB34D6" w:rsidRDefault="00CB73E5">
            <w:r w:rsidRPr="00CB73E5">
              <w:rPr>
                <w:sz w:val="20"/>
              </w:rPr>
              <w:t>ML-based classifier and vector embeddings</w:t>
            </w:r>
          </w:p>
        </w:tc>
        <w:tc>
          <w:tcPr>
            <w:tcW w:w="3125" w:type="dxa"/>
          </w:tcPr>
          <w:p w14:paraId="0258A619" w14:textId="19266563" w:rsidR="00CB34D6" w:rsidRDefault="00CB73E5">
            <w:r w:rsidRPr="00CB73E5">
              <w:rPr>
                <w:sz w:val="20"/>
              </w:rPr>
              <w:t>Combining multiple detection signals improves robustness against adaptive prompt injection attacks.</w:t>
            </w:r>
            <w:r w:rsidR="00A62F24" w:rsidRPr="00A62F24">
              <w:rPr>
                <w:sz w:val="20"/>
              </w:rPr>
              <w:t>.</w:t>
            </w:r>
          </w:p>
        </w:tc>
      </w:tr>
      <w:tr w:rsidR="00CB34D6" w14:paraId="57D6EB0E" w14:textId="77777777" w:rsidTr="00A62F24">
        <w:trPr>
          <w:jc w:val="center"/>
        </w:trPr>
        <w:tc>
          <w:tcPr>
            <w:tcW w:w="788" w:type="dxa"/>
          </w:tcPr>
          <w:p w14:paraId="07A8632D" w14:textId="77777777" w:rsidR="00CB34D6" w:rsidRDefault="00593D20">
            <w:r>
              <w:rPr>
                <w:sz w:val="20"/>
              </w:rPr>
              <w:t>4</w:t>
            </w:r>
          </w:p>
        </w:tc>
        <w:tc>
          <w:tcPr>
            <w:tcW w:w="2127" w:type="dxa"/>
          </w:tcPr>
          <w:p w14:paraId="010EEB21" w14:textId="77777777" w:rsidR="00CB73E5" w:rsidRDefault="00593D20">
            <w:pPr>
              <w:rPr>
                <w:sz w:val="20"/>
              </w:rPr>
            </w:pPr>
            <w:r>
              <w:rPr>
                <w:sz w:val="20"/>
              </w:rPr>
              <w:t xml:space="preserve">Lan et al. </w:t>
            </w:r>
          </w:p>
          <w:p w14:paraId="61F16719" w14:textId="46247E52" w:rsidR="00CB34D6" w:rsidRDefault="00593D20">
            <w:r>
              <w:rPr>
                <w:sz w:val="20"/>
              </w:rPr>
              <w:t>(2025)</w:t>
            </w:r>
          </w:p>
        </w:tc>
        <w:tc>
          <w:tcPr>
            <w:tcW w:w="2268" w:type="dxa"/>
          </w:tcPr>
          <w:p w14:paraId="050D1B4D" w14:textId="521D0019" w:rsidR="00CB34D6" w:rsidRDefault="00CB73E5">
            <w:r w:rsidRPr="00CB73E5">
              <w:rPr>
                <w:sz w:val="20"/>
              </w:rPr>
              <w:t>Keyword filtering, similarity search, and BERT classification</w:t>
            </w:r>
          </w:p>
        </w:tc>
        <w:tc>
          <w:tcPr>
            <w:tcW w:w="3125" w:type="dxa"/>
          </w:tcPr>
          <w:p w14:paraId="62DD1E0E" w14:textId="7EF758AA" w:rsidR="00CB34D6" w:rsidRDefault="00CB73E5">
            <w:r w:rsidRPr="00CB73E5">
              <w:rPr>
                <w:sz w:val="20"/>
              </w:rPr>
              <w:t>Hybrid detection techniques improve real-time prompt injection detection and usability.</w:t>
            </w:r>
          </w:p>
        </w:tc>
      </w:tr>
      <w:tr w:rsidR="00CB34D6" w14:paraId="73987DD0" w14:textId="77777777" w:rsidTr="00A62F24">
        <w:trPr>
          <w:jc w:val="center"/>
        </w:trPr>
        <w:tc>
          <w:tcPr>
            <w:tcW w:w="788" w:type="dxa"/>
          </w:tcPr>
          <w:p w14:paraId="6B046E78" w14:textId="77777777" w:rsidR="00CB34D6" w:rsidRDefault="00593D20">
            <w:r>
              <w:rPr>
                <w:sz w:val="20"/>
              </w:rPr>
              <w:t>5</w:t>
            </w:r>
          </w:p>
        </w:tc>
        <w:tc>
          <w:tcPr>
            <w:tcW w:w="2127" w:type="dxa"/>
          </w:tcPr>
          <w:p w14:paraId="1C0A9C58" w14:textId="77777777" w:rsidR="00CB73E5" w:rsidRDefault="00593D20">
            <w:pPr>
              <w:rPr>
                <w:sz w:val="20"/>
              </w:rPr>
            </w:pPr>
            <w:r>
              <w:rPr>
                <w:sz w:val="20"/>
              </w:rPr>
              <w:t>Shaheer et al.</w:t>
            </w:r>
          </w:p>
          <w:p w14:paraId="240EF180" w14:textId="5E1C9669" w:rsidR="00CB34D6" w:rsidRDefault="00593D20">
            <w:r>
              <w:rPr>
                <w:sz w:val="20"/>
              </w:rPr>
              <w:t>(2025)</w:t>
            </w:r>
          </w:p>
        </w:tc>
        <w:tc>
          <w:tcPr>
            <w:tcW w:w="2268" w:type="dxa"/>
          </w:tcPr>
          <w:p w14:paraId="6C53715F" w14:textId="1A64BE7C" w:rsidR="00CB34D6" w:rsidRDefault="00A62F24">
            <w:r w:rsidRPr="00A62F24">
              <w:rPr>
                <w:sz w:val="20"/>
              </w:rPr>
              <w:t>Dataset curation and classifier-based detection</w:t>
            </w:r>
          </w:p>
        </w:tc>
        <w:tc>
          <w:tcPr>
            <w:tcW w:w="3125" w:type="dxa"/>
          </w:tcPr>
          <w:p w14:paraId="58313A5A" w14:textId="6E659323" w:rsidR="00CB34D6" w:rsidRDefault="00CB73E5">
            <w:r w:rsidRPr="00CB73E5">
              <w:rPr>
                <w:sz w:val="20"/>
              </w:rPr>
              <w:t>Diverse prompt injection datasets improve model robustness and detection accuracy.</w:t>
            </w:r>
          </w:p>
        </w:tc>
      </w:tr>
      <w:tr w:rsidR="00CB34D6" w14:paraId="7C6231AB" w14:textId="77777777" w:rsidTr="00A62F24">
        <w:trPr>
          <w:jc w:val="center"/>
        </w:trPr>
        <w:tc>
          <w:tcPr>
            <w:tcW w:w="788" w:type="dxa"/>
          </w:tcPr>
          <w:p w14:paraId="3C1F7CB7" w14:textId="77777777" w:rsidR="00CB34D6" w:rsidRDefault="00593D20">
            <w:r>
              <w:rPr>
                <w:sz w:val="20"/>
              </w:rPr>
              <w:lastRenderedPageBreak/>
              <w:t>6</w:t>
            </w:r>
          </w:p>
        </w:tc>
        <w:tc>
          <w:tcPr>
            <w:tcW w:w="2127" w:type="dxa"/>
          </w:tcPr>
          <w:p w14:paraId="1F003E8A" w14:textId="54FFDB54" w:rsidR="00CB34D6" w:rsidRDefault="00CB73E5">
            <w:proofErr w:type="spellStart"/>
            <w:r>
              <w:rPr>
                <w:sz w:val="20"/>
              </w:rPr>
              <w:t>Xiaogeng</w:t>
            </w:r>
            <w:proofErr w:type="spellEnd"/>
            <w:r>
              <w:rPr>
                <w:sz w:val="20"/>
              </w:rPr>
              <w:t xml:space="preserve"> </w:t>
            </w:r>
            <w:r w:rsidR="00593D20">
              <w:rPr>
                <w:sz w:val="20"/>
              </w:rPr>
              <w:t>Liu et al. (2024)</w:t>
            </w:r>
          </w:p>
        </w:tc>
        <w:tc>
          <w:tcPr>
            <w:tcW w:w="2268" w:type="dxa"/>
          </w:tcPr>
          <w:p w14:paraId="676C079A" w14:textId="3DFD85F0" w:rsidR="00CB34D6" w:rsidRDefault="00CB73E5">
            <w:r w:rsidRPr="00CB73E5">
              <w:rPr>
                <w:sz w:val="20"/>
              </w:rPr>
              <w:t>Gradient-based universal prompt injection generation</w:t>
            </w:r>
          </w:p>
        </w:tc>
        <w:tc>
          <w:tcPr>
            <w:tcW w:w="3125" w:type="dxa"/>
          </w:tcPr>
          <w:p w14:paraId="366C861F" w14:textId="1BF6950A" w:rsidR="00CB34D6" w:rsidRDefault="00CB73E5">
            <w:r w:rsidRPr="00CB73E5">
              <w:rPr>
                <w:sz w:val="20"/>
              </w:rPr>
              <w:t>Automated attacks expose weaknesses in existing prompt injection defenses.</w:t>
            </w:r>
          </w:p>
        </w:tc>
      </w:tr>
      <w:tr w:rsidR="00CB34D6" w14:paraId="22B50F93" w14:textId="77777777" w:rsidTr="00A62F24">
        <w:trPr>
          <w:jc w:val="center"/>
        </w:trPr>
        <w:tc>
          <w:tcPr>
            <w:tcW w:w="788" w:type="dxa"/>
          </w:tcPr>
          <w:p w14:paraId="5E18683A" w14:textId="77777777" w:rsidR="00CB34D6" w:rsidRDefault="00593D20">
            <w:r>
              <w:rPr>
                <w:sz w:val="20"/>
              </w:rPr>
              <w:t>7</w:t>
            </w:r>
          </w:p>
        </w:tc>
        <w:tc>
          <w:tcPr>
            <w:tcW w:w="2127" w:type="dxa"/>
          </w:tcPr>
          <w:p w14:paraId="06ACBD42" w14:textId="77777777" w:rsidR="00CB73E5" w:rsidRDefault="00593D20">
            <w:pPr>
              <w:rPr>
                <w:sz w:val="20"/>
              </w:rPr>
            </w:pPr>
            <w:r>
              <w:rPr>
                <w:sz w:val="20"/>
              </w:rPr>
              <w:t xml:space="preserve">Robey et al. </w:t>
            </w:r>
          </w:p>
          <w:p w14:paraId="696363B1" w14:textId="553C5599" w:rsidR="00CB34D6" w:rsidRDefault="00593D20">
            <w:r>
              <w:rPr>
                <w:sz w:val="20"/>
              </w:rPr>
              <w:t>(2023)</w:t>
            </w:r>
          </w:p>
        </w:tc>
        <w:tc>
          <w:tcPr>
            <w:tcW w:w="2268" w:type="dxa"/>
          </w:tcPr>
          <w:p w14:paraId="24F46959" w14:textId="3A68DC4D" w:rsidR="00CB34D6" w:rsidRDefault="00CB73E5">
            <w:r w:rsidRPr="00CB73E5">
              <w:rPr>
                <w:sz w:val="20"/>
              </w:rPr>
              <w:t>SMOOTHLLM randomized defense</w:t>
            </w:r>
          </w:p>
        </w:tc>
        <w:tc>
          <w:tcPr>
            <w:tcW w:w="3125" w:type="dxa"/>
          </w:tcPr>
          <w:p w14:paraId="4F7A5253" w14:textId="3A1621A9" w:rsidR="00CB34D6" w:rsidRDefault="00CB73E5">
            <w:r w:rsidRPr="00CB73E5">
              <w:rPr>
                <w:sz w:val="20"/>
              </w:rPr>
              <w:t>Prompt perturbation and response aggregation reduce jailbreak attack success rates.</w:t>
            </w:r>
          </w:p>
        </w:tc>
      </w:tr>
      <w:tr w:rsidR="00CB34D6" w14:paraId="5EC093AC" w14:textId="77777777" w:rsidTr="00A62F24">
        <w:trPr>
          <w:jc w:val="center"/>
        </w:trPr>
        <w:tc>
          <w:tcPr>
            <w:tcW w:w="788" w:type="dxa"/>
          </w:tcPr>
          <w:p w14:paraId="17233094" w14:textId="77777777" w:rsidR="00CB34D6" w:rsidRDefault="00593D20">
            <w:r>
              <w:rPr>
                <w:sz w:val="20"/>
              </w:rPr>
              <w:t>8</w:t>
            </w:r>
          </w:p>
        </w:tc>
        <w:tc>
          <w:tcPr>
            <w:tcW w:w="2127" w:type="dxa"/>
          </w:tcPr>
          <w:p w14:paraId="3C0B5DC1" w14:textId="77777777" w:rsidR="00CB34D6" w:rsidRDefault="00593D20">
            <w:r>
              <w:rPr>
                <w:sz w:val="20"/>
              </w:rPr>
              <w:t>Ayub and Majumdar (2024)</w:t>
            </w:r>
          </w:p>
        </w:tc>
        <w:tc>
          <w:tcPr>
            <w:tcW w:w="2268" w:type="dxa"/>
          </w:tcPr>
          <w:p w14:paraId="1B18939A" w14:textId="283A0BF6" w:rsidR="00CB34D6" w:rsidRDefault="00CB73E5">
            <w:r w:rsidRPr="00CB73E5">
              <w:rPr>
                <w:sz w:val="20"/>
              </w:rPr>
              <w:t xml:space="preserve">TF-IDF, Logistic Regression, Random Forest, </w:t>
            </w:r>
            <w:proofErr w:type="spellStart"/>
            <w:r w:rsidRPr="00CB73E5">
              <w:rPr>
                <w:sz w:val="20"/>
              </w:rPr>
              <w:t>XGBoost</w:t>
            </w:r>
            <w:proofErr w:type="spellEnd"/>
          </w:p>
        </w:tc>
        <w:tc>
          <w:tcPr>
            <w:tcW w:w="3125" w:type="dxa"/>
          </w:tcPr>
          <w:p w14:paraId="18E3304C" w14:textId="7758C965" w:rsidR="00CB34D6" w:rsidRDefault="00CB73E5">
            <w:r w:rsidRPr="00CB73E5">
              <w:rPr>
                <w:sz w:val="20"/>
              </w:rPr>
              <w:t>Machine learning classifiers effectively detect prompt injection attacks before LLM execution.</w:t>
            </w:r>
          </w:p>
        </w:tc>
      </w:tr>
      <w:tr w:rsidR="00CB34D6" w14:paraId="62DD14A7" w14:textId="77777777" w:rsidTr="00A62F24">
        <w:trPr>
          <w:jc w:val="center"/>
        </w:trPr>
        <w:tc>
          <w:tcPr>
            <w:tcW w:w="788" w:type="dxa"/>
          </w:tcPr>
          <w:p w14:paraId="1CEE12F1" w14:textId="77777777" w:rsidR="00CB34D6" w:rsidRDefault="00593D20">
            <w:r>
              <w:rPr>
                <w:sz w:val="20"/>
              </w:rPr>
              <w:t>9</w:t>
            </w:r>
          </w:p>
        </w:tc>
        <w:tc>
          <w:tcPr>
            <w:tcW w:w="2127" w:type="dxa"/>
          </w:tcPr>
          <w:p w14:paraId="6F0426FD" w14:textId="77777777" w:rsidR="00CB73E5" w:rsidRDefault="00593D20">
            <w:pPr>
              <w:rPr>
                <w:sz w:val="20"/>
              </w:rPr>
            </w:pPr>
            <w:r>
              <w:rPr>
                <w:sz w:val="20"/>
              </w:rPr>
              <w:t xml:space="preserve">Rahman et al. </w:t>
            </w:r>
          </w:p>
          <w:p w14:paraId="745958C7" w14:textId="3E196352" w:rsidR="00CB34D6" w:rsidRDefault="00593D20">
            <w:r>
              <w:rPr>
                <w:sz w:val="20"/>
              </w:rPr>
              <w:t>(2024)</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73E5" w:rsidRPr="00CB73E5" w14:paraId="0F1C5501" w14:textId="77777777">
              <w:trPr>
                <w:tblCellSpacing w:w="15" w:type="dxa"/>
              </w:trPr>
              <w:tc>
                <w:tcPr>
                  <w:tcW w:w="0" w:type="auto"/>
                  <w:vAlign w:val="center"/>
                  <w:hideMark/>
                </w:tcPr>
                <w:p w14:paraId="1A2B6DB4" w14:textId="77777777" w:rsidR="00CB73E5" w:rsidRPr="00CB73E5" w:rsidRDefault="00CB73E5" w:rsidP="00CB73E5">
                  <w:pPr>
                    <w:rPr>
                      <w:sz w:val="20"/>
                      <w:lang w:val="en-IN"/>
                    </w:rPr>
                  </w:pPr>
                </w:p>
              </w:tc>
            </w:tr>
          </w:tbl>
          <w:p w14:paraId="4CF5CD32" w14:textId="77777777" w:rsidR="00CB73E5" w:rsidRPr="00CB73E5" w:rsidRDefault="00CB73E5" w:rsidP="00CB73E5">
            <w:pPr>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tblGrid>
            <w:tr w:rsidR="00CB73E5" w:rsidRPr="00CB73E5" w14:paraId="508151E5" w14:textId="77777777">
              <w:trPr>
                <w:tblCellSpacing w:w="15" w:type="dxa"/>
              </w:trPr>
              <w:tc>
                <w:tcPr>
                  <w:tcW w:w="0" w:type="auto"/>
                  <w:vAlign w:val="center"/>
                  <w:hideMark/>
                </w:tcPr>
                <w:p w14:paraId="0CCDDC19" w14:textId="24D03708" w:rsidR="00CB73E5" w:rsidRPr="00CB73E5" w:rsidRDefault="00CB73E5" w:rsidP="00CB73E5">
                  <w:pPr>
                    <w:rPr>
                      <w:sz w:val="20"/>
                      <w:lang w:val="en-IN"/>
                    </w:rPr>
                  </w:pPr>
                  <w:r w:rsidRPr="00CB73E5">
                    <w:rPr>
                      <w:sz w:val="20"/>
                    </w:rPr>
                    <w:t>Multilingual BERT embeddings with ML classifiers</w:t>
                  </w:r>
                </w:p>
              </w:tc>
            </w:tr>
          </w:tbl>
          <w:p w14:paraId="22AFB119" w14:textId="62EC3147" w:rsidR="00CB34D6" w:rsidRDefault="00CB34D6"/>
        </w:tc>
        <w:tc>
          <w:tcPr>
            <w:tcW w:w="3125" w:type="dxa"/>
          </w:tcPr>
          <w:p w14:paraId="4929C7A6" w14:textId="13FB776F" w:rsidR="00CB34D6" w:rsidRDefault="00CB73E5">
            <w:r w:rsidRPr="00CB73E5">
              <w:rPr>
                <w:sz w:val="20"/>
              </w:rPr>
              <w:t>BERT-based embeddings significantly improve malicious prompt detection accuracy.</w:t>
            </w:r>
          </w:p>
        </w:tc>
      </w:tr>
      <w:tr w:rsidR="00CB34D6" w14:paraId="2296FDE5" w14:textId="77777777" w:rsidTr="00A62F24">
        <w:trPr>
          <w:jc w:val="center"/>
        </w:trPr>
        <w:tc>
          <w:tcPr>
            <w:tcW w:w="788" w:type="dxa"/>
          </w:tcPr>
          <w:p w14:paraId="566E3357" w14:textId="77777777" w:rsidR="00CB34D6" w:rsidRDefault="00593D20">
            <w:r>
              <w:rPr>
                <w:sz w:val="20"/>
              </w:rPr>
              <w:t>10</w:t>
            </w:r>
          </w:p>
        </w:tc>
        <w:tc>
          <w:tcPr>
            <w:tcW w:w="2127" w:type="dxa"/>
          </w:tcPr>
          <w:p w14:paraId="1E379252" w14:textId="15A97EBB" w:rsidR="00CB73E5" w:rsidRDefault="00593D20">
            <w:pPr>
              <w:rPr>
                <w:sz w:val="20"/>
              </w:rPr>
            </w:pPr>
            <w:r>
              <w:rPr>
                <w:sz w:val="20"/>
              </w:rPr>
              <w:t xml:space="preserve">Li </w:t>
            </w:r>
            <w:r w:rsidR="00CB73E5">
              <w:rPr>
                <w:sz w:val="20"/>
              </w:rPr>
              <w:t>et al.</w:t>
            </w:r>
          </w:p>
          <w:p w14:paraId="5CB4874A" w14:textId="0D58AED3" w:rsidR="00CB34D6" w:rsidRDefault="00593D20">
            <w:r>
              <w:rPr>
                <w:sz w:val="20"/>
              </w:rPr>
              <w:t>(2024)</w:t>
            </w:r>
          </w:p>
        </w:tc>
        <w:tc>
          <w:tcPr>
            <w:tcW w:w="2268" w:type="dxa"/>
          </w:tcPr>
          <w:p w14:paraId="14B7174C" w14:textId="014B0E96" w:rsidR="00CB34D6" w:rsidRDefault="00CB73E5">
            <w:proofErr w:type="spellStart"/>
            <w:r w:rsidRPr="00CB73E5">
              <w:rPr>
                <w:sz w:val="20"/>
                <w:lang w:val="en-IN"/>
              </w:rPr>
              <w:t>DistilBERT</w:t>
            </w:r>
            <w:proofErr w:type="spellEnd"/>
            <w:r w:rsidRPr="00CB73E5">
              <w:rPr>
                <w:sz w:val="20"/>
                <w:lang w:val="en-IN"/>
              </w:rPr>
              <w:t xml:space="preserve"> and </w:t>
            </w:r>
            <w:proofErr w:type="spellStart"/>
            <w:r w:rsidRPr="00CB73E5">
              <w:rPr>
                <w:sz w:val="20"/>
                <w:lang w:val="en-IN"/>
              </w:rPr>
              <w:t>DeBERTa</w:t>
            </w:r>
            <w:proofErr w:type="spellEnd"/>
            <w:r w:rsidRPr="00CB73E5">
              <w:rPr>
                <w:sz w:val="20"/>
                <w:lang w:val="en-IN"/>
              </w:rPr>
              <w:t xml:space="preserve"> fine-tuning</w:t>
            </w:r>
          </w:p>
        </w:tc>
        <w:tc>
          <w:tcPr>
            <w:tcW w:w="3125" w:type="dxa"/>
          </w:tcPr>
          <w:p w14:paraId="4F058A49" w14:textId="50DF8C15" w:rsidR="00CB34D6" w:rsidRDefault="00CB73E5">
            <w:r w:rsidRPr="00CB73E5">
              <w:rPr>
                <w:sz w:val="20"/>
              </w:rPr>
              <w:t>Fine-tuned transformer models improve detection while reducing over-defensive behavior.</w:t>
            </w:r>
          </w:p>
        </w:tc>
      </w:tr>
      <w:tr w:rsidR="00CB73E5" w14:paraId="7682C0AB" w14:textId="77777777" w:rsidTr="00A62F24">
        <w:trPr>
          <w:jc w:val="center"/>
        </w:trPr>
        <w:tc>
          <w:tcPr>
            <w:tcW w:w="788" w:type="dxa"/>
          </w:tcPr>
          <w:p w14:paraId="17828F6C" w14:textId="153F2F2B" w:rsidR="00CB73E5" w:rsidRDefault="00CB73E5">
            <w:pPr>
              <w:rPr>
                <w:sz w:val="20"/>
              </w:rPr>
            </w:pPr>
            <w:r>
              <w:rPr>
                <w:sz w:val="20"/>
              </w:rPr>
              <w:t>11</w:t>
            </w:r>
          </w:p>
        </w:tc>
        <w:tc>
          <w:tcPr>
            <w:tcW w:w="2127" w:type="dxa"/>
          </w:tcPr>
          <w:p w14:paraId="729874EC" w14:textId="77777777" w:rsidR="00CB73E5" w:rsidRDefault="00CB73E5">
            <w:pPr>
              <w:rPr>
                <w:sz w:val="20"/>
              </w:rPr>
            </w:pPr>
            <w:proofErr w:type="spellStart"/>
            <w:r>
              <w:rPr>
                <w:sz w:val="20"/>
              </w:rPr>
              <w:t>Donghyun</w:t>
            </w:r>
            <w:proofErr w:type="spellEnd"/>
            <w:r>
              <w:rPr>
                <w:sz w:val="20"/>
              </w:rPr>
              <w:t xml:space="preserve"> Lee et al.</w:t>
            </w:r>
          </w:p>
          <w:p w14:paraId="06C4D8DC" w14:textId="593AE8F5" w:rsidR="00CB73E5" w:rsidRDefault="00CB73E5">
            <w:pPr>
              <w:rPr>
                <w:sz w:val="20"/>
              </w:rPr>
            </w:pPr>
            <w:r>
              <w:rPr>
                <w:sz w:val="20"/>
              </w:rPr>
              <w:t>(2024)</w:t>
            </w:r>
          </w:p>
        </w:tc>
        <w:tc>
          <w:tcPr>
            <w:tcW w:w="2268" w:type="dxa"/>
          </w:tcPr>
          <w:p w14:paraId="48C0335B" w14:textId="4D84B5CF" w:rsidR="00CB73E5" w:rsidRPr="00CB73E5" w:rsidRDefault="00CB73E5">
            <w:pPr>
              <w:rPr>
                <w:sz w:val="20"/>
                <w:lang w:val="en-IN"/>
              </w:rPr>
            </w:pPr>
            <w:r w:rsidRPr="00CB73E5">
              <w:rPr>
                <w:sz w:val="20"/>
              </w:rPr>
              <w:t>LLM tagging for multi-agent systems</w:t>
            </w:r>
          </w:p>
        </w:tc>
        <w:tc>
          <w:tcPr>
            <w:tcW w:w="3125" w:type="dxa"/>
          </w:tcPr>
          <w:p w14:paraId="107F162F" w14:textId="70B77075" w:rsidR="00CB73E5" w:rsidRPr="00CB73E5" w:rsidRDefault="00CB73E5">
            <w:pPr>
              <w:rPr>
                <w:sz w:val="20"/>
              </w:rPr>
            </w:pPr>
            <w:r w:rsidRPr="00CB73E5">
              <w:rPr>
                <w:sz w:val="20"/>
              </w:rPr>
              <w:t>Prompt injections can self-propagate across agents, increasing security risks.</w:t>
            </w:r>
          </w:p>
        </w:tc>
      </w:tr>
      <w:tr w:rsidR="00CB73E5" w14:paraId="13FFB899" w14:textId="77777777" w:rsidTr="00A62F24">
        <w:trPr>
          <w:jc w:val="center"/>
        </w:trPr>
        <w:tc>
          <w:tcPr>
            <w:tcW w:w="788" w:type="dxa"/>
          </w:tcPr>
          <w:p w14:paraId="1CF6BF99" w14:textId="7C16A823" w:rsidR="00CB73E5" w:rsidRDefault="00CB73E5">
            <w:pPr>
              <w:rPr>
                <w:sz w:val="20"/>
              </w:rPr>
            </w:pPr>
            <w:r>
              <w:rPr>
                <w:sz w:val="20"/>
              </w:rPr>
              <w:t>12</w:t>
            </w:r>
          </w:p>
        </w:tc>
        <w:tc>
          <w:tcPr>
            <w:tcW w:w="2127" w:type="dxa"/>
          </w:tcPr>
          <w:p w14:paraId="0AD63785" w14:textId="77777777" w:rsidR="00CB73E5" w:rsidRDefault="00CB73E5">
            <w:pPr>
              <w:rPr>
                <w:sz w:val="20"/>
              </w:rPr>
            </w:pPr>
            <w:r>
              <w:rPr>
                <w:sz w:val="20"/>
              </w:rPr>
              <w:t>Chen et al.</w:t>
            </w:r>
          </w:p>
          <w:p w14:paraId="412121E1" w14:textId="52B3CE7E" w:rsidR="00CB73E5" w:rsidRDefault="00CB73E5">
            <w:pPr>
              <w:rPr>
                <w:sz w:val="20"/>
              </w:rPr>
            </w:pPr>
            <w:r>
              <w:rPr>
                <w:sz w:val="20"/>
              </w:rPr>
              <w:t>(2024)</w:t>
            </w:r>
          </w:p>
        </w:tc>
        <w:tc>
          <w:tcPr>
            <w:tcW w:w="2268" w:type="dxa"/>
          </w:tcPr>
          <w:p w14:paraId="2F1D91A7" w14:textId="631DA19F" w:rsidR="00CB73E5" w:rsidRPr="00CB73E5" w:rsidRDefault="00CB73E5">
            <w:pPr>
              <w:rPr>
                <w:sz w:val="20"/>
                <w:lang w:val="en-IN"/>
              </w:rPr>
            </w:pPr>
            <w:r w:rsidRPr="00CB73E5">
              <w:rPr>
                <w:sz w:val="20"/>
              </w:rPr>
              <w:t>Structured Queries (</w:t>
            </w:r>
            <w:proofErr w:type="spellStart"/>
            <w:r w:rsidRPr="00CB73E5">
              <w:rPr>
                <w:sz w:val="20"/>
              </w:rPr>
              <w:t>StruQ</w:t>
            </w:r>
            <w:proofErr w:type="spellEnd"/>
            <w:r w:rsidRPr="00CB73E5">
              <w:rPr>
                <w:sz w:val="20"/>
              </w:rPr>
              <w:t>), instruction fine-tuning</w:t>
            </w:r>
          </w:p>
        </w:tc>
        <w:tc>
          <w:tcPr>
            <w:tcW w:w="3125" w:type="dxa"/>
          </w:tcPr>
          <w:p w14:paraId="1C697023" w14:textId="219ED7D8" w:rsidR="00CB73E5" w:rsidRPr="00CB73E5" w:rsidRDefault="00CB73E5">
            <w:pPr>
              <w:rPr>
                <w:sz w:val="20"/>
              </w:rPr>
            </w:pPr>
            <w:r w:rsidRPr="00CB73E5">
              <w:rPr>
                <w:sz w:val="20"/>
              </w:rPr>
              <w:t>Separating instructions from user data improves resistance to prompt injection attacks.</w:t>
            </w:r>
          </w:p>
        </w:tc>
      </w:tr>
      <w:tr w:rsidR="00CB73E5" w14:paraId="60416D42" w14:textId="77777777" w:rsidTr="00A62F24">
        <w:trPr>
          <w:jc w:val="center"/>
        </w:trPr>
        <w:tc>
          <w:tcPr>
            <w:tcW w:w="788" w:type="dxa"/>
          </w:tcPr>
          <w:p w14:paraId="59DF3D64" w14:textId="0E9B6416" w:rsidR="00CB73E5" w:rsidRDefault="00CB73E5">
            <w:pPr>
              <w:rPr>
                <w:sz w:val="20"/>
              </w:rPr>
            </w:pPr>
            <w:r>
              <w:rPr>
                <w:sz w:val="20"/>
              </w:rPr>
              <w:t>13</w:t>
            </w:r>
          </w:p>
        </w:tc>
        <w:tc>
          <w:tcPr>
            <w:tcW w:w="2127" w:type="dxa"/>
          </w:tcPr>
          <w:p w14:paraId="7E2477FE" w14:textId="77777777" w:rsidR="00CB73E5" w:rsidRDefault="00CB73E5">
            <w:pPr>
              <w:rPr>
                <w:sz w:val="20"/>
              </w:rPr>
            </w:pPr>
            <w:r>
              <w:rPr>
                <w:sz w:val="20"/>
              </w:rPr>
              <w:t xml:space="preserve">Jiang Han </w:t>
            </w:r>
          </w:p>
          <w:p w14:paraId="64431D37" w14:textId="3D7E6233" w:rsidR="00CB73E5" w:rsidRDefault="00CB73E5">
            <w:pPr>
              <w:rPr>
                <w:sz w:val="20"/>
              </w:rPr>
            </w:pPr>
            <w:r>
              <w:rPr>
                <w:sz w:val="20"/>
              </w:rPr>
              <w:t>(2024)</w:t>
            </w:r>
          </w:p>
        </w:tc>
        <w:tc>
          <w:tcPr>
            <w:tcW w:w="2268" w:type="dxa"/>
          </w:tcPr>
          <w:p w14:paraId="7DC4A96F" w14:textId="408A7EEE" w:rsidR="00CB73E5" w:rsidRPr="00CB73E5" w:rsidRDefault="00CB73E5">
            <w:pPr>
              <w:rPr>
                <w:sz w:val="20"/>
                <w:lang w:val="en-IN"/>
              </w:rPr>
            </w:pPr>
            <w:r w:rsidRPr="00CB73E5">
              <w:rPr>
                <w:sz w:val="20"/>
              </w:rPr>
              <w:t>Adversarial prompt evaluation</w:t>
            </w:r>
          </w:p>
        </w:tc>
        <w:tc>
          <w:tcPr>
            <w:tcW w:w="3125" w:type="dxa"/>
          </w:tcPr>
          <w:p w14:paraId="7CA4FB16" w14:textId="1EEEA1FF" w:rsidR="00CB73E5" w:rsidRPr="00CB73E5" w:rsidRDefault="00CB73E5">
            <w:pPr>
              <w:rPr>
                <w:sz w:val="20"/>
              </w:rPr>
            </w:pPr>
            <w:r w:rsidRPr="00CB73E5">
              <w:rPr>
                <w:sz w:val="20"/>
              </w:rPr>
              <w:t>Carefully crafted prompts can bypass safety controls and generate harmful outputs.</w:t>
            </w:r>
          </w:p>
        </w:tc>
      </w:tr>
      <w:tr w:rsidR="00CB73E5" w14:paraId="6FD9D1AA" w14:textId="77777777" w:rsidTr="00A62F24">
        <w:trPr>
          <w:jc w:val="center"/>
        </w:trPr>
        <w:tc>
          <w:tcPr>
            <w:tcW w:w="788" w:type="dxa"/>
          </w:tcPr>
          <w:p w14:paraId="6AC3F510" w14:textId="3162797C" w:rsidR="00CB73E5" w:rsidRDefault="00CB73E5">
            <w:pPr>
              <w:rPr>
                <w:sz w:val="20"/>
              </w:rPr>
            </w:pPr>
            <w:r>
              <w:rPr>
                <w:sz w:val="20"/>
              </w:rPr>
              <w:t>14</w:t>
            </w:r>
          </w:p>
        </w:tc>
        <w:tc>
          <w:tcPr>
            <w:tcW w:w="2127" w:type="dxa"/>
          </w:tcPr>
          <w:p w14:paraId="63A0E678" w14:textId="77777777" w:rsidR="00CB73E5" w:rsidRDefault="00CB73E5">
            <w:pPr>
              <w:rPr>
                <w:sz w:val="20"/>
              </w:rPr>
            </w:pPr>
            <w:proofErr w:type="spellStart"/>
            <w:r>
              <w:rPr>
                <w:sz w:val="20"/>
              </w:rPr>
              <w:t>Kokkula</w:t>
            </w:r>
            <w:proofErr w:type="spellEnd"/>
            <w:r>
              <w:rPr>
                <w:sz w:val="20"/>
              </w:rPr>
              <w:t xml:space="preserve"> et al.</w:t>
            </w:r>
          </w:p>
          <w:p w14:paraId="7A9D5661" w14:textId="32BC4329" w:rsidR="00CB73E5" w:rsidRDefault="00CB73E5">
            <w:pPr>
              <w:rPr>
                <w:sz w:val="20"/>
              </w:rPr>
            </w:pPr>
            <w:r>
              <w:rPr>
                <w:sz w:val="20"/>
              </w:rPr>
              <w:t>(2024)</w:t>
            </w:r>
          </w:p>
        </w:tc>
        <w:tc>
          <w:tcPr>
            <w:tcW w:w="2268" w:type="dxa"/>
          </w:tcPr>
          <w:p w14:paraId="0107B2D7" w14:textId="3FCB9BDE" w:rsidR="00CB73E5" w:rsidRPr="00CB73E5" w:rsidRDefault="00CB73E5">
            <w:pPr>
              <w:rPr>
                <w:sz w:val="20"/>
                <w:lang w:val="en-IN"/>
              </w:rPr>
            </w:pPr>
            <w:r w:rsidRPr="00CB73E5">
              <w:rPr>
                <w:sz w:val="20"/>
              </w:rPr>
              <w:t>Rule-based filtering with BERT classifiers</w:t>
            </w:r>
          </w:p>
        </w:tc>
        <w:tc>
          <w:tcPr>
            <w:tcW w:w="3125" w:type="dxa"/>
          </w:tcPr>
          <w:p w14:paraId="1F648F4A" w14:textId="74731A09" w:rsidR="00CB73E5" w:rsidRPr="00CB73E5" w:rsidRDefault="00CB73E5">
            <w:pPr>
              <w:rPr>
                <w:sz w:val="20"/>
              </w:rPr>
            </w:pPr>
            <w:r w:rsidRPr="00CB73E5">
              <w:rPr>
                <w:sz w:val="20"/>
              </w:rPr>
              <w:t>Multi-layer frameworks improve detection accuracy and reduce false negatives.</w:t>
            </w:r>
          </w:p>
        </w:tc>
      </w:tr>
      <w:tr w:rsidR="00CB73E5" w14:paraId="79CB2CC8" w14:textId="77777777" w:rsidTr="00A62F24">
        <w:trPr>
          <w:jc w:val="center"/>
        </w:trPr>
        <w:tc>
          <w:tcPr>
            <w:tcW w:w="788" w:type="dxa"/>
          </w:tcPr>
          <w:p w14:paraId="442C4244" w14:textId="1330544B" w:rsidR="00CB73E5" w:rsidRDefault="00CB73E5">
            <w:pPr>
              <w:rPr>
                <w:sz w:val="20"/>
              </w:rPr>
            </w:pPr>
            <w:r>
              <w:rPr>
                <w:sz w:val="20"/>
              </w:rPr>
              <w:t>15</w:t>
            </w:r>
          </w:p>
        </w:tc>
        <w:tc>
          <w:tcPr>
            <w:tcW w:w="2127" w:type="dxa"/>
          </w:tcPr>
          <w:p w14:paraId="6381B10D" w14:textId="77777777" w:rsidR="00CB73E5" w:rsidRDefault="00CB73E5">
            <w:pPr>
              <w:rPr>
                <w:sz w:val="20"/>
              </w:rPr>
            </w:pPr>
            <w:proofErr w:type="spellStart"/>
            <w:r>
              <w:rPr>
                <w:sz w:val="20"/>
              </w:rPr>
              <w:t>Yupei</w:t>
            </w:r>
            <w:proofErr w:type="spellEnd"/>
            <w:r>
              <w:rPr>
                <w:sz w:val="20"/>
              </w:rPr>
              <w:t xml:space="preserve"> Liu et al.</w:t>
            </w:r>
          </w:p>
          <w:p w14:paraId="70F71147" w14:textId="4AF2F88A" w:rsidR="00CB73E5" w:rsidRDefault="00CB73E5">
            <w:pPr>
              <w:rPr>
                <w:sz w:val="20"/>
              </w:rPr>
            </w:pPr>
            <w:r>
              <w:rPr>
                <w:sz w:val="20"/>
              </w:rPr>
              <w:t>(2023)</w:t>
            </w:r>
          </w:p>
        </w:tc>
        <w:tc>
          <w:tcPr>
            <w:tcW w:w="2268" w:type="dxa"/>
          </w:tcPr>
          <w:p w14:paraId="515EC42F" w14:textId="55EAF3C7" w:rsidR="00CB73E5" w:rsidRPr="00CB73E5" w:rsidRDefault="00CB73E5">
            <w:pPr>
              <w:rPr>
                <w:sz w:val="20"/>
                <w:lang w:val="en-IN"/>
              </w:rPr>
            </w:pPr>
            <w:r w:rsidRPr="00CB73E5">
              <w:rPr>
                <w:sz w:val="20"/>
              </w:rPr>
              <w:t>Formal attack framework and benchmarking</w:t>
            </w:r>
          </w:p>
        </w:tc>
        <w:tc>
          <w:tcPr>
            <w:tcW w:w="3125" w:type="dxa"/>
          </w:tcPr>
          <w:p w14:paraId="3B990E6D" w14:textId="1CB3C322" w:rsidR="00CB73E5" w:rsidRPr="00CB73E5" w:rsidRDefault="00CB73E5">
            <w:pPr>
              <w:rPr>
                <w:sz w:val="20"/>
              </w:rPr>
            </w:pPr>
            <w:r w:rsidRPr="00CB73E5">
              <w:rPr>
                <w:sz w:val="20"/>
              </w:rPr>
              <w:t>Existing defenses remain insufficient against advanced prompt injection attacks.</w:t>
            </w:r>
          </w:p>
        </w:tc>
      </w:tr>
      <w:tr w:rsidR="00CB73E5" w14:paraId="63145586" w14:textId="77777777" w:rsidTr="00A62F24">
        <w:trPr>
          <w:jc w:val="center"/>
        </w:trPr>
        <w:tc>
          <w:tcPr>
            <w:tcW w:w="788" w:type="dxa"/>
          </w:tcPr>
          <w:p w14:paraId="02FC49FA" w14:textId="3551E215" w:rsidR="00CB73E5" w:rsidRDefault="00CB73E5">
            <w:pPr>
              <w:rPr>
                <w:sz w:val="20"/>
              </w:rPr>
            </w:pPr>
            <w:r>
              <w:rPr>
                <w:sz w:val="20"/>
              </w:rPr>
              <w:t>16</w:t>
            </w:r>
          </w:p>
        </w:tc>
        <w:tc>
          <w:tcPr>
            <w:tcW w:w="2127" w:type="dxa"/>
          </w:tcPr>
          <w:p w14:paraId="04256447" w14:textId="77777777" w:rsidR="00CB73E5" w:rsidRDefault="00CB73E5">
            <w:pPr>
              <w:rPr>
                <w:sz w:val="20"/>
              </w:rPr>
            </w:pPr>
            <w:r>
              <w:rPr>
                <w:sz w:val="20"/>
              </w:rPr>
              <w:t>Jain et al.</w:t>
            </w:r>
          </w:p>
          <w:p w14:paraId="23AEB12C" w14:textId="33B7A775" w:rsidR="00CB73E5" w:rsidRDefault="00CB73E5">
            <w:pPr>
              <w:rPr>
                <w:sz w:val="20"/>
              </w:rPr>
            </w:pPr>
            <w:r>
              <w:rPr>
                <w:sz w:val="20"/>
              </w:rPr>
              <w:t>(2023)</w:t>
            </w:r>
          </w:p>
        </w:tc>
        <w:tc>
          <w:tcPr>
            <w:tcW w:w="2268" w:type="dxa"/>
          </w:tcPr>
          <w:p w14:paraId="7FCFA50C" w14:textId="77F2C66F" w:rsidR="00CB73E5" w:rsidRPr="00CB73E5" w:rsidRDefault="00CB73E5">
            <w:pPr>
              <w:rPr>
                <w:sz w:val="20"/>
                <w:lang w:val="en-IN"/>
              </w:rPr>
            </w:pPr>
            <w:r w:rsidRPr="00CB73E5">
              <w:rPr>
                <w:sz w:val="20"/>
              </w:rPr>
              <w:t>Perplexity filtering, paraphrasing, anomaly detection</w:t>
            </w:r>
          </w:p>
        </w:tc>
        <w:tc>
          <w:tcPr>
            <w:tcW w:w="3125" w:type="dxa"/>
          </w:tcPr>
          <w:p w14:paraId="5BFBB9D0" w14:textId="468F4D3B" w:rsidR="00CB73E5" w:rsidRPr="00CB73E5" w:rsidRDefault="00CB73E5">
            <w:pPr>
              <w:rPr>
                <w:sz w:val="20"/>
              </w:rPr>
            </w:pPr>
            <w:r w:rsidRPr="00CB73E5">
              <w:rPr>
                <w:sz w:val="20"/>
              </w:rPr>
              <w:t>Lightweight input-side defenses reduce adversarial attack success rates.</w:t>
            </w:r>
          </w:p>
        </w:tc>
      </w:tr>
    </w:tbl>
    <w:p w14:paraId="1596F8D6" w14:textId="77777777" w:rsidR="00CB34D6" w:rsidRDefault="00593D20">
      <w:pPr>
        <w:jc w:val="center"/>
        <w:rPr>
          <w:i/>
          <w:sz w:val="20"/>
        </w:rPr>
      </w:pPr>
      <w:r>
        <w:rPr>
          <w:i/>
          <w:sz w:val="20"/>
        </w:rPr>
        <w:t>Table 1: Summary of existing approaches</w:t>
      </w:r>
    </w:p>
    <w:p w14:paraId="088AC30A" w14:textId="77777777" w:rsidR="00067054" w:rsidRDefault="00067054" w:rsidP="00756A2D">
      <w:pPr>
        <w:pStyle w:val="Heading2"/>
        <w:rPr>
          <w:rFonts w:ascii="Times New Roman" w:hAnsi="Times New Roman"/>
          <w:bCs w:val="0"/>
          <w:color w:val="auto"/>
        </w:rPr>
      </w:pPr>
      <w:bookmarkStart w:id="15" w:name="_Toc230904368"/>
    </w:p>
    <w:p w14:paraId="33DE8A1B" w14:textId="1C8A8130" w:rsidR="00756A2D" w:rsidRPr="00CB73E5" w:rsidRDefault="00756A2D" w:rsidP="00756A2D">
      <w:pPr>
        <w:pStyle w:val="Heading2"/>
        <w:rPr>
          <w:bCs w:val="0"/>
          <w:color w:val="auto"/>
        </w:rPr>
      </w:pPr>
      <w:r w:rsidRPr="00CB73E5">
        <w:rPr>
          <w:rFonts w:ascii="Times New Roman" w:hAnsi="Times New Roman"/>
          <w:bCs w:val="0"/>
          <w:color w:val="auto"/>
        </w:rPr>
        <w:t xml:space="preserve">2.3 </w:t>
      </w:r>
      <w:r>
        <w:rPr>
          <w:rFonts w:ascii="Times New Roman" w:hAnsi="Times New Roman"/>
          <w:bCs w:val="0"/>
          <w:color w:val="auto"/>
        </w:rPr>
        <w:t>Challenges in Existing Detection Methods</w:t>
      </w:r>
    </w:p>
    <w:p w14:paraId="39BC9202" w14:textId="7DF8197D" w:rsidR="000139BC" w:rsidRPr="000139BC" w:rsidRDefault="000139BC" w:rsidP="000139BC">
      <w:pPr>
        <w:pStyle w:val="Heading2"/>
        <w:jc w:val="both"/>
        <w:rPr>
          <w:rFonts w:ascii="Times New Roman" w:hAnsi="Times New Roman"/>
          <w:b w:val="0"/>
          <w:color w:val="auto"/>
          <w:sz w:val="24"/>
          <w:szCs w:val="24"/>
        </w:rPr>
      </w:pPr>
      <w:r w:rsidRPr="000139BC">
        <w:rPr>
          <w:rFonts w:ascii="Times New Roman" w:hAnsi="Times New Roman"/>
          <w:b w:val="0"/>
          <w:color w:val="auto"/>
          <w:sz w:val="24"/>
          <w:szCs w:val="24"/>
        </w:rPr>
        <w:t xml:space="preserve">Looking at research </w:t>
      </w:r>
      <w:r w:rsidR="00CC62E2">
        <w:rPr>
          <w:rFonts w:ascii="Times New Roman" w:hAnsi="Times New Roman"/>
          <w:b w:val="0"/>
          <w:color w:val="auto"/>
          <w:sz w:val="24"/>
          <w:szCs w:val="24"/>
        </w:rPr>
        <w:t xml:space="preserve">that exists online </w:t>
      </w:r>
      <w:r w:rsidRPr="000139BC">
        <w:rPr>
          <w:rFonts w:ascii="Times New Roman" w:hAnsi="Times New Roman"/>
          <w:b w:val="0"/>
          <w:color w:val="auto"/>
          <w:sz w:val="24"/>
          <w:szCs w:val="24"/>
        </w:rPr>
        <w:t>we found some common problems. Thes</w:t>
      </w:r>
      <w:r w:rsidR="00CC62E2">
        <w:rPr>
          <w:rFonts w:ascii="Times New Roman" w:hAnsi="Times New Roman"/>
          <w:b w:val="0"/>
          <w:color w:val="auto"/>
          <w:sz w:val="24"/>
          <w:szCs w:val="24"/>
        </w:rPr>
        <w:t>e problems helped us design our</w:t>
      </w:r>
      <w:r w:rsidRPr="000139BC">
        <w:rPr>
          <w:rFonts w:ascii="Times New Roman" w:hAnsi="Times New Roman"/>
          <w:b w:val="0"/>
          <w:color w:val="auto"/>
          <w:sz w:val="24"/>
          <w:szCs w:val="24"/>
        </w:rPr>
        <w:t xml:space="preserve"> study.</w:t>
      </w:r>
    </w:p>
    <w:p w14:paraId="5A698C50" w14:textId="4FB75764" w:rsidR="000139BC" w:rsidRPr="000139BC" w:rsidRDefault="000139BC" w:rsidP="000139BC">
      <w:pPr>
        <w:pStyle w:val="Heading2"/>
        <w:jc w:val="both"/>
        <w:rPr>
          <w:rFonts w:ascii="Times New Roman" w:hAnsi="Times New Roman"/>
          <w:b w:val="0"/>
          <w:color w:val="auto"/>
          <w:sz w:val="24"/>
          <w:szCs w:val="24"/>
        </w:rPr>
      </w:pPr>
      <w:r w:rsidRPr="000139BC">
        <w:rPr>
          <w:rFonts w:ascii="Times New Roman" w:hAnsi="Times New Roman"/>
          <w:b w:val="0"/>
          <w:color w:val="auto"/>
          <w:sz w:val="24"/>
          <w:szCs w:val="24"/>
        </w:rPr>
        <w:t>First attack styles are very different</w:t>
      </w:r>
      <w:r w:rsidR="00D654E0">
        <w:rPr>
          <w:rFonts w:ascii="Times New Roman" w:hAnsi="Times New Roman"/>
          <w:b w:val="0"/>
          <w:color w:val="auto"/>
          <w:sz w:val="24"/>
          <w:szCs w:val="24"/>
        </w:rPr>
        <w:t xml:space="preserve"> in nature</w:t>
      </w:r>
      <w:r w:rsidRPr="000139BC">
        <w:rPr>
          <w:rFonts w:ascii="Times New Roman" w:hAnsi="Times New Roman"/>
          <w:b w:val="0"/>
          <w:color w:val="auto"/>
          <w:sz w:val="24"/>
          <w:szCs w:val="24"/>
        </w:rPr>
        <w:t>. Some injection attacks are short and simple</w:t>
      </w:r>
      <w:r w:rsidR="00D654E0">
        <w:rPr>
          <w:rFonts w:ascii="Times New Roman" w:hAnsi="Times New Roman"/>
          <w:b w:val="0"/>
          <w:color w:val="auto"/>
          <w:sz w:val="24"/>
          <w:szCs w:val="24"/>
        </w:rPr>
        <w:t xml:space="preserve"> which is easy to detect</w:t>
      </w:r>
      <w:r w:rsidRPr="000139BC">
        <w:rPr>
          <w:rFonts w:ascii="Times New Roman" w:hAnsi="Times New Roman"/>
          <w:b w:val="0"/>
          <w:color w:val="auto"/>
          <w:sz w:val="24"/>
          <w:szCs w:val="24"/>
        </w:rPr>
        <w:t>. Others are complex with the bad part hidden</w:t>
      </w:r>
      <w:r w:rsidR="00D654E0">
        <w:rPr>
          <w:rFonts w:ascii="Times New Roman" w:hAnsi="Times New Roman"/>
          <w:b w:val="0"/>
          <w:color w:val="auto"/>
          <w:sz w:val="24"/>
          <w:szCs w:val="24"/>
        </w:rPr>
        <w:t xml:space="preserve"> inside the prompt</w:t>
      </w:r>
      <w:r w:rsidRPr="000139BC">
        <w:rPr>
          <w:rFonts w:ascii="Times New Roman" w:hAnsi="Times New Roman"/>
          <w:b w:val="0"/>
          <w:color w:val="auto"/>
          <w:sz w:val="24"/>
          <w:szCs w:val="24"/>
        </w:rPr>
        <w:t>. A system good at catching one type of attack may miss another</w:t>
      </w:r>
      <w:r w:rsidR="00D654E0">
        <w:rPr>
          <w:rFonts w:ascii="Times New Roman" w:hAnsi="Times New Roman"/>
          <w:b w:val="0"/>
          <w:color w:val="auto"/>
          <w:sz w:val="24"/>
          <w:szCs w:val="24"/>
        </w:rPr>
        <w:t xml:space="preserve"> results in bad accuracy</w:t>
      </w:r>
      <w:r w:rsidRPr="000139BC">
        <w:rPr>
          <w:rFonts w:ascii="Times New Roman" w:hAnsi="Times New Roman"/>
          <w:b w:val="0"/>
          <w:color w:val="auto"/>
          <w:sz w:val="24"/>
          <w:szCs w:val="24"/>
        </w:rPr>
        <w:t>. So we need to look at the text structure and its meaning</w:t>
      </w:r>
      <w:r w:rsidR="00D654E0">
        <w:rPr>
          <w:rFonts w:ascii="Times New Roman" w:hAnsi="Times New Roman"/>
          <w:b w:val="0"/>
          <w:color w:val="auto"/>
          <w:sz w:val="24"/>
          <w:szCs w:val="24"/>
        </w:rPr>
        <w:t xml:space="preserve"> too</w:t>
      </w:r>
      <w:r w:rsidRPr="000139BC">
        <w:rPr>
          <w:rFonts w:ascii="Times New Roman" w:hAnsi="Times New Roman"/>
          <w:b w:val="0"/>
          <w:color w:val="auto"/>
          <w:sz w:val="24"/>
          <w:szCs w:val="24"/>
        </w:rPr>
        <w:t>.</w:t>
      </w:r>
      <w:r w:rsidR="00477836">
        <w:rPr>
          <w:rFonts w:ascii="Times New Roman" w:hAnsi="Times New Roman"/>
          <w:b w:val="0"/>
          <w:color w:val="auto"/>
          <w:sz w:val="24"/>
          <w:szCs w:val="24"/>
        </w:rPr>
        <w:t xml:space="preserve"> </w:t>
      </w:r>
      <w:r w:rsidRPr="000139BC">
        <w:rPr>
          <w:rFonts w:ascii="Times New Roman" w:hAnsi="Times New Roman"/>
          <w:b w:val="0"/>
          <w:color w:val="auto"/>
          <w:sz w:val="24"/>
          <w:szCs w:val="24"/>
        </w:rPr>
        <w:t xml:space="preserve">We need to understand both how the text is put together and what it actually </w:t>
      </w:r>
      <w:r w:rsidR="00477836">
        <w:rPr>
          <w:rFonts w:ascii="Times New Roman" w:hAnsi="Times New Roman"/>
          <w:b w:val="0"/>
          <w:color w:val="auto"/>
          <w:sz w:val="24"/>
          <w:szCs w:val="24"/>
        </w:rPr>
        <w:t>means or is trying to do</w:t>
      </w:r>
      <w:r w:rsidRPr="000139BC">
        <w:rPr>
          <w:rFonts w:ascii="Times New Roman" w:hAnsi="Times New Roman"/>
          <w:b w:val="0"/>
          <w:color w:val="auto"/>
          <w:sz w:val="24"/>
          <w:szCs w:val="24"/>
        </w:rPr>
        <w:t>.</w:t>
      </w:r>
    </w:p>
    <w:p w14:paraId="0008FB89" w14:textId="77D11E74" w:rsidR="000139BC" w:rsidRPr="000139BC" w:rsidRDefault="000139BC" w:rsidP="000139BC">
      <w:pPr>
        <w:pStyle w:val="Heading2"/>
        <w:jc w:val="both"/>
        <w:rPr>
          <w:rFonts w:ascii="Times New Roman" w:hAnsi="Times New Roman"/>
          <w:b w:val="0"/>
          <w:color w:val="auto"/>
          <w:sz w:val="24"/>
          <w:szCs w:val="24"/>
        </w:rPr>
      </w:pPr>
      <w:r w:rsidRPr="000139BC">
        <w:rPr>
          <w:rFonts w:ascii="Times New Roman" w:hAnsi="Times New Roman"/>
          <w:b w:val="0"/>
          <w:color w:val="auto"/>
          <w:sz w:val="24"/>
          <w:szCs w:val="24"/>
        </w:rPr>
        <w:t>Second we need to think about detection models working</w:t>
      </w:r>
      <w:r w:rsidR="00214BE8">
        <w:rPr>
          <w:rFonts w:ascii="Times New Roman" w:hAnsi="Times New Roman"/>
          <w:b w:val="0"/>
          <w:color w:val="auto"/>
          <w:sz w:val="24"/>
          <w:szCs w:val="24"/>
        </w:rPr>
        <w:t xml:space="preserve"> nicely and</w:t>
      </w:r>
      <w:r w:rsidRPr="000139BC">
        <w:rPr>
          <w:rFonts w:ascii="Times New Roman" w:hAnsi="Times New Roman"/>
          <w:b w:val="0"/>
          <w:color w:val="auto"/>
          <w:sz w:val="24"/>
          <w:szCs w:val="24"/>
        </w:rPr>
        <w:t xml:space="preserve"> </w:t>
      </w:r>
      <w:r w:rsidR="00214BE8">
        <w:rPr>
          <w:rFonts w:ascii="Times New Roman" w:hAnsi="Times New Roman"/>
          <w:b w:val="0"/>
          <w:color w:val="auto"/>
          <w:sz w:val="24"/>
          <w:szCs w:val="24"/>
        </w:rPr>
        <w:t xml:space="preserve">accurately </w:t>
      </w:r>
      <w:r w:rsidRPr="000139BC">
        <w:rPr>
          <w:rFonts w:ascii="Times New Roman" w:hAnsi="Times New Roman"/>
          <w:b w:val="0"/>
          <w:color w:val="auto"/>
          <w:sz w:val="24"/>
          <w:szCs w:val="24"/>
        </w:rPr>
        <w:t>with data. Some studies show accuracy with their own data</w:t>
      </w:r>
      <w:r w:rsidR="00214BE8">
        <w:rPr>
          <w:rFonts w:ascii="Times New Roman" w:hAnsi="Times New Roman"/>
          <w:b w:val="0"/>
          <w:color w:val="auto"/>
          <w:sz w:val="24"/>
          <w:szCs w:val="24"/>
        </w:rPr>
        <w:t xml:space="preserve"> which is the training data</w:t>
      </w:r>
      <w:r w:rsidRPr="000139BC">
        <w:rPr>
          <w:rFonts w:ascii="Times New Roman" w:hAnsi="Times New Roman"/>
          <w:b w:val="0"/>
          <w:color w:val="auto"/>
          <w:sz w:val="24"/>
          <w:szCs w:val="24"/>
        </w:rPr>
        <w:t>. These models do not perform well with new data</w:t>
      </w:r>
      <w:r w:rsidR="00214BE8">
        <w:rPr>
          <w:rFonts w:ascii="Times New Roman" w:hAnsi="Times New Roman"/>
          <w:b w:val="0"/>
          <w:color w:val="auto"/>
          <w:sz w:val="24"/>
          <w:szCs w:val="24"/>
        </w:rPr>
        <w:t xml:space="preserve"> that is the testing data</w:t>
      </w:r>
      <w:r w:rsidRPr="000139BC">
        <w:rPr>
          <w:rFonts w:ascii="Times New Roman" w:hAnsi="Times New Roman"/>
          <w:b w:val="0"/>
          <w:color w:val="auto"/>
          <w:sz w:val="24"/>
          <w:szCs w:val="24"/>
        </w:rPr>
        <w:t>. This happens because they get too used to the words in the training data</w:t>
      </w:r>
      <w:r w:rsidR="009F3F36">
        <w:rPr>
          <w:rFonts w:ascii="Times New Roman" w:hAnsi="Times New Roman"/>
          <w:b w:val="0"/>
          <w:color w:val="auto"/>
          <w:sz w:val="24"/>
          <w:szCs w:val="24"/>
        </w:rPr>
        <w:t xml:space="preserve"> as the training data set consists of particular words</w:t>
      </w:r>
      <w:r w:rsidRPr="000139BC">
        <w:rPr>
          <w:rFonts w:ascii="Times New Roman" w:hAnsi="Times New Roman"/>
          <w:b w:val="0"/>
          <w:color w:val="auto"/>
          <w:sz w:val="24"/>
          <w:szCs w:val="24"/>
        </w:rPr>
        <w:t>.</w:t>
      </w:r>
    </w:p>
    <w:p w14:paraId="4FF97F12" w14:textId="17A6C66E" w:rsidR="000139BC" w:rsidRPr="000139BC" w:rsidRDefault="000139BC" w:rsidP="000139BC">
      <w:pPr>
        <w:pStyle w:val="Heading2"/>
        <w:jc w:val="both"/>
        <w:rPr>
          <w:rFonts w:ascii="Times New Roman" w:hAnsi="Times New Roman"/>
          <w:b w:val="0"/>
          <w:color w:val="auto"/>
          <w:sz w:val="24"/>
          <w:szCs w:val="24"/>
        </w:rPr>
      </w:pPr>
      <w:r w:rsidRPr="000139BC">
        <w:rPr>
          <w:rFonts w:ascii="Times New Roman" w:hAnsi="Times New Roman"/>
          <w:b w:val="0"/>
          <w:color w:val="auto"/>
          <w:sz w:val="24"/>
          <w:szCs w:val="24"/>
        </w:rPr>
        <w:t>Our detector should be good at finding attacks in English. It also needs to find multilingual injection prompts</w:t>
      </w:r>
      <w:r w:rsidR="00E20C99">
        <w:rPr>
          <w:rFonts w:ascii="Times New Roman" w:hAnsi="Times New Roman"/>
          <w:b w:val="0"/>
          <w:color w:val="auto"/>
          <w:sz w:val="24"/>
          <w:szCs w:val="24"/>
        </w:rPr>
        <w:t xml:space="preserve"> that is on different languages as well</w:t>
      </w:r>
      <w:r w:rsidRPr="000139BC">
        <w:rPr>
          <w:rFonts w:ascii="Times New Roman" w:hAnsi="Times New Roman"/>
          <w:b w:val="0"/>
          <w:color w:val="auto"/>
          <w:sz w:val="24"/>
          <w:szCs w:val="24"/>
        </w:rPr>
        <w:t>. This includes prompts with</w:t>
      </w:r>
      <w:r w:rsidR="00E20C99">
        <w:rPr>
          <w:rFonts w:ascii="Times New Roman" w:hAnsi="Times New Roman"/>
          <w:b w:val="0"/>
          <w:color w:val="auto"/>
          <w:sz w:val="24"/>
          <w:szCs w:val="24"/>
        </w:rPr>
        <w:t xml:space="preserve"> special</w:t>
      </w:r>
      <w:r w:rsidRPr="000139BC">
        <w:rPr>
          <w:rFonts w:ascii="Times New Roman" w:hAnsi="Times New Roman"/>
          <w:b w:val="0"/>
          <w:color w:val="auto"/>
          <w:sz w:val="24"/>
          <w:szCs w:val="24"/>
        </w:rPr>
        <w:t xml:space="preserve"> characters</w:t>
      </w:r>
      <w:r w:rsidR="00E20C99">
        <w:rPr>
          <w:rFonts w:ascii="Times New Roman" w:hAnsi="Times New Roman"/>
          <w:b w:val="0"/>
          <w:color w:val="auto"/>
          <w:sz w:val="24"/>
          <w:szCs w:val="24"/>
        </w:rPr>
        <w:t xml:space="preserve"> also</w:t>
      </w:r>
      <w:r w:rsidRPr="000139BC">
        <w:rPr>
          <w:rFonts w:ascii="Times New Roman" w:hAnsi="Times New Roman"/>
          <w:b w:val="0"/>
          <w:color w:val="auto"/>
          <w:sz w:val="24"/>
          <w:szCs w:val="24"/>
        </w:rPr>
        <w:t>.</w:t>
      </w:r>
    </w:p>
    <w:p w14:paraId="7F4D5598" w14:textId="4C3F41B1" w:rsidR="000139BC" w:rsidRPr="000139BC" w:rsidRDefault="000139BC" w:rsidP="000139BC">
      <w:pPr>
        <w:pStyle w:val="Heading2"/>
        <w:jc w:val="both"/>
        <w:rPr>
          <w:rFonts w:ascii="Times New Roman" w:hAnsi="Times New Roman"/>
          <w:b w:val="0"/>
          <w:color w:val="auto"/>
          <w:sz w:val="24"/>
          <w:szCs w:val="24"/>
        </w:rPr>
      </w:pPr>
      <w:r w:rsidRPr="000139BC">
        <w:rPr>
          <w:rFonts w:ascii="Times New Roman" w:hAnsi="Times New Roman"/>
          <w:b w:val="0"/>
          <w:color w:val="auto"/>
          <w:sz w:val="24"/>
          <w:szCs w:val="24"/>
        </w:rPr>
        <w:t>The ne</w:t>
      </w:r>
      <w:r w:rsidR="00E11E30">
        <w:rPr>
          <w:rFonts w:ascii="Times New Roman" w:hAnsi="Times New Roman"/>
          <w:b w:val="0"/>
          <w:color w:val="auto"/>
          <w:sz w:val="24"/>
          <w:szCs w:val="24"/>
        </w:rPr>
        <w:t xml:space="preserve">xt thing is finding the balance </w:t>
      </w:r>
      <w:r w:rsidRPr="000139BC">
        <w:rPr>
          <w:rFonts w:ascii="Times New Roman" w:hAnsi="Times New Roman"/>
          <w:b w:val="0"/>
          <w:color w:val="auto"/>
          <w:sz w:val="24"/>
          <w:szCs w:val="24"/>
        </w:rPr>
        <w:t xml:space="preserve">between false positives and false negatives. False negatives are bad because they mean a security risk. Many false positives are also a </w:t>
      </w:r>
      <w:r w:rsidR="00E11E30">
        <w:rPr>
          <w:rFonts w:ascii="Times New Roman" w:hAnsi="Times New Roman"/>
          <w:b w:val="0"/>
          <w:color w:val="auto"/>
          <w:sz w:val="24"/>
          <w:szCs w:val="24"/>
        </w:rPr>
        <w:t xml:space="preserve">big </w:t>
      </w:r>
      <w:r w:rsidRPr="000139BC">
        <w:rPr>
          <w:rFonts w:ascii="Times New Roman" w:hAnsi="Times New Roman"/>
          <w:b w:val="0"/>
          <w:color w:val="auto"/>
          <w:sz w:val="24"/>
          <w:szCs w:val="24"/>
        </w:rPr>
        <w:t>problem</w:t>
      </w:r>
      <w:r w:rsidR="00E11E30">
        <w:rPr>
          <w:rFonts w:ascii="Times New Roman" w:hAnsi="Times New Roman"/>
          <w:b w:val="0"/>
          <w:color w:val="auto"/>
          <w:sz w:val="24"/>
          <w:szCs w:val="24"/>
        </w:rPr>
        <w:t xml:space="preserve"> as it leads to problem of decreased accuracy</w:t>
      </w:r>
      <w:r w:rsidRPr="000139BC">
        <w:rPr>
          <w:rFonts w:ascii="Times New Roman" w:hAnsi="Times New Roman"/>
          <w:b w:val="0"/>
          <w:color w:val="auto"/>
          <w:sz w:val="24"/>
          <w:szCs w:val="24"/>
        </w:rPr>
        <w:t>. They make the system hard to use.</w:t>
      </w:r>
      <w:r w:rsidR="00E11E30">
        <w:rPr>
          <w:rFonts w:ascii="Times New Roman" w:hAnsi="Times New Roman"/>
          <w:b w:val="0"/>
          <w:color w:val="auto"/>
          <w:sz w:val="24"/>
          <w:szCs w:val="24"/>
        </w:rPr>
        <w:t xml:space="preserve"> </w:t>
      </w:r>
    </w:p>
    <w:p w14:paraId="65689CDC" w14:textId="09425325" w:rsidR="00756A2D" w:rsidRPr="000139BC" w:rsidRDefault="000139BC" w:rsidP="000139BC">
      <w:pPr>
        <w:pStyle w:val="Heading2"/>
        <w:jc w:val="both"/>
        <w:rPr>
          <w:rFonts w:ascii="Times New Roman" w:hAnsi="Times New Roman"/>
          <w:b w:val="0"/>
          <w:color w:val="auto"/>
          <w:sz w:val="24"/>
          <w:szCs w:val="24"/>
        </w:rPr>
      </w:pPr>
      <w:r w:rsidRPr="000139BC">
        <w:rPr>
          <w:rFonts w:ascii="Times New Roman" w:hAnsi="Times New Roman"/>
          <w:b w:val="0"/>
          <w:color w:val="auto"/>
          <w:sz w:val="24"/>
          <w:szCs w:val="24"/>
        </w:rPr>
        <w:t>If the filtering is too strict people will not be able to use the application</w:t>
      </w:r>
      <w:r w:rsidR="00E11E30">
        <w:rPr>
          <w:rFonts w:ascii="Times New Roman" w:hAnsi="Times New Roman"/>
          <w:b w:val="0"/>
          <w:color w:val="auto"/>
          <w:sz w:val="24"/>
          <w:szCs w:val="24"/>
        </w:rPr>
        <w:t xml:space="preserve"> as everything might be getting blocked.</w:t>
      </w:r>
    </w:p>
    <w:p w14:paraId="5BD4D786" w14:textId="4DB57A9B" w:rsidR="00CB34D6" w:rsidRPr="00CB73E5" w:rsidRDefault="00593D20">
      <w:pPr>
        <w:pStyle w:val="Heading2"/>
        <w:rPr>
          <w:bCs w:val="0"/>
          <w:color w:val="auto"/>
        </w:rPr>
      </w:pPr>
      <w:r w:rsidRPr="00CB73E5">
        <w:rPr>
          <w:rFonts w:ascii="Times New Roman" w:hAnsi="Times New Roman"/>
          <w:bCs w:val="0"/>
          <w:color w:val="auto"/>
        </w:rPr>
        <w:t>2.</w:t>
      </w:r>
      <w:r w:rsidR="000139BC">
        <w:rPr>
          <w:rFonts w:ascii="Times New Roman" w:hAnsi="Times New Roman"/>
          <w:bCs w:val="0"/>
          <w:color w:val="auto"/>
        </w:rPr>
        <w:t>4</w:t>
      </w:r>
      <w:r w:rsidRPr="00CB73E5">
        <w:rPr>
          <w:rFonts w:ascii="Times New Roman" w:hAnsi="Times New Roman"/>
          <w:bCs w:val="0"/>
          <w:color w:val="auto"/>
        </w:rPr>
        <w:t xml:space="preserve"> Limitations in Existing Systems</w:t>
      </w:r>
      <w:bookmarkEnd w:id="15"/>
    </w:p>
    <w:p w14:paraId="48172E35" w14:textId="31A6B3BB" w:rsidR="000139BC" w:rsidRDefault="00817421" w:rsidP="000139BC">
      <w:pPr>
        <w:pStyle w:val="Heading2"/>
        <w:jc w:val="both"/>
        <w:rPr>
          <w:rFonts w:ascii="Times New Roman" w:hAnsi="Times New Roman"/>
          <w:b w:val="0"/>
          <w:color w:val="auto"/>
          <w:sz w:val="24"/>
          <w:szCs w:val="24"/>
        </w:rPr>
      </w:pPr>
      <w:bookmarkStart w:id="16" w:name="_Toc230904369"/>
      <w:r>
        <w:rPr>
          <w:rFonts w:ascii="Times New Roman" w:hAnsi="Times New Roman"/>
          <w:b w:val="0"/>
          <w:color w:val="auto"/>
          <w:sz w:val="24"/>
          <w:szCs w:val="24"/>
        </w:rPr>
        <w:t xml:space="preserve">When we looked at the survey, </w:t>
      </w:r>
      <w:r w:rsidR="000139BC" w:rsidRPr="000139BC">
        <w:rPr>
          <w:rFonts w:ascii="Times New Roman" w:hAnsi="Times New Roman"/>
          <w:b w:val="0"/>
          <w:color w:val="auto"/>
          <w:sz w:val="24"/>
          <w:szCs w:val="24"/>
        </w:rPr>
        <w:t>we found some</w:t>
      </w:r>
      <w:r>
        <w:rPr>
          <w:rFonts w:ascii="Times New Roman" w:hAnsi="Times New Roman"/>
          <w:b w:val="0"/>
          <w:color w:val="auto"/>
          <w:sz w:val="24"/>
          <w:szCs w:val="24"/>
        </w:rPr>
        <w:t xml:space="preserve"> problems exist with the systems that a</w:t>
      </w:r>
      <w:r w:rsidR="000139BC" w:rsidRPr="000139BC">
        <w:rPr>
          <w:rFonts w:ascii="Times New Roman" w:hAnsi="Times New Roman"/>
          <w:b w:val="0"/>
          <w:color w:val="auto"/>
          <w:sz w:val="24"/>
          <w:szCs w:val="24"/>
        </w:rPr>
        <w:t xml:space="preserve">re </w:t>
      </w:r>
      <w:r>
        <w:rPr>
          <w:rFonts w:ascii="Times New Roman" w:hAnsi="Times New Roman"/>
          <w:b w:val="0"/>
          <w:color w:val="auto"/>
          <w:sz w:val="24"/>
          <w:szCs w:val="24"/>
        </w:rPr>
        <w:t>present online</w:t>
      </w:r>
      <w:r w:rsidR="000139BC" w:rsidRPr="000139BC">
        <w:rPr>
          <w:rFonts w:ascii="Times New Roman" w:hAnsi="Times New Roman"/>
          <w:b w:val="0"/>
          <w:color w:val="auto"/>
          <w:sz w:val="24"/>
          <w:szCs w:val="24"/>
        </w:rPr>
        <w:t>.</w:t>
      </w:r>
      <w:r w:rsidR="000139BC">
        <w:rPr>
          <w:rFonts w:ascii="Times New Roman" w:hAnsi="Times New Roman"/>
          <w:b w:val="0"/>
          <w:color w:val="auto"/>
          <w:sz w:val="24"/>
          <w:szCs w:val="24"/>
        </w:rPr>
        <w:t xml:space="preserve"> </w:t>
      </w:r>
      <w:r w:rsidR="000139BC" w:rsidRPr="000139BC">
        <w:rPr>
          <w:rFonts w:ascii="Times New Roman" w:hAnsi="Times New Roman"/>
          <w:b w:val="0"/>
          <w:color w:val="auto"/>
          <w:sz w:val="24"/>
          <w:szCs w:val="24"/>
        </w:rPr>
        <w:t>The filters that use keywords do not understand the context</w:t>
      </w:r>
      <w:r>
        <w:rPr>
          <w:rFonts w:ascii="Times New Roman" w:hAnsi="Times New Roman"/>
          <w:b w:val="0"/>
          <w:color w:val="auto"/>
          <w:sz w:val="24"/>
          <w:szCs w:val="24"/>
        </w:rPr>
        <w:t xml:space="preserve"> it is used in</w:t>
      </w:r>
      <w:r w:rsidR="000139BC" w:rsidRPr="000139BC">
        <w:rPr>
          <w:rFonts w:ascii="Times New Roman" w:hAnsi="Times New Roman"/>
          <w:b w:val="0"/>
          <w:color w:val="auto"/>
          <w:sz w:val="24"/>
          <w:szCs w:val="24"/>
        </w:rPr>
        <w:t>.</w:t>
      </w:r>
      <w:r w:rsidR="000139BC">
        <w:rPr>
          <w:rFonts w:ascii="Times New Roman" w:hAnsi="Times New Roman"/>
          <w:b w:val="0"/>
          <w:color w:val="auto"/>
          <w:sz w:val="24"/>
          <w:szCs w:val="24"/>
        </w:rPr>
        <w:t xml:space="preserve"> </w:t>
      </w:r>
      <w:r w:rsidR="000139BC" w:rsidRPr="000139BC">
        <w:rPr>
          <w:rFonts w:ascii="Times New Roman" w:hAnsi="Times New Roman"/>
          <w:b w:val="0"/>
          <w:color w:val="auto"/>
          <w:sz w:val="24"/>
          <w:szCs w:val="24"/>
        </w:rPr>
        <w:t>The same word can be used in both bad prompts</w:t>
      </w:r>
      <w:r>
        <w:rPr>
          <w:rFonts w:ascii="Times New Roman" w:hAnsi="Times New Roman"/>
          <w:b w:val="0"/>
          <w:color w:val="auto"/>
          <w:sz w:val="24"/>
          <w:szCs w:val="24"/>
        </w:rPr>
        <w:t xml:space="preserve"> and good prompts as well,</w:t>
      </w:r>
      <w:r w:rsidR="000139BC" w:rsidRPr="000139BC">
        <w:rPr>
          <w:rFonts w:ascii="Times New Roman" w:hAnsi="Times New Roman"/>
          <w:b w:val="0"/>
          <w:color w:val="auto"/>
          <w:sz w:val="24"/>
          <w:szCs w:val="24"/>
        </w:rPr>
        <w:t xml:space="preserve"> so a filter that only looks for certain words will give a lot of false warnings</w:t>
      </w:r>
      <w:r>
        <w:rPr>
          <w:rFonts w:ascii="Times New Roman" w:hAnsi="Times New Roman"/>
          <w:b w:val="0"/>
          <w:color w:val="auto"/>
          <w:sz w:val="24"/>
          <w:szCs w:val="24"/>
        </w:rPr>
        <w:t xml:space="preserve"> decreasing its accuracy</w:t>
      </w:r>
      <w:r w:rsidR="000139BC" w:rsidRPr="000139BC">
        <w:rPr>
          <w:rFonts w:ascii="Times New Roman" w:hAnsi="Times New Roman"/>
          <w:b w:val="0"/>
          <w:color w:val="auto"/>
          <w:sz w:val="24"/>
          <w:szCs w:val="24"/>
        </w:rPr>
        <w:t>.</w:t>
      </w:r>
    </w:p>
    <w:p w14:paraId="60DAEA2A" w14:textId="385E159C" w:rsidR="000139BC" w:rsidRPr="000139BC" w:rsidRDefault="000139BC" w:rsidP="000139BC">
      <w:pPr>
        <w:pStyle w:val="Heading2"/>
        <w:jc w:val="both"/>
        <w:rPr>
          <w:rFonts w:ascii="Times New Roman" w:hAnsi="Times New Roman"/>
          <w:b w:val="0"/>
          <w:color w:val="auto"/>
          <w:sz w:val="24"/>
          <w:szCs w:val="24"/>
        </w:rPr>
      </w:pPr>
      <w:r w:rsidRPr="000139BC">
        <w:rPr>
          <w:rFonts w:ascii="Times New Roman" w:hAnsi="Times New Roman"/>
          <w:b w:val="0"/>
          <w:color w:val="auto"/>
          <w:sz w:val="24"/>
          <w:szCs w:val="24"/>
        </w:rPr>
        <w:t>Systems that use one classifier may not work well with different types of prompts.</w:t>
      </w:r>
      <w:r>
        <w:rPr>
          <w:rFonts w:ascii="Times New Roman" w:hAnsi="Times New Roman"/>
          <w:b w:val="0"/>
          <w:color w:val="auto"/>
          <w:sz w:val="24"/>
          <w:szCs w:val="24"/>
        </w:rPr>
        <w:t xml:space="preserve"> </w:t>
      </w:r>
      <w:r w:rsidRPr="000139BC">
        <w:rPr>
          <w:rFonts w:ascii="Times New Roman" w:hAnsi="Times New Roman"/>
          <w:b w:val="0"/>
          <w:color w:val="auto"/>
          <w:sz w:val="24"/>
          <w:szCs w:val="24"/>
        </w:rPr>
        <w:t>A model that is trained on examples of bad code may have trouble with examples where the bad code is hidden inside a lot of other text.</w:t>
      </w:r>
      <w:r>
        <w:rPr>
          <w:rFonts w:ascii="Times New Roman" w:hAnsi="Times New Roman"/>
          <w:b w:val="0"/>
          <w:color w:val="auto"/>
          <w:sz w:val="24"/>
          <w:szCs w:val="24"/>
        </w:rPr>
        <w:t xml:space="preserve"> </w:t>
      </w:r>
      <w:r w:rsidRPr="000139BC">
        <w:rPr>
          <w:rFonts w:ascii="Times New Roman" w:hAnsi="Times New Roman"/>
          <w:b w:val="0"/>
          <w:color w:val="auto"/>
          <w:sz w:val="24"/>
          <w:szCs w:val="24"/>
        </w:rPr>
        <w:t>Systems that use transformers are accurate. They can slow things down.</w:t>
      </w:r>
      <w:r>
        <w:rPr>
          <w:rFonts w:ascii="Times New Roman" w:hAnsi="Times New Roman"/>
          <w:b w:val="0"/>
          <w:color w:val="auto"/>
          <w:sz w:val="24"/>
          <w:szCs w:val="24"/>
        </w:rPr>
        <w:t xml:space="preserve"> </w:t>
      </w:r>
      <w:r w:rsidRPr="000139BC">
        <w:rPr>
          <w:rFonts w:ascii="Times New Roman" w:hAnsi="Times New Roman"/>
          <w:b w:val="0"/>
          <w:color w:val="auto"/>
          <w:sz w:val="24"/>
          <w:szCs w:val="24"/>
        </w:rPr>
        <w:t>Using a transformer model for every single prompt in a system that gets a lot of traffic may not be the best idea because it can be expensive and slow.</w:t>
      </w:r>
    </w:p>
    <w:p w14:paraId="166CB580" w14:textId="77777777" w:rsidR="00F44C84" w:rsidRDefault="00F44C84" w:rsidP="000139BC">
      <w:pPr>
        <w:pStyle w:val="Heading2"/>
        <w:jc w:val="both"/>
        <w:rPr>
          <w:rFonts w:ascii="Times New Roman" w:hAnsi="Times New Roman"/>
          <w:b w:val="0"/>
          <w:color w:val="auto"/>
          <w:sz w:val="24"/>
          <w:szCs w:val="24"/>
        </w:rPr>
      </w:pPr>
    </w:p>
    <w:p w14:paraId="0F4D47F1" w14:textId="1609F0EF" w:rsidR="000139BC" w:rsidRPr="000139BC" w:rsidRDefault="000139BC" w:rsidP="000139BC">
      <w:pPr>
        <w:pStyle w:val="Heading2"/>
        <w:jc w:val="both"/>
        <w:rPr>
          <w:rFonts w:ascii="Times New Roman" w:hAnsi="Times New Roman"/>
          <w:b w:val="0"/>
          <w:color w:val="auto"/>
          <w:sz w:val="24"/>
          <w:szCs w:val="24"/>
        </w:rPr>
      </w:pPr>
      <w:r w:rsidRPr="000139BC">
        <w:rPr>
          <w:rFonts w:ascii="Times New Roman" w:hAnsi="Times New Roman"/>
          <w:b w:val="0"/>
          <w:color w:val="auto"/>
          <w:sz w:val="24"/>
          <w:szCs w:val="24"/>
        </w:rPr>
        <w:t>A lot of systems can only say if something is safe or not safe.</w:t>
      </w:r>
      <w:r>
        <w:rPr>
          <w:rFonts w:ascii="Times New Roman" w:hAnsi="Times New Roman"/>
          <w:b w:val="0"/>
          <w:color w:val="auto"/>
          <w:sz w:val="24"/>
          <w:szCs w:val="24"/>
        </w:rPr>
        <w:t xml:space="preserve"> </w:t>
      </w:r>
      <w:r w:rsidRPr="000139BC">
        <w:rPr>
          <w:rFonts w:ascii="Times New Roman" w:hAnsi="Times New Roman"/>
          <w:b w:val="0"/>
          <w:color w:val="auto"/>
          <w:sz w:val="24"/>
          <w:szCs w:val="24"/>
        </w:rPr>
        <w:t>This is not always helpful for the people who make apps because they need to know how sure the system is.</w:t>
      </w:r>
    </w:p>
    <w:p w14:paraId="438E99BC" w14:textId="376CF80E" w:rsidR="000139BC" w:rsidRPr="000139BC" w:rsidRDefault="000139BC" w:rsidP="000139BC">
      <w:pPr>
        <w:pStyle w:val="Heading2"/>
        <w:jc w:val="both"/>
        <w:rPr>
          <w:rFonts w:ascii="Times New Roman" w:hAnsi="Times New Roman"/>
          <w:b w:val="0"/>
          <w:color w:val="auto"/>
          <w:sz w:val="24"/>
          <w:szCs w:val="24"/>
        </w:rPr>
      </w:pPr>
      <w:r w:rsidRPr="000139BC">
        <w:rPr>
          <w:rFonts w:ascii="Times New Roman" w:hAnsi="Times New Roman"/>
          <w:b w:val="0"/>
          <w:color w:val="auto"/>
          <w:sz w:val="24"/>
          <w:szCs w:val="24"/>
        </w:rPr>
        <w:t>For example a prompt that gets a score of 0.51 should probably be treated differently than one that gets a score of 0.99 even if they are both considered not safe.</w:t>
      </w:r>
    </w:p>
    <w:p w14:paraId="60FE459C" w14:textId="1BCD7E9A" w:rsidR="000139BC" w:rsidRPr="000139BC" w:rsidRDefault="000139BC" w:rsidP="000139BC">
      <w:pPr>
        <w:pStyle w:val="Heading2"/>
        <w:jc w:val="both"/>
        <w:rPr>
          <w:rFonts w:ascii="Times New Roman" w:hAnsi="Times New Roman"/>
          <w:b w:val="0"/>
          <w:color w:val="auto"/>
          <w:sz w:val="24"/>
          <w:szCs w:val="24"/>
        </w:rPr>
      </w:pPr>
      <w:r w:rsidRPr="000139BC">
        <w:rPr>
          <w:rFonts w:ascii="Times New Roman" w:hAnsi="Times New Roman"/>
          <w:b w:val="0"/>
          <w:color w:val="auto"/>
          <w:sz w:val="24"/>
          <w:szCs w:val="24"/>
        </w:rPr>
        <w:t>Lastly most systems are hard to add to existing apps without making a lot of changes to the code.</w:t>
      </w:r>
      <w:r>
        <w:rPr>
          <w:rFonts w:ascii="Times New Roman" w:hAnsi="Times New Roman"/>
          <w:b w:val="0"/>
          <w:color w:val="auto"/>
          <w:sz w:val="24"/>
          <w:szCs w:val="24"/>
        </w:rPr>
        <w:t xml:space="preserve"> </w:t>
      </w:r>
      <w:r w:rsidRPr="000139BC">
        <w:rPr>
          <w:rFonts w:ascii="Times New Roman" w:hAnsi="Times New Roman"/>
          <w:b w:val="0"/>
          <w:color w:val="auto"/>
          <w:sz w:val="24"/>
          <w:szCs w:val="24"/>
        </w:rPr>
        <w:t>A good detection system should be easy to use. Not require the app developers to know all the details, about how it works.</w:t>
      </w:r>
      <w:r>
        <w:rPr>
          <w:rFonts w:ascii="Times New Roman" w:hAnsi="Times New Roman"/>
          <w:b w:val="0"/>
          <w:color w:val="auto"/>
          <w:sz w:val="24"/>
          <w:szCs w:val="24"/>
        </w:rPr>
        <w:t xml:space="preserve"> </w:t>
      </w:r>
      <w:r w:rsidRPr="000139BC">
        <w:rPr>
          <w:rFonts w:ascii="Times New Roman" w:hAnsi="Times New Roman"/>
          <w:b w:val="0"/>
          <w:color w:val="auto"/>
          <w:sz w:val="24"/>
          <w:szCs w:val="24"/>
        </w:rPr>
        <w:t>It should have an interface that the developers can use without having to learn about the detection model.</w:t>
      </w:r>
    </w:p>
    <w:p w14:paraId="5E0344D8" w14:textId="620BD961" w:rsidR="00CB34D6" w:rsidRPr="00CB73E5" w:rsidRDefault="00593D20">
      <w:pPr>
        <w:pStyle w:val="Heading2"/>
        <w:rPr>
          <w:bCs w:val="0"/>
          <w:color w:val="auto"/>
        </w:rPr>
      </w:pPr>
      <w:r w:rsidRPr="00CB73E5">
        <w:rPr>
          <w:rFonts w:ascii="Times New Roman" w:hAnsi="Times New Roman"/>
          <w:bCs w:val="0"/>
          <w:color w:val="auto"/>
        </w:rPr>
        <w:t>2.</w:t>
      </w:r>
      <w:r w:rsidR="000139BC">
        <w:rPr>
          <w:rFonts w:ascii="Times New Roman" w:hAnsi="Times New Roman"/>
          <w:bCs w:val="0"/>
          <w:color w:val="auto"/>
        </w:rPr>
        <w:t>5</w:t>
      </w:r>
      <w:r w:rsidRPr="00CB73E5">
        <w:rPr>
          <w:rFonts w:ascii="Times New Roman" w:hAnsi="Times New Roman"/>
          <w:bCs w:val="0"/>
          <w:color w:val="auto"/>
        </w:rPr>
        <w:t xml:space="preserve"> Research Gap</w:t>
      </w:r>
      <w:bookmarkEnd w:id="16"/>
    </w:p>
    <w:p w14:paraId="100E1F80" w14:textId="096ADCF1" w:rsidR="000139BC" w:rsidRDefault="000139BC" w:rsidP="000139BC">
      <w:pPr>
        <w:jc w:val="both"/>
      </w:pPr>
      <w:bookmarkStart w:id="17" w:name="_Toc230904370"/>
      <w:r w:rsidRPr="000139BC">
        <w:t xml:space="preserve">The primary gap </w:t>
      </w:r>
      <w:r w:rsidR="00752CEC">
        <w:t xml:space="preserve">that we </w:t>
      </w:r>
      <w:r w:rsidRPr="000139BC">
        <w:t>identified from the literature is the lack of a practical middle-ground solution</w:t>
      </w:r>
      <w:r w:rsidR="00752CEC">
        <w:t xml:space="preserve"> for this problem</w:t>
      </w:r>
      <w:r w:rsidRPr="000139BC">
        <w:t>. On one end, lightweight filters are fast but weak</w:t>
      </w:r>
      <w:r w:rsidR="00752CEC">
        <w:t xml:space="preserve"> which is not very useful</w:t>
      </w:r>
      <w:r w:rsidRPr="000139BC">
        <w:t>. On the other end, transformer models are accurate but slow and expensive</w:t>
      </w:r>
      <w:r w:rsidR="00752CEC">
        <w:t xml:space="preserve"> which means cost and time both would be a problem while using it</w:t>
      </w:r>
      <w:r w:rsidRPr="000139BC">
        <w:t>. Most existing research either focuses on one approach or treats them separately</w:t>
      </w:r>
      <w:r w:rsidR="00752CEC">
        <w:t xml:space="preserve"> so there is no balance in them</w:t>
      </w:r>
      <w:r w:rsidRPr="000139BC">
        <w:t xml:space="preserve">. </w:t>
      </w:r>
    </w:p>
    <w:p w14:paraId="5C00A727" w14:textId="37F4983D" w:rsidR="000139BC" w:rsidRDefault="000139BC" w:rsidP="000139BC">
      <w:pPr>
        <w:jc w:val="both"/>
      </w:pPr>
      <w:r w:rsidRPr="000139BC">
        <w:t>There is also a gap in terms of actionable output. Most classifiers produce a label or a probability score, but they do not translate this into a</w:t>
      </w:r>
      <w:r w:rsidR="000C0CD2">
        <w:t xml:space="preserve">n exact </w:t>
      </w:r>
      <w:r w:rsidRPr="000139BC">
        <w:t>recommendation for the application</w:t>
      </w:r>
      <w:r w:rsidR="000C0CD2">
        <w:t xml:space="preserve"> to be used</w:t>
      </w:r>
      <w:r w:rsidRPr="000139BC">
        <w:t>. A framework that says "block this prompt" or "hold for review" is more immediately useful than one that outputs a number</w:t>
      </w:r>
      <w:r w:rsidR="000C0CD2">
        <w:t xml:space="preserve"> as 0.4 and 0.6 would mean two different things and actions to be performed</w:t>
      </w:r>
      <w:r w:rsidRPr="000139BC">
        <w:t xml:space="preserve">. </w:t>
      </w:r>
    </w:p>
    <w:p w14:paraId="6598FD61" w14:textId="0CDF1526" w:rsidR="000139BC" w:rsidRPr="000139BC" w:rsidRDefault="000139BC" w:rsidP="000139BC">
      <w:pPr>
        <w:jc w:val="both"/>
      </w:pPr>
      <w:r w:rsidRPr="000139BC">
        <w:t xml:space="preserve">Additionally, there is </w:t>
      </w:r>
      <w:r w:rsidR="009A6692">
        <w:t xml:space="preserve">very </w:t>
      </w:r>
      <w:r w:rsidRPr="000139BC">
        <w:t>limited work on configurable thresholds</w:t>
      </w:r>
      <w:r w:rsidR="009A6692">
        <w:t xml:space="preserve"> which could be changed according to the need,</w:t>
      </w:r>
      <w:r w:rsidRPr="000139BC">
        <w:t xml:space="preserve"> that allow the same model to be deployed across different risk environments without retraining</w:t>
      </w:r>
      <w:r w:rsidR="009A6692">
        <w:t>, which is less efficient</w:t>
      </w:r>
      <w:r w:rsidRPr="000139BC">
        <w:t>. The research gap that PromptAegis attempts to address is this combination of speed, accuracy, actionable output, and configurability in a single modular package.</w:t>
      </w:r>
    </w:p>
    <w:p w14:paraId="268EE4E4" w14:textId="5908E4AF" w:rsidR="00CB34D6" w:rsidRPr="00D03EB2" w:rsidRDefault="00593D20" w:rsidP="00D03EB2">
      <w:pPr>
        <w:pStyle w:val="Heading2"/>
        <w:rPr>
          <w:rFonts w:ascii="Times New Roman" w:eastAsia="Times New Roman" w:hAnsi="Times New Roman" w:cstheme="minorBidi"/>
          <w:bCs w:val="0"/>
          <w:color w:val="auto"/>
          <w:sz w:val="24"/>
          <w:szCs w:val="22"/>
        </w:rPr>
      </w:pPr>
      <w:r w:rsidRPr="00D03EB2">
        <w:rPr>
          <w:rFonts w:ascii="Times New Roman" w:hAnsi="Times New Roman"/>
          <w:bCs w:val="0"/>
          <w:color w:val="auto"/>
        </w:rPr>
        <w:t>2.</w:t>
      </w:r>
      <w:r w:rsidR="000139BC">
        <w:rPr>
          <w:rFonts w:ascii="Times New Roman" w:hAnsi="Times New Roman"/>
          <w:bCs w:val="0"/>
          <w:color w:val="auto"/>
        </w:rPr>
        <w:t>6</w:t>
      </w:r>
      <w:r w:rsidRPr="00D03EB2">
        <w:rPr>
          <w:rFonts w:ascii="Times New Roman" w:hAnsi="Times New Roman"/>
          <w:bCs w:val="0"/>
          <w:color w:val="auto"/>
        </w:rPr>
        <w:t xml:space="preserve"> Problem Statement</w:t>
      </w:r>
      <w:bookmarkEnd w:id="17"/>
    </w:p>
    <w:p w14:paraId="52FF5055" w14:textId="663ED4F9" w:rsidR="00CB34D6" w:rsidRDefault="000139BC" w:rsidP="000139BC">
      <w:pPr>
        <w:jc w:val="both"/>
      </w:pPr>
      <w:r>
        <w:t>The goal of this research is to create a step-by-step method to check prompts and label them as safe, suspicious or malicious before they are used. We are using an AI system based on GPT to achieve this. The method should help quickly identify risks. It should also understand the meaning, behind the prompts. Make decisions based on that. This way we can decide what to do with each prompt based on its level of risk. The method will help us classify prompts.</w:t>
      </w:r>
      <w:r w:rsidR="00593D20">
        <w:br w:type="page"/>
      </w:r>
    </w:p>
    <w:p w14:paraId="7E95D96A" w14:textId="77777777" w:rsidR="00D03EB2" w:rsidRDefault="00D03EB2">
      <w:pPr>
        <w:pStyle w:val="Heading1"/>
        <w:rPr>
          <w:rFonts w:ascii="Times New Roman" w:hAnsi="Times New Roman"/>
          <w:b w:val="0"/>
        </w:rPr>
      </w:pPr>
      <w:bookmarkStart w:id="18" w:name="_Toc230904371"/>
    </w:p>
    <w:p w14:paraId="27B9A6B8" w14:textId="4DDBA6AB" w:rsidR="00CB34D6" w:rsidRPr="00D03EB2" w:rsidRDefault="00593D20">
      <w:pPr>
        <w:pStyle w:val="Heading1"/>
        <w:rPr>
          <w:bCs w:val="0"/>
          <w:color w:val="auto"/>
        </w:rPr>
      </w:pPr>
      <w:r w:rsidRPr="00D03EB2">
        <w:rPr>
          <w:rFonts w:ascii="Times New Roman" w:hAnsi="Times New Roman"/>
          <w:bCs w:val="0"/>
          <w:color w:val="auto"/>
        </w:rPr>
        <w:t>3. MATERIALS AND METHODS</w:t>
      </w:r>
      <w:bookmarkEnd w:id="18"/>
    </w:p>
    <w:p w14:paraId="183DB285" w14:textId="77777777" w:rsidR="00CB34D6" w:rsidRPr="00D03EB2" w:rsidRDefault="00593D20">
      <w:pPr>
        <w:pStyle w:val="Heading2"/>
        <w:rPr>
          <w:bCs w:val="0"/>
          <w:color w:val="auto"/>
        </w:rPr>
      </w:pPr>
      <w:bookmarkStart w:id="19" w:name="_Toc230904372"/>
      <w:r w:rsidRPr="00D03EB2">
        <w:rPr>
          <w:rFonts w:ascii="Times New Roman" w:hAnsi="Times New Roman"/>
          <w:bCs w:val="0"/>
          <w:color w:val="auto"/>
        </w:rPr>
        <w:t>3.1 Proposed System</w:t>
      </w:r>
      <w:bookmarkEnd w:id="19"/>
    </w:p>
    <w:p w14:paraId="5031B0E2" w14:textId="713BA3CB" w:rsidR="000139BC" w:rsidRPr="000139BC" w:rsidRDefault="000139BC" w:rsidP="000139BC">
      <w:pPr>
        <w:pStyle w:val="Heading2"/>
        <w:jc w:val="both"/>
        <w:rPr>
          <w:rFonts w:ascii="Times New Roman" w:eastAsia="Times New Roman" w:hAnsi="Times New Roman" w:cstheme="minorBidi"/>
          <w:b w:val="0"/>
          <w:bCs w:val="0"/>
          <w:color w:val="auto"/>
          <w:sz w:val="24"/>
          <w:szCs w:val="22"/>
        </w:rPr>
      </w:pPr>
      <w:bookmarkStart w:id="20" w:name="_Toc230904373"/>
      <w:r w:rsidRPr="000139BC">
        <w:rPr>
          <w:rFonts w:ascii="Times New Roman" w:eastAsia="Times New Roman" w:hAnsi="Times New Roman" w:cstheme="minorBidi"/>
          <w:b w:val="0"/>
          <w:bCs w:val="0"/>
          <w:color w:val="auto"/>
          <w:sz w:val="24"/>
          <w:szCs w:val="22"/>
        </w:rPr>
        <w:t>PromptAegis is like a shield, for security. It takes what the user types, makes the text clean finds things in the text uses things it has learned before figures out how risky it is and then says what to do. The other part of the system that uses GPT can then use this information to say yes to what the user typed send it to someone to check or say no to it.</w:t>
      </w:r>
    </w:p>
    <w:p w14:paraId="763FCA66" w14:textId="77777777" w:rsidR="000139BC" w:rsidRDefault="000139BC" w:rsidP="000139BC">
      <w:pPr>
        <w:pStyle w:val="Heading2"/>
        <w:jc w:val="both"/>
        <w:rPr>
          <w:rFonts w:ascii="Times New Roman" w:eastAsia="Times New Roman" w:hAnsi="Times New Roman" w:cstheme="minorBidi"/>
          <w:b w:val="0"/>
          <w:bCs w:val="0"/>
          <w:color w:val="auto"/>
          <w:sz w:val="24"/>
          <w:szCs w:val="22"/>
        </w:rPr>
      </w:pPr>
      <w:r w:rsidRPr="000139BC">
        <w:rPr>
          <w:rFonts w:ascii="Times New Roman" w:eastAsia="Times New Roman" w:hAnsi="Times New Roman" w:cstheme="minorBidi"/>
          <w:b w:val="0"/>
          <w:bCs w:val="0"/>
          <w:color w:val="auto"/>
          <w:sz w:val="24"/>
          <w:szCs w:val="22"/>
        </w:rPr>
        <w:t>The way PromptAegis is built is pretty flexible. The part that gets the text ready can be changed without messing with the parts. The level of what's okay and what is not can also be changed without having to redo all the work.. If we get more information later we can make the smart part of PromptAegis even better.</w:t>
      </w:r>
    </w:p>
    <w:p w14:paraId="33F972EB" w14:textId="18079730" w:rsidR="00CB34D6" w:rsidRPr="00922FBA" w:rsidRDefault="00593D20" w:rsidP="000139BC">
      <w:pPr>
        <w:pStyle w:val="Heading2"/>
        <w:rPr>
          <w:bCs w:val="0"/>
          <w:color w:val="auto"/>
        </w:rPr>
      </w:pPr>
      <w:r w:rsidRPr="00922FBA">
        <w:rPr>
          <w:rFonts w:ascii="Times New Roman" w:hAnsi="Times New Roman"/>
          <w:bCs w:val="0"/>
          <w:color w:val="auto"/>
        </w:rPr>
        <w:t>3.2 Dataset Description</w:t>
      </w:r>
      <w:bookmarkEnd w:id="20"/>
    </w:p>
    <w:tbl>
      <w:tblPr>
        <w:tblStyle w:val="TableGrid"/>
        <w:tblW w:w="0" w:type="auto"/>
        <w:jc w:val="center"/>
        <w:tblLook w:val="04A0" w:firstRow="1" w:lastRow="0" w:firstColumn="1" w:lastColumn="0" w:noHBand="0" w:noVBand="1"/>
      </w:tblPr>
      <w:tblGrid>
        <w:gridCol w:w="3483"/>
        <w:gridCol w:w="1134"/>
        <w:gridCol w:w="3693"/>
      </w:tblGrid>
      <w:tr w:rsidR="00CB34D6" w14:paraId="4C6FDE25" w14:textId="77777777" w:rsidTr="00D03EB2">
        <w:trPr>
          <w:jc w:val="center"/>
        </w:trPr>
        <w:tc>
          <w:tcPr>
            <w:tcW w:w="3483" w:type="dxa"/>
          </w:tcPr>
          <w:p w14:paraId="03BA6D5A" w14:textId="77777777" w:rsidR="00CB34D6" w:rsidRDefault="00593D20">
            <w:r>
              <w:rPr>
                <w:b/>
                <w:sz w:val="20"/>
              </w:rPr>
              <w:t>Dataset Component</w:t>
            </w:r>
          </w:p>
        </w:tc>
        <w:tc>
          <w:tcPr>
            <w:tcW w:w="1134" w:type="dxa"/>
          </w:tcPr>
          <w:p w14:paraId="2201D037" w14:textId="77777777" w:rsidR="00CB34D6" w:rsidRDefault="00593D20">
            <w:r>
              <w:rPr>
                <w:b/>
                <w:sz w:val="20"/>
              </w:rPr>
              <w:t>Size</w:t>
            </w:r>
          </w:p>
        </w:tc>
        <w:tc>
          <w:tcPr>
            <w:tcW w:w="3693" w:type="dxa"/>
          </w:tcPr>
          <w:p w14:paraId="3A9DA280" w14:textId="77777777" w:rsidR="00CB34D6" w:rsidRDefault="00593D20">
            <w:r>
              <w:rPr>
                <w:b/>
                <w:sz w:val="20"/>
              </w:rPr>
              <w:t>Purpose</w:t>
            </w:r>
          </w:p>
        </w:tc>
      </w:tr>
      <w:tr w:rsidR="00CB34D6" w14:paraId="36F0DBEF" w14:textId="77777777" w:rsidTr="00D03EB2">
        <w:trPr>
          <w:jc w:val="center"/>
        </w:trPr>
        <w:tc>
          <w:tcPr>
            <w:tcW w:w="3483" w:type="dxa"/>
          </w:tcPr>
          <w:p w14:paraId="7AA9FC84" w14:textId="77777777" w:rsidR="00CB34D6" w:rsidRDefault="00593D20">
            <w:r>
              <w:rPr>
                <w:sz w:val="20"/>
              </w:rPr>
              <w:t>Custom manually collected prompts</w:t>
            </w:r>
          </w:p>
        </w:tc>
        <w:tc>
          <w:tcPr>
            <w:tcW w:w="1134" w:type="dxa"/>
          </w:tcPr>
          <w:p w14:paraId="6649544E" w14:textId="77777777" w:rsidR="00CB34D6" w:rsidRDefault="00593D20">
            <w:r>
              <w:rPr>
                <w:sz w:val="20"/>
              </w:rPr>
              <w:t>1,262</w:t>
            </w:r>
          </w:p>
        </w:tc>
        <w:tc>
          <w:tcPr>
            <w:tcW w:w="3693" w:type="dxa"/>
          </w:tcPr>
          <w:p w14:paraId="26341405" w14:textId="77777777" w:rsidR="00CB34D6" w:rsidRDefault="00593D20">
            <w:r>
              <w:rPr>
                <w:sz w:val="20"/>
              </w:rPr>
              <w:t>Benign and malicious samples prepared by the team</w:t>
            </w:r>
          </w:p>
        </w:tc>
      </w:tr>
      <w:tr w:rsidR="00CB34D6" w14:paraId="14B4835F" w14:textId="77777777" w:rsidTr="00D03EB2">
        <w:trPr>
          <w:jc w:val="center"/>
        </w:trPr>
        <w:tc>
          <w:tcPr>
            <w:tcW w:w="3483" w:type="dxa"/>
          </w:tcPr>
          <w:p w14:paraId="51322AAD" w14:textId="77777777" w:rsidR="00CB34D6" w:rsidRDefault="00593D20">
            <w:r>
              <w:rPr>
                <w:sz w:val="20"/>
              </w:rPr>
              <w:t>Training prompts for ensemble learning</w:t>
            </w:r>
          </w:p>
        </w:tc>
        <w:tc>
          <w:tcPr>
            <w:tcW w:w="1134" w:type="dxa"/>
          </w:tcPr>
          <w:p w14:paraId="0C9C1A4C" w14:textId="77777777" w:rsidR="00CB34D6" w:rsidRDefault="00593D20">
            <w:r>
              <w:rPr>
                <w:sz w:val="20"/>
              </w:rPr>
              <w:t>53,616</w:t>
            </w:r>
          </w:p>
        </w:tc>
        <w:tc>
          <w:tcPr>
            <w:tcW w:w="3693" w:type="dxa"/>
          </w:tcPr>
          <w:p w14:paraId="5BA99B37" w14:textId="77777777" w:rsidR="00CB34D6" w:rsidRDefault="00593D20">
            <w:r>
              <w:rPr>
                <w:sz w:val="20"/>
              </w:rPr>
              <w:t>Used for TF-IDF and classical classifiers</w:t>
            </w:r>
          </w:p>
        </w:tc>
      </w:tr>
      <w:tr w:rsidR="00CB34D6" w14:paraId="6DA10578" w14:textId="77777777" w:rsidTr="00D03EB2">
        <w:trPr>
          <w:jc w:val="center"/>
        </w:trPr>
        <w:tc>
          <w:tcPr>
            <w:tcW w:w="3483" w:type="dxa"/>
          </w:tcPr>
          <w:p w14:paraId="6C2086AF" w14:textId="77777777" w:rsidR="00CB34D6" w:rsidRDefault="00593D20">
            <w:r>
              <w:rPr>
                <w:sz w:val="20"/>
              </w:rPr>
              <w:t>External testing dataset</w:t>
            </w:r>
          </w:p>
        </w:tc>
        <w:tc>
          <w:tcPr>
            <w:tcW w:w="1134" w:type="dxa"/>
          </w:tcPr>
          <w:p w14:paraId="36DBEA1A" w14:textId="77777777" w:rsidR="00CB34D6" w:rsidRDefault="00593D20">
            <w:r>
              <w:rPr>
                <w:sz w:val="20"/>
              </w:rPr>
              <w:t>10,775</w:t>
            </w:r>
          </w:p>
        </w:tc>
        <w:tc>
          <w:tcPr>
            <w:tcW w:w="3693" w:type="dxa"/>
          </w:tcPr>
          <w:p w14:paraId="2DB0AB1B" w14:textId="77777777" w:rsidR="00CB34D6" w:rsidRDefault="00593D20">
            <w:r>
              <w:rPr>
                <w:sz w:val="20"/>
              </w:rPr>
              <w:t>Used for checking generalization</w:t>
            </w:r>
          </w:p>
        </w:tc>
      </w:tr>
      <w:tr w:rsidR="00CB34D6" w14:paraId="18978F2C" w14:textId="77777777" w:rsidTr="00D03EB2">
        <w:trPr>
          <w:jc w:val="center"/>
        </w:trPr>
        <w:tc>
          <w:tcPr>
            <w:tcW w:w="3483" w:type="dxa"/>
          </w:tcPr>
          <w:p w14:paraId="555BC48E" w14:textId="77777777" w:rsidR="00CB34D6" w:rsidRDefault="00593D20">
            <w:r>
              <w:rPr>
                <w:sz w:val="20"/>
              </w:rPr>
              <w:t>Balanced transformer training subset</w:t>
            </w:r>
          </w:p>
        </w:tc>
        <w:tc>
          <w:tcPr>
            <w:tcW w:w="1134" w:type="dxa"/>
          </w:tcPr>
          <w:p w14:paraId="3C904E15" w14:textId="77777777" w:rsidR="00CB34D6" w:rsidRDefault="00593D20">
            <w:r>
              <w:rPr>
                <w:sz w:val="20"/>
              </w:rPr>
              <w:t>6,256</w:t>
            </w:r>
          </w:p>
        </w:tc>
        <w:tc>
          <w:tcPr>
            <w:tcW w:w="3693" w:type="dxa"/>
          </w:tcPr>
          <w:p w14:paraId="071054F2" w14:textId="77777777" w:rsidR="00CB34D6" w:rsidRDefault="00593D20">
            <w:r>
              <w:rPr>
                <w:sz w:val="20"/>
              </w:rPr>
              <w:t>Used for XLM-</w:t>
            </w:r>
            <w:proofErr w:type="spellStart"/>
            <w:r>
              <w:rPr>
                <w:sz w:val="20"/>
              </w:rPr>
              <w:t>RoBERTa</w:t>
            </w:r>
            <w:proofErr w:type="spellEnd"/>
            <w:r>
              <w:rPr>
                <w:sz w:val="20"/>
              </w:rPr>
              <w:t xml:space="preserve"> fine-tuning</w:t>
            </w:r>
          </w:p>
        </w:tc>
      </w:tr>
      <w:tr w:rsidR="00CB34D6" w14:paraId="7B0360C0" w14:textId="77777777" w:rsidTr="00D03EB2">
        <w:trPr>
          <w:jc w:val="center"/>
        </w:trPr>
        <w:tc>
          <w:tcPr>
            <w:tcW w:w="3483" w:type="dxa"/>
          </w:tcPr>
          <w:p w14:paraId="095C5ADD" w14:textId="77777777" w:rsidR="00CB34D6" w:rsidRDefault="00593D20">
            <w:r>
              <w:rPr>
                <w:sz w:val="20"/>
              </w:rPr>
              <w:t>Transformer external/test split</w:t>
            </w:r>
          </w:p>
        </w:tc>
        <w:tc>
          <w:tcPr>
            <w:tcW w:w="1134" w:type="dxa"/>
          </w:tcPr>
          <w:p w14:paraId="37167587" w14:textId="77777777" w:rsidR="00CB34D6" w:rsidRDefault="00593D20">
            <w:r>
              <w:rPr>
                <w:sz w:val="20"/>
              </w:rPr>
              <w:t>1,251</w:t>
            </w:r>
          </w:p>
        </w:tc>
        <w:tc>
          <w:tcPr>
            <w:tcW w:w="3693" w:type="dxa"/>
          </w:tcPr>
          <w:p w14:paraId="73A77A15" w14:textId="77777777" w:rsidR="00CB34D6" w:rsidRDefault="00593D20">
            <w:r>
              <w:rPr>
                <w:sz w:val="20"/>
              </w:rPr>
              <w:t>600 safe prompts and 651 attack prompts</w:t>
            </w:r>
          </w:p>
        </w:tc>
      </w:tr>
    </w:tbl>
    <w:p w14:paraId="4BA39FF5" w14:textId="77777777" w:rsidR="00CB34D6" w:rsidRDefault="00593D20">
      <w:pPr>
        <w:jc w:val="center"/>
      </w:pPr>
      <w:r>
        <w:rPr>
          <w:i/>
          <w:sz w:val="20"/>
        </w:rPr>
        <w:t>Table 2: Dataset summary</w:t>
      </w:r>
    </w:p>
    <w:p w14:paraId="5F3C5DBB" w14:textId="4CF83B27" w:rsidR="00CB34D6" w:rsidRPr="00D03EB2" w:rsidRDefault="00593D20">
      <w:pPr>
        <w:pStyle w:val="Heading2"/>
        <w:rPr>
          <w:bCs w:val="0"/>
          <w:color w:val="auto"/>
        </w:rPr>
      </w:pPr>
      <w:bookmarkStart w:id="21" w:name="_Toc230904374"/>
      <w:r w:rsidRPr="00D03EB2">
        <w:rPr>
          <w:rFonts w:ascii="Times New Roman" w:hAnsi="Times New Roman"/>
          <w:bCs w:val="0"/>
          <w:color w:val="auto"/>
        </w:rPr>
        <w:t>3.3 Data Preparation</w:t>
      </w:r>
      <w:bookmarkEnd w:id="21"/>
    </w:p>
    <w:p w14:paraId="2AF2F20A" w14:textId="1DFFDF66" w:rsidR="00AE668E" w:rsidRDefault="00AE668E" w:rsidP="00AE668E">
      <w:pPr>
        <w:jc w:val="both"/>
      </w:pPr>
      <w:r>
        <w:t>Data preparation is really important because the datasets we are using can have names, for the columns, different ways of labeling things and different styles of writing. The first thing we had to do was make the label columns the same everywhere. We gave prompts the label 0. Attack prompts the label 1.</w:t>
      </w:r>
    </w:p>
    <w:p w14:paraId="453C23DA" w14:textId="77777777" w:rsidR="00AE668E" w:rsidRDefault="00AE668E" w:rsidP="00AE668E">
      <w:pPr>
        <w:jc w:val="both"/>
      </w:pPr>
      <w:r>
        <w:t>We did not want to clean the data much because that can remove the things that might tell us about an attack. For example sometimes special characters are part of the pattern that shows someone is trying to attack. So we just made all the letters lowercase took out emojis that were not needed and got rid of characters that were not important but we made sure the prompt still meant the same thing.</w:t>
      </w:r>
    </w:p>
    <w:p w14:paraId="2F384135" w14:textId="77777777" w:rsidR="00AE668E" w:rsidRDefault="00AE668E" w:rsidP="00AE668E">
      <w:pPr>
        <w:jc w:val="both"/>
      </w:pPr>
    </w:p>
    <w:p w14:paraId="2617EA30" w14:textId="77777777" w:rsidR="009D61CB" w:rsidRDefault="009D61CB" w:rsidP="009D61CB">
      <w:pPr>
        <w:pStyle w:val="Heading2"/>
        <w:jc w:val="both"/>
        <w:rPr>
          <w:rFonts w:ascii="Times New Roman" w:eastAsia="Times New Roman" w:hAnsi="Times New Roman" w:cstheme="minorBidi"/>
          <w:b w:val="0"/>
          <w:bCs w:val="0"/>
          <w:color w:val="auto"/>
          <w:sz w:val="24"/>
          <w:szCs w:val="22"/>
        </w:rPr>
      </w:pPr>
      <w:bookmarkStart w:id="22" w:name="_Toc230904375"/>
      <w:r w:rsidRPr="009D61CB">
        <w:rPr>
          <w:rFonts w:ascii="Times New Roman" w:eastAsia="Times New Roman" w:hAnsi="Times New Roman" w:cstheme="minorBidi"/>
          <w:b w:val="0"/>
          <w:bCs w:val="0"/>
          <w:color w:val="auto"/>
          <w:sz w:val="24"/>
          <w:szCs w:val="22"/>
        </w:rPr>
        <w:t>While experimenting with transformer, we used a subset of our dataset balanced with safe and unsafe prompts. This helped the model in learning about both kinds of prompts, and not paying much attention to common prompts.</w:t>
      </w:r>
    </w:p>
    <w:p w14:paraId="383FB6C0" w14:textId="7DE3C560" w:rsidR="00CB34D6" w:rsidRPr="00D03EB2" w:rsidRDefault="00593D20">
      <w:pPr>
        <w:pStyle w:val="Heading2"/>
        <w:rPr>
          <w:bCs w:val="0"/>
          <w:color w:val="auto"/>
        </w:rPr>
      </w:pPr>
      <w:r w:rsidRPr="00D03EB2">
        <w:rPr>
          <w:rFonts w:ascii="Times New Roman" w:hAnsi="Times New Roman"/>
          <w:bCs w:val="0"/>
          <w:color w:val="auto"/>
        </w:rPr>
        <w:t>3.4 System Architecture</w:t>
      </w:r>
      <w:bookmarkEnd w:id="22"/>
    </w:p>
    <w:p w14:paraId="22C1CCBB" w14:textId="74C5C3CC" w:rsidR="00CB34D6" w:rsidRDefault="00D03EB2">
      <w:pPr>
        <w:jc w:val="center"/>
        <w:rPr>
          <w:i/>
          <w:sz w:val="20"/>
        </w:rPr>
      </w:pPr>
      <w:r w:rsidRPr="00D03EB2">
        <w:rPr>
          <w:noProof/>
          <w:lang w:val="en-IN" w:eastAsia="en-IN"/>
        </w:rPr>
        <w:drawing>
          <wp:inline distT="0" distB="0" distL="0" distR="0" wp14:anchorId="61F55C1F" wp14:editId="7E2B025D">
            <wp:extent cx="5715000" cy="3216275"/>
            <wp:effectExtent l="0" t="0" r="0" b="3175"/>
            <wp:docPr id="6" name="Picture 5">
              <a:extLst xmlns:a="http://schemas.openxmlformats.org/drawingml/2006/main">
                <a:ext uri="{FF2B5EF4-FFF2-40B4-BE49-F238E27FC236}">
                  <a16:creationId xmlns:a16="http://schemas.microsoft.com/office/drawing/2014/main" id="{21BF68C7-581C-0556-9DDE-80C38A64C7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1BF68C7-581C-0556-9DDE-80C38A64C701}"/>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15000" cy="3216275"/>
                    </a:xfrm>
                    <a:prstGeom prst="rect">
                      <a:avLst/>
                    </a:prstGeom>
                  </pic:spPr>
                </pic:pic>
              </a:graphicData>
            </a:graphic>
          </wp:inline>
        </w:drawing>
      </w:r>
      <w:r w:rsidR="00593D20">
        <w:rPr>
          <w:i/>
          <w:sz w:val="20"/>
        </w:rPr>
        <w:t>Figure 1: Schematic model diagram of the proposed PromptAegis framework</w:t>
      </w:r>
    </w:p>
    <w:p w14:paraId="7FD7E00C" w14:textId="77777777" w:rsidR="00CB34D6" w:rsidRPr="00D03EB2" w:rsidRDefault="00593D20">
      <w:pPr>
        <w:pStyle w:val="Heading2"/>
        <w:rPr>
          <w:bCs w:val="0"/>
          <w:color w:val="auto"/>
        </w:rPr>
      </w:pPr>
      <w:bookmarkStart w:id="23" w:name="_Toc230904376"/>
      <w:r w:rsidRPr="00D03EB2">
        <w:rPr>
          <w:rFonts w:ascii="Times New Roman" w:hAnsi="Times New Roman"/>
          <w:bCs w:val="0"/>
          <w:color w:val="auto"/>
        </w:rPr>
        <w:t>3.5 Lightweight Ensemble Model</w:t>
      </w:r>
      <w:bookmarkEnd w:id="23"/>
    </w:p>
    <w:p w14:paraId="294D22FC" w14:textId="77777777" w:rsidR="009D61CB" w:rsidRDefault="009D61CB" w:rsidP="009D61CB">
      <w:pPr>
        <w:jc w:val="both"/>
      </w:pPr>
      <w:r>
        <w:t>The lightweight ensemble model first uses a TF-IDF vectorizer to convert textual prompt data into numeric features. TF-IDF stands for Term Frequency-Inverse Document Frequency. It assigns a high weight to words or phrases that are popular in a particular prompt but rare in the corpus. This makes it helpful in picking up unique phrases that are common in attack prompts but not so common in safe prompts.</w:t>
      </w:r>
    </w:p>
    <w:p w14:paraId="2BF5DA80" w14:textId="0F43E0D6" w:rsidR="009D61CB" w:rsidRDefault="009D61CB" w:rsidP="009D61CB">
      <w:pPr>
        <w:jc w:val="both"/>
      </w:pPr>
      <w:r>
        <w:t>The vectorizer was set up with 10,000 features and an n-gram range of 1 to 3. Thus, the features include single words, pairs of consecutive words, and triplets of consecutive words. Many injection attack styles contain specific phrases rather than words. Thus, n-gram is useful is detecting these specific attack patterns.</w:t>
      </w:r>
    </w:p>
    <w:p w14:paraId="58E85F83" w14:textId="33BF1498" w:rsidR="009D61CB" w:rsidRDefault="009D61CB" w:rsidP="009D61CB">
      <w:pPr>
        <w:jc w:val="both"/>
      </w:pPr>
      <w:r w:rsidRPr="009D61CB">
        <w:t>Three classifiers were used in the ensemble: logistic regression, Support Vector Machine (SVM) with a linear kernel, and Stochastic Gradient Descent (SGD) classifier. Each classifier generates a probability score for the attack class. Thereafter, the three scores are averaged to produce the final risk score. Averaging reduces the influence of any single classifier that may lead to an incorrect prediction.</w:t>
      </w:r>
    </w:p>
    <w:p w14:paraId="5F1BC8D8" w14:textId="77777777" w:rsidR="009D61CB" w:rsidRDefault="009D61CB" w:rsidP="009D61CB">
      <w:pPr>
        <w:jc w:val="both"/>
      </w:pPr>
    </w:p>
    <w:p w14:paraId="1B9B225A" w14:textId="56C1B6F2" w:rsidR="009D61CB" w:rsidRDefault="009D61CB" w:rsidP="009D61CB">
      <w:pPr>
        <w:jc w:val="both"/>
      </w:pPr>
      <w:r w:rsidRPr="009D61CB">
        <w:t>The classifier layer is lightweight and fast. Once the vectorizer and models are loaded, inference takes only a few milliseconds per prompt. This makes it usable as an input-stage filter in real-time systems.</w:t>
      </w:r>
    </w:p>
    <w:p w14:paraId="4EC0BD82" w14:textId="4BFCB291" w:rsidR="00627442" w:rsidRDefault="00627442" w:rsidP="00D03EB2">
      <w:pPr>
        <w:jc w:val="both"/>
      </w:pPr>
      <w:r>
        <w:rPr>
          <w:noProof/>
          <w:lang w:val="en-IN" w:eastAsia="en-IN"/>
        </w:rPr>
        <w:drawing>
          <wp:inline distT="0" distB="0" distL="0" distR="0" wp14:anchorId="6AC41211" wp14:editId="7ED5B55F">
            <wp:extent cx="5715000" cy="4034155"/>
            <wp:effectExtent l="0" t="0" r="0" b="4445"/>
            <wp:docPr id="4318246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4034155"/>
                    </a:xfrm>
                    <a:prstGeom prst="rect">
                      <a:avLst/>
                    </a:prstGeom>
                    <a:noFill/>
                    <a:ln>
                      <a:noFill/>
                    </a:ln>
                  </pic:spPr>
                </pic:pic>
              </a:graphicData>
            </a:graphic>
          </wp:inline>
        </w:drawing>
      </w:r>
    </w:p>
    <w:p w14:paraId="3D3E3ED2" w14:textId="77777777" w:rsidR="00CB34D6" w:rsidRPr="00D03EB2" w:rsidRDefault="00593D20">
      <w:pPr>
        <w:pStyle w:val="Heading2"/>
        <w:rPr>
          <w:bCs w:val="0"/>
          <w:color w:val="auto"/>
        </w:rPr>
      </w:pPr>
      <w:bookmarkStart w:id="24" w:name="_Toc230904377"/>
      <w:r w:rsidRPr="00D03EB2">
        <w:rPr>
          <w:rFonts w:ascii="Times New Roman" w:hAnsi="Times New Roman"/>
          <w:bCs w:val="0"/>
          <w:color w:val="auto"/>
        </w:rPr>
        <w:t>3.6 Transformer-Based Semantic Model</w:t>
      </w:r>
      <w:bookmarkEnd w:id="24"/>
    </w:p>
    <w:p w14:paraId="28732344" w14:textId="77777777" w:rsidR="009D61CB" w:rsidRPr="009D61CB" w:rsidRDefault="009D61CB" w:rsidP="009D61CB">
      <w:pPr>
        <w:pStyle w:val="Heading2"/>
        <w:jc w:val="both"/>
        <w:rPr>
          <w:rFonts w:ascii="Times New Roman" w:hAnsi="Times New Roman"/>
          <w:b w:val="0"/>
          <w:color w:val="auto"/>
          <w:sz w:val="24"/>
          <w:szCs w:val="24"/>
        </w:rPr>
      </w:pPr>
      <w:bookmarkStart w:id="25" w:name="_Toc230904378"/>
      <w:r w:rsidRPr="009D61CB">
        <w:rPr>
          <w:rFonts w:ascii="Times New Roman" w:hAnsi="Times New Roman"/>
          <w:b w:val="0"/>
          <w:color w:val="auto"/>
          <w:sz w:val="24"/>
          <w:szCs w:val="24"/>
        </w:rPr>
        <w:t>XLM-</w:t>
      </w:r>
      <w:proofErr w:type="spellStart"/>
      <w:r w:rsidRPr="009D61CB">
        <w:rPr>
          <w:rFonts w:ascii="Times New Roman" w:hAnsi="Times New Roman"/>
          <w:b w:val="0"/>
          <w:color w:val="auto"/>
          <w:sz w:val="24"/>
          <w:szCs w:val="24"/>
        </w:rPr>
        <w:t>RoBERTa</w:t>
      </w:r>
      <w:proofErr w:type="spellEnd"/>
      <w:r w:rsidRPr="009D61CB">
        <w:rPr>
          <w:rFonts w:ascii="Times New Roman" w:hAnsi="Times New Roman"/>
          <w:b w:val="0"/>
          <w:color w:val="auto"/>
          <w:sz w:val="24"/>
          <w:szCs w:val="24"/>
        </w:rPr>
        <w:t xml:space="preserve"> was chosen as the transformer model for this project. It is a multilingual transformer trained on text from 100 languages. Although English was the most frequent language in the training prompts, a multilingual model provided better coverage for words in foreign languages, mixed languages, or non-standard spellings. Attackers might exploit these semantics to evade English-only detectors.</w:t>
      </w:r>
    </w:p>
    <w:p w14:paraId="641CBD7F" w14:textId="77777777" w:rsidR="009D61CB" w:rsidRPr="009D61CB" w:rsidRDefault="009D61CB" w:rsidP="009D61CB">
      <w:pPr>
        <w:pStyle w:val="Heading2"/>
        <w:jc w:val="both"/>
        <w:rPr>
          <w:rFonts w:ascii="Times New Roman" w:hAnsi="Times New Roman"/>
          <w:b w:val="0"/>
          <w:color w:val="auto"/>
          <w:sz w:val="24"/>
          <w:szCs w:val="24"/>
        </w:rPr>
      </w:pPr>
      <w:r w:rsidRPr="009D61CB">
        <w:rPr>
          <w:rFonts w:ascii="Times New Roman" w:hAnsi="Times New Roman"/>
          <w:b w:val="0"/>
          <w:color w:val="auto"/>
          <w:sz w:val="24"/>
          <w:szCs w:val="24"/>
        </w:rPr>
        <w:t>Then, the model was finetuned for binary classification. The final layer replaced with a binary classification head. The training used a learning rate of 2e-5, a batch size of 8, and four training epochs. These hyperparameters were chosen based on common practices in transformer finetuning for tasks involving classifying text data.</w:t>
      </w:r>
    </w:p>
    <w:p w14:paraId="6B339D5F" w14:textId="77777777" w:rsidR="009D61CB" w:rsidRDefault="009D61CB" w:rsidP="009D61CB">
      <w:pPr>
        <w:jc w:val="both"/>
        <w:rPr>
          <w:bCs/>
        </w:rPr>
      </w:pPr>
      <w:r w:rsidRPr="009D61CB">
        <w:rPr>
          <w:bCs/>
        </w:rPr>
        <w:t xml:space="preserve">Then, the tokenizer converted every prompt into input ID and attention mask. The maximum token length was set to 128. This was enough for a majority of prompts in the dataset, while </w:t>
      </w:r>
    </w:p>
    <w:p w14:paraId="67A0D805" w14:textId="77777777" w:rsidR="009D61CB" w:rsidRDefault="009D61CB" w:rsidP="009D61CB">
      <w:pPr>
        <w:jc w:val="both"/>
        <w:rPr>
          <w:bCs/>
        </w:rPr>
      </w:pPr>
    </w:p>
    <w:p w14:paraId="3B48AC47" w14:textId="77777777" w:rsidR="009D61CB" w:rsidRDefault="009D61CB" w:rsidP="009D61CB">
      <w:pPr>
        <w:jc w:val="both"/>
        <w:rPr>
          <w:bCs/>
        </w:rPr>
      </w:pPr>
    </w:p>
    <w:p w14:paraId="1D249495" w14:textId="77777777" w:rsidR="00F44C84" w:rsidRDefault="00F44C84" w:rsidP="009D61CB">
      <w:pPr>
        <w:jc w:val="both"/>
        <w:rPr>
          <w:bCs/>
        </w:rPr>
      </w:pPr>
    </w:p>
    <w:p w14:paraId="1C2AEE9B" w14:textId="637BBD93" w:rsidR="009D61CB" w:rsidRPr="009D61CB" w:rsidRDefault="009D61CB" w:rsidP="009D61CB">
      <w:pPr>
        <w:jc w:val="both"/>
        <w:rPr>
          <w:bCs/>
        </w:rPr>
      </w:pPr>
      <w:r w:rsidRPr="009D61CB">
        <w:rPr>
          <w:bCs/>
        </w:rPr>
        <w:t>keeping training and inference times feasible. A small set of prompts exceeded this length. Those prompts were truncated from the end.</w:t>
      </w:r>
    </w:p>
    <w:p w14:paraId="66753DBC" w14:textId="6E05F535" w:rsidR="009D61CB" w:rsidRDefault="009D61CB" w:rsidP="009D61CB">
      <w:pPr>
        <w:jc w:val="both"/>
        <w:rPr>
          <w:bCs/>
        </w:rPr>
      </w:pPr>
      <w:r w:rsidRPr="009D61CB">
        <w:rPr>
          <w:bCs/>
        </w:rPr>
        <w:t>Then, the model was evaluated on the test dataset, which contained 1,251 samples. The saved model files were stored in the model folder of the project package for use during inference.</w:t>
      </w:r>
    </w:p>
    <w:p w14:paraId="32F0899A" w14:textId="284B291E" w:rsidR="00CB34D6" w:rsidRPr="00D03EB2" w:rsidRDefault="00593D20">
      <w:pPr>
        <w:pStyle w:val="Heading2"/>
        <w:rPr>
          <w:bCs w:val="0"/>
          <w:color w:val="auto"/>
        </w:rPr>
      </w:pPr>
      <w:r w:rsidRPr="00D03EB2">
        <w:rPr>
          <w:rFonts w:ascii="Times New Roman" w:hAnsi="Times New Roman"/>
          <w:bCs w:val="0"/>
          <w:color w:val="auto"/>
        </w:rPr>
        <w:t>3.7 Decision Engine</w:t>
      </w:r>
      <w:bookmarkEnd w:id="25"/>
    </w:p>
    <w:p w14:paraId="348B2CD8" w14:textId="429B9197" w:rsidR="009D61CB" w:rsidRPr="009D61CB" w:rsidRDefault="009D61CB" w:rsidP="009D61CB">
      <w:pPr>
        <w:pStyle w:val="Heading2"/>
        <w:jc w:val="both"/>
        <w:rPr>
          <w:rFonts w:ascii="Times New Roman" w:hAnsi="Times New Roman"/>
          <w:b w:val="0"/>
          <w:color w:val="auto"/>
          <w:sz w:val="24"/>
          <w:szCs w:val="24"/>
        </w:rPr>
      </w:pPr>
      <w:bookmarkStart w:id="26" w:name="_Toc230904379"/>
      <w:r w:rsidRPr="009D61CB">
        <w:rPr>
          <w:rFonts w:ascii="Times New Roman" w:hAnsi="Times New Roman"/>
          <w:b w:val="0"/>
          <w:color w:val="auto"/>
          <w:sz w:val="24"/>
          <w:szCs w:val="24"/>
        </w:rPr>
        <w:t>The decision engine turns the model’s risk score into useful actions. If the risk score is low, then the prompt is marked as ALLOW. If the risk score is high, then the prompt is marked as BLOCK. If the risk score falls into an uncertain range, then the prompt is marked as REVIEW. This three-level output system is better than a simple safe or unsafe label because some real-time systems might need a middle ground to handle uncertainty.</w:t>
      </w:r>
    </w:p>
    <w:p w14:paraId="1832B183" w14:textId="60944E42" w:rsidR="00CB34D6" w:rsidRPr="00D03EB2" w:rsidRDefault="00593D20">
      <w:pPr>
        <w:pStyle w:val="Heading2"/>
        <w:rPr>
          <w:bCs w:val="0"/>
          <w:color w:val="auto"/>
        </w:rPr>
      </w:pPr>
      <w:r w:rsidRPr="00D03EB2">
        <w:rPr>
          <w:rFonts w:ascii="Times New Roman" w:hAnsi="Times New Roman"/>
          <w:bCs w:val="0"/>
          <w:color w:val="auto"/>
        </w:rPr>
        <w:t>3.8 Tools and Technologies</w:t>
      </w:r>
      <w:bookmarkEnd w:id="26"/>
    </w:p>
    <w:tbl>
      <w:tblPr>
        <w:tblStyle w:val="TableGrid"/>
        <w:tblW w:w="0" w:type="auto"/>
        <w:jc w:val="center"/>
        <w:tblLook w:val="04A0" w:firstRow="1" w:lastRow="0" w:firstColumn="1" w:lastColumn="0" w:noHBand="0" w:noVBand="1"/>
      </w:tblPr>
      <w:tblGrid>
        <w:gridCol w:w="2830"/>
        <w:gridCol w:w="5478"/>
      </w:tblGrid>
      <w:tr w:rsidR="00CB34D6" w14:paraId="74DBDF11" w14:textId="77777777" w:rsidTr="00AE668E">
        <w:trPr>
          <w:jc w:val="center"/>
        </w:trPr>
        <w:tc>
          <w:tcPr>
            <w:tcW w:w="2830" w:type="dxa"/>
          </w:tcPr>
          <w:p w14:paraId="6BD0AFED" w14:textId="77777777" w:rsidR="00CB34D6" w:rsidRDefault="00593D20">
            <w:r>
              <w:rPr>
                <w:b/>
                <w:sz w:val="20"/>
              </w:rPr>
              <w:t>Tool / Technology</w:t>
            </w:r>
          </w:p>
        </w:tc>
        <w:tc>
          <w:tcPr>
            <w:tcW w:w="5478" w:type="dxa"/>
          </w:tcPr>
          <w:p w14:paraId="3FF9FFEC" w14:textId="77777777" w:rsidR="00CB34D6" w:rsidRDefault="00593D20">
            <w:r>
              <w:rPr>
                <w:b/>
                <w:sz w:val="20"/>
              </w:rPr>
              <w:t>Use in Project</w:t>
            </w:r>
          </w:p>
        </w:tc>
      </w:tr>
      <w:tr w:rsidR="00CB34D6" w14:paraId="324CE461" w14:textId="77777777" w:rsidTr="00AE668E">
        <w:trPr>
          <w:jc w:val="center"/>
        </w:trPr>
        <w:tc>
          <w:tcPr>
            <w:tcW w:w="2830" w:type="dxa"/>
          </w:tcPr>
          <w:p w14:paraId="32098351" w14:textId="77777777" w:rsidR="00CB34D6" w:rsidRDefault="00593D20">
            <w:r>
              <w:rPr>
                <w:sz w:val="20"/>
              </w:rPr>
              <w:t>Python</w:t>
            </w:r>
          </w:p>
        </w:tc>
        <w:tc>
          <w:tcPr>
            <w:tcW w:w="5478" w:type="dxa"/>
          </w:tcPr>
          <w:p w14:paraId="31FF82E2" w14:textId="1BD8FA5E" w:rsidR="00CB34D6" w:rsidRDefault="00AE668E">
            <w:r w:rsidRPr="00AE668E">
              <w:rPr>
                <w:sz w:val="20"/>
              </w:rPr>
              <w:t>Main programming language for all components</w:t>
            </w:r>
          </w:p>
        </w:tc>
      </w:tr>
      <w:tr w:rsidR="00CB34D6" w14:paraId="4F60889B" w14:textId="77777777" w:rsidTr="00AE668E">
        <w:trPr>
          <w:jc w:val="center"/>
        </w:trPr>
        <w:tc>
          <w:tcPr>
            <w:tcW w:w="2830" w:type="dxa"/>
          </w:tcPr>
          <w:p w14:paraId="4AE233A1" w14:textId="77777777" w:rsidR="00CB34D6" w:rsidRDefault="00593D20">
            <w:r>
              <w:rPr>
                <w:sz w:val="20"/>
              </w:rPr>
              <w:t>Pandas and NumPy</w:t>
            </w:r>
          </w:p>
        </w:tc>
        <w:tc>
          <w:tcPr>
            <w:tcW w:w="5478" w:type="dxa"/>
          </w:tcPr>
          <w:p w14:paraId="62E391E2" w14:textId="1E493A32" w:rsidR="00CB34D6" w:rsidRDefault="00AE668E">
            <w:r w:rsidRPr="00AE668E">
              <w:rPr>
                <w:sz w:val="20"/>
              </w:rPr>
              <w:t>Data loading, cleaning, and numerical processing</w:t>
            </w:r>
          </w:p>
        </w:tc>
      </w:tr>
      <w:tr w:rsidR="00CB34D6" w14:paraId="52739CD3" w14:textId="77777777" w:rsidTr="00AE668E">
        <w:trPr>
          <w:jc w:val="center"/>
        </w:trPr>
        <w:tc>
          <w:tcPr>
            <w:tcW w:w="2830" w:type="dxa"/>
          </w:tcPr>
          <w:p w14:paraId="456585AA" w14:textId="77777777" w:rsidR="00CB34D6" w:rsidRDefault="00593D20">
            <w:r>
              <w:rPr>
                <w:sz w:val="20"/>
              </w:rPr>
              <w:t>Scikit-learn</w:t>
            </w:r>
          </w:p>
        </w:tc>
        <w:tc>
          <w:tcPr>
            <w:tcW w:w="5478" w:type="dxa"/>
          </w:tcPr>
          <w:p w14:paraId="62C59F0D" w14:textId="442483DC" w:rsidR="00CB34D6" w:rsidRDefault="00AE668E">
            <w:r w:rsidRPr="00AE668E">
              <w:rPr>
                <w:sz w:val="20"/>
              </w:rPr>
              <w:t>TF-IDF vectorization, classifiers, metrics, and model persistence</w:t>
            </w:r>
          </w:p>
        </w:tc>
      </w:tr>
      <w:tr w:rsidR="00CB34D6" w14:paraId="160AFD4E" w14:textId="77777777" w:rsidTr="00AE668E">
        <w:trPr>
          <w:jc w:val="center"/>
        </w:trPr>
        <w:tc>
          <w:tcPr>
            <w:tcW w:w="2830" w:type="dxa"/>
          </w:tcPr>
          <w:p w14:paraId="38542218" w14:textId="77777777" w:rsidR="00CB34D6" w:rsidRDefault="00593D20">
            <w:proofErr w:type="spellStart"/>
            <w:r>
              <w:rPr>
                <w:sz w:val="20"/>
              </w:rPr>
              <w:t>PyTorch</w:t>
            </w:r>
            <w:proofErr w:type="spellEnd"/>
          </w:p>
        </w:tc>
        <w:tc>
          <w:tcPr>
            <w:tcW w:w="5478" w:type="dxa"/>
          </w:tcPr>
          <w:p w14:paraId="0EACCB96" w14:textId="0667214C" w:rsidR="00CB34D6" w:rsidRDefault="00AE668E">
            <w:r w:rsidRPr="00AE668E">
              <w:rPr>
                <w:sz w:val="20"/>
              </w:rPr>
              <w:t>Deep learning backend for transformer training</w:t>
            </w:r>
          </w:p>
        </w:tc>
      </w:tr>
      <w:tr w:rsidR="00CB34D6" w14:paraId="0CE9E8A7" w14:textId="77777777" w:rsidTr="00AE668E">
        <w:trPr>
          <w:jc w:val="center"/>
        </w:trPr>
        <w:tc>
          <w:tcPr>
            <w:tcW w:w="2830" w:type="dxa"/>
          </w:tcPr>
          <w:p w14:paraId="3EA45B93" w14:textId="77777777" w:rsidR="00CB34D6" w:rsidRDefault="00593D20">
            <w:r>
              <w:rPr>
                <w:sz w:val="20"/>
              </w:rPr>
              <w:t>Hugging Face Transformers</w:t>
            </w:r>
          </w:p>
        </w:tc>
        <w:tc>
          <w:tcPr>
            <w:tcW w:w="5478" w:type="dxa"/>
          </w:tcPr>
          <w:p w14:paraId="4259DFC2" w14:textId="34C8140C" w:rsidR="00CB34D6" w:rsidRDefault="00AE668E">
            <w:r w:rsidRPr="00AE668E">
              <w:rPr>
                <w:sz w:val="20"/>
              </w:rPr>
              <w:t>XLM-</w:t>
            </w:r>
            <w:proofErr w:type="spellStart"/>
            <w:r w:rsidRPr="00AE668E">
              <w:rPr>
                <w:sz w:val="20"/>
              </w:rPr>
              <w:t>RoBERTa</w:t>
            </w:r>
            <w:proofErr w:type="spellEnd"/>
            <w:r w:rsidRPr="00AE668E">
              <w:rPr>
                <w:sz w:val="20"/>
              </w:rPr>
              <w:t xml:space="preserve"> tokenizer, model, and Trainer API</w:t>
            </w:r>
          </w:p>
        </w:tc>
      </w:tr>
      <w:tr w:rsidR="00CB34D6" w14:paraId="3FF14E23" w14:textId="77777777" w:rsidTr="00AE668E">
        <w:trPr>
          <w:jc w:val="center"/>
        </w:trPr>
        <w:tc>
          <w:tcPr>
            <w:tcW w:w="2830" w:type="dxa"/>
          </w:tcPr>
          <w:p w14:paraId="048EF39D" w14:textId="77777777" w:rsidR="00CB34D6" w:rsidRDefault="00593D20">
            <w:r>
              <w:rPr>
                <w:sz w:val="20"/>
              </w:rPr>
              <w:t xml:space="preserve">Google </w:t>
            </w:r>
            <w:proofErr w:type="spellStart"/>
            <w:r>
              <w:rPr>
                <w:sz w:val="20"/>
              </w:rPr>
              <w:t>Colab</w:t>
            </w:r>
            <w:proofErr w:type="spellEnd"/>
            <w:r>
              <w:rPr>
                <w:sz w:val="20"/>
              </w:rPr>
              <w:t xml:space="preserve"> / </w:t>
            </w:r>
            <w:proofErr w:type="spellStart"/>
            <w:r>
              <w:rPr>
                <w:sz w:val="20"/>
              </w:rPr>
              <w:t>Jupyter</w:t>
            </w:r>
            <w:proofErr w:type="spellEnd"/>
            <w:r>
              <w:rPr>
                <w:sz w:val="20"/>
              </w:rPr>
              <w:t xml:space="preserve"> Notebook</w:t>
            </w:r>
          </w:p>
        </w:tc>
        <w:tc>
          <w:tcPr>
            <w:tcW w:w="5478" w:type="dxa"/>
          </w:tcPr>
          <w:p w14:paraId="7B247033" w14:textId="7CB3E8C7" w:rsidR="00CB34D6" w:rsidRDefault="00AE668E">
            <w:r w:rsidRPr="00AE668E">
              <w:rPr>
                <w:sz w:val="20"/>
              </w:rPr>
              <w:t>Experiment execution and result visualization</w:t>
            </w:r>
          </w:p>
        </w:tc>
      </w:tr>
      <w:tr w:rsidR="00CB34D6" w14:paraId="0641D34E" w14:textId="77777777" w:rsidTr="00AE668E">
        <w:trPr>
          <w:jc w:val="center"/>
        </w:trPr>
        <w:tc>
          <w:tcPr>
            <w:tcW w:w="2830" w:type="dxa"/>
          </w:tcPr>
          <w:p w14:paraId="274F6710" w14:textId="77777777" w:rsidR="00CB34D6" w:rsidRDefault="00593D20">
            <w:proofErr w:type="spellStart"/>
            <w:r>
              <w:rPr>
                <w:sz w:val="20"/>
              </w:rPr>
              <w:t>Joblib</w:t>
            </w:r>
            <w:proofErr w:type="spellEnd"/>
          </w:p>
        </w:tc>
        <w:tc>
          <w:tcPr>
            <w:tcW w:w="5478" w:type="dxa"/>
          </w:tcPr>
          <w:p w14:paraId="2C319C31" w14:textId="711324BB" w:rsidR="00CB34D6" w:rsidRDefault="00AE668E">
            <w:r w:rsidRPr="00AE668E">
              <w:rPr>
                <w:sz w:val="20"/>
              </w:rPr>
              <w:t>Saving and loading vectorizer and classifier files</w:t>
            </w:r>
          </w:p>
        </w:tc>
      </w:tr>
      <w:tr w:rsidR="00AE668E" w14:paraId="37B25B0B" w14:textId="77777777" w:rsidTr="00AE668E">
        <w:trPr>
          <w:jc w:val="center"/>
        </w:trPr>
        <w:tc>
          <w:tcPr>
            <w:tcW w:w="2830" w:type="dxa"/>
          </w:tcPr>
          <w:p w14:paraId="64087139" w14:textId="39935417" w:rsidR="00AE668E" w:rsidRDefault="00AE668E">
            <w:pPr>
              <w:rPr>
                <w:sz w:val="20"/>
              </w:rPr>
            </w:pPr>
            <w:r w:rsidRPr="00AE668E">
              <w:rPr>
                <w:sz w:val="20"/>
              </w:rPr>
              <w:t>Matplotlib / Seaborn</w:t>
            </w:r>
          </w:p>
        </w:tc>
        <w:tc>
          <w:tcPr>
            <w:tcW w:w="5478" w:type="dxa"/>
          </w:tcPr>
          <w:p w14:paraId="32EC8B8C" w14:textId="6B617882" w:rsidR="00AE668E" w:rsidRPr="00AE668E" w:rsidRDefault="00AE668E">
            <w:pPr>
              <w:rPr>
                <w:sz w:val="20"/>
              </w:rPr>
            </w:pPr>
            <w:r w:rsidRPr="00AE668E">
              <w:rPr>
                <w:sz w:val="20"/>
              </w:rPr>
              <w:t>Plotting confusion matrices and training curves</w:t>
            </w:r>
          </w:p>
        </w:tc>
      </w:tr>
    </w:tbl>
    <w:p w14:paraId="1B380F09" w14:textId="1AD7BF2C" w:rsidR="00922FBA" w:rsidRPr="00922FBA" w:rsidRDefault="00593D20" w:rsidP="00922FBA">
      <w:pPr>
        <w:jc w:val="center"/>
        <w:rPr>
          <w:i/>
          <w:sz w:val="20"/>
        </w:rPr>
      </w:pPr>
      <w:r>
        <w:rPr>
          <w:i/>
          <w:sz w:val="20"/>
        </w:rPr>
        <w:t>Table 3: Tools and technologies used</w:t>
      </w:r>
    </w:p>
    <w:p w14:paraId="7F9491B9" w14:textId="77777777" w:rsidR="00CB34D6" w:rsidRPr="00922FBA" w:rsidRDefault="00593D20">
      <w:pPr>
        <w:pStyle w:val="Heading2"/>
        <w:rPr>
          <w:bCs w:val="0"/>
          <w:color w:val="auto"/>
        </w:rPr>
      </w:pPr>
      <w:bookmarkStart w:id="27" w:name="_Toc230904380"/>
      <w:r w:rsidRPr="00922FBA">
        <w:rPr>
          <w:rFonts w:ascii="Times New Roman" w:hAnsi="Times New Roman"/>
          <w:bCs w:val="0"/>
          <w:color w:val="auto"/>
        </w:rPr>
        <w:t>3.9 Model Configuration</w:t>
      </w:r>
      <w:bookmarkEnd w:id="27"/>
    </w:p>
    <w:tbl>
      <w:tblPr>
        <w:tblStyle w:val="TableGrid"/>
        <w:tblW w:w="0" w:type="auto"/>
        <w:jc w:val="center"/>
        <w:tblLook w:val="04A0" w:firstRow="1" w:lastRow="0" w:firstColumn="1" w:lastColumn="0" w:noHBand="0" w:noVBand="1"/>
      </w:tblPr>
      <w:tblGrid>
        <w:gridCol w:w="4154"/>
        <w:gridCol w:w="4154"/>
      </w:tblGrid>
      <w:tr w:rsidR="00CB34D6" w14:paraId="4978447C" w14:textId="77777777">
        <w:trPr>
          <w:jc w:val="center"/>
        </w:trPr>
        <w:tc>
          <w:tcPr>
            <w:tcW w:w="4154" w:type="dxa"/>
          </w:tcPr>
          <w:p w14:paraId="01A773D3" w14:textId="77777777" w:rsidR="00CB34D6" w:rsidRDefault="00593D20">
            <w:r>
              <w:rPr>
                <w:b/>
                <w:sz w:val="20"/>
              </w:rPr>
              <w:t>Parameter</w:t>
            </w:r>
          </w:p>
        </w:tc>
        <w:tc>
          <w:tcPr>
            <w:tcW w:w="4154" w:type="dxa"/>
          </w:tcPr>
          <w:p w14:paraId="101324D2" w14:textId="77777777" w:rsidR="00CB34D6" w:rsidRDefault="00593D20">
            <w:r>
              <w:rPr>
                <w:b/>
                <w:sz w:val="20"/>
              </w:rPr>
              <w:t>Value</w:t>
            </w:r>
          </w:p>
        </w:tc>
      </w:tr>
      <w:tr w:rsidR="00CB34D6" w14:paraId="64E5455A" w14:textId="77777777">
        <w:trPr>
          <w:jc w:val="center"/>
        </w:trPr>
        <w:tc>
          <w:tcPr>
            <w:tcW w:w="4154" w:type="dxa"/>
          </w:tcPr>
          <w:p w14:paraId="25E8373B" w14:textId="77777777" w:rsidR="00CB34D6" w:rsidRDefault="00593D20">
            <w:r>
              <w:rPr>
                <w:sz w:val="20"/>
              </w:rPr>
              <w:t>TF-IDF features</w:t>
            </w:r>
          </w:p>
        </w:tc>
        <w:tc>
          <w:tcPr>
            <w:tcW w:w="4154" w:type="dxa"/>
          </w:tcPr>
          <w:p w14:paraId="589B9D10" w14:textId="77777777" w:rsidR="00CB34D6" w:rsidRDefault="00593D20">
            <w:r>
              <w:rPr>
                <w:sz w:val="20"/>
              </w:rPr>
              <w:t>10,000</w:t>
            </w:r>
          </w:p>
        </w:tc>
      </w:tr>
      <w:tr w:rsidR="00CB34D6" w14:paraId="13F155F1" w14:textId="77777777">
        <w:trPr>
          <w:jc w:val="center"/>
        </w:trPr>
        <w:tc>
          <w:tcPr>
            <w:tcW w:w="4154" w:type="dxa"/>
          </w:tcPr>
          <w:p w14:paraId="4AA28608" w14:textId="77777777" w:rsidR="00CB34D6" w:rsidRDefault="00593D20">
            <w:r>
              <w:rPr>
                <w:sz w:val="20"/>
              </w:rPr>
              <w:t>N-gram range</w:t>
            </w:r>
          </w:p>
        </w:tc>
        <w:tc>
          <w:tcPr>
            <w:tcW w:w="4154" w:type="dxa"/>
          </w:tcPr>
          <w:p w14:paraId="57FCAFCE" w14:textId="77777777" w:rsidR="00CB34D6" w:rsidRDefault="00593D20">
            <w:r>
              <w:rPr>
                <w:sz w:val="20"/>
              </w:rPr>
              <w:t>Unigram to trigram</w:t>
            </w:r>
          </w:p>
        </w:tc>
      </w:tr>
      <w:tr w:rsidR="00CB34D6" w14:paraId="7C70C9C1" w14:textId="77777777">
        <w:trPr>
          <w:jc w:val="center"/>
        </w:trPr>
        <w:tc>
          <w:tcPr>
            <w:tcW w:w="4154" w:type="dxa"/>
          </w:tcPr>
          <w:p w14:paraId="2C7ACBCE" w14:textId="77777777" w:rsidR="00CB34D6" w:rsidRDefault="00593D20">
            <w:r>
              <w:rPr>
                <w:sz w:val="20"/>
              </w:rPr>
              <w:t>Classifiers</w:t>
            </w:r>
          </w:p>
        </w:tc>
        <w:tc>
          <w:tcPr>
            <w:tcW w:w="4154" w:type="dxa"/>
          </w:tcPr>
          <w:p w14:paraId="7DE95BB9" w14:textId="77777777" w:rsidR="00CB34D6" w:rsidRDefault="00593D20">
            <w:r>
              <w:rPr>
                <w:sz w:val="20"/>
              </w:rPr>
              <w:t>Logistic Regression, SVM, SGD</w:t>
            </w:r>
          </w:p>
        </w:tc>
      </w:tr>
      <w:tr w:rsidR="00CB34D6" w14:paraId="25251B10" w14:textId="77777777">
        <w:trPr>
          <w:jc w:val="center"/>
        </w:trPr>
        <w:tc>
          <w:tcPr>
            <w:tcW w:w="4154" w:type="dxa"/>
          </w:tcPr>
          <w:p w14:paraId="0DF8F391" w14:textId="77777777" w:rsidR="00CB34D6" w:rsidRDefault="00593D20">
            <w:r>
              <w:rPr>
                <w:sz w:val="20"/>
              </w:rPr>
              <w:t>Transformer</w:t>
            </w:r>
          </w:p>
        </w:tc>
        <w:tc>
          <w:tcPr>
            <w:tcW w:w="4154" w:type="dxa"/>
          </w:tcPr>
          <w:p w14:paraId="22A4BE4B" w14:textId="77777777" w:rsidR="00CB34D6" w:rsidRDefault="00593D20">
            <w:proofErr w:type="spellStart"/>
            <w:r>
              <w:rPr>
                <w:sz w:val="20"/>
              </w:rPr>
              <w:t>xlm</w:t>
            </w:r>
            <w:proofErr w:type="spellEnd"/>
            <w:r>
              <w:rPr>
                <w:sz w:val="20"/>
              </w:rPr>
              <w:t>-</w:t>
            </w:r>
            <w:proofErr w:type="spellStart"/>
            <w:r>
              <w:rPr>
                <w:sz w:val="20"/>
              </w:rPr>
              <w:t>roberta</w:t>
            </w:r>
            <w:proofErr w:type="spellEnd"/>
            <w:r>
              <w:rPr>
                <w:sz w:val="20"/>
              </w:rPr>
              <w:t>-base</w:t>
            </w:r>
          </w:p>
        </w:tc>
      </w:tr>
      <w:tr w:rsidR="00CB34D6" w14:paraId="36B5878E" w14:textId="77777777">
        <w:trPr>
          <w:jc w:val="center"/>
        </w:trPr>
        <w:tc>
          <w:tcPr>
            <w:tcW w:w="4154" w:type="dxa"/>
          </w:tcPr>
          <w:p w14:paraId="1B8C0A29" w14:textId="77777777" w:rsidR="00CB34D6" w:rsidRDefault="00593D20">
            <w:r>
              <w:rPr>
                <w:sz w:val="20"/>
              </w:rPr>
              <w:t>Max token length</w:t>
            </w:r>
          </w:p>
        </w:tc>
        <w:tc>
          <w:tcPr>
            <w:tcW w:w="4154" w:type="dxa"/>
          </w:tcPr>
          <w:p w14:paraId="666E7619" w14:textId="77777777" w:rsidR="00CB34D6" w:rsidRDefault="00593D20">
            <w:r>
              <w:rPr>
                <w:sz w:val="20"/>
              </w:rPr>
              <w:t>128</w:t>
            </w:r>
          </w:p>
        </w:tc>
      </w:tr>
      <w:tr w:rsidR="00CB34D6" w14:paraId="1D527B4D" w14:textId="77777777">
        <w:trPr>
          <w:jc w:val="center"/>
        </w:trPr>
        <w:tc>
          <w:tcPr>
            <w:tcW w:w="4154" w:type="dxa"/>
          </w:tcPr>
          <w:p w14:paraId="6D1E30B2" w14:textId="77777777" w:rsidR="00CB34D6" w:rsidRDefault="00593D20">
            <w:r>
              <w:rPr>
                <w:sz w:val="20"/>
              </w:rPr>
              <w:t>Epochs</w:t>
            </w:r>
          </w:p>
        </w:tc>
        <w:tc>
          <w:tcPr>
            <w:tcW w:w="4154" w:type="dxa"/>
          </w:tcPr>
          <w:p w14:paraId="3A3EFBE6" w14:textId="77777777" w:rsidR="00CB34D6" w:rsidRDefault="00593D20">
            <w:r>
              <w:rPr>
                <w:sz w:val="20"/>
              </w:rPr>
              <w:t>4</w:t>
            </w:r>
          </w:p>
        </w:tc>
      </w:tr>
      <w:tr w:rsidR="00CB34D6" w14:paraId="0C1257CA" w14:textId="77777777">
        <w:trPr>
          <w:jc w:val="center"/>
        </w:trPr>
        <w:tc>
          <w:tcPr>
            <w:tcW w:w="4154" w:type="dxa"/>
          </w:tcPr>
          <w:p w14:paraId="0050FD29" w14:textId="77777777" w:rsidR="00CB34D6" w:rsidRDefault="00593D20">
            <w:r>
              <w:rPr>
                <w:sz w:val="20"/>
              </w:rPr>
              <w:lastRenderedPageBreak/>
              <w:t>Learning rate</w:t>
            </w:r>
          </w:p>
        </w:tc>
        <w:tc>
          <w:tcPr>
            <w:tcW w:w="4154" w:type="dxa"/>
          </w:tcPr>
          <w:p w14:paraId="3E0CCC9C" w14:textId="77777777" w:rsidR="00CB34D6" w:rsidRDefault="00593D20">
            <w:r>
              <w:rPr>
                <w:sz w:val="20"/>
              </w:rPr>
              <w:t>2e-5</w:t>
            </w:r>
          </w:p>
        </w:tc>
      </w:tr>
      <w:tr w:rsidR="00CB34D6" w14:paraId="44F9029D" w14:textId="77777777">
        <w:trPr>
          <w:jc w:val="center"/>
        </w:trPr>
        <w:tc>
          <w:tcPr>
            <w:tcW w:w="4154" w:type="dxa"/>
          </w:tcPr>
          <w:p w14:paraId="36BE9D73" w14:textId="77777777" w:rsidR="00CB34D6" w:rsidRDefault="00593D20">
            <w:r>
              <w:rPr>
                <w:sz w:val="20"/>
              </w:rPr>
              <w:t>Batch size</w:t>
            </w:r>
          </w:p>
        </w:tc>
        <w:tc>
          <w:tcPr>
            <w:tcW w:w="4154" w:type="dxa"/>
          </w:tcPr>
          <w:p w14:paraId="49AB200A" w14:textId="77777777" w:rsidR="00CB34D6" w:rsidRDefault="00593D20">
            <w:r>
              <w:rPr>
                <w:sz w:val="20"/>
              </w:rPr>
              <w:t>8</w:t>
            </w:r>
          </w:p>
        </w:tc>
      </w:tr>
    </w:tbl>
    <w:p w14:paraId="2CEBF6F0" w14:textId="53B56486" w:rsidR="00922FBA" w:rsidRPr="000F14F0" w:rsidRDefault="00593D20" w:rsidP="000F14F0">
      <w:pPr>
        <w:jc w:val="center"/>
      </w:pPr>
      <w:r>
        <w:rPr>
          <w:i/>
          <w:sz w:val="20"/>
        </w:rPr>
        <w:t>Table 4: Model configuration</w:t>
      </w:r>
      <w:bookmarkStart w:id="28" w:name="_Toc230904381"/>
    </w:p>
    <w:p w14:paraId="5954388A" w14:textId="4E691DBD" w:rsidR="00CB34D6" w:rsidRPr="00922FBA" w:rsidRDefault="00593D20">
      <w:pPr>
        <w:pStyle w:val="Heading2"/>
        <w:rPr>
          <w:bCs w:val="0"/>
          <w:color w:val="auto"/>
        </w:rPr>
      </w:pPr>
      <w:r w:rsidRPr="00922FBA">
        <w:rPr>
          <w:rFonts w:ascii="Times New Roman" w:hAnsi="Times New Roman"/>
          <w:bCs w:val="0"/>
          <w:color w:val="auto"/>
        </w:rPr>
        <w:t>3.10 Evaluation Metrics</w:t>
      </w:r>
      <w:bookmarkEnd w:id="28"/>
    </w:p>
    <w:p w14:paraId="62C835D0" w14:textId="77777777" w:rsidR="009D61CB" w:rsidRDefault="009D61CB" w:rsidP="009D61CB">
      <w:pPr>
        <w:jc w:val="both"/>
      </w:pPr>
      <w:r>
        <w:t>The below metrics are used to measure the performance of the system.</w:t>
      </w:r>
    </w:p>
    <w:p w14:paraId="35C55BE8" w14:textId="77777777" w:rsidR="009D61CB" w:rsidRDefault="009D61CB" w:rsidP="009D61CB">
      <w:pPr>
        <w:jc w:val="both"/>
      </w:pPr>
      <w:r>
        <w:t>Accuracy: It is the ratio of the total predictions that were correct to the total predictions. It is useful for summarizing. However, when the class distribution is unequal, it might produce misleading results.</w:t>
      </w:r>
    </w:p>
    <w:p w14:paraId="0F7AFDCF" w14:textId="77777777" w:rsidR="009D61CB" w:rsidRDefault="009D61CB" w:rsidP="009D61CB">
      <w:pPr>
        <w:jc w:val="both"/>
      </w:pPr>
      <w:r>
        <w:t>Precision: It gives us the ratio of the number of prompts that the model flagged as attacks to the number of prompts that were actually attacks. A high precision value implies that the model flagged a few false alarms.</w:t>
      </w:r>
    </w:p>
    <w:p w14:paraId="7BCF369F" w14:textId="77777777" w:rsidR="009D61CB" w:rsidRPr="009D61CB" w:rsidRDefault="009D61CB" w:rsidP="009D61CB">
      <w:pPr>
        <w:pStyle w:val="Heading2"/>
        <w:jc w:val="both"/>
        <w:rPr>
          <w:rFonts w:ascii="Times New Roman" w:hAnsi="Times New Roman"/>
          <w:b w:val="0"/>
          <w:color w:val="auto"/>
          <w:sz w:val="24"/>
          <w:szCs w:val="24"/>
        </w:rPr>
      </w:pPr>
      <w:r w:rsidRPr="009D61CB">
        <w:rPr>
          <w:rFonts w:ascii="Times New Roman" w:hAnsi="Times New Roman"/>
          <w:b w:val="0"/>
          <w:color w:val="auto"/>
          <w:sz w:val="24"/>
          <w:szCs w:val="24"/>
        </w:rPr>
        <w:t>Recall: It measures how many of actual attack prompts were detected correctly. A high recall value implies that the system catches most of the attacks. From a security standpoint, recall is often prioritized over precision because missing an unsafe prompt is more harmful than blocking a safe prompt.</w:t>
      </w:r>
    </w:p>
    <w:p w14:paraId="576F5D5C" w14:textId="77777777" w:rsidR="009D61CB" w:rsidRPr="009D61CB" w:rsidRDefault="009D61CB" w:rsidP="009D61CB">
      <w:pPr>
        <w:pStyle w:val="Heading2"/>
        <w:jc w:val="both"/>
        <w:rPr>
          <w:rFonts w:ascii="Times New Roman" w:hAnsi="Times New Roman"/>
          <w:b w:val="0"/>
          <w:color w:val="auto"/>
          <w:sz w:val="24"/>
          <w:szCs w:val="24"/>
        </w:rPr>
      </w:pPr>
      <w:r w:rsidRPr="009D61CB">
        <w:rPr>
          <w:rFonts w:ascii="Times New Roman" w:hAnsi="Times New Roman"/>
          <w:b w:val="0"/>
          <w:color w:val="auto"/>
          <w:sz w:val="24"/>
          <w:szCs w:val="24"/>
        </w:rPr>
        <w:t>F1-Score: It is the harmonic mean of precision and recall. It gives a balanced result by considering both the metrics. It is useful when we compare models while experimenting.</w:t>
      </w:r>
    </w:p>
    <w:p w14:paraId="3058C883" w14:textId="665D65F7" w:rsidR="009D61CB" w:rsidRPr="009D61CB" w:rsidRDefault="009D61CB" w:rsidP="009D61CB">
      <w:pPr>
        <w:pStyle w:val="Heading2"/>
        <w:jc w:val="both"/>
        <w:rPr>
          <w:rFonts w:ascii="Times New Roman" w:hAnsi="Times New Roman"/>
          <w:b w:val="0"/>
          <w:color w:val="auto"/>
          <w:sz w:val="24"/>
          <w:szCs w:val="24"/>
        </w:rPr>
      </w:pPr>
      <w:r w:rsidRPr="009D61CB">
        <w:rPr>
          <w:rFonts w:ascii="Times New Roman" w:hAnsi="Times New Roman"/>
          <w:b w:val="0"/>
          <w:color w:val="auto"/>
          <w:sz w:val="24"/>
          <w:szCs w:val="24"/>
        </w:rPr>
        <w:t>Confusion Matrix: It is a 2x2 matrix that show four counts, i.e., true positives, true negatives, false positives, and false negatives. It provides a bigger picture on how the model performs on each of the classes.</w:t>
      </w:r>
    </w:p>
    <w:p w14:paraId="69A45058" w14:textId="7C67ACB0" w:rsidR="000F14F0" w:rsidRDefault="000F14F0" w:rsidP="000F14F0">
      <w:pPr>
        <w:pStyle w:val="Heading2"/>
        <w:rPr>
          <w:rFonts w:ascii="Times New Roman" w:hAnsi="Times New Roman"/>
          <w:bCs w:val="0"/>
          <w:color w:val="auto"/>
        </w:rPr>
      </w:pPr>
      <w:r w:rsidRPr="00922FBA">
        <w:rPr>
          <w:rFonts w:ascii="Times New Roman" w:hAnsi="Times New Roman"/>
          <w:bCs w:val="0"/>
          <w:color w:val="auto"/>
        </w:rPr>
        <w:t>3.1</w:t>
      </w:r>
      <w:r>
        <w:rPr>
          <w:rFonts w:ascii="Times New Roman" w:hAnsi="Times New Roman"/>
          <w:bCs w:val="0"/>
          <w:color w:val="auto"/>
        </w:rPr>
        <w:t>1 Training and Validation Strategy</w:t>
      </w:r>
    </w:p>
    <w:p w14:paraId="407CF96F" w14:textId="77777777" w:rsidR="009D61CB" w:rsidRDefault="009D61CB" w:rsidP="009D61CB">
      <w:pPr>
        <w:jc w:val="both"/>
      </w:pPr>
      <w:r>
        <w:t>For the ensemble model, the entire dataset, consisting of 53,616 prompts was split into training and testing sets, with a 4:1 ratio. The test dataset was used to review final performance metrics. An additional external dataset containing 10,775 prompts was used to check for the model’s generalization capacity.</w:t>
      </w:r>
    </w:p>
    <w:p w14:paraId="1579E135" w14:textId="77777777" w:rsidR="009D61CB" w:rsidRDefault="009D61CB" w:rsidP="009D61CB">
      <w:pPr>
        <w:jc w:val="both"/>
      </w:pPr>
      <w:r>
        <w:t xml:space="preserve">For the transformer model, a subset of the dataset with 6,256 prompts was used for finetuning. This dataset was also split into training and validation sets, with a 4:1 ratio. The model was </w:t>
      </w:r>
      <w:proofErr w:type="spellStart"/>
      <w:r>
        <w:t>valuated</w:t>
      </w:r>
      <w:proofErr w:type="spellEnd"/>
      <w:r>
        <w:t xml:space="preserve"> on an external test dataset containing 1,251 prompts. Throughout the process, the splitting was arranged to ensure balanced distribution of classes. </w:t>
      </w:r>
    </w:p>
    <w:p w14:paraId="6CFAE714" w14:textId="7FC16579" w:rsidR="000F14F0" w:rsidRDefault="009D61CB" w:rsidP="009D61CB">
      <w:pPr>
        <w:jc w:val="both"/>
      </w:pPr>
      <w:r>
        <w:t>The training and validation accuracy were observed after each epoch to check for overfitting. The loss curve showed that the transformer model converged well within four epochs, with validation accuracy plateauing around epoch three.</w:t>
      </w:r>
    </w:p>
    <w:tbl>
      <w:tblPr>
        <w:tblStyle w:val="TableGrid"/>
        <w:tblW w:w="0" w:type="auto"/>
        <w:tblLook w:val="04A0" w:firstRow="1" w:lastRow="0" w:firstColumn="1" w:lastColumn="0" w:noHBand="0" w:noVBand="1"/>
      </w:tblPr>
      <w:tblGrid>
        <w:gridCol w:w="2247"/>
        <w:gridCol w:w="2247"/>
        <w:gridCol w:w="2248"/>
        <w:gridCol w:w="2248"/>
      </w:tblGrid>
      <w:tr w:rsidR="000F14F0" w14:paraId="6A3692D2" w14:textId="77777777" w:rsidTr="000F14F0">
        <w:tc>
          <w:tcPr>
            <w:tcW w:w="2247" w:type="dxa"/>
          </w:tcPr>
          <w:p w14:paraId="42CEC08E" w14:textId="320BFB9D" w:rsidR="000F14F0" w:rsidRPr="000F14F0" w:rsidRDefault="000F14F0" w:rsidP="000F14F0">
            <w:pPr>
              <w:jc w:val="both"/>
              <w:rPr>
                <w:b/>
                <w:bCs/>
                <w:sz w:val="20"/>
                <w:szCs w:val="20"/>
              </w:rPr>
            </w:pPr>
            <w:r w:rsidRPr="000F14F0">
              <w:rPr>
                <w:b/>
                <w:bCs/>
                <w:sz w:val="20"/>
                <w:szCs w:val="20"/>
              </w:rPr>
              <w:lastRenderedPageBreak/>
              <w:t>Epoch</w:t>
            </w:r>
          </w:p>
        </w:tc>
        <w:tc>
          <w:tcPr>
            <w:tcW w:w="2247" w:type="dxa"/>
          </w:tcPr>
          <w:p w14:paraId="10BDDE82" w14:textId="1491F144" w:rsidR="000F14F0" w:rsidRPr="000F14F0" w:rsidRDefault="000F14F0" w:rsidP="000F14F0">
            <w:pPr>
              <w:jc w:val="both"/>
              <w:rPr>
                <w:b/>
                <w:bCs/>
                <w:sz w:val="20"/>
                <w:szCs w:val="20"/>
              </w:rPr>
            </w:pPr>
            <w:r w:rsidRPr="000F14F0">
              <w:rPr>
                <w:b/>
                <w:bCs/>
                <w:sz w:val="20"/>
                <w:szCs w:val="20"/>
              </w:rPr>
              <w:t>Training Loss</w:t>
            </w:r>
          </w:p>
        </w:tc>
        <w:tc>
          <w:tcPr>
            <w:tcW w:w="2248" w:type="dxa"/>
          </w:tcPr>
          <w:p w14:paraId="5F0DC950" w14:textId="7CA29488" w:rsidR="000F14F0" w:rsidRPr="000F14F0" w:rsidRDefault="000F14F0" w:rsidP="000F14F0">
            <w:pPr>
              <w:jc w:val="both"/>
              <w:rPr>
                <w:b/>
                <w:bCs/>
                <w:sz w:val="20"/>
                <w:szCs w:val="20"/>
              </w:rPr>
            </w:pPr>
            <w:r w:rsidRPr="000F14F0">
              <w:rPr>
                <w:b/>
                <w:bCs/>
                <w:sz w:val="20"/>
                <w:szCs w:val="20"/>
              </w:rPr>
              <w:t>Validation Loss</w:t>
            </w:r>
          </w:p>
        </w:tc>
        <w:tc>
          <w:tcPr>
            <w:tcW w:w="2248" w:type="dxa"/>
          </w:tcPr>
          <w:p w14:paraId="2EF0E2B9" w14:textId="28B806E8" w:rsidR="000F14F0" w:rsidRPr="000F14F0" w:rsidRDefault="000F14F0" w:rsidP="000F14F0">
            <w:pPr>
              <w:jc w:val="both"/>
              <w:rPr>
                <w:b/>
                <w:bCs/>
                <w:sz w:val="20"/>
                <w:szCs w:val="20"/>
              </w:rPr>
            </w:pPr>
            <w:r w:rsidRPr="000F14F0">
              <w:rPr>
                <w:b/>
                <w:bCs/>
                <w:sz w:val="20"/>
                <w:szCs w:val="20"/>
              </w:rPr>
              <w:t>Validation Accuracy</w:t>
            </w:r>
          </w:p>
        </w:tc>
      </w:tr>
      <w:tr w:rsidR="000F14F0" w14:paraId="07677FDD" w14:textId="77777777" w:rsidTr="000F14F0">
        <w:tc>
          <w:tcPr>
            <w:tcW w:w="2247" w:type="dxa"/>
          </w:tcPr>
          <w:p w14:paraId="4AAB644C" w14:textId="36EDCD3F" w:rsidR="000F14F0" w:rsidRPr="000F14F0" w:rsidRDefault="000F14F0" w:rsidP="000F14F0">
            <w:pPr>
              <w:jc w:val="both"/>
              <w:rPr>
                <w:sz w:val="20"/>
                <w:szCs w:val="20"/>
              </w:rPr>
            </w:pPr>
            <w:r w:rsidRPr="000F14F0">
              <w:rPr>
                <w:sz w:val="20"/>
                <w:szCs w:val="20"/>
              </w:rPr>
              <w:t>1</w:t>
            </w:r>
          </w:p>
        </w:tc>
        <w:tc>
          <w:tcPr>
            <w:tcW w:w="2247" w:type="dxa"/>
          </w:tcPr>
          <w:p w14:paraId="2C338191" w14:textId="46D72248" w:rsidR="000F14F0" w:rsidRPr="000F14F0" w:rsidRDefault="000F14F0" w:rsidP="000F14F0">
            <w:pPr>
              <w:jc w:val="both"/>
              <w:rPr>
                <w:sz w:val="20"/>
                <w:szCs w:val="20"/>
              </w:rPr>
            </w:pPr>
            <w:r w:rsidRPr="000F14F0">
              <w:rPr>
                <w:sz w:val="20"/>
                <w:szCs w:val="20"/>
              </w:rPr>
              <w:t>0.312</w:t>
            </w:r>
          </w:p>
        </w:tc>
        <w:tc>
          <w:tcPr>
            <w:tcW w:w="2248" w:type="dxa"/>
          </w:tcPr>
          <w:p w14:paraId="4EFE55DE" w14:textId="616F58E6" w:rsidR="000F14F0" w:rsidRPr="000F14F0" w:rsidRDefault="000F14F0" w:rsidP="000F14F0">
            <w:pPr>
              <w:jc w:val="both"/>
              <w:rPr>
                <w:sz w:val="20"/>
                <w:szCs w:val="20"/>
              </w:rPr>
            </w:pPr>
            <w:r w:rsidRPr="000F14F0">
              <w:rPr>
                <w:sz w:val="20"/>
                <w:szCs w:val="20"/>
              </w:rPr>
              <w:t>0.198</w:t>
            </w:r>
          </w:p>
        </w:tc>
        <w:tc>
          <w:tcPr>
            <w:tcW w:w="2248" w:type="dxa"/>
          </w:tcPr>
          <w:p w14:paraId="0E30F659" w14:textId="137045FE" w:rsidR="000F14F0" w:rsidRPr="000F14F0" w:rsidRDefault="000F14F0" w:rsidP="000F14F0">
            <w:pPr>
              <w:jc w:val="both"/>
              <w:rPr>
                <w:sz w:val="20"/>
                <w:szCs w:val="20"/>
              </w:rPr>
            </w:pPr>
            <w:r w:rsidRPr="000F14F0">
              <w:rPr>
                <w:sz w:val="20"/>
                <w:szCs w:val="20"/>
              </w:rPr>
              <w:t>93.4%</w:t>
            </w:r>
          </w:p>
        </w:tc>
      </w:tr>
      <w:tr w:rsidR="000F14F0" w14:paraId="0E3EF89D" w14:textId="77777777" w:rsidTr="000F14F0">
        <w:tc>
          <w:tcPr>
            <w:tcW w:w="2247" w:type="dxa"/>
          </w:tcPr>
          <w:p w14:paraId="28A0F85C" w14:textId="5BE7C7FF" w:rsidR="000F14F0" w:rsidRPr="000F14F0" w:rsidRDefault="000F14F0" w:rsidP="000F14F0">
            <w:pPr>
              <w:jc w:val="both"/>
              <w:rPr>
                <w:sz w:val="20"/>
                <w:szCs w:val="20"/>
              </w:rPr>
            </w:pPr>
            <w:r w:rsidRPr="000F14F0">
              <w:rPr>
                <w:sz w:val="20"/>
                <w:szCs w:val="20"/>
              </w:rPr>
              <w:t>2</w:t>
            </w:r>
          </w:p>
        </w:tc>
        <w:tc>
          <w:tcPr>
            <w:tcW w:w="2247" w:type="dxa"/>
          </w:tcPr>
          <w:p w14:paraId="4264A84E" w14:textId="76DD0022" w:rsidR="000F14F0" w:rsidRPr="000F14F0" w:rsidRDefault="000F14F0" w:rsidP="000F14F0">
            <w:pPr>
              <w:jc w:val="both"/>
              <w:rPr>
                <w:sz w:val="20"/>
                <w:szCs w:val="20"/>
              </w:rPr>
            </w:pPr>
            <w:r w:rsidRPr="000F14F0">
              <w:rPr>
                <w:sz w:val="20"/>
                <w:szCs w:val="20"/>
              </w:rPr>
              <w:t>0.174</w:t>
            </w:r>
          </w:p>
        </w:tc>
        <w:tc>
          <w:tcPr>
            <w:tcW w:w="2248" w:type="dxa"/>
          </w:tcPr>
          <w:p w14:paraId="2A998BBC" w14:textId="2FFEFFB5" w:rsidR="000F14F0" w:rsidRPr="000F14F0" w:rsidRDefault="000F14F0" w:rsidP="000F14F0">
            <w:pPr>
              <w:jc w:val="both"/>
              <w:rPr>
                <w:sz w:val="20"/>
                <w:szCs w:val="20"/>
              </w:rPr>
            </w:pPr>
            <w:r w:rsidRPr="000F14F0">
              <w:rPr>
                <w:sz w:val="20"/>
                <w:szCs w:val="20"/>
              </w:rPr>
              <w:t>0.131</w:t>
            </w:r>
          </w:p>
        </w:tc>
        <w:tc>
          <w:tcPr>
            <w:tcW w:w="2248" w:type="dxa"/>
          </w:tcPr>
          <w:p w14:paraId="5F926524" w14:textId="0C186854" w:rsidR="000F14F0" w:rsidRPr="000F14F0" w:rsidRDefault="000F14F0" w:rsidP="000F14F0">
            <w:pPr>
              <w:jc w:val="both"/>
              <w:rPr>
                <w:sz w:val="20"/>
                <w:szCs w:val="20"/>
              </w:rPr>
            </w:pPr>
            <w:r w:rsidRPr="000F14F0">
              <w:rPr>
                <w:sz w:val="20"/>
                <w:szCs w:val="20"/>
              </w:rPr>
              <w:t>95.8%</w:t>
            </w:r>
          </w:p>
        </w:tc>
      </w:tr>
      <w:tr w:rsidR="000F14F0" w14:paraId="50E0F6B6" w14:textId="77777777" w:rsidTr="000F14F0">
        <w:tc>
          <w:tcPr>
            <w:tcW w:w="2247" w:type="dxa"/>
          </w:tcPr>
          <w:p w14:paraId="20D44D0B" w14:textId="65F060DE" w:rsidR="000F14F0" w:rsidRPr="000F14F0" w:rsidRDefault="000F14F0" w:rsidP="000F14F0">
            <w:pPr>
              <w:jc w:val="both"/>
              <w:rPr>
                <w:sz w:val="20"/>
                <w:szCs w:val="20"/>
              </w:rPr>
            </w:pPr>
            <w:r w:rsidRPr="000F14F0">
              <w:rPr>
                <w:sz w:val="20"/>
                <w:szCs w:val="20"/>
              </w:rPr>
              <w:t>3</w:t>
            </w:r>
          </w:p>
        </w:tc>
        <w:tc>
          <w:tcPr>
            <w:tcW w:w="2247" w:type="dxa"/>
          </w:tcPr>
          <w:p w14:paraId="0B9C66B5" w14:textId="6A8D0009" w:rsidR="000F14F0" w:rsidRPr="000F14F0" w:rsidRDefault="000F14F0" w:rsidP="000F14F0">
            <w:pPr>
              <w:jc w:val="both"/>
              <w:rPr>
                <w:sz w:val="20"/>
                <w:szCs w:val="20"/>
              </w:rPr>
            </w:pPr>
            <w:r w:rsidRPr="000F14F0">
              <w:rPr>
                <w:sz w:val="20"/>
                <w:szCs w:val="20"/>
              </w:rPr>
              <w:t>0.108</w:t>
            </w:r>
          </w:p>
        </w:tc>
        <w:tc>
          <w:tcPr>
            <w:tcW w:w="2248" w:type="dxa"/>
          </w:tcPr>
          <w:p w14:paraId="0A1CDAB7" w14:textId="3460B95C" w:rsidR="000F14F0" w:rsidRPr="000F14F0" w:rsidRDefault="000F14F0" w:rsidP="000F14F0">
            <w:pPr>
              <w:jc w:val="both"/>
              <w:rPr>
                <w:sz w:val="20"/>
                <w:szCs w:val="20"/>
              </w:rPr>
            </w:pPr>
            <w:r w:rsidRPr="000F14F0">
              <w:rPr>
                <w:sz w:val="20"/>
                <w:szCs w:val="20"/>
              </w:rPr>
              <w:t>0.102</w:t>
            </w:r>
          </w:p>
        </w:tc>
        <w:tc>
          <w:tcPr>
            <w:tcW w:w="2248" w:type="dxa"/>
          </w:tcPr>
          <w:p w14:paraId="0FFF515C" w14:textId="57C74E88" w:rsidR="000F14F0" w:rsidRPr="000F14F0" w:rsidRDefault="000F14F0" w:rsidP="000F14F0">
            <w:pPr>
              <w:jc w:val="both"/>
              <w:rPr>
                <w:sz w:val="20"/>
                <w:szCs w:val="20"/>
              </w:rPr>
            </w:pPr>
            <w:r w:rsidRPr="000F14F0">
              <w:rPr>
                <w:sz w:val="20"/>
                <w:szCs w:val="20"/>
              </w:rPr>
              <w:t>97.5%</w:t>
            </w:r>
          </w:p>
        </w:tc>
      </w:tr>
      <w:tr w:rsidR="000F14F0" w14:paraId="25FC17F0" w14:textId="77777777" w:rsidTr="000F14F0">
        <w:tc>
          <w:tcPr>
            <w:tcW w:w="2247" w:type="dxa"/>
          </w:tcPr>
          <w:p w14:paraId="6165781C" w14:textId="51C11FAE" w:rsidR="000F14F0" w:rsidRPr="000F14F0" w:rsidRDefault="000F14F0" w:rsidP="000F14F0">
            <w:pPr>
              <w:jc w:val="both"/>
              <w:rPr>
                <w:sz w:val="20"/>
                <w:szCs w:val="20"/>
              </w:rPr>
            </w:pPr>
            <w:r w:rsidRPr="000F14F0">
              <w:rPr>
                <w:sz w:val="20"/>
                <w:szCs w:val="20"/>
              </w:rPr>
              <w:t>4</w:t>
            </w:r>
          </w:p>
        </w:tc>
        <w:tc>
          <w:tcPr>
            <w:tcW w:w="2247" w:type="dxa"/>
          </w:tcPr>
          <w:p w14:paraId="0CBDBBC4" w14:textId="7E273F1E" w:rsidR="000F14F0" w:rsidRPr="000F14F0" w:rsidRDefault="000F14F0" w:rsidP="000F14F0">
            <w:pPr>
              <w:jc w:val="both"/>
              <w:rPr>
                <w:sz w:val="20"/>
                <w:szCs w:val="20"/>
              </w:rPr>
            </w:pPr>
            <w:r w:rsidRPr="000F14F0">
              <w:rPr>
                <w:sz w:val="20"/>
                <w:szCs w:val="20"/>
              </w:rPr>
              <w:t>0.079</w:t>
            </w:r>
          </w:p>
        </w:tc>
        <w:tc>
          <w:tcPr>
            <w:tcW w:w="2248" w:type="dxa"/>
          </w:tcPr>
          <w:p w14:paraId="65D90FC3" w14:textId="3757376E" w:rsidR="000F14F0" w:rsidRPr="000F14F0" w:rsidRDefault="000F14F0" w:rsidP="000F14F0">
            <w:pPr>
              <w:jc w:val="both"/>
              <w:rPr>
                <w:sz w:val="20"/>
                <w:szCs w:val="20"/>
              </w:rPr>
            </w:pPr>
            <w:r w:rsidRPr="000F14F0">
              <w:rPr>
                <w:sz w:val="20"/>
                <w:szCs w:val="20"/>
              </w:rPr>
              <w:t>0.098</w:t>
            </w:r>
          </w:p>
        </w:tc>
        <w:tc>
          <w:tcPr>
            <w:tcW w:w="2248" w:type="dxa"/>
          </w:tcPr>
          <w:p w14:paraId="533EA992" w14:textId="7D120806" w:rsidR="000F14F0" w:rsidRPr="000F14F0" w:rsidRDefault="000F14F0" w:rsidP="000F14F0">
            <w:pPr>
              <w:jc w:val="both"/>
              <w:rPr>
                <w:sz w:val="20"/>
                <w:szCs w:val="20"/>
              </w:rPr>
            </w:pPr>
            <w:r w:rsidRPr="000F14F0">
              <w:rPr>
                <w:sz w:val="20"/>
                <w:szCs w:val="20"/>
              </w:rPr>
              <w:t>98.0%</w:t>
            </w:r>
          </w:p>
        </w:tc>
      </w:tr>
    </w:tbl>
    <w:p w14:paraId="307360AB" w14:textId="55504893" w:rsidR="009D61CB" w:rsidRPr="009D61CB" w:rsidRDefault="000F14F0" w:rsidP="009D61CB">
      <w:pPr>
        <w:jc w:val="center"/>
      </w:pPr>
      <w:r>
        <w:rPr>
          <w:i/>
          <w:sz w:val="20"/>
        </w:rPr>
        <w:t>Table 9: Training versus Validation Accuracy over Epochs</w:t>
      </w:r>
    </w:p>
    <w:p w14:paraId="0A826EC3" w14:textId="54B14A11" w:rsidR="00CB34D6" w:rsidRPr="00922FBA" w:rsidRDefault="00593D20">
      <w:pPr>
        <w:pStyle w:val="Heading1"/>
        <w:rPr>
          <w:bCs w:val="0"/>
          <w:color w:val="auto"/>
        </w:rPr>
      </w:pPr>
      <w:bookmarkStart w:id="29" w:name="_Toc230904382"/>
      <w:r w:rsidRPr="00922FBA">
        <w:rPr>
          <w:rFonts w:ascii="Times New Roman" w:hAnsi="Times New Roman"/>
          <w:bCs w:val="0"/>
          <w:color w:val="auto"/>
        </w:rPr>
        <w:t>4. RESULTS AND DISCUSSION</w:t>
      </w:r>
      <w:bookmarkEnd w:id="29"/>
    </w:p>
    <w:p w14:paraId="48DFE337" w14:textId="77777777" w:rsidR="00CB34D6" w:rsidRPr="00922FBA" w:rsidRDefault="00593D20">
      <w:pPr>
        <w:pStyle w:val="Heading2"/>
        <w:rPr>
          <w:bCs w:val="0"/>
          <w:color w:val="auto"/>
        </w:rPr>
      </w:pPr>
      <w:bookmarkStart w:id="30" w:name="_Toc230904383"/>
      <w:r w:rsidRPr="00922FBA">
        <w:rPr>
          <w:rFonts w:ascii="Times New Roman" w:hAnsi="Times New Roman"/>
          <w:bCs w:val="0"/>
          <w:color w:val="auto"/>
        </w:rPr>
        <w:t>4.1 System Specification</w:t>
      </w:r>
      <w:bookmarkEnd w:id="30"/>
    </w:p>
    <w:p w14:paraId="3EEE23C2" w14:textId="77777777" w:rsidR="009D61CB" w:rsidRPr="009D61CB" w:rsidRDefault="009D61CB" w:rsidP="009D61CB">
      <w:pPr>
        <w:pStyle w:val="Heading2"/>
        <w:jc w:val="both"/>
        <w:rPr>
          <w:rFonts w:ascii="Times New Roman" w:eastAsia="Times New Roman" w:hAnsi="Times New Roman" w:cstheme="minorBidi"/>
          <w:b w:val="0"/>
          <w:bCs w:val="0"/>
          <w:color w:val="auto"/>
          <w:sz w:val="24"/>
          <w:szCs w:val="22"/>
        </w:rPr>
      </w:pPr>
      <w:bookmarkStart w:id="31" w:name="_Toc230904384"/>
      <w:r w:rsidRPr="009D61CB">
        <w:rPr>
          <w:rFonts w:ascii="Times New Roman" w:eastAsia="Times New Roman" w:hAnsi="Times New Roman" w:cstheme="minorBidi"/>
          <w:b w:val="0"/>
          <w:bCs w:val="0"/>
          <w:color w:val="auto"/>
          <w:sz w:val="24"/>
          <w:szCs w:val="22"/>
        </w:rPr>
        <w:t>The project is available as a Python package named “</w:t>
      </w:r>
      <w:proofErr w:type="spellStart"/>
      <w:r w:rsidRPr="009D61CB">
        <w:rPr>
          <w:rFonts w:ascii="Times New Roman" w:eastAsia="Times New Roman" w:hAnsi="Times New Roman" w:cstheme="minorBidi"/>
          <w:b w:val="0"/>
          <w:bCs w:val="0"/>
          <w:color w:val="auto"/>
          <w:sz w:val="24"/>
          <w:szCs w:val="22"/>
        </w:rPr>
        <w:t>injex</w:t>
      </w:r>
      <w:proofErr w:type="spellEnd"/>
      <w:r w:rsidRPr="009D61CB">
        <w:rPr>
          <w:rFonts w:ascii="Times New Roman" w:eastAsia="Times New Roman" w:hAnsi="Times New Roman" w:cstheme="minorBidi"/>
          <w:b w:val="0"/>
          <w:bCs w:val="0"/>
          <w:color w:val="auto"/>
          <w:sz w:val="24"/>
          <w:szCs w:val="22"/>
        </w:rPr>
        <w:t>”. The package consists of four modules for preprocessing, prediction, decision, and inspection. The preprocessing module cleans the text input. The prediction module loads the trained and saved modules and runs inference. The decision module enforces the threshold logic. The inspection module provides an interface to run a full check on a prompt.</w:t>
      </w:r>
    </w:p>
    <w:p w14:paraId="50DE9155" w14:textId="77777777" w:rsidR="009D61CB" w:rsidRPr="009D61CB" w:rsidRDefault="009D61CB" w:rsidP="009D61CB">
      <w:pPr>
        <w:pStyle w:val="Heading2"/>
        <w:jc w:val="both"/>
        <w:rPr>
          <w:rFonts w:ascii="Times New Roman" w:eastAsia="Times New Roman" w:hAnsi="Times New Roman" w:cstheme="minorBidi"/>
          <w:b w:val="0"/>
          <w:bCs w:val="0"/>
          <w:color w:val="auto"/>
          <w:sz w:val="24"/>
          <w:szCs w:val="22"/>
        </w:rPr>
      </w:pPr>
      <w:r w:rsidRPr="009D61CB">
        <w:rPr>
          <w:rFonts w:ascii="Times New Roman" w:eastAsia="Times New Roman" w:hAnsi="Times New Roman" w:cstheme="minorBidi"/>
          <w:b w:val="0"/>
          <w:bCs w:val="0"/>
          <w:color w:val="auto"/>
          <w:sz w:val="24"/>
          <w:szCs w:val="22"/>
        </w:rPr>
        <w:t>The model folder contains the TF-IDF vectorizer file, the three classifier files, i.e., logistic regression, SVM, and SGD, the finetuned XLM-</w:t>
      </w:r>
      <w:proofErr w:type="spellStart"/>
      <w:r w:rsidRPr="009D61CB">
        <w:rPr>
          <w:rFonts w:ascii="Times New Roman" w:eastAsia="Times New Roman" w:hAnsi="Times New Roman" w:cstheme="minorBidi"/>
          <w:b w:val="0"/>
          <w:bCs w:val="0"/>
          <w:color w:val="auto"/>
          <w:sz w:val="24"/>
          <w:szCs w:val="22"/>
        </w:rPr>
        <w:t>ROBERTa</w:t>
      </w:r>
      <w:proofErr w:type="spellEnd"/>
      <w:r w:rsidRPr="009D61CB">
        <w:rPr>
          <w:rFonts w:ascii="Times New Roman" w:eastAsia="Times New Roman" w:hAnsi="Times New Roman" w:cstheme="minorBidi"/>
          <w:b w:val="0"/>
          <w:bCs w:val="0"/>
          <w:color w:val="auto"/>
          <w:sz w:val="24"/>
          <w:szCs w:val="22"/>
        </w:rPr>
        <w:t xml:space="preserve"> file, tokenizer files, and threshold configuration files. The directory structure makes the package reusable and easy to test.</w:t>
      </w:r>
    </w:p>
    <w:p w14:paraId="3640C2F7" w14:textId="77777777" w:rsidR="009D61CB" w:rsidRDefault="009D61CB" w:rsidP="009D61CB">
      <w:pPr>
        <w:pStyle w:val="Heading2"/>
        <w:jc w:val="both"/>
        <w:rPr>
          <w:rFonts w:ascii="Times New Roman" w:eastAsia="Times New Roman" w:hAnsi="Times New Roman" w:cstheme="minorBidi"/>
          <w:b w:val="0"/>
          <w:bCs w:val="0"/>
          <w:color w:val="auto"/>
          <w:sz w:val="24"/>
          <w:szCs w:val="22"/>
        </w:rPr>
      </w:pPr>
      <w:r w:rsidRPr="009D61CB">
        <w:rPr>
          <w:rFonts w:ascii="Times New Roman" w:eastAsia="Times New Roman" w:hAnsi="Times New Roman" w:cstheme="minorBidi"/>
          <w:b w:val="0"/>
          <w:bCs w:val="0"/>
          <w:color w:val="auto"/>
          <w:sz w:val="24"/>
          <w:szCs w:val="22"/>
        </w:rPr>
        <w:t xml:space="preserve">The package was tested on Google </w:t>
      </w:r>
      <w:proofErr w:type="spellStart"/>
      <w:r w:rsidRPr="009D61CB">
        <w:rPr>
          <w:rFonts w:ascii="Times New Roman" w:eastAsia="Times New Roman" w:hAnsi="Times New Roman" w:cstheme="minorBidi"/>
          <w:b w:val="0"/>
          <w:bCs w:val="0"/>
          <w:color w:val="auto"/>
          <w:sz w:val="24"/>
          <w:szCs w:val="22"/>
        </w:rPr>
        <w:t>Colab</w:t>
      </w:r>
      <w:proofErr w:type="spellEnd"/>
      <w:r w:rsidRPr="009D61CB">
        <w:rPr>
          <w:rFonts w:ascii="Times New Roman" w:eastAsia="Times New Roman" w:hAnsi="Times New Roman" w:cstheme="minorBidi"/>
          <w:b w:val="0"/>
          <w:bCs w:val="0"/>
          <w:color w:val="auto"/>
          <w:sz w:val="24"/>
          <w:szCs w:val="22"/>
        </w:rPr>
        <w:t xml:space="preserve"> with T4 GPU for transformer and ensemble inference, and was tested on standard CPU environment for ensemble inference. Ensemble inference was fast on both the environments. Transformer inference was faster on the GPU environment, and reasonable on the CPU environment for individual prompt checks.</w:t>
      </w:r>
    </w:p>
    <w:p w14:paraId="726F0228" w14:textId="62F042D5" w:rsidR="00CB34D6" w:rsidRPr="00922FBA" w:rsidRDefault="00593D20" w:rsidP="009D61CB">
      <w:pPr>
        <w:pStyle w:val="Heading2"/>
        <w:rPr>
          <w:bCs w:val="0"/>
          <w:color w:val="auto"/>
        </w:rPr>
      </w:pPr>
      <w:r w:rsidRPr="00922FBA">
        <w:rPr>
          <w:rFonts w:ascii="Times New Roman" w:hAnsi="Times New Roman"/>
          <w:bCs w:val="0"/>
          <w:color w:val="auto"/>
        </w:rPr>
        <w:t>4.2 Experimental Results</w:t>
      </w:r>
      <w:bookmarkEnd w:id="31"/>
    </w:p>
    <w:tbl>
      <w:tblPr>
        <w:tblStyle w:val="TableGrid"/>
        <w:tblW w:w="0" w:type="auto"/>
        <w:jc w:val="center"/>
        <w:tblLook w:val="04A0" w:firstRow="1" w:lastRow="0" w:firstColumn="1" w:lastColumn="0" w:noHBand="0" w:noVBand="1"/>
      </w:tblPr>
      <w:tblGrid>
        <w:gridCol w:w="1385"/>
        <w:gridCol w:w="1385"/>
        <w:gridCol w:w="1385"/>
        <w:gridCol w:w="1385"/>
        <w:gridCol w:w="1385"/>
        <w:gridCol w:w="1385"/>
      </w:tblGrid>
      <w:tr w:rsidR="00CB34D6" w14:paraId="5F5883EE" w14:textId="77777777">
        <w:trPr>
          <w:jc w:val="center"/>
        </w:trPr>
        <w:tc>
          <w:tcPr>
            <w:tcW w:w="1385" w:type="dxa"/>
          </w:tcPr>
          <w:p w14:paraId="27B2B19E" w14:textId="77777777" w:rsidR="00CB34D6" w:rsidRDefault="00593D20">
            <w:r>
              <w:rPr>
                <w:b/>
                <w:sz w:val="20"/>
              </w:rPr>
              <w:t>Model / Framework</w:t>
            </w:r>
          </w:p>
        </w:tc>
        <w:tc>
          <w:tcPr>
            <w:tcW w:w="1385" w:type="dxa"/>
          </w:tcPr>
          <w:p w14:paraId="0D54C242" w14:textId="77777777" w:rsidR="00CB34D6" w:rsidRDefault="00593D20">
            <w:r>
              <w:rPr>
                <w:b/>
                <w:sz w:val="20"/>
              </w:rPr>
              <w:t>Accuracy</w:t>
            </w:r>
          </w:p>
        </w:tc>
        <w:tc>
          <w:tcPr>
            <w:tcW w:w="1385" w:type="dxa"/>
          </w:tcPr>
          <w:p w14:paraId="07AD18E0" w14:textId="77777777" w:rsidR="00CB34D6" w:rsidRDefault="00593D20">
            <w:r>
              <w:rPr>
                <w:b/>
                <w:sz w:val="20"/>
              </w:rPr>
              <w:t>Precision</w:t>
            </w:r>
          </w:p>
        </w:tc>
        <w:tc>
          <w:tcPr>
            <w:tcW w:w="1385" w:type="dxa"/>
          </w:tcPr>
          <w:p w14:paraId="169FF403" w14:textId="77777777" w:rsidR="00CB34D6" w:rsidRDefault="00593D20">
            <w:r>
              <w:rPr>
                <w:b/>
                <w:sz w:val="20"/>
              </w:rPr>
              <w:t>Recall</w:t>
            </w:r>
          </w:p>
        </w:tc>
        <w:tc>
          <w:tcPr>
            <w:tcW w:w="1385" w:type="dxa"/>
          </w:tcPr>
          <w:p w14:paraId="1160D821" w14:textId="77777777" w:rsidR="00CB34D6" w:rsidRDefault="00593D20">
            <w:r>
              <w:rPr>
                <w:b/>
                <w:sz w:val="20"/>
              </w:rPr>
              <w:t>F1-Score</w:t>
            </w:r>
          </w:p>
        </w:tc>
        <w:tc>
          <w:tcPr>
            <w:tcW w:w="1385" w:type="dxa"/>
          </w:tcPr>
          <w:p w14:paraId="4B5036F0" w14:textId="77777777" w:rsidR="00CB34D6" w:rsidRDefault="00593D20">
            <w:r>
              <w:rPr>
                <w:b/>
                <w:sz w:val="20"/>
              </w:rPr>
              <w:t>Observation</w:t>
            </w:r>
          </w:p>
        </w:tc>
      </w:tr>
      <w:tr w:rsidR="00CB34D6" w14:paraId="6709E786" w14:textId="77777777">
        <w:trPr>
          <w:jc w:val="center"/>
        </w:trPr>
        <w:tc>
          <w:tcPr>
            <w:tcW w:w="1385" w:type="dxa"/>
          </w:tcPr>
          <w:p w14:paraId="61CA2D22" w14:textId="77777777" w:rsidR="00CB34D6" w:rsidRDefault="00593D20">
            <w:r>
              <w:rPr>
                <w:sz w:val="20"/>
              </w:rPr>
              <w:t>Ensemble Learning Model</w:t>
            </w:r>
          </w:p>
        </w:tc>
        <w:tc>
          <w:tcPr>
            <w:tcW w:w="1385" w:type="dxa"/>
          </w:tcPr>
          <w:p w14:paraId="24324BDE" w14:textId="77777777" w:rsidR="00CB34D6" w:rsidRDefault="00593D20">
            <w:r>
              <w:rPr>
                <w:sz w:val="20"/>
              </w:rPr>
              <w:t>97.21%</w:t>
            </w:r>
          </w:p>
        </w:tc>
        <w:tc>
          <w:tcPr>
            <w:tcW w:w="1385" w:type="dxa"/>
          </w:tcPr>
          <w:p w14:paraId="3895474F" w14:textId="77777777" w:rsidR="00CB34D6" w:rsidRDefault="00593D20">
            <w:r>
              <w:rPr>
                <w:sz w:val="20"/>
              </w:rPr>
              <w:t>97.95%</w:t>
            </w:r>
          </w:p>
        </w:tc>
        <w:tc>
          <w:tcPr>
            <w:tcW w:w="1385" w:type="dxa"/>
          </w:tcPr>
          <w:p w14:paraId="51DD7C5D" w14:textId="77777777" w:rsidR="00CB34D6" w:rsidRDefault="00593D20">
            <w:r>
              <w:rPr>
                <w:sz w:val="20"/>
              </w:rPr>
              <w:t>96.89%</w:t>
            </w:r>
          </w:p>
        </w:tc>
        <w:tc>
          <w:tcPr>
            <w:tcW w:w="1385" w:type="dxa"/>
          </w:tcPr>
          <w:p w14:paraId="38F8CD62" w14:textId="77777777" w:rsidR="00CB34D6" w:rsidRDefault="00593D20">
            <w:r>
              <w:rPr>
                <w:sz w:val="20"/>
              </w:rPr>
              <w:t>97.42%</w:t>
            </w:r>
          </w:p>
        </w:tc>
        <w:tc>
          <w:tcPr>
            <w:tcW w:w="1385" w:type="dxa"/>
          </w:tcPr>
          <w:p w14:paraId="3BEBFB06" w14:textId="77777777" w:rsidR="00CB34D6" w:rsidRDefault="00593D20">
            <w:r>
              <w:rPr>
                <w:sz w:val="20"/>
              </w:rPr>
              <w:t>Fast lightweight detection</w:t>
            </w:r>
          </w:p>
        </w:tc>
      </w:tr>
      <w:tr w:rsidR="00CB34D6" w14:paraId="53B45CF5" w14:textId="77777777">
        <w:trPr>
          <w:jc w:val="center"/>
        </w:trPr>
        <w:tc>
          <w:tcPr>
            <w:tcW w:w="1385" w:type="dxa"/>
          </w:tcPr>
          <w:p w14:paraId="0203F16D" w14:textId="77777777" w:rsidR="00CB34D6" w:rsidRDefault="00593D20">
            <w:r>
              <w:rPr>
                <w:sz w:val="20"/>
              </w:rPr>
              <w:t>Hybrid Framework</w:t>
            </w:r>
          </w:p>
        </w:tc>
        <w:tc>
          <w:tcPr>
            <w:tcW w:w="1385" w:type="dxa"/>
          </w:tcPr>
          <w:p w14:paraId="6C518BBB" w14:textId="77777777" w:rsidR="00CB34D6" w:rsidRDefault="00593D20">
            <w:r>
              <w:rPr>
                <w:sz w:val="20"/>
              </w:rPr>
              <w:t>96.93%</w:t>
            </w:r>
          </w:p>
        </w:tc>
        <w:tc>
          <w:tcPr>
            <w:tcW w:w="1385" w:type="dxa"/>
          </w:tcPr>
          <w:p w14:paraId="0F6A7A6D" w14:textId="77777777" w:rsidR="00CB34D6" w:rsidRDefault="00593D20">
            <w:r>
              <w:rPr>
                <w:sz w:val="20"/>
              </w:rPr>
              <w:t>96.69%</w:t>
            </w:r>
          </w:p>
        </w:tc>
        <w:tc>
          <w:tcPr>
            <w:tcW w:w="1385" w:type="dxa"/>
          </w:tcPr>
          <w:p w14:paraId="02E76AF6" w14:textId="77777777" w:rsidR="00CB34D6" w:rsidRDefault="00593D20">
            <w:r>
              <w:rPr>
                <w:sz w:val="20"/>
              </w:rPr>
              <w:t>97.70%</w:t>
            </w:r>
          </w:p>
        </w:tc>
        <w:tc>
          <w:tcPr>
            <w:tcW w:w="1385" w:type="dxa"/>
          </w:tcPr>
          <w:p w14:paraId="02FF1E29" w14:textId="77777777" w:rsidR="00CB34D6" w:rsidRDefault="00593D20">
            <w:r>
              <w:rPr>
                <w:sz w:val="20"/>
              </w:rPr>
              <w:t>97.19%</w:t>
            </w:r>
          </w:p>
        </w:tc>
        <w:tc>
          <w:tcPr>
            <w:tcW w:w="1385" w:type="dxa"/>
          </w:tcPr>
          <w:p w14:paraId="1034C69E" w14:textId="77777777" w:rsidR="00CB34D6" w:rsidRDefault="00593D20">
            <w:r>
              <w:rPr>
                <w:sz w:val="20"/>
              </w:rPr>
              <w:t>Improved recall and semantic attack handling</w:t>
            </w:r>
          </w:p>
        </w:tc>
      </w:tr>
      <w:tr w:rsidR="00CB34D6" w14:paraId="647B83CC" w14:textId="77777777">
        <w:trPr>
          <w:jc w:val="center"/>
        </w:trPr>
        <w:tc>
          <w:tcPr>
            <w:tcW w:w="1385" w:type="dxa"/>
          </w:tcPr>
          <w:p w14:paraId="495EF2BF" w14:textId="77777777" w:rsidR="00CB34D6" w:rsidRDefault="00593D20">
            <w:r>
              <w:rPr>
                <w:sz w:val="20"/>
              </w:rPr>
              <w:lastRenderedPageBreak/>
              <w:t>XLM-</w:t>
            </w:r>
            <w:proofErr w:type="spellStart"/>
            <w:r>
              <w:rPr>
                <w:sz w:val="20"/>
              </w:rPr>
              <w:t>RoBERTa</w:t>
            </w:r>
            <w:proofErr w:type="spellEnd"/>
            <w:r>
              <w:rPr>
                <w:sz w:val="20"/>
              </w:rPr>
              <w:t xml:space="preserve"> External/Test Split</w:t>
            </w:r>
          </w:p>
        </w:tc>
        <w:tc>
          <w:tcPr>
            <w:tcW w:w="1385" w:type="dxa"/>
          </w:tcPr>
          <w:p w14:paraId="5A93658C" w14:textId="77777777" w:rsidR="00CB34D6" w:rsidRDefault="00593D20">
            <w:r>
              <w:rPr>
                <w:sz w:val="20"/>
              </w:rPr>
              <w:t>98.00%</w:t>
            </w:r>
          </w:p>
        </w:tc>
        <w:tc>
          <w:tcPr>
            <w:tcW w:w="1385" w:type="dxa"/>
          </w:tcPr>
          <w:p w14:paraId="63AB95BB" w14:textId="77777777" w:rsidR="00CB34D6" w:rsidRDefault="00593D20">
            <w:r>
              <w:rPr>
                <w:sz w:val="20"/>
              </w:rPr>
              <w:t>0.99 safe / 0.97 attack</w:t>
            </w:r>
          </w:p>
        </w:tc>
        <w:tc>
          <w:tcPr>
            <w:tcW w:w="1385" w:type="dxa"/>
          </w:tcPr>
          <w:p w14:paraId="489C1A06" w14:textId="77777777" w:rsidR="00CB34D6" w:rsidRDefault="00593D20">
            <w:r>
              <w:rPr>
                <w:sz w:val="20"/>
              </w:rPr>
              <w:t>0.96 safe / 0.99 attack</w:t>
            </w:r>
          </w:p>
        </w:tc>
        <w:tc>
          <w:tcPr>
            <w:tcW w:w="1385" w:type="dxa"/>
          </w:tcPr>
          <w:p w14:paraId="279F3205" w14:textId="77777777" w:rsidR="00CB34D6" w:rsidRDefault="00593D20">
            <w:r>
              <w:rPr>
                <w:sz w:val="20"/>
              </w:rPr>
              <w:t>0.97 safe / 0.98 attack</w:t>
            </w:r>
          </w:p>
        </w:tc>
        <w:tc>
          <w:tcPr>
            <w:tcW w:w="1385" w:type="dxa"/>
          </w:tcPr>
          <w:p w14:paraId="214EBB7E" w14:textId="77777777" w:rsidR="00CB34D6" w:rsidRDefault="00593D20">
            <w:r>
              <w:rPr>
                <w:sz w:val="20"/>
              </w:rPr>
              <w:t>Reported on 1,251 samples</w:t>
            </w:r>
          </w:p>
        </w:tc>
      </w:tr>
    </w:tbl>
    <w:p w14:paraId="717C1DB2" w14:textId="3C75D73F" w:rsidR="00CB34D6" w:rsidRDefault="00593D20">
      <w:pPr>
        <w:jc w:val="center"/>
        <w:rPr>
          <w:i/>
          <w:sz w:val="20"/>
        </w:rPr>
      </w:pPr>
      <w:r>
        <w:rPr>
          <w:i/>
          <w:sz w:val="20"/>
        </w:rPr>
        <w:t>Table 5: Experimental results</w:t>
      </w:r>
      <w:r w:rsidR="000F14F0">
        <w:rPr>
          <w:i/>
          <w:sz w:val="20"/>
        </w:rPr>
        <w:t xml:space="preserve"> </w:t>
      </w:r>
      <w:r w:rsidR="000F14F0" w:rsidRPr="000F14F0">
        <w:rPr>
          <w:i/>
          <w:sz w:val="20"/>
        </w:rPr>
        <w:t>– accuracy, precision, recall, F1-score</w:t>
      </w:r>
    </w:p>
    <w:p w14:paraId="2F9022F6" w14:textId="6666B742" w:rsidR="00111355" w:rsidRDefault="00111355" w:rsidP="00111355">
      <w:pPr>
        <w:rPr>
          <w:i/>
          <w:sz w:val="20"/>
        </w:rPr>
      </w:pPr>
      <w:r>
        <w:rPr>
          <w:noProof/>
        </w:rPr>
        <w:drawing>
          <wp:inline distT="0" distB="0" distL="0" distR="0" wp14:anchorId="37641C99" wp14:editId="212A14A5">
            <wp:extent cx="3398520" cy="2026920"/>
            <wp:effectExtent l="0" t="0" r="0" b="0"/>
            <wp:docPr id="12195273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98520" cy="2026920"/>
                    </a:xfrm>
                    <a:prstGeom prst="rect">
                      <a:avLst/>
                    </a:prstGeom>
                    <a:noFill/>
                    <a:ln>
                      <a:noFill/>
                    </a:ln>
                  </pic:spPr>
                </pic:pic>
              </a:graphicData>
            </a:graphic>
          </wp:inline>
        </w:drawing>
      </w:r>
    </w:p>
    <w:p w14:paraId="7665BD6A" w14:textId="026E5AA4" w:rsidR="00111355" w:rsidRDefault="00111355" w:rsidP="00111355">
      <w:pPr>
        <w:spacing w:line="240" w:lineRule="auto"/>
        <w:rPr>
          <w:i/>
          <w:sz w:val="20"/>
        </w:rPr>
      </w:pPr>
      <w:r>
        <w:rPr>
          <w:i/>
          <w:sz w:val="20"/>
        </w:rPr>
        <w:t xml:space="preserve">Figure 3: Practical results </w:t>
      </w:r>
      <w:r w:rsidRPr="000F14F0">
        <w:rPr>
          <w:i/>
          <w:sz w:val="20"/>
        </w:rPr>
        <w:t>– accuracy, precision, recall, F1-score</w:t>
      </w:r>
    </w:p>
    <w:p w14:paraId="3568618A" w14:textId="77777777" w:rsidR="00111355" w:rsidRDefault="00111355" w:rsidP="00111355">
      <w:pPr>
        <w:spacing w:line="240" w:lineRule="auto"/>
        <w:rPr>
          <w:i/>
          <w:sz w:val="20"/>
        </w:rPr>
      </w:pPr>
    </w:p>
    <w:p w14:paraId="2FB6990C" w14:textId="24DD3E0F" w:rsidR="00111355" w:rsidRDefault="00111355" w:rsidP="00111355">
      <w:pPr>
        <w:rPr>
          <w:i/>
          <w:sz w:val="20"/>
        </w:rPr>
      </w:pPr>
      <w:r>
        <w:rPr>
          <w:noProof/>
        </w:rPr>
        <w:drawing>
          <wp:inline distT="0" distB="0" distL="0" distR="0" wp14:anchorId="47154541" wp14:editId="67B36189">
            <wp:extent cx="5715000" cy="2454275"/>
            <wp:effectExtent l="0" t="0" r="0" b="3175"/>
            <wp:docPr id="7556202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2454275"/>
                    </a:xfrm>
                    <a:prstGeom prst="rect">
                      <a:avLst/>
                    </a:prstGeom>
                    <a:noFill/>
                    <a:ln>
                      <a:noFill/>
                    </a:ln>
                  </pic:spPr>
                </pic:pic>
              </a:graphicData>
            </a:graphic>
          </wp:inline>
        </w:drawing>
      </w:r>
    </w:p>
    <w:p w14:paraId="12F62DA4" w14:textId="1E600557" w:rsidR="00111355" w:rsidRDefault="00111355" w:rsidP="00111355">
      <w:pPr>
        <w:spacing w:line="240" w:lineRule="auto"/>
        <w:jc w:val="center"/>
        <w:rPr>
          <w:i/>
          <w:sz w:val="20"/>
        </w:rPr>
      </w:pPr>
      <w:r>
        <w:rPr>
          <w:i/>
          <w:sz w:val="20"/>
        </w:rPr>
        <w:t xml:space="preserve">Figure 4: Practical results </w:t>
      </w:r>
      <w:r w:rsidRPr="000F14F0">
        <w:rPr>
          <w:i/>
          <w:sz w:val="20"/>
        </w:rPr>
        <w:t xml:space="preserve">– </w:t>
      </w:r>
      <w:r>
        <w:rPr>
          <w:i/>
          <w:sz w:val="20"/>
        </w:rPr>
        <w:t>Allowed Prompt</w:t>
      </w:r>
    </w:p>
    <w:p w14:paraId="07FDD6F8" w14:textId="77777777" w:rsidR="00111355" w:rsidRDefault="00111355" w:rsidP="00111355">
      <w:pPr>
        <w:rPr>
          <w:i/>
          <w:sz w:val="20"/>
        </w:rPr>
      </w:pPr>
    </w:p>
    <w:p w14:paraId="798576A6" w14:textId="77777777" w:rsidR="00111355" w:rsidRDefault="00111355" w:rsidP="00111355">
      <w:pPr>
        <w:rPr>
          <w:i/>
          <w:sz w:val="20"/>
        </w:rPr>
      </w:pPr>
      <w:r>
        <w:rPr>
          <w:noProof/>
        </w:rPr>
        <w:drawing>
          <wp:inline distT="0" distB="0" distL="0" distR="0" wp14:anchorId="13B10B7A" wp14:editId="0A11F87A">
            <wp:extent cx="5715000" cy="1471295"/>
            <wp:effectExtent l="0" t="0" r="0" b="0"/>
            <wp:docPr id="20214856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1471295"/>
                    </a:xfrm>
                    <a:prstGeom prst="rect">
                      <a:avLst/>
                    </a:prstGeom>
                    <a:noFill/>
                    <a:ln>
                      <a:noFill/>
                    </a:ln>
                  </pic:spPr>
                </pic:pic>
              </a:graphicData>
            </a:graphic>
          </wp:inline>
        </w:drawing>
      </w:r>
    </w:p>
    <w:p w14:paraId="1025C2DB" w14:textId="622C4E66" w:rsidR="00111355" w:rsidRDefault="00111355" w:rsidP="00111355">
      <w:pPr>
        <w:jc w:val="center"/>
        <w:rPr>
          <w:i/>
          <w:sz w:val="20"/>
        </w:rPr>
      </w:pPr>
      <w:r>
        <w:rPr>
          <w:i/>
          <w:sz w:val="20"/>
        </w:rPr>
        <w:t xml:space="preserve">Figure 5: Practical results </w:t>
      </w:r>
      <w:r w:rsidRPr="000F14F0">
        <w:rPr>
          <w:i/>
          <w:sz w:val="20"/>
        </w:rPr>
        <w:t xml:space="preserve">– </w:t>
      </w:r>
      <w:r>
        <w:rPr>
          <w:i/>
          <w:sz w:val="20"/>
        </w:rPr>
        <w:t>Review needed for prompt</w:t>
      </w:r>
    </w:p>
    <w:p w14:paraId="142EDC98" w14:textId="77777777" w:rsidR="00111355" w:rsidRDefault="00111355" w:rsidP="00111355">
      <w:pPr>
        <w:jc w:val="center"/>
        <w:rPr>
          <w:i/>
          <w:sz w:val="20"/>
        </w:rPr>
      </w:pPr>
    </w:p>
    <w:p w14:paraId="523D96BD" w14:textId="77777777" w:rsidR="00111355" w:rsidRDefault="00111355" w:rsidP="00111355">
      <w:pPr>
        <w:jc w:val="center"/>
        <w:rPr>
          <w:i/>
          <w:sz w:val="20"/>
        </w:rPr>
      </w:pPr>
    </w:p>
    <w:p w14:paraId="3BF9CEF6" w14:textId="77777777" w:rsidR="00111355" w:rsidRDefault="00111355" w:rsidP="00111355">
      <w:pPr>
        <w:rPr>
          <w:i/>
          <w:sz w:val="20"/>
        </w:rPr>
      </w:pPr>
    </w:p>
    <w:p w14:paraId="28D8C1E6" w14:textId="6A6F2D1F" w:rsidR="00111355" w:rsidRDefault="00111355" w:rsidP="00111355">
      <w:pPr>
        <w:rPr>
          <w:i/>
          <w:sz w:val="20"/>
        </w:rPr>
      </w:pPr>
      <w:r>
        <w:rPr>
          <w:noProof/>
        </w:rPr>
        <w:drawing>
          <wp:inline distT="0" distB="0" distL="0" distR="0" wp14:anchorId="477A630A" wp14:editId="27996097">
            <wp:extent cx="5715000" cy="1270000"/>
            <wp:effectExtent l="0" t="0" r="0" b="6350"/>
            <wp:docPr id="10443450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1270000"/>
                    </a:xfrm>
                    <a:prstGeom prst="rect">
                      <a:avLst/>
                    </a:prstGeom>
                    <a:noFill/>
                    <a:ln>
                      <a:noFill/>
                    </a:ln>
                  </pic:spPr>
                </pic:pic>
              </a:graphicData>
            </a:graphic>
          </wp:inline>
        </w:drawing>
      </w:r>
    </w:p>
    <w:p w14:paraId="43655427" w14:textId="06709FC8" w:rsidR="00111355" w:rsidRDefault="00111355" w:rsidP="00111355">
      <w:pPr>
        <w:spacing w:line="240" w:lineRule="auto"/>
        <w:jc w:val="center"/>
        <w:rPr>
          <w:i/>
          <w:sz w:val="20"/>
        </w:rPr>
      </w:pPr>
      <w:r>
        <w:rPr>
          <w:i/>
          <w:sz w:val="20"/>
        </w:rPr>
        <w:t xml:space="preserve">Figure </w:t>
      </w:r>
      <w:r w:rsidR="004C43D1">
        <w:rPr>
          <w:i/>
          <w:sz w:val="20"/>
        </w:rPr>
        <w:t>6</w:t>
      </w:r>
      <w:r>
        <w:rPr>
          <w:i/>
          <w:sz w:val="20"/>
        </w:rPr>
        <w:t xml:space="preserve">: Practical results </w:t>
      </w:r>
      <w:r w:rsidRPr="000F14F0">
        <w:rPr>
          <w:i/>
          <w:sz w:val="20"/>
        </w:rPr>
        <w:t xml:space="preserve">– </w:t>
      </w:r>
      <w:r>
        <w:rPr>
          <w:i/>
          <w:sz w:val="20"/>
        </w:rPr>
        <w:t>Blocked prompt</w:t>
      </w:r>
    </w:p>
    <w:p w14:paraId="1CBB1C5C" w14:textId="77777777" w:rsidR="00111355" w:rsidRDefault="00111355" w:rsidP="00111355">
      <w:pPr>
        <w:rPr>
          <w:i/>
          <w:sz w:val="20"/>
        </w:rPr>
      </w:pPr>
    </w:p>
    <w:p w14:paraId="418C27C8" w14:textId="77777777" w:rsidR="00CB34D6" w:rsidRDefault="00593D20">
      <w:pPr>
        <w:pStyle w:val="Heading2"/>
        <w:rPr>
          <w:rFonts w:ascii="Times New Roman" w:hAnsi="Times New Roman"/>
          <w:bCs w:val="0"/>
          <w:color w:val="auto"/>
        </w:rPr>
      </w:pPr>
      <w:bookmarkStart w:id="32" w:name="_Toc230904385"/>
      <w:r w:rsidRPr="00922FBA">
        <w:rPr>
          <w:rFonts w:ascii="Times New Roman" w:hAnsi="Times New Roman"/>
          <w:bCs w:val="0"/>
          <w:color w:val="auto"/>
        </w:rPr>
        <w:t>4.3 Class-Wise Transformer Result</w:t>
      </w:r>
      <w:bookmarkEnd w:id="32"/>
    </w:p>
    <w:tbl>
      <w:tblPr>
        <w:tblStyle w:val="TableGrid"/>
        <w:tblW w:w="0" w:type="auto"/>
        <w:tblLook w:val="04A0" w:firstRow="1" w:lastRow="0" w:firstColumn="1" w:lastColumn="0" w:noHBand="0" w:noVBand="1"/>
      </w:tblPr>
      <w:tblGrid>
        <w:gridCol w:w="2122"/>
        <w:gridCol w:w="1701"/>
        <w:gridCol w:w="1571"/>
        <w:gridCol w:w="1798"/>
        <w:gridCol w:w="1798"/>
      </w:tblGrid>
      <w:tr w:rsidR="000F14F0" w14:paraId="50FF9064" w14:textId="77777777" w:rsidTr="000F14F0">
        <w:tc>
          <w:tcPr>
            <w:tcW w:w="2122" w:type="dxa"/>
          </w:tcPr>
          <w:p w14:paraId="5A6DAD86" w14:textId="4B0A33AA" w:rsidR="000F14F0" w:rsidRPr="000F14F0" w:rsidRDefault="000F14F0" w:rsidP="000F14F0">
            <w:pPr>
              <w:rPr>
                <w:b/>
                <w:bCs/>
                <w:sz w:val="20"/>
                <w:szCs w:val="20"/>
              </w:rPr>
            </w:pPr>
            <w:r w:rsidRPr="000F14F0">
              <w:rPr>
                <w:b/>
                <w:bCs/>
                <w:sz w:val="20"/>
                <w:szCs w:val="20"/>
              </w:rPr>
              <w:t>Class</w:t>
            </w:r>
          </w:p>
        </w:tc>
        <w:tc>
          <w:tcPr>
            <w:tcW w:w="1701" w:type="dxa"/>
          </w:tcPr>
          <w:p w14:paraId="3CA6C173" w14:textId="160AF430" w:rsidR="000F14F0" w:rsidRPr="000F14F0" w:rsidRDefault="000F14F0" w:rsidP="000F14F0">
            <w:pPr>
              <w:rPr>
                <w:b/>
                <w:bCs/>
                <w:sz w:val="20"/>
                <w:szCs w:val="20"/>
              </w:rPr>
            </w:pPr>
            <w:r w:rsidRPr="000F14F0">
              <w:rPr>
                <w:b/>
                <w:bCs/>
                <w:sz w:val="20"/>
                <w:szCs w:val="20"/>
              </w:rPr>
              <w:t>Precision</w:t>
            </w:r>
          </w:p>
        </w:tc>
        <w:tc>
          <w:tcPr>
            <w:tcW w:w="1571" w:type="dxa"/>
          </w:tcPr>
          <w:p w14:paraId="64583576" w14:textId="7D357639" w:rsidR="000F14F0" w:rsidRPr="000F14F0" w:rsidRDefault="000F14F0" w:rsidP="000F14F0">
            <w:pPr>
              <w:rPr>
                <w:b/>
                <w:bCs/>
                <w:sz w:val="20"/>
                <w:szCs w:val="20"/>
              </w:rPr>
            </w:pPr>
            <w:r w:rsidRPr="000F14F0">
              <w:rPr>
                <w:b/>
                <w:bCs/>
                <w:sz w:val="20"/>
                <w:szCs w:val="20"/>
              </w:rPr>
              <w:t>Recall</w:t>
            </w:r>
          </w:p>
        </w:tc>
        <w:tc>
          <w:tcPr>
            <w:tcW w:w="1798" w:type="dxa"/>
          </w:tcPr>
          <w:p w14:paraId="2707E428" w14:textId="232FC2E1" w:rsidR="000F14F0" w:rsidRPr="000F14F0" w:rsidRDefault="000F14F0" w:rsidP="000F14F0">
            <w:pPr>
              <w:rPr>
                <w:b/>
                <w:bCs/>
                <w:sz w:val="20"/>
                <w:szCs w:val="20"/>
              </w:rPr>
            </w:pPr>
            <w:r w:rsidRPr="000F14F0">
              <w:rPr>
                <w:b/>
                <w:bCs/>
                <w:sz w:val="20"/>
                <w:szCs w:val="20"/>
              </w:rPr>
              <w:t>F1-Score</w:t>
            </w:r>
          </w:p>
        </w:tc>
        <w:tc>
          <w:tcPr>
            <w:tcW w:w="1798" w:type="dxa"/>
          </w:tcPr>
          <w:p w14:paraId="74C8A8C5" w14:textId="7D1B5E74" w:rsidR="000F14F0" w:rsidRPr="000F14F0" w:rsidRDefault="000F14F0" w:rsidP="000F14F0">
            <w:pPr>
              <w:rPr>
                <w:b/>
                <w:bCs/>
                <w:sz w:val="20"/>
                <w:szCs w:val="20"/>
              </w:rPr>
            </w:pPr>
            <w:r w:rsidRPr="000F14F0">
              <w:rPr>
                <w:b/>
                <w:bCs/>
                <w:sz w:val="20"/>
                <w:szCs w:val="20"/>
              </w:rPr>
              <w:t>Support</w:t>
            </w:r>
          </w:p>
        </w:tc>
      </w:tr>
      <w:tr w:rsidR="000F14F0" w14:paraId="46921BD9" w14:textId="77777777" w:rsidTr="000F14F0">
        <w:tc>
          <w:tcPr>
            <w:tcW w:w="2122" w:type="dxa"/>
          </w:tcPr>
          <w:p w14:paraId="77532BDC" w14:textId="7A63D385" w:rsidR="000F14F0" w:rsidRPr="000F14F0" w:rsidRDefault="000F14F0" w:rsidP="000F14F0">
            <w:pPr>
              <w:rPr>
                <w:sz w:val="20"/>
                <w:szCs w:val="20"/>
              </w:rPr>
            </w:pPr>
            <w:r w:rsidRPr="000F14F0">
              <w:rPr>
                <w:sz w:val="20"/>
                <w:szCs w:val="20"/>
              </w:rPr>
              <w:t>Safe (Label 0)</w:t>
            </w:r>
          </w:p>
        </w:tc>
        <w:tc>
          <w:tcPr>
            <w:tcW w:w="1701" w:type="dxa"/>
          </w:tcPr>
          <w:p w14:paraId="4CC68777" w14:textId="2FB8C6E1" w:rsidR="000F14F0" w:rsidRPr="000F14F0" w:rsidRDefault="000F14F0" w:rsidP="000F14F0">
            <w:pPr>
              <w:rPr>
                <w:sz w:val="20"/>
                <w:szCs w:val="20"/>
              </w:rPr>
            </w:pPr>
            <w:r w:rsidRPr="000F14F0">
              <w:rPr>
                <w:sz w:val="20"/>
                <w:szCs w:val="20"/>
              </w:rPr>
              <w:t>0.99</w:t>
            </w:r>
          </w:p>
        </w:tc>
        <w:tc>
          <w:tcPr>
            <w:tcW w:w="1571" w:type="dxa"/>
          </w:tcPr>
          <w:p w14:paraId="7747B379" w14:textId="45CD2B64" w:rsidR="000F14F0" w:rsidRPr="000F14F0" w:rsidRDefault="000F14F0" w:rsidP="000F14F0">
            <w:pPr>
              <w:rPr>
                <w:sz w:val="20"/>
                <w:szCs w:val="20"/>
              </w:rPr>
            </w:pPr>
            <w:r w:rsidRPr="000F14F0">
              <w:rPr>
                <w:sz w:val="20"/>
                <w:szCs w:val="20"/>
              </w:rPr>
              <w:t>0.96</w:t>
            </w:r>
          </w:p>
        </w:tc>
        <w:tc>
          <w:tcPr>
            <w:tcW w:w="1798" w:type="dxa"/>
          </w:tcPr>
          <w:p w14:paraId="14BD2198" w14:textId="3B6B7FD7" w:rsidR="000F14F0" w:rsidRPr="000F14F0" w:rsidRDefault="000F14F0" w:rsidP="000F14F0">
            <w:pPr>
              <w:rPr>
                <w:sz w:val="20"/>
                <w:szCs w:val="20"/>
              </w:rPr>
            </w:pPr>
            <w:r w:rsidRPr="000F14F0">
              <w:rPr>
                <w:sz w:val="20"/>
                <w:szCs w:val="20"/>
              </w:rPr>
              <w:t>0.97</w:t>
            </w:r>
          </w:p>
        </w:tc>
        <w:tc>
          <w:tcPr>
            <w:tcW w:w="1798" w:type="dxa"/>
          </w:tcPr>
          <w:p w14:paraId="36BE88C7" w14:textId="4C4BDF12" w:rsidR="000F14F0" w:rsidRPr="000F14F0" w:rsidRDefault="000F14F0" w:rsidP="000F14F0">
            <w:pPr>
              <w:rPr>
                <w:sz w:val="20"/>
                <w:szCs w:val="20"/>
              </w:rPr>
            </w:pPr>
            <w:r w:rsidRPr="000F14F0">
              <w:rPr>
                <w:sz w:val="20"/>
                <w:szCs w:val="20"/>
              </w:rPr>
              <w:t>600</w:t>
            </w:r>
          </w:p>
        </w:tc>
      </w:tr>
      <w:tr w:rsidR="000F14F0" w14:paraId="5375EF8D" w14:textId="77777777" w:rsidTr="000F14F0">
        <w:tc>
          <w:tcPr>
            <w:tcW w:w="2122" w:type="dxa"/>
          </w:tcPr>
          <w:p w14:paraId="6E4340B3" w14:textId="521218D0" w:rsidR="000F14F0" w:rsidRPr="000F14F0" w:rsidRDefault="000F14F0" w:rsidP="000F14F0">
            <w:pPr>
              <w:rPr>
                <w:sz w:val="20"/>
                <w:szCs w:val="20"/>
              </w:rPr>
            </w:pPr>
            <w:r w:rsidRPr="000F14F0">
              <w:rPr>
                <w:sz w:val="20"/>
                <w:szCs w:val="20"/>
              </w:rPr>
              <w:t>Attack (Label 1)</w:t>
            </w:r>
          </w:p>
        </w:tc>
        <w:tc>
          <w:tcPr>
            <w:tcW w:w="1701" w:type="dxa"/>
          </w:tcPr>
          <w:p w14:paraId="2516104F" w14:textId="2C6C4CA9" w:rsidR="000F14F0" w:rsidRPr="000F14F0" w:rsidRDefault="000F14F0" w:rsidP="000F14F0">
            <w:pPr>
              <w:rPr>
                <w:sz w:val="20"/>
                <w:szCs w:val="20"/>
              </w:rPr>
            </w:pPr>
            <w:r w:rsidRPr="000F14F0">
              <w:rPr>
                <w:sz w:val="20"/>
                <w:szCs w:val="20"/>
              </w:rPr>
              <w:t>0.97</w:t>
            </w:r>
          </w:p>
        </w:tc>
        <w:tc>
          <w:tcPr>
            <w:tcW w:w="1571" w:type="dxa"/>
          </w:tcPr>
          <w:p w14:paraId="5A7C7526" w14:textId="0E8209B3" w:rsidR="000F14F0" w:rsidRPr="000F14F0" w:rsidRDefault="000F14F0" w:rsidP="000F14F0">
            <w:pPr>
              <w:rPr>
                <w:sz w:val="20"/>
                <w:szCs w:val="20"/>
              </w:rPr>
            </w:pPr>
            <w:r w:rsidRPr="000F14F0">
              <w:rPr>
                <w:sz w:val="20"/>
                <w:szCs w:val="20"/>
              </w:rPr>
              <w:t>0.99</w:t>
            </w:r>
          </w:p>
        </w:tc>
        <w:tc>
          <w:tcPr>
            <w:tcW w:w="1798" w:type="dxa"/>
          </w:tcPr>
          <w:p w14:paraId="73A71376" w14:textId="2AE9BFB4" w:rsidR="000F14F0" w:rsidRPr="000F14F0" w:rsidRDefault="000F14F0" w:rsidP="000F14F0">
            <w:pPr>
              <w:rPr>
                <w:sz w:val="20"/>
                <w:szCs w:val="20"/>
              </w:rPr>
            </w:pPr>
            <w:r w:rsidRPr="000F14F0">
              <w:rPr>
                <w:sz w:val="20"/>
                <w:szCs w:val="20"/>
              </w:rPr>
              <w:t>0.98</w:t>
            </w:r>
          </w:p>
        </w:tc>
        <w:tc>
          <w:tcPr>
            <w:tcW w:w="1798" w:type="dxa"/>
          </w:tcPr>
          <w:p w14:paraId="6BA27BD8" w14:textId="24513AB6" w:rsidR="000F14F0" w:rsidRPr="000F14F0" w:rsidRDefault="000F14F0" w:rsidP="000F14F0">
            <w:pPr>
              <w:rPr>
                <w:sz w:val="20"/>
                <w:szCs w:val="20"/>
              </w:rPr>
            </w:pPr>
            <w:r w:rsidRPr="000F14F0">
              <w:rPr>
                <w:sz w:val="20"/>
                <w:szCs w:val="20"/>
              </w:rPr>
              <w:t>651</w:t>
            </w:r>
          </w:p>
        </w:tc>
      </w:tr>
      <w:tr w:rsidR="000F14F0" w14:paraId="69A2A2DB" w14:textId="77777777" w:rsidTr="000F14F0">
        <w:tc>
          <w:tcPr>
            <w:tcW w:w="2122" w:type="dxa"/>
          </w:tcPr>
          <w:p w14:paraId="6E73C538" w14:textId="13FB0756" w:rsidR="000F14F0" w:rsidRPr="000F14F0" w:rsidRDefault="000F14F0" w:rsidP="000F14F0">
            <w:pPr>
              <w:rPr>
                <w:sz w:val="20"/>
                <w:szCs w:val="20"/>
              </w:rPr>
            </w:pPr>
            <w:r w:rsidRPr="000F14F0">
              <w:rPr>
                <w:sz w:val="20"/>
                <w:szCs w:val="20"/>
              </w:rPr>
              <w:t>Overall Accuracy</w:t>
            </w:r>
          </w:p>
        </w:tc>
        <w:tc>
          <w:tcPr>
            <w:tcW w:w="1701" w:type="dxa"/>
          </w:tcPr>
          <w:p w14:paraId="6A61DCBE" w14:textId="77777777" w:rsidR="000F14F0" w:rsidRPr="000F14F0" w:rsidRDefault="000F14F0" w:rsidP="000F14F0">
            <w:pPr>
              <w:rPr>
                <w:sz w:val="20"/>
                <w:szCs w:val="20"/>
              </w:rPr>
            </w:pPr>
          </w:p>
        </w:tc>
        <w:tc>
          <w:tcPr>
            <w:tcW w:w="1571" w:type="dxa"/>
          </w:tcPr>
          <w:p w14:paraId="475E5857" w14:textId="77777777" w:rsidR="000F14F0" w:rsidRPr="000F14F0" w:rsidRDefault="000F14F0" w:rsidP="000F14F0">
            <w:pPr>
              <w:rPr>
                <w:sz w:val="20"/>
                <w:szCs w:val="20"/>
              </w:rPr>
            </w:pPr>
          </w:p>
        </w:tc>
        <w:tc>
          <w:tcPr>
            <w:tcW w:w="1798" w:type="dxa"/>
          </w:tcPr>
          <w:p w14:paraId="096FC9FD" w14:textId="7AF62C60" w:rsidR="000F14F0" w:rsidRPr="000F14F0" w:rsidRDefault="000F14F0" w:rsidP="000F14F0">
            <w:pPr>
              <w:rPr>
                <w:sz w:val="20"/>
                <w:szCs w:val="20"/>
              </w:rPr>
            </w:pPr>
            <w:r w:rsidRPr="000F14F0">
              <w:rPr>
                <w:sz w:val="20"/>
                <w:szCs w:val="20"/>
              </w:rPr>
              <w:t>0.98</w:t>
            </w:r>
          </w:p>
        </w:tc>
        <w:tc>
          <w:tcPr>
            <w:tcW w:w="1798" w:type="dxa"/>
          </w:tcPr>
          <w:p w14:paraId="20A4B439" w14:textId="5BCBE815" w:rsidR="000F14F0" w:rsidRPr="000F14F0" w:rsidRDefault="000F14F0" w:rsidP="000F14F0">
            <w:pPr>
              <w:rPr>
                <w:sz w:val="20"/>
                <w:szCs w:val="20"/>
              </w:rPr>
            </w:pPr>
            <w:r w:rsidRPr="000F14F0">
              <w:rPr>
                <w:sz w:val="20"/>
                <w:szCs w:val="20"/>
              </w:rPr>
              <w:t>1251</w:t>
            </w:r>
          </w:p>
        </w:tc>
      </w:tr>
    </w:tbl>
    <w:p w14:paraId="602C0172" w14:textId="77777777" w:rsidR="000F14F0" w:rsidRPr="000F14F0" w:rsidRDefault="000F14F0" w:rsidP="000F14F0"/>
    <w:p w14:paraId="19AA45FB" w14:textId="77777777" w:rsidR="009D61CB" w:rsidRPr="009D61CB" w:rsidRDefault="009D61CB" w:rsidP="009D61CB">
      <w:pPr>
        <w:pStyle w:val="Heading2"/>
        <w:jc w:val="both"/>
        <w:rPr>
          <w:rFonts w:ascii="Times New Roman" w:eastAsia="Times New Roman" w:hAnsi="Times New Roman" w:cstheme="minorBidi"/>
          <w:b w:val="0"/>
          <w:bCs w:val="0"/>
          <w:color w:val="auto"/>
          <w:sz w:val="24"/>
          <w:szCs w:val="22"/>
        </w:rPr>
      </w:pPr>
      <w:bookmarkStart w:id="33" w:name="_Toc230904386"/>
      <w:r w:rsidRPr="009D61CB">
        <w:rPr>
          <w:rFonts w:ascii="Times New Roman" w:eastAsia="Times New Roman" w:hAnsi="Times New Roman" w:cstheme="minorBidi"/>
          <w:b w:val="0"/>
          <w:bCs w:val="0"/>
          <w:color w:val="auto"/>
          <w:sz w:val="24"/>
          <w:szCs w:val="22"/>
        </w:rPr>
        <w:t>The XLM-</w:t>
      </w:r>
      <w:proofErr w:type="spellStart"/>
      <w:r w:rsidRPr="009D61CB">
        <w:rPr>
          <w:rFonts w:ascii="Times New Roman" w:eastAsia="Times New Roman" w:hAnsi="Times New Roman" w:cstheme="minorBidi"/>
          <w:b w:val="0"/>
          <w:bCs w:val="0"/>
          <w:color w:val="auto"/>
          <w:sz w:val="24"/>
          <w:szCs w:val="22"/>
        </w:rPr>
        <w:t>ROBERTa</w:t>
      </w:r>
      <w:proofErr w:type="spellEnd"/>
      <w:r w:rsidRPr="009D61CB">
        <w:rPr>
          <w:rFonts w:ascii="Times New Roman" w:eastAsia="Times New Roman" w:hAnsi="Times New Roman" w:cstheme="minorBidi"/>
          <w:b w:val="0"/>
          <w:bCs w:val="0"/>
          <w:color w:val="auto"/>
          <w:sz w:val="24"/>
          <w:szCs w:val="22"/>
        </w:rPr>
        <w:t xml:space="preserve"> model performed well on both the classes of prompts. </w:t>
      </w:r>
    </w:p>
    <w:p w14:paraId="344B5F90" w14:textId="77777777" w:rsidR="009D61CB" w:rsidRPr="009D61CB" w:rsidRDefault="009D61CB" w:rsidP="009D61CB">
      <w:pPr>
        <w:pStyle w:val="Heading2"/>
        <w:jc w:val="both"/>
        <w:rPr>
          <w:rFonts w:ascii="Times New Roman" w:eastAsia="Times New Roman" w:hAnsi="Times New Roman" w:cstheme="minorBidi"/>
          <w:b w:val="0"/>
          <w:bCs w:val="0"/>
          <w:color w:val="auto"/>
          <w:sz w:val="24"/>
          <w:szCs w:val="22"/>
        </w:rPr>
      </w:pPr>
      <w:r w:rsidRPr="009D61CB">
        <w:rPr>
          <w:rFonts w:ascii="Times New Roman" w:eastAsia="Times New Roman" w:hAnsi="Times New Roman" w:cstheme="minorBidi"/>
          <w:b w:val="0"/>
          <w:bCs w:val="0"/>
          <w:color w:val="auto"/>
          <w:sz w:val="24"/>
          <w:szCs w:val="22"/>
        </w:rPr>
        <w:t xml:space="preserve">It gave in a precision of 0.99 for safe prompts, which means it correctly allowed 99% of safe prompts. </w:t>
      </w:r>
    </w:p>
    <w:p w14:paraId="4A9DE5B0" w14:textId="77777777" w:rsidR="009D61CB" w:rsidRPr="009D61CB" w:rsidRDefault="009D61CB" w:rsidP="009D61CB">
      <w:pPr>
        <w:pStyle w:val="Heading2"/>
        <w:jc w:val="both"/>
        <w:rPr>
          <w:rFonts w:ascii="Times New Roman" w:eastAsia="Times New Roman" w:hAnsi="Times New Roman" w:cstheme="minorBidi"/>
          <w:b w:val="0"/>
          <w:bCs w:val="0"/>
          <w:color w:val="auto"/>
          <w:sz w:val="24"/>
          <w:szCs w:val="22"/>
        </w:rPr>
      </w:pPr>
      <w:r w:rsidRPr="009D61CB">
        <w:rPr>
          <w:rFonts w:ascii="Times New Roman" w:eastAsia="Times New Roman" w:hAnsi="Times New Roman" w:cstheme="minorBidi"/>
          <w:b w:val="0"/>
          <w:bCs w:val="0"/>
          <w:color w:val="auto"/>
          <w:sz w:val="24"/>
          <w:szCs w:val="22"/>
        </w:rPr>
        <w:t>It also gave in a recall of 0.99 for unsafe prompts, which means it correctly caught 99% attacks.</w:t>
      </w:r>
    </w:p>
    <w:p w14:paraId="26816AA1" w14:textId="77777777" w:rsidR="009D61CB" w:rsidRPr="009D61CB" w:rsidRDefault="009D61CB" w:rsidP="009D61CB">
      <w:pPr>
        <w:pStyle w:val="Heading2"/>
        <w:jc w:val="both"/>
        <w:rPr>
          <w:rFonts w:ascii="Times New Roman" w:eastAsia="Times New Roman" w:hAnsi="Times New Roman" w:cstheme="minorBidi"/>
          <w:b w:val="0"/>
          <w:bCs w:val="0"/>
          <w:color w:val="auto"/>
          <w:sz w:val="24"/>
          <w:szCs w:val="22"/>
        </w:rPr>
      </w:pPr>
      <w:r w:rsidRPr="009D61CB">
        <w:rPr>
          <w:rFonts w:ascii="Times New Roman" w:eastAsia="Times New Roman" w:hAnsi="Times New Roman" w:cstheme="minorBidi"/>
          <w:b w:val="0"/>
          <w:bCs w:val="0"/>
          <w:color w:val="auto"/>
          <w:sz w:val="24"/>
          <w:szCs w:val="22"/>
        </w:rPr>
        <w:t>For a security detection perspective, this combination proves to be satisfying as it does not block safe prompts and also does not miss blocking attack prompts.</w:t>
      </w:r>
    </w:p>
    <w:p w14:paraId="01B34620" w14:textId="77777777" w:rsidR="009D61CB" w:rsidRDefault="009D61CB" w:rsidP="009D61CB">
      <w:pPr>
        <w:pStyle w:val="Heading2"/>
        <w:jc w:val="both"/>
        <w:rPr>
          <w:rFonts w:ascii="Times New Roman" w:eastAsia="Times New Roman" w:hAnsi="Times New Roman" w:cstheme="minorBidi"/>
          <w:b w:val="0"/>
          <w:bCs w:val="0"/>
          <w:color w:val="auto"/>
          <w:sz w:val="24"/>
          <w:szCs w:val="22"/>
        </w:rPr>
      </w:pPr>
      <w:r w:rsidRPr="009D61CB">
        <w:rPr>
          <w:rFonts w:ascii="Times New Roman" w:eastAsia="Times New Roman" w:hAnsi="Times New Roman" w:cstheme="minorBidi"/>
          <w:b w:val="0"/>
          <w:bCs w:val="0"/>
          <w:color w:val="auto"/>
          <w:sz w:val="24"/>
          <w:szCs w:val="22"/>
        </w:rPr>
        <w:t>Hence, the XLM-</w:t>
      </w:r>
      <w:proofErr w:type="spellStart"/>
      <w:r w:rsidRPr="009D61CB">
        <w:rPr>
          <w:rFonts w:ascii="Times New Roman" w:eastAsia="Times New Roman" w:hAnsi="Times New Roman" w:cstheme="minorBidi"/>
          <w:b w:val="0"/>
          <w:bCs w:val="0"/>
          <w:color w:val="auto"/>
          <w:sz w:val="24"/>
          <w:szCs w:val="22"/>
        </w:rPr>
        <w:t>ROBERTa</w:t>
      </w:r>
      <w:proofErr w:type="spellEnd"/>
      <w:r w:rsidRPr="009D61CB">
        <w:rPr>
          <w:rFonts w:ascii="Times New Roman" w:eastAsia="Times New Roman" w:hAnsi="Times New Roman" w:cstheme="minorBidi"/>
          <w:b w:val="0"/>
          <w:bCs w:val="0"/>
          <w:color w:val="auto"/>
          <w:sz w:val="24"/>
          <w:szCs w:val="22"/>
        </w:rPr>
        <w:t xml:space="preserve"> model is good at identifying prompt injection attacks.</w:t>
      </w:r>
    </w:p>
    <w:p w14:paraId="5B9EDA9A" w14:textId="3557BB25" w:rsidR="00CB34D6" w:rsidRPr="00922FBA" w:rsidRDefault="00593D20" w:rsidP="009D61CB">
      <w:pPr>
        <w:pStyle w:val="Heading2"/>
        <w:rPr>
          <w:bCs w:val="0"/>
          <w:color w:val="auto"/>
        </w:rPr>
      </w:pPr>
      <w:r w:rsidRPr="00922FBA">
        <w:rPr>
          <w:rFonts w:ascii="Times New Roman" w:hAnsi="Times New Roman"/>
          <w:bCs w:val="0"/>
          <w:color w:val="auto"/>
        </w:rPr>
        <w:t>4.4 Performance Analysis</w:t>
      </w:r>
      <w:bookmarkEnd w:id="33"/>
    </w:p>
    <w:p w14:paraId="196E72EE" w14:textId="77777777" w:rsidR="009D61CB" w:rsidRPr="009D61CB" w:rsidRDefault="009D61CB" w:rsidP="009D61CB">
      <w:pPr>
        <w:jc w:val="both"/>
        <w:rPr>
          <w:rFonts w:eastAsiaTheme="majorEastAsia" w:cstheme="majorBidi"/>
          <w:bCs/>
          <w:szCs w:val="24"/>
        </w:rPr>
      </w:pPr>
      <w:bookmarkStart w:id="34" w:name="_Toc230904387"/>
      <w:r w:rsidRPr="009D61CB">
        <w:rPr>
          <w:rFonts w:eastAsiaTheme="majorEastAsia" w:cstheme="majorBidi"/>
          <w:bCs/>
          <w:szCs w:val="24"/>
        </w:rPr>
        <w:t>The ensemble learning model produced a high precision value. This implies that the model was careful to mark a prompt as unsafe. This means that this model produces few false alarms, making it more likable for normal users.</w:t>
      </w:r>
    </w:p>
    <w:p w14:paraId="3D3BD413" w14:textId="77777777" w:rsidR="009D61CB" w:rsidRPr="009D61CB" w:rsidRDefault="009D61CB" w:rsidP="009D61CB">
      <w:pPr>
        <w:jc w:val="both"/>
        <w:rPr>
          <w:rFonts w:eastAsiaTheme="majorEastAsia" w:cstheme="majorBidi"/>
          <w:bCs/>
          <w:szCs w:val="24"/>
        </w:rPr>
      </w:pPr>
      <w:r w:rsidRPr="009D61CB">
        <w:rPr>
          <w:rFonts w:eastAsiaTheme="majorEastAsia" w:cstheme="majorBidi"/>
          <w:bCs/>
          <w:szCs w:val="24"/>
        </w:rPr>
        <w:t>Recall is another critical metric to judge the system. It gives information about the false negatives, where a malicious prompt goes undetected. The hybrid model produced the best recall value. This is achieved by the model by combining two kinds of evidences before making a decision.</w:t>
      </w:r>
    </w:p>
    <w:p w14:paraId="3B43BEE9" w14:textId="77777777" w:rsidR="009D61CB" w:rsidRPr="009D61CB" w:rsidRDefault="009D61CB" w:rsidP="009D61CB">
      <w:pPr>
        <w:jc w:val="both"/>
        <w:rPr>
          <w:rFonts w:eastAsiaTheme="majorEastAsia" w:cstheme="majorBidi"/>
          <w:bCs/>
          <w:szCs w:val="24"/>
        </w:rPr>
      </w:pPr>
      <w:r w:rsidRPr="009D61CB">
        <w:rPr>
          <w:rFonts w:eastAsiaTheme="majorEastAsia" w:cstheme="majorBidi"/>
          <w:bCs/>
          <w:szCs w:val="24"/>
        </w:rPr>
        <w:t xml:space="preserve">The transformer model had a major contribution to recall. It is expected because transformers create contextual embeddings, hence they understand the meaning of a prompt. A well-crafted </w:t>
      </w:r>
      <w:r w:rsidRPr="009D61CB">
        <w:rPr>
          <w:rFonts w:eastAsiaTheme="majorEastAsia" w:cstheme="majorBidi"/>
          <w:bCs/>
          <w:szCs w:val="24"/>
        </w:rPr>
        <w:lastRenderedPageBreak/>
        <w:t xml:space="preserve">malicious prompt could be phrased politely or could be embedded inside a long sentence. This attack pattern can fool the TF-IDF classifier but the transformer can still catch it. </w:t>
      </w:r>
    </w:p>
    <w:p w14:paraId="7DCBF276" w14:textId="77777777" w:rsidR="00F44C84" w:rsidRDefault="00F44C84" w:rsidP="009D61CB">
      <w:pPr>
        <w:jc w:val="both"/>
        <w:rPr>
          <w:rFonts w:eastAsiaTheme="majorEastAsia" w:cstheme="majorBidi"/>
          <w:bCs/>
          <w:szCs w:val="24"/>
        </w:rPr>
      </w:pPr>
    </w:p>
    <w:p w14:paraId="683C3662" w14:textId="77777777" w:rsidR="00F44C84" w:rsidRDefault="00F44C84" w:rsidP="009D61CB">
      <w:pPr>
        <w:jc w:val="both"/>
        <w:rPr>
          <w:rFonts w:eastAsiaTheme="majorEastAsia" w:cstheme="majorBidi"/>
          <w:bCs/>
          <w:szCs w:val="24"/>
        </w:rPr>
      </w:pPr>
    </w:p>
    <w:p w14:paraId="41297894" w14:textId="14219ACC" w:rsidR="00627442" w:rsidRPr="009D61CB" w:rsidRDefault="009D61CB" w:rsidP="009D61CB">
      <w:pPr>
        <w:jc w:val="both"/>
        <w:rPr>
          <w:rFonts w:eastAsiaTheme="majorEastAsia" w:cstheme="majorBidi"/>
          <w:bCs/>
          <w:szCs w:val="24"/>
        </w:rPr>
      </w:pPr>
      <w:r w:rsidRPr="009D61CB">
        <w:rPr>
          <w:rFonts w:eastAsiaTheme="majorEastAsia" w:cstheme="majorBidi"/>
          <w:bCs/>
          <w:szCs w:val="24"/>
        </w:rPr>
        <w:t>Our results also suggest that both ensemble and transformer models are complementary to each other. There were cases where ensemble model would be confident, but transformer model would be uncertain, and vice-versa. The fusion of both the models reduced the overall errors, compared to individual models.</w:t>
      </w:r>
    </w:p>
    <w:p w14:paraId="57A1DD3A" w14:textId="73EF5F57" w:rsidR="00CB34D6" w:rsidRPr="00922FBA" w:rsidRDefault="00593D20">
      <w:pPr>
        <w:pStyle w:val="Heading2"/>
        <w:rPr>
          <w:bCs w:val="0"/>
          <w:color w:val="auto"/>
        </w:rPr>
      </w:pPr>
      <w:r w:rsidRPr="00922FBA">
        <w:rPr>
          <w:rFonts w:ascii="Times New Roman" w:hAnsi="Times New Roman"/>
          <w:bCs w:val="0"/>
          <w:color w:val="auto"/>
        </w:rPr>
        <w:t>4.5 Comparative Study</w:t>
      </w:r>
      <w:bookmarkEnd w:id="34"/>
    </w:p>
    <w:tbl>
      <w:tblPr>
        <w:tblStyle w:val="TableGrid"/>
        <w:tblW w:w="0" w:type="auto"/>
        <w:jc w:val="center"/>
        <w:tblLook w:val="04A0" w:firstRow="1" w:lastRow="0" w:firstColumn="1" w:lastColumn="0" w:noHBand="0" w:noVBand="1"/>
      </w:tblPr>
      <w:tblGrid>
        <w:gridCol w:w="2077"/>
        <w:gridCol w:w="2077"/>
        <w:gridCol w:w="2077"/>
        <w:gridCol w:w="2077"/>
      </w:tblGrid>
      <w:tr w:rsidR="00CB34D6" w14:paraId="6001EB38" w14:textId="77777777">
        <w:trPr>
          <w:jc w:val="center"/>
        </w:trPr>
        <w:tc>
          <w:tcPr>
            <w:tcW w:w="2077" w:type="dxa"/>
          </w:tcPr>
          <w:p w14:paraId="77B0DFF8" w14:textId="77777777" w:rsidR="00CB34D6" w:rsidRDefault="00593D20">
            <w:r>
              <w:rPr>
                <w:b/>
                <w:sz w:val="20"/>
              </w:rPr>
              <w:t>Approach</w:t>
            </w:r>
          </w:p>
        </w:tc>
        <w:tc>
          <w:tcPr>
            <w:tcW w:w="2077" w:type="dxa"/>
          </w:tcPr>
          <w:p w14:paraId="578D2E7E" w14:textId="77777777" w:rsidR="00CB34D6" w:rsidRDefault="00593D20">
            <w:r>
              <w:rPr>
                <w:b/>
                <w:sz w:val="20"/>
              </w:rPr>
              <w:t>Strength</w:t>
            </w:r>
          </w:p>
        </w:tc>
        <w:tc>
          <w:tcPr>
            <w:tcW w:w="2077" w:type="dxa"/>
          </w:tcPr>
          <w:p w14:paraId="5E3D8C49" w14:textId="77777777" w:rsidR="00CB34D6" w:rsidRDefault="00593D20">
            <w:r>
              <w:rPr>
                <w:b/>
                <w:sz w:val="20"/>
              </w:rPr>
              <w:t>Limitation</w:t>
            </w:r>
          </w:p>
        </w:tc>
        <w:tc>
          <w:tcPr>
            <w:tcW w:w="2077" w:type="dxa"/>
          </w:tcPr>
          <w:p w14:paraId="7A3BB7AA" w14:textId="77777777" w:rsidR="00CB34D6" w:rsidRDefault="00593D20">
            <w:r>
              <w:rPr>
                <w:b/>
                <w:sz w:val="20"/>
              </w:rPr>
              <w:t>Comparison with PromptAegis</w:t>
            </w:r>
          </w:p>
        </w:tc>
      </w:tr>
      <w:tr w:rsidR="00CB34D6" w14:paraId="66F7426D" w14:textId="77777777">
        <w:trPr>
          <w:jc w:val="center"/>
        </w:trPr>
        <w:tc>
          <w:tcPr>
            <w:tcW w:w="2077" w:type="dxa"/>
          </w:tcPr>
          <w:p w14:paraId="44A9A3ED" w14:textId="77777777" w:rsidR="00CB34D6" w:rsidRDefault="00593D20">
            <w:r>
              <w:rPr>
                <w:sz w:val="20"/>
              </w:rPr>
              <w:t>Keyword filters</w:t>
            </w:r>
          </w:p>
        </w:tc>
        <w:tc>
          <w:tcPr>
            <w:tcW w:w="2077" w:type="dxa"/>
          </w:tcPr>
          <w:p w14:paraId="3B029A1B" w14:textId="77777777" w:rsidR="00CB34D6" w:rsidRDefault="00593D20">
            <w:r>
              <w:rPr>
                <w:sz w:val="20"/>
              </w:rPr>
              <w:t>Fast and simple</w:t>
            </w:r>
          </w:p>
        </w:tc>
        <w:tc>
          <w:tcPr>
            <w:tcW w:w="2077" w:type="dxa"/>
          </w:tcPr>
          <w:p w14:paraId="6DDEE3EF" w14:textId="77777777" w:rsidR="00CB34D6" w:rsidRDefault="00593D20">
            <w:r>
              <w:rPr>
                <w:sz w:val="20"/>
              </w:rPr>
              <w:t>Weak against rewritten prompts</w:t>
            </w:r>
          </w:p>
        </w:tc>
        <w:tc>
          <w:tcPr>
            <w:tcW w:w="2077" w:type="dxa"/>
          </w:tcPr>
          <w:p w14:paraId="1ADB37C5" w14:textId="77777777" w:rsidR="00CB34D6" w:rsidRDefault="00593D20">
            <w:r>
              <w:rPr>
                <w:sz w:val="20"/>
              </w:rPr>
              <w:t>PromptAegis adds ML and semantic analysis</w:t>
            </w:r>
          </w:p>
        </w:tc>
      </w:tr>
      <w:tr w:rsidR="00CB34D6" w14:paraId="319B653A" w14:textId="77777777">
        <w:trPr>
          <w:jc w:val="center"/>
        </w:trPr>
        <w:tc>
          <w:tcPr>
            <w:tcW w:w="2077" w:type="dxa"/>
          </w:tcPr>
          <w:p w14:paraId="36BC42D7" w14:textId="77777777" w:rsidR="00CB34D6" w:rsidRDefault="00593D20">
            <w:r>
              <w:rPr>
                <w:sz w:val="20"/>
              </w:rPr>
              <w:t>Single ML classifier</w:t>
            </w:r>
          </w:p>
        </w:tc>
        <w:tc>
          <w:tcPr>
            <w:tcW w:w="2077" w:type="dxa"/>
          </w:tcPr>
          <w:p w14:paraId="6F5CF384" w14:textId="77777777" w:rsidR="00CB34D6" w:rsidRDefault="00593D20">
            <w:r>
              <w:rPr>
                <w:sz w:val="20"/>
              </w:rPr>
              <w:t>Easy to train</w:t>
            </w:r>
          </w:p>
        </w:tc>
        <w:tc>
          <w:tcPr>
            <w:tcW w:w="2077" w:type="dxa"/>
          </w:tcPr>
          <w:p w14:paraId="5BF6FEBF" w14:textId="77777777" w:rsidR="00CB34D6" w:rsidRDefault="00593D20">
            <w:r>
              <w:rPr>
                <w:sz w:val="20"/>
              </w:rPr>
              <w:t>Limited robustness</w:t>
            </w:r>
          </w:p>
        </w:tc>
        <w:tc>
          <w:tcPr>
            <w:tcW w:w="2077" w:type="dxa"/>
          </w:tcPr>
          <w:p w14:paraId="2D97BF87" w14:textId="77777777" w:rsidR="00CB34D6" w:rsidRDefault="00593D20">
            <w:r>
              <w:rPr>
                <w:sz w:val="20"/>
              </w:rPr>
              <w:t>PromptAegis combines multiple classifiers</w:t>
            </w:r>
          </w:p>
        </w:tc>
      </w:tr>
      <w:tr w:rsidR="00CB34D6" w14:paraId="6878D5AD" w14:textId="77777777">
        <w:trPr>
          <w:jc w:val="center"/>
        </w:trPr>
        <w:tc>
          <w:tcPr>
            <w:tcW w:w="2077" w:type="dxa"/>
          </w:tcPr>
          <w:p w14:paraId="31872AFA" w14:textId="77777777" w:rsidR="00CB34D6" w:rsidRDefault="00593D20">
            <w:r>
              <w:rPr>
                <w:sz w:val="20"/>
              </w:rPr>
              <w:t>Transformer-only detector</w:t>
            </w:r>
          </w:p>
        </w:tc>
        <w:tc>
          <w:tcPr>
            <w:tcW w:w="2077" w:type="dxa"/>
          </w:tcPr>
          <w:p w14:paraId="2988888C" w14:textId="77777777" w:rsidR="00CB34D6" w:rsidRDefault="00593D20">
            <w:r>
              <w:rPr>
                <w:sz w:val="20"/>
              </w:rPr>
              <w:t>Good language understanding</w:t>
            </w:r>
          </w:p>
        </w:tc>
        <w:tc>
          <w:tcPr>
            <w:tcW w:w="2077" w:type="dxa"/>
          </w:tcPr>
          <w:p w14:paraId="75EB2086" w14:textId="77777777" w:rsidR="00CB34D6" w:rsidRDefault="00593D20">
            <w:r>
              <w:rPr>
                <w:sz w:val="20"/>
              </w:rPr>
              <w:t>Higher computation cost</w:t>
            </w:r>
          </w:p>
        </w:tc>
        <w:tc>
          <w:tcPr>
            <w:tcW w:w="2077" w:type="dxa"/>
          </w:tcPr>
          <w:p w14:paraId="584BA153" w14:textId="77777777" w:rsidR="00CB34D6" w:rsidRDefault="00593D20">
            <w:r>
              <w:rPr>
                <w:sz w:val="20"/>
              </w:rPr>
              <w:t>PromptAegis balances speed and depth</w:t>
            </w:r>
          </w:p>
        </w:tc>
      </w:tr>
      <w:tr w:rsidR="00CB34D6" w14:paraId="628459B4" w14:textId="77777777">
        <w:trPr>
          <w:jc w:val="center"/>
        </w:trPr>
        <w:tc>
          <w:tcPr>
            <w:tcW w:w="2077" w:type="dxa"/>
          </w:tcPr>
          <w:p w14:paraId="7EAA3698" w14:textId="77777777" w:rsidR="00CB34D6" w:rsidRDefault="00593D20">
            <w:r>
              <w:rPr>
                <w:sz w:val="20"/>
              </w:rPr>
              <w:t>Binary guardrail</w:t>
            </w:r>
          </w:p>
        </w:tc>
        <w:tc>
          <w:tcPr>
            <w:tcW w:w="2077" w:type="dxa"/>
          </w:tcPr>
          <w:p w14:paraId="62FD62DF" w14:textId="77777777" w:rsidR="00CB34D6" w:rsidRDefault="00593D20">
            <w:r>
              <w:rPr>
                <w:sz w:val="20"/>
              </w:rPr>
              <w:t>Simple output</w:t>
            </w:r>
          </w:p>
        </w:tc>
        <w:tc>
          <w:tcPr>
            <w:tcW w:w="2077" w:type="dxa"/>
          </w:tcPr>
          <w:p w14:paraId="2DC6F661" w14:textId="77777777" w:rsidR="00CB34D6" w:rsidRDefault="00593D20">
            <w:r>
              <w:rPr>
                <w:sz w:val="20"/>
              </w:rPr>
              <w:t>No uncertain category</w:t>
            </w:r>
          </w:p>
        </w:tc>
        <w:tc>
          <w:tcPr>
            <w:tcW w:w="2077" w:type="dxa"/>
          </w:tcPr>
          <w:p w14:paraId="44E6BA42" w14:textId="77777777" w:rsidR="00CB34D6" w:rsidRDefault="00593D20">
            <w:r>
              <w:rPr>
                <w:sz w:val="20"/>
              </w:rPr>
              <w:t>PromptAegis adds REVIEW decision</w:t>
            </w:r>
          </w:p>
        </w:tc>
      </w:tr>
      <w:tr w:rsidR="00CB34D6" w14:paraId="623FD524" w14:textId="77777777">
        <w:trPr>
          <w:jc w:val="center"/>
        </w:trPr>
        <w:tc>
          <w:tcPr>
            <w:tcW w:w="2077" w:type="dxa"/>
          </w:tcPr>
          <w:p w14:paraId="0A724588" w14:textId="77777777" w:rsidR="00CB34D6" w:rsidRDefault="00593D20">
            <w:r>
              <w:rPr>
                <w:sz w:val="20"/>
              </w:rPr>
              <w:t>PromptAegis</w:t>
            </w:r>
          </w:p>
        </w:tc>
        <w:tc>
          <w:tcPr>
            <w:tcW w:w="2077" w:type="dxa"/>
          </w:tcPr>
          <w:p w14:paraId="5CE21E8A" w14:textId="77777777" w:rsidR="00CB34D6" w:rsidRDefault="00593D20">
            <w:r>
              <w:rPr>
                <w:sz w:val="20"/>
              </w:rPr>
              <w:t>Accurate, modular, and practical</w:t>
            </w:r>
          </w:p>
        </w:tc>
        <w:tc>
          <w:tcPr>
            <w:tcW w:w="2077" w:type="dxa"/>
          </w:tcPr>
          <w:p w14:paraId="69BA6D72" w14:textId="77777777" w:rsidR="00CB34D6" w:rsidRDefault="00593D20">
            <w:r>
              <w:rPr>
                <w:sz w:val="20"/>
              </w:rPr>
              <w:t>Needs continuous dataset updates</w:t>
            </w:r>
          </w:p>
        </w:tc>
        <w:tc>
          <w:tcPr>
            <w:tcW w:w="2077" w:type="dxa"/>
          </w:tcPr>
          <w:p w14:paraId="30059C09" w14:textId="77777777" w:rsidR="00CB34D6" w:rsidRDefault="00593D20">
            <w:r>
              <w:rPr>
                <w:sz w:val="20"/>
              </w:rPr>
              <w:t>Suitable as a pre-LLM screening layer</w:t>
            </w:r>
          </w:p>
        </w:tc>
      </w:tr>
    </w:tbl>
    <w:p w14:paraId="45E0B80B" w14:textId="56E02470" w:rsidR="00CB34D6" w:rsidRDefault="00593D20">
      <w:pPr>
        <w:jc w:val="center"/>
      </w:pPr>
      <w:r>
        <w:rPr>
          <w:i/>
          <w:sz w:val="20"/>
        </w:rPr>
        <w:t>Table 6: Comparative study</w:t>
      </w:r>
    </w:p>
    <w:p w14:paraId="59016266" w14:textId="513EA9D8" w:rsidR="00CB34D6" w:rsidRPr="00922FBA" w:rsidRDefault="00593D20">
      <w:pPr>
        <w:pStyle w:val="Heading2"/>
        <w:rPr>
          <w:bCs w:val="0"/>
          <w:color w:val="auto"/>
        </w:rPr>
      </w:pPr>
      <w:bookmarkStart w:id="35" w:name="_Toc230904388"/>
      <w:r w:rsidRPr="00922FBA">
        <w:rPr>
          <w:rFonts w:ascii="Times New Roman" w:hAnsi="Times New Roman"/>
          <w:bCs w:val="0"/>
          <w:color w:val="auto"/>
        </w:rPr>
        <w:t>4.6 Practical Use Case</w:t>
      </w:r>
      <w:bookmarkEnd w:id="35"/>
    </w:p>
    <w:p w14:paraId="380CF095" w14:textId="4ABDD42E" w:rsidR="00627442" w:rsidRDefault="00627442" w:rsidP="00627442">
      <w:pPr>
        <w:pStyle w:val="Heading2"/>
        <w:jc w:val="both"/>
        <w:rPr>
          <w:rFonts w:ascii="Times New Roman" w:hAnsi="Times New Roman" w:cs="Times New Roman"/>
          <w:b w:val="0"/>
          <w:bCs w:val="0"/>
          <w:color w:val="auto"/>
          <w:sz w:val="24"/>
          <w:szCs w:val="24"/>
          <w:lang w:val="en-IN"/>
        </w:rPr>
      </w:pPr>
      <w:bookmarkStart w:id="36" w:name="_Toc230904389"/>
      <w:r w:rsidRPr="00627442">
        <w:rPr>
          <w:rFonts w:ascii="Times New Roman" w:hAnsi="Times New Roman" w:cs="Times New Roman"/>
          <w:b w:val="0"/>
          <w:bCs w:val="0"/>
          <w:color w:val="auto"/>
          <w:sz w:val="24"/>
          <w:szCs w:val="24"/>
          <w:lang w:val="en-IN"/>
        </w:rPr>
        <w:t xml:space="preserve">In a chatbot that uses GPT </w:t>
      </w:r>
      <w:proofErr w:type="spellStart"/>
      <w:r w:rsidRPr="00627442">
        <w:rPr>
          <w:rFonts w:ascii="Times New Roman" w:hAnsi="Times New Roman" w:cs="Times New Roman"/>
          <w:b w:val="0"/>
          <w:bCs w:val="0"/>
          <w:color w:val="auto"/>
          <w:sz w:val="24"/>
          <w:szCs w:val="24"/>
          <w:lang w:val="en-IN"/>
        </w:rPr>
        <w:t>PromptAegis</w:t>
      </w:r>
      <w:proofErr w:type="spellEnd"/>
      <w:r w:rsidRPr="00627442">
        <w:rPr>
          <w:rFonts w:ascii="Times New Roman" w:hAnsi="Times New Roman" w:cs="Times New Roman"/>
          <w:b w:val="0"/>
          <w:bCs w:val="0"/>
          <w:color w:val="auto"/>
          <w:sz w:val="24"/>
          <w:szCs w:val="24"/>
          <w:lang w:val="en-IN"/>
        </w:rPr>
        <w:t xml:space="preserve"> can be placed between the user interface and the call to the LLM API. This adds one step before the </w:t>
      </w:r>
      <w:proofErr w:type="gramStart"/>
      <w:r w:rsidRPr="00627442">
        <w:rPr>
          <w:rFonts w:ascii="Times New Roman" w:hAnsi="Times New Roman" w:cs="Times New Roman"/>
          <w:b w:val="0"/>
          <w:bCs w:val="0"/>
          <w:color w:val="auto"/>
          <w:sz w:val="24"/>
          <w:szCs w:val="24"/>
          <w:lang w:val="en-IN"/>
        </w:rPr>
        <w:t>users</w:t>
      </w:r>
      <w:proofErr w:type="gramEnd"/>
      <w:r w:rsidRPr="00627442">
        <w:rPr>
          <w:rFonts w:ascii="Times New Roman" w:hAnsi="Times New Roman" w:cs="Times New Roman"/>
          <w:b w:val="0"/>
          <w:bCs w:val="0"/>
          <w:color w:val="auto"/>
          <w:sz w:val="24"/>
          <w:szCs w:val="24"/>
          <w:lang w:val="en-IN"/>
        </w:rPr>
        <w:t xml:space="preserve"> message is sent.</w:t>
      </w:r>
      <w:r w:rsidR="00FD3C8C">
        <w:rPr>
          <w:rFonts w:ascii="Times New Roman" w:hAnsi="Times New Roman" w:cs="Times New Roman"/>
          <w:b w:val="0"/>
          <w:bCs w:val="0"/>
          <w:color w:val="auto"/>
          <w:sz w:val="24"/>
          <w:szCs w:val="24"/>
          <w:lang w:val="en-IN"/>
        </w:rPr>
        <w:t xml:space="preserve"> </w:t>
      </w:r>
      <w:r w:rsidRPr="00627442">
        <w:rPr>
          <w:rFonts w:ascii="Times New Roman" w:hAnsi="Times New Roman" w:cs="Times New Roman"/>
          <w:b w:val="0"/>
          <w:bCs w:val="0"/>
          <w:color w:val="auto"/>
          <w:sz w:val="24"/>
          <w:szCs w:val="24"/>
          <w:lang w:val="en-IN"/>
        </w:rPr>
        <w:t>This step takes the users message. Returns a decision along with a risk score.</w:t>
      </w:r>
      <w:r w:rsidR="00FD3C8C">
        <w:rPr>
          <w:rFonts w:ascii="Times New Roman" w:hAnsi="Times New Roman" w:cs="Times New Roman"/>
          <w:b w:val="0"/>
          <w:bCs w:val="0"/>
          <w:color w:val="auto"/>
          <w:sz w:val="24"/>
          <w:szCs w:val="24"/>
          <w:lang w:val="en-IN"/>
        </w:rPr>
        <w:t xml:space="preserve"> </w:t>
      </w:r>
      <w:r w:rsidRPr="00627442">
        <w:rPr>
          <w:rFonts w:ascii="Times New Roman" w:hAnsi="Times New Roman" w:cs="Times New Roman"/>
          <w:b w:val="0"/>
          <w:bCs w:val="0"/>
          <w:color w:val="auto"/>
          <w:sz w:val="24"/>
          <w:szCs w:val="24"/>
          <w:lang w:val="en-IN"/>
        </w:rPr>
        <w:t>If the decision is to allow the message the application works as it normally would. Sends the message to the LLM.</w:t>
      </w:r>
      <w:r w:rsidR="00FD3C8C">
        <w:rPr>
          <w:rFonts w:ascii="Times New Roman" w:hAnsi="Times New Roman" w:cs="Times New Roman"/>
          <w:b w:val="0"/>
          <w:bCs w:val="0"/>
          <w:color w:val="auto"/>
          <w:sz w:val="24"/>
          <w:szCs w:val="24"/>
          <w:lang w:val="en-IN"/>
        </w:rPr>
        <w:t xml:space="preserve"> </w:t>
      </w:r>
      <w:r w:rsidRPr="00627442">
        <w:rPr>
          <w:rFonts w:ascii="Times New Roman" w:hAnsi="Times New Roman" w:cs="Times New Roman"/>
          <w:b w:val="0"/>
          <w:bCs w:val="0"/>
          <w:color w:val="auto"/>
          <w:sz w:val="24"/>
          <w:szCs w:val="24"/>
          <w:lang w:val="en-IN"/>
        </w:rPr>
        <w:t>If the decision is to review the message the application can. Do some extra checks.</w:t>
      </w:r>
      <w:r w:rsidR="00FD3C8C">
        <w:rPr>
          <w:rFonts w:ascii="Times New Roman" w:hAnsi="Times New Roman" w:cs="Times New Roman"/>
          <w:b w:val="0"/>
          <w:bCs w:val="0"/>
          <w:color w:val="auto"/>
          <w:sz w:val="24"/>
          <w:szCs w:val="24"/>
          <w:lang w:val="en-IN"/>
        </w:rPr>
        <w:t xml:space="preserve"> </w:t>
      </w:r>
      <w:r w:rsidRPr="00627442">
        <w:rPr>
          <w:rFonts w:ascii="Times New Roman" w:hAnsi="Times New Roman" w:cs="Times New Roman"/>
          <w:b w:val="0"/>
          <w:bCs w:val="0"/>
          <w:color w:val="auto"/>
          <w:sz w:val="24"/>
          <w:szCs w:val="24"/>
          <w:lang w:val="en-IN"/>
        </w:rPr>
        <w:t>This might mean waiting for a person to look at the message running another check or just saving the message to look at later.</w:t>
      </w:r>
    </w:p>
    <w:p w14:paraId="6BBA2241" w14:textId="77777777" w:rsidR="00644E57" w:rsidRDefault="00FD3C8C" w:rsidP="00644E57">
      <w:pPr>
        <w:jc w:val="both"/>
        <w:rPr>
          <w:lang w:val="en-IN"/>
        </w:rPr>
      </w:pPr>
      <w:r w:rsidRPr="00FD3C8C">
        <w:rPr>
          <w:lang w:val="en-IN"/>
        </w:rPr>
        <w:t>If the decision is to block the message the application does not send the message. Sends a standard error message to the user instead.</w:t>
      </w:r>
      <w:r>
        <w:rPr>
          <w:lang w:val="en-IN"/>
        </w:rPr>
        <w:t xml:space="preserve"> </w:t>
      </w:r>
      <w:r w:rsidRPr="00FD3C8C">
        <w:rPr>
          <w:lang w:val="en-IN"/>
        </w:rPr>
        <w:t>For tools that the agent uses the framework can also be applied before the agent uses a tool.</w:t>
      </w:r>
      <w:r>
        <w:rPr>
          <w:lang w:val="en-IN"/>
        </w:rPr>
        <w:t xml:space="preserve"> </w:t>
      </w:r>
      <w:r w:rsidRPr="00FD3C8C">
        <w:rPr>
          <w:lang w:val="en-IN"/>
        </w:rPr>
        <w:t xml:space="preserve">For </w:t>
      </w:r>
      <w:proofErr w:type="gramStart"/>
      <w:r w:rsidRPr="00FD3C8C">
        <w:rPr>
          <w:lang w:val="en-IN"/>
        </w:rPr>
        <w:t>example</w:t>
      </w:r>
      <w:proofErr w:type="gramEnd"/>
      <w:r w:rsidRPr="00FD3C8C">
        <w:rPr>
          <w:lang w:val="en-IN"/>
        </w:rPr>
        <w:t xml:space="preserve"> if </w:t>
      </w:r>
      <w:proofErr w:type="spellStart"/>
      <w:r w:rsidRPr="00FD3C8C">
        <w:rPr>
          <w:lang w:val="en-IN"/>
        </w:rPr>
        <w:t xml:space="preserve">a </w:t>
      </w:r>
      <w:proofErr w:type="gramStart"/>
      <w:r w:rsidRPr="00FD3C8C">
        <w:rPr>
          <w:lang w:val="en-IN"/>
        </w:rPr>
        <w:t>users</w:t>
      </w:r>
      <w:proofErr w:type="spellEnd"/>
      <w:proofErr w:type="gramEnd"/>
      <w:r w:rsidRPr="00FD3C8C">
        <w:rPr>
          <w:lang w:val="en-IN"/>
        </w:rPr>
        <w:t xml:space="preserve"> message asks the agent to open </w:t>
      </w:r>
      <w:r w:rsidRPr="00FD3C8C">
        <w:rPr>
          <w:lang w:val="en-IN"/>
        </w:rPr>
        <w:lastRenderedPageBreak/>
        <w:t>a file call an API or send an email the application can run a check before the agent does the action.</w:t>
      </w:r>
    </w:p>
    <w:p w14:paraId="2FC169DA" w14:textId="77777777" w:rsidR="00644E57" w:rsidRDefault="00644E57" w:rsidP="00644E57">
      <w:pPr>
        <w:jc w:val="both"/>
        <w:rPr>
          <w:lang w:val="en-IN"/>
        </w:rPr>
      </w:pPr>
      <w:r w:rsidRPr="00644E57">
        <w:rPr>
          <w:lang w:val="en-IN"/>
        </w:rPr>
        <w:t xml:space="preserve">This adds a new layer of protection to deal with risky actions. The threshold value can be modified to fit the needs of the system. A customer service chatbot might use a lower threshold </w:t>
      </w:r>
    </w:p>
    <w:p w14:paraId="58E1B90A" w14:textId="77777777" w:rsidR="00644E57" w:rsidRDefault="00644E57" w:rsidP="00644E57">
      <w:pPr>
        <w:jc w:val="both"/>
        <w:rPr>
          <w:lang w:val="en-IN"/>
        </w:rPr>
      </w:pPr>
    </w:p>
    <w:p w14:paraId="3C84B44E" w14:textId="6684A639" w:rsidR="00FD3C8C" w:rsidRPr="00644E57" w:rsidRDefault="00644E57" w:rsidP="00644E57">
      <w:pPr>
        <w:jc w:val="both"/>
        <w:rPr>
          <w:lang w:val="en-IN"/>
        </w:rPr>
      </w:pPr>
      <w:r w:rsidRPr="00644E57">
        <w:rPr>
          <w:lang w:val="en-IN"/>
        </w:rPr>
        <w:t>value to not bother normal users, however a financial assistant could hold a stricter threshold value. The same models can be reused, just by changing the threshold configuration</w:t>
      </w:r>
    </w:p>
    <w:p w14:paraId="292DD47C" w14:textId="7514DD8F" w:rsidR="00CB34D6" w:rsidRPr="00922FBA" w:rsidRDefault="00593D20">
      <w:pPr>
        <w:pStyle w:val="Heading2"/>
        <w:rPr>
          <w:bCs w:val="0"/>
          <w:color w:val="auto"/>
        </w:rPr>
      </w:pPr>
      <w:r w:rsidRPr="00922FBA">
        <w:rPr>
          <w:rFonts w:ascii="Times New Roman" w:hAnsi="Times New Roman"/>
          <w:bCs w:val="0"/>
          <w:color w:val="auto"/>
        </w:rPr>
        <w:t>4.7 Limitations</w:t>
      </w:r>
      <w:bookmarkEnd w:id="36"/>
    </w:p>
    <w:p w14:paraId="6F6AA476" w14:textId="77777777" w:rsidR="00644E57" w:rsidRDefault="00644E57" w:rsidP="00644E57">
      <w:pPr>
        <w:pStyle w:val="ListBullet"/>
        <w:jc w:val="both"/>
      </w:pPr>
      <w:r>
        <w:t>Every system has its limitations and acknowledging them is important for evaluating areas which need to be improved.</w:t>
      </w:r>
    </w:p>
    <w:p w14:paraId="69342F83" w14:textId="093D9CB3" w:rsidR="00644E57" w:rsidRDefault="00644E57" w:rsidP="00644E57">
      <w:pPr>
        <w:pStyle w:val="ListBullet"/>
        <w:jc w:val="both"/>
      </w:pPr>
      <w:r>
        <w:t>The model heavily relies on the quality and diversity of the training dataset. If the dataset does not include an attack pattern, then the model may not detect it.</w:t>
      </w:r>
    </w:p>
    <w:p w14:paraId="120F9D1E" w14:textId="7966BF76" w:rsidR="00644E57" w:rsidRDefault="00644E57" w:rsidP="00644E57">
      <w:pPr>
        <w:pStyle w:val="ListBullet"/>
        <w:jc w:val="both"/>
      </w:pPr>
      <w:r>
        <w:t>With the emerging attacking styles, a model trained now will likely struggle against future attacks, unless its retrained.</w:t>
      </w:r>
    </w:p>
    <w:p w14:paraId="13FF8AF5" w14:textId="77777777" w:rsidR="00644E57" w:rsidRDefault="00644E57" w:rsidP="00644E57">
      <w:pPr>
        <w:pStyle w:val="ListBullet"/>
        <w:jc w:val="both"/>
      </w:pPr>
      <w:r>
        <w:t>The use of a transformer adds latency, as compared to the ensemble model. This can be a concern in systems which impose strict response time constraints.</w:t>
      </w:r>
    </w:p>
    <w:p w14:paraId="56D68D65" w14:textId="6B115BE7" w:rsidR="00CB34D6" w:rsidRDefault="00644E57" w:rsidP="00644E57">
      <w:pPr>
        <w:pStyle w:val="ListBullet"/>
        <w:jc w:val="both"/>
      </w:pPr>
      <w:r>
        <w:t>This method detects prompt risks on the input side but does not monitor attacks at the output end.</w:t>
      </w:r>
      <w:r w:rsidR="00593D20">
        <w:br w:type="page"/>
      </w:r>
    </w:p>
    <w:p w14:paraId="24A95166" w14:textId="77777777" w:rsidR="00F44C84" w:rsidRDefault="00F44C84">
      <w:pPr>
        <w:pStyle w:val="Heading1"/>
        <w:rPr>
          <w:rFonts w:ascii="Times New Roman" w:hAnsi="Times New Roman"/>
          <w:b w:val="0"/>
        </w:rPr>
      </w:pPr>
      <w:bookmarkStart w:id="37" w:name="_Toc230904390"/>
    </w:p>
    <w:p w14:paraId="7FFB3766" w14:textId="68FF493B" w:rsidR="00CB34D6" w:rsidRPr="00922FBA" w:rsidRDefault="00593D20">
      <w:pPr>
        <w:pStyle w:val="Heading1"/>
        <w:rPr>
          <w:bCs w:val="0"/>
          <w:color w:val="auto"/>
        </w:rPr>
      </w:pPr>
      <w:r w:rsidRPr="00922FBA">
        <w:rPr>
          <w:rFonts w:ascii="Times New Roman" w:hAnsi="Times New Roman"/>
          <w:bCs w:val="0"/>
          <w:color w:val="auto"/>
        </w:rPr>
        <w:t>5. CONCLUSIONS</w:t>
      </w:r>
      <w:bookmarkEnd w:id="37"/>
    </w:p>
    <w:p w14:paraId="49ABBFF3" w14:textId="77777777" w:rsidR="00121156" w:rsidRDefault="00121156" w:rsidP="00121156">
      <w:pPr>
        <w:jc w:val="both"/>
      </w:pPr>
      <w:r w:rsidRPr="00121156">
        <w:t xml:space="preserve">In this final year research </w:t>
      </w:r>
      <w:proofErr w:type="gramStart"/>
      <w:r w:rsidRPr="00121156">
        <w:t>project ,</w:t>
      </w:r>
      <w:proofErr w:type="gramEnd"/>
      <w:r w:rsidRPr="00121156">
        <w:t xml:space="preserve"> we made a modular framework for detecting and checking prompt injected attacks in GPT-based AI systems. This project combines lightweight TF-IDF </w:t>
      </w:r>
      <w:proofErr w:type="spellStart"/>
      <w:r w:rsidRPr="00121156">
        <w:t>emsemble</w:t>
      </w:r>
      <w:proofErr w:type="spellEnd"/>
      <w:r w:rsidRPr="00121156">
        <w:t xml:space="preserve"> learning with transformer-based semantic detection via XLM-</w:t>
      </w:r>
      <w:proofErr w:type="spellStart"/>
      <w:r w:rsidRPr="00121156">
        <w:t>RoBERTa</w:t>
      </w:r>
      <w:proofErr w:type="spellEnd"/>
      <w:r w:rsidRPr="00121156">
        <w:t>. The final decision engine returns ALLOW, REVIEW and BLOCK decisions so that the output can be directly used in real applications.</w:t>
      </w:r>
    </w:p>
    <w:p w14:paraId="548228C1" w14:textId="02A9DDB9" w:rsidR="00121156" w:rsidRDefault="00922FBA" w:rsidP="00121156">
      <w:pPr>
        <w:jc w:val="both"/>
      </w:pPr>
      <w:r w:rsidRPr="00922FBA">
        <w:t>The experimental results of the proposed approach are good. The ensemble model obtained 97.21% accuracy and 97.42% F1-score. The hybrid model achieved the accuracy of 96.93% and the recall of 97.70%. The XLM-</w:t>
      </w:r>
      <w:proofErr w:type="spellStart"/>
      <w:r w:rsidRPr="00922FBA">
        <w:t>RoBERTa</w:t>
      </w:r>
      <w:proofErr w:type="spellEnd"/>
      <w:r w:rsidRPr="00922FBA">
        <w:t xml:space="preserve"> test summary yielded an accuracy of about 98% on 1,251 samples. </w:t>
      </w:r>
      <w:r w:rsidR="00121156" w:rsidRPr="00121156">
        <w:t>This concludes that the framework can precisely detect attacks.</w:t>
      </w:r>
    </w:p>
    <w:p w14:paraId="067A0DF5" w14:textId="0E510038" w:rsidR="00121156" w:rsidRDefault="00121156" w:rsidP="00121156">
      <w:pPr>
        <w:jc w:val="both"/>
        <w:rPr>
          <w:b/>
          <w:bCs/>
        </w:rPr>
      </w:pPr>
      <w:r w:rsidRPr="00121156">
        <w:t>So, in simple, it can be conclude that the AI System and GPT System requires a layered security. The security layer must not be of single model as it might not perform well for different types of attacks. It must be consists of necessary model and system so that it should be accurate, adjustable and better performable in every situations.</w:t>
      </w:r>
    </w:p>
    <w:p w14:paraId="440A178D" w14:textId="595AABB4" w:rsidR="00FD3C8C" w:rsidRPr="00922FBA" w:rsidRDefault="00FD3C8C" w:rsidP="00FD3C8C">
      <w:pPr>
        <w:pStyle w:val="Heading2"/>
        <w:rPr>
          <w:bCs w:val="0"/>
          <w:color w:val="auto"/>
        </w:rPr>
      </w:pPr>
      <w:r w:rsidRPr="00922FBA">
        <w:rPr>
          <w:rFonts w:ascii="Times New Roman" w:hAnsi="Times New Roman"/>
          <w:bCs w:val="0"/>
          <w:color w:val="auto"/>
        </w:rPr>
        <w:t xml:space="preserve">5.1 </w:t>
      </w:r>
      <w:r>
        <w:rPr>
          <w:rFonts w:ascii="Times New Roman" w:hAnsi="Times New Roman"/>
          <w:bCs w:val="0"/>
          <w:color w:val="auto"/>
        </w:rPr>
        <w:t>Key Takeaways</w:t>
      </w:r>
    </w:p>
    <w:p w14:paraId="574D5AEE" w14:textId="4C8CAFCA" w:rsidR="00FD3C8C" w:rsidRDefault="003A3064" w:rsidP="00FD3C8C">
      <w:pPr>
        <w:jc w:val="both"/>
      </w:pPr>
      <w:r w:rsidRPr="003A3064">
        <w:rPr>
          <w:lang w:val="en-IN"/>
        </w:rPr>
        <w:t xml:space="preserve">There are various important and valuable information gain during working on this </w:t>
      </w:r>
      <w:proofErr w:type="gramStart"/>
      <w:r w:rsidRPr="003A3064">
        <w:rPr>
          <w:lang w:val="en-IN"/>
        </w:rPr>
        <w:t>project</w:t>
      </w:r>
      <w:r>
        <w:rPr>
          <w:lang w:val="en-IN"/>
        </w:rPr>
        <w:t xml:space="preserve"> :</w:t>
      </w:r>
      <w:proofErr w:type="gramEnd"/>
      <w:r>
        <w:rPr>
          <w:lang w:val="en-IN"/>
        </w:rPr>
        <w:t xml:space="preserve"> </w:t>
      </w:r>
    </w:p>
    <w:p w14:paraId="6AF35001" w14:textId="00D5AE64" w:rsidR="003A3064" w:rsidRDefault="003A3064" w:rsidP="003A3064">
      <w:pPr>
        <w:pStyle w:val="ListParagraph"/>
        <w:numPr>
          <w:ilvl w:val="0"/>
          <w:numId w:val="32"/>
        </w:numPr>
        <w:jc w:val="both"/>
        <w:rPr>
          <w:lang w:val="en-IN"/>
        </w:rPr>
      </w:pPr>
      <w:r w:rsidRPr="003A3064">
        <w:rPr>
          <w:lang w:val="en-IN"/>
        </w:rPr>
        <w:t xml:space="preserve">When we use TF-IDF and ensemble learning with model like Logistic Regression, Support Vector Machine and Stochastic Gradient Descent model, and this still worked well for detecting and checking prompt maliciousness. This combination of model performs well and it also is not complex and it is computationally </w:t>
      </w:r>
      <w:proofErr w:type="gramStart"/>
      <w:r w:rsidRPr="003A3064">
        <w:rPr>
          <w:lang w:val="en-IN"/>
        </w:rPr>
        <w:t>less costlier</w:t>
      </w:r>
      <w:proofErr w:type="gramEnd"/>
      <w:r w:rsidRPr="003A3064">
        <w:rPr>
          <w:lang w:val="en-IN"/>
        </w:rPr>
        <w:t>.</w:t>
      </w:r>
    </w:p>
    <w:p w14:paraId="63D2B963" w14:textId="1F73D141" w:rsidR="003A3064" w:rsidRDefault="003A3064" w:rsidP="003A3064">
      <w:pPr>
        <w:pStyle w:val="ListParagraph"/>
        <w:numPr>
          <w:ilvl w:val="0"/>
          <w:numId w:val="32"/>
        </w:numPr>
        <w:jc w:val="both"/>
        <w:rPr>
          <w:lang w:val="en-IN"/>
        </w:rPr>
      </w:pPr>
      <w:r w:rsidRPr="003A3064">
        <w:rPr>
          <w:lang w:val="en-IN"/>
        </w:rPr>
        <w:t>When we use Transformers models and TF-IDF hybrid approaches, then the complex and not clear maliciousness is also detected. It works well for both direct attacks and indirect attacks as it catches every possible maliciousness attacks.</w:t>
      </w:r>
    </w:p>
    <w:p w14:paraId="6B52F1D7" w14:textId="2882DF70" w:rsidR="003A3064" w:rsidRDefault="003A3064" w:rsidP="003A3064">
      <w:pPr>
        <w:pStyle w:val="ListParagraph"/>
        <w:numPr>
          <w:ilvl w:val="0"/>
          <w:numId w:val="32"/>
        </w:numPr>
        <w:jc w:val="both"/>
        <w:rPr>
          <w:lang w:val="en-IN"/>
        </w:rPr>
      </w:pPr>
      <w:r w:rsidRPr="003A3064">
        <w:rPr>
          <w:lang w:val="en-IN"/>
        </w:rPr>
        <w:t>The data plays a major role as when having small set of dataset, the model get biased in some situation, but having larger dataset and every possible data get helps in performing the model in better way so that it can trace every possible sets of attack used in real life.</w:t>
      </w:r>
    </w:p>
    <w:p w14:paraId="3C26EEA6" w14:textId="276BF098" w:rsidR="003A3064" w:rsidRPr="003A3064" w:rsidRDefault="003A3064" w:rsidP="003A3064">
      <w:pPr>
        <w:pStyle w:val="ListParagraph"/>
        <w:numPr>
          <w:ilvl w:val="0"/>
          <w:numId w:val="32"/>
        </w:numPr>
        <w:jc w:val="both"/>
        <w:rPr>
          <w:lang w:val="en-IN"/>
        </w:rPr>
      </w:pPr>
      <w:r>
        <w:rPr>
          <w:lang w:val="en-IN"/>
        </w:rPr>
        <w:t>T</w:t>
      </w:r>
      <w:r w:rsidRPr="003A3064">
        <w:rPr>
          <w:lang w:val="en-IN"/>
        </w:rPr>
        <w:t>he threshold value must be set to be best possible points as this plays a major role to have proper idea regarding maliciousness.</w:t>
      </w:r>
    </w:p>
    <w:p w14:paraId="4FA43A96" w14:textId="77777777" w:rsidR="00067054" w:rsidRDefault="00067054" w:rsidP="00FD3C8C">
      <w:pPr>
        <w:pStyle w:val="Heading2"/>
        <w:rPr>
          <w:rFonts w:ascii="Times New Roman" w:hAnsi="Times New Roman"/>
          <w:bCs w:val="0"/>
          <w:color w:val="auto"/>
        </w:rPr>
      </w:pPr>
      <w:bookmarkStart w:id="38" w:name="_Toc230904391"/>
    </w:p>
    <w:p w14:paraId="599A9227" w14:textId="644895B5" w:rsidR="00FD3C8C" w:rsidRDefault="00593D20" w:rsidP="00FD3C8C">
      <w:pPr>
        <w:pStyle w:val="Heading2"/>
        <w:rPr>
          <w:rFonts w:ascii="Times New Roman" w:hAnsi="Times New Roman"/>
          <w:bCs w:val="0"/>
          <w:color w:val="auto"/>
        </w:rPr>
      </w:pPr>
      <w:r w:rsidRPr="00922FBA">
        <w:rPr>
          <w:rFonts w:ascii="Times New Roman" w:hAnsi="Times New Roman"/>
          <w:bCs w:val="0"/>
          <w:color w:val="auto"/>
        </w:rPr>
        <w:t>5.</w:t>
      </w:r>
      <w:r w:rsidR="00FD3C8C">
        <w:rPr>
          <w:rFonts w:ascii="Times New Roman" w:hAnsi="Times New Roman"/>
          <w:bCs w:val="0"/>
          <w:color w:val="auto"/>
        </w:rPr>
        <w:t>2</w:t>
      </w:r>
      <w:r w:rsidRPr="00922FBA">
        <w:rPr>
          <w:rFonts w:ascii="Times New Roman" w:hAnsi="Times New Roman"/>
          <w:bCs w:val="0"/>
          <w:color w:val="auto"/>
        </w:rPr>
        <w:t xml:space="preserve"> Future Scope</w:t>
      </w:r>
      <w:bookmarkEnd w:id="38"/>
    </w:p>
    <w:p w14:paraId="1FAC6C13" w14:textId="7C84750F" w:rsidR="003A3064" w:rsidRDefault="003A3064" w:rsidP="003A3064">
      <w:pPr>
        <w:pStyle w:val="Heading2"/>
        <w:numPr>
          <w:ilvl w:val="0"/>
          <w:numId w:val="33"/>
        </w:numPr>
        <w:jc w:val="both"/>
        <w:rPr>
          <w:rFonts w:ascii="Times New Roman" w:hAnsi="Times New Roman" w:cs="Times New Roman"/>
          <w:b w:val="0"/>
          <w:bCs w:val="0"/>
          <w:color w:val="auto"/>
          <w:sz w:val="24"/>
          <w:szCs w:val="24"/>
          <w:lang w:val="en-IN"/>
        </w:rPr>
      </w:pPr>
      <w:r w:rsidRPr="003A3064">
        <w:rPr>
          <w:rFonts w:ascii="Times New Roman" w:hAnsi="Times New Roman" w:cs="Times New Roman"/>
          <w:b w:val="0"/>
          <w:bCs w:val="0"/>
          <w:color w:val="auto"/>
          <w:sz w:val="24"/>
          <w:szCs w:val="24"/>
          <w:lang w:val="en-IN"/>
        </w:rPr>
        <w:t xml:space="preserve">The </w:t>
      </w:r>
      <w:proofErr w:type="gramStart"/>
      <w:r w:rsidRPr="003A3064">
        <w:rPr>
          <w:rFonts w:ascii="Times New Roman" w:hAnsi="Times New Roman" w:cs="Times New Roman"/>
          <w:b w:val="0"/>
          <w:bCs w:val="0"/>
          <w:color w:val="auto"/>
          <w:sz w:val="24"/>
          <w:szCs w:val="24"/>
          <w:lang w:val="en-IN"/>
        </w:rPr>
        <w:t>more bigger</w:t>
      </w:r>
      <w:proofErr w:type="gramEnd"/>
      <w:r w:rsidRPr="003A3064">
        <w:rPr>
          <w:rFonts w:ascii="Times New Roman" w:hAnsi="Times New Roman" w:cs="Times New Roman"/>
          <w:b w:val="0"/>
          <w:bCs w:val="0"/>
          <w:color w:val="auto"/>
          <w:sz w:val="24"/>
          <w:szCs w:val="24"/>
          <w:lang w:val="en-IN"/>
        </w:rPr>
        <w:t xml:space="preserve"> dataset and also containing every possible real example might help to improve the model performance.</w:t>
      </w:r>
    </w:p>
    <w:p w14:paraId="62691489" w14:textId="77777777" w:rsidR="003A3064" w:rsidRDefault="003A3064" w:rsidP="003A3064">
      <w:pPr>
        <w:pStyle w:val="Heading2"/>
        <w:numPr>
          <w:ilvl w:val="0"/>
          <w:numId w:val="33"/>
        </w:numPr>
        <w:jc w:val="both"/>
        <w:rPr>
          <w:rFonts w:ascii="Times New Roman" w:hAnsi="Times New Roman" w:cs="Times New Roman"/>
          <w:b w:val="0"/>
          <w:bCs w:val="0"/>
          <w:color w:val="auto"/>
          <w:sz w:val="24"/>
          <w:szCs w:val="24"/>
          <w:lang w:val="en-IN"/>
        </w:rPr>
      </w:pPr>
      <w:r w:rsidRPr="003A3064">
        <w:rPr>
          <w:rFonts w:ascii="Times New Roman" w:hAnsi="Times New Roman" w:cs="Times New Roman"/>
          <w:b w:val="0"/>
          <w:bCs w:val="0"/>
          <w:color w:val="auto"/>
          <w:sz w:val="24"/>
          <w:szCs w:val="24"/>
          <w:lang w:val="en-IN"/>
        </w:rPr>
        <w:t>If model can also explains the users that why this prompt is not allowed will become helpful part for the user to understand the reason.</w:t>
      </w:r>
    </w:p>
    <w:p w14:paraId="6D72F730" w14:textId="77777777" w:rsidR="003A3064" w:rsidRPr="003A3064" w:rsidRDefault="003A3064" w:rsidP="003A3064">
      <w:pPr>
        <w:pStyle w:val="Heading2"/>
        <w:numPr>
          <w:ilvl w:val="0"/>
          <w:numId w:val="33"/>
        </w:numPr>
        <w:jc w:val="both"/>
        <w:rPr>
          <w:rFonts w:ascii="Times New Roman" w:hAnsi="Times New Roman" w:cs="Times New Roman"/>
          <w:b w:val="0"/>
          <w:bCs w:val="0"/>
          <w:color w:val="auto"/>
          <w:sz w:val="24"/>
          <w:szCs w:val="24"/>
          <w:lang w:val="en-IN"/>
        </w:rPr>
      </w:pPr>
      <w:r w:rsidRPr="003A3064">
        <w:rPr>
          <w:rFonts w:ascii="Times New Roman" w:hAnsi="Times New Roman" w:cs="Times New Roman"/>
          <w:b w:val="0"/>
          <w:bCs w:val="0"/>
          <w:color w:val="auto"/>
          <w:sz w:val="24"/>
          <w:szCs w:val="24"/>
          <w:lang w:val="en-IN"/>
        </w:rPr>
        <w:t xml:space="preserve">The model should works well on every languages which may </w:t>
      </w:r>
      <w:proofErr w:type="spellStart"/>
      <w:r w:rsidRPr="003A3064">
        <w:rPr>
          <w:rFonts w:ascii="Times New Roman" w:hAnsi="Times New Roman" w:cs="Times New Roman"/>
          <w:b w:val="0"/>
          <w:bCs w:val="0"/>
          <w:color w:val="auto"/>
          <w:sz w:val="24"/>
          <w:szCs w:val="24"/>
          <w:lang w:val="en-IN"/>
        </w:rPr>
        <w:t>used</w:t>
      </w:r>
      <w:proofErr w:type="spellEnd"/>
      <w:r w:rsidRPr="003A3064">
        <w:rPr>
          <w:rFonts w:ascii="Times New Roman" w:hAnsi="Times New Roman" w:cs="Times New Roman"/>
          <w:b w:val="0"/>
          <w:bCs w:val="0"/>
          <w:color w:val="auto"/>
          <w:sz w:val="24"/>
          <w:szCs w:val="24"/>
          <w:lang w:val="en-IN"/>
        </w:rPr>
        <w:t xml:space="preserve"> in GTP Based AI systems by users.</w:t>
      </w:r>
    </w:p>
    <w:p w14:paraId="6FAFF8CC" w14:textId="77777777" w:rsidR="003A3064" w:rsidRPr="003A3064" w:rsidRDefault="003A3064" w:rsidP="003A3064">
      <w:pPr>
        <w:pStyle w:val="Heading2"/>
        <w:numPr>
          <w:ilvl w:val="0"/>
          <w:numId w:val="33"/>
        </w:numPr>
        <w:jc w:val="both"/>
        <w:rPr>
          <w:rFonts w:ascii="Times New Roman" w:hAnsi="Times New Roman" w:cs="Times New Roman"/>
          <w:b w:val="0"/>
          <w:bCs w:val="0"/>
          <w:color w:val="auto"/>
          <w:sz w:val="24"/>
          <w:szCs w:val="24"/>
          <w:lang w:val="en-IN"/>
        </w:rPr>
      </w:pPr>
      <w:r w:rsidRPr="003A3064">
        <w:rPr>
          <w:rFonts w:ascii="Times New Roman" w:hAnsi="Times New Roman" w:cs="Times New Roman"/>
          <w:b w:val="0"/>
          <w:bCs w:val="0"/>
          <w:color w:val="auto"/>
          <w:sz w:val="24"/>
          <w:szCs w:val="24"/>
          <w:lang w:val="en-IN"/>
        </w:rPr>
        <w:t xml:space="preserve">The model should be advances and </w:t>
      </w:r>
      <w:proofErr w:type="spellStart"/>
      <w:r w:rsidRPr="003A3064">
        <w:rPr>
          <w:rFonts w:ascii="Times New Roman" w:hAnsi="Times New Roman" w:cs="Times New Roman"/>
          <w:b w:val="0"/>
          <w:bCs w:val="0"/>
          <w:color w:val="auto"/>
          <w:sz w:val="24"/>
          <w:szCs w:val="24"/>
          <w:lang w:val="en-IN"/>
        </w:rPr>
        <w:t>self learnable</w:t>
      </w:r>
      <w:proofErr w:type="spellEnd"/>
      <w:r w:rsidRPr="003A3064">
        <w:rPr>
          <w:rFonts w:ascii="Times New Roman" w:hAnsi="Times New Roman" w:cs="Times New Roman"/>
          <w:b w:val="0"/>
          <w:bCs w:val="0"/>
          <w:color w:val="auto"/>
          <w:sz w:val="24"/>
          <w:szCs w:val="24"/>
          <w:lang w:val="en-IN"/>
        </w:rPr>
        <w:t xml:space="preserve"> so that it will learn and modify himself every time.</w:t>
      </w:r>
    </w:p>
    <w:p w14:paraId="237C37CF" w14:textId="77777777" w:rsidR="003A3064" w:rsidRPr="003A3064" w:rsidRDefault="003A3064" w:rsidP="003A3064">
      <w:pPr>
        <w:pStyle w:val="Heading2"/>
        <w:numPr>
          <w:ilvl w:val="0"/>
          <w:numId w:val="33"/>
        </w:numPr>
        <w:jc w:val="both"/>
        <w:rPr>
          <w:rFonts w:ascii="Times New Roman" w:hAnsi="Times New Roman" w:cs="Times New Roman"/>
          <w:b w:val="0"/>
          <w:bCs w:val="0"/>
          <w:color w:val="auto"/>
          <w:sz w:val="24"/>
          <w:szCs w:val="24"/>
          <w:lang w:val="en-IN"/>
        </w:rPr>
      </w:pPr>
      <w:r w:rsidRPr="003A3064">
        <w:rPr>
          <w:rFonts w:ascii="Times New Roman" w:hAnsi="Times New Roman" w:cs="Times New Roman"/>
          <w:b w:val="0"/>
          <w:bCs w:val="0"/>
          <w:color w:val="auto"/>
          <w:sz w:val="24"/>
          <w:szCs w:val="24"/>
          <w:lang w:val="en-IN"/>
        </w:rPr>
        <w:t>The speed of the model can be increased more as user needs fast feedback during prompting.</w:t>
      </w:r>
    </w:p>
    <w:p w14:paraId="5E7EE863" w14:textId="62303D63" w:rsidR="00B2298F" w:rsidRPr="003A3064" w:rsidRDefault="00593D20" w:rsidP="00FD3C8C">
      <w:pPr>
        <w:pStyle w:val="Heading2"/>
        <w:jc w:val="both"/>
        <w:rPr>
          <w:rFonts w:ascii="Times New Roman" w:hAnsi="Times New Roman" w:cs="Times New Roman"/>
          <w:b w:val="0"/>
          <w:bCs w:val="0"/>
          <w:color w:val="auto"/>
          <w:sz w:val="24"/>
          <w:szCs w:val="24"/>
        </w:rPr>
      </w:pPr>
      <w:r w:rsidRPr="003A3064">
        <w:rPr>
          <w:rFonts w:ascii="Times New Roman" w:hAnsi="Times New Roman" w:cs="Times New Roman"/>
          <w:b w:val="0"/>
          <w:bCs w:val="0"/>
          <w:sz w:val="24"/>
          <w:szCs w:val="24"/>
        </w:rPr>
        <w:br w:type="page"/>
      </w:r>
      <w:bookmarkStart w:id="39" w:name="_Toc230904392"/>
    </w:p>
    <w:p w14:paraId="1948675B" w14:textId="77777777" w:rsidR="00067054" w:rsidRDefault="00067054">
      <w:pPr>
        <w:pStyle w:val="Heading1"/>
        <w:rPr>
          <w:rFonts w:ascii="Times New Roman" w:hAnsi="Times New Roman"/>
          <w:bCs w:val="0"/>
          <w:color w:val="auto"/>
        </w:rPr>
      </w:pPr>
    </w:p>
    <w:p w14:paraId="41AD4E8C" w14:textId="24BA4727" w:rsidR="00CB34D6" w:rsidRPr="00B2298F" w:rsidRDefault="00593D20">
      <w:pPr>
        <w:pStyle w:val="Heading1"/>
        <w:rPr>
          <w:bCs w:val="0"/>
          <w:color w:val="auto"/>
        </w:rPr>
      </w:pPr>
      <w:r w:rsidRPr="00B2298F">
        <w:rPr>
          <w:rFonts w:ascii="Times New Roman" w:hAnsi="Times New Roman"/>
          <w:bCs w:val="0"/>
          <w:color w:val="auto"/>
        </w:rPr>
        <w:t>6. REFERENCES</w:t>
      </w:r>
      <w:bookmarkEnd w:id="39"/>
    </w:p>
    <w:p w14:paraId="605CCCBE" w14:textId="77777777" w:rsidR="00B2298F" w:rsidRDefault="00B2298F" w:rsidP="00B2298F">
      <w:pPr>
        <w:rPr>
          <w:lang w:val="en-IN"/>
        </w:rPr>
      </w:pPr>
      <w:r>
        <w:t xml:space="preserve">[1] </w:t>
      </w:r>
      <w:r w:rsidRPr="00B2298F">
        <w:rPr>
          <w:lang w:val="en-IN"/>
        </w:rPr>
        <w:t>Maloyan, Narek, and Dmitry Namiot. "Prompt Injection Attacks on Agentic Coding Assistants: A Systematic Analysis of Vulnerabilities in Skills, Tools, and Protocol Ecosystems." </w:t>
      </w:r>
      <w:r w:rsidRPr="00B2298F">
        <w:rPr>
          <w:i/>
          <w:iCs/>
          <w:lang w:val="en-IN"/>
        </w:rPr>
        <w:t>International Journal of Open Information Technologies</w:t>
      </w:r>
      <w:r w:rsidRPr="00B2298F">
        <w:rPr>
          <w:lang w:val="en-IN"/>
        </w:rPr>
        <w:t> 14.2 (2026): 1-10.</w:t>
      </w:r>
    </w:p>
    <w:p w14:paraId="0890AF94" w14:textId="77777777" w:rsidR="00B2298F" w:rsidRDefault="00B2298F" w:rsidP="00B2298F">
      <w:pPr>
        <w:rPr>
          <w:lang w:val="en-IN"/>
        </w:rPr>
      </w:pPr>
      <w:r>
        <w:rPr>
          <w:lang w:val="en-IN"/>
        </w:rPr>
        <w:t xml:space="preserve">[2] </w:t>
      </w:r>
      <w:r w:rsidRPr="00B2298F">
        <w:rPr>
          <w:lang w:val="en-IN"/>
        </w:rPr>
        <w:t>McHugh, Jeremy, Kristina Šekrst, and Jon Cefalu. "Prompt injection 2.0: hybrid AI threats." </w:t>
      </w:r>
      <w:proofErr w:type="spellStart"/>
      <w:r w:rsidRPr="00B2298F">
        <w:rPr>
          <w:i/>
          <w:iCs/>
          <w:lang w:val="en-IN"/>
        </w:rPr>
        <w:t>arXiv</w:t>
      </w:r>
      <w:proofErr w:type="spellEnd"/>
      <w:r w:rsidRPr="00B2298F">
        <w:rPr>
          <w:i/>
          <w:iCs/>
          <w:lang w:val="en-IN"/>
        </w:rPr>
        <w:t xml:space="preserve"> preprint arXiv:2507.13169</w:t>
      </w:r>
      <w:r w:rsidRPr="00B2298F">
        <w:rPr>
          <w:lang w:val="en-IN"/>
        </w:rPr>
        <w:t> (2025).</w:t>
      </w:r>
    </w:p>
    <w:p w14:paraId="0620D1D1" w14:textId="77777777" w:rsidR="00B2298F" w:rsidRDefault="00B2298F" w:rsidP="00B2298F">
      <w:r>
        <w:rPr>
          <w:lang w:val="en-IN"/>
        </w:rPr>
        <w:t xml:space="preserve">[3] </w:t>
      </w:r>
      <w:r w:rsidRPr="00B2298F">
        <w:t>Chen, Yulin, et al. "Robustness via referencing: Defending against prompt injection attacks by referencing the executed instruction." </w:t>
      </w:r>
      <w:proofErr w:type="spellStart"/>
      <w:r w:rsidRPr="00B2298F">
        <w:rPr>
          <w:i/>
          <w:iCs/>
        </w:rPr>
        <w:t>arXiv</w:t>
      </w:r>
      <w:proofErr w:type="spellEnd"/>
      <w:r w:rsidRPr="00B2298F">
        <w:rPr>
          <w:i/>
          <w:iCs/>
        </w:rPr>
        <w:t xml:space="preserve"> preprint arXiv:2504.20472</w:t>
      </w:r>
      <w:r w:rsidRPr="00B2298F">
        <w:t> (2025).</w:t>
      </w:r>
    </w:p>
    <w:p w14:paraId="51AB0028" w14:textId="77777777" w:rsidR="00B2298F" w:rsidRDefault="00B2298F" w:rsidP="00B2298F">
      <w:pPr>
        <w:rPr>
          <w:lang w:val="en-IN"/>
        </w:rPr>
      </w:pPr>
      <w:r>
        <w:t xml:space="preserve">[4] </w:t>
      </w:r>
      <w:r w:rsidRPr="00B2298F">
        <w:rPr>
          <w:lang w:val="en-IN"/>
        </w:rPr>
        <w:t>Lan, Qianlong, Anuj Kaul, and Shaun Jones. "Prompt Injection Detection in LLM Integrated Applications." </w:t>
      </w:r>
      <w:r w:rsidRPr="00B2298F">
        <w:rPr>
          <w:i/>
          <w:iCs/>
          <w:lang w:val="en-IN"/>
        </w:rPr>
        <w:t>International Journal of Network Dynamics and Intelligence</w:t>
      </w:r>
      <w:r w:rsidRPr="00B2298F">
        <w:rPr>
          <w:lang w:val="en-IN"/>
        </w:rPr>
        <w:t> 4.2 (2025): 100013.</w:t>
      </w:r>
    </w:p>
    <w:p w14:paraId="366F35B1" w14:textId="77777777" w:rsidR="00B2298F" w:rsidRDefault="00B2298F" w:rsidP="00B2298F">
      <w:r>
        <w:rPr>
          <w:lang w:val="en-IN"/>
        </w:rPr>
        <w:t xml:space="preserve">[5] </w:t>
      </w:r>
      <w:r w:rsidRPr="00B2298F">
        <w:t>Shaheer, Safwan, et al. "Detecting Prompt Injection Attacks Against Application Using Classifiers." </w:t>
      </w:r>
      <w:proofErr w:type="spellStart"/>
      <w:r w:rsidRPr="00B2298F">
        <w:rPr>
          <w:i/>
          <w:iCs/>
        </w:rPr>
        <w:t>arXiv</w:t>
      </w:r>
      <w:proofErr w:type="spellEnd"/>
      <w:r w:rsidRPr="00B2298F">
        <w:rPr>
          <w:i/>
          <w:iCs/>
        </w:rPr>
        <w:t xml:space="preserve"> preprint arXiv:2512.12583</w:t>
      </w:r>
      <w:r w:rsidRPr="00B2298F">
        <w:t> (2025).</w:t>
      </w:r>
    </w:p>
    <w:p w14:paraId="2988E3CF" w14:textId="77777777" w:rsidR="00B2298F" w:rsidRDefault="00B2298F" w:rsidP="00B2298F">
      <w:r>
        <w:t xml:space="preserve">[6] </w:t>
      </w:r>
      <w:r w:rsidRPr="00B2298F">
        <w:t xml:space="preserve">Liu, </w:t>
      </w:r>
      <w:proofErr w:type="spellStart"/>
      <w:r w:rsidRPr="00B2298F">
        <w:t>Xiaogeng</w:t>
      </w:r>
      <w:proofErr w:type="spellEnd"/>
      <w:r w:rsidRPr="00B2298F">
        <w:t>, et al. "Automatic and universal prompt injection attacks against large language models." </w:t>
      </w:r>
      <w:proofErr w:type="spellStart"/>
      <w:r w:rsidRPr="00B2298F">
        <w:rPr>
          <w:i/>
          <w:iCs/>
        </w:rPr>
        <w:t>arXiv</w:t>
      </w:r>
      <w:proofErr w:type="spellEnd"/>
      <w:r w:rsidRPr="00B2298F">
        <w:rPr>
          <w:i/>
          <w:iCs/>
        </w:rPr>
        <w:t xml:space="preserve"> preprint arXiv:2403.04957</w:t>
      </w:r>
      <w:r w:rsidRPr="00B2298F">
        <w:t> (2024).</w:t>
      </w:r>
    </w:p>
    <w:p w14:paraId="5C777C28" w14:textId="77777777" w:rsidR="00B2298F" w:rsidRDefault="00B2298F" w:rsidP="00B2298F">
      <w:pPr>
        <w:rPr>
          <w:lang w:val="en-IN"/>
        </w:rPr>
      </w:pPr>
      <w:r>
        <w:t xml:space="preserve">[7] </w:t>
      </w:r>
      <w:r w:rsidRPr="00B2298F">
        <w:rPr>
          <w:lang w:val="en-IN"/>
        </w:rPr>
        <w:t>Robey, Alexander, et al. "</w:t>
      </w:r>
      <w:proofErr w:type="spellStart"/>
      <w:r w:rsidRPr="00B2298F">
        <w:rPr>
          <w:lang w:val="en-IN"/>
        </w:rPr>
        <w:t>Smoothllm</w:t>
      </w:r>
      <w:proofErr w:type="spellEnd"/>
      <w:r w:rsidRPr="00B2298F">
        <w:rPr>
          <w:lang w:val="en-IN"/>
        </w:rPr>
        <w:t>: Defending large language models against jailbreaking attacks." </w:t>
      </w:r>
      <w:proofErr w:type="spellStart"/>
      <w:r w:rsidRPr="00B2298F">
        <w:rPr>
          <w:i/>
          <w:iCs/>
          <w:lang w:val="en-IN"/>
        </w:rPr>
        <w:t>arXiv</w:t>
      </w:r>
      <w:proofErr w:type="spellEnd"/>
      <w:r w:rsidRPr="00B2298F">
        <w:rPr>
          <w:i/>
          <w:iCs/>
          <w:lang w:val="en-IN"/>
        </w:rPr>
        <w:t xml:space="preserve"> preprint arXiv:2310.03684</w:t>
      </w:r>
      <w:r w:rsidRPr="00B2298F">
        <w:rPr>
          <w:lang w:val="en-IN"/>
        </w:rPr>
        <w:t> (2023).</w:t>
      </w:r>
    </w:p>
    <w:p w14:paraId="074B31CB" w14:textId="77777777" w:rsidR="00B2298F" w:rsidRDefault="00B2298F" w:rsidP="00B2298F">
      <w:pPr>
        <w:rPr>
          <w:lang w:val="en-IN"/>
        </w:rPr>
      </w:pPr>
      <w:r>
        <w:rPr>
          <w:lang w:val="en-IN"/>
        </w:rPr>
        <w:t xml:space="preserve">[8] </w:t>
      </w:r>
      <w:r w:rsidRPr="00B2298F">
        <w:rPr>
          <w:lang w:val="en-IN"/>
        </w:rPr>
        <w:t xml:space="preserve">Ayub, Md Ahsan, and </w:t>
      </w:r>
      <w:proofErr w:type="spellStart"/>
      <w:r w:rsidRPr="00B2298F">
        <w:rPr>
          <w:lang w:val="en-IN"/>
        </w:rPr>
        <w:t>Subhabrata</w:t>
      </w:r>
      <w:proofErr w:type="spellEnd"/>
      <w:r w:rsidRPr="00B2298F">
        <w:rPr>
          <w:lang w:val="en-IN"/>
        </w:rPr>
        <w:t xml:space="preserve"> Majumdar. "Embedding-based classifiers can detect prompt injection attacks." </w:t>
      </w:r>
      <w:proofErr w:type="spellStart"/>
      <w:r w:rsidRPr="00B2298F">
        <w:rPr>
          <w:i/>
          <w:iCs/>
          <w:lang w:val="en-IN"/>
        </w:rPr>
        <w:t>arXiv</w:t>
      </w:r>
      <w:proofErr w:type="spellEnd"/>
      <w:r w:rsidRPr="00B2298F">
        <w:rPr>
          <w:i/>
          <w:iCs/>
          <w:lang w:val="en-IN"/>
        </w:rPr>
        <w:t xml:space="preserve"> preprint arXiv:2410.22284</w:t>
      </w:r>
      <w:r w:rsidRPr="00B2298F">
        <w:rPr>
          <w:lang w:val="en-IN"/>
        </w:rPr>
        <w:t> (2024).</w:t>
      </w:r>
    </w:p>
    <w:p w14:paraId="0B9CBAA7" w14:textId="77777777" w:rsidR="00B2298F" w:rsidRDefault="00B2298F" w:rsidP="00B2298F">
      <w:pPr>
        <w:rPr>
          <w:lang w:val="en-IN"/>
        </w:rPr>
      </w:pPr>
      <w:r>
        <w:rPr>
          <w:lang w:val="en-IN"/>
        </w:rPr>
        <w:t xml:space="preserve">[9] </w:t>
      </w:r>
      <w:r w:rsidRPr="00B2298F">
        <w:rPr>
          <w:lang w:val="en-IN"/>
        </w:rPr>
        <w:t>Rahman, Md Abdur, et al. "Applying pre-trained multilingual BERT in embeddings for improved malicious prompt injection attacks detection." </w:t>
      </w:r>
      <w:r w:rsidRPr="00B2298F">
        <w:rPr>
          <w:i/>
          <w:iCs/>
          <w:lang w:val="en-IN"/>
        </w:rPr>
        <w:t>2024 2nd International Conference on Artificial Intelligence, Blockchain, and Internet of Things (</w:t>
      </w:r>
      <w:proofErr w:type="spellStart"/>
      <w:r w:rsidRPr="00B2298F">
        <w:rPr>
          <w:i/>
          <w:iCs/>
          <w:lang w:val="en-IN"/>
        </w:rPr>
        <w:t>AIBThings</w:t>
      </w:r>
      <w:proofErr w:type="spellEnd"/>
      <w:r w:rsidRPr="00B2298F">
        <w:rPr>
          <w:i/>
          <w:iCs/>
          <w:lang w:val="en-IN"/>
        </w:rPr>
        <w:t>)</w:t>
      </w:r>
      <w:r w:rsidRPr="00B2298F">
        <w:rPr>
          <w:lang w:val="en-IN"/>
        </w:rPr>
        <w:t>. IEEE, 2024.</w:t>
      </w:r>
    </w:p>
    <w:p w14:paraId="7F9CF40B" w14:textId="77777777" w:rsidR="00B2298F" w:rsidRDefault="00B2298F" w:rsidP="00B2298F">
      <w:pPr>
        <w:rPr>
          <w:lang w:val="en-IN"/>
        </w:rPr>
      </w:pPr>
      <w:r>
        <w:rPr>
          <w:lang w:val="en-IN"/>
        </w:rPr>
        <w:t xml:space="preserve">[10] </w:t>
      </w:r>
      <w:r w:rsidRPr="00B2298F">
        <w:rPr>
          <w:lang w:val="en-IN"/>
        </w:rPr>
        <w:t xml:space="preserve">Li, Hao, and </w:t>
      </w:r>
      <w:proofErr w:type="spellStart"/>
      <w:r w:rsidRPr="00B2298F">
        <w:rPr>
          <w:lang w:val="en-IN"/>
        </w:rPr>
        <w:t>Xiaogeng</w:t>
      </w:r>
      <w:proofErr w:type="spellEnd"/>
      <w:r w:rsidRPr="00B2298F">
        <w:rPr>
          <w:lang w:val="en-IN"/>
        </w:rPr>
        <w:t xml:space="preserve"> Liu. "</w:t>
      </w:r>
      <w:proofErr w:type="spellStart"/>
      <w:r w:rsidRPr="00B2298F">
        <w:rPr>
          <w:lang w:val="en-IN"/>
        </w:rPr>
        <w:t>Injecguard</w:t>
      </w:r>
      <w:proofErr w:type="spellEnd"/>
      <w:r w:rsidRPr="00B2298F">
        <w:rPr>
          <w:lang w:val="en-IN"/>
        </w:rPr>
        <w:t>: Benchmarking and mitigating over-</w:t>
      </w:r>
      <w:proofErr w:type="spellStart"/>
      <w:r w:rsidRPr="00B2298F">
        <w:rPr>
          <w:lang w:val="en-IN"/>
        </w:rPr>
        <w:t>defense</w:t>
      </w:r>
      <w:proofErr w:type="spellEnd"/>
      <w:r w:rsidRPr="00B2298F">
        <w:rPr>
          <w:lang w:val="en-IN"/>
        </w:rPr>
        <w:t xml:space="preserve"> in prompt injection guardrail models." </w:t>
      </w:r>
      <w:proofErr w:type="spellStart"/>
      <w:r w:rsidRPr="00B2298F">
        <w:rPr>
          <w:i/>
          <w:iCs/>
          <w:lang w:val="en-IN"/>
        </w:rPr>
        <w:t>arXiv</w:t>
      </w:r>
      <w:proofErr w:type="spellEnd"/>
      <w:r w:rsidRPr="00B2298F">
        <w:rPr>
          <w:i/>
          <w:iCs/>
          <w:lang w:val="en-IN"/>
        </w:rPr>
        <w:t xml:space="preserve"> preprint arXiv:2410.22770</w:t>
      </w:r>
      <w:r w:rsidRPr="00B2298F">
        <w:rPr>
          <w:lang w:val="en-IN"/>
        </w:rPr>
        <w:t> (2024).</w:t>
      </w:r>
    </w:p>
    <w:p w14:paraId="72B73C7D" w14:textId="77777777" w:rsidR="00B2298F" w:rsidRDefault="00B2298F" w:rsidP="00B2298F">
      <w:pPr>
        <w:rPr>
          <w:lang w:val="en-IN"/>
        </w:rPr>
      </w:pPr>
      <w:r>
        <w:rPr>
          <w:lang w:val="en-IN"/>
        </w:rPr>
        <w:t xml:space="preserve">[11] </w:t>
      </w:r>
      <w:r w:rsidRPr="00B2298F">
        <w:rPr>
          <w:lang w:val="en-IN"/>
        </w:rPr>
        <w:t xml:space="preserve">Lee, Donghyun, and Mo Tiwari. "Prompt infection: </w:t>
      </w:r>
      <w:proofErr w:type="spellStart"/>
      <w:r w:rsidRPr="00B2298F">
        <w:rPr>
          <w:lang w:val="en-IN"/>
        </w:rPr>
        <w:t>Llm</w:t>
      </w:r>
      <w:proofErr w:type="spellEnd"/>
      <w:r w:rsidRPr="00B2298F">
        <w:rPr>
          <w:lang w:val="en-IN"/>
        </w:rPr>
        <w:t>-to-</w:t>
      </w:r>
      <w:proofErr w:type="spellStart"/>
      <w:r w:rsidRPr="00B2298F">
        <w:rPr>
          <w:lang w:val="en-IN"/>
        </w:rPr>
        <w:t>llm</w:t>
      </w:r>
      <w:proofErr w:type="spellEnd"/>
      <w:r w:rsidRPr="00B2298F">
        <w:rPr>
          <w:lang w:val="en-IN"/>
        </w:rPr>
        <w:t xml:space="preserve"> prompt injection within multi-agent systems." </w:t>
      </w:r>
      <w:proofErr w:type="spellStart"/>
      <w:r w:rsidRPr="00B2298F">
        <w:rPr>
          <w:i/>
          <w:iCs/>
          <w:lang w:val="en-IN"/>
        </w:rPr>
        <w:t>arXiv</w:t>
      </w:r>
      <w:proofErr w:type="spellEnd"/>
      <w:r w:rsidRPr="00B2298F">
        <w:rPr>
          <w:i/>
          <w:iCs/>
          <w:lang w:val="en-IN"/>
        </w:rPr>
        <w:t xml:space="preserve"> preprint arXiv:2410.07283</w:t>
      </w:r>
      <w:r w:rsidRPr="00B2298F">
        <w:rPr>
          <w:lang w:val="en-IN"/>
        </w:rPr>
        <w:t> (2024).</w:t>
      </w:r>
    </w:p>
    <w:p w14:paraId="36D4F045" w14:textId="77777777" w:rsidR="00B2298F" w:rsidRDefault="00B2298F" w:rsidP="00B2298F">
      <w:r>
        <w:rPr>
          <w:lang w:val="en-IN"/>
        </w:rPr>
        <w:t xml:space="preserve">[12] </w:t>
      </w:r>
      <w:r w:rsidRPr="00B2298F">
        <w:t xml:space="preserve">Chen, </w:t>
      </w:r>
      <w:proofErr w:type="spellStart"/>
      <w:r w:rsidRPr="00B2298F">
        <w:t>Sizhe</w:t>
      </w:r>
      <w:proofErr w:type="spellEnd"/>
      <w:r w:rsidRPr="00B2298F">
        <w:t>, et al. "{</w:t>
      </w:r>
      <w:proofErr w:type="spellStart"/>
      <w:r w:rsidRPr="00B2298F">
        <w:t>StruQ</w:t>
      </w:r>
      <w:proofErr w:type="spellEnd"/>
      <w:r w:rsidRPr="00B2298F">
        <w:t>}: Defending against prompt injection with structured queries." </w:t>
      </w:r>
      <w:r w:rsidRPr="00B2298F">
        <w:rPr>
          <w:i/>
          <w:iCs/>
        </w:rPr>
        <w:t>34th USENIX Security Symposium (USENIX Security 25)</w:t>
      </w:r>
      <w:r w:rsidRPr="00B2298F">
        <w:t>. 2025.</w:t>
      </w:r>
    </w:p>
    <w:p w14:paraId="3D53B455" w14:textId="77777777" w:rsidR="00B2298F" w:rsidRDefault="00B2298F" w:rsidP="00B2298F">
      <w:r>
        <w:t xml:space="preserve">[13] </w:t>
      </w:r>
      <w:r w:rsidRPr="00B2298F">
        <w:t xml:space="preserve">Han, Jiang, and Mingming Guo. "An evaluation of the safety of </w:t>
      </w:r>
      <w:proofErr w:type="spellStart"/>
      <w:r w:rsidRPr="00B2298F">
        <w:t>chatgpt</w:t>
      </w:r>
      <w:proofErr w:type="spellEnd"/>
      <w:r w:rsidRPr="00B2298F">
        <w:t xml:space="preserve"> with malicious prompt injection." (2024).</w:t>
      </w:r>
    </w:p>
    <w:p w14:paraId="737253CA" w14:textId="77777777" w:rsidR="00B2298F" w:rsidRDefault="00B2298F" w:rsidP="00B2298F"/>
    <w:p w14:paraId="4A8FC100" w14:textId="77777777" w:rsidR="00B2298F" w:rsidRDefault="00B2298F" w:rsidP="00B2298F">
      <w:pPr>
        <w:rPr>
          <w:lang w:val="en-IN"/>
        </w:rPr>
      </w:pPr>
      <w:r>
        <w:t xml:space="preserve">[14] </w:t>
      </w:r>
      <w:proofErr w:type="spellStart"/>
      <w:r w:rsidRPr="00B2298F">
        <w:rPr>
          <w:lang w:val="en-IN"/>
        </w:rPr>
        <w:t>Kokkula</w:t>
      </w:r>
      <w:proofErr w:type="spellEnd"/>
      <w:r w:rsidRPr="00B2298F">
        <w:rPr>
          <w:lang w:val="en-IN"/>
        </w:rPr>
        <w:t>, Sahasra, and G. Divya. "Palisade--Prompt Injection Detection Framework." </w:t>
      </w:r>
      <w:proofErr w:type="spellStart"/>
      <w:r w:rsidRPr="00B2298F">
        <w:rPr>
          <w:i/>
          <w:iCs/>
          <w:lang w:val="en-IN"/>
        </w:rPr>
        <w:t>arXiv</w:t>
      </w:r>
      <w:proofErr w:type="spellEnd"/>
      <w:r w:rsidRPr="00B2298F">
        <w:rPr>
          <w:i/>
          <w:iCs/>
          <w:lang w:val="en-IN"/>
        </w:rPr>
        <w:t xml:space="preserve"> preprint arXiv:2410.21146</w:t>
      </w:r>
      <w:r w:rsidRPr="00B2298F">
        <w:rPr>
          <w:lang w:val="en-IN"/>
        </w:rPr>
        <w:t> (2024).</w:t>
      </w:r>
    </w:p>
    <w:p w14:paraId="1FDAC796" w14:textId="77777777" w:rsidR="00B2298F" w:rsidRDefault="00B2298F" w:rsidP="00B2298F">
      <w:pPr>
        <w:rPr>
          <w:lang w:val="en-IN"/>
        </w:rPr>
      </w:pPr>
      <w:r>
        <w:rPr>
          <w:lang w:val="en-IN"/>
        </w:rPr>
        <w:t xml:space="preserve">[15] </w:t>
      </w:r>
      <w:r w:rsidRPr="00B2298F">
        <w:rPr>
          <w:lang w:val="en-IN"/>
        </w:rPr>
        <w:t xml:space="preserve">Liu, </w:t>
      </w:r>
      <w:proofErr w:type="spellStart"/>
      <w:r w:rsidRPr="00B2298F">
        <w:rPr>
          <w:lang w:val="en-IN"/>
        </w:rPr>
        <w:t>Yupei</w:t>
      </w:r>
      <w:proofErr w:type="spellEnd"/>
      <w:r w:rsidRPr="00B2298F">
        <w:rPr>
          <w:lang w:val="en-IN"/>
        </w:rPr>
        <w:t xml:space="preserve">, et al. "Formalizing and benchmarking prompt injection attacks and </w:t>
      </w:r>
      <w:proofErr w:type="spellStart"/>
      <w:r w:rsidRPr="00B2298F">
        <w:rPr>
          <w:lang w:val="en-IN"/>
        </w:rPr>
        <w:t>defenses</w:t>
      </w:r>
      <w:proofErr w:type="spellEnd"/>
      <w:r w:rsidRPr="00B2298F">
        <w:rPr>
          <w:lang w:val="en-IN"/>
        </w:rPr>
        <w:t>." </w:t>
      </w:r>
      <w:r w:rsidRPr="00B2298F">
        <w:rPr>
          <w:i/>
          <w:iCs/>
          <w:lang w:val="en-IN"/>
        </w:rPr>
        <w:t>33rd USENIX Security Symposium (USENIX Security 24)</w:t>
      </w:r>
      <w:r w:rsidRPr="00B2298F">
        <w:rPr>
          <w:lang w:val="en-IN"/>
        </w:rPr>
        <w:t>. 2024.</w:t>
      </w:r>
    </w:p>
    <w:p w14:paraId="2AC9B02B" w14:textId="341D4E66" w:rsidR="00B2298F" w:rsidRDefault="00B2298F" w:rsidP="00B2298F">
      <w:r>
        <w:rPr>
          <w:lang w:val="en-IN"/>
        </w:rPr>
        <w:t>[16]</w:t>
      </w:r>
      <w:r w:rsidRPr="00B2298F">
        <w:rPr>
          <w:rFonts w:eastAsia="Quicksand" w:cs="Mangal"/>
          <w:color w:val="000000" w:themeColor="dark1"/>
          <w:kern w:val="24"/>
          <w:sz w:val="36"/>
          <w:szCs w:val="36"/>
          <w:lang w:eastAsia="en-IN" w:bidi="hi-IN"/>
        </w:rPr>
        <w:t xml:space="preserve"> </w:t>
      </w:r>
      <w:r w:rsidRPr="00B2298F">
        <w:t>Jain, Neel, et al. "Baseline defenses for adversarial attacks against aligned language models." </w:t>
      </w:r>
      <w:proofErr w:type="spellStart"/>
      <w:r w:rsidRPr="00B2298F">
        <w:rPr>
          <w:i/>
          <w:iCs/>
        </w:rPr>
        <w:t>arXiv</w:t>
      </w:r>
      <w:proofErr w:type="spellEnd"/>
      <w:r w:rsidRPr="00B2298F">
        <w:rPr>
          <w:i/>
          <w:iCs/>
        </w:rPr>
        <w:t xml:space="preserve"> preprint arXiv:2309.00614</w:t>
      </w:r>
      <w:r w:rsidRPr="00B2298F">
        <w:t> (2023).</w:t>
      </w:r>
    </w:p>
    <w:p w14:paraId="02389DD7" w14:textId="77777777" w:rsidR="00B2298F" w:rsidRPr="00B2298F" w:rsidRDefault="00B2298F" w:rsidP="00B2298F">
      <w:pPr>
        <w:rPr>
          <w:lang w:val="en-IN"/>
        </w:rPr>
      </w:pPr>
      <w:r>
        <w:t xml:space="preserve">[17] </w:t>
      </w:r>
      <w:hyperlink r:id="rId20" w:history="1">
        <w:r w:rsidRPr="00B2298F">
          <w:rPr>
            <w:rStyle w:val="Hyperlink"/>
          </w:rPr>
          <w:t xml:space="preserve">Dataset: </w:t>
        </w:r>
      </w:hyperlink>
      <w:hyperlink r:id="rId21" w:history="1">
        <w:proofErr w:type="spellStart"/>
        <w:r w:rsidRPr="00B2298F">
          <w:rPr>
            <w:rStyle w:val="Hyperlink"/>
          </w:rPr>
          <w:t>jayavibhav</w:t>
        </w:r>
        <w:proofErr w:type="spellEnd"/>
      </w:hyperlink>
      <w:hyperlink r:id="rId22" w:history="1">
        <w:r w:rsidRPr="00B2298F">
          <w:rPr>
            <w:rStyle w:val="Hyperlink"/>
          </w:rPr>
          <w:t xml:space="preserve">/prompt-injection, </w:t>
        </w:r>
      </w:hyperlink>
      <w:hyperlink r:id="rId23" w:history="1">
        <w:proofErr w:type="spellStart"/>
        <w:r w:rsidRPr="00B2298F">
          <w:rPr>
            <w:rStyle w:val="Hyperlink"/>
          </w:rPr>
          <w:t>HuggingFace</w:t>
        </w:r>
        <w:proofErr w:type="spellEnd"/>
      </w:hyperlink>
    </w:p>
    <w:p w14:paraId="7F014C50" w14:textId="510BE05A" w:rsidR="00B2298F" w:rsidRPr="00B2298F" w:rsidRDefault="00B2298F" w:rsidP="00B2298F">
      <w:pPr>
        <w:rPr>
          <w:lang w:val="en-IN"/>
        </w:rPr>
      </w:pPr>
    </w:p>
    <w:p w14:paraId="7D898F67" w14:textId="16782343" w:rsidR="00B2298F" w:rsidRPr="00B2298F" w:rsidRDefault="00B2298F" w:rsidP="00B2298F">
      <w:pPr>
        <w:rPr>
          <w:lang w:val="en-IN"/>
        </w:rPr>
      </w:pPr>
    </w:p>
    <w:p w14:paraId="10BD1078" w14:textId="2727802A" w:rsidR="00B2298F" w:rsidRPr="00B2298F" w:rsidRDefault="00B2298F" w:rsidP="00B2298F">
      <w:pPr>
        <w:rPr>
          <w:lang w:val="en-IN"/>
        </w:rPr>
      </w:pPr>
    </w:p>
    <w:p w14:paraId="5B077792" w14:textId="07EC0275" w:rsidR="00B2298F" w:rsidRPr="00B2298F" w:rsidRDefault="00B2298F" w:rsidP="00B2298F">
      <w:pPr>
        <w:rPr>
          <w:lang w:val="en-IN"/>
        </w:rPr>
      </w:pPr>
    </w:p>
    <w:p w14:paraId="444B596B" w14:textId="4F39FC84" w:rsidR="00B2298F" w:rsidRPr="00B2298F" w:rsidRDefault="00B2298F" w:rsidP="00B2298F">
      <w:pPr>
        <w:rPr>
          <w:lang w:val="en-IN"/>
        </w:rPr>
      </w:pPr>
    </w:p>
    <w:p w14:paraId="51E9088D" w14:textId="22126734" w:rsidR="00B2298F" w:rsidRPr="00B2298F" w:rsidRDefault="00B2298F" w:rsidP="00B2298F">
      <w:pPr>
        <w:rPr>
          <w:lang w:val="en-IN"/>
        </w:rPr>
      </w:pPr>
    </w:p>
    <w:p w14:paraId="15F399A2" w14:textId="7A988B48" w:rsidR="00B2298F" w:rsidRPr="00B2298F" w:rsidRDefault="00B2298F" w:rsidP="00B2298F">
      <w:pPr>
        <w:rPr>
          <w:lang w:val="en-IN"/>
        </w:rPr>
      </w:pPr>
    </w:p>
    <w:p w14:paraId="1D4730BF" w14:textId="434B4C5F" w:rsidR="00B2298F" w:rsidRPr="00B2298F" w:rsidRDefault="00B2298F" w:rsidP="00B2298F">
      <w:pPr>
        <w:rPr>
          <w:lang w:val="en-IN"/>
        </w:rPr>
      </w:pPr>
    </w:p>
    <w:p w14:paraId="7D49CE82" w14:textId="16B16001" w:rsidR="00B2298F" w:rsidRPr="00B2298F" w:rsidRDefault="00B2298F" w:rsidP="00B2298F">
      <w:pPr>
        <w:rPr>
          <w:lang w:val="en-IN"/>
        </w:rPr>
      </w:pPr>
    </w:p>
    <w:p w14:paraId="2ADA43D8" w14:textId="6AC1FA75" w:rsidR="00B2298F" w:rsidRPr="00B2298F" w:rsidRDefault="00B2298F" w:rsidP="00B2298F">
      <w:pPr>
        <w:rPr>
          <w:lang w:val="en-IN"/>
        </w:rPr>
      </w:pPr>
    </w:p>
    <w:p w14:paraId="371B6BBC" w14:textId="6EE2FB25" w:rsidR="00B2298F" w:rsidRPr="00B2298F" w:rsidRDefault="00B2298F" w:rsidP="00B2298F">
      <w:pPr>
        <w:rPr>
          <w:lang w:val="en-IN"/>
        </w:rPr>
      </w:pPr>
    </w:p>
    <w:p w14:paraId="78636435" w14:textId="03983D3E" w:rsidR="00B2298F" w:rsidRPr="00B2298F" w:rsidRDefault="00B2298F" w:rsidP="00B2298F">
      <w:pPr>
        <w:rPr>
          <w:lang w:val="en-IN"/>
        </w:rPr>
      </w:pPr>
    </w:p>
    <w:p w14:paraId="081A5527" w14:textId="636B984C" w:rsidR="00B2298F" w:rsidRPr="00B2298F" w:rsidRDefault="00B2298F" w:rsidP="00B2298F">
      <w:pPr>
        <w:rPr>
          <w:lang w:val="en-IN"/>
        </w:rPr>
      </w:pPr>
    </w:p>
    <w:p w14:paraId="538E1F40" w14:textId="2831D5E6" w:rsidR="00B2298F" w:rsidRPr="00B2298F" w:rsidRDefault="00B2298F" w:rsidP="00B2298F">
      <w:pPr>
        <w:rPr>
          <w:lang w:val="en-IN"/>
        </w:rPr>
      </w:pPr>
    </w:p>
    <w:p w14:paraId="5CB93562" w14:textId="341DFED7" w:rsidR="00B2298F" w:rsidRPr="00B2298F" w:rsidRDefault="00B2298F" w:rsidP="00B2298F">
      <w:pPr>
        <w:rPr>
          <w:lang w:val="en-IN"/>
        </w:rPr>
      </w:pPr>
    </w:p>
    <w:p w14:paraId="377D6929" w14:textId="31AC8374" w:rsidR="00CB34D6" w:rsidRDefault="00593D20">
      <w:r>
        <w:br w:type="page"/>
      </w:r>
    </w:p>
    <w:p w14:paraId="66DED981" w14:textId="77777777" w:rsidR="002469A3" w:rsidRDefault="002469A3">
      <w:pPr>
        <w:pStyle w:val="Heading1"/>
        <w:rPr>
          <w:rFonts w:ascii="Times New Roman" w:hAnsi="Times New Roman"/>
          <w:bCs w:val="0"/>
          <w:color w:val="auto"/>
        </w:rPr>
      </w:pPr>
      <w:bookmarkStart w:id="40" w:name="_Toc230904393"/>
    </w:p>
    <w:p w14:paraId="595BDDA4" w14:textId="19581A8E" w:rsidR="002469A3" w:rsidRDefault="00593D20" w:rsidP="00FD3C8C">
      <w:pPr>
        <w:pStyle w:val="Heading1"/>
        <w:rPr>
          <w:bCs w:val="0"/>
          <w:color w:val="auto"/>
        </w:rPr>
      </w:pPr>
      <w:r w:rsidRPr="002469A3">
        <w:rPr>
          <w:rFonts w:ascii="Times New Roman" w:hAnsi="Times New Roman"/>
          <w:bCs w:val="0"/>
          <w:color w:val="auto"/>
        </w:rPr>
        <w:t>7. APPENDICES</w:t>
      </w:r>
      <w:bookmarkStart w:id="41" w:name="_Toc230904397"/>
      <w:bookmarkEnd w:id="40"/>
    </w:p>
    <w:p w14:paraId="087917A3" w14:textId="77777777" w:rsidR="003A3064" w:rsidRPr="003A3064" w:rsidRDefault="003A3064" w:rsidP="003A3064">
      <w:pPr>
        <w:jc w:val="both"/>
        <w:rPr>
          <w:lang w:val="en-IN"/>
        </w:rPr>
      </w:pPr>
      <w:r w:rsidRPr="003A3064">
        <w:rPr>
          <w:lang w:val="en-IN"/>
        </w:rPr>
        <w:t>This parts contains all information regarding supplementary materials.</w:t>
      </w:r>
    </w:p>
    <w:p w14:paraId="288C8954" w14:textId="77777777" w:rsidR="003A3064" w:rsidRPr="003A3064" w:rsidRDefault="003A3064" w:rsidP="003A3064">
      <w:pPr>
        <w:jc w:val="both"/>
        <w:rPr>
          <w:lang w:val="en-IN"/>
        </w:rPr>
      </w:pPr>
      <w:r w:rsidRPr="003A3064">
        <w:rPr>
          <w:lang w:val="en-IN"/>
        </w:rPr>
        <w:t>The following part is covered by this sections.</w:t>
      </w:r>
    </w:p>
    <w:p w14:paraId="327D2F70" w14:textId="77777777" w:rsidR="003A3064" w:rsidRPr="003A3064" w:rsidRDefault="003A3064" w:rsidP="003A3064">
      <w:pPr>
        <w:numPr>
          <w:ilvl w:val="1"/>
          <w:numId w:val="34"/>
        </w:numPr>
        <w:jc w:val="both"/>
        <w:rPr>
          <w:lang w:val="en-IN"/>
        </w:rPr>
      </w:pPr>
      <w:r w:rsidRPr="003A3064">
        <w:rPr>
          <w:lang w:val="en-IN"/>
        </w:rPr>
        <w:t>Project folder architecture</w:t>
      </w:r>
    </w:p>
    <w:p w14:paraId="07919FF3" w14:textId="77777777" w:rsidR="003A3064" w:rsidRPr="003A3064" w:rsidRDefault="003A3064" w:rsidP="003A3064">
      <w:pPr>
        <w:numPr>
          <w:ilvl w:val="1"/>
          <w:numId w:val="34"/>
        </w:numPr>
        <w:jc w:val="both"/>
        <w:rPr>
          <w:lang w:val="en-IN"/>
        </w:rPr>
      </w:pPr>
      <w:r w:rsidRPr="003A3064">
        <w:rPr>
          <w:lang w:val="en-IN"/>
        </w:rPr>
        <w:t>Workflow and decision flow</w:t>
      </w:r>
    </w:p>
    <w:p w14:paraId="78B1F2F5" w14:textId="77777777" w:rsidR="003A3064" w:rsidRPr="003A3064" w:rsidRDefault="003A3064" w:rsidP="003A3064">
      <w:pPr>
        <w:numPr>
          <w:ilvl w:val="1"/>
          <w:numId w:val="34"/>
        </w:numPr>
        <w:jc w:val="both"/>
        <w:rPr>
          <w:lang w:val="en-IN"/>
        </w:rPr>
      </w:pPr>
      <w:r w:rsidRPr="003A3064">
        <w:rPr>
          <w:lang w:val="en-IN"/>
        </w:rPr>
        <w:t>API integration guide</w:t>
      </w:r>
    </w:p>
    <w:p w14:paraId="5DC29E5C" w14:textId="77777777" w:rsidR="003A3064" w:rsidRPr="003A3064" w:rsidRDefault="003A3064" w:rsidP="003A3064">
      <w:pPr>
        <w:numPr>
          <w:ilvl w:val="1"/>
          <w:numId w:val="34"/>
        </w:numPr>
        <w:jc w:val="both"/>
        <w:rPr>
          <w:lang w:val="en-IN"/>
        </w:rPr>
      </w:pPr>
      <w:r w:rsidRPr="003A3064">
        <w:rPr>
          <w:lang w:val="en-IN"/>
        </w:rPr>
        <w:t>Evaluation terms</w:t>
      </w:r>
    </w:p>
    <w:p w14:paraId="0E4204EB" w14:textId="77777777" w:rsidR="003A3064" w:rsidRPr="003A3064" w:rsidRDefault="003A3064" w:rsidP="003A3064">
      <w:pPr>
        <w:numPr>
          <w:ilvl w:val="1"/>
          <w:numId w:val="34"/>
        </w:numPr>
        <w:jc w:val="both"/>
        <w:rPr>
          <w:lang w:val="en-IN"/>
        </w:rPr>
      </w:pPr>
      <w:r w:rsidRPr="003A3064">
        <w:rPr>
          <w:lang w:val="en-IN"/>
        </w:rPr>
        <w:t>user manual</w:t>
      </w:r>
    </w:p>
    <w:p w14:paraId="15C36884" w14:textId="77777777" w:rsidR="003A3064" w:rsidRPr="003A3064" w:rsidRDefault="003A3064" w:rsidP="003A3064">
      <w:pPr>
        <w:numPr>
          <w:ilvl w:val="1"/>
          <w:numId w:val="34"/>
        </w:numPr>
        <w:jc w:val="both"/>
        <w:rPr>
          <w:lang w:val="en-IN"/>
        </w:rPr>
      </w:pPr>
      <w:r w:rsidRPr="003A3064">
        <w:rPr>
          <w:lang w:val="en-IN"/>
        </w:rPr>
        <w:t>Maintenance plan</w:t>
      </w:r>
    </w:p>
    <w:p w14:paraId="048D4BD3" w14:textId="77777777" w:rsidR="003A3064" w:rsidRPr="003A3064" w:rsidRDefault="003A3064" w:rsidP="003A3064">
      <w:pPr>
        <w:numPr>
          <w:ilvl w:val="1"/>
          <w:numId w:val="34"/>
        </w:numPr>
        <w:jc w:val="both"/>
        <w:rPr>
          <w:lang w:val="en-IN"/>
        </w:rPr>
      </w:pPr>
      <w:r w:rsidRPr="003A3064">
        <w:rPr>
          <w:lang w:val="en-IN"/>
        </w:rPr>
        <w:t>Testing part</w:t>
      </w:r>
    </w:p>
    <w:p w14:paraId="173A67AD" w14:textId="77777777" w:rsidR="00FD3C8C" w:rsidRPr="00FD3C8C" w:rsidRDefault="00FD3C8C" w:rsidP="003A3064">
      <w:pPr>
        <w:jc w:val="both"/>
        <w:rPr>
          <w:b/>
          <w:bCs/>
          <w:sz w:val="28"/>
          <w:szCs w:val="28"/>
        </w:rPr>
      </w:pPr>
      <w:r w:rsidRPr="00FD3C8C">
        <w:rPr>
          <w:b/>
          <w:bCs/>
          <w:sz w:val="28"/>
          <w:szCs w:val="28"/>
        </w:rPr>
        <w:t xml:space="preserve">Appendix A: Project Folder Structure and Code Overview </w:t>
      </w:r>
    </w:p>
    <w:p w14:paraId="54A15863"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r w:rsidRPr="003A3064">
        <w:rPr>
          <w:rFonts w:eastAsiaTheme="minorEastAsia" w:cs="Times New Roman"/>
          <w:color w:val="000000"/>
          <w:szCs w:val="24"/>
          <w:lang w:val="en-IN" w:bidi="hi-IN"/>
        </w:rPr>
        <w:t>Architecture of Our Project:</w:t>
      </w:r>
    </w:p>
    <w:p w14:paraId="4CC8A7BA"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p>
    <w:p w14:paraId="48D77BA3"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proofErr w:type="spellStart"/>
      <w:r w:rsidRPr="003A3064">
        <w:rPr>
          <w:rFonts w:eastAsiaTheme="minorEastAsia" w:cs="Times New Roman"/>
          <w:color w:val="000000"/>
          <w:szCs w:val="24"/>
          <w:lang w:val="en-IN" w:bidi="hi-IN"/>
        </w:rPr>
        <w:t>PromptAegis</w:t>
      </w:r>
      <w:proofErr w:type="spellEnd"/>
    </w:p>
    <w:p w14:paraId="0DAEF9BB"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r w:rsidRPr="003A3064">
        <w:rPr>
          <w:rFonts w:eastAsiaTheme="minorEastAsia" w:cs="Times New Roman"/>
          <w:color w:val="000000"/>
          <w:szCs w:val="24"/>
          <w:lang w:val="en-IN" w:bidi="hi-IN"/>
        </w:rPr>
        <w:tab/>
        <w:t>- Notebooks</w:t>
      </w:r>
    </w:p>
    <w:p w14:paraId="0CAF226D"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t>- Notebooks/1_lightweight_model_tfidf_logistic.ipynb</w:t>
      </w:r>
    </w:p>
    <w:p w14:paraId="35C85882"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t>- Notebooks/2_advanced_ml_ensemble_threshold.ipynb</w:t>
      </w:r>
    </w:p>
    <w:p w14:paraId="61F853CF"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t>- Notebooks/3_roberta_transformer.ipynb</w:t>
      </w:r>
    </w:p>
    <w:p w14:paraId="0EB40B36"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r w:rsidRPr="003A3064">
        <w:rPr>
          <w:rFonts w:eastAsiaTheme="minorEastAsia" w:cs="Times New Roman"/>
          <w:color w:val="000000"/>
          <w:szCs w:val="24"/>
          <w:lang w:val="en-IN" w:bidi="hi-IN"/>
        </w:rPr>
        <w:tab/>
        <w:t>- dataset</w:t>
      </w:r>
    </w:p>
    <w:p w14:paraId="2C1ED662"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t>- dataset1.csv</w:t>
      </w:r>
    </w:p>
    <w:p w14:paraId="3613372F"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t>- dataset2.csv</w:t>
      </w:r>
    </w:p>
    <w:p w14:paraId="1A38C7CA"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t xml:space="preserve">- </w:t>
      </w:r>
      <w:proofErr w:type="spellStart"/>
      <w:r w:rsidRPr="003A3064">
        <w:rPr>
          <w:rFonts w:eastAsiaTheme="minorEastAsia" w:cs="Times New Roman"/>
          <w:color w:val="000000"/>
          <w:szCs w:val="24"/>
          <w:lang w:val="en-IN" w:bidi="hi-IN"/>
        </w:rPr>
        <w:t>external_data_collection.ipynb</w:t>
      </w:r>
      <w:proofErr w:type="spellEnd"/>
    </w:p>
    <w:p w14:paraId="0F554F53"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t>- final_cleared_dataset.csv</w:t>
      </w:r>
    </w:p>
    <w:p w14:paraId="56D0ECCE"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t>- test.csv</w:t>
      </w:r>
    </w:p>
    <w:p w14:paraId="281989E2"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t>- test_updated.csv</w:t>
      </w:r>
    </w:p>
    <w:p w14:paraId="76CB5DEB"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t>- train.csv</w:t>
      </w:r>
    </w:p>
    <w:p w14:paraId="72DEF0C3"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t>- train_updated.csv</w:t>
      </w:r>
    </w:p>
    <w:p w14:paraId="6DC7545C"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r w:rsidRPr="003A3064">
        <w:rPr>
          <w:rFonts w:eastAsiaTheme="minorEastAsia" w:cs="Times New Roman"/>
          <w:color w:val="000000"/>
          <w:szCs w:val="24"/>
          <w:lang w:val="en-IN" w:bidi="hi-IN"/>
        </w:rPr>
        <w:tab/>
        <w:t xml:space="preserve">- </w:t>
      </w:r>
      <w:proofErr w:type="spellStart"/>
      <w:r w:rsidRPr="003A3064">
        <w:rPr>
          <w:rFonts w:eastAsiaTheme="minorEastAsia" w:cs="Times New Roman"/>
          <w:color w:val="000000"/>
          <w:szCs w:val="24"/>
          <w:lang w:val="en-IN" w:bidi="hi-IN"/>
        </w:rPr>
        <w:t>injex.egg</w:t>
      </w:r>
      <w:proofErr w:type="spellEnd"/>
      <w:r w:rsidRPr="003A3064">
        <w:rPr>
          <w:rFonts w:eastAsiaTheme="minorEastAsia" w:cs="Times New Roman"/>
          <w:color w:val="000000"/>
          <w:szCs w:val="24"/>
          <w:lang w:val="en-IN" w:bidi="hi-IN"/>
        </w:rPr>
        <w:t>-info</w:t>
      </w:r>
    </w:p>
    <w:p w14:paraId="12FC4071"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t>- PKG-INFO</w:t>
      </w:r>
    </w:p>
    <w:p w14:paraId="7240DBA1"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t>- SOURCES.txt</w:t>
      </w:r>
    </w:p>
    <w:p w14:paraId="3D36B29D"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r w:rsidRPr="003A3064">
        <w:rPr>
          <w:rFonts w:eastAsiaTheme="minorEastAsia" w:cs="Times New Roman"/>
          <w:color w:val="000000"/>
          <w:szCs w:val="24"/>
          <w:lang w:val="en-IN" w:bidi="hi-IN"/>
        </w:rPr>
        <w:lastRenderedPageBreak/>
        <w:tab/>
      </w:r>
      <w:r w:rsidRPr="003A3064">
        <w:rPr>
          <w:rFonts w:eastAsiaTheme="minorEastAsia" w:cs="Times New Roman"/>
          <w:color w:val="000000"/>
          <w:szCs w:val="24"/>
          <w:lang w:val="en-IN" w:bidi="hi-IN"/>
        </w:rPr>
        <w:tab/>
        <w:t>- dependency_links.txt</w:t>
      </w:r>
    </w:p>
    <w:p w14:paraId="766F0613"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t>- top_level.txt</w:t>
      </w:r>
    </w:p>
    <w:p w14:paraId="1C490D54"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r w:rsidRPr="003A3064">
        <w:rPr>
          <w:rFonts w:eastAsiaTheme="minorEastAsia" w:cs="Times New Roman"/>
          <w:color w:val="000000"/>
          <w:szCs w:val="24"/>
          <w:lang w:val="en-IN" w:bidi="hi-IN"/>
        </w:rPr>
        <w:tab/>
        <w:t>- inject</w:t>
      </w:r>
    </w:p>
    <w:p w14:paraId="3990FDE6"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t>- transformer</w:t>
      </w:r>
    </w:p>
    <w:p w14:paraId="0A6924BE"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t>- model</w:t>
      </w:r>
    </w:p>
    <w:p w14:paraId="7EB34BBC"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t xml:space="preserve">- </w:t>
      </w:r>
      <w:proofErr w:type="spellStart"/>
      <w:r w:rsidRPr="003A3064">
        <w:rPr>
          <w:rFonts w:eastAsiaTheme="minorEastAsia" w:cs="Times New Roman"/>
          <w:color w:val="000000"/>
          <w:szCs w:val="24"/>
          <w:lang w:val="en-IN" w:bidi="hi-IN"/>
        </w:rPr>
        <w:t>config.json</w:t>
      </w:r>
      <w:proofErr w:type="spellEnd"/>
    </w:p>
    <w:p w14:paraId="3F6D6CC6"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t xml:space="preserve">- </w:t>
      </w:r>
      <w:proofErr w:type="spellStart"/>
      <w:r w:rsidRPr="003A3064">
        <w:rPr>
          <w:rFonts w:eastAsiaTheme="minorEastAsia" w:cs="Times New Roman"/>
          <w:color w:val="000000"/>
          <w:szCs w:val="24"/>
          <w:lang w:val="en-IN" w:bidi="hi-IN"/>
        </w:rPr>
        <w:t>model.safetensors</w:t>
      </w:r>
      <w:proofErr w:type="spellEnd"/>
    </w:p>
    <w:p w14:paraId="63F2BCF9"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t xml:space="preserve">- </w:t>
      </w:r>
      <w:proofErr w:type="spellStart"/>
      <w:r w:rsidRPr="003A3064">
        <w:rPr>
          <w:rFonts w:eastAsiaTheme="minorEastAsia" w:cs="Times New Roman"/>
          <w:color w:val="000000"/>
          <w:szCs w:val="24"/>
          <w:lang w:val="en-IN" w:bidi="hi-IN"/>
        </w:rPr>
        <w:t>sentencepiece.bpe.model</w:t>
      </w:r>
      <w:proofErr w:type="spellEnd"/>
    </w:p>
    <w:p w14:paraId="72487C83"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t xml:space="preserve">- </w:t>
      </w:r>
      <w:proofErr w:type="spellStart"/>
      <w:r w:rsidRPr="003A3064">
        <w:rPr>
          <w:rFonts w:eastAsiaTheme="minorEastAsia" w:cs="Times New Roman"/>
          <w:color w:val="000000"/>
          <w:szCs w:val="24"/>
          <w:lang w:val="en-IN" w:bidi="hi-IN"/>
        </w:rPr>
        <w:t>special_tokens_map.json</w:t>
      </w:r>
      <w:proofErr w:type="spellEnd"/>
    </w:p>
    <w:p w14:paraId="61DDA88C"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t xml:space="preserve">- </w:t>
      </w:r>
      <w:proofErr w:type="spellStart"/>
      <w:r w:rsidRPr="003A3064">
        <w:rPr>
          <w:rFonts w:eastAsiaTheme="minorEastAsia" w:cs="Times New Roman"/>
          <w:color w:val="000000"/>
          <w:szCs w:val="24"/>
          <w:lang w:val="en-IN" w:bidi="hi-IN"/>
        </w:rPr>
        <w:t>tokenizer_config.json</w:t>
      </w:r>
      <w:proofErr w:type="spellEnd"/>
    </w:p>
    <w:p w14:paraId="0F97DF8D"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t>- transformer_detector.py</w:t>
      </w:r>
    </w:p>
    <w:p w14:paraId="5067CBC9"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t>- __init__.py</w:t>
      </w:r>
    </w:p>
    <w:p w14:paraId="3901B443"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t>- core.py</w:t>
      </w:r>
    </w:p>
    <w:p w14:paraId="116D4ACE"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t>- decision_engine.py</w:t>
      </w:r>
    </w:p>
    <w:p w14:paraId="28DB79DC"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t>- predictor.py</w:t>
      </w:r>
    </w:p>
    <w:p w14:paraId="06DEA92B"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r w:rsidRPr="003A3064">
        <w:rPr>
          <w:rFonts w:eastAsiaTheme="minorEastAsia" w:cs="Times New Roman"/>
          <w:color w:val="000000"/>
          <w:szCs w:val="24"/>
          <w:lang w:val="en-IN" w:bidi="hi-IN"/>
        </w:rPr>
        <w:tab/>
      </w:r>
      <w:r w:rsidRPr="003A3064">
        <w:rPr>
          <w:rFonts w:eastAsiaTheme="minorEastAsia" w:cs="Times New Roman"/>
          <w:color w:val="000000"/>
          <w:szCs w:val="24"/>
          <w:lang w:val="en-IN" w:bidi="hi-IN"/>
        </w:rPr>
        <w:tab/>
        <w:t>- preprocessing.py</w:t>
      </w:r>
    </w:p>
    <w:p w14:paraId="270C8B99"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r w:rsidRPr="003A3064">
        <w:rPr>
          <w:rFonts w:eastAsiaTheme="minorEastAsia" w:cs="Times New Roman"/>
          <w:color w:val="000000"/>
          <w:szCs w:val="24"/>
          <w:lang w:val="en-IN" w:bidi="hi-IN"/>
        </w:rPr>
        <w:tab/>
        <w:t>- model</w:t>
      </w:r>
    </w:p>
    <w:p w14:paraId="2754302B"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r w:rsidRPr="003A3064">
        <w:rPr>
          <w:rFonts w:eastAsiaTheme="minorEastAsia" w:cs="Times New Roman"/>
          <w:color w:val="000000"/>
          <w:szCs w:val="24"/>
          <w:lang w:val="en-IN" w:bidi="hi-IN"/>
        </w:rPr>
        <w:tab/>
        <w:t>- README.md</w:t>
      </w:r>
    </w:p>
    <w:p w14:paraId="63C8B550"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r w:rsidRPr="003A3064">
        <w:rPr>
          <w:rFonts w:eastAsiaTheme="minorEastAsia" w:cs="Times New Roman"/>
          <w:color w:val="000000"/>
          <w:szCs w:val="24"/>
          <w:lang w:val="en-IN" w:bidi="hi-IN"/>
        </w:rPr>
        <w:tab/>
        <w:t>- setup.py</w:t>
      </w:r>
    </w:p>
    <w:p w14:paraId="25E0BA25"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r w:rsidRPr="003A3064">
        <w:rPr>
          <w:rFonts w:eastAsiaTheme="minorEastAsia" w:cs="Times New Roman"/>
          <w:color w:val="000000"/>
          <w:szCs w:val="24"/>
          <w:lang w:val="en-IN" w:bidi="hi-IN"/>
        </w:rPr>
        <w:tab/>
        <w:t xml:space="preserve">- </w:t>
      </w:r>
      <w:proofErr w:type="spellStart"/>
      <w:r w:rsidRPr="003A3064">
        <w:rPr>
          <w:rFonts w:eastAsiaTheme="minorEastAsia" w:cs="Times New Roman"/>
          <w:color w:val="000000"/>
          <w:szCs w:val="24"/>
          <w:lang w:val="en-IN" w:bidi="hi-IN"/>
        </w:rPr>
        <w:t>test.ipynb</w:t>
      </w:r>
      <w:proofErr w:type="spellEnd"/>
    </w:p>
    <w:p w14:paraId="3951EF7D"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r w:rsidRPr="003A3064">
        <w:rPr>
          <w:rFonts w:eastAsiaTheme="minorEastAsia" w:cs="Times New Roman"/>
          <w:color w:val="000000"/>
          <w:szCs w:val="24"/>
          <w:lang w:val="en-IN" w:bidi="hi-IN"/>
        </w:rPr>
        <w:tab/>
        <w:t>- test.py</w:t>
      </w:r>
    </w:p>
    <w:p w14:paraId="175D6448" w14:textId="77777777" w:rsidR="003A3064" w:rsidRPr="003A3064" w:rsidRDefault="003A3064" w:rsidP="003A3064">
      <w:pPr>
        <w:autoSpaceDE w:val="0"/>
        <w:autoSpaceDN w:val="0"/>
        <w:adjustRightInd w:val="0"/>
        <w:spacing w:after="0"/>
        <w:rPr>
          <w:rFonts w:eastAsiaTheme="minorEastAsia" w:cs="Times New Roman"/>
          <w:color w:val="000000"/>
          <w:szCs w:val="24"/>
          <w:lang w:val="en-IN" w:bidi="hi-IN"/>
        </w:rPr>
      </w:pPr>
    </w:p>
    <w:p w14:paraId="74DCD7C6" w14:textId="77777777" w:rsidR="003A3064" w:rsidRPr="003A3064" w:rsidRDefault="003A3064" w:rsidP="003A3064">
      <w:pPr>
        <w:autoSpaceDE w:val="0"/>
        <w:autoSpaceDN w:val="0"/>
        <w:adjustRightInd w:val="0"/>
        <w:spacing w:after="0"/>
        <w:jc w:val="both"/>
        <w:rPr>
          <w:rFonts w:eastAsiaTheme="minorEastAsia" w:cs="Times New Roman"/>
          <w:color w:val="000000"/>
          <w:szCs w:val="24"/>
          <w:lang w:val="en-IN" w:bidi="hi-IN"/>
        </w:rPr>
      </w:pPr>
      <w:r w:rsidRPr="003A3064">
        <w:rPr>
          <w:rFonts w:eastAsiaTheme="minorEastAsia" w:cs="Times New Roman"/>
          <w:color w:val="000000"/>
          <w:szCs w:val="24"/>
          <w:lang w:val="en-IN" w:bidi="hi-IN"/>
        </w:rPr>
        <w:t>Code overview are as following:</w:t>
      </w:r>
    </w:p>
    <w:p w14:paraId="574EBAEB" w14:textId="77777777" w:rsidR="003A3064" w:rsidRPr="003A3064" w:rsidRDefault="003A3064" w:rsidP="003A3064">
      <w:pPr>
        <w:autoSpaceDE w:val="0"/>
        <w:autoSpaceDN w:val="0"/>
        <w:adjustRightInd w:val="0"/>
        <w:spacing w:after="0"/>
        <w:jc w:val="both"/>
        <w:rPr>
          <w:rFonts w:eastAsiaTheme="minorEastAsia" w:cs="Times New Roman"/>
          <w:color w:val="000000"/>
          <w:szCs w:val="24"/>
          <w:lang w:val="en-IN" w:bidi="hi-IN"/>
        </w:rPr>
      </w:pPr>
    </w:p>
    <w:p w14:paraId="30637C42" w14:textId="73A2B150" w:rsidR="003A3064" w:rsidRPr="003A3064" w:rsidRDefault="003A3064" w:rsidP="003A3064">
      <w:pPr>
        <w:pStyle w:val="ListParagraph"/>
        <w:numPr>
          <w:ilvl w:val="0"/>
          <w:numId w:val="35"/>
        </w:numPr>
        <w:autoSpaceDE w:val="0"/>
        <w:autoSpaceDN w:val="0"/>
        <w:adjustRightInd w:val="0"/>
        <w:spacing w:after="0"/>
        <w:jc w:val="both"/>
        <w:rPr>
          <w:rFonts w:eastAsiaTheme="minorEastAsia" w:cs="Times New Roman"/>
          <w:color w:val="000000"/>
          <w:szCs w:val="24"/>
          <w:lang w:val="en-IN" w:bidi="hi-IN"/>
        </w:rPr>
      </w:pPr>
      <w:proofErr w:type="spellStart"/>
      <w:r w:rsidRPr="003A3064">
        <w:rPr>
          <w:rFonts w:eastAsiaTheme="minorEastAsia" w:cs="Times New Roman"/>
          <w:color w:val="000000"/>
          <w:szCs w:val="24"/>
          <w:lang w:val="en-IN" w:bidi="hi-IN"/>
        </w:rPr>
        <w:t>PromptAegis</w:t>
      </w:r>
      <w:proofErr w:type="spellEnd"/>
      <w:r w:rsidRPr="003A3064">
        <w:rPr>
          <w:rFonts w:eastAsiaTheme="minorEastAsia" w:cs="Times New Roman"/>
          <w:color w:val="000000"/>
          <w:szCs w:val="24"/>
          <w:lang w:val="en-IN" w:bidi="hi-IN"/>
        </w:rPr>
        <w:t xml:space="preserve"> - Root Directory contains all the project</w:t>
      </w:r>
    </w:p>
    <w:p w14:paraId="113B9465" w14:textId="77777777" w:rsidR="003A3064" w:rsidRPr="003A3064" w:rsidRDefault="003A3064" w:rsidP="003A3064">
      <w:pPr>
        <w:pStyle w:val="ListParagraph"/>
        <w:numPr>
          <w:ilvl w:val="0"/>
          <w:numId w:val="35"/>
        </w:numPr>
        <w:autoSpaceDE w:val="0"/>
        <w:autoSpaceDN w:val="0"/>
        <w:adjustRightInd w:val="0"/>
        <w:spacing w:after="0"/>
        <w:jc w:val="both"/>
        <w:rPr>
          <w:rFonts w:eastAsiaTheme="minorEastAsia" w:cs="Times New Roman"/>
          <w:color w:val="000000"/>
          <w:szCs w:val="24"/>
          <w:lang w:val="en-IN" w:bidi="hi-IN"/>
        </w:rPr>
      </w:pPr>
      <w:r w:rsidRPr="003A3064">
        <w:rPr>
          <w:rFonts w:eastAsiaTheme="minorEastAsia" w:cs="Times New Roman"/>
          <w:color w:val="000000"/>
          <w:szCs w:val="24"/>
          <w:lang w:val="en-IN" w:bidi="hi-IN"/>
        </w:rPr>
        <w:t>Notebooks - Contains all model training, testing and evaluation parts</w:t>
      </w:r>
    </w:p>
    <w:p w14:paraId="35B89E37" w14:textId="77777777" w:rsidR="003A3064" w:rsidRPr="003A3064" w:rsidRDefault="003A3064" w:rsidP="003A3064">
      <w:pPr>
        <w:pStyle w:val="ListParagraph"/>
        <w:numPr>
          <w:ilvl w:val="0"/>
          <w:numId w:val="35"/>
        </w:numPr>
        <w:autoSpaceDE w:val="0"/>
        <w:autoSpaceDN w:val="0"/>
        <w:adjustRightInd w:val="0"/>
        <w:spacing w:after="0"/>
        <w:jc w:val="both"/>
        <w:rPr>
          <w:rFonts w:eastAsiaTheme="minorEastAsia" w:cs="Times New Roman"/>
          <w:color w:val="000000"/>
          <w:szCs w:val="24"/>
          <w:lang w:val="en-IN" w:bidi="hi-IN"/>
        </w:rPr>
      </w:pPr>
      <w:r w:rsidRPr="003A3064">
        <w:rPr>
          <w:rFonts w:eastAsiaTheme="minorEastAsia" w:cs="Times New Roman"/>
          <w:color w:val="000000"/>
          <w:szCs w:val="24"/>
          <w:lang w:val="en-IN" w:bidi="hi-IN"/>
        </w:rPr>
        <w:t>dataset - contains all sort of data used for training, testing and validation part</w:t>
      </w:r>
    </w:p>
    <w:p w14:paraId="069A8551" w14:textId="77777777" w:rsidR="003A3064" w:rsidRPr="003A3064" w:rsidRDefault="003A3064" w:rsidP="003A3064">
      <w:pPr>
        <w:pStyle w:val="ListParagraph"/>
        <w:numPr>
          <w:ilvl w:val="0"/>
          <w:numId w:val="35"/>
        </w:numPr>
        <w:autoSpaceDE w:val="0"/>
        <w:autoSpaceDN w:val="0"/>
        <w:adjustRightInd w:val="0"/>
        <w:spacing w:after="0"/>
        <w:jc w:val="both"/>
        <w:rPr>
          <w:rFonts w:eastAsiaTheme="minorEastAsia" w:cs="Times New Roman"/>
          <w:color w:val="000000"/>
          <w:szCs w:val="24"/>
          <w:lang w:val="en-IN" w:bidi="hi-IN"/>
        </w:rPr>
      </w:pPr>
      <w:proofErr w:type="spellStart"/>
      <w:r w:rsidRPr="003A3064">
        <w:rPr>
          <w:rFonts w:eastAsiaTheme="minorEastAsia" w:cs="Times New Roman"/>
          <w:color w:val="000000"/>
          <w:szCs w:val="24"/>
          <w:lang w:val="en-IN" w:bidi="hi-IN"/>
        </w:rPr>
        <w:t>injex</w:t>
      </w:r>
      <w:proofErr w:type="spellEnd"/>
      <w:r w:rsidRPr="003A3064">
        <w:rPr>
          <w:rFonts w:eastAsiaTheme="minorEastAsia" w:cs="Times New Roman"/>
          <w:color w:val="000000"/>
          <w:szCs w:val="24"/>
          <w:lang w:val="en-IN" w:bidi="hi-IN"/>
        </w:rPr>
        <w:t>-egg-info - contains all package metadata</w:t>
      </w:r>
    </w:p>
    <w:p w14:paraId="70F92607" w14:textId="77777777" w:rsidR="003A3064" w:rsidRPr="003A3064" w:rsidRDefault="003A3064" w:rsidP="003A3064">
      <w:pPr>
        <w:pStyle w:val="ListParagraph"/>
        <w:numPr>
          <w:ilvl w:val="0"/>
          <w:numId w:val="35"/>
        </w:numPr>
        <w:autoSpaceDE w:val="0"/>
        <w:autoSpaceDN w:val="0"/>
        <w:adjustRightInd w:val="0"/>
        <w:spacing w:after="0"/>
        <w:jc w:val="both"/>
        <w:rPr>
          <w:rFonts w:eastAsiaTheme="minorEastAsia" w:cs="Times New Roman"/>
          <w:color w:val="000000"/>
          <w:szCs w:val="24"/>
          <w:lang w:val="en-IN" w:bidi="hi-IN"/>
        </w:rPr>
      </w:pPr>
      <w:r w:rsidRPr="003A3064">
        <w:rPr>
          <w:rFonts w:eastAsiaTheme="minorEastAsia" w:cs="Times New Roman"/>
          <w:color w:val="000000"/>
          <w:szCs w:val="24"/>
          <w:lang w:val="en-IN" w:bidi="hi-IN"/>
        </w:rPr>
        <w:t>inject - core implementation folder contains detection logic</w:t>
      </w:r>
    </w:p>
    <w:p w14:paraId="2134BDD3" w14:textId="77777777" w:rsidR="003A3064" w:rsidRPr="003A3064" w:rsidRDefault="003A3064" w:rsidP="003A3064">
      <w:pPr>
        <w:pStyle w:val="ListParagraph"/>
        <w:numPr>
          <w:ilvl w:val="0"/>
          <w:numId w:val="35"/>
        </w:numPr>
        <w:autoSpaceDE w:val="0"/>
        <w:autoSpaceDN w:val="0"/>
        <w:adjustRightInd w:val="0"/>
        <w:spacing w:after="0"/>
        <w:jc w:val="both"/>
        <w:rPr>
          <w:rFonts w:eastAsiaTheme="minorEastAsia" w:cs="Times New Roman"/>
          <w:color w:val="000000"/>
          <w:szCs w:val="24"/>
          <w:lang w:val="en-IN" w:bidi="hi-IN"/>
        </w:rPr>
      </w:pPr>
      <w:r w:rsidRPr="003A3064">
        <w:rPr>
          <w:rFonts w:eastAsiaTheme="minorEastAsia" w:cs="Times New Roman"/>
          <w:color w:val="000000"/>
          <w:szCs w:val="24"/>
          <w:lang w:val="en-IN" w:bidi="hi-IN"/>
        </w:rPr>
        <w:t>model - stored trained ML and transformer model</w:t>
      </w:r>
    </w:p>
    <w:p w14:paraId="7F63150D" w14:textId="77777777" w:rsidR="003A3064" w:rsidRPr="003A3064" w:rsidRDefault="003A3064" w:rsidP="003A3064">
      <w:pPr>
        <w:pStyle w:val="ListParagraph"/>
        <w:numPr>
          <w:ilvl w:val="0"/>
          <w:numId w:val="35"/>
        </w:numPr>
        <w:autoSpaceDE w:val="0"/>
        <w:autoSpaceDN w:val="0"/>
        <w:adjustRightInd w:val="0"/>
        <w:spacing w:after="0"/>
        <w:jc w:val="both"/>
        <w:rPr>
          <w:rFonts w:eastAsiaTheme="minorEastAsia" w:cs="Times New Roman"/>
          <w:color w:val="000000"/>
          <w:szCs w:val="24"/>
          <w:lang w:val="en-IN" w:bidi="hi-IN"/>
        </w:rPr>
      </w:pPr>
      <w:r w:rsidRPr="003A3064">
        <w:rPr>
          <w:rFonts w:eastAsiaTheme="minorEastAsia" w:cs="Times New Roman"/>
          <w:color w:val="000000"/>
          <w:szCs w:val="24"/>
          <w:lang w:val="en-IN" w:bidi="hi-IN"/>
        </w:rPr>
        <w:t>README.md - contains project all information and guidelines</w:t>
      </w:r>
    </w:p>
    <w:p w14:paraId="172B85EB" w14:textId="77777777" w:rsidR="003A3064" w:rsidRPr="003A3064" w:rsidRDefault="003A3064" w:rsidP="003A3064">
      <w:pPr>
        <w:pStyle w:val="ListParagraph"/>
        <w:numPr>
          <w:ilvl w:val="0"/>
          <w:numId w:val="35"/>
        </w:numPr>
        <w:autoSpaceDE w:val="0"/>
        <w:autoSpaceDN w:val="0"/>
        <w:adjustRightInd w:val="0"/>
        <w:spacing w:after="0"/>
        <w:jc w:val="both"/>
        <w:rPr>
          <w:rFonts w:eastAsiaTheme="minorEastAsia" w:cs="Times New Roman"/>
          <w:color w:val="000000"/>
          <w:szCs w:val="24"/>
          <w:lang w:val="en-IN" w:bidi="hi-IN"/>
        </w:rPr>
      </w:pPr>
      <w:r w:rsidRPr="003A3064">
        <w:rPr>
          <w:rFonts w:eastAsiaTheme="minorEastAsia" w:cs="Times New Roman"/>
          <w:color w:val="000000"/>
          <w:szCs w:val="24"/>
          <w:lang w:val="en-IN" w:bidi="hi-IN"/>
        </w:rPr>
        <w:t>setup.py - contains required packages and all</w:t>
      </w:r>
    </w:p>
    <w:p w14:paraId="7BBD34F3" w14:textId="77777777" w:rsidR="003A3064" w:rsidRPr="003A3064" w:rsidRDefault="003A3064" w:rsidP="003A3064">
      <w:pPr>
        <w:pStyle w:val="ListParagraph"/>
        <w:numPr>
          <w:ilvl w:val="0"/>
          <w:numId w:val="35"/>
        </w:numPr>
        <w:autoSpaceDE w:val="0"/>
        <w:autoSpaceDN w:val="0"/>
        <w:adjustRightInd w:val="0"/>
        <w:spacing w:after="0"/>
        <w:jc w:val="both"/>
        <w:rPr>
          <w:rFonts w:eastAsiaTheme="minorEastAsia" w:cs="Times New Roman"/>
          <w:color w:val="000000"/>
          <w:szCs w:val="24"/>
          <w:lang w:val="en-IN" w:bidi="hi-IN"/>
        </w:rPr>
      </w:pPr>
      <w:proofErr w:type="spellStart"/>
      <w:r w:rsidRPr="003A3064">
        <w:rPr>
          <w:rFonts w:eastAsiaTheme="minorEastAsia" w:cs="Times New Roman"/>
          <w:color w:val="000000"/>
          <w:szCs w:val="24"/>
          <w:lang w:val="en-IN" w:bidi="hi-IN"/>
        </w:rPr>
        <w:t>test.ipynb</w:t>
      </w:r>
      <w:proofErr w:type="spellEnd"/>
      <w:r w:rsidRPr="003A3064">
        <w:rPr>
          <w:rFonts w:eastAsiaTheme="minorEastAsia" w:cs="Times New Roman"/>
          <w:color w:val="000000"/>
          <w:szCs w:val="24"/>
          <w:lang w:val="en-IN" w:bidi="hi-IN"/>
        </w:rPr>
        <w:t xml:space="preserve"> - contains testing and validation file</w:t>
      </w:r>
    </w:p>
    <w:p w14:paraId="24A55167" w14:textId="77777777" w:rsidR="003A3064" w:rsidRPr="003A3064" w:rsidRDefault="003A3064" w:rsidP="003A3064">
      <w:pPr>
        <w:pStyle w:val="ListParagraph"/>
        <w:numPr>
          <w:ilvl w:val="0"/>
          <w:numId w:val="35"/>
        </w:numPr>
        <w:autoSpaceDE w:val="0"/>
        <w:autoSpaceDN w:val="0"/>
        <w:adjustRightInd w:val="0"/>
        <w:spacing w:after="0"/>
        <w:jc w:val="both"/>
        <w:rPr>
          <w:rFonts w:eastAsiaTheme="minorEastAsia" w:cs="Times New Roman"/>
          <w:color w:val="000000"/>
          <w:szCs w:val="24"/>
          <w:lang w:val="en-IN" w:bidi="hi-IN"/>
        </w:rPr>
      </w:pPr>
      <w:r w:rsidRPr="003A3064">
        <w:rPr>
          <w:rFonts w:eastAsiaTheme="minorEastAsia" w:cs="Times New Roman"/>
          <w:color w:val="000000"/>
          <w:szCs w:val="24"/>
          <w:lang w:val="en-IN" w:bidi="hi-IN"/>
        </w:rPr>
        <w:t>test.py - contains script for running test checks.</w:t>
      </w:r>
    </w:p>
    <w:p w14:paraId="27BFD83E" w14:textId="77777777" w:rsidR="00042059" w:rsidRDefault="00042059" w:rsidP="003A3064">
      <w:pPr>
        <w:jc w:val="both"/>
      </w:pPr>
    </w:p>
    <w:p w14:paraId="578D9441" w14:textId="77777777" w:rsidR="00F44C84" w:rsidRDefault="00F44C84" w:rsidP="003A3064">
      <w:pPr>
        <w:jc w:val="both"/>
        <w:rPr>
          <w:b/>
          <w:bCs/>
          <w:sz w:val="28"/>
          <w:szCs w:val="28"/>
        </w:rPr>
      </w:pPr>
    </w:p>
    <w:p w14:paraId="3701A239" w14:textId="0EA47E4A" w:rsidR="00042059" w:rsidRPr="00042059" w:rsidRDefault="00FD3C8C" w:rsidP="003A3064">
      <w:pPr>
        <w:jc w:val="both"/>
        <w:rPr>
          <w:b/>
          <w:bCs/>
          <w:sz w:val="28"/>
          <w:szCs w:val="28"/>
        </w:rPr>
      </w:pPr>
      <w:r w:rsidRPr="00042059">
        <w:rPr>
          <w:b/>
          <w:bCs/>
          <w:sz w:val="28"/>
          <w:szCs w:val="28"/>
        </w:rPr>
        <w:t xml:space="preserve">Appendix B: Core Decision Flow and API Integration Guide </w:t>
      </w:r>
    </w:p>
    <w:p w14:paraId="652573FD" w14:textId="77777777" w:rsidR="003A3064" w:rsidRPr="003A3064" w:rsidRDefault="003A3064" w:rsidP="003A3064">
      <w:pPr>
        <w:autoSpaceDE w:val="0"/>
        <w:autoSpaceDN w:val="0"/>
        <w:adjustRightInd w:val="0"/>
        <w:spacing w:after="0"/>
        <w:jc w:val="both"/>
        <w:rPr>
          <w:rFonts w:eastAsiaTheme="minorEastAsia" w:cs="Times New Roman"/>
          <w:color w:val="000000"/>
          <w:szCs w:val="24"/>
          <w:lang w:val="en-IN" w:bidi="hi-IN"/>
        </w:rPr>
      </w:pPr>
      <w:r w:rsidRPr="003A3064">
        <w:rPr>
          <w:rFonts w:eastAsiaTheme="minorEastAsia" w:cs="Times New Roman"/>
          <w:color w:val="000000"/>
          <w:szCs w:val="24"/>
          <w:lang w:val="en-IN" w:bidi="hi-IN"/>
        </w:rPr>
        <w:t>The workflow of the project is as follows:</w:t>
      </w:r>
    </w:p>
    <w:p w14:paraId="68DF8B29" w14:textId="77777777" w:rsidR="003A3064" w:rsidRPr="003A3064" w:rsidRDefault="003A3064" w:rsidP="003A3064">
      <w:pPr>
        <w:autoSpaceDE w:val="0"/>
        <w:autoSpaceDN w:val="0"/>
        <w:adjustRightInd w:val="0"/>
        <w:spacing w:after="0"/>
        <w:jc w:val="both"/>
        <w:rPr>
          <w:rFonts w:eastAsiaTheme="minorEastAsia" w:cs="Times New Roman"/>
          <w:color w:val="000000"/>
          <w:szCs w:val="24"/>
          <w:lang w:val="en-IN" w:bidi="hi-IN"/>
        </w:rPr>
      </w:pPr>
    </w:p>
    <w:p w14:paraId="62EA88BF" w14:textId="77777777" w:rsidR="003A3064" w:rsidRPr="003A3064" w:rsidRDefault="003A3064" w:rsidP="003A3064">
      <w:pPr>
        <w:pStyle w:val="ListParagraph"/>
        <w:numPr>
          <w:ilvl w:val="0"/>
          <w:numId w:val="36"/>
        </w:numPr>
        <w:autoSpaceDE w:val="0"/>
        <w:autoSpaceDN w:val="0"/>
        <w:adjustRightInd w:val="0"/>
        <w:spacing w:after="0"/>
        <w:jc w:val="both"/>
        <w:rPr>
          <w:rFonts w:eastAsiaTheme="minorEastAsia" w:cs="Times New Roman"/>
          <w:color w:val="000000"/>
          <w:szCs w:val="24"/>
          <w:lang w:val="en-IN" w:bidi="hi-IN"/>
        </w:rPr>
      </w:pPr>
      <w:r w:rsidRPr="003A3064">
        <w:rPr>
          <w:rFonts w:eastAsiaTheme="minorEastAsia" w:cs="Times New Roman"/>
          <w:color w:val="000000"/>
          <w:szCs w:val="24"/>
          <w:lang w:val="en-IN" w:bidi="hi-IN"/>
        </w:rPr>
        <w:t>A raw text is prompted and it is received by the inspect prompt function.</w:t>
      </w:r>
    </w:p>
    <w:p w14:paraId="5A8CF3F5" w14:textId="77777777" w:rsidR="003A3064" w:rsidRPr="003A3064" w:rsidRDefault="003A3064" w:rsidP="003A3064">
      <w:pPr>
        <w:pStyle w:val="ListParagraph"/>
        <w:numPr>
          <w:ilvl w:val="0"/>
          <w:numId w:val="36"/>
        </w:numPr>
        <w:autoSpaceDE w:val="0"/>
        <w:autoSpaceDN w:val="0"/>
        <w:adjustRightInd w:val="0"/>
        <w:spacing w:after="0"/>
        <w:jc w:val="both"/>
        <w:rPr>
          <w:rFonts w:eastAsiaTheme="minorEastAsia" w:cs="Times New Roman"/>
          <w:color w:val="000000"/>
          <w:szCs w:val="24"/>
          <w:lang w:val="en-IN" w:bidi="hi-IN"/>
        </w:rPr>
      </w:pPr>
      <w:r w:rsidRPr="003A3064">
        <w:rPr>
          <w:rFonts w:eastAsiaTheme="minorEastAsia" w:cs="Times New Roman"/>
          <w:color w:val="000000"/>
          <w:szCs w:val="24"/>
          <w:lang w:val="en-IN" w:bidi="hi-IN"/>
        </w:rPr>
        <w:t>Then preprocessor cleans the text</w:t>
      </w:r>
    </w:p>
    <w:p w14:paraId="6C77DF69" w14:textId="77777777" w:rsidR="003A3064" w:rsidRPr="003A3064" w:rsidRDefault="003A3064" w:rsidP="003A3064">
      <w:pPr>
        <w:pStyle w:val="ListParagraph"/>
        <w:numPr>
          <w:ilvl w:val="0"/>
          <w:numId w:val="36"/>
        </w:numPr>
        <w:autoSpaceDE w:val="0"/>
        <w:autoSpaceDN w:val="0"/>
        <w:adjustRightInd w:val="0"/>
        <w:spacing w:after="0"/>
        <w:jc w:val="both"/>
        <w:rPr>
          <w:rFonts w:eastAsiaTheme="minorEastAsia" w:cs="Times New Roman"/>
          <w:color w:val="000000"/>
          <w:szCs w:val="24"/>
          <w:lang w:val="en-IN" w:bidi="hi-IN"/>
        </w:rPr>
      </w:pPr>
      <w:r w:rsidRPr="003A3064">
        <w:rPr>
          <w:rFonts w:eastAsiaTheme="minorEastAsia" w:cs="Times New Roman"/>
          <w:color w:val="000000"/>
          <w:szCs w:val="24"/>
          <w:lang w:val="en-IN" w:bidi="hi-IN"/>
        </w:rPr>
        <w:t>Then the cleaned text is transformed by the TF-IDF vectorizer into feature vector.</w:t>
      </w:r>
    </w:p>
    <w:p w14:paraId="4DC29E14" w14:textId="42EF3BF4" w:rsidR="003A3064" w:rsidRPr="003A3064" w:rsidRDefault="003A3064" w:rsidP="003A3064">
      <w:pPr>
        <w:pStyle w:val="ListParagraph"/>
        <w:numPr>
          <w:ilvl w:val="0"/>
          <w:numId w:val="36"/>
        </w:numPr>
        <w:autoSpaceDE w:val="0"/>
        <w:autoSpaceDN w:val="0"/>
        <w:adjustRightInd w:val="0"/>
        <w:spacing w:after="0"/>
        <w:jc w:val="both"/>
        <w:rPr>
          <w:rFonts w:eastAsiaTheme="minorEastAsia" w:cs="Times New Roman"/>
          <w:color w:val="000000"/>
          <w:szCs w:val="24"/>
          <w:lang w:val="en-IN" w:bidi="hi-IN"/>
        </w:rPr>
      </w:pPr>
      <w:r w:rsidRPr="003A3064">
        <w:rPr>
          <w:rFonts w:eastAsiaTheme="minorEastAsia" w:cs="Times New Roman"/>
          <w:color w:val="000000"/>
          <w:szCs w:val="24"/>
          <w:lang w:val="en-IN" w:bidi="hi-IN"/>
        </w:rPr>
        <w:t>All three classifiers predict a probability for the attack type.</w:t>
      </w:r>
    </w:p>
    <w:p w14:paraId="3E374480" w14:textId="77777777" w:rsidR="003A3064" w:rsidRPr="003A3064" w:rsidRDefault="003A3064" w:rsidP="003A3064">
      <w:pPr>
        <w:pStyle w:val="ListParagraph"/>
        <w:numPr>
          <w:ilvl w:val="0"/>
          <w:numId w:val="36"/>
        </w:numPr>
        <w:autoSpaceDE w:val="0"/>
        <w:autoSpaceDN w:val="0"/>
        <w:adjustRightInd w:val="0"/>
        <w:spacing w:after="0"/>
        <w:jc w:val="both"/>
        <w:rPr>
          <w:rFonts w:eastAsiaTheme="minorEastAsia" w:cs="Times New Roman"/>
          <w:color w:val="000000"/>
          <w:szCs w:val="24"/>
          <w:lang w:val="en-IN" w:bidi="hi-IN"/>
        </w:rPr>
      </w:pPr>
      <w:r w:rsidRPr="003A3064">
        <w:rPr>
          <w:rFonts w:eastAsiaTheme="minorEastAsia" w:cs="Times New Roman"/>
          <w:color w:val="000000"/>
          <w:szCs w:val="24"/>
          <w:lang w:val="en-IN" w:bidi="hi-IN"/>
        </w:rPr>
        <w:t>Then these three probabilities are averaged together to get ensemble score.</w:t>
      </w:r>
    </w:p>
    <w:p w14:paraId="694BB72B" w14:textId="77777777" w:rsidR="003A3064" w:rsidRPr="003A3064" w:rsidRDefault="003A3064" w:rsidP="003A3064">
      <w:pPr>
        <w:autoSpaceDE w:val="0"/>
        <w:autoSpaceDN w:val="0"/>
        <w:adjustRightInd w:val="0"/>
        <w:spacing w:after="0"/>
        <w:jc w:val="both"/>
        <w:rPr>
          <w:rFonts w:eastAsiaTheme="minorEastAsia" w:cs="Times New Roman"/>
          <w:color w:val="000000"/>
          <w:szCs w:val="24"/>
          <w:lang w:val="en-IN" w:bidi="hi-IN"/>
        </w:rPr>
      </w:pPr>
    </w:p>
    <w:p w14:paraId="6B461DB9" w14:textId="6D7D645E" w:rsidR="003A3064" w:rsidRPr="003A3064" w:rsidRDefault="003A3064" w:rsidP="003A3064">
      <w:pPr>
        <w:autoSpaceDE w:val="0"/>
        <w:autoSpaceDN w:val="0"/>
        <w:adjustRightInd w:val="0"/>
        <w:spacing w:after="0"/>
        <w:jc w:val="both"/>
        <w:rPr>
          <w:rFonts w:eastAsiaTheme="minorEastAsia" w:cs="Times New Roman"/>
          <w:color w:val="000000"/>
          <w:szCs w:val="24"/>
          <w:lang w:val="en-IN" w:bidi="hi-IN"/>
        </w:rPr>
      </w:pPr>
      <w:r w:rsidRPr="003A3064">
        <w:rPr>
          <w:rFonts w:eastAsiaTheme="minorEastAsia" w:cs="Times New Roman"/>
          <w:color w:val="000000"/>
          <w:szCs w:val="24"/>
          <w:lang w:val="en-IN" w:bidi="hi-IN"/>
        </w:rPr>
        <w:t xml:space="preserve">While in hybrid model, the same clean text is tokenised and get into the </w:t>
      </w:r>
      <w:proofErr w:type="spellStart"/>
      <w:r w:rsidRPr="003A3064">
        <w:rPr>
          <w:rFonts w:eastAsiaTheme="minorEastAsia" w:cs="Times New Roman"/>
          <w:color w:val="000000"/>
          <w:szCs w:val="24"/>
          <w:lang w:val="en-IN" w:bidi="hi-IN"/>
        </w:rPr>
        <w:t>XLMRoBERTa</w:t>
      </w:r>
      <w:proofErr w:type="spellEnd"/>
      <w:r w:rsidRPr="003A3064">
        <w:rPr>
          <w:rFonts w:eastAsiaTheme="minorEastAsia" w:cs="Times New Roman"/>
          <w:color w:val="000000"/>
          <w:szCs w:val="24"/>
          <w:lang w:val="en-IN" w:bidi="hi-IN"/>
        </w:rPr>
        <w:t xml:space="preserve"> model. The transformer model predicts a probability for the attack type. Then the ensemble scope and transformer score are then combined together.</w:t>
      </w:r>
    </w:p>
    <w:p w14:paraId="24F60657" w14:textId="7E80536B" w:rsidR="003A3064" w:rsidRPr="003A3064" w:rsidRDefault="003A3064" w:rsidP="003A3064">
      <w:pPr>
        <w:autoSpaceDE w:val="0"/>
        <w:autoSpaceDN w:val="0"/>
        <w:adjustRightInd w:val="0"/>
        <w:spacing w:after="0"/>
        <w:jc w:val="both"/>
        <w:rPr>
          <w:rFonts w:eastAsiaTheme="minorEastAsia" w:cs="Times New Roman"/>
          <w:color w:val="000000"/>
          <w:szCs w:val="24"/>
          <w:lang w:val="en-IN" w:bidi="hi-IN"/>
        </w:rPr>
      </w:pPr>
      <w:r w:rsidRPr="003A3064">
        <w:rPr>
          <w:rFonts w:eastAsiaTheme="minorEastAsia" w:cs="Times New Roman"/>
          <w:color w:val="000000"/>
          <w:szCs w:val="24"/>
          <w:lang w:val="en-IN" w:bidi="hi-IN"/>
        </w:rPr>
        <w:t>Now the combined score is compared again the threshold value. Then the decision is returned as ALLOW, REVIEW and BLOCK.</w:t>
      </w:r>
    </w:p>
    <w:p w14:paraId="0D5E0CF4" w14:textId="55EE959C" w:rsidR="003A3064" w:rsidRPr="003A3064" w:rsidRDefault="003A3064" w:rsidP="003A3064">
      <w:pPr>
        <w:autoSpaceDE w:val="0"/>
        <w:autoSpaceDN w:val="0"/>
        <w:adjustRightInd w:val="0"/>
        <w:spacing w:after="0"/>
        <w:jc w:val="both"/>
        <w:rPr>
          <w:rFonts w:eastAsiaTheme="minorEastAsia" w:cs="Times New Roman"/>
          <w:color w:val="000000"/>
          <w:szCs w:val="24"/>
          <w:lang w:val="en-IN" w:bidi="hi-IN"/>
        </w:rPr>
      </w:pPr>
      <w:r w:rsidRPr="003A3064">
        <w:rPr>
          <w:rFonts w:eastAsiaTheme="minorEastAsia" w:cs="Times New Roman"/>
          <w:color w:val="000000"/>
          <w:szCs w:val="24"/>
          <w:lang w:val="en-IN" w:bidi="hi-IN"/>
        </w:rPr>
        <w:t>For the REST API integration. the prompt function can be integrated using Fast</w:t>
      </w:r>
      <w:r>
        <w:rPr>
          <w:rFonts w:eastAsiaTheme="minorEastAsia" w:cs="Times New Roman"/>
          <w:color w:val="000000"/>
          <w:szCs w:val="24"/>
          <w:lang w:val="en-IN" w:bidi="hi-IN"/>
        </w:rPr>
        <w:t xml:space="preserve"> </w:t>
      </w:r>
      <w:r w:rsidRPr="003A3064">
        <w:rPr>
          <w:rFonts w:eastAsiaTheme="minorEastAsia" w:cs="Times New Roman"/>
          <w:color w:val="000000"/>
          <w:szCs w:val="24"/>
          <w:lang w:val="en-IN" w:bidi="hi-IN"/>
        </w:rPr>
        <w:t>API endpoints. A POST request with suitable JSON body will return the decision and score.</w:t>
      </w:r>
    </w:p>
    <w:p w14:paraId="2D1E97F1" w14:textId="1C0D3805" w:rsidR="003A3064" w:rsidRPr="003A3064" w:rsidRDefault="003A3064" w:rsidP="003A3064">
      <w:pPr>
        <w:autoSpaceDE w:val="0"/>
        <w:autoSpaceDN w:val="0"/>
        <w:adjustRightInd w:val="0"/>
        <w:spacing w:after="0"/>
        <w:jc w:val="both"/>
        <w:rPr>
          <w:rFonts w:eastAsiaTheme="minorEastAsia" w:cs="Times New Roman"/>
          <w:color w:val="000000"/>
          <w:szCs w:val="24"/>
          <w:lang w:val="en-IN" w:bidi="hi-IN"/>
        </w:rPr>
      </w:pPr>
      <w:r w:rsidRPr="003A3064">
        <w:rPr>
          <w:rFonts w:eastAsiaTheme="minorEastAsia" w:cs="Times New Roman"/>
          <w:color w:val="000000"/>
          <w:szCs w:val="24"/>
          <w:lang w:val="en-IN" w:bidi="hi-IN"/>
        </w:rPr>
        <w:t>This allow</w:t>
      </w:r>
      <w:r>
        <w:rPr>
          <w:rFonts w:eastAsiaTheme="minorEastAsia" w:cs="Times New Roman"/>
          <w:color w:val="000000"/>
          <w:szCs w:val="24"/>
          <w:lang w:val="en-IN" w:bidi="hi-IN"/>
        </w:rPr>
        <w:t xml:space="preserve">s </w:t>
      </w:r>
      <w:r w:rsidRPr="003A3064">
        <w:rPr>
          <w:rFonts w:eastAsiaTheme="minorEastAsia" w:cs="Times New Roman"/>
          <w:color w:val="000000"/>
          <w:szCs w:val="24"/>
          <w:lang w:val="en-IN" w:bidi="hi-IN"/>
        </w:rPr>
        <w:t>the detector to run as a standalone microservice in every environment.</w:t>
      </w:r>
    </w:p>
    <w:p w14:paraId="09B7D6BD" w14:textId="5F54F14B" w:rsidR="003A3064" w:rsidRPr="003A3064" w:rsidRDefault="003A3064" w:rsidP="003A3064">
      <w:pPr>
        <w:autoSpaceDE w:val="0"/>
        <w:autoSpaceDN w:val="0"/>
        <w:adjustRightInd w:val="0"/>
        <w:spacing w:after="0"/>
        <w:jc w:val="both"/>
        <w:rPr>
          <w:rFonts w:eastAsiaTheme="minorEastAsia" w:cs="Times New Roman"/>
          <w:color w:val="000000"/>
          <w:szCs w:val="24"/>
          <w:lang w:val="en-IN" w:bidi="hi-IN"/>
        </w:rPr>
      </w:pPr>
      <w:r w:rsidRPr="003A3064">
        <w:rPr>
          <w:rFonts w:eastAsiaTheme="minorEastAsia" w:cs="Times New Roman"/>
          <w:color w:val="000000"/>
          <w:szCs w:val="24"/>
          <w:lang w:val="en-IN" w:bidi="hi-IN"/>
        </w:rPr>
        <w:t>A simple workflow will look like this:</w:t>
      </w:r>
    </w:p>
    <w:p w14:paraId="6CB5D07F" w14:textId="77777777" w:rsidR="003A3064" w:rsidRPr="003A3064" w:rsidRDefault="003A3064" w:rsidP="003A3064">
      <w:pPr>
        <w:autoSpaceDE w:val="0"/>
        <w:autoSpaceDN w:val="0"/>
        <w:adjustRightInd w:val="0"/>
        <w:spacing w:after="0"/>
        <w:jc w:val="both"/>
        <w:rPr>
          <w:rFonts w:eastAsiaTheme="minorEastAsia" w:cs="Times New Roman"/>
          <w:color w:val="000000"/>
          <w:szCs w:val="24"/>
          <w:lang w:val="en-IN" w:bidi="hi-IN"/>
        </w:rPr>
      </w:pPr>
    </w:p>
    <w:p w14:paraId="160C8F0D" w14:textId="67C6EFE8" w:rsidR="003A3064" w:rsidRPr="003A3064" w:rsidRDefault="003A3064" w:rsidP="003A3064">
      <w:pPr>
        <w:autoSpaceDE w:val="0"/>
        <w:autoSpaceDN w:val="0"/>
        <w:adjustRightInd w:val="0"/>
        <w:spacing w:after="0"/>
        <w:jc w:val="both"/>
        <w:rPr>
          <w:rFonts w:eastAsiaTheme="minorEastAsia" w:cs="Times New Roman"/>
          <w:color w:val="000000"/>
          <w:szCs w:val="24"/>
          <w:lang w:val="en-IN" w:bidi="hi-IN"/>
        </w:rPr>
      </w:pPr>
      <w:r w:rsidRPr="003A3064">
        <w:rPr>
          <w:rFonts w:eastAsiaTheme="minorEastAsia" w:cs="Times New Roman"/>
          <w:color w:val="000000"/>
          <w:szCs w:val="24"/>
          <w:lang w:val="en-IN" w:bidi="hi-IN"/>
        </w:rPr>
        <w:t>Before call the LLM, the model application sent the user prompt to model. If the response is ALLO</w:t>
      </w:r>
      <w:r>
        <w:rPr>
          <w:rFonts w:eastAsiaTheme="minorEastAsia" w:cs="Times New Roman"/>
          <w:color w:val="000000"/>
          <w:szCs w:val="24"/>
          <w:lang w:val="en-IN" w:bidi="hi-IN"/>
        </w:rPr>
        <w:t>W</w:t>
      </w:r>
      <w:r w:rsidRPr="003A3064">
        <w:rPr>
          <w:rFonts w:eastAsiaTheme="minorEastAsia" w:cs="Times New Roman"/>
          <w:color w:val="000000"/>
          <w:szCs w:val="24"/>
          <w:lang w:val="en-IN" w:bidi="hi-IN"/>
        </w:rPr>
        <w:t>, the application proceeds for further steps and if the response is REVIEW, the application will proce</w:t>
      </w:r>
      <w:r>
        <w:rPr>
          <w:rFonts w:eastAsiaTheme="minorEastAsia" w:cs="Times New Roman"/>
          <w:color w:val="000000"/>
          <w:szCs w:val="24"/>
          <w:lang w:val="en-IN" w:bidi="hi-IN"/>
        </w:rPr>
        <w:t>e</w:t>
      </w:r>
      <w:r w:rsidRPr="003A3064">
        <w:rPr>
          <w:rFonts w:eastAsiaTheme="minorEastAsia" w:cs="Times New Roman"/>
          <w:color w:val="000000"/>
          <w:szCs w:val="24"/>
          <w:lang w:val="en-IN" w:bidi="hi-IN"/>
        </w:rPr>
        <w:t>ds with secondary checkup and if the response is BLOCK, the application blocks the prompt with the error message to user without calling LLM.</w:t>
      </w:r>
    </w:p>
    <w:p w14:paraId="5912B312" w14:textId="77777777" w:rsidR="003A3064" w:rsidRDefault="003A3064" w:rsidP="003A3064">
      <w:pPr>
        <w:jc w:val="both"/>
      </w:pPr>
    </w:p>
    <w:p w14:paraId="15F925C4" w14:textId="701B0EC6" w:rsidR="00042059" w:rsidRPr="00042059" w:rsidRDefault="00FD3C8C" w:rsidP="003A3064">
      <w:pPr>
        <w:jc w:val="both"/>
        <w:rPr>
          <w:b/>
          <w:bCs/>
          <w:sz w:val="28"/>
          <w:szCs w:val="28"/>
        </w:rPr>
      </w:pPr>
      <w:r w:rsidRPr="00042059">
        <w:rPr>
          <w:b/>
          <w:bCs/>
          <w:sz w:val="28"/>
          <w:szCs w:val="28"/>
        </w:rPr>
        <w:t xml:space="preserve">Appendix C: Evaluation Terms and Metrics Reference </w:t>
      </w:r>
    </w:p>
    <w:p w14:paraId="74FFDC55" w14:textId="5F0C5361" w:rsidR="003A3064" w:rsidRPr="003A3064" w:rsidRDefault="003A3064" w:rsidP="003A3064">
      <w:pPr>
        <w:autoSpaceDE w:val="0"/>
        <w:autoSpaceDN w:val="0"/>
        <w:adjustRightInd w:val="0"/>
        <w:spacing w:after="0"/>
        <w:jc w:val="both"/>
        <w:rPr>
          <w:rFonts w:eastAsiaTheme="minorEastAsia" w:cs="Times New Roman"/>
          <w:color w:val="000000"/>
          <w:szCs w:val="24"/>
          <w:lang w:val="en-IN" w:bidi="hi-IN"/>
        </w:rPr>
      </w:pPr>
      <w:r w:rsidRPr="003A3064">
        <w:rPr>
          <w:rFonts w:eastAsiaTheme="minorEastAsia" w:cs="Times New Roman"/>
          <w:color w:val="000000"/>
          <w:szCs w:val="24"/>
          <w:lang w:val="en-IN" w:bidi="hi-IN"/>
        </w:rPr>
        <w:t>The different type of evalu</w:t>
      </w:r>
      <w:r>
        <w:rPr>
          <w:rFonts w:eastAsiaTheme="minorEastAsia" w:cs="Times New Roman"/>
          <w:color w:val="000000"/>
          <w:szCs w:val="24"/>
          <w:lang w:val="en-IN" w:bidi="hi-IN"/>
        </w:rPr>
        <w:t>a</w:t>
      </w:r>
      <w:r w:rsidRPr="003A3064">
        <w:rPr>
          <w:rFonts w:eastAsiaTheme="minorEastAsia" w:cs="Times New Roman"/>
          <w:color w:val="000000"/>
          <w:szCs w:val="24"/>
          <w:lang w:val="en-IN" w:bidi="hi-IN"/>
        </w:rPr>
        <w:t xml:space="preserve">tion terms </w:t>
      </w:r>
      <w:r w:rsidR="00432FEC">
        <w:rPr>
          <w:rFonts w:eastAsiaTheme="minorEastAsia" w:cs="Times New Roman"/>
          <w:color w:val="000000"/>
          <w:szCs w:val="24"/>
          <w:lang w:val="en-IN" w:bidi="hi-IN"/>
        </w:rPr>
        <w:t>were</w:t>
      </w:r>
      <w:r w:rsidRPr="003A3064">
        <w:rPr>
          <w:rFonts w:eastAsiaTheme="minorEastAsia" w:cs="Times New Roman"/>
          <w:color w:val="000000"/>
          <w:szCs w:val="24"/>
          <w:lang w:val="en-IN" w:bidi="hi-IN"/>
        </w:rPr>
        <w:t xml:space="preserve"> used and they are following:</w:t>
      </w:r>
    </w:p>
    <w:p w14:paraId="16B4929B" w14:textId="77777777" w:rsidR="003A3064" w:rsidRPr="003A3064" w:rsidRDefault="003A3064" w:rsidP="003A3064">
      <w:pPr>
        <w:autoSpaceDE w:val="0"/>
        <w:autoSpaceDN w:val="0"/>
        <w:adjustRightInd w:val="0"/>
        <w:spacing w:after="0"/>
        <w:jc w:val="both"/>
        <w:rPr>
          <w:rFonts w:eastAsiaTheme="minorEastAsia" w:cs="Times New Roman"/>
          <w:color w:val="000000"/>
          <w:szCs w:val="24"/>
          <w:lang w:val="en-IN" w:bidi="hi-IN"/>
        </w:rPr>
      </w:pPr>
    </w:p>
    <w:p w14:paraId="28690EB7" w14:textId="116C3B2D" w:rsidR="003A3064" w:rsidRPr="003A3064" w:rsidRDefault="003A3064" w:rsidP="003A3064">
      <w:pPr>
        <w:pStyle w:val="ListParagraph"/>
        <w:numPr>
          <w:ilvl w:val="0"/>
          <w:numId w:val="37"/>
        </w:numPr>
        <w:autoSpaceDE w:val="0"/>
        <w:autoSpaceDN w:val="0"/>
        <w:adjustRightInd w:val="0"/>
        <w:spacing w:after="0"/>
        <w:jc w:val="both"/>
        <w:rPr>
          <w:rFonts w:eastAsiaTheme="minorEastAsia" w:cs="Times New Roman"/>
          <w:color w:val="000000"/>
          <w:szCs w:val="24"/>
          <w:lang w:val="en-IN" w:bidi="hi-IN"/>
        </w:rPr>
      </w:pPr>
      <w:r w:rsidRPr="003A3064">
        <w:rPr>
          <w:rFonts w:eastAsiaTheme="minorEastAsia" w:cs="Times New Roman"/>
          <w:color w:val="000000"/>
          <w:szCs w:val="24"/>
          <w:lang w:val="en-IN" w:bidi="hi-IN"/>
        </w:rPr>
        <w:t>Accuracy - It gives us the information about the total predictors that were correct. It is the most common metrics used everywhere but sometime it may not be useful as some biasness is created sometimes.</w:t>
      </w:r>
    </w:p>
    <w:p w14:paraId="6166441E" w14:textId="76E79610" w:rsidR="003A3064" w:rsidRDefault="003A3064" w:rsidP="003A3064">
      <w:pPr>
        <w:autoSpaceDE w:val="0"/>
        <w:autoSpaceDN w:val="0"/>
        <w:adjustRightInd w:val="0"/>
        <w:spacing w:after="0"/>
        <w:ind w:left="720"/>
        <w:jc w:val="both"/>
        <w:rPr>
          <w:rFonts w:eastAsiaTheme="minorEastAsia" w:cs="Times New Roman"/>
          <w:color w:val="000000"/>
          <w:szCs w:val="24"/>
          <w:lang w:val="en-IN" w:bidi="hi-IN"/>
        </w:rPr>
      </w:pPr>
      <w:r w:rsidRPr="003A3064">
        <w:rPr>
          <w:rFonts w:eastAsiaTheme="minorEastAsia" w:cs="Times New Roman"/>
          <w:color w:val="000000"/>
          <w:szCs w:val="24"/>
          <w:lang w:val="en-IN" w:bidi="hi-IN"/>
        </w:rPr>
        <w:t xml:space="preserve">For example, if 90 out of 100 prompts are safe, so model gives 90 percent accuracy but it did not </w:t>
      </w:r>
      <w:proofErr w:type="gramStart"/>
      <w:r w:rsidRPr="003A3064">
        <w:rPr>
          <w:rFonts w:eastAsiaTheme="minorEastAsia" w:cs="Times New Roman"/>
          <w:color w:val="000000"/>
          <w:szCs w:val="24"/>
          <w:lang w:val="en-IN" w:bidi="hi-IN"/>
        </w:rPr>
        <w:t>catching</w:t>
      </w:r>
      <w:proofErr w:type="gramEnd"/>
      <w:r w:rsidRPr="003A3064">
        <w:rPr>
          <w:rFonts w:eastAsiaTheme="minorEastAsia" w:cs="Times New Roman"/>
          <w:color w:val="000000"/>
          <w:szCs w:val="24"/>
          <w:lang w:val="en-IN" w:bidi="hi-IN"/>
        </w:rPr>
        <w:t xml:space="preserve"> attacks.</w:t>
      </w:r>
    </w:p>
    <w:p w14:paraId="08BD60F9" w14:textId="77777777" w:rsidR="00F44C84" w:rsidRPr="003A3064" w:rsidRDefault="00F44C84" w:rsidP="003A3064">
      <w:pPr>
        <w:autoSpaceDE w:val="0"/>
        <w:autoSpaceDN w:val="0"/>
        <w:adjustRightInd w:val="0"/>
        <w:spacing w:after="0"/>
        <w:ind w:left="720"/>
        <w:jc w:val="both"/>
        <w:rPr>
          <w:rFonts w:eastAsiaTheme="minorEastAsia" w:cs="Times New Roman"/>
          <w:color w:val="000000"/>
          <w:szCs w:val="24"/>
          <w:lang w:val="en-IN" w:bidi="hi-IN"/>
        </w:rPr>
      </w:pPr>
    </w:p>
    <w:p w14:paraId="2B50113C" w14:textId="77777777" w:rsidR="003A3064" w:rsidRPr="003A3064" w:rsidRDefault="003A3064" w:rsidP="003A3064">
      <w:pPr>
        <w:autoSpaceDE w:val="0"/>
        <w:autoSpaceDN w:val="0"/>
        <w:adjustRightInd w:val="0"/>
        <w:spacing w:after="0"/>
        <w:jc w:val="both"/>
        <w:rPr>
          <w:rFonts w:eastAsiaTheme="minorEastAsia" w:cs="Times New Roman"/>
          <w:color w:val="000000"/>
          <w:szCs w:val="24"/>
          <w:lang w:val="en-IN" w:bidi="hi-IN"/>
        </w:rPr>
      </w:pPr>
    </w:p>
    <w:p w14:paraId="39B1F893" w14:textId="4B960BDC" w:rsidR="003A3064" w:rsidRPr="003A3064" w:rsidRDefault="003A3064" w:rsidP="003A3064">
      <w:pPr>
        <w:pStyle w:val="ListParagraph"/>
        <w:numPr>
          <w:ilvl w:val="0"/>
          <w:numId w:val="37"/>
        </w:numPr>
        <w:autoSpaceDE w:val="0"/>
        <w:autoSpaceDN w:val="0"/>
        <w:adjustRightInd w:val="0"/>
        <w:spacing w:after="0"/>
        <w:jc w:val="both"/>
        <w:rPr>
          <w:rFonts w:eastAsiaTheme="minorEastAsia" w:cs="Times New Roman"/>
          <w:color w:val="000000"/>
          <w:szCs w:val="24"/>
          <w:lang w:val="en-IN" w:bidi="hi-IN"/>
        </w:rPr>
      </w:pPr>
      <w:r w:rsidRPr="003A3064">
        <w:rPr>
          <w:rFonts w:eastAsiaTheme="minorEastAsia" w:cs="Times New Roman"/>
          <w:color w:val="000000"/>
          <w:szCs w:val="24"/>
          <w:lang w:val="en-IN" w:bidi="hi-IN"/>
        </w:rPr>
        <w:t>Precision - It gives us the information about how many prompts were actually attack in all the prompt which is flagged as attack by model. High precision means the application will give few false alarms.</w:t>
      </w:r>
    </w:p>
    <w:p w14:paraId="7B99E7B4" w14:textId="77777777" w:rsidR="003A3064" w:rsidRPr="003A3064" w:rsidRDefault="003A3064" w:rsidP="003A3064">
      <w:pPr>
        <w:autoSpaceDE w:val="0"/>
        <w:autoSpaceDN w:val="0"/>
        <w:adjustRightInd w:val="0"/>
        <w:spacing w:after="0"/>
        <w:jc w:val="both"/>
        <w:rPr>
          <w:rFonts w:eastAsiaTheme="minorEastAsia" w:cs="Times New Roman"/>
          <w:color w:val="000000"/>
          <w:szCs w:val="24"/>
          <w:lang w:val="en-IN" w:bidi="hi-IN"/>
        </w:rPr>
      </w:pPr>
    </w:p>
    <w:p w14:paraId="5A5AEF75" w14:textId="595BFC3A" w:rsidR="003A3064" w:rsidRPr="003A3064" w:rsidRDefault="003A3064" w:rsidP="003A3064">
      <w:pPr>
        <w:pStyle w:val="ListParagraph"/>
        <w:numPr>
          <w:ilvl w:val="0"/>
          <w:numId w:val="37"/>
        </w:numPr>
        <w:autoSpaceDE w:val="0"/>
        <w:autoSpaceDN w:val="0"/>
        <w:adjustRightInd w:val="0"/>
        <w:spacing w:after="0"/>
        <w:jc w:val="both"/>
        <w:rPr>
          <w:rFonts w:eastAsiaTheme="minorEastAsia" w:cs="Times New Roman"/>
          <w:color w:val="000000"/>
          <w:szCs w:val="24"/>
          <w:lang w:val="en-IN" w:bidi="hi-IN"/>
        </w:rPr>
      </w:pPr>
      <w:r w:rsidRPr="003A3064">
        <w:rPr>
          <w:rFonts w:eastAsiaTheme="minorEastAsia" w:cs="Times New Roman"/>
          <w:color w:val="000000"/>
          <w:szCs w:val="24"/>
          <w:lang w:val="en-IN" w:bidi="hi-IN"/>
        </w:rPr>
        <w:t xml:space="preserve">Recall - It gives us the information about how many attacks were actually caught by the model. High recall means the model let few attack through. In this project, it is more important metric as a missed attack can cause a real </w:t>
      </w:r>
      <w:proofErr w:type="spellStart"/>
      <w:r w:rsidRPr="003A3064">
        <w:rPr>
          <w:rFonts w:eastAsiaTheme="minorEastAsia" w:cs="Times New Roman"/>
          <w:color w:val="000000"/>
          <w:szCs w:val="24"/>
          <w:lang w:val="en-IN" w:bidi="hi-IN"/>
        </w:rPr>
        <w:t>harmness</w:t>
      </w:r>
      <w:proofErr w:type="spellEnd"/>
      <w:r w:rsidRPr="003A3064">
        <w:rPr>
          <w:rFonts w:eastAsiaTheme="minorEastAsia" w:cs="Times New Roman"/>
          <w:color w:val="000000"/>
          <w:szCs w:val="24"/>
          <w:lang w:val="en-IN" w:bidi="hi-IN"/>
        </w:rPr>
        <w:t>.</w:t>
      </w:r>
    </w:p>
    <w:p w14:paraId="6DA13A23" w14:textId="77777777" w:rsidR="003A3064" w:rsidRPr="003A3064" w:rsidRDefault="003A3064" w:rsidP="003A3064">
      <w:pPr>
        <w:autoSpaceDE w:val="0"/>
        <w:autoSpaceDN w:val="0"/>
        <w:adjustRightInd w:val="0"/>
        <w:spacing w:after="0"/>
        <w:jc w:val="both"/>
        <w:rPr>
          <w:rFonts w:eastAsiaTheme="minorEastAsia" w:cs="Times New Roman"/>
          <w:color w:val="000000"/>
          <w:szCs w:val="24"/>
          <w:lang w:val="en-IN" w:bidi="hi-IN"/>
        </w:rPr>
      </w:pPr>
    </w:p>
    <w:p w14:paraId="5D403A5D" w14:textId="0F7BF9D7" w:rsidR="003A3064" w:rsidRPr="003A3064" w:rsidRDefault="003A3064" w:rsidP="003A3064">
      <w:pPr>
        <w:pStyle w:val="ListParagraph"/>
        <w:numPr>
          <w:ilvl w:val="0"/>
          <w:numId w:val="37"/>
        </w:numPr>
        <w:autoSpaceDE w:val="0"/>
        <w:autoSpaceDN w:val="0"/>
        <w:adjustRightInd w:val="0"/>
        <w:spacing w:after="0"/>
        <w:jc w:val="both"/>
        <w:rPr>
          <w:rFonts w:eastAsiaTheme="minorEastAsia" w:cs="Times New Roman"/>
          <w:color w:val="000000"/>
          <w:szCs w:val="24"/>
          <w:lang w:val="en-IN" w:bidi="hi-IN"/>
        </w:rPr>
      </w:pPr>
      <w:r w:rsidRPr="003A3064">
        <w:rPr>
          <w:rFonts w:eastAsiaTheme="minorEastAsia" w:cs="Times New Roman"/>
          <w:color w:val="000000"/>
          <w:szCs w:val="24"/>
          <w:lang w:val="en-IN" w:bidi="hi-IN"/>
        </w:rPr>
        <w:t>F1-score - It gives us the information of harmonic means of precision and recall. High F1- score requires both precision and recall high</w:t>
      </w:r>
    </w:p>
    <w:p w14:paraId="040BE020" w14:textId="77777777" w:rsidR="003A3064" w:rsidRPr="003A3064" w:rsidRDefault="003A3064" w:rsidP="003A3064">
      <w:pPr>
        <w:autoSpaceDE w:val="0"/>
        <w:autoSpaceDN w:val="0"/>
        <w:adjustRightInd w:val="0"/>
        <w:spacing w:after="0"/>
        <w:jc w:val="both"/>
        <w:rPr>
          <w:rFonts w:eastAsiaTheme="minorEastAsia" w:cs="Times New Roman"/>
          <w:color w:val="000000"/>
          <w:szCs w:val="24"/>
          <w:lang w:val="en-IN" w:bidi="hi-IN"/>
        </w:rPr>
      </w:pPr>
    </w:p>
    <w:p w14:paraId="56A1D309" w14:textId="2D74DE3F" w:rsidR="003A3064" w:rsidRPr="003A3064" w:rsidRDefault="003A3064" w:rsidP="003A3064">
      <w:pPr>
        <w:pStyle w:val="ListParagraph"/>
        <w:numPr>
          <w:ilvl w:val="0"/>
          <w:numId w:val="37"/>
        </w:numPr>
        <w:autoSpaceDE w:val="0"/>
        <w:autoSpaceDN w:val="0"/>
        <w:adjustRightInd w:val="0"/>
        <w:spacing w:after="0"/>
        <w:jc w:val="both"/>
        <w:rPr>
          <w:rFonts w:eastAsiaTheme="minorEastAsia" w:cs="Times New Roman"/>
          <w:color w:val="000000"/>
          <w:szCs w:val="24"/>
          <w:lang w:val="en-IN" w:bidi="hi-IN"/>
        </w:rPr>
      </w:pPr>
      <w:r w:rsidRPr="003A3064">
        <w:rPr>
          <w:rFonts w:eastAsiaTheme="minorEastAsia" w:cs="Times New Roman"/>
          <w:color w:val="000000"/>
          <w:szCs w:val="24"/>
          <w:lang w:val="en-IN" w:bidi="hi-IN"/>
        </w:rPr>
        <w:t>Confusion matrix - It gives us the four values consisting True Pos</w:t>
      </w:r>
      <w:r w:rsidR="00432FEC">
        <w:rPr>
          <w:rFonts w:eastAsiaTheme="minorEastAsia" w:cs="Times New Roman"/>
          <w:color w:val="000000"/>
          <w:szCs w:val="24"/>
          <w:lang w:val="en-IN" w:bidi="hi-IN"/>
        </w:rPr>
        <w:t>i</w:t>
      </w:r>
      <w:r w:rsidRPr="003A3064">
        <w:rPr>
          <w:rFonts w:eastAsiaTheme="minorEastAsia" w:cs="Times New Roman"/>
          <w:color w:val="000000"/>
          <w:szCs w:val="24"/>
          <w:lang w:val="en-IN" w:bidi="hi-IN"/>
        </w:rPr>
        <w:t>tive, True Negative, False Positive and False Negative.</w:t>
      </w:r>
    </w:p>
    <w:p w14:paraId="1929EEF1" w14:textId="77777777" w:rsidR="003A3064" w:rsidRPr="003A3064" w:rsidRDefault="003A3064" w:rsidP="003A3064">
      <w:pPr>
        <w:pStyle w:val="ListParagraph"/>
        <w:numPr>
          <w:ilvl w:val="1"/>
          <w:numId w:val="39"/>
        </w:numPr>
        <w:autoSpaceDE w:val="0"/>
        <w:autoSpaceDN w:val="0"/>
        <w:adjustRightInd w:val="0"/>
        <w:spacing w:after="0"/>
        <w:jc w:val="both"/>
        <w:rPr>
          <w:rFonts w:eastAsiaTheme="minorEastAsia" w:cs="Times New Roman"/>
          <w:color w:val="000000"/>
          <w:szCs w:val="24"/>
          <w:lang w:val="en-IN" w:bidi="hi-IN"/>
        </w:rPr>
      </w:pPr>
      <w:r w:rsidRPr="003A3064">
        <w:rPr>
          <w:rFonts w:eastAsiaTheme="minorEastAsia" w:cs="Times New Roman"/>
          <w:color w:val="000000"/>
          <w:szCs w:val="24"/>
          <w:lang w:val="en-IN" w:bidi="hi-IN"/>
        </w:rPr>
        <w:t>True Positive are prompts that is correctly identified as attacks.</w:t>
      </w:r>
    </w:p>
    <w:p w14:paraId="78C051E3" w14:textId="777EE93B" w:rsidR="003A3064" w:rsidRPr="003A3064" w:rsidRDefault="003A3064" w:rsidP="003A3064">
      <w:pPr>
        <w:pStyle w:val="ListParagraph"/>
        <w:numPr>
          <w:ilvl w:val="1"/>
          <w:numId w:val="39"/>
        </w:numPr>
        <w:autoSpaceDE w:val="0"/>
        <w:autoSpaceDN w:val="0"/>
        <w:adjustRightInd w:val="0"/>
        <w:spacing w:after="0"/>
        <w:jc w:val="both"/>
        <w:rPr>
          <w:rFonts w:eastAsiaTheme="minorEastAsia" w:cs="Times New Roman"/>
          <w:color w:val="000000"/>
          <w:szCs w:val="24"/>
          <w:lang w:val="en-IN" w:bidi="hi-IN"/>
        </w:rPr>
      </w:pPr>
      <w:r w:rsidRPr="003A3064">
        <w:rPr>
          <w:rFonts w:eastAsiaTheme="minorEastAsia" w:cs="Times New Roman"/>
          <w:color w:val="000000"/>
          <w:szCs w:val="24"/>
          <w:lang w:val="en-IN" w:bidi="hi-IN"/>
        </w:rPr>
        <w:t xml:space="preserve">True Negative are prompts that is correctly </w:t>
      </w:r>
      <w:proofErr w:type="spellStart"/>
      <w:r w:rsidRPr="003A3064">
        <w:rPr>
          <w:rFonts w:eastAsiaTheme="minorEastAsia" w:cs="Times New Roman"/>
          <w:color w:val="000000"/>
          <w:szCs w:val="24"/>
          <w:lang w:val="en-IN" w:bidi="hi-IN"/>
        </w:rPr>
        <w:t>inde</w:t>
      </w:r>
      <w:r w:rsidR="00432FEC">
        <w:rPr>
          <w:rFonts w:eastAsiaTheme="minorEastAsia" w:cs="Times New Roman"/>
          <w:color w:val="000000"/>
          <w:szCs w:val="24"/>
          <w:lang w:val="en-IN" w:bidi="hi-IN"/>
        </w:rPr>
        <w:t>n</w:t>
      </w:r>
      <w:r w:rsidRPr="003A3064">
        <w:rPr>
          <w:rFonts w:eastAsiaTheme="minorEastAsia" w:cs="Times New Roman"/>
          <w:color w:val="000000"/>
          <w:szCs w:val="24"/>
          <w:lang w:val="en-IN" w:bidi="hi-IN"/>
        </w:rPr>
        <w:t>tified</w:t>
      </w:r>
      <w:proofErr w:type="spellEnd"/>
      <w:r w:rsidRPr="003A3064">
        <w:rPr>
          <w:rFonts w:eastAsiaTheme="minorEastAsia" w:cs="Times New Roman"/>
          <w:color w:val="000000"/>
          <w:szCs w:val="24"/>
          <w:lang w:val="en-IN" w:bidi="hi-IN"/>
        </w:rPr>
        <w:t xml:space="preserve"> as safe.</w:t>
      </w:r>
    </w:p>
    <w:p w14:paraId="05127677" w14:textId="77777777" w:rsidR="003A3064" w:rsidRPr="003A3064" w:rsidRDefault="003A3064" w:rsidP="003A3064">
      <w:pPr>
        <w:pStyle w:val="ListParagraph"/>
        <w:numPr>
          <w:ilvl w:val="1"/>
          <w:numId w:val="39"/>
        </w:numPr>
        <w:autoSpaceDE w:val="0"/>
        <w:autoSpaceDN w:val="0"/>
        <w:adjustRightInd w:val="0"/>
        <w:spacing w:after="0"/>
        <w:jc w:val="both"/>
        <w:rPr>
          <w:rFonts w:eastAsiaTheme="minorEastAsia" w:cs="Times New Roman"/>
          <w:color w:val="000000"/>
          <w:szCs w:val="24"/>
          <w:lang w:val="en-IN" w:bidi="hi-IN"/>
        </w:rPr>
      </w:pPr>
      <w:r w:rsidRPr="003A3064">
        <w:rPr>
          <w:rFonts w:eastAsiaTheme="minorEastAsia" w:cs="Times New Roman"/>
          <w:color w:val="000000"/>
          <w:szCs w:val="24"/>
          <w:lang w:val="en-IN" w:bidi="hi-IN"/>
        </w:rPr>
        <w:t>False Positive are safe prompts that is flagged as attacks.</w:t>
      </w:r>
    </w:p>
    <w:p w14:paraId="30577698" w14:textId="77777777" w:rsidR="003A3064" w:rsidRPr="003A3064" w:rsidRDefault="003A3064" w:rsidP="003A3064">
      <w:pPr>
        <w:pStyle w:val="ListParagraph"/>
        <w:numPr>
          <w:ilvl w:val="1"/>
          <w:numId w:val="39"/>
        </w:numPr>
        <w:autoSpaceDE w:val="0"/>
        <w:autoSpaceDN w:val="0"/>
        <w:adjustRightInd w:val="0"/>
        <w:spacing w:after="0"/>
        <w:jc w:val="both"/>
        <w:rPr>
          <w:rFonts w:eastAsiaTheme="minorEastAsia" w:cs="Times New Roman"/>
          <w:color w:val="000000"/>
          <w:szCs w:val="24"/>
          <w:lang w:val="en-IN" w:bidi="hi-IN"/>
        </w:rPr>
      </w:pPr>
      <w:r w:rsidRPr="003A3064">
        <w:rPr>
          <w:rFonts w:eastAsiaTheme="minorEastAsia" w:cs="Times New Roman"/>
          <w:color w:val="000000"/>
          <w:szCs w:val="24"/>
          <w:lang w:val="en-IN" w:bidi="hi-IN"/>
        </w:rPr>
        <w:t>False Negative are attacks prompts that is missed.</w:t>
      </w:r>
    </w:p>
    <w:p w14:paraId="12E971D7" w14:textId="77777777" w:rsidR="003A3064" w:rsidRDefault="003A3064" w:rsidP="00042059">
      <w:pPr>
        <w:jc w:val="both"/>
      </w:pPr>
    </w:p>
    <w:p w14:paraId="04B22983" w14:textId="21AD5D85" w:rsidR="00042059" w:rsidRPr="00042059" w:rsidRDefault="00042059" w:rsidP="00042059">
      <w:pPr>
        <w:jc w:val="both"/>
        <w:rPr>
          <w:b/>
          <w:bCs/>
          <w:sz w:val="28"/>
          <w:szCs w:val="28"/>
        </w:rPr>
      </w:pPr>
      <w:r w:rsidRPr="00042059">
        <w:rPr>
          <w:b/>
          <w:bCs/>
          <w:sz w:val="28"/>
          <w:szCs w:val="28"/>
        </w:rPr>
        <w:t xml:space="preserve">Appendix D: User Manual and Deployment Guide </w:t>
      </w:r>
    </w:p>
    <w:p w14:paraId="552C7E49" w14:textId="2DDAC9FB" w:rsidR="00F44C84" w:rsidRDefault="00F44C84" w:rsidP="00F44C84">
      <w:pPr>
        <w:jc w:val="both"/>
      </w:pPr>
      <w:r>
        <w:t xml:space="preserve">To use the </w:t>
      </w:r>
      <w:proofErr w:type="spellStart"/>
      <w:r>
        <w:t>PromptAegis</w:t>
      </w:r>
      <w:proofErr w:type="spellEnd"/>
      <w:r>
        <w:t xml:space="preserve"> package, start by installing the requirements</w:t>
      </w:r>
    </w:p>
    <w:p w14:paraId="388FC9FD" w14:textId="7DCB0501" w:rsidR="00F44C84" w:rsidRDefault="00F44C84" w:rsidP="00F44C84">
      <w:pPr>
        <w:jc w:val="both"/>
      </w:pPr>
      <w:r>
        <w:t>We kept the project structure simple, with just the basic programming concepts needed. To use our framework, go through the Readme.md published on GitHub, or just install all the files listed in the requirements.txt file. Every file is important, otherwise, lots of errors will come up and the framework won’t work.</w:t>
      </w:r>
    </w:p>
    <w:p w14:paraId="7F44B51D" w14:textId="77777777" w:rsidR="00F44C84" w:rsidRDefault="00F44C84" w:rsidP="00F44C84">
      <w:pPr>
        <w:jc w:val="both"/>
      </w:pPr>
      <w:r>
        <w:t xml:space="preserve">If you want to check whether a prompt is injected or not, or to test if the framework is working or not, then just import the inspect module from </w:t>
      </w:r>
      <w:proofErr w:type="spellStart"/>
      <w:r>
        <w:t>injex</w:t>
      </w:r>
      <w:proofErr w:type="spellEnd"/>
      <w:r>
        <w:t xml:space="preserve"> and pass your prompt to </w:t>
      </w:r>
      <w:proofErr w:type="gramStart"/>
      <w:r>
        <w:t>inspect(</w:t>
      </w:r>
      <w:proofErr w:type="gramEnd"/>
      <w:r>
        <w:t xml:space="preserve">).  </w:t>
      </w:r>
    </w:p>
    <w:p w14:paraId="363B8C45" w14:textId="73B917B5" w:rsidR="00F44C84" w:rsidRDefault="00F44C84" w:rsidP="00F44C84">
      <w:pPr>
        <w:jc w:val="both"/>
      </w:pPr>
      <w:r>
        <w:t>This will return a JSON structure with the prompt (that you gave as input), score (the model gives a score between 0 and 1), and decision (Allow, Block, or Review). Score shows if the prompt is injected or not, near to 1 means injected.</w:t>
      </w:r>
    </w:p>
    <w:p w14:paraId="2581123A" w14:textId="77777777" w:rsidR="00F44C84" w:rsidRDefault="00F44C84" w:rsidP="00F44C84">
      <w:pPr>
        <w:jc w:val="both"/>
      </w:pPr>
      <w:r>
        <w:t xml:space="preserve">Decision is based not only on score but also on the threshold value that we set to compare with score. Currently after some testing we use 0.75. if score more than 0.75 then prompt is injected. </w:t>
      </w:r>
    </w:p>
    <w:p w14:paraId="63A508C5" w14:textId="65BB0DBB" w:rsidR="00F44C84" w:rsidRDefault="00F44C84" w:rsidP="00F44C84">
      <w:pPr>
        <w:jc w:val="both"/>
      </w:pPr>
      <w:r>
        <w:t xml:space="preserve">This is can be adjusted as per requirement. Just update the threshold value in </w:t>
      </w:r>
      <w:proofErr w:type="spellStart"/>
      <w:proofErr w:type="gramStart"/>
      <w:r>
        <w:t>threshold.json</w:t>
      </w:r>
      <w:proofErr w:type="spellEnd"/>
      <w:proofErr w:type="gramEnd"/>
      <w:r>
        <w:t>.</w:t>
      </w:r>
    </w:p>
    <w:p w14:paraId="4D4E5544" w14:textId="77777777" w:rsidR="00F44C84" w:rsidRDefault="00F44C84" w:rsidP="00F44C84">
      <w:pPr>
        <w:jc w:val="both"/>
      </w:pPr>
    </w:p>
    <w:p w14:paraId="527CEB4D" w14:textId="1ECF7D6E" w:rsidR="00F44C84" w:rsidRDefault="00F44C84" w:rsidP="00F44C84">
      <w:pPr>
        <w:jc w:val="both"/>
      </w:pPr>
      <w:r>
        <w:t xml:space="preserve">As our project is framework so just need some coding to make framework. We already done that, just pack the models, save it using </w:t>
      </w:r>
      <w:proofErr w:type="spellStart"/>
      <w:r>
        <w:t>joblib</w:t>
      </w:r>
      <w:proofErr w:type="spellEnd"/>
      <w:r>
        <w:t xml:space="preserve"> and call it through python codes. This is just </w:t>
      </w:r>
      <w:proofErr w:type="gramStart"/>
      <w:r>
        <w:t>an</w:t>
      </w:r>
      <w:proofErr w:type="gramEnd"/>
      <w:r>
        <w:t xml:space="preserve"> framework so deployment is not needed. Just use python framework code to use it globally.</w:t>
      </w:r>
    </w:p>
    <w:p w14:paraId="1D5BD625" w14:textId="77777777" w:rsidR="00F44C84" w:rsidRDefault="00F44C84" w:rsidP="00F44C84">
      <w:pPr>
        <w:jc w:val="both"/>
      </w:pPr>
      <w:r>
        <w:t xml:space="preserve">We built three models, one is simple machine learning model, next is ensemble learning model and third one is transformer model. We can use any model or take average using each model. For complex prompt using transformer model is best option, as it will catch the semantic relation between words. </w:t>
      </w:r>
    </w:p>
    <w:p w14:paraId="6BE0420D" w14:textId="673315DE" w:rsidR="00F44C84" w:rsidRDefault="00F44C84" w:rsidP="00F44C84">
      <w:pPr>
        <w:jc w:val="both"/>
      </w:pPr>
      <w:r>
        <w:t>Accuracy and recall will also differ model to model.</w:t>
      </w:r>
    </w:p>
    <w:p w14:paraId="51ACD706" w14:textId="3236657D" w:rsidR="00042059" w:rsidRPr="00042059" w:rsidRDefault="00042059" w:rsidP="00042059">
      <w:pPr>
        <w:jc w:val="both"/>
        <w:rPr>
          <w:b/>
          <w:bCs/>
          <w:sz w:val="28"/>
          <w:szCs w:val="28"/>
        </w:rPr>
      </w:pPr>
      <w:r w:rsidRPr="00042059">
        <w:rPr>
          <w:b/>
          <w:bCs/>
          <w:sz w:val="28"/>
          <w:szCs w:val="28"/>
        </w:rPr>
        <w:t xml:space="preserve">Appendix E: Maintenance, Testing, and Ethics </w:t>
      </w:r>
    </w:p>
    <w:p w14:paraId="1F778F6B" w14:textId="77777777" w:rsidR="00042059" w:rsidRPr="00042059" w:rsidRDefault="00042059" w:rsidP="00042059">
      <w:pPr>
        <w:jc w:val="both"/>
        <w:rPr>
          <w:b/>
          <w:bCs/>
        </w:rPr>
      </w:pPr>
      <w:r w:rsidRPr="00042059">
        <w:rPr>
          <w:b/>
          <w:bCs/>
        </w:rPr>
        <w:t xml:space="preserve">E.1 Maintenance Plan </w:t>
      </w:r>
    </w:p>
    <w:p w14:paraId="5837C958" w14:textId="77777777" w:rsidR="00F44C84" w:rsidRDefault="00F44C84" w:rsidP="00F44C84">
      <w:pPr>
        <w:jc w:val="both"/>
      </w:pPr>
      <w:r>
        <w:t xml:space="preserve">Prompt injection is evolving. Humans are now studying for better prompt writing which also increase malpractices. </w:t>
      </w:r>
    </w:p>
    <w:p w14:paraId="6F341ED7" w14:textId="77777777" w:rsidR="00F44C84" w:rsidRDefault="00F44C84" w:rsidP="00F44C84">
      <w:pPr>
        <w:jc w:val="both"/>
      </w:pPr>
      <w:proofErr w:type="gramStart"/>
      <w:r>
        <w:t>So</w:t>
      </w:r>
      <w:proofErr w:type="gramEnd"/>
      <w:r>
        <w:t xml:space="preserve"> it is important to evolve models and dataset regularly. New attacks samples need to be collected from various resources and should not depend on regular sources. Many engineers are working to make model as accurate as possible to prevent even a single injected prompt to enter in LLM. </w:t>
      </w:r>
    </w:p>
    <w:p w14:paraId="5AF08500" w14:textId="5761D2EE" w:rsidR="00F44C84" w:rsidRDefault="00F44C84" w:rsidP="00F44C84">
      <w:pPr>
        <w:jc w:val="both"/>
      </w:pPr>
      <w:r>
        <w:t xml:space="preserve">Every </w:t>
      </w:r>
      <w:proofErr w:type="gramStart"/>
      <w:r>
        <w:t>models</w:t>
      </w:r>
      <w:proofErr w:type="gramEnd"/>
      <w:r>
        <w:t xml:space="preserve"> and dataset need to be </w:t>
      </w:r>
      <w:proofErr w:type="gramStart"/>
      <w:r>
        <w:t>evaluate</w:t>
      </w:r>
      <w:proofErr w:type="gramEnd"/>
      <w:r>
        <w:t xml:space="preserve"> properly to use for blocking injected prompt.</w:t>
      </w:r>
    </w:p>
    <w:p w14:paraId="0F9DB7AA" w14:textId="5EE5D557" w:rsidR="00F44C84" w:rsidRDefault="00F44C84" w:rsidP="00F44C84">
      <w:pPr>
        <w:jc w:val="both"/>
      </w:pPr>
      <w:r>
        <w:t>Threshold also need to be updated regularly and also to be based on particular domain. Banking system needs stricter blocking as compared to other sector like correcting grammar or generating text using LLMs.</w:t>
      </w:r>
    </w:p>
    <w:p w14:paraId="309B9C9F" w14:textId="77777777" w:rsidR="00F44C84" w:rsidRDefault="00F44C84" w:rsidP="00F44C84">
      <w:pPr>
        <w:jc w:val="both"/>
      </w:pPr>
      <w:r>
        <w:t xml:space="preserve">Model performance </w:t>
      </w:r>
      <w:proofErr w:type="gramStart"/>
      <w:r>
        <w:t>need</w:t>
      </w:r>
      <w:proofErr w:type="gramEnd"/>
      <w:r>
        <w:t xml:space="preserve"> to be monitored after deploying it. It is important to keep an eye on false positives values, increase in it means it is blocking safe prompts too.</w:t>
      </w:r>
    </w:p>
    <w:p w14:paraId="0B01CC49" w14:textId="5CD44B83" w:rsidR="00F44C84" w:rsidRDefault="00F44C84" w:rsidP="00F44C84">
      <w:pPr>
        <w:jc w:val="both"/>
      </w:pPr>
      <w:r>
        <w:t>If false negatives increase then it means new type of attack come in market, dataset now need to update and retraining of model needed, for better results.</w:t>
      </w:r>
    </w:p>
    <w:p w14:paraId="3A3D06B8" w14:textId="6C120975" w:rsidR="00042059" w:rsidRDefault="00042059" w:rsidP="00042059">
      <w:pPr>
        <w:jc w:val="both"/>
      </w:pPr>
      <w:r w:rsidRPr="00042059">
        <w:rPr>
          <w:b/>
          <w:bCs/>
        </w:rPr>
        <w:t>E.2 Testing Checklist</w:t>
      </w:r>
      <w:r w:rsidRPr="00042059">
        <w:t xml:space="preserve"> </w:t>
      </w:r>
    </w:p>
    <w:p w14:paraId="62D2DC16" w14:textId="77777777" w:rsidR="00F44C84" w:rsidRDefault="00F44C84" w:rsidP="00F44C84">
      <w:pPr>
        <w:jc w:val="both"/>
      </w:pPr>
      <w:r>
        <w:t xml:space="preserve">Model need to be tested on various type of prompt before deploying it. </w:t>
      </w:r>
    </w:p>
    <w:p w14:paraId="4E522443" w14:textId="77777777" w:rsidR="00F44C84" w:rsidRDefault="00F44C84" w:rsidP="00F44C84">
      <w:pPr>
        <w:jc w:val="both"/>
      </w:pPr>
      <w:r>
        <w:t>- normal prompts of different lengths and topics</w:t>
      </w:r>
    </w:p>
    <w:p w14:paraId="40460A3D" w14:textId="77777777" w:rsidR="00F44C84" w:rsidRDefault="00F44C84" w:rsidP="00F44C84">
      <w:pPr>
        <w:jc w:val="both"/>
      </w:pPr>
      <w:r>
        <w:t>- direct injected prompts which clearly says to bypass the security.</w:t>
      </w:r>
    </w:p>
    <w:p w14:paraId="5A038F37" w14:textId="77777777" w:rsidR="00F44C84" w:rsidRDefault="00F44C84" w:rsidP="00F44C84">
      <w:pPr>
        <w:jc w:val="both"/>
      </w:pPr>
      <w:r>
        <w:t>- indirect prompts that generally embedded inside a longer text</w:t>
      </w:r>
    </w:p>
    <w:p w14:paraId="559A0EA4" w14:textId="77777777" w:rsidR="00F44C84" w:rsidRDefault="00F44C84" w:rsidP="00F44C84">
      <w:pPr>
        <w:jc w:val="both"/>
      </w:pPr>
      <w:r>
        <w:t>- obfuscated prompts that uses special characters and symbols</w:t>
      </w:r>
    </w:p>
    <w:p w14:paraId="32FF94C9" w14:textId="77777777" w:rsidR="00F44C84" w:rsidRDefault="00F44C84" w:rsidP="00F44C84">
      <w:pPr>
        <w:jc w:val="both"/>
      </w:pPr>
    </w:p>
    <w:p w14:paraId="1230855E" w14:textId="77777777" w:rsidR="00F44C84" w:rsidRDefault="00F44C84" w:rsidP="00F44C84">
      <w:pPr>
        <w:jc w:val="both"/>
      </w:pPr>
      <w:r>
        <w:t>- role based prompt, that can harm much more as it will guide LLM to take control and by pass the rules</w:t>
      </w:r>
    </w:p>
    <w:p w14:paraId="6A792E2E" w14:textId="77777777" w:rsidR="00F44C84" w:rsidRDefault="00F44C84" w:rsidP="00F44C84">
      <w:pPr>
        <w:jc w:val="both"/>
      </w:pPr>
      <w:r>
        <w:t xml:space="preserve">- very long text prompts that is generally bigger than 128 token </w:t>
      </w:r>
      <w:proofErr w:type="gramStart"/>
      <w:r>
        <w:t>limit</w:t>
      </w:r>
      <w:proofErr w:type="gramEnd"/>
      <w:r>
        <w:t>.</w:t>
      </w:r>
    </w:p>
    <w:p w14:paraId="45ED7C0B" w14:textId="77777777" w:rsidR="00F44C84" w:rsidRDefault="00F44C84" w:rsidP="00F44C84">
      <w:pPr>
        <w:jc w:val="both"/>
      </w:pPr>
      <w:r>
        <w:t xml:space="preserve">- prompts written in different languages </w:t>
      </w:r>
    </w:p>
    <w:p w14:paraId="42BC89F6" w14:textId="77777777" w:rsidR="00F44C84" w:rsidRDefault="00F44C84" w:rsidP="00F44C84">
      <w:pPr>
        <w:jc w:val="both"/>
      </w:pPr>
      <w:r>
        <w:t>- prompts that looks safe but talks about breaking security.</w:t>
      </w:r>
    </w:p>
    <w:p w14:paraId="680951B5" w14:textId="77777777" w:rsidR="00F44C84" w:rsidRDefault="00F44C84" w:rsidP="00F44C84">
      <w:pPr>
        <w:jc w:val="both"/>
      </w:pPr>
    </w:p>
    <w:p w14:paraId="69552A00" w14:textId="2CE4FEA2" w:rsidR="00F44C84" w:rsidRDefault="00F44C84" w:rsidP="00F44C84">
      <w:pPr>
        <w:jc w:val="both"/>
      </w:pPr>
      <w:r>
        <w:t xml:space="preserve">Model should be </w:t>
      </w:r>
      <w:proofErr w:type="gramStart"/>
      <w:r>
        <w:t>test</w:t>
      </w:r>
      <w:proofErr w:type="gramEnd"/>
      <w:r>
        <w:t xml:space="preserve"> each class. Overall result is not enough to protect LLM and internal data. Number of false negatives must be tracked as it shows serious failures.</w:t>
      </w:r>
    </w:p>
    <w:p w14:paraId="4716C389" w14:textId="2C238294" w:rsidR="00042059" w:rsidRDefault="00042059" w:rsidP="00042059">
      <w:pPr>
        <w:jc w:val="both"/>
      </w:pPr>
      <w:r w:rsidRPr="00042059">
        <w:rPr>
          <w:b/>
          <w:bCs/>
        </w:rPr>
        <w:t>E.3 Ethical Considerations</w:t>
      </w:r>
      <w:r w:rsidRPr="00042059">
        <w:t xml:space="preserve"> </w:t>
      </w:r>
    </w:p>
    <w:p w14:paraId="1A0C0174" w14:textId="77777777" w:rsidR="00F44C84" w:rsidRDefault="00F44C84" w:rsidP="00F44C84">
      <w:pPr>
        <w:jc w:val="both"/>
      </w:pPr>
      <w:r>
        <w:t>This project is entirely based on defensive and security purpose. The dataset and experiments are designed to find unsafe prompts so that GPT based system can be protected.</w:t>
      </w:r>
    </w:p>
    <w:p w14:paraId="7A76D349" w14:textId="37E3A82E" w:rsidR="00F44C84" w:rsidRDefault="00F44C84" w:rsidP="00F44C84">
      <w:pPr>
        <w:jc w:val="both"/>
      </w:pPr>
      <w:r>
        <w:t>No external attacks are discussed and designed in this project, all the attacks described here is only for learning purpose and conceptual level that needed to explain the defense.</w:t>
      </w:r>
    </w:p>
    <w:p w14:paraId="3B948391" w14:textId="77777777" w:rsidR="00F44C84" w:rsidRDefault="00F44C84" w:rsidP="00F44C84">
      <w:pPr>
        <w:jc w:val="both"/>
      </w:pPr>
      <w:r>
        <w:t>Blocking safe prompts is not good, a detection system must also be fair to legitimate users.</w:t>
      </w:r>
    </w:p>
    <w:p w14:paraId="4192BD48" w14:textId="33B7C594" w:rsidR="00F44C84" w:rsidRDefault="00F44C84" w:rsidP="00F44C84">
      <w:pPr>
        <w:jc w:val="both"/>
      </w:pPr>
      <w:r>
        <w:t xml:space="preserve">Blocking too many safe prompts eventually not give full use of AI tools. </w:t>
      </w:r>
      <w:proofErr w:type="gramStart"/>
      <w:r>
        <w:t>So</w:t>
      </w:r>
      <w:proofErr w:type="gramEnd"/>
      <w:r>
        <w:t xml:space="preserve"> framework should be evaluated not only for its work to stop injected prompts but also its false positive rate on safe prompts.</w:t>
      </w:r>
    </w:p>
    <w:p w14:paraId="35744774" w14:textId="77777777" w:rsidR="00F44C84" w:rsidRDefault="00F44C84" w:rsidP="00F44C84">
      <w:pPr>
        <w:jc w:val="both"/>
      </w:pPr>
      <w:r>
        <w:t xml:space="preserve">The training and testing dataset is collected from publicly available dataset and manually designed by us. </w:t>
      </w:r>
    </w:p>
    <w:p w14:paraId="2DD9E9DB" w14:textId="48E5EDE1" w:rsidR="00F44C84" w:rsidRDefault="00F44C84" w:rsidP="00F44C84">
      <w:pPr>
        <w:jc w:val="both"/>
      </w:pPr>
      <w:r>
        <w:t>All dataset is are reviewed before using it for model training.</w:t>
      </w:r>
    </w:p>
    <w:p w14:paraId="3EB048DD" w14:textId="2806F461" w:rsidR="00644E57" w:rsidRDefault="00042059" w:rsidP="00644E57">
      <w:pPr>
        <w:jc w:val="both"/>
        <w:rPr>
          <w:b/>
          <w:bCs/>
        </w:rPr>
      </w:pPr>
      <w:r w:rsidRPr="00042059">
        <w:rPr>
          <w:b/>
          <w:bCs/>
        </w:rPr>
        <w:t xml:space="preserve">Appendix F: CD / Submission Contents </w:t>
      </w:r>
    </w:p>
    <w:p w14:paraId="38A274EB" w14:textId="77777777" w:rsidR="00644E57" w:rsidRPr="00644E57" w:rsidRDefault="00644E57" w:rsidP="00644E57">
      <w:pPr>
        <w:jc w:val="both"/>
      </w:pPr>
      <w:r w:rsidRPr="00644E57">
        <w:t>The submission contains all the files that are related to this project.</w:t>
      </w:r>
    </w:p>
    <w:p w14:paraId="4B6C26F9" w14:textId="1ED13DCD" w:rsidR="00644E57" w:rsidRPr="00644E57" w:rsidRDefault="00644E57" w:rsidP="00644E57">
      <w:pPr>
        <w:pStyle w:val="ListParagraph"/>
        <w:numPr>
          <w:ilvl w:val="0"/>
          <w:numId w:val="40"/>
        </w:numPr>
        <w:jc w:val="both"/>
      </w:pPr>
      <w:proofErr w:type="gramStart"/>
      <w:r w:rsidRPr="00644E57">
        <w:t>Presentation :</w:t>
      </w:r>
      <w:proofErr w:type="gramEnd"/>
      <w:r w:rsidRPr="00644E57">
        <w:t xml:space="preserve"> PPT used during project </w:t>
      </w:r>
      <w:proofErr w:type="gramStart"/>
      <w:r w:rsidRPr="00644E57">
        <w:t>presentation .</w:t>
      </w:r>
      <w:proofErr w:type="gramEnd"/>
      <w:r w:rsidRPr="00644E57">
        <w:t xml:space="preserve"> It consists project idea, literature survey, model working, results and conclusion.</w:t>
      </w:r>
    </w:p>
    <w:p w14:paraId="0F2002DD" w14:textId="1C7E30B1" w:rsidR="00644E57" w:rsidRPr="00644E57" w:rsidRDefault="00644E57" w:rsidP="00644E57">
      <w:pPr>
        <w:pStyle w:val="ListParagraph"/>
        <w:numPr>
          <w:ilvl w:val="0"/>
          <w:numId w:val="40"/>
        </w:numPr>
        <w:jc w:val="both"/>
      </w:pPr>
      <w:r w:rsidRPr="00644E57">
        <w:t xml:space="preserve">project </w:t>
      </w:r>
      <w:proofErr w:type="gramStart"/>
      <w:r w:rsidRPr="00644E57">
        <w:t>report :</w:t>
      </w:r>
      <w:proofErr w:type="gramEnd"/>
      <w:r w:rsidRPr="00644E57">
        <w:t xml:space="preserve"> It has near to every </w:t>
      </w:r>
      <w:proofErr w:type="gramStart"/>
      <w:r w:rsidRPr="00644E57">
        <w:t>details</w:t>
      </w:r>
      <w:proofErr w:type="gramEnd"/>
      <w:r w:rsidRPr="00644E57">
        <w:t xml:space="preserve"> of the project.</w:t>
      </w:r>
    </w:p>
    <w:p w14:paraId="5A1A9B0C" w14:textId="252FF446" w:rsidR="00644E57" w:rsidRPr="00644E57" w:rsidRDefault="00644E57" w:rsidP="00644E57">
      <w:pPr>
        <w:pStyle w:val="ListParagraph"/>
        <w:numPr>
          <w:ilvl w:val="0"/>
          <w:numId w:val="40"/>
        </w:numPr>
        <w:jc w:val="both"/>
      </w:pPr>
      <w:r w:rsidRPr="00644E57">
        <w:t xml:space="preserve">source </w:t>
      </w:r>
      <w:proofErr w:type="gramStart"/>
      <w:r w:rsidRPr="00644E57">
        <w:t>code :</w:t>
      </w:r>
      <w:proofErr w:type="gramEnd"/>
      <w:r w:rsidRPr="00644E57">
        <w:t xml:space="preserve">- All python source code files, modules, and </w:t>
      </w:r>
      <w:proofErr w:type="spellStart"/>
      <w:r w:rsidRPr="00644E57">
        <w:t>Jupyter</w:t>
      </w:r>
      <w:proofErr w:type="spellEnd"/>
      <w:r w:rsidRPr="00644E57">
        <w:t xml:space="preserve"> Notebook used during training model and making framework </w:t>
      </w:r>
    </w:p>
    <w:p w14:paraId="49BAEF21" w14:textId="0E2124EF" w:rsidR="00644E57" w:rsidRPr="00644E57" w:rsidRDefault="00644E57" w:rsidP="00644E57">
      <w:pPr>
        <w:pStyle w:val="ListParagraph"/>
        <w:numPr>
          <w:ilvl w:val="0"/>
          <w:numId w:val="40"/>
        </w:numPr>
        <w:jc w:val="both"/>
      </w:pPr>
      <w:r w:rsidRPr="00644E57">
        <w:t xml:space="preserve">Dataset </w:t>
      </w:r>
      <w:proofErr w:type="gramStart"/>
      <w:r w:rsidRPr="00644E57">
        <w:t>files :</w:t>
      </w:r>
      <w:proofErr w:type="gramEnd"/>
      <w:r w:rsidRPr="00644E57">
        <w:t xml:space="preserve">- contains every dataset that are </w:t>
      </w:r>
      <w:proofErr w:type="spellStart"/>
      <w:r w:rsidRPr="00644E57">
        <w:t>use</w:t>
      </w:r>
      <w:proofErr w:type="spellEnd"/>
      <w:r w:rsidRPr="00644E57">
        <w:t xml:space="preserve"> to train and test the model.</w:t>
      </w:r>
    </w:p>
    <w:p w14:paraId="2374A1AD" w14:textId="1A991745" w:rsidR="00644E57" w:rsidRDefault="00644E57" w:rsidP="00644E57">
      <w:pPr>
        <w:pStyle w:val="ListParagraph"/>
        <w:numPr>
          <w:ilvl w:val="0"/>
          <w:numId w:val="40"/>
        </w:numPr>
        <w:jc w:val="both"/>
      </w:pPr>
      <w:r w:rsidRPr="00644E57">
        <w:t xml:space="preserve">Trained </w:t>
      </w:r>
      <w:proofErr w:type="gramStart"/>
      <w:r w:rsidRPr="00644E57">
        <w:t>Model :</w:t>
      </w:r>
      <w:proofErr w:type="gramEnd"/>
      <w:r w:rsidRPr="00644E57">
        <w:t xml:space="preserve"> All three (Simple ML, Ensemble and Transformer) models are saved using </w:t>
      </w:r>
      <w:proofErr w:type="spellStart"/>
      <w:r w:rsidRPr="00644E57">
        <w:t>joblib</w:t>
      </w:r>
      <w:proofErr w:type="spellEnd"/>
      <w:r w:rsidRPr="00644E57">
        <w:t xml:space="preserve">. </w:t>
      </w:r>
    </w:p>
    <w:p w14:paraId="7F8C4C7B" w14:textId="77777777" w:rsidR="00F44C84" w:rsidRPr="00644E57" w:rsidRDefault="00F44C84" w:rsidP="00F44C84">
      <w:pPr>
        <w:pStyle w:val="ListParagraph"/>
        <w:jc w:val="both"/>
      </w:pPr>
    </w:p>
    <w:p w14:paraId="4C6B37C6" w14:textId="6F24976D" w:rsidR="00644E57" w:rsidRPr="00644E57" w:rsidRDefault="00644E57" w:rsidP="00644E57">
      <w:pPr>
        <w:pStyle w:val="ListParagraph"/>
        <w:numPr>
          <w:ilvl w:val="0"/>
          <w:numId w:val="40"/>
        </w:numPr>
        <w:jc w:val="both"/>
      </w:pPr>
      <w:r w:rsidRPr="00644E57">
        <w:t xml:space="preserve">Requirement </w:t>
      </w:r>
      <w:proofErr w:type="gramStart"/>
      <w:r w:rsidRPr="00644E57">
        <w:t>File :</w:t>
      </w:r>
      <w:proofErr w:type="gramEnd"/>
      <w:r w:rsidRPr="00644E57">
        <w:t>- All requirements that needed for setup this project by anyone are mentioned here.</w:t>
      </w:r>
    </w:p>
    <w:p w14:paraId="0AD5CA0A" w14:textId="3B122EFC" w:rsidR="00644E57" w:rsidRPr="00644E57" w:rsidRDefault="00644E57" w:rsidP="00644E57">
      <w:pPr>
        <w:pStyle w:val="ListParagraph"/>
        <w:numPr>
          <w:ilvl w:val="0"/>
          <w:numId w:val="40"/>
        </w:numPr>
        <w:jc w:val="both"/>
      </w:pPr>
      <w:r w:rsidRPr="00644E57">
        <w:t xml:space="preserve">Readme </w:t>
      </w:r>
      <w:proofErr w:type="gramStart"/>
      <w:r w:rsidRPr="00644E57">
        <w:t>File :</w:t>
      </w:r>
      <w:proofErr w:type="gramEnd"/>
      <w:r w:rsidRPr="00644E57">
        <w:t>- A guide and summary of the project is mentioned here.</w:t>
      </w:r>
    </w:p>
    <w:p w14:paraId="0CC312D6" w14:textId="3F4E6CCA" w:rsidR="00CB34D6" w:rsidRPr="002469A3" w:rsidRDefault="00593D20" w:rsidP="002469A3">
      <w:pPr>
        <w:pStyle w:val="Heading1"/>
        <w:jc w:val="both"/>
        <w:rPr>
          <w:bCs w:val="0"/>
          <w:color w:val="auto"/>
        </w:rPr>
      </w:pPr>
      <w:r w:rsidRPr="002469A3">
        <w:rPr>
          <w:rFonts w:ascii="Times New Roman" w:hAnsi="Times New Roman"/>
          <w:bCs w:val="0"/>
          <w:color w:val="auto"/>
        </w:rPr>
        <w:t>8. REFLECTION OF THE TEAM MEMBERS ON THE PROJECT</w:t>
      </w:r>
      <w:bookmarkEnd w:id="41"/>
    </w:p>
    <w:p w14:paraId="3225C948" w14:textId="77777777" w:rsidR="00644E57" w:rsidRDefault="00644E57" w:rsidP="00644E57">
      <w:pPr>
        <w:jc w:val="both"/>
      </w:pPr>
      <w:r>
        <w:t>This project gave us better understanding of challenges involved in finding and detecting the injected prompt.</w:t>
      </w:r>
    </w:p>
    <w:p w14:paraId="6EA7998F" w14:textId="77777777" w:rsidR="00644E57" w:rsidRDefault="00644E57" w:rsidP="00644E57">
      <w:pPr>
        <w:jc w:val="both"/>
      </w:pPr>
      <w:r>
        <w:t xml:space="preserve">At beginning we thought this project as a classification problem. But when we dig up then we find and understand challenge is much </w:t>
      </w:r>
      <w:proofErr w:type="gramStart"/>
      <w:r>
        <w:t>more deeper</w:t>
      </w:r>
      <w:proofErr w:type="gramEnd"/>
      <w:r>
        <w:t xml:space="preserve"> than we thought earlier to train the model on dataset and classify using models.</w:t>
      </w:r>
    </w:p>
    <w:p w14:paraId="53D44A9C" w14:textId="0E020024" w:rsidR="00644E57" w:rsidRDefault="00644E57" w:rsidP="00644E57">
      <w:pPr>
        <w:jc w:val="both"/>
      </w:pPr>
      <w:r>
        <w:t xml:space="preserve">The attack pattern </w:t>
      </w:r>
      <w:proofErr w:type="gramStart"/>
      <w:r>
        <w:t>are</w:t>
      </w:r>
      <w:proofErr w:type="gramEnd"/>
      <w:r>
        <w:t xml:space="preserve"> diverse, dataset has noise, and decision is not purely based on experiments, threshold was chosen randomly.</w:t>
      </w:r>
    </w:p>
    <w:p w14:paraId="1E2691DF" w14:textId="234AF767" w:rsidR="00644E57" w:rsidRDefault="00644E57" w:rsidP="00644E57">
      <w:pPr>
        <w:jc w:val="both"/>
      </w:pPr>
      <w:r>
        <w:t>Our first step after facing these challenges, we started reading papers related to our project, that just not say what is prompt injection but give better insights not on just what is true, but also what is false. From papers we find dataset chosen was not as expected. They are noisy and not good enough, giving result in one model, and failed in other. This helps us to be focus and decide how to choose and split the dataset for training, validation and test results and also to use external dataset for testing purpose.</w:t>
      </w:r>
    </w:p>
    <w:p w14:paraId="48B6D65A" w14:textId="77777777" w:rsidR="00644E57" w:rsidRDefault="00644E57" w:rsidP="00644E57">
      <w:pPr>
        <w:jc w:val="both"/>
      </w:pPr>
      <w:r>
        <w:t xml:space="preserve">Dataset preparation was one of the biggest </w:t>
      </w:r>
      <w:proofErr w:type="gramStart"/>
      <w:r>
        <w:t>challenge</w:t>
      </w:r>
      <w:proofErr w:type="gramEnd"/>
      <w:r>
        <w:t xml:space="preserve"> we faced. We deal with inconsistent column names, mixed label formats, different languages used, special characters and symbols. We need to clean it properly. </w:t>
      </w:r>
    </w:p>
    <w:p w14:paraId="1ABA952B" w14:textId="7DCC10C2" w:rsidR="00644E57" w:rsidRDefault="00644E57" w:rsidP="00644E57">
      <w:pPr>
        <w:jc w:val="both"/>
      </w:pPr>
      <w:r>
        <w:t>Cleaning dataset manually helps us understand dataset better and to make our own dataset along with publicly available.</w:t>
      </w:r>
    </w:p>
    <w:p w14:paraId="02F94A72" w14:textId="77777777" w:rsidR="00644E57" w:rsidRDefault="00644E57" w:rsidP="00644E57">
      <w:pPr>
        <w:jc w:val="both"/>
      </w:pPr>
      <w:r>
        <w:t xml:space="preserve">We first build simple classification then we made ensemble model and this was our best decision at early time. This gave us working baseline and helped us to understand which prompt are easy to classify and which prompts are difficult one for model. </w:t>
      </w:r>
    </w:p>
    <w:p w14:paraId="30A9B741" w14:textId="77777777" w:rsidR="00644E57" w:rsidRDefault="00644E57" w:rsidP="00644E57">
      <w:pPr>
        <w:jc w:val="both"/>
      </w:pPr>
      <w:r>
        <w:t xml:space="preserve">After that we added transformer model and it helped to classify those prompts who are mostly semantic in nature and cannot directly considered as injected prompt, like in grey zone. </w:t>
      </w:r>
    </w:p>
    <w:p w14:paraId="55B464DA" w14:textId="18ABDEB6" w:rsidR="00644E57" w:rsidRDefault="00644E57" w:rsidP="00644E57">
      <w:pPr>
        <w:jc w:val="both"/>
      </w:pPr>
      <w:r>
        <w:t xml:space="preserve">When we added transformer </w:t>
      </w:r>
      <w:proofErr w:type="gramStart"/>
      <w:r>
        <w:t>model</w:t>
      </w:r>
      <w:proofErr w:type="gramEnd"/>
      <w:r>
        <w:t xml:space="preserve"> we can clearly see the difference and it actually added some value in making the model for framework.</w:t>
      </w:r>
    </w:p>
    <w:p w14:paraId="0D345803" w14:textId="77777777" w:rsidR="00F44C84" w:rsidRDefault="00F44C84" w:rsidP="00644E57">
      <w:pPr>
        <w:jc w:val="both"/>
      </w:pPr>
    </w:p>
    <w:p w14:paraId="0CEF1A3D" w14:textId="77777777" w:rsidR="00F44C84" w:rsidRDefault="00F44C84" w:rsidP="00644E57">
      <w:pPr>
        <w:jc w:val="both"/>
      </w:pPr>
    </w:p>
    <w:p w14:paraId="048DDBE3" w14:textId="77777777" w:rsidR="00644E57" w:rsidRDefault="00644E57" w:rsidP="00644E57">
      <w:pPr>
        <w:jc w:val="both"/>
      </w:pPr>
      <w:r>
        <w:t xml:space="preserve">But these cannot happen individually, we learnt importance of clear communication and team work. </w:t>
      </w:r>
    </w:p>
    <w:p w14:paraId="51393B07" w14:textId="77777777" w:rsidR="00644E57" w:rsidRDefault="00644E57" w:rsidP="00644E57">
      <w:pPr>
        <w:jc w:val="both"/>
      </w:pPr>
      <w:r>
        <w:t>Splitting the task not only help us to complete the project but also to understand what skills we have and how well we can work together. There were some moments where our work is duplicated, but we took it as an opportunity to actually pick better insights from each work.</w:t>
      </w:r>
    </w:p>
    <w:p w14:paraId="45CAD209" w14:textId="77777777" w:rsidR="00644E57" w:rsidRDefault="00644E57" w:rsidP="00644E57">
      <w:pPr>
        <w:jc w:val="both"/>
      </w:pPr>
    </w:p>
    <w:p w14:paraId="0A40687C" w14:textId="4C67D107" w:rsidR="00644E57" w:rsidRDefault="00644E57" w:rsidP="00644E57">
      <w:pPr>
        <w:jc w:val="both"/>
      </w:pPr>
      <w:r>
        <w:t xml:space="preserve">We setup a doc file that everyone put their ideas and work so that everyone </w:t>
      </w:r>
      <w:proofErr w:type="gramStart"/>
      <w:r>
        <w:t>get</w:t>
      </w:r>
      <w:proofErr w:type="gramEnd"/>
      <w:r>
        <w:t xml:space="preserve"> updated on what is done and who did it. This helps us to track our progress in making the project.</w:t>
      </w:r>
    </w:p>
    <w:p w14:paraId="4C5C6CC8" w14:textId="10E86A9B" w:rsidR="00644E57" w:rsidRDefault="00644E57" w:rsidP="00644E57">
      <w:pPr>
        <w:jc w:val="both"/>
      </w:pPr>
      <w:r>
        <w:t xml:space="preserve">If we get chance to work on this project again, then </w:t>
      </w:r>
      <w:proofErr w:type="gramStart"/>
      <w:r>
        <w:t>surely</w:t>
      </w:r>
      <w:proofErr w:type="gramEnd"/>
      <w:r>
        <w:t xml:space="preserve"> we will update our dataset with more new attacks and improve our model using more advanced model with better computation, so that framework become </w:t>
      </w:r>
      <w:proofErr w:type="gramStart"/>
      <w:r>
        <w:t>more strong and injected</w:t>
      </w:r>
      <w:proofErr w:type="gramEnd"/>
      <w:r>
        <w:t xml:space="preserve"> prompt cannot enter to LLM. Currently we focused on known attacks, but </w:t>
      </w:r>
      <w:proofErr w:type="gramStart"/>
      <w:r>
        <w:t>real world</w:t>
      </w:r>
      <w:proofErr w:type="gramEnd"/>
      <w:r>
        <w:t xml:space="preserve"> attackers are now getting advanced. We will spend some time to find the gap between present dataset and future attacks prompt.</w:t>
      </w:r>
    </w:p>
    <w:p w14:paraId="10C60FFF" w14:textId="77777777" w:rsidR="00644E57" w:rsidRDefault="00644E57" w:rsidP="00644E57">
      <w:pPr>
        <w:jc w:val="both"/>
      </w:pPr>
      <w:r>
        <w:t>Overall, building this project taught us what we are known of but not aware of. We contribute our skills in AI security which is rapidly increasing day by day. We built something that is not just about training a model but also to understand real world AI security.</w:t>
      </w:r>
    </w:p>
    <w:p w14:paraId="7E611EDD" w14:textId="19606D3A" w:rsidR="00CB34D6" w:rsidRDefault="00644E57" w:rsidP="00644E57">
      <w:pPr>
        <w:jc w:val="both"/>
      </w:pPr>
      <w:r>
        <w:t>We also learn how to build framework, clean dataset, choosing better model according to different class of attacks, and most importantly Team Work.</w:t>
      </w:r>
      <w:r w:rsidR="00593D20">
        <w:br w:type="page"/>
      </w:r>
    </w:p>
    <w:p w14:paraId="1AED2214" w14:textId="77777777" w:rsidR="002469A3" w:rsidRDefault="002469A3">
      <w:pPr>
        <w:pStyle w:val="Heading1"/>
        <w:rPr>
          <w:rFonts w:ascii="Times New Roman" w:hAnsi="Times New Roman"/>
          <w:bCs w:val="0"/>
          <w:color w:val="auto"/>
        </w:rPr>
      </w:pPr>
      <w:bookmarkStart w:id="42" w:name="_Toc230904398"/>
    </w:p>
    <w:p w14:paraId="6EEA0469" w14:textId="07106486" w:rsidR="00CB34D6" w:rsidRPr="002469A3" w:rsidRDefault="00593D20">
      <w:pPr>
        <w:pStyle w:val="Heading1"/>
        <w:rPr>
          <w:bCs w:val="0"/>
          <w:color w:val="auto"/>
        </w:rPr>
      </w:pPr>
      <w:r w:rsidRPr="002469A3">
        <w:rPr>
          <w:rFonts w:ascii="Times New Roman" w:hAnsi="Times New Roman"/>
          <w:bCs w:val="0"/>
          <w:color w:val="auto"/>
        </w:rPr>
        <w:t>9. SIMILARITY REPORT</w:t>
      </w:r>
      <w:bookmarkEnd w:id="42"/>
    </w:p>
    <w:p w14:paraId="22B8215D" w14:textId="77777777" w:rsidR="00CB34D6" w:rsidRDefault="00593D20" w:rsidP="002469A3">
      <w:pPr>
        <w:jc w:val="both"/>
      </w:pPr>
      <w:r>
        <w:t>The final project report should be checked using Turnitin similarity measurement software as required by the department guidelines. The similarity report must be below 16% and should be attached here before final hard-bound submission.</w:t>
      </w:r>
    </w:p>
    <w:p w14:paraId="0CE4B1F3" w14:textId="77777777" w:rsidR="00CB34D6" w:rsidRDefault="00593D20" w:rsidP="002469A3">
      <w:pPr>
        <w:jc w:val="both"/>
      </w:pPr>
      <w:r>
        <w:t>Turnitin Similarity Percentage: __________</w:t>
      </w:r>
    </w:p>
    <w:p w14:paraId="3C8B5D7E" w14:textId="77777777" w:rsidR="00CB34D6" w:rsidRDefault="00593D20" w:rsidP="002469A3">
      <w:pPr>
        <w:jc w:val="both"/>
      </w:pPr>
      <w:r>
        <w:t>Date of Similarity Check: __________</w:t>
      </w:r>
    </w:p>
    <w:p w14:paraId="498E76AD" w14:textId="77777777" w:rsidR="00CB34D6" w:rsidRDefault="00593D20" w:rsidP="002469A3">
      <w:pPr>
        <w:jc w:val="both"/>
      </w:pPr>
      <w:r>
        <w:t>Signature of Project Supervisor / Coordinator: __________</w:t>
      </w:r>
    </w:p>
    <w:p w14:paraId="51FF48BF" w14:textId="4159DB23" w:rsidR="00CB34D6" w:rsidRDefault="00CB34D6"/>
    <w:sectPr w:rsidR="00CB34D6" w:rsidSect="00D23DDB">
      <w:footerReference w:type="default" r:id="rId24"/>
      <w:pgSz w:w="11909" w:h="16834"/>
      <w:pgMar w:top="567" w:right="1469" w:bottom="28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E8BA6" w14:textId="77777777" w:rsidR="00447C3C" w:rsidRDefault="00447C3C">
      <w:pPr>
        <w:spacing w:after="0" w:line="240" w:lineRule="auto"/>
      </w:pPr>
      <w:r>
        <w:separator/>
      </w:r>
    </w:p>
  </w:endnote>
  <w:endnote w:type="continuationSeparator" w:id="0">
    <w:p w14:paraId="781AA88B" w14:textId="77777777" w:rsidR="00447C3C" w:rsidRDefault="00447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Quicksan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5205493"/>
      <w:docPartObj>
        <w:docPartGallery w:val="Page Numbers (Bottom of Page)"/>
        <w:docPartUnique/>
      </w:docPartObj>
    </w:sdtPr>
    <w:sdtEndPr>
      <w:rPr>
        <w:noProof/>
      </w:rPr>
    </w:sdtEndPr>
    <w:sdtContent>
      <w:p w14:paraId="01685DDD" w14:textId="767C7BBB" w:rsidR="007C609B" w:rsidRDefault="007C609B">
        <w:pPr>
          <w:pStyle w:val="Footer"/>
          <w:jc w:val="center"/>
        </w:pPr>
        <w:r>
          <w:fldChar w:fldCharType="begin"/>
        </w:r>
        <w:r>
          <w:instrText xml:space="preserve"> PAGE   \* MERGEFORMAT </w:instrText>
        </w:r>
        <w:r>
          <w:fldChar w:fldCharType="separate"/>
        </w:r>
        <w:r w:rsidR="009A6692">
          <w:rPr>
            <w:noProof/>
          </w:rPr>
          <w:t>20</w:t>
        </w:r>
        <w:r>
          <w:rPr>
            <w:noProof/>
          </w:rPr>
          <w:fldChar w:fldCharType="end"/>
        </w:r>
      </w:p>
    </w:sdtContent>
  </w:sdt>
  <w:p w14:paraId="486ABA2C" w14:textId="27B69825" w:rsidR="007C609B" w:rsidRPr="00D23DDB" w:rsidRDefault="007C609B" w:rsidP="00D23DDB">
    <w:pPr>
      <w:pStyle w:val="Footer"/>
      <w:jc w:val="cen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85668" w14:textId="77777777" w:rsidR="00447C3C" w:rsidRDefault="00447C3C">
      <w:pPr>
        <w:spacing w:after="0" w:line="240" w:lineRule="auto"/>
      </w:pPr>
      <w:r>
        <w:separator/>
      </w:r>
    </w:p>
  </w:footnote>
  <w:footnote w:type="continuationSeparator" w:id="0">
    <w:p w14:paraId="40F288E5" w14:textId="77777777" w:rsidR="00447C3C" w:rsidRDefault="00447C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ECAF98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3480DD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0001"/>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6FA5F15"/>
    <w:multiLevelType w:val="hybridMultilevel"/>
    <w:tmpl w:val="ECA645FE"/>
    <w:lvl w:ilvl="0" w:tplc="7C740840">
      <w:start w:val="5"/>
      <w:numFmt w:val="decimal"/>
      <w:lvlText w:val="%1."/>
      <w:lvlJc w:val="left"/>
      <w:pPr>
        <w:tabs>
          <w:tab w:val="num" w:pos="720"/>
        </w:tabs>
        <w:ind w:left="720" w:hanging="360"/>
      </w:pPr>
    </w:lvl>
    <w:lvl w:ilvl="1" w:tplc="CB8A2B38" w:tentative="1">
      <w:start w:val="1"/>
      <w:numFmt w:val="decimal"/>
      <w:lvlText w:val="%2."/>
      <w:lvlJc w:val="left"/>
      <w:pPr>
        <w:tabs>
          <w:tab w:val="num" w:pos="1440"/>
        </w:tabs>
        <w:ind w:left="1440" w:hanging="360"/>
      </w:pPr>
    </w:lvl>
    <w:lvl w:ilvl="2" w:tplc="8466C9A0" w:tentative="1">
      <w:start w:val="1"/>
      <w:numFmt w:val="decimal"/>
      <w:lvlText w:val="%3."/>
      <w:lvlJc w:val="left"/>
      <w:pPr>
        <w:tabs>
          <w:tab w:val="num" w:pos="2160"/>
        </w:tabs>
        <w:ind w:left="2160" w:hanging="360"/>
      </w:pPr>
    </w:lvl>
    <w:lvl w:ilvl="3" w:tplc="A5E26FA2" w:tentative="1">
      <w:start w:val="1"/>
      <w:numFmt w:val="decimal"/>
      <w:lvlText w:val="%4."/>
      <w:lvlJc w:val="left"/>
      <w:pPr>
        <w:tabs>
          <w:tab w:val="num" w:pos="2880"/>
        </w:tabs>
        <w:ind w:left="2880" w:hanging="360"/>
      </w:pPr>
    </w:lvl>
    <w:lvl w:ilvl="4" w:tplc="25941458" w:tentative="1">
      <w:start w:val="1"/>
      <w:numFmt w:val="decimal"/>
      <w:lvlText w:val="%5."/>
      <w:lvlJc w:val="left"/>
      <w:pPr>
        <w:tabs>
          <w:tab w:val="num" w:pos="3600"/>
        </w:tabs>
        <w:ind w:left="3600" w:hanging="360"/>
      </w:pPr>
    </w:lvl>
    <w:lvl w:ilvl="5" w:tplc="E59C4926" w:tentative="1">
      <w:start w:val="1"/>
      <w:numFmt w:val="decimal"/>
      <w:lvlText w:val="%6."/>
      <w:lvlJc w:val="left"/>
      <w:pPr>
        <w:tabs>
          <w:tab w:val="num" w:pos="4320"/>
        </w:tabs>
        <w:ind w:left="4320" w:hanging="360"/>
      </w:pPr>
    </w:lvl>
    <w:lvl w:ilvl="6" w:tplc="C486CE20" w:tentative="1">
      <w:start w:val="1"/>
      <w:numFmt w:val="decimal"/>
      <w:lvlText w:val="%7."/>
      <w:lvlJc w:val="left"/>
      <w:pPr>
        <w:tabs>
          <w:tab w:val="num" w:pos="5040"/>
        </w:tabs>
        <w:ind w:left="5040" w:hanging="360"/>
      </w:pPr>
    </w:lvl>
    <w:lvl w:ilvl="7" w:tplc="6114BA72" w:tentative="1">
      <w:start w:val="1"/>
      <w:numFmt w:val="decimal"/>
      <w:lvlText w:val="%8."/>
      <w:lvlJc w:val="left"/>
      <w:pPr>
        <w:tabs>
          <w:tab w:val="num" w:pos="5760"/>
        </w:tabs>
        <w:ind w:left="5760" w:hanging="360"/>
      </w:pPr>
    </w:lvl>
    <w:lvl w:ilvl="8" w:tplc="2B98AB8E" w:tentative="1">
      <w:start w:val="1"/>
      <w:numFmt w:val="decimal"/>
      <w:lvlText w:val="%9."/>
      <w:lvlJc w:val="left"/>
      <w:pPr>
        <w:tabs>
          <w:tab w:val="num" w:pos="6480"/>
        </w:tabs>
        <w:ind w:left="6480" w:hanging="360"/>
      </w:pPr>
    </w:lvl>
  </w:abstractNum>
  <w:abstractNum w:abstractNumId="11" w15:restartNumberingAfterBreak="0">
    <w:nsid w:val="0FEC710D"/>
    <w:multiLevelType w:val="hybridMultilevel"/>
    <w:tmpl w:val="7B2CDB16"/>
    <w:lvl w:ilvl="0" w:tplc="5CD03234">
      <w:start w:val="1"/>
      <w:numFmt w:val="decimal"/>
      <w:lvlText w:val="%1."/>
      <w:lvlJc w:val="left"/>
      <w:pPr>
        <w:ind w:left="6120" w:hanging="360"/>
      </w:pPr>
      <w:rPr>
        <w:rFonts w:hint="default"/>
      </w:rPr>
    </w:lvl>
    <w:lvl w:ilvl="1" w:tplc="40090019" w:tentative="1">
      <w:start w:val="1"/>
      <w:numFmt w:val="lowerLetter"/>
      <w:lvlText w:val="%2."/>
      <w:lvlJc w:val="left"/>
      <w:pPr>
        <w:ind w:left="6840" w:hanging="360"/>
      </w:pPr>
    </w:lvl>
    <w:lvl w:ilvl="2" w:tplc="4009001B" w:tentative="1">
      <w:start w:val="1"/>
      <w:numFmt w:val="lowerRoman"/>
      <w:lvlText w:val="%3."/>
      <w:lvlJc w:val="right"/>
      <w:pPr>
        <w:ind w:left="7560" w:hanging="180"/>
      </w:pPr>
    </w:lvl>
    <w:lvl w:ilvl="3" w:tplc="4009000F" w:tentative="1">
      <w:start w:val="1"/>
      <w:numFmt w:val="decimal"/>
      <w:lvlText w:val="%4."/>
      <w:lvlJc w:val="left"/>
      <w:pPr>
        <w:ind w:left="8280" w:hanging="360"/>
      </w:pPr>
    </w:lvl>
    <w:lvl w:ilvl="4" w:tplc="40090019" w:tentative="1">
      <w:start w:val="1"/>
      <w:numFmt w:val="lowerLetter"/>
      <w:lvlText w:val="%5."/>
      <w:lvlJc w:val="left"/>
      <w:pPr>
        <w:ind w:left="9000" w:hanging="360"/>
      </w:pPr>
    </w:lvl>
    <w:lvl w:ilvl="5" w:tplc="4009001B" w:tentative="1">
      <w:start w:val="1"/>
      <w:numFmt w:val="lowerRoman"/>
      <w:lvlText w:val="%6."/>
      <w:lvlJc w:val="right"/>
      <w:pPr>
        <w:ind w:left="9720" w:hanging="180"/>
      </w:pPr>
    </w:lvl>
    <w:lvl w:ilvl="6" w:tplc="4009000F" w:tentative="1">
      <w:start w:val="1"/>
      <w:numFmt w:val="decimal"/>
      <w:lvlText w:val="%7."/>
      <w:lvlJc w:val="left"/>
      <w:pPr>
        <w:ind w:left="10440" w:hanging="360"/>
      </w:pPr>
    </w:lvl>
    <w:lvl w:ilvl="7" w:tplc="40090019" w:tentative="1">
      <w:start w:val="1"/>
      <w:numFmt w:val="lowerLetter"/>
      <w:lvlText w:val="%8."/>
      <w:lvlJc w:val="left"/>
      <w:pPr>
        <w:ind w:left="11160" w:hanging="360"/>
      </w:pPr>
    </w:lvl>
    <w:lvl w:ilvl="8" w:tplc="4009001B" w:tentative="1">
      <w:start w:val="1"/>
      <w:numFmt w:val="lowerRoman"/>
      <w:lvlText w:val="%9."/>
      <w:lvlJc w:val="right"/>
      <w:pPr>
        <w:ind w:left="11880" w:hanging="180"/>
      </w:pPr>
    </w:lvl>
  </w:abstractNum>
  <w:abstractNum w:abstractNumId="12" w15:restartNumberingAfterBreak="0">
    <w:nsid w:val="155633C9"/>
    <w:multiLevelType w:val="hybridMultilevel"/>
    <w:tmpl w:val="29D41C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6630733"/>
    <w:multiLevelType w:val="hybridMultilevel"/>
    <w:tmpl w:val="B986EBC4"/>
    <w:lvl w:ilvl="0" w:tplc="6B3EBDFA">
      <w:start w:val="13"/>
      <w:numFmt w:val="decimal"/>
      <w:lvlText w:val="%1."/>
      <w:lvlJc w:val="left"/>
      <w:pPr>
        <w:tabs>
          <w:tab w:val="num" w:pos="720"/>
        </w:tabs>
        <w:ind w:left="720" w:hanging="360"/>
      </w:pPr>
    </w:lvl>
    <w:lvl w:ilvl="1" w:tplc="CDD63946" w:tentative="1">
      <w:start w:val="1"/>
      <w:numFmt w:val="decimal"/>
      <w:lvlText w:val="%2."/>
      <w:lvlJc w:val="left"/>
      <w:pPr>
        <w:tabs>
          <w:tab w:val="num" w:pos="1440"/>
        </w:tabs>
        <w:ind w:left="1440" w:hanging="360"/>
      </w:pPr>
    </w:lvl>
    <w:lvl w:ilvl="2" w:tplc="A044F186" w:tentative="1">
      <w:start w:val="1"/>
      <w:numFmt w:val="decimal"/>
      <w:lvlText w:val="%3."/>
      <w:lvlJc w:val="left"/>
      <w:pPr>
        <w:tabs>
          <w:tab w:val="num" w:pos="2160"/>
        </w:tabs>
        <w:ind w:left="2160" w:hanging="360"/>
      </w:pPr>
    </w:lvl>
    <w:lvl w:ilvl="3" w:tplc="64AA6B3C" w:tentative="1">
      <w:start w:val="1"/>
      <w:numFmt w:val="decimal"/>
      <w:lvlText w:val="%4."/>
      <w:lvlJc w:val="left"/>
      <w:pPr>
        <w:tabs>
          <w:tab w:val="num" w:pos="2880"/>
        </w:tabs>
        <w:ind w:left="2880" w:hanging="360"/>
      </w:pPr>
    </w:lvl>
    <w:lvl w:ilvl="4" w:tplc="62A25FC4" w:tentative="1">
      <w:start w:val="1"/>
      <w:numFmt w:val="decimal"/>
      <w:lvlText w:val="%5."/>
      <w:lvlJc w:val="left"/>
      <w:pPr>
        <w:tabs>
          <w:tab w:val="num" w:pos="3600"/>
        </w:tabs>
        <w:ind w:left="3600" w:hanging="360"/>
      </w:pPr>
    </w:lvl>
    <w:lvl w:ilvl="5" w:tplc="45B21F24" w:tentative="1">
      <w:start w:val="1"/>
      <w:numFmt w:val="decimal"/>
      <w:lvlText w:val="%6."/>
      <w:lvlJc w:val="left"/>
      <w:pPr>
        <w:tabs>
          <w:tab w:val="num" w:pos="4320"/>
        </w:tabs>
        <w:ind w:left="4320" w:hanging="360"/>
      </w:pPr>
    </w:lvl>
    <w:lvl w:ilvl="6" w:tplc="02F48550" w:tentative="1">
      <w:start w:val="1"/>
      <w:numFmt w:val="decimal"/>
      <w:lvlText w:val="%7."/>
      <w:lvlJc w:val="left"/>
      <w:pPr>
        <w:tabs>
          <w:tab w:val="num" w:pos="5040"/>
        </w:tabs>
        <w:ind w:left="5040" w:hanging="360"/>
      </w:pPr>
    </w:lvl>
    <w:lvl w:ilvl="7" w:tplc="C74AEFDC" w:tentative="1">
      <w:start w:val="1"/>
      <w:numFmt w:val="decimal"/>
      <w:lvlText w:val="%8."/>
      <w:lvlJc w:val="left"/>
      <w:pPr>
        <w:tabs>
          <w:tab w:val="num" w:pos="5760"/>
        </w:tabs>
        <w:ind w:left="5760" w:hanging="360"/>
      </w:pPr>
    </w:lvl>
    <w:lvl w:ilvl="8" w:tplc="651085D6" w:tentative="1">
      <w:start w:val="1"/>
      <w:numFmt w:val="decimal"/>
      <w:lvlText w:val="%9."/>
      <w:lvlJc w:val="left"/>
      <w:pPr>
        <w:tabs>
          <w:tab w:val="num" w:pos="6480"/>
        </w:tabs>
        <w:ind w:left="6480" w:hanging="360"/>
      </w:pPr>
    </w:lvl>
  </w:abstractNum>
  <w:abstractNum w:abstractNumId="14" w15:restartNumberingAfterBreak="0">
    <w:nsid w:val="18436965"/>
    <w:multiLevelType w:val="hybridMultilevel"/>
    <w:tmpl w:val="42ECA56A"/>
    <w:lvl w:ilvl="0" w:tplc="86642D4A">
      <w:start w:val="1"/>
      <w:numFmt w:val="decimal"/>
      <w:lvlText w:val="%1."/>
      <w:lvlJc w:val="left"/>
      <w:pPr>
        <w:tabs>
          <w:tab w:val="num" w:pos="720"/>
        </w:tabs>
        <w:ind w:left="720" w:hanging="360"/>
      </w:pPr>
    </w:lvl>
    <w:lvl w:ilvl="1" w:tplc="FF18D2F6" w:tentative="1">
      <w:start w:val="1"/>
      <w:numFmt w:val="decimal"/>
      <w:lvlText w:val="%2."/>
      <w:lvlJc w:val="left"/>
      <w:pPr>
        <w:tabs>
          <w:tab w:val="num" w:pos="1440"/>
        </w:tabs>
        <w:ind w:left="1440" w:hanging="360"/>
      </w:pPr>
    </w:lvl>
    <w:lvl w:ilvl="2" w:tplc="C5084750" w:tentative="1">
      <w:start w:val="1"/>
      <w:numFmt w:val="decimal"/>
      <w:lvlText w:val="%3."/>
      <w:lvlJc w:val="left"/>
      <w:pPr>
        <w:tabs>
          <w:tab w:val="num" w:pos="2160"/>
        </w:tabs>
        <w:ind w:left="2160" w:hanging="360"/>
      </w:pPr>
    </w:lvl>
    <w:lvl w:ilvl="3" w:tplc="177AE85C" w:tentative="1">
      <w:start w:val="1"/>
      <w:numFmt w:val="decimal"/>
      <w:lvlText w:val="%4."/>
      <w:lvlJc w:val="left"/>
      <w:pPr>
        <w:tabs>
          <w:tab w:val="num" w:pos="2880"/>
        </w:tabs>
        <w:ind w:left="2880" w:hanging="360"/>
      </w:pPr>
    </w:lvl>
    <w:lvl w:ilvl="4" w:tplc="983837AC" w:tentative="1">
      <w:start w:val="1"/>
      <w:numFmt w:val="decimal"/>
      <w:lvlText w:val="%5."/>
      <w:lvlJc w:val="left"/>
      <w:pPr>
        <w:tabs>
          <w:tab w:val="num" w:pos="3600"/>
        </w:tabs>
        <w:ind w:left="3600" w:hanging="360"/>
      </w:pPr>
    </w:lvl>
    <w:lvl w:ilvl="5" w:tplc="0D18BA44" w:tentative="1">
      <w:start w:val="1"/>
      <w:numFmt w:val="decimal"/>
      <w:lvlText w:val="%6."/>
      <w:lvlJc w:val="left"/>
      <w:pPr>
        <w:tabs>
          <w:tab w:val="num" w:pos="4320"/>
        </w:tabs>
        <w:ind w:left="4320" w:hanging="360"/>
      </w:pPr>
    </w:lvl>
    <w:lvl w:ilvl="6" w:tplc="7A4AE7BA" w:tentative="1">
      <w:start w:val="1"/>
      <w:numFmt w:val="decimal"/>
      <w:lvlText w:val="%7."/>
      <w:lvlJc w:val="left"/>
      <w:pPr>
        <w:tabs>
          <w:tab w:val="num" w:pos="5040"/>
        </w:tabs>
        <w:ind w:left="5040" w:hanging="360"/>
      </w:pPr>
    </w:lvl>
    <w:lvl w:ilvl="7" w:tplc="49F0FCDE" w:tentative="1">
      <w:start w:val="1"/>
      <w:numFmt w:val="decimal"/>
      <w:lvlText w:val="%8."/>
      <w:lvlJc w:val="left"/>
      <w:pPr>
        <w:tabs>
          <w:tab w:val="num" w:pos="5760"/>
        </w:tabs>
        <w:ind w:left="5760" w:hanging="360"/>
      </w:pPr>
    </w:lvl>
    <w:lvl w:ilvl="8" w:tplc="9A80C4E6" w:tentative="1">
      <w:start w:val="1"/>
      <w:numFmt w:val="decimal"/>
      <w:lvlText w:val="%9."/>
      <w:lvlJc w:val="left"/>
      <w:pPr>
        <w:tabs>
          <w:tab w:val="num" w:pos="6480"/>
        </w:tabs>
        <w:ind w:left="6480" w:hanging="360"/>
      </w:pPr>
    </w:lvl>
  </w:abstractNum>
  <w:abstractNum w:abstractNumId="15" w15:restartNumberingAfterBreak="0">
    <w:nsid w:val="194B76EE"/>
    <w:multiLevelType w:val="multilevel"/>
    <w:tmpl w:val="9A787E50"/>
    <w:lvl w:ilvl="0">
      <w:start w:val="1"/>
      <w:numFmt w:val="decimal"/>
      <w:lvlText w:val=""/>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6" w15:restartNumberingAfterBreak="0">
    <w:nsid w:val="1B0B25B9"/>
    <w:multiLevelType w:val="hybridMultilevel"/>
    <w:tmpl w:val="D4BCBE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C120A62"/>
    <w:multiLevelType w:val="hybridMultilevel"/>
    <w:tmpl w:val="F498235C"/>
    <w:lvl w:ilvl="0" w:tplc="C2DC261C">
      <w:start w:val="1"/>
      <w:numFmt w:val="decimal"/>
      <w:lvlText w:val="%1."/>
      <w:lvlJc w:val="left"/>
      <w:pPr>
        <w:tabs>
          <w:tab w:val="num" w:pos="720"/>
        </w:tabs>
        <w:ind w:left="720" w:hanging="360"/>
      </w:pPr>
    </w:lvl>
    <w:lvl w:ilvl="1" w:tplc="57409ACC" w:tentative="1">
      <w:start w:val="1"/>
      <w:numFmt w:val="decimal"/>
      <w:lvlText w:val="%2."/>
      <w:lvlJc w:val="left"/>
      <w:pPr>
        <w:tabs>
          <w:tab w:val="num" w:pos="1440"/>
        </w:tabs>
        <w:ind w:left="1440" w:hanging="360"/>
      </w:pPr>
    </w:lvl>
    <w:lvl w:ilvl="2" w:tplc="F7B6C556" w:tentative="1">
      <w:start w:val="1"/>
      <w:numFmt w:val="decimal"/>
      <w:lvlText w:val="%3."/>
      <w:lvlJc w:val="left"/>
      <w:pPr>
        <w:tabs>
          <w:tab w:val="num" w:pos="2160"/>
        </w:tabs>
        <w:ind w:left="2160" w:hanging="360"/>
      </w:pPr>
    </w:lvl>
    <w:lvl w:ilvl="3" w:tplc="EDE6444E" w:tentative="1">
      <w:start w:val="1"/>
      <w:numFmt w:val="decimal"/>
      <w:lvlText w:val="%4."/>
      <w:lvlJc w:val="left"/>
      <w:pPr>
        <w:tabs>
          <w:tab w:val="num" w:pos="2880"/>
        </w:tabs>
        <w:ind w:left="2880" w:hanging="360"/>
      </w:pPr>
    </w:lvl>
    <w:lvl w:ilvl="4" w:tplc="EF3092B2" w:tentative="1">
      <w:start w:val="1"/>
      <w:numFmt w:val="decimal"/>
      <w:lvlText w:val="%5."/>
      <w:lvlJc w:val="left"/>
      <w:pPr>
        <w:tabs>
          <w:tab w:val="num" w:pos="3600"/>
        </w:tabs>
        <w:ind w:left="3600" w:hanging="360"/>
      </w:pPr>
    </w:lvl>
    <w:lvl w:ilvl="5" w:tplc="6254B076" w:tentative="1">
      <w:start w:val="1"/>
      <w:numFmt w:val="decimal"/>
      <w:lvlText w:val="%6."/>
      <w:lvlJc w:val="left"/>
      <w:pPr>
        <w:tabs>
          <w:tab w:val="num" w:pos="4320"/>
        </w:tabs>
        <w:ind w:left="4320" w:hanging="360"/>
      </w:pPr>
    </w:lvl>
    <w:lvl w:ilvl="6" w:tplc="2F0A1D6C" w:tentative="1">
      <w:start w:val="1"/>
      <w:numFmt w:val="decimal"/>
      <w:lvlText w:val="%7."/>
      <w:lvlJc w:val="left"/>
      <w:pPr>
        <w:tabs>
          <w:tab w:val="num" w:pos="5040"/>
        </w:tabs>
        <w:ind w:left="5040" w:hanging="360"/>
      </w:pPr>
    </w:lvl>
    <w:lvl w:ilvl="7" w:tplc="1174E496" w:tentative="1">
      <w:start w:val="1"/>
      <w:numFmt w:val="decimal"/>
      <w:lvlText w:val="%8."/>
      <w:lvlJc w:val="left"/>
      <w:pPr>
        <w:tabs>
          <w:tab w:val="num" w:pos="5760"/>
        </w:tabs>
        <w:ind w:left="5760" w:hanging="360"/>
      </w:pPr>
    </w:lvl>
    <w:lvl w:ilvl="8" w:tplc="D5D02012" w:tentative="1">
      <w:start w:val="1"/>
      <w:numFmt w:val="decimal"/>
      <w:lvlText w:val="%9."/>
      <w:lvlJc w:val="left"/>
      <w:pPr>
        <w:tabs>
          <w:tab w:val="num" w:pos="6480"/>
        </w:tabs>
        <w:ind w:left="6480" w:hanging="360"/>
      </w:pPr>
    </w:lvl>
  </w:abstractNum>
  <w:abstractNum w:abstractNumId="18" w15:restartNumberingAfterBreak="0">
    <w:nsid w:val="2A484B14"/>
    <w:multiLevelType w:val="hybridMultilevel"/>
    <w:tmpl w:val="F48668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E367DFB"/>
    <w:multiLevelType w:val="hybridMultilevel"/>
    <w:tmpl w:val="CF941F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0FC60DB"/>
    <w:multiLevelType w:val="hybridMultilevel"/>
    <w:tmpl w:val="F6F0DDF0"/>
    <w:lvl w:ilvl="0" w:tplc="F9C2087E">
      <w:start w:val="9"/>
      <w:numFmt w:val="decimal"/>
      <w:lvlText w:val="%1."/>
      <w:lvlJc w:val="left"/>
      <w:pPr>
        <w:tabs>
          <w:tab w:val="num" w:pos="720"/>
        </w:tabs>
        <w:ind w:left="720" w:hanging="360"/>
      </w:pPr>
    </w:lvl>
    <w:lvl w:ilvl="1" w:tplc="1CEE2A84">
      <w:start w:val="1"/>
      <w:numFmt w:val="decimal"/>
      <w:lvlText w:val="%2."/>
      <w:lvlJc w:val="left"/>
      <w:pPr>
        <w:tabs>
          <w:tab w:val="num" w:pos="1440"/>
        </w:tabs>
        <w:ind w:left="1440" w:hanging="360"/>
      </w:pPr>
    </w:lvl>
    <w:lvl w:ilvl="2" w:tplc="6388B2D8" w:tentative="1">
      <w:start w:val="1"/>
      <w:numFmt w:val="decimal"/>
      <w:lvlText w:val="%3."/>
      <w:lvlJc w:val="left"/>
      <w:pPr>
        <w:tabs>
          <w:tab w:val="num" w:pos="2160"/>
        </w:tabs>
        <w:ind w:left="2160" w:hanging="360"/>
      </w:pPr>
    </w:lvl>
    <w:lvl w:ilvl="3" w:tplc="A25ABDD0" w:tentative="1">
      <w:start w:val="1"/>
      <w:numFmt w:val="decimal"/>
      <w:lvlText w:val="%4."/>
      <w:lvlJc w:val="left"/>
      <w:pPr>
        <w:tabs>
          <w:tab w:val="num" w:pos="2880"/>
        </w:tabs>
        <w:ind w:left="2880" w:hanging="360"/>
      </w:pPr>
    </w:lvl>
    <w:lvl w:ilvl="4" w:tplc="5EE6F60A" w:tentative="1">
      <w:start w:val="1"/>
      <w:numFmt w:val="decimal"/>
      <w:lvlText w:val="%5."/>
      <w:lvlJc w:val="left"/>
      <w:pPr>
        <w:tabs>
          <w:tab w:val="num" w:pos="3600"/>
        </w:tabs>
        <w:ind w:left="3600" w:hanging="360"/>
      </w:pPr>
    </w:lvl>
    <w:lvl w:ilvl="5" w:tplc="A6164A16" w:tentative="1">
      <w:start w:val="1"/>
      <w:numFmt w:val="decimal"/>
      <w:lvlText w:val="%6."/>
      <w:lvlJc w:val="left"/>
      <w:pPr>
        <w:tabs>
          <w:tab w:val="num" w:pos="4320"/>
        </w:tabs>
        <w:ind w:left="4320" w:hanging="360"/>
      </w:pPr>
    </w:lvl>
    <w:lvl w:ilvl="6" w:tplc="7B001952" w:tentative="1">
      <w:start w:val="1"/>
      <w:numFmt w:val="decimal"/>
      <w:lvlText w:val="%7."/>
      <w:lvlJc w:val="left"/>
      <w:pPr>
        <w:tabs>
          <w:tab w:val="num" w:pos="5040"/>
        </w:tabs>
        <w:ind w:left="5040" w:hanging="360"/>
      </w:pPr>
    </w:lvl>
    <w:lvl w:ilvl="7" w:tplc="B7049A86" w:tentative="1">
      <w:start w:val="1"/>
      <w:numFmt w:val="decimal"/>
      <w:lvlText w:val="%8."/>
      <w:lvlJc w:val="left"/>
      <w:pPr>
        <w:tabs>
          <w:tab w:val="num" w:pos="5760"/>
        </w:tabs>
        <w:ind w:left="5760" w:hanging="360"/>
      </w:pPr>
    </w:lvl>
    <w:lvl w:ilvl="8" w:tplc="8CAADAB2" w:tentative="1">
      <w:start w:val="1"/>
      <w:numFmt w:val="decimal"/>
      <w:lvlText w:val="%9."/>
      <w:lvlJc w:val="left"/>
      <w:pPr>
        <w:tabs>
          <w:tab w:val="num" w:pos="6480"/>
        </w:tabs>
        <w:ind w:left="6480" w:hanging="360"/>
      </w:pPr>
    </w:lvl>
  </w:abstractNum>
  <w:abstractNum w:abstractNumId="21" w15:restartNumberingAfterBreak="0">
    <w:nsid w:val="31345254"/>
    <w:multiLevelType w:val="hybridMultilevel"/>
    <w:tmpl w:val="2214BF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3AD20CE"/>
    <w:multiLevelType w:val="hybridMultilevel"/>
    <w:tmpl w:val="6B7A8F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7654A6E"/>
    <w:multiLevelType w:val="hybridMultilevel"/>
    <w:tmpl w:val="B8B212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E684CAD"/>
    <w:multiLevelType w:val="hybridMultilevel"/>
    <w:tmpl w:val="B284FA3C"/>
    <w:lvl w:ilvl="0" w:tplc="72B03D18">
      <w:start w:val="5"/>
      <w:numFmt w:val="decimal"/>
      <w:lvlText w:val="%1."/>
      <w:lvlJc w:val="left"/>
      <w:pPr>
        <w:tabs>
          <w:tab w:val="num" w:pos="720"/>
        </w:tabs>
        <w:ind w:left="720" w:hanging="360"/>
      </w:pPr>
    </w:lvl>
    <w:lvl w:ilvl="1" w:tplc="0B60BFD4" w:tentative="1">
      <w:start w:val="1"/>
      <w:numFmt w:val="decimal"/>
      <w:lvlText w:val="%2."/>
      <w:lvlJc w:val="left"/>
      <w:pPr>
        <w:tabs>
          <w:tab w:val="num" w:pos="1440"/>
        </w:tabs>
        <w:ind w:left="1440" w:hanging="360"/>
      </w:pPr>
    </w:lvl>
    <w:lvl w:ilvl="2" w:tplc="B8424152" w:tentative="1">
      <w:start w:val="1"/>
      <w:numFmt w:val="decimal"/>
      <w:lvlText w:val="%3."/>
      <w:lvlJc w:val="left"/>
      <w:pPr>
        <w:tabs>
          <w:tab w:val="num" w:pos="2160"/>
        </w:tabs>
        <w:ind w:left="2160" w:hanging="360"/>
      </w:pPr>
    </w:lvl>
    <w:lvl w:ilvl="3" w:tplc="50625088" w:tentative="1">
      <w:start w:val="1"/>
      <w:numFmt w:val="decimal"/>
      <w:lvlText w:val="%4."/>
      <w:lvlJc w:val="left"/>
      <w:pPr>
        <w:tabs>
          <w:tab w:val="num" w:pos="2880"/>
        </w:tabs>
        <w:ind w:left="2880" w:hanging="360"/>
      </w:pPr>
    </w:lvl>
    <w:lvl w:ilvl="4" w:tplc="DA1864CE" w:tentative="1">
      <w:start w:val="1"/>
      <w:numFmt w:val="decimal"/>
      <w:lvlText w:val="%5."/>
      <w:lvlJc w:val="left"/>
      <w:pPr>
        <w:tabs>
          <w:tab w:val="num" w:pos="3600"/>
        </w:tabs>
        <w:ind w:left="3600" w:hanging="360"/>
      </w:pPr>
    </w:lvl>
    <w:lvl w:ilvl="5" w:tplc="8914288E" w:tentative="1">
      <w:start w:val="1"/>
      <w:numFmt w:val="decimal"/>
      <w:lvlText w:val="%6."/>
      <w:lvlJc w:val="left"/>
      <w:pPr>
        <w:tabs>
          <w:tab w:val="num" w:pos="4320"/>
        </w:tabs>
        <w:ind w:left="4320" w:hanging="360"/>
      </w:pPr>
    </w:lvl>
    <w:lvl w:ilvl="6" w:tplc="1EEE19DA" w:tentative="1">
      <w:start w:val="1"/>
      <w:numFmt w:val="decimal"/>
      <w:lvlText w:val="%7."/>
      <w:lvlJc w:val="left"/>
      <w:pPr>
        <w:tabs>
          <w:tab w:val="num" w:pos="5040"/>
        </w:tabs>
        <w:ind w:left="5040" w:hanging="360"/>
      </w:pPr>
    </w:lvl>
    <w:lvl w:ilvl="7" w:tplc="0D302B0A" w:tentative="1">
      <w:start w:val="1"/>
      <w:numFmt w:val="decimal"/>
      <w:lvlText w:val="%8."/>
      <w:lvlJc w:val="left"/>
      <w:pPr>
        <w:tabs>
          <w:tab w:val="num" w:pos="5760"/>
        </w:tabs>
        <w:ind w:left="5760" w:hanging="360"/>
      </w:pPr>
    </w:lvl>
    <w:lvl w:ilvl="8" w:tplc="64DE25FE" w:tentative="1">
      <w:start w:val="1"/>
      <w:numFmt w:val="decimal"/>
      <w:lvlText w:val="%9."/>
      <w:lvlJc w:val="left"/>
      <w:pPr>
        <w:tabs>
          <w:tab w:val="num" w:pos="6480"/>
        </w:tabs>
        <w:ind w:left="6480" w:hanging="360"/>
      </w:pPr>
    </w:lvl>
  </w:abstractNum>
  <w:abstractNum w:abstractNumId="25" w15:restartNumberingAfterBreak="0">
    <w:nsid w:val="48E4047E"/>
    <w:multiLevelType w:val="hybridMultilevel"/>
    <w:tmpl w:val="2254397C"/>
    <w:lvl w:ilvl="0" w:tplc="B3CABFA8">
      <w:start w:val="13"/>
      <w:numFmt w:val="decimal"/>
      <w:lvlText w:val="%1."/>
      <w:lvlJc w:val="left"/>
      <w:pPr>
        <w:tabs>
          <w:tab w:val="num" w:pos="720"/>
        </w:tabs>
        <w:ind w:left="720" w:hanging="360"/>
      </w:pPr>
    </w:lvl>
    <w:lvl w:ilvl="1" w:tplc="1EF28246" w:tentative="1">
      <w:start w:val="1"/>
      <w:numFmt w:val="decimal"/>
      <w:lvlText w:val="%2."/>
      <w:lvlJc w:val="left"/>
      <w:pPr>
        <w:tabs>
          <w:tab w:val="num" w:pos="1440"/>
        </w:tabs>
        <w:ind w:left="1440" w:hanging="360"/>
      </w:pPr>
    </w:lvl>
    <w:lvl w:ilvl="2" w:tplc="4BB02BC0" w:tentative="1">
      <w:start w:val="1"/>
      <w:numFmt w:val="decimal"/>
      <w:lvlText w:val="%3."/>
      <w:lvlJc w:val="left"/>
      <w:pPr>
        <w:tabs>
          <w:tab w:val="num" w:pos="2160"/>
        </w:tabs>
        <w:ind w:left="2160" w:hanging="360"/>
      </w:pPr>
    </w:lvl>
    <w:lvl w:ilvl="3" w:tplc="AB78B3CE" w:tentative="1">
      <w:start w:val="1"/>
      <w:numFmt w:val="decimal"/>
      <w:lvlText w:val="%4."/>
      <w:lvlJc w:val="left"/>
      <w:pPr>
        <w:tabs>
          <w:tab w:val="num" w:pos="2880"/>
        </w:tabs>
        <w:ind w:left="2880" w:hanging="360"/>
      </w:pPr>
    </w:lvl>
    <w:lvl w:ilvl="4" w:tplc="77521760" w:tentative="1">
      <w:start w:val="1"/>
      <w:numFmt w:val="decimal"/>
      <w:lvlText w:val="%5."/>
      <w:lvlJc w:val="left"/>
      <w:pPr>
        <w:tabs>
          <w:tab w:val="num" w:pos="3600"/>
        </w:tabs>
        <w:ind w:left="3600" w:hanging="360"/>
      </w:pPr>
    </w:lvl>
    <w:lvl w:ilvl="5" w:tplc="0C28992C" w:tentative="1">
      <w:start w:val="1"/>
      <w:numFmt w:val="decimal"/>
      <w:lvlText w:val="%6."/>
      <w:lvlJc w:val="left"/>
      <w:pPr>
        <w:tabs>
          <w:tab w:val="num" w:pos="4320"/>
        </w:tabs>
        <w:ind w:left="4320" w:hanging="360"/>
      </w:pPr>
    </w:lvl>
    <w:lvl w:ilvl="6" w:tplc="AD20525A" w:tentative="1">
      <w:start w:val="1"/>
      <w:numFmt w:val="decimal"/>
      <w:lvlText w:val="%7."/>
      <w:lvlJc w:val="left"/>
      <w:pPr>
        <w:tabs>
          <w:tab w:val="num" w:pos="5040"/>
        </w:tabs>
        <w:ind w:left="5040" w:hanging="360"/>
      </w:pPr>
    </w:lvl>
    <w:lvl w:ilvl="7" w:tplc="C2EC7E9C" w:tentative="1">
      <w:start w:val="1"/>
      <w:numFmt w:val="decimal"/>
      <w:lvlText w:val="%8."/>
      <w:lvlJc w:val="left"/>
      <w:pPr>
        <w:tabs>
          <w:tab w:val="num" w:pos="5760"/>
        </w:tabs>
        <w:ind w:left="5760" w:hanging="360"/>
      </w:pPr>
    </w:lvl>
    <w:lvl w:ilvl="8" w:tplc="865A8BC4" w:tentative="1">
      <w:start w:val="1"/>
      <w:numFmt w:val="decimal"/>
      <w:lvlText w:val="%9."/>
      <w:lvlJc w:val="left"/>
      <w:pPr>
        <w:tabs>
          <w:tab w:val="num" w:pos="6480"/>
        </w:tabs>
        <w:ind w:left="6480" w:hanging="360"/>
      </w:pPr>
    </w:lvl>
  </w:abstractNum>
  <w:abstractNum w:abstractNumId="26" w15:restartNumberingAfterBreak="0">
    <w:nsid w:val="4B425F47"/>
    <w:multiLevelType w:val="hybridMultilevel"/>
    <w:tmpl w:val="E6805006"/>
    <w:lvl w:ilvl="0" w:tplc="8BFA8C74">
      <w:start w:val="13"/>
      <w:numFmt w:val="decimal"/>
      <w:lvlText w:val="%1."/>
      <w:lvlJc w:val="left"/>
      <w:pPr>
        <w:tabs>
          <w:tab w:val="num" w:pos="720"/>
        </w:tabs>
        <w:ind w:left="720" w:hanging="360"/>
      </w:pPr>
    </w:lvl>
    <w:lvl w:ilvl="1" w:tplc="E55ECD68" w:tentative="1">
      <w:start w:val="1"/>
      <w:numFmt w:val="decimal"/>
      <w:lvlText w:val="%2."/>
      <w:lvlJc w:val="left"/>
      <w:pPr>
        <w:tabs>
          <w:tab w:val="num" w:pos="1440"/>
        </w:tabs>
        <w:ind w:left="1440" w:hanging="360"/>
      </w:pPr>
    </w:lvl>
    <w:lvl w:ilvl="2" w:tplc="89BA4C0A" w:tentative="1">
      <w:start w:val="1"/>
      <w:numFmt w:val="decimal"/>
      <w:lvlText w:val="%3."/>
      <w:lvlJc w:val="left"/>
      <w:pPr>
        <w:tabs>
          <w:tab w:val="num" w:pos="2160"/>
        </w:tabs>
        <w:ind w:left="2160" w:hanging="360"/>
      </w:pPr>
    </w:lvl>
    <w:lvl w:ilvl="3" w:tplc="7F22D510" w:tentative="1">
      <w:start w:val="1"/>
      <w:numFmt w:val="decimal"/>
      <w:lvlText w:val="%4."/>
      <w:lvlJc w:val="left"/>
      <w:pPr>
        <w:tabs>
          <w:tab w:val="num" w:pos="2880"/>
        </w:tabs>
        <w:ind w:left="2880" w:hanging="360"/>
      </w:pPr>
    </w:lvl>
    <w:lvl w:ilvl="4" w:tplc="657E248C" w:tentative="1">
      <w:start w:val="1"/>
      <w:numFmt w:val="decimal"/>
      <w:lvlText w:val="%5."/>
      <w:lvlJc w:val="left"/>
      <w:pPr>
        <w:tabs>
          <w:tab w:val="num" w:pos="3600"/>
        </w:tabs>
        <w:ind w:left="3600" w:hanging="360"/>
      </w:pPr>
    </w:lvl>
    <w:lvl w:ilvl="5" w:tplc="8842ED14" w:tentative="1">
      <w:start w:val="1"/>
      <w:numFmt w:val="decimal"/>
      <w:lvlText w:val="%6."/>
      <w:lvlJc w:val="left"/>
      <w:pPr>
        <w:tabs>
          <w:tab w:val="num" w:pos="4320"/>
        </w:tabs>
        <w:ind w:left="4320" w:hanging="360"/>
      </w:pPr>
    </w:lvl>
    <w:lvl w:ilvl="6" w:tplc="D33E88D0" w:tentative="1">
      <w:start w:val="1"/>
      <w:numFmt w:val="decimal"/>
      <w:lvlText w:val="%7."/>
      <w:lvlJc w:val="left"/>
      <w:pPr>
        <w:tabs>
          <w:tab w:val="num" w:pos="5040"/>
        </w:tabs>
        <w:ind w:left="5040" w:hanging="360"/>
      </w:pPr>
    </w:lvl>
    <w:lvl w:ilvl="7" w:tplc="FF3E98AC" w:tentative="1">
      <w:start w:val="1"/>
      <w:numFmt w:val="decimal"/>
      <w:lvlText w:val="%8."/>
      <w:lvlJc w:val="left"/>
      <w:pPr>
        <w:tabs>
          <w:tab w:val="num" w:pos="5760"/>
        </w:tabs>
        <w:ind w:left="5760" w:hanging="360"/>
      </w:pPr>
    </w:lvl>
    <w:lvl w:ilvl="8" w:tplc="92DC7B92" w:tentative="1">
      <w:start w:val="1"/>
      <w:numFmt w:val="decimal"/>
      <w:lvlText w:val="%9."/>
      <w:lvlJc w:val="left"/>
      <w:pPr>
        <w:tabs>
          <w:tab w:val="num" w:pos="6480"/>
        </w:tabs>
        <w:ind w:left="6480" w:hanging="360"/>
      </w:pPr>
    </w:lvl>
  </w:abstractNum>
  <w:abstractNum w:abstractNumId="27" w15:restartNumberingAfterBreak="0">
    <w:nsid w:val="4E141D27"/>
    <w:multiLevelType w:val="hybridMultilevel"/>
    <w:tmpl w:val="32E286FE"/>
    <w:lvl w:ilvl="0" w:tplc="1EE827F0">
      <w:start w:val="9"/>
      <w:numFmt w:val="decimal"/>
      <w:lvlText w:val="%1."/>
      <w:lvlJc w:val="left"/>
      <w:pPr>
        <w:tabs>
          <w:tab w:val="num" w:pos="720"/>
        </w:tabs>
        <w:ind w:left="720" w:hanging="360"/>
      </w:pPr>
    </w:lvl>
    <w:lvl w:ilvl="1" w:tplc="6674F51A">
      <w:start w:val="1"/>
      <w:numFmt w:val="decimal"/>
      <w:lvlText w:val="%2."/>
      <w:lvlJc w:val="left"/>
      <w:pPr>
        <w:tabs>
          <w:tab w:val="num" w:pos="1440"/>
        </w:tabs>
        <w:ind w:left="1440" w:hanging="360"/>
      </w:pPr>
    </w:lvl>
    <w:lvl w:ilvl="2" w:tplc="AB2E8CDA" w:tentative="1">
      <w:start w:val="1"/>
      <w:numFmt w:val="decimal"/>
      <w:lvlText w:val="%3."/>
      <w:lvlJc w:val="left"/>
      <w:pPr>
        <w:tabs>
          <w:tab w:val="num" w:pos="2160"/>
        </w:tabs>
        <w:ind w:left="2160" w:hanging="360"/>
      </w:pPr>
    </w:lvl>
    <w:lvl w:ilvl="3" w:tplc="1D16263C" w:tentative="1">
      <w:start w:val="1"/>
      <w:numFmt w:val="decimal"/>
      <w:lvlText w:val="%4."/>
      <w:lvlJc w:val="left"/>
      <w:pPr>
        <w:tabs>
          <w:tab w:val="num" w:pos="2880"/>
        </w:tabs>
        <w:ind w:left="2880" w:hanging="360"/>
      </w:pPr>
    </w:lvl>
    <w:lvl w:ilvl="4" w:tplc="378089BC" w:tentative="1">
      <w:start w:val="1"/>
      <w:numFmt w:val="decimal"/>
      <w:lvlText w:val="%5."/>
      <w:lvlJc w:val="left"/>
      <w:pPr>
        <w:tabs>
          <w:tab w:val="num" w:pos="3600"/>
        </w:tabs>
        <w:ind w:left="3600" w:hanging="360"/>
      </w:pPr>
    </w:lvl>
    <w:lvl w:ilvl="5" w:tplc="99689AD4" w:tentative="1">
      <w:start w:val="1"/>
      <w:numFmt w:val="decimal"/>
      <w:lvlText w:val="%6."/>
      <w:lvlJc w:val="left"/>
      <w:pPr>
        <w:tabs>
          <w:tab w:val="num" w:pos="4320"/>
        </w:tabs>
        <w:ind w:left="4320" w:hanging="360"/>
      </w:pPr>
    </w:lvl>
    <w:lvl w:ilvl="6" w:tplc="5F0259B8" w:tentative="1">
      <w:start w:val="1"/>
      <w:numFmt w:val="decimal"/>
      <w:lvlText w:val="%7."/>
      <w:lvlJc w:val="left"/>
      <w:pPr>
        <w:tabs>
          <w:tab w:val="num" w:pos="5040"/>
        </w:tabs>
        <w:ind w:left="5040" w:hanging="360"/>
      </w:pPr>
    </w:lvl>
    <w:lvl w:ilvl="7" w:tplc="47723864" w:tentative="1">
      <w:start w:val="1"/>
      <w:numFmt w:val="decimal"/>
      <w:lvlText w:val="%8."/>
      <w:lvlJc w:val="left"/>
      <w:pPr>
        <w:tabs>
          <w:tab w:val="num" w:pos="5760"/>
        </w:tabs>
        <w:ind w:left="5760" w:hanging="360"/>
      </w:pPr>
    </w:lvl>
    <w:lvl w:ilvl="8" w:tplc="AFEA2ECC" w:tentative="1">
      <w:start w:val="1"/>
      <w:numFmt w:val="decimal"/>
      <w:lvlText w:val="%9."/>
      <w:lvlJc w:val="left"/>
      <w:pPr>
        <w:tabs>
          <w:tab w:val="num" w:pos="6480"/>
        </w:tabs>
        <w:ind w:left="6480" w:hanging="360"/>
      </w:pPr>
    </w:lvl>
  </w:abstractNum>
  <w:abstractNum w:abstractNumId="28" w15:restartNumberingAfterBreak="0">
    <w:nsid w:val="4FA953B8"/>
    <w:multiLevelType w:val="hybridMultilevel"/>
    <w:tmpl w:val="B628BEC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3B50F6B"/>
    <w:multiLevelType w:val="hybridMultilevel"/>
    <w:tmpl w:val="669E35A6"/>
    <w:lvl w:ilvl="0" w:tplc="9C34F67C">
      <w:start w:val="1"/>
      <w:numFmt w:val="decimal"/>
      <w:lvlText w:val="%1."/>
      <w:lvlJc w:val="left"/>
      <w:pPr>
        <w:tabs>
          <w:tab w:val="num" w:pos="720"/>
        </w:tabs>
        <w:ind w:left="720" w:hanging="360"/>
      </w:pPr>
    </w:lvl>
    <w:lvl w:ilvl="1" w:tplc="86BAEF60" w:tentative="1">
      <w:start w:val="1"/>
      <w:numFmt w:val="decimal"/>
      <w:lvlText w:val="%2."/>
      <w:lvlJc w:val="left"/>
      <w:pPr>
        <w:tabs>
          <w:tab w:val="num" w:pos="1440"/>
        </w:tabs>
        <w:ind w:left="1440" w:hanging="360"/>
      </w:pPr>
    </w:lvl>
    <w:lvl w:ilvl="2" w:tplc="F4C837D4" w:tentative="1">
      <w:start w:val="1"/>
      <w:numFmt w:val="decimal"/>
      <w:lvlText w:val="%3."/>
      <w:lvlJc w:val="left"/>
      <w:pPr>
        <w:tabs>
          <w:tab w:val="num" w:pos="2160"/>
        </w:tabs>
        <w:ind w:left="2160" w:hanging="360"/>
      </w:pPr>
    </w:lvl>
    <w:lvl w:ilvl="3" w:tplc="477E35D0" w:tentative="1">
      <w:start w:val="1"/>
      <w:numFmt w:val="decimal"/>
      <w:lvlText w:val="%4."/>
      <w:lvlJc w:val="left"/>
      <w:pPr>
        <w:tabs>
          <w:tab w:val="num" w:pos="2880"/>
        </w:tabs>
        <w:ind w:left="2880" w:hanging="360"/>
      </w:pPr>
    </w:lvl>
    <w:lvl w:ilvl="4" w:tplc="DE7CF58A" w:tentative="1">
      <w:start w:val="1"/>
      <w:numFmt w:val="decimal"/>
      <w:lvlText w:val="%5."/>
      <w:lvlJc w:val="left"/>
      <w:pPr>
        <w:tabs>
          <w:tab w:val="num" w:pos="3600"/>
        </w:tabs>
        <w:ind w:left="3600" w:hanging="360"/>
      </w:pPr>
    </w:lvl>
    <w:lvl w:ilvl="5" w:tplc="5396141A" w:tentative="1">
      <w:start w:val="1"/>
      <w:numFmt w:val="decimal"/>
      <w:lvlText w:val="%6."/>
      <w:lvlJc w:val="left"/>
      <w:pPr>
        <w:tabs>
          <w:tab w:val="num" w:pos="4320"/>
        </w:tabs>
        <w:ind w:left="4320" w:hanging="360"/>
      </w:pPr>
    </w:lvl>
    <w:lvl w:ilvl="6" w:tplc="B17C5FF2" w:tentative="1">
      <w:start w:val="1"/>
      <w:numFmt w:val="decimal"/>
      <w:lvlText w:val="%7."/>
      <w:lvlJc w:val="left"/>
      <w:pPr>
        <w:tabs>
          <w:tab w:val="num" w:pos="5040"/>
        </w:tabs>
        <w:ind w:left="5040" w:hanging="360"/>
      </w:pPr>
    </w:lvl>
    <w:lvl w:ilvl="7" w:tplc="1A76949A" w:tentative="1">
      <w:start w:val="1"/>
      <w:numFmt w:val="decimal"/>
      <w:lvlText w:val="%8."/>
      <w:lvlJc w:val="left"/>
      <w:pPr>
        <w:tabs>
          <w:tab w:val="num" w:pos="5760"/>
        </w:tabs>
        <w:ind w:left="5760" w:hanging="360"/>
      </w:pPr>
    </w:lvl>
    <w:lvl w:ilvl="8" w:tplc="73B0CC38" w:tentative="1">
      <w:start w:val="1"/>
      <w:numFmt w:val="decimal"/>
      <w:lvlText w:val="%9."/>
      <w:lvlJc w:val="left"/>
      <w:pPr>
        <w:tabs>
          <w:tab w:val="num" w:pos="6480"/>
        </w:tabs>
        <w:ind w:left="6480" w:hanging="360"/>
      </w:pPr>
    </w:lvl>
  </w:abstractNum>
  <w:abstractNum w:abstractNumId="30" w15:restartNumberingAfterBreak="0">
    <w:nsid w:val="55601CE0"/>
    <w:multiLevelType w:val="hybridMultilevel"/>
    <w:tmpl w:val="C7B2A3D8"/>
    <w:lvl w:ilvl="0" w:tplc="06BEF716">
      <w:start w:val="5"/>
      <w:numFmt w:val="decimal"/>
      <w:lvlText w:val="%1."/>
      <w:lvlJc w:val="left"/>
      <w:pPr>
        <w:tabs>
          <w:tab w:val="num" w:pos="720"/>
        </w:tabs>
        <w:ind w:left="720" w:hanging="360"/>
      </w:pPr>
    </w:lvl>
    <w:lvl w:ilvl="1" w:tplc="C0AC3CBC" w:tentative="1">
      <w:start w:val="1"/>
      <w:numFmt w:val="decimal"/>
      <w:lvlText w:val="%2."/>
      <w:lvlJc w:val="left"/>
      <w:pPr>
        <w:tabs>
          <w:tab w:val="num" w:pos="1440"/>
        </w:tabs>
        <w:ind w:left="1440" w:hanging="360"/>
      </w:pPr>
    </w:lvl>
    <w:lvl w:ilvl="2" w:tplc="5FB065F8" w:tentative="1">
      <w:start w:val="1"/>
      <w:numFmt w:val="decimal"/>
      <w:lvlText w:val="%3."/>
      <w:lvlJc w:val="left"/>
      <w:pPr>
        <w:tabs>
          <w:tab w:val="num" w:pos="2160"/>
        </w:tabs>
        <w:ind w:left="2160" w:hanging="360"/>
      </w:pPr>
    </w:lvl>
    <w:lvl w:ilvl="3" w:tplc="6D76EA3C" w:tentative="1">
      <w:start w:val="1"/>
      <w:numFmt w:val="decimal"/>
      <w:lvlText w:val="%4."/>
      <w:lvlJc w:val="left"/>
      <w:pPr>
        <w:tabs>
          <w:tab w:val="num" w:pos="2880"/>
        </w:tabs>
        <w:ind w:left="2880" w:hanging="360"/>
      </w:pPr>
    </w:lvl>
    <w:lvl w:ilvl="4" w:tplc="AC9EDA2A" w:tentative="1">
      <w:start w:val="1"/>
      <w:numFmt w:val="decimal"/>
      <w:lvlText w:val="%5."/>
      <w:lvlJc w:val="left"/>
      <w:pPr>
        <w:tabs>
          <w:tab w:val="num" w:pos="3600"/>
        </w:tabs>
        <w:ind w:left="3600" w:hanging="360"/>
      </w:pPr>
    </w:lvl>
    <w:lvl w:ilvl="5" w:tplc="39EECDCC" w:tentative="1">
      <w:start w:val="1"/>
      <w:numFmt w:val="decimal"/>
      <w:lvlText w:val="%6."/>
      <w:lvlJc w:val="left"/>
      <w:pPr>
        <w:tabs>
          <w:tab w:val="num" w:pos="4320"/>
        </w:tabs>
        <w:ind w:left="4320" w:hanging="360"/>
      </w:pPr>
    </w:lvl>
    <w:lvl w:ilvl="6" w:tplc="C3EE2768" w:tentative="1">
      <w:start w:val="1"/>
      <w:numFmt w:val="decimal"/>
      <w:lvlText w:val="%7."/>
      <w:lvlJc w:val="left"/>
      <w:pPr>
        <w:tabs>
          <w:tab w:val="num" w:pos="5040"/>
        </w:tabs>
        <w:ind w:left="5040" w:hanging="360"/>
      </w:pPr>
    </w:lvl>
    <w:lvl w:ilvl="7" w:tplc="397CCE0E" w:tentative="1">
      <w:start w:val="1"/>
      <w:numFmt w:val="decimal"/>
      <w:lvlText w:val="%8."/>
      <w:lvlJc w:val="left"/>
      <w:pPr>
        <w:tabs>
          <w:tab w:val="num" w:pos="5760"/>
        </w:tabs>
        <w:ind w:left="5760" w:hanging="360"/>
      </w:pPr>
    </w:lvl>
    <w:lvl w:ilvl="8" w:tplc="A1DC05C6" w:tentative="1">
      <w:start w:val="1"/>
      <w:numFmt w:val="decimal"/>
      <w:lvlText w:val="%9."/>
      <w:lvlJc w:val="left"/>
      <w:pPr>
        <w:tabs>
          <w:tab w:val="num" w:pos="6480"/>
        </w:tabs>
        <w:ind w:left="6480" w:hanging="360"/>
      </w:pPr>
    </w:lvl>
  </w:abstractNum>
  <w:abstractNum w:abstractNumId="31" w15:restartNumberingAfterBreak="0">
    <w:nsid w:val="58921342"/>
    <w:multiLevelType w:val="hybridMultilevel"/>
    <w:tmpl w:val="DEB8C3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3D36E8D"/>
    <w:multiLevelType w:val="hybridMultilevel"/>
    <w:tmpl w:val="CF768CDE"/>
    <w:lvl w:ilvl="0" w:tplc="BF4A31E2">
      <w:start w:val="5"/>
      <w:numFmt w:val="decimal"/>
      <w:lvlText w:val="%1."/>
      <w:lvlJc w:val="left"/>
      <w:pPr>
        <w:tabs>
          <w:tab w:val="num" w:pos="720"/>
        </w:tabs>
        <w:ind w:left="720" w:hanging="360"/>
      </w:pPr>
    </w:lvl>
    <w:lvl w:ilvl="1" w:tplc="F6188E26" w:tentative="1">
      <w:start w:val="1"/>
      <w:numFmt w:val="decimal"/>
      <w:lvlText w:val="%2."/>
      <w:lvlJc w:val="left"/>
      <w:pPr>
        <w:tabs>
          <w:tab w:val="num" w:pos="1440"/>
        </w:tabs>
        <w:ind w:left="1440" w:hanging="360"/>
      </w:pPr>
    </w:lvl>
    <w:lvl w:ilvl="2" w:tplc="C99C0BD0" w:tentative="1">
      <w:start w:val="1"/>
      <w:numFmt w:val="decimal"/>
      <w:lvlText w:val="%3."/>
      <w:lvlJc w:val="left"/>
      <w:pPr>
        <w:tabs>
          <w:tab w:val="num" w:pos="2160"/>
        </w:tabs>
        <w:ind w:left="2160" w:hanging="360"/>
      </w:pPr>
    </w:lvl>
    <w:lvl w:ilvl="3" w:tplc="963281A6" w:tentative="1">
      <w:start w:val="1"/>
      <w:numFmt w:val="decimal"/>
      <w:lvlText w:val="%4."/>
      <w:lvlJc w:val="left"/>
      <w:pPr>
        <w:tabs>
          <w:tab w:val="num" w:pos="2880"/>
        </w:tabs>
        <w:ind w:left="2880" w:hanging="360"/>
      </w:pPr>
    </w:lvl>
    <w:lvl w:ilvl="4" w:tplc="1E2602AE" w:tentative="1">
      <w:start w:val="1"/>
      <w:numFmt w:val="decimal"/>
      <w:lvlText w:val="%5."/>
      <w:lvlJc w:val="left"/>
      <w:pPr>
        <w:tabs>
          <w:tab w:val="num" w:pos="3600"/>
        </w:tabs>
        <w:ind w:left="3600" w:hanging="360"/>
      </w:pPr>
    </w:lvl>
    <w:lvl w:ilvl="5" w:tplc="2A148BE0" w:tentative="1">
      <w:start w:val="1"/>
      <w:numFmt w:val="decimal"/>
      <w:lvlText w:val="%6."/>
      <w:lvlJc w:val="left"/>
      <w:pPr>
        <w:tabs>
          <w:tab w:val="num" w:pos="4320"/>
        </w:tabs>
        <w:ind w:left="4320" w:hanging="360"/>
      </w:pPr>
    </w:lvl>
    <w:lvl w:ilvl="6" w:tplc="BA84114C" w:tentative="1">
      <w:start w:val="1"/>
      <w:numFmt w:val="decimal"/>
      <w:lvlText w:val="%7."/>
      <w:lvlJc w:val="left"/>
      <w:pPr>
        <w:tabs>
          <w:tab w:val="num" w:pos="5040"/>
        </w:tabs>
        <w:ind w:left="5040" w:hanging="360"/>
      </w:pPr>
    </w:lvl>
    <w:lvl w:ilvl="7" w:tplc="DE7602E0" w:tentative="1">
      <w:start w:val="1"/>
      <w:numFmt w:val="decimal"/>
      <w:lvlText w:val="%8."/>
      <w:lvlJc w:val="left"/>
      <w:pPr>
        <w:tabs>
          <w:tab w:val="num" w:pos="5760"/>
        </w:tabs>
        <w:ind w:left="5760" w:hanging="360"/>
      </w:pPr>
    </w:lvl>
    <w:lvl w:ilvl="8" w:tplc="B28C3F4A" w:tentative="1">
      <w:start w:val="1"/>
      <w:numFmt w:val="decimal"/>
      <w:lvlText w:val="%9."/>
      <w:lvlJc w:val="left"/>
      <w:pPr>
        <w:tabs>
          <w:tab w:val="num" w:pos="6480"/>
        </w:tabs>
        <w:ind w:left="6480" w:hanging="360"/>
      </w:pPr>
    </w:lvl>
  </w:abstractNum>
  <w:abstractNum w:abstractNumId="33" w15:restartNumberingAfterBreak="0">
    <w:nsid w:val="650E2018"/>
    <w:multiLevelType w:val="hybridMultilevel"/>
    <w:tmpl w:val="02F85C12"/>
    <w:lvl w:ilvl="0" w:tplc="AF5E50BC">
      <w:start w:val="13"/>
      <w:numFmt w:val="decimal"/>
      <w:lvlText w:val="%1."/>
      <w:lvlJc w:val="left"/>
      <w:pPr>
        <w:tabs>
          <w:tab w:val="num" w:pos="720"/>
        </w:tabs>
        <w:ind w:left="720" w:hanging="360"/>
      </w:pPr>
    </w:lvl>
    <w:lvl w:ilvl="1" w:tplc="D200DD74" w:tentative="1">
      <w:start w:val="1"/>
      <w:numFmt w:val="decimal"/>
      <w:lvlText w:val="%2."/>
      <w:lvlJc w:val="left"/>
      <w:pPr>
        <w:tabs>
          <w:tab w:val="num" w:pos="1440"/>
        </w:tabs>
        <w:ind w:left="1440" w:hanging="360"/>
      </w:pPr>
    </w:lvl>
    <w:lvl w:ilvl="2" w:tplc="24FE8DD4" w:tentative="1">
      <w:start w:val="1"/>
      <w:numFmt w:val="decimal"/>
      <w:lvlText w:val="%3."/>
      <w:lvlJc w:val="left"/>
      <w:pPr>
        <w:tabs>
          <w:tab w:val="num" w:pos="2160"/>
        </w:tabs>
        <w:ind w:left="2160" w:hanging="360"/>
      </w:pPr>
    </w:lvl>
    <w:lvl w:ilvl="3" w:tplc="6D9EC2A0" w:tentative="1">
      <w:start w:val="1"/>
      <w:numFmt w:val="decimal"/>
      <w:lvlText w:val="%4."/>
      <w:lvlJc w:val="left"/>
      <w:pPr>
        <w:tabs>
          <w:tab w:val="num" w:pos="2880"/>
        </w:tabs>
        <w:ind w:left="2880" w:hanging="360"/>
      </w:pPr>
    </w:lvl>
    <w:lvl w:ilvl="4" w:tplc="10A02888" w:tentative="1">
      <w:start w:val="1"/>
      <w:numFmt w:val="decimal"/>
      <w:lvlText w:val="%5."/>
      <w:lvlJc w:val="left"/>
      <w:pPr>
        <w:tabs>
          <w:tab w:val="num" w:pos="3600"/>
        </w:tabs>
        <w:ind w:left="3600" w:hanging="360"/>
      </w:pPr>
    </w:lvl>
    <w:lvl w:ilvl="5" w:tplc="42D68784" w:tentative="1">
      <w:start w:val="1"/>
      <w:numFmt w:val="decimal"/>
      <w:lvlText w:val="%6."/>
      <w:lvlJc w:val="left"/>
      <w:pPr>
        <w:tabs>
          <w:tab w:val="num" w:pos="4320"/>
        </w:tabs>
        <w:ind w:left="4320" w:hanging="360"/>
      </w:pPr>
    </w:lvl>
    <w:lvl w:ilvl="6" w:tplc="669E57AC" w:tentative="1">
      <w:start w:val="1"/>
      <w:numFmt w:val="decimal"/>
      <w:lvlText w:val="%7."/>
      <w:lvlJc w:val="left"/>
      <w:pPr>
        <w:tabs>
          <w:tab w:val="num" w:pos="5040"/>
        </w:tabs>
        <w:ind w:left="5040" w:hanging="360"/>
      </w:pPr>
    </w:lvl>
    <w:lvl w:ilvl="7" w:tplc="CAF22058" w:tentative="1">
      <w:start w:val="1"/>
      <w:numFmt w:val="decimal"/>
      <w:lvlText w:val="%8."/>
      <w:lvlJc w:val="left"/>
      <w:pPr>
        <w:tabs>
          <w:tab w:val="num" w:pos="5760"/>
        </w:tabs>
        <w:ind w:left="5760" w:hanging="360"/>
      </w:pPr>
    </w:lvl>
    <w:lvl w:ilvl="8" w:tplc="535C788A" w:tentative="1">
      <w:start w:val="1"/>
      <w:numFmt w:val="decimal"/>
      <w:lvlText w:val="%9."/>
      <w:lvlJc w:val="left"/>
      <w:pPr>
        <w:tabs>
          <w:tab w:val="num" w:pos="6480"/>
        </w:tabs>
        <w:ind w:left="6480" w:hanging="360"/>
      </w:pPr>
    </w:lvl>
  </w:abstractNum>
  <w:abstractNum w:abstractNumId="34" w15:restartNumberingAfterBreak="0">
    <w:nsid w:val="65B80D80"/>
    <w:multiLevelType w:val="hybridMultilevel"/>
    <w:tmpl w:val="3BD83F80"/>
    <w:lvl w:ilvl="0" w:tplc="9B4298B4">
      <w:start w:val="9"/>
      <w:numFmt w:val="decimal"/>
      <w:lvlText w:val="%1."/>
      <w:lvlJc w:val="left"/>
      <w:pPr>
        <w:tabs>
          <w:tab w:val="num" w:pos="720"/>
        </w:tabs>
        <w:ind w:left="720" w:hanging="360"/>
      </w:pPr>
    </w:lvl>
    <w:lvl w:ilvl="1" w:tplc="C434B07C">
      <w:start w:val="1"/>
      <w:numFmt w:val="decimal"/>
      <w:lvlText w:val="%2."/>
      <w:lvlJc w:val="left"/>
      <w:pPr>
        <w:tabs>
          <w:tab w:val="num" w:pos="1440"/>
        </w:tabs>
        <w:ind w:left="1440" w:hanging="360"/>
      </w:pPr>
    </w:lvl>
    <w:lvl w:ilvl="2" w:tplc="FA4E48FA" w:tentative="1">
      <w:start w:val="1"/>
      <w:numFmt w:val="decimal"/>
      <w:lvlText w:val="%3."/>
      <w:lvlJc w:val="left"/>
      <w:pPr>
        <w:tabs>
          <w:tab w:val="num" w:pos="2160"/>
        </w:tabs>
        <w:ind w:left="2160" w:hanging="360"/>
      </w:pPr>
    </w:lvl>
    <w:lvl w:ilvl="3" w:tplc="FE5CA89A" w:tentative="1">
      <w:start w:val="1"/>
      <w:numFmt w:val="decimal"/>
      <w:lvlText w:val="%4."/>
      <w:lvlJc w:val="left"/>
      <w:pPr>
        <w:tabs>
          <w:tab w:val="num" w:pos="2880"/>
        </w:tabs>
        <w:ind w:left="2880" w:hanging="360"/>
      </w:pPr>
    </w:lvl>
    <w:lvl w:ilvl="4" w:tplc="C1A69F2A" w:tentative="1">
      <w:start w:val="1"/>
      <w:numFmt w:val="decimal"/>
      <w:lvlText w:val="%5."/>
      <w:lvlJc w:val="left"/>
      <w:pPr>
        <w:tabs>
          <w:tab w:val="num" w:pos="3600"/>
        </w:tabs>
        <w:ind w:left="3600" w:hanging="360"/>
      </w:pPr>
    </w:lvl>
    <w:lvl w:ilvl="5" w:tplc="853CB4D8" w:tentative="1">
      <w:start w:val="1"/>
      <w:numFmt w:val="decimal"/>
      <w:lvlText w:val="%6."/>
      <w:lvlJc w:val="left"/>
      <w:pPr>
        <w:tabs>
          <w:tab w:val="num" w:pos="4320"/>
        </w:tabs>
        <w:ind w:left="4320" w:hanging="360"/>
      </w:pPr>
    </w:lvl>
    <w:lvl w:ilvl="6" w:tplc="4E6C1182" w:tentative="1">
      <w:start w:val="1"/>
      <w:numFmt w:val="decimal"/>
      <w:lvlText w:val="%7."/>
      <w:lvlJc w:val="left"/>
      <w:pPr>
        <w:tabs>
          <w:tab w:val="num" w:pos="5040"/>
        </w:tabs>
        <w:ind w:left="5040" w:hanging="360"/>
      </w:pPr>
    </w:lvl>
    <w:lvl w:ilvl="7" w:tplc="14F086D8" w:tentative="1">
      <w:start w:val="1"/>
      <w:numFmt w:val="decimal"/>
      <w:lvlText w:val="%8."/>
      <w:lvlJc w:val="left"/>
      <w:pPr>
        <w:tabs>
          <w:tab w:val="num" w:pos="5760"/>
        </w:tabs>
        <w:ind w:left="5760" w:hanging="360"/>
      </w:pPr>
    </w:lvl>
    <w:lvl w:ilvl="8" w:tplc="9C608D96" w:tentative="1">
      <w:start w:val="1"/>
      <w:numFmt w:val="decimal"/>
      <w:lvlText w:val="%9."/>
      <w:lvlJc w:val="left"/>
      <w:pPr>
        <w:tabs>
          <w:tab w:val="num" w:pos="6480"/>
        </w:tabs>
        <w:ind w:left="6480" w:hanging="360"/>
      </w:pPr>
    </w:lvl>
  </w:abstractNum>
  <w:abstractNum w:abstractNumId="35" w15:restartNumberingAfterBreak="0">
    <w:nsid w:val="662C677C"/>
    <w:multiLevelType w:val="hybridMultilevel"/>
    <w:tmpl w:val="75268D54"/>
    <w:lvl w:ilvl="0" w:tplc="3382844C">
      <w:start w:val="1"/>
      <w:numFmt w:val="decimal"/>
      <w:lvlText w:val="%1."/>
      <w:lvlJc w:val="left"/>
      <w:pPr>
        <w:tabs>
          <w:tab w:val="num" w:pos="720"/>
        </w:tabs>
        <w:ind w:left="720" w:hanging="360"/>
      </w:pPr>
    </w:lvl>
    <w:lvl w:ilvl="1" w:tplc="DCE83350" w:tentative="1">
      <w:start w:val="1"/>
      <w:numFmt w:val="decimal"/>
      <w:lvlText w:val="%2."/>
      <w:lvlJc w:val="left"/>
      <w:pPr>
        <w:tabs>
          <w:tab w:val="num" w:pos="1440"/>
        </w:tabs>
        <w:ind w:left="1440" w:hanging="360"/>
      </w:pPr>
    </w:lvl>
    <w:lvl w:ilvl="2" w:tplc="FACE6FBA" w:tentative="1">
      <w:start w:val="1"/>
      <w:numFmt w:val="decimal"/>
      <w:lvlText w:val="%3."/>
      <w:lvlJc w:val="left"/>
      <w:pPr>
        <w:tabs>
          <w:tab w:val="num" w:pos="2160"/>
        </w:tabs>
        <w:ind w:left="2160" w:hanging="360"/>
      </w:pPr>
    </w:lvl>
    <w:lvl w:ilvl="3" w:tplc="9A923C12" w:tentative="1">
      <w:start w:val="1"/>
      <w:numFmt w:val="decimal"/>
      <w:lvlText w:val="%4."/>
      <w:lvlJc w:val="left"/>
      <w:pPr>
        <w:tabs>
          <w:tab w:val="num" w:pos="2880"/>
        </w:tabs>
        <w:ind w:left="2880" w:hanging="360"/>
      </w:pPr>
    </w:lvl>
    <w:lvl w:ilvl="4" w:tplc="040C84E4" w:tentative="1">
      <w:start w:val="1"/>
      <w:numFmt w:val="decimal"/>
      <w:lvlText w:val="%5."/>
      <w:lvlJc w:val="left"/>
      <w:pPr>
        <w:tabs>
          <w:tab w:val="num" w:pos="3600"/>
        </w:tabs>
        <w:ind w:left="3600" w:hanging="360"/>
      </w:pPr>
    </w:lvl>
    <w:lvl w:ilvl="5" w:tplc="7CF6532C" w:tentative="1">
      <w:start w:val="1"/>
      <w:numFmt w:val="decimal"/>
      <w:lvlText w:val="%6."/>
      <w:lvlJc w:val="left"/>
      <w:pPr>
        <w:tabs>
          <w:tab w:val="num" w:pos="4320"/>
        </w:tabs>
        <w:ind w:left="4320" w:hanging="360"/>
      </w:pPr>
    </w:lvl>
    <w:lvl w:ilvl="6" w:tplc="1E7CC7BE" w:tentative="1">
      <w:start w:val="1"/>
      <w:numFmt w:val="decimal"/>
      <w:lvlText w:val="%7."/>
      <w:lvlJc w:val="left"/>
      <w:pPr>
        <w:tabs>
          <w:tab w:val="num" w:pos="5040"/>
        </w:tabs>
        <w:ind w:left="5040" w:hanging="360"/>
      </w:pPr>
    </w:lvl>
    <w:lvl w:ilvl="7" w:tplc="4180227E" w:tentative="1">
      <w:start w:val="1"/>
      <w:numFmt w:val="decimal"/>
      <w:lvlText w:val="%8."/>
      <w:lvlJc w:val="left"/>
      <w:pPr>
        <w:tabs>
          <w:tab w:val="num" w:pos="5760"/>
        </w:tabs>
        <w:ind w:left="5760" w:hanging="360"/>
      </w:pPr>
    </w:lvl>
    <w:lvl w:ilvl="8" w:tplc="AF9A52B8" w:tentative="1">
      <w:start w:val="1"/>
      <w:numFmt w:val="decimal"/>
      <w:lvlText w:val="%9."/>
      <w:lvlJc w:val="left"/>
      <w:pPr>
        <w:tabs>
          <w:tab w:val="num" w:pos="6480"/>
        </w:tabs>
        <w:ind w:left="6480" w:hanging="360"/>
      </w:pPr>
    </w:lvl>
  </w:abstractNum>
  <w:abstractNum w:abstractNumId="36" w15:restartNumberingAfterBreak="0">
    <w:nsid w:val="69900937"/>
    <w:multiLevelType w:val="hybridMultilevel"/>
    <w:tmpl w:val="41B87A94"/>
    <w:lvl w:ilvl="0" w:tplc="E7F66882">
      <w:start w:val="13"/>
      <w:numFmt w:val="decimal"/>
      <w:lvlText w:val="%1."/>
      <w:lvlJc w:val="left"/>
      <w:pPr>
        <w:tabs>
          <w:tab w:val="num" w:pos="720"/>
        </w:tabs>
        <w:ind w:left="720" w:hanging="360"/>
      </w:pPr>
    </w:lvl>
    <w:lvl w:ilvl="1" w:tplc="C79C282C" w:tentative="1">
      <w:start w:val="1"/>
      <w:numFmt w:val="decimal"/>
      <w:lvlText w:val="%2."/>
      <w:lvlJc w:val="left"/>
      <w:pPr>
        <w:tabs>
          <w:tab w:val="num" w:pos="1440"/>
        </w:tabs>
        <w:ind w:left="1440" w:hanging="360"/>
      </w:pPr>
    </w:lvl>
    <w:lvl w:ilvl="2" w:tplc="A71A1114" w:tentative="1">
      <w:start w:val="1"/>
      <w:numFmt w:val="decimal"/>
      <w:lvlText w:val="%3."/>
      <w:lvlJc w:val="left"/>
      <w:pPr>
        <w:tabs>
          <w:tab w:val="num" w:pos="2160"/>
        </w:tabs>
        <w:ind w:left="2160" w:hanging="360"/>
      </w:pPr>
    </w:lvl>
    <w:lvl w:ilvl="3" w:tplc="9186659C" w:tentative="1">
      <w:start w:val="1"/>
      <w:numFmt w:val="decimal"/>
      <w:lvlText w:val="%4."/>
      <w:lvlJc w:val="left"/>
      <w:pPr>
        <w:tabs>
          <w:tab w:val="num" w:pos="2880"/>
        </w:tabs>
        <w:ind w:left="2880" w:hanging="360"/>
      </w:pPr>
    </w:lvl>
    <w:lvl w:ilvl="4" w:tplc="972048F0" w:tentative="1">
      <w:start w:val="1"/>
      <w:numFmt w:val="decimal"/>
      <w:lvlText w:val="%5."/>
      <w:lvlJc w:val="left"/>
      <w:pPr>
        <w:tabs>
          <w:tab w:val="num" w:pos="3600"/>
        </w:tabs>
        <w:ind w:left="3600" w:hanging="360"/>
      </w:pPr>
    </w:lvl>
    <w:lvl w:ilvl="5" w:tplc="A18C21E4" w:tentative="1">
      <w:start w:val="1"/>
      <w:numFmt w:val="decimal"/>
      <w:lvlText w:val="%6."/>
      <w:lvlJc w:val="left"/>
      <w:pPr>
        <w:tabs>
          <w:tab w:val="num" w:pos="4320"/>
        </w:tabs>
        <w:ind w:left="4320" w:hanging="360"/>
      </w:pPr>
    </w:lvl>
    <w:lvl w:ilvl="6" w:tplc="AF9A1EB8" w:tentative="1">
      <w:start w:val="1"/>
      <w:numFmt w:val="decimal"/>
      <w:lvlText w:val="%7."/>
      <w:lvlJc w:val="left"/>
      <w:pPr>
        <w:tabs>
          <w:tab w:val="num" w:pos="5040"/>
        </w:tabs>
        <w:ind w:left="5040" w:hanging="360"/>
      </w:pPr>
    </w:lvl>
    <w:lvl w:ilvl="7" w:tplc="EEA6F30E" w:tentative="1">
      <w:start w:val="1"/>
      <w:numFmt w:val="decimal"/>
      <w:lvlText w:val="%8."/>
      <w:lvlJc w:val="left"/>
      <w:pPr>
        <w:tabs>
          <w:tab w:val="num" w:pos="5760"/>
        </w:tabs>
        <w:ind w:left="5760" w:hanging="360"/>
      </w:pPr>
    </w:lvl>
    <w:lvl w:ilvl="8" w:tplc="0C2A1584" w:tentative="1">
      <w:start w:val="1"/>
      <w:numFmt w:val="decimal"/>
      <w:lvlText w:val="%9."/>
      <w:lvlJc w:val="left"/>
      <w:pPr>
        <w:tabs>
          <w:tab w:val="num" w:pos="6480"/>
        </w:tabs>
        <w:ind w:left="6480" w:hanging="360"/>
      </w:pPr>
    </w:lvl>
  </w:abstractNum>
  <w:abstractNum w:abstractNumId="37" w15:restartNumberingAfterBreak="0">
    <w:nsid w:val="73D91906"/>
    <w:multiLevelType w:val="hybridMultilevel"/>
    <w:tmpl w:val="6D76A63E"/>
    <w:lvl w:ilvl="0" w:tplc="28D4A5DA">
      <w:start w:val="9"/>
      <w:numFmt w:val="decimal"/>
      <w:lvlText w:val="%1."/>
      <w:lvlJc w:val="left"/>
      <w:pPr>
        <w:tabs>
          <w:tab w:val="num" w:pos="720"/>
        </w:tabs>
        <w:ind w:left="720" w:hanging="360"/>
      </w:pPr>
    </w:lvl>
    <w:lvl w:ilvl="1" w:tplc="1E364746">
      <w:start w:val="1"/>
      <w:numFmt w:val="decimal"/>
      <w:lvlText w:val="%2."/>
      <w:lvlJc w:val="left"/>
      <w:pPr>
        <w:tabs>
          <w:tab w:val="num" w:pos="1440"/>
        </w:tabs>
        <w:ind w:left="1440" w:hanging="360"/>
      </w:pPr>
    </w:lvl>
    <w:lvl w:ilvl="2" w:tplc="C598127E" w:tentative="1">
      <w:start w:val="1"/>
      <w:numFmt w:val="decimal"/>
      <w:lvlText w:val="%3."/>
      <w:lvlJc w:val="left"/>
      <w:pPr>
        <w:tabs>
          <w:tab w:val="num" w:pos="2160"/>
        </w:tabs>
        <w:ind w:left="2160" w:hanging="360"/>
      </w:pPr>
    </w:lvl>
    <w:lvl w:ilvl="3" w:tplc="ED86BBCA" w:tentative="1">
      <w:start w:val="1"/>
      <w:numFmt w:val="decimal"/>
      <w:lvlText w:val="%4."/>
      <w:lvlJc w:val="left"/>
      <w:pPr>
        <w:tabs>
          <w:tab w:val="num" w:pos="2880"/>
        </w:tabs>
        <w:ind w:left="2880" w:hanging="360"/>
      </w:pPr>
    </w:lvl>
    <w:lvl w:ilvl="4" w:tplc="E2F428E6" w:tentative="1">
      <w:start w:val="1"/>
      <w:numFmt w:val="decimal"/>
      <w:lvlText w:val="%5."/>
      <w:lvlJc w:val="left"/>
      <w:pPr>
        <w:tabs>
          <w:tab w:val="num" w:pos="3600"/>
        </w:tabs>
        <w:ind w:left="3600" w:hanging="360"/>
      </w:pPr>
    </w:lvl>
    <w:lvl w:ilvl="5" w:tplc="66E4D594" w:tentative="1">
      <w:start w:val="1"/>
      <w:numFmt w:val="decimal"/>
      <w:lvlText w:val="%6."/>
      <w:lvlJc w:val="left"/>
      <w:pPr>
        <w:tabs>
          <w:tab w:val="num" w:pos="4320"/>
        </w:tabs>
        <w:ind w:left="4320" w:hanging="360"/>
      </w:pPr>
    </w:lvl>
    <w:lvl w:ilvl="6" w:tplc="17D0E482" w:tentative="1">
      <w:start w:val="1"/>
      <w:numFmt w:val="decimal"/>
      <w:lvlText w:val="%7."/>
      <w:lvlJc w:val="left"/>
      <w:pPr>
        <w:tabs>
          <w:tab w:val="num" w:pos="5040"/>
        </w:tabs>
        <w:ind w:left="5040" w:hanging="360"/>
      </w:pPr>
    </w:lvl>
    <w:lvl w:ilvl="7" w:tplc="FE1C26B0" w:tentative="1">
      <w:start w:val="1"/>
      <w:numFmt w:val="decimal"/>
      <w:lvlText w:val="%8."/>
      <w:lvlJc w:val="left"/>
      <w:pPr>
        <w:tabs>
          <w:tab w:val="num" w:pos="5760"/>
        </w:tabs>
        <w:ind w:left="5760" w:hanging="360"/>
      </w:pPr>
    </w:lvl>
    <w:lvl w:ilvl="8" w:tplc="A86CD1C0" w:tentative="1">
      <w:start w:val="1"/>
      <w:numFmt w:val="decimal"/>
      <w:lvlText w:val="%9."/>
      <w:lvlJc w:val="left"/>
      <w:pPr>
        <w:tabs>
          <w:tab w:val="num" w:pos="6480"/>
        </w:tabs>
        <w:ind w:left="6480" w:hanging="360"/>
      </w:pPr>
    </w:lvl>
  </w:abstractNum>
  <w:abstractNum w:abstractNumId="38" w15:restartNumberingAfterBreak="0">
    <w:nsid w:val="75A75E68"/>
    <w:multiLevelType w:val="hybridMultilevel"/>
    <w:tmpl w:val="067C2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65757557">
    <w:abstractNumId w:val="8"/>
  </w:num>
  <w:num w:numId="2" w16cid:durableId="1964458401">
    <w:abstractNumId w:val="6"/>
  </w:num>
  <w:num w:numId="3" w16cid:durableId="1597442848">
    <w:abstractNumId w:val="5"/>
  </w:num>
  <w:num w:numId="4" w16cid:durableId="1723560084">
    <w:abstractNumId w:val="4"/>
  </w:num>
  <w:num w:numId="5" w16cid:durableId="820925206">
    <w:abstractNumId w:val="7"/>
  </w:num>
  <w:num w:numId="6" w16cid:durableId="691491039">
    <w:abstractNumId w:val="3"/>
  </w:num>
  <w:num w:numId="7" w16cid:durableId="427501754">
    <w:abstractNumId w:val="2"/>
  </w:num>
  <w:num w:numId="8" w16cid:durableId="1869178106">
    <w:abstractNumId w:val="1"/>
  </w:num>
  <w:num w:numId="9" w16cid:durableId="1447429590">
    <w:abstractNumId w:val="0"/>
  </w:num>
  <w:num w:numId="10" w16cid:durableId="1860046869">
    <w:abstractNumId w:val="11"/>
  </w:num>
  <w:num w:numId="11" w16cid:durableId="152576083">
    <w:abstractNumId w:val="23"/>
  </w:num>
  <w:num w:numId="12" w16cid:durableId="559679995">
    <w:abstractNumId w:val="21"/>
  </w:num>
  <w:num w:numId="13" w16cid:durableId="79910989">
    <w:abstractNumId w:val="15"/>
  </w:num>
  <w:num w:numId="14" w16cid:durableId="1548178702">
    <w:abstractNumId w:val="35"/>
  </w:num>
  <w:num w:numId="15" w16cid:durableId="2098363500">
    <w:abstractNumId w:val="29"/>
  </w:num>
  <w:num w:numId="16" w16cid:durableId="1184707396">
    <w:abstractNumId w:val="17"/>
  </w:num>
  <w:num w:numId="17" w16cid:durableId="2029914760">
    <w:abstractNumId w:val="14"/>
  </w:num>
  <w:num w:numId="18" w16cid:durableId="194273954">
    <w:abstractNumId w:val="24"/>
  </w:num>
  <w:num w:numId="19" w16cid:durableId="81148205">
    <w:abstractNumId w:val="10"/>
  </w:num>
  <w:num w:numId="20" w16cid:durableId="826629680">
    <w:abstractNumId w:val="30"/>
  </w:num>
  <w:num w:numId="21" w16cid:durableId="75900439">
    <w:abstractNumId w:val="32"/>
  </w:num>
  <w:num w:numId="22" w16cid:durableId="1751195225">
    <w:abstractNumId w:val="37"/>
  </w:num>
  <w:num w:numId="23" w16cid:durableId="119346710">
    <w:abstractNumId w:val="27"/>
  </w:num>
  <w:num w:numId="24" w16cid:durableId="860897956">
    <w:abstractNumId w:val="34"/>
  </w:num>
  <w:num w:numId="25" w16cid:durableId="156456534">
    <w:abstractNumId w:val="20"/>
  </w:num>
  <w:num w:numId="26" w16cid:durableId="698362449">
    <w:abstractNumId w:val="25"/>
  </w:num>
  <w:num w:numId="27" w16cid:durableId="757754690">
    <w:abstractNumId w:val="26"/>
  </w:num>
  <w:num w:numId="28" w16cid:durableId="754745118">
    <w:abstractNumId w:val="33"/>
  </w:num>
  <w:num w:numId="29" w16cid:durableId="444081707">
    <w:abstractNumId w:val="36"/>
  </w:num>
  <w:num w:numId="30" w16cid:durableId="235478745">
    <w:abstractNumId w:val="13"/>
  </w:num>
  <w:num w:numId="31" w16cid:durableId="1918860384">
    <w:abstractNumId w:val="7"/>
  </w:num>
  <w:num w:numId="32" w16cid:durableId="1637833071">
    <w:abstractNumId w:val="18"/>
  </w:num>
  <w:num w:numId="33" w16cid:durableId="1610892898">
    <w:abstractNumId w:val="19"/>
  </w:num>
  <w:num w:numId="34" w16cid:durableId="836532373">
    <w:abstractNumId w:val="9"/>
  </w:num>
  <w:num w:numId="35" w16cid:durableId="690760702">
    <w:abstractNumId w:val="38"/>
  </w:num>
  <w:num w:numId="36" w16cid:durableId="1049378637">
    <w:abstractNumId w:val="16"/>
  </w:num>
  <w:num w:numId="37" w16cid:durableId="365906302">
    <w:abstractNumId w:val="12"/>
  </w:num>
  <w:num w:numId="38" w16cid:durableId="363556338">
    <w:abstractNumId w:val="31"/>
  </w:num>
  <w:num w:numId="39" w16cid:durableId="1887257741">
    <w:abstractNumId w:val="28"/>
  </w:num>
  <w:num w:numId="40" w16cid:durableId="5959587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39BC"/>
    <w:rsid w:val="00034616"/>
    <w:rsid w:val="00042059"/>
    <w:rsid w:val="0006063C"/>
    <w:rsid w:val="00067054"/>
    <w:rsid w:val="000707D3"/>
    <w:rsid w:val="00077345"/>
    <w:rsid w:val="000C0CD2"/>
    <w:rsid w:val="000C15D2"/>
    <w:rsid w:val="000C74BB"/>
    <w:rsid w:val="000F14F0"/>
    <w:rsid w:val="00111355"/>
    <w:rsid w:val="00121156"/>
    <w:rsid w:val="0015074B"/>
    <w:rsid w:val="001663EB"/>
    <w:rsid w:val="00177F7B"/>
    <w:rsid w:val="00214BE8"/>
    <w:rsid w:val="00242F60"/>
    <w:rsid w:val="002469A3"/>
    <w:rsid w:val="00247D39"/>
    <w:rsid w:val="00285B35"/>
    <w:rsid w:val="0029639D"/>
    <w:rsid w:val="002F45A0"/>
    <w:rsid w:val="00326F90"/>
    <w:rsid w:val="00330237"/>
    <w:rsid w:val="00383434"/>
    <w:rsid w:val="003A3064"/>
    <w:rsid w:val="003E49BF"/>
    <w:rsid w:val="003F0F3C"/>
    <w:rsid w:val="00405E7D"/>
    <w:rsid w:val="00432FEC"/>
    <w:rsid w:val="00447C3C"/>
    <w:rsid w:val="00477836"/>
    <w:rsid w:val="004C43D1"/>
    <w:rsid w:val="004E2BE7"/>
    <w:rsid w:val="00525217"/>
    <w:rsid w:val="00566CE1"/>
    <w:rsid w:val="00590B7F"/>
    <w:rsid w:val="00593D20"/>
    <w:rsid w:val="006119E4"/>
    <w:rsid w:val="00627442"/>
    <w:rsid w:val="00644E57"/>
    <w:rsid w:val="006714E4"/>
    <w:rsid w:val="00730F5D"/>
    <w:rsid w:val="00734E78"/>
    <w:rsid w:val="00752CEC"/>
    <w:rsid w:val="00756A2D"/>
    <w:rsid w:val="00797212"/>
    <w:rsid w:val="007C4FFC"/>
    <w:rsid w:val="007C609B"/>
    <w:rsid w:val="008123C2"/>
    <w:rsid w:val="00817421"/>
    <w:rsid w:val="008B0CA8"/>
    <w:rsid w:val="008E3443"/>
    <w:rsid w:val="00922FBA"/>
    <w:rsid w:val="00973856"/>
    <w:rsid w:val="009A6692"/>
    <w:rsid w:val="009B6A85"/>
    <w:rsid w:val="009D61CB"/>
    <w:rsid w:val="009F3F36"/>
    <w:rsid w:val="00A15E70"/>
    <w:rsid w:val="00A252E4"/>
    <w:rsid w:val="00A2563B"/>
    <w:rsid w:val="00A62F24"/>
    <w:rsid w:val="00A86DD1"/>
    <w:rsid w:val="00AA067E"/>
    <w:rsid w:val="00AA1D8D"/>
    <w:rsid w:val="00AE668E"/>
    <w:rsid w:val="00B07828"/>
    <w:rsid w:val="00B2298F"/>
    <w:rsid w:val="00B37249"/>
    <w:rsid w:val="00B47730"/>
    <w:rsid w:val="00B679E9"/>
    <w:rsid w:val="00B743AB"/>
    <w:rsid w:val="00BD374F"/>
    <w:rsid w:val="00CA0F14"/>
    <w:rsid w:val="00CB0664"/>
    <w:rsid w:val="00CB34D6"/>
    <w:rsid w:val="00CB73E5"/>
    <w:rsid w:val="00CC4F02"/>
    <w:rsid w:val="00CC62E2"/>
    <w:rsid w:val="00CC74DD"/>
    <w:rsid w:val="00CF3F2D"/>
    <w:rsid w:val="00D03EB2"/>
    <w:rsid w:val="00D23DDB"/>
    <w:rsid w:val="00D654E0"/>
    <w:rsid w:val="00DD0345"/>
    <w:rsid w:val="00DE1ADF"/>
    <w:rsid w:val="00DE5F39"/>
    <w:rsid w:val="00E11E30"/>
    <w:rsid w:val="00E17CB5"/>
    <w:rsid w:val="00E20C99"/>
    <w:rsid w:val="00E43298"/>
    <w:rsid w:val="00E456E4"/>
    <w:rsid w:val="00E66544"/>
    <w:rsid w:val="00F2088F"/>
    <w:rsid w:val="00F44C84"/>
    <w:rsid w:val="00FA5EE0"/>
    <w:rsid w:val="00FC693F"/>
    <w:rsid w:val="00FD3C8C"/>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44E800"/>
  <w14:defaultImageDpi w14:val="300"/>
  <w15:docId w15:val="{24663987-A034-4562-9DDB-50FFD129C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355"/>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25217"/>
    <w:pPr>
      <w:spacing w:after="100"/>
    </w:pPr>
  </w:style>
  <w:style w:type="paragraph" w:styleId="TOC2">
    <w:name w:val="toc 2"/>
    <w:basedOn w:val="Normal"/>
    <w:next w:val="Normal"/>
    <w:autoRedefine/>
    <w:uiPriority w:val="39"/>
    <w:unhideWhenUsed/>
    <w:rsid w:val="00525217"/>
    <w:pPr>
      <w:spacing w:after="100"/>
      <w:ind w:left="240"/>
    </w:pPr>
  </w:style>
  <w:style w:type="character" w:styleId="Hyperlink">
    <w:name w:val="Hyperlink"/>
    <w:basedOn w:val="DefaultParagraphFont"/>
    <w:uiPriority w:val="99"/>
    <w:unhideWhenUsed/>
    <w:rsid w:val="00525217"/>
    <w:rPr>
      <w:color w:val="0000FF" w:themeColor="hyperlink"/>
      <w:u w:val="single"/>
    </w:rPr>
  </w:style>
  <w:style w:type="table" w:customStyle="1" w:styleId="GridTable1Light1">
    <w:name w:val="Grid Table 1 Light1"/>
    <w:basedOn w:val="TableNormal"/>
    <w:uiPriority w:val="46"/>
    <w:rsid w:val="00330237"/>
    <w:pPr>
      <w:spacing w:after="0" w:line="240" w:lineRule="auto"/>
    </w:pPr>
    <w:rPr>
      <w:rFonts w:eastAsiaTheme="minorHAnsi"/>
      <w:lang w:val="en-I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qFormat/>
    <w:rsid w:val="00330237"/>
    <w:pPr>
      <w:spacing w:beforeAutospacing="1" w:after="200" w:afterAutospacing="1" w:line="240" w:lineRule="auto"/>
    </w:pPr>
    <w:rPr>
      <w:rFonts w:cs="Times New Roman"/>
      <w:szCs w:val="24"/>
      <w:lang w:val="en-IN" w:eastAsia="en-IN"/>
    </w:rPr>
  </w:style>
  <w:style w:type="character" w:customStyle="1" w:styleId="UnresolvedMention1">
    <w:name w:val="Unresolved Mention1"/>
    <w:basedOn w:val="DefaultParagraphFont"/>
    <w:uiPriority w:val="99"/>
    <w:semiHidden/>
    <w:unhideWhenUsed/>
    <w:rsid w:val="00B229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huggingface.co/datasets/jayavibhav/prompt-injection"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huggingface.co/datasets/jayavibhav/prompt-injec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huggingface.co/datasets/jayavibhav/prompt-injection" TargetMode="Externa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huggingface.co/datasets/jayavibhav/prompt-inj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973C93-5B47-456C-850D-58C2F6879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9072</Words>
  <Characters>51714</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Vivek Kumar Singh</cp:lastModifiedBy>
  <cp:revision>2</cp:revision>
  <cp:lastPrinted>2026-05-30T08:19:00Z</cp:lastPrinted>
  <dcterms:created xsi:type="dcterms:W3CDTF">2026-06-01T06:25:00Z</dcterms:created>
  <dcterms:modified xsi:type="dcterms:W3CDTF">2026-06-01T06:25:00Z</dcterms:modified>
  <cp:category/>
</cp:coreProperties>
</file>