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0A1628"/>
          <w:sz w:val="48"/>
          <w:szCs w:val="48"/>
        </w:rPr>
        <w:t xml:space="preserve">UI/UX WIREFRAME STRUCTURE</w:t>
      </w:r>
    </w:p>
    <w:p>
      <w:pPr>
        <w:jc w:val="left"/>
      </w:pPr>
      <w:r>
        <w:rPr>
          <w:rFonts w:ascii="Arial" w:cs="Arial" w:eastAsia="Arial" w:hAnsi="Arial"/>
          <w:b/>
          <w:bCs/>
          <w:color w:val="1976D2"/>
          <w:sz w:val="48"/>
          <w:szCs w:val="48"/>
        </w:rPr>
        <w:t xml:space="preserve">&amp; DESIGN SYSTEM</w:t>
      </w:r>
    </w:p>
    <w:p>
      <w:pPr>
        <w:spacing w:after="0" w:before="5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1A3A6E"/>
          <w:sz w:val="34"/>
          <w:szCs w:val="34"/>
        </w:rPr>
        <w:t xml:space="preserve">Adaptive Learning Platform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Complete screen inventory, navigation architecture, user flow diagrams, wireframe specifications, design tokens, typography scale, colour system, spacing system, component library, accessibility requirements, and handoff guidelines for iOS, Android, and Web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976D2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 </w:t>
      </w:r>
    </w:p>
    <w:p>
      <w:pPr>
        <w:spacing w:after="0" w:before="2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UI/UX Wireframe Structure &amp; Design System — Adaptive Learning Platform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1.0 — Initial Design Baseline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Draft — For Design Review &amp; Engineering Handoff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Platforms covered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(Swift), Android (Kotlin), Web (Next.js 14), Admin Portal (React)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Total screens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72 screens across 4 platforms (Student 32 · Teacher/Expert 12 · Moderator 8 · Admin 12 · Auth 8)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Design tools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Figma (primary) · Zeplin (handoff) · Storybook (component library)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WCAG 2.1 Level AA throughout. Minimum touch target 44×44pt (iOS) / 48×48dp (Android)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Breakpoints (Web)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Mobile 375px · Tablet 768px · Desktop 1280px · Wide 1440px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Language support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English (LTR) and Hindi (LTR). Full RTL layout reserved for Phase 2 Arabic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Based on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BRD v2.0 · PRD v1.0 · User Stories v2.0 · HLD v1.0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CONFIDENTIAL — Internal Design &amp; Engineering Use Only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Table of Contents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1.  </w:t>
      </w:r>
      <w:r>
        <w:rPr>
          <w:rFonts w:ascii="Arial" w:cs="Arial" w:eastAsia="Arial" w:hAnsi="Arial"/>
          <w:sz w:val="19"/>
          <w:szCs w:val="19"/>
        </w:rPr>
        <w:t xml:space="preserve">Design Principles &amp; Philosophy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2.  </w:t>
      </w:r>
      <w:r>
        <w:rPr>
          <w:rFonts w:ascii="Arial" w:cs="Arial" w:eastAsia="Arial" w:hAnsi="Arial"/>
          <w:sz w:val="19"/>
          <w:szCs w:val="19"/>
        </w:rPr>
        <w:t xml:space="preserve">Information Architecture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3.  </w:t>
      </w:r>
      <w:r>
        <w:rPr>
          <w:rFonts w:ascii="Arial" w:cs="Arial" w:eastAsia="Arial" w:hAnsi="Arial"/>
          <w:sz w:val="19"/>
          <w:szCs w:val="19"/>
        </w:rPr>
        <w:t xml:space="preserve">Navigation Architecture — Mobile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4.  </w:t>
      </w:r>
      <w:r>
        <w:rPr>
          <w:rFonts w:ascii="Arial" w:cs="Arial" w:eastAsia="Arial" w:hAnsi="Arial"/>
          <w:sz w:val="19"/>
          <w:szCs w:val="19"/>
        </w:rPr>
        <w:t xml:space="preserve">Navigation Architecture — Web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5.  </w:t>
      </w:r>
      <w:r>
        <w:rPr>
          <w:rFonts w:ascii="Arial" w:cs="Arial" w:eastAsia="Arial" w:hAnsi="Arial"/>
          <w:sz w:val="19"/>
          <w:szCs w:val="19"/>
        </w:rPr>
        <w:t xml:space="preserve">Screen Inventory — All Platforms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6.  </w:t>
      </w:r>
      <w:r>
        <w:rPr>
          <w:rFonts w:ascii="Arial" w:cs="Arial" w:eastAsia="Arial" w:hAnsi="Arial"/>
          <w:sz w:val="19"/>
          <w:szCs w:val="19"/>
        </w:rPr>
        <w:t xml:space="preserve">User Flow Diagrams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7.  </w:t>
      </w:r>
      <w:r>
        <w:rPr>
          <w:rFonts w:ascii="Arial" w:cs="Arial" w:eastAsia="Arial" w:hAnsi="Arial"/>
          <w:sz w:val="19"/>
          <w:szCs w:val="19"/>
        </w:rPr>
        <w:t xml:space="preserve">Wireframe Specifications — Authentication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8.  </w:t>
      </w:r>
      <w:r>
        <w:rPr>
          <w:rFonts w:ascii="Arial" w:cs="Arial" w:eastAsia="Arial" w:hAnsi="Arial"/>
          <w:sz w:val="19"/>
          <w:szCs w:val="19"/>
        </w:rPr>
        <w:t xml:space="preserve">Wireframe Specifications — Student App (Core)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9.  </w:t>
      </w:r>
      <w:r>
        <w:rPr>
          <w:rFonts w:ascii="Arial" w:cs="Arial" w:eastAsia="Arial" w:hAnsi="Arial"/>
          <w:sz w:val="19"/>
          <w:szCs w:val="19"/>
        </w:rPr>
        <w:t xml:space="preserve">Wireframe Specifications — Quiz &amp; Learning Engine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10.  </w:t>
      </w:r>
      <w:r>
        <w:rPr>
          <w:rFonts w:ascii="Arial" w:cs="Arial" w:eastAsia="Arial" w:hAnsi="Arial"/>
          <w:sz w:val="19"/>
          <w:szCs w:val="19"/>
        </w:rPr>
        <w:t xml:space="preserve">Wireframe Specifications — Analytics &amp; Progress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11.  </w:t>
      </w:r>
      <w:r>
        <w:rPr>
          <w:rFonts w:ascii="Arial" w:cs="Arial" w:eastAsia="Arial" w:hAnsi="Arial"/>
          <w:sz w:val="19"/>
          <w:szCs w:val="19"/>
        </w:rPr>
        <w:t xml:space="preserve">Wireframe Specifications — Community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12.  </w:t>
      </w:r>
      <w:r>
        <w:rPr>
          <w:rFonts w:ascii="Arial" w:cs="Arial" w:eastAsia="Arial" w:hAnsi="Arial"/>
          <w:sz w:val="19"/>
          <w:szCs w:val="19"/>
        </w:rPr>
        <w:t xml:space="preserve">Wireframe Specifications — Creator &amp; Moderator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13.  </w:t>
      </w:r>
      <w:r>
        <w:rPr>
          <w:rFonts w:ascii="Arial" w:cs="Arial" w:eastAsia="Arial" w:hAnsi="Arial"/>
          <w:sz w:val="19"/>
          <w:szCs w:val="19"/>
        </w:rPr>
        <w:t xml:space="preserve">Wireframe Specifications — Admin Portal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14.  </w:t>
      </w:r>
      <w:r>
        <w:rPr>
          <w:rFonts w:ascii="Arial" w:cs="Arial" w:eastAsia="Arial" w:hAnsi="Arial"/>
          <w:sz w:val="19"/>
          <w:szCs w:val="19"/>
        </w:rPr>
        <w:t xml:space="preserve">Design System — Colour Tokens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15.  </w:t>
      </w:r>
      <w:r>
        <w:rPr>
          <w:rFonts w:ascii="Arial" w:cs="Arial" w:eastAsia="Arial" w:hAnsi="Arial"/>
          <w:sz w:val="19"/>
          <w:szCs w:val="19"/>
        </w:rPr>
        <w:t xml:space="preserve">Design System — Typography Scale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16.  </w:t>
      </w:r>
      <w:r>
        <w:rPr>
          <w:rFonts w:ascii="Arial" w:cs="Arial" w:eastAsia="Arial" w:hAnsi="Arial"/>
          <w:sz w:val="19"/>
          <w:szCs w:val="19"/>
        </w:rPr>
        <w:t xml:space="preserve">Design System — Spacing &amp; Layout Grid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17.  </w:t>
      </w:r>
      <w:r>
        <w:rPr>
          <w:rFonts w:ascii="Arial" w:cs="Arial" w:eastAsia="Arial" w:hAnsi="Arial"/>
          <w:sz w:val="19"/>
          <w:szCs w:val="19"/>
        </w:rPr>
        <w:t xml:space="preserve">Design System — Component Library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18.  </w:t>
      </w:r>
      <w:r>
        <w:rPr>
          <w:rFonts w:ascii="Arial" w:cs="Arial" w:eastAsia="Arial" w:hAnsi="Arial"/>
          <w:sz w:val="19"/>
          <w:szCs w:val="19"/>
        </w:rPr>
        <w:t xml:space="preserve">Design System — States &amp; Feedback Patterns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19.  </w:t>
      </w:r>
      <w:r>
        <w:rPr>
          <w:rFonts w:ascii="Arial" w:cs="Arial" w:eastAsia="Arial" w:hAnsi="Arial"/>
          <w:sz w:val="19"/>
          <w:szCs w:val="19"/>
        </w:rPr>
        <w:t xml:space="preserve">Accessibility Requirements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20.  </w:t>
      </w:r>
      <w:r>
        <w:rPr>
          <w:rFonts w:ascii="Arial" w:cs="Arial" w:eastAsia="Arial" w:hAnsi="Arial"/>
          <w:sz w:val="19"/>
          <w:szCs w:val="19"/>
        </w:rPr>
        <w:t xml:space="preserve">Platform-Specific Patterns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21.  </w:t>
      </w:r>
      <w:r>
        <w:rPr>
          <w:rFonts w:ascii="Arial" w:cs="Arial" w:eastAsia="Arial" w:hAnsi="Arial"/>
          <w:sz w:val="19"/>
          <w:szCs w:val="19"/>
        </w:rPr>
        <w:t xml:space="preserve">Localisation &amp; Hindi Support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976D2"/>
          <w:sz w:val="19"/>
          <w:szCs w:val="19"/>
        </w:rPr>
        <w:t xml:space="preserve">22.  </w:t>
      </w:r>
      <w:r>
        <w:rPr>
          <w:rFonts w:ascii="Arial" w:cs="Arial" w:eastAsia="Arial" w:hAnsi="Arial"/>
          <w:sz w:val="19"/>
          <w:szCs w:val="19"/>
        </w:rPr>
        <w:t xml:space="preserve">Design Handoff Checklist</w:t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1. Design Principles &amp; Philosophy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design decision on the Adaptive Learning Platform traces back to one core truth: students are preparing for the most important exams of their lives. The platform must feel like a trusted study partner — focused, encouraging, and always showing them exactly what to do next.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Principle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  <w:tc>
          <w:tcPr>
            <w:tcW w:type="dxa" w:w="4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Design implication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DP-01 — Clarity first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One primary action per screen. Never compete for attention.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Single CTA per screen. Secondary actions deemphasised. No feature bloat on student-facing screens.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DP-02 — Progress visibility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Always show the student where they are and how far they've come.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Readiness score, streak, topic strength visible at all times. Progress rings on home screen.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DP-03 — Reduce decision fatigue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Remove the burden of 'what should I study?'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Recommendation card on results screen. 'Start next' button always available. Adaptive quiz removes topic selection.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DP-04 — Speed matters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Every interaction must feel instant.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Optimistic UI updates. Skeleton loading states. No blank pages while data loads. Quiz result &lt; 500ms.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DP-05 — Encourage without pressure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Celebrate progress. Never shame poor performance.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Positive framing ('3 topics improving!' not '7 topics weak'). Streak recovery nudges, not guilt.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DP-06 — Trust through consistency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Same patterns across iOS, Android, and Web.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Shared design token set. Component behaviour identical across platforms. Same copy tone everywhere.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DP-07 — Accessibility is baseline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Every student deserves the same experience.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WCAG 2.1 AA minimum. Dynamic type support. High-contrast mode. 44pt minimum touch targets.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DP-08 — Hindi is first class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Not a translation — a full language experience.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Devanagari font (Noto Sans Devanagari). Layout tested in Hindi. No truncation of longer Hindi strings.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2. Information Architecture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platform serves four distinct user roles. Each role has a dedicated information architecture. The student IA is built around the learning journey — from first discovery to post-exam reflection. The creator, moderator, and admin IAs are built around task efficiency.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A1628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Student Information Architecture  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A1628"/>
          <w:sz w:val="18"/>
          <w:szCs w:val="18"/>
        </w:rPr>
        <w:t xml:space="preserve">Figure 1 — Student IA (mobile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ADAPTIVE LEARNING PLATFORM — STUDENT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GUEST ENTRY (unauthenticated)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Landing / Exam selection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Screening test (10–20 questions)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Results preview (blurred readiness)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Sign-up / Log-in wall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ONBOARDING (post-registration, one-time)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Exam selection (mandatory gate)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Target date picker (optional, session 2)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Language preference (optional, session 1)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Study goal (optional, post first quiz)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HOME TAB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Readiness score ring + exam switcher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Continue learning card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Assigned content (institution students)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Recommended next action (premium)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Study streak + quick stats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EXPLORE TAB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Search bar (EN + HI)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Filter panel (exam, subject, topic, difficulty)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Course catalogue grid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Course detail page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Bookmarks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PRACTICE TAB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Start quiz (mode selection)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│   ├── Practice (topic picker)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│   ├── Adaptive (platform selects)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│   └── Mock test (full format)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Quiz session screen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Results screen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Question review (post-submit)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Quiz history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PROGRESS TAB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Analytics dashboard (readiness, streak, accuracy)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Topic strength map (premium)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Score history chart (7D/30D/90D)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Prediction by exam day (premium)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Share progress link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 MORE TAB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├── Profile &amp; settings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├── Notifications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├── Community (threads, doubts, leaderboard)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├── Billing &amp; subscription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└── Help &amp; support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9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Expert / Teacher Information Architecture  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695C"/>
          <w:sz w:val="18"/>
          <w:szCs w:val="18"/>
        </w:rPr>
        <w:t xml:space="preserve">Figure 2 — Expert/Teacher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4"/>
              <w:left w:val="single" w:color="00695C" w:sz="14"/>
              <w:bottom w:val="single" w:color="00695C" w:sz="14"/>
              <w:right w:val="single" w:color="00695C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EXPERT / TEACHER PORTAL (Web + Mobile)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DASHBOARD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Content stats (published, in review, rejected)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Peer review queue count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Doubt queue count (unanswered)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MY CONTENT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Questions list (filter by status, exam, topic)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Question editor (create / edit draft)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Bulk upload (CSV / JSON)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Courses list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Course editor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PEER REVIEW QUEUE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Question review card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Course review card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DOUBT QUEUE (Expert/Teacher badge responses)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Unanswered doubts list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Doubt answer editor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 INSTITUTION VIEW (if INSTITUTION admin level)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├── Student roster + progress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├── Assignment creator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└── Batch analytics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C62828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Moderator Information Architecture  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Figure 3 — Moderator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4"/>
              <w:left w:val="single" w:color="C62828" w:sz="14"/>
              <w:bottom w:val="single" w:color="C62828" w:sz="14"/>
              <w:right w:val="single" w:color="C62828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MODERATION PORTAL (Web)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MODERATION DASHBOARD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Content queue count (questions + courses)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Discussion queue count (threads + answers)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Behaviour queue count (reports + escalations)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My claimed items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CONTENT QUEUE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Question review (full content + peer comments)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Course review (preview as student)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DISCUSSION QUEUE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Thread review + history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Doubt answer review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 BEHAVIOUR QUEUE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├── User report review (context + warning history)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└── Warn / escalate workflow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Platform Admin Information Architecture  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7474F"/>
          <w:sz w:val="18"/>
          <w:szCs w:val="18"/>
        </w:rPr>
        <w:t xml:space="preserve">Figure 4 — Platform Admin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4"/>
              <w:left w:val="single" w:color="37474F" w:sz="14"/>
              <w:bottom w:val="single" w:color="37474F" w:sz="14"/>
              <w:right w:val="single" w:color="37474F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ADMIN PORTAL (Web — Desktop optimised)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DASHBOARD (KPI overview)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USER MANAGEMENT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User search + filter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User detail view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Status management (suspend/ban/reinstate)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Admin access grant/revoke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Impersonation (read-only)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CONTENT MANAGEMENT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Exam + syllabus configuration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Screening test question sets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Creator application review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INSTITUTION MANAGEMENT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Institution list + create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Institution detail + billing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FINANCIAL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Revenue dashboard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├── Subscription management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Refund processing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MODERATION OVERSIGHT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Escalation queue + resolution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 AUDIT LOG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└── Query + export (CSV, 90-day max)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 SYSTEM CONFIGURATION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├── Subscription plans + pricing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├── Announcement composer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└── Platform settings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3. Navigation Architecture — Mobile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mobile app uses a bottom tab bar with 5 tabs for students. The tab bar is always visible except during a full-screen quiz session. For creators and teachers using the app, the same tab structure is used with an additional 'Studio' tab replacing the Practice tab.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A1628"/>
          <w:sz w:val="18"/>
          <w:szCs w:val="18"/>
        </w:rPr>
        <w:t xml:space="preserve">Figure 5 — Mobile Bottom Tab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CONTENT AREA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┌──────┐  ┌──────┐  ┌──────┐  ┌──────┐  ┌──────┐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⌂   │  │  🔍  │  │  ▷   │  │  📈  │  │  ···  │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Home │  │Explor│  │Practi│  │Progre│  │ More  │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└──────┘  └──────┘  └──────┘  └──────┘  └──────┘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Tab 1 — Home       : Readiness score, continue, recommendations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Tab 2 — Explore    : Browse catalogue, search, bookmarks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Tab 3 — Practice   : Quiz modes, history (primary action tab)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Tab 4 — Progress   : Analytics, topic matrix, score history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Tab 5 — More       : Profile, notifications, community, billing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Active indicator   : Filled icon + brand colour + 2pt underline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Badge support      : Tab 5 shows red dot for unread notifications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Hidden during      : Full-screen quiz session, onboarding wizard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Haptic feedback    : Light impact on tab switch (iOS) / vibrate (Android)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3.1 Modal &amp; Sheet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for</w:t>
            </w:r>
          </w:p>
        </w:tc>
        <w:tc>
          <w:tcPr>
            <w:tcW w:type="dxa" w:w="2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Behaviour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Dismiss method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Bottom sheet (half)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Quick bid, filter panel, language picker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Slides up from bottom. Backdrop dims at 40% opacity. Drag indicator at top.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Swipe down or tap backdrop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Bottom sheet (full)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Image picker, bulk action list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Covers 95% of screen. Stays on top of tab bar.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Swipe down only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Modal sheet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Onboarding steps, settings, ToS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Full screen. Presented from bottom with corner radius.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Explicit close button top-right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Alert dialog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Confirm delete, confirm submit, destructive actions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Centred overlay. Max 2 actions.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Tap action or dismiss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Toast notification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Bid accepted, bookmark saved, copy link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Appears at top. Auto-dismisses in 3s. Non-blocking.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Auto or tap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Page navigation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Course detail, topic drill-down, user profile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Push to new screen. Standard back navigation.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Back gesture or button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3.2 Deep Link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Deep link</w:t>
            </w:r>
          </w:p>
        </w:tc>
        <w:tc>
          <w:tcPr>
            <w:tcW w:type="dxa" w:w="3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Destination</w:t>
            </w:r>
          </w:p>
        </w:tc>
        <w:tc>
          <w:tcPr>
            <w:tcW w:type="dxa" w:w="3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adaptlearn://home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Home tab</w:t>
            </w:r>
          </w:p>
        </w:tc>
        <w:tc>
          <w:tcPr>
            <w:tcW w:type="dxa" w:w="3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 app open</w:t>
            </w:r>
          </w:p>
        </w:tc>
      </w:tr>
      <w:tr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adaptlearn://practice/start?mode=ADAPTIVE&amp;exam={id}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Start adaptive quiz</w:t>
            </w:r>
          </w:p>
        </w:tc>
        <w:tc>
          <w:tcPr>
            <w:tcW w:type="dxa" w:w="3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Requires authenticated session</w:t>
            </w:r>
          </w:p>
        </w:tc>
      </w:tr>
      <w:tr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adaptlearn://progress?exam={id}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Progress tab for exam</w:t>
            </w:r>
          </w:p>
        </w:tc>
        <w:tc>
          <w:tcPr>
            <w:tcW w:type="dxa" w:w="3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Switches active exam if different</w:t>
            </w:r>
          </w:p>
        </w:tc>
      </w:tr>
      <w:tr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adaptlearn://community/doubt/{id}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Doubt detail screen</w:t>
            </w:r>
          </w:p>
        </w:tc>
        <w:tc>
          <w:tcPr>
            <w:tcW w:type="dxa" w:w="3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From push notification</w:t>
            </w:r>
          </w:p>
        </w:tc>
      </w:tr>
      <w:tr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adaptlearn://notification/{id}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Notification detail</w:t>
            </w:r>
          </w:p>
        </w:tc>
        <w:tc>
          <w:tcPr>
            <w:tcW w:type="dxa" w:w="3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Opens relevant screen from notification</w:t>
            </w:r>
          </w:p>
        </w:tc>
      </w:tr>
      <w:tr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adaptlearn://upgrade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Subscription screen</w:t>
            </w:r>
          </w:p>
        </w:tc>
        <w:tc>
          <w:tcPr>
            <w:tcW w:type="dxa" w:w="3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From upgrade prompts</w:t>
            </w:r>
          </w:p>
        </w:tc>
      </w:tr>
      <w:tr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adaptlearn://share/{token}</w:t>
            </w:r>
          </w:p>
        </w:tc>
        <w:tc>
          <w:tcPr>
            <w:tcW w:type="dxa" w:w="3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Shared progress view</w:t>
            </w:r>
          </w:p>
        </w:tc>
        <w:tc>
          <w:tcPr>
            <w:tcW w:type="dxa" w:w="3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Read-only, no auth required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4. Navigation Architecture — Web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web application uses a fixed left sidebar on desktop (≥1280px) and a collapsible hamburger menu on tablet and mobile. The sidebar navigation mirrors the mobile tab structure but expands to show labels at all times on desktop.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3A6E"/>
          <w:sz w:val="18"/>
          <w:szCs w:val="18"/>
        </w:rPr>
        <w:t xml:space="preserve">Figure 6 — Web Layout Structure (Desktop ≥1280px)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E" w:sz="14"/>
              <w:left w:val="single" w:color="1A3A6E" w:sz="14"/>
              <w:bottom w:val="single" w:color="1A3A6E" w:sz="14"/>
              <w:right w:val="single" w:color="1A3A6E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TOPBAR: Logo   [Search bar EN/HI]   [🔔 Notifs]  [Avatar ▾]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├───────────┬──────────────────────────────────────────────────────┤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SIDEBAR  │                 MAIN CONTENT AREA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(240px)  │                 (flex: 1)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🏠 Home  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🔍 Explor│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▷ Practi 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📈 Progre│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💬 Commun│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─────────│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⚙ Setting│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💎 Upgrad│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│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└───────────┴──────────────────────────────────────────────────────┘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Content max-width: 1200px (centred in content area)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Sidebar: fixed position, always visible ≥1280px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Topbar:  fixed, 64px height, z-index above content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Footer:  not shown in app — only on marketing/legal pages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3A6E"/>
          <w:sz w:val="18"/>
          <w:szCs w:val="18"/>
        </w:rPr>
        <w:t xml:space="preserve">Figure 7 — Web Layout Structure (Tablet 768px–1279px)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E" w:sz="14"/>
              <w:left w:val="single" w:color="1A3A6E" w:sz="14"/>
              <w:bottom w:val="single" w:color="1A3A6E" w:sz="14"/>
              <w:right w:val="single" w:color="1A3A6E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TOPBAR: [☰] Logo  [Search]  [🔔] [Avatar]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MAIN CONTENT AREA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(full width, 32px padding)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Sidebar hidden. Hamburger opens overlay drawer.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Overlay drawer: 280px wide, 50% backdrop.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Bottom tab bar not shown on web.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4.1 Admin Portal Navigation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Admin Portal uses a different left sidebar with module groups and expandable sub-navigation. Desktop-only — no mobile or tablet layout required.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7474F"/>
          <w:sz w:val="18"/>
          <w:szCs w:val="18"/>
        </w:rPr>
        <w:t xml:space="preserve">Figure 8 — Admin Portal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4"/>
              <w:left w:val="single" w:color="37474F" w:sz="14"/>
              <w:bottom w:val="single" w:color="37474F" w:sz="14"/>
              <w:right w:val="single" w:color="37474F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┌──────────┬───────────────────────────────────────────────────────┐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│  TOPBAR: [Admin Logo]  [Global search]  [Admin user]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SIDEBAR  ├───────────────────────────────────────────────────────┤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(280px)  │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│  MAIN CONTENT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📊 Dashb │  ┌─────────────────────────────────────────────────┐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👥 Users │  │  Breadcrumb: Admin &gt; Users &gt; User Detail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📝 Conten│  │                                    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🏫 Instit│  │  [Tab: Overview] [Tab: Activity] [Tab: Billing]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💰 Financ│  │                                    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🛡 Moderat│  │  Content area                      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📋 Audit │  └─────────────────────────────────────────────────┘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⚙ Config │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│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└──────────┴───────────────────────────────────────────────────────┘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Sidebar groups: expandable with chevron. Active item: left border accent.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Breadcrumb: always visible. Max 4 levels.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Tab navigation: within each module for sub-sections.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5. Screen Inventory — All Platforms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Complete inventory of all 72 screens across all platforms. Each screen is tagged with platform availability, authentication requirement, premium gate status, and the user story it satisfies.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A1628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Authentication &amp; Onboarding Screens (8 screens)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800"/>
        <w:gridCol w:w="35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 req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ref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AU-01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Exam selection / Landing (guest)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STU-REQ-00A–00B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AU-02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Screening test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STU-REQ-00C–00D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AU-03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Screening results (guest)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STU-REQ-00D–00E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AU-04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Register / Sign-up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STU-REQ-01–05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AU-05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STU-REQ-01–03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AU-06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OTP verification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STU-REQ-03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AU-07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Password reset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STU-REQ-04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AU-08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Onboarding wizard (exam selection gate)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STU-REQ-12–19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283593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Home &amp; Dashboard Screens (5 screens)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800"/>
        <w:gridCol w:w="35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Premium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ref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HM-01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Home — Student dashboard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STU-REQ-21–23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HM-02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Home — Empty state (no quiz yet)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STU-REQ-12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HM-03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Home — Readiness score expanded view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STU-REQ-45–47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HM-04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Notification centre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STU-REQ-20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HM-05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Notification detail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STU-REQ-20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695C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Explore &amp; Catalogue Screens (6 screens)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800"/>
        <w:gridCol w:w="35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Premium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ref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EX-01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Explore — Browse catalogue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STU-REQ-24–27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EX-02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Search results (EN + HI)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STU-REQ-26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EX-03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Filter panel (sheet)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STU-REQ-25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EX-04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Course detail page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STU-REQ-27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EX-05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Topic drill-down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STU-REQ-24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EX-06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Bookmarks list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STU-REQ-28–29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A3A6E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Quiz &amp; Practice Screens (8 screens)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800"/>
        <w:gridCol w:w="35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Premium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ref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QZ-01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mode selection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STU-REQ-31–33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QZ-02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Topic picker (Practice mode)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STU-REQ-31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QZ-03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session — MCQ Single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STU-REQ-34–36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QZ-04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session — MCQ Multi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STU-REQ-34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QZ-05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session — Numeric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STU-REQ-34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QZ-06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results screen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STU-REQ-37–40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QZ-07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Question review (post-submit)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STU-REQ-37–38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QZ-08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history list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STU-REQ-37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6A1B9A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Analytics &amp; Progress Screens (6 screens)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800"/>
        <w:gridCol w:w="35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Premium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ref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AN-01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Analytics dashboard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STU-REQ-45–50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AN-02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Topic strength map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STU-REQ-51–53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AN-03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Topic detail (drill-down from map)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STU-REQ-52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AN-04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Score history chart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STU-REQ-46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AN-05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Prediction view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Yes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STU-REQ-47–49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AN-06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Shared progress view (public, no auth)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STU-REQ-54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0838F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Community Screens (5 screens)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800"/>
        <w:gridCol w:w="35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Premium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ref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CM-01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Community — Thread list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STU-REQ-41–42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CM-02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Thread detail + answers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STU-REQ-42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CM-03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Create thread / doubt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STU-REQ-41, 39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CM-04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Leaderboard (global + institution)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STU-REQ-43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CM-05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Doubt queue (expert answer view)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· iOS · Android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EXP-REQ-14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37474F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Profile &amp; Settings Screens (4 screens)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800"/>
        <w:gridCol w:w="35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</w:t>
            </w:r>
          </w:p>
        </w:tc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Premium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ref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PR-01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Profile &amp; settings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STU-REQ-14–20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PR-02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Billing &amp; subscription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Payments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PR-03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Exam selection (manage, post-onboard)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STU-REQ-13, 61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PR-04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Help &amp; support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· Android · Web</w:t>
            </w:r>
          </w:p>
        </w:tc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Support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E65100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Creator / Teacher Screens (12 screens)  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1200"/>
        <w:gridCol w:w="29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 level</w:t>
            </w:r>
          </w:p>
        </w:tc>
        <w:tc>
          <w:tcPr>
            <w:tcW w:type="dxa" w:w="2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ref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CR-01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Creator dashboard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· iOS · Android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EXPERT/TEACHER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EXP-REQ-04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CR-02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My questions list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· iOS · Android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EXPERT/TEACHER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EXP-REQ-10–12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CR-03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Question editor (single)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· iOS · Android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EXPERT/TEACHER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EXP-REQ-10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CR-04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Bulk upload (CSV/JSON)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EXPERT/TEACHER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EXP-REQ-11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CR-05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Bulk upload status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EXPERT/TEACHER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EXP-REQ-11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CR-06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My courses list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· iOS · Android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EXPERT/TEACHER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EXP-REQ-06–09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CR-07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Course editor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EXPERT/TEACHER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EXP-REQ-06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CR-08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Peer review queue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· iOS · Android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EXPERT/TEACHER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EXP-REQ-05, 13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CR-09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Peer review — question detail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· iOS · Android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EXPERT/TEACHER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EXP-REQ-13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CR-10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Institution student roster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· iOS · Android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TEACHER+INST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EXP-REQ-16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CR-11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Assignment creator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TEACHER+INST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EXP-REQ-17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CR-12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Batch analytics view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TEACHER+INST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EXP-REQ-18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C62828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Moderator Screens (8 screens)  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1200"/>
        <w:gridCol w:w="29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 level</w:t>
            </w:r>
          </w:p>
        </w:tc>
        <w:tc>
          <w:tcPr>
            <w:tcW w:type="dxa" w:w="2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ref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MD-01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Moderation dashboard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MODERATOR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MOD-REQ-01–02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MD-02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Content queue — Question review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MODERATOR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MOD-REQ-03–06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MD-03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Content queue — Course review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MODERATOR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MOD-REQ-07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MD-04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Discussion queue — Thread review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MODERATOR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MOD-REQ-08–09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MD-05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Discussion queue — Answer review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MODERATOR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MOD-REQ-08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MD-06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Behaviour queue — Report review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MODERATOR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MOD-REQ-10–12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MD-07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Warn user workflow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MODERATOR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MOD-REQ-10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MD-08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Escalation composer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MODERATOR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MOD-REQ-12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0A1628" w:val="clear"/>
        <w:spacing w:after="120" w:before="2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Admin Portal Screens (10 screens)  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800"/>
        <w:gridCol w:w="1400"/>
        <w:gridCol w:w="2760"/>
      </w:tblGrid>
      <w:tr>
        <w:tc>
          <w:tcPr>
            <w:tcW w:type="dxa" w:w="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ID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name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Platforms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 level</w:t>
            </w:r>
          </w:p>
        </w:tc>
        <w:tc>
          <w:tcPr>
            <w:tcW w:type="dxa" w:w="2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 ref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AD-01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Admin KPI dashboard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ADM-REQ-01–02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AD-02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User management — list + search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ADM-REQ-03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AD-03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User detail + management actions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ADM-REQ-04–08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AD-04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Institution management — list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ADM-REQ-09–10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AD-05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Institution detail + billing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ADM-REQ-09–10, 13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AD-06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Revenue dashboard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ADM-REQ-11–14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AD-07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Audit log viewer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ADM-REQ-19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AD-08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Syllabus configuration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ADM-REQ-15–16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AD-09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Screening test management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ADM-REQ-16</w:t>
            </w:r>
          </w:p>
        </w:tc>
      </w:tr>
      <w:tr>
        <w:tc>
          <w:tcPr>
            <w:tcW w:type="dxa" w:w="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AD-10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Announcement composer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only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PLATFORM</w:t>
            </w:r>
          </w:p>
        </w:tc>
        <w:tc>
          <w:tcPr>
            <w:tcW w:type="dxa" w:w="2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ADM-REQ-20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6. User Flow Diagrams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Critical user flows are documented as step sequences. Each step shows the screen, the primary action, and the outcome. Conditional paths are shown with branching.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A1628"/>
          <w:sz w:val="18"/>
          <w:szCs w:val="18"/>
        </w:rPr>
        <w:t xml:space="preserve">Flow 1 — Guest to First Adaptive Quiz (Happy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Landing (AU-01)          : Guest taps exam card e.g. NEET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Screening Test (AU-02)   : 15 questions served. No auth. Session cookie set.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Results Preview (AU-03)  : Score shown. Readiness preview blurred. CTA: Sign up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Register (AU-04)         : Email + password + ToS acceptance. Verification email sent.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                    Account auto-linked to screening session.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Email Verification (AU-06): OTP or link in email. On verify → access_token issued.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Onboarding — Exam (AU-08): Server gate: no home access until exam selected.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                    Screening exam pre-selected. Student confirms or changes.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Home — Empty State (HM-02): First visit. 'Take your first adaptive quiz' CTA.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Quiz Mode Select (QZ-01) : Adaptive quiz selected. No topic picker needed.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Adaptive Quiz (QZ-03..05): 5–50 questions. Difficulty adjusts per answer.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Results (QZ-06)          : Score, breakdown, per-topic accuracy. Readiness updates async.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                    Recommendation card shown (premium gate soft).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Home — With Score (HM-01): Readiness ring visible. Score populated.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6A1B9A"/>
          <w:sz w:val="18"/>
          <w:szCs w:val="18"/>
        </w:rPr>
        <w:t xml:space="preserve">Flow 2 — Free to Premium Upgrade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4"/>
              <w:left w:val="single" w:color="6A1B9A" w:sz="14"/>
              <w:bottom w:val="single" w:color="6A1B9A" w:sz="14"/>
              <w:right w:val="single" w:color="6A1B9A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Any premium gate trigger  : e.g. tap Topic Map, tap Adaptive quiz, tap Recommendation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Premium Prompt (inline)   : Bottom sheet or inline card explaining what's unlocked.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                     CTA: 'Unlock Premium' button. Skip option available.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Subscription Screen (PR-02): Plan comparison. Monthly / Annual toggle.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Payment Intent            : Stripe.js loaded. Card entry. No card data on platform.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├── Success               : Screen confirms. Premium activated immediately.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│                          User returned to the screen they came from.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│                          Feature now unlocked — no reload required.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└── Failure               : Error message with retry. Support link shown.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Flow 3 — Creator Submits and Gets Question Approved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4"/>
              <w:left w:val="single" w:color="E65100" w:sz="14"/>
              <w:bottom w:val="single" w:color="E65100" w:sz="14"/>
              <w:right w:val="single" w:color="E65100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Creator Dashboard (CR-01) : Creator sees draft count and peer queue.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Question Editor (CR-03)  : Fills form: stem, options, correct, explanation,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                     exam, topic, difficulty, concept tags.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Preview Question          : Creator sees question exactly as student will.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Submit for Peer Review    : Status → IN_REVIEW. Locked for edit during review.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Peer Review Queue (CR-08) : Another creator sees the question (not submitter).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                     Reviews and APPROVES.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Moderation Queue (MD-02) : Moderator claims and reviews question.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├── APPROVE               : Status → APPROVED. Question enters bank. Creator notified.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│   └── Creator Dashboard : Published count incremented. Question visible in 'Mine'.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└── RETURN / REJECT       : Creator sees feedback. Edits draft. Resubmits from scratch.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695C"/>
          <w:sz w:val="18"/>
          <w:szCs w:val="18"/>
        </w:rPr>
        <w:t xml:space="preserve">Flow 4 — Institution Student Assignment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4"/>
              <w:left w:val="single" w:color="00695C" w:sz="14"/>
              <w:bottom w:val="single" w:color="00695C" w:sz="14"/>
              <w:right w:val="single" w:color="00695C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Teacher (CR-10)           : Views student roster. Sees inactive students flagged.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Assignment Creator (CR-11): Selects course or quiz. Sets deadline. Selects students/all.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Students notified          : Push + in-app notification: 'New assignment due {date}'.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Student Home (HM-01)      : 'Assigned' card pinned at top. Deadline countdown shown.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Student completes          : Quiz submitted or course marked as viewed.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Batch Analytics (CR-12)   : Teacher sees real-time completion rate. Red flag on inactive.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Remind (24hr rate limited) : Teacher can send one reminder per assignment per 24 hours.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7. Wireframe Specifications — Authentication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Authentication screens follow a wizard-with-progress-bar pattern. Single-column, centred content, maximum width 480px on web. Mobile screens use full width with safe area insets.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A1628"/>
          <w:sz w:val="18"/>
          <w:szCs w:val="18"/>
        </w:rPr>
        <w:t xml:space="preserve">AU-01 — Exam Selection Landing (Guest)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[Logo]              [Sign In]   │  ← Topbar (web) / No topbar (mobile)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Choose your exam               │  ← H1, 28px, bold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Free diagnostic in 5 minutes   │  ← Subtitle, 16px, muted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┌──────────┐  ┌──────────┐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🎯 NEET │  │  🔬 JEE  │     │  ← Exam card: icon + name + short desc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2.3M sit│  │  1.1M sit│     │    Selected state: border + checkmark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└──────────┘  └──────────┘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┌──────────┐  ┌──────────┐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📜 UPSC  │  │ 📚 CBSE  │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800K sit│  │  Grade 12│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└──────────┘  └──────────┘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[────────  Start free test ──] │  ← Primary CTA, full width, disabled until selection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Already have account? [Log in] │  ← Secondary link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Component notes: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Exam card: 44px min height. Tap entire card (not just label).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CTA button: disabled (30% opacity) until exam selected.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Progress indicator: not shown on this step.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  Hindi: 'अपनी परीक्षा चुनें'. Same layout, Noto Sans Devanagari.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A1628"/>
          <w:sz w:val="18"/>
          <w:szCs w:val="18"/>
        </w:rPr>
        <w:t xml:space="preserve">AU-04 — Registration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← Back     Create account  ●●○○│  ← Back nav + step indicator (step 1/2)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[G] Continue with Google        │  ← Social login button, full width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 ] Continue with Apple         │  ← Apple only on iOS / Safari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─── or ───                │  ← Divider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Full name                       │  ← Label above field (always visible)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┌──────────────────────────┐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Aryan Sharma            │    │  ← Input, 48px height (iOS: 44pt)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└──────────────────────────┘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Email address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┌──────────────────────────┐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aryan@example.com       │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└──────────────────────────┘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Password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┌──────────────────────┐ [👁]   │  ← Show/hide toggle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••••••••            │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└──────────────────────┘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✓ 8+ characters  ✓ 1 number    │  ← Inline validation hints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☐ I agree to [Terms] &amp; [Privacy]│  ← Checkbox. CTA disabled until checked.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[─────────  Create account ───]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Error states: red border + error text below field.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Server error (email taken): toast at top + field border red.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A1628"/>
          <w:sz w:val="18"/>
          <w:szCs w:val="18"/>
        </w:rPr>
        <w:t xml:space="preserve">AU-08 — Onboarding Wizard (Exam Selection 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════════════════  1 of 1        │  ← Progress bar full width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Which exam are you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preparing for?                  │  ← H1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You can add more later.         │  ← Subtitle (reassuring copy)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[Screening result: NEET ✓]      │  ← Pre-selected from screening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✓ NEET          (selected)  │ │  ← Checkbox list. Multi-select ok.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○ JEE Mains    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○ UPSC CSE     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○ CBSE Class 12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[──────────  Continue ────────] │  ← Enabled only if ≥1 selected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No skip available               │  ← Gate: back button also disabled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Server enforced: all app routes redirect here until exam selected.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Back button: hidden. Cannot exit wizard.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Social login users who have completed this see home directly.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8. Wireframe Specifications — Student App (Core)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83593"/>
          <w:sz w:val="18"/>
          <w:szCs w:val="18"/>
        </w:rPr>
        <w:t xml:space="preserve">HM-01 — Home Screen (Premium student, post-quiz)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3593" w:sz="14"/>
              <w:left w:val="single" w:color="283593" w:sz="14"/>
              <w:bottom w:val="single" w:color="283593" w:sz="14"/>
              <w:right w:val="single" w:color="283593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Good morning, Aryan  🔔 [2]     │  ← Greeting + notification bell with badge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NEET ▾  (exam switcher)    │ │  ← Exam pill, tap to switch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              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      78                   │ │  ← Readiness score ring, 120pt diameter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  ╔══════╗                 │ │    Arc fills clockwise, brand colour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  ║  78  ║ Readiness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  ╚══════╝ ▲ +4 this week  │ │  ← Delta vs last week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Exam: Nov 15  [91 days]    │ │  ← Countdown if target date set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── Assigned ───────────────────  │  ← Only for institution students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📖 Organic Chemistry  Due Mon   │  ← Pinned assignment card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── Continue ──────────────────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▷ Inorganic Chemistry · 64%     │  ← Last accessed course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── Recommended ───────────────  │  ← Premium: single next action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🎯 Practice Thermodynamics      │    Shows upgrade prompt for free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Your weakest topic · 42% acc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[─── Start practice ──────]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🔥 12-day streak  📝 47 quizzes │  ← Quick stats row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Free tier: Readiness ring shows blurred score + unlock CTA.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Recommended section: replaced by 'Unlock to get personalised next steps'.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695C"/>
          <w:sz w:val="18"/>
          <w:szCs w:val="18"/>
        </w:rPr>
        <w:t xml:space="preserve">EX-01 — Explore / Catalogue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4"/>
              <w:left w:val="single" w:color="00695C" w:sz="14"/>
              <w:bottom w:val="single" w:color="00695C" w:sz="14"/>
              <w:right w:val="single" w:color="00695C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🔍 Search courses, topics...    │  ← Full-width search bar, tap to focus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[NEET ×] [Chemistry ×] [Add +] │  ← Active filter chips, scrollable horizontal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Chemistry  (24 courses)         │  ← Subject section header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┌───────────────────────────┐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🧪 Organic Chemistry      │   │  ← Course card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NEET · 48 topics · 6h     │   │    Lock icon if premium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[████████░░░░] 64%        │   │    Progress bar if started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└───────────────────────────┘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┌───────────────────────────┐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⚗ Inorganic Chemistry  🔒 │   │  ← Locked course (free tier)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NEET · 36 topics · 4h     │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└───────────────────────────┘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Physics  (18 courses)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...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Filter panel: bottom sheet with exam, subject, topic, difficulty chips.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Search: debounced 300ms. OpenSearch. EN + HI keyboard auto-detect.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Empty state: illustration + 'No courses match your filters' + clear button.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9. Wireframe Specifications — Quiz &amp; Learning Engine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3A6E"/>
          <w:sz w:val="18"/>
          <w:szCs w:val="18"/>
        </w:rPr>
        <w:t xml:space="preserve">QZ-03 — Quiz Session Screen (MCQ Single)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E" w:sz="14"/>
              <w:left w:val="single" w:color="1A3A6E" w:sz="14"/>
              <w:bottom w:val="single" w:color="1A3A6E" w:sz="14"/>
              <w:right w:val="single" w:color="1A3A6E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[✕]  Q 7 of —     ⏱ 14:32     │  ← Exit (confirm dialog) · Q# · Timer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[███████████████░░░░░░░░░░░░] │  ← Thin progress bar (adaptive: no total)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Thermodynamics  ·  MEDIUM       │  ← Topic chip + difficulty badge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A gas expands isothermally      │  ← Stem text, 18px, line-height 1.6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against a constant external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pressure of 2 atm from a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volume of 3L to 9L. The work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done on the gas is: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A  −1215.8 J               │ │  ← Option A, tap full row to select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B  +1215.8 J          ✓   │ │  ← Selected state: fill + checkmark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C  −2431.6 J  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D  0 J        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[Skip]              [Next →]   │  ← Skip (adaptive only) · Next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Timer: green → amber (&lt; 20%) → red (&lt; 10%). Vibrate on &lt;5s (mobile).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MOCK mode: hard timer auto-submits on expiry.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No answer review during quiz — only after submission.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Tab bar hidden. Status bar visible. Safe area respected.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3A6E"/>
          <w:sz w:val="18"/>
          <w:szCs w:val="18"/>
        </w:rPr>
        <w:t xml:space="preserve">QZ-06 — Quiz Results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E" w:sz="14"/>
              <w:left w:val="single" w:color="1A3A6E" w:sz="14"/>
              <w:bottom w:val="single" w:color="1A3A6E" w:sz="14"/>
              <w:right w:val="single" w:color="1A3A6E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Quiz complete 🎉               │  ← Header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 Score    Accuracy  Time   │ │  ← Stats row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  72%      18/25   8m 42s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Topic breakdown                 │  ← Section header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Thermodynamics  ████████░░ 80% │  ← Per-topic accuracy bar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Electrochemistry████░░░░░░ 50%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Kinetics        ██░░░░░░░░ 25% │  ← Lowest = highlighted in amber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 Premium 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🎯 Next: Practice Kinetics│ │  ← Recommendation card (premium)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Your weakest today        │ │    Free: 'Unlock for next steps'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[─── Start now ─────────]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[Review answers]  [Done]       │  ← Review goes to QZ-07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Readiness updating...  ↻       │  ← Async update indicator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Celebration animation: confetti on score ≥70% (first time for topic).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Share button: copies results summary to clipboard.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Doubt button: appears on each incorrect question in review (QZ-07).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10. Wireframe Specifications — Analytics &amp; Progress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6A1B9A"/>
          <w:sz w:val="18"/>
          <w:szCs w:val="18"/>
        </w:rPr>
        <w:t xml:space="preserve">AN-01 —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4"/>
              <w:left w:val="single" w:color="6A1B9A" w:sz="14"/>
              <w:bottom w:val="single" w:color="6A1B9A" w:sz="14"/>
              <w:right w:val="single" w:color="6A1B9A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Progress          [NEET ▾]      │  ← Title + exam switcher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┌─────────┬────────┬──────────┐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🔥 12   │ 📝 47  │ 🎯 74%  │ │  ← Stats row: streak · quizzes · accuracy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Day str │ Quizzes│ Accuracy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└─────────┴────────┴──────────┘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Readiness score           [7D ▾]│  ← Score history section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78 ▲4  ██ chart sparkline  │ │  ← Current score + sparkline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Exam prediction        PREMIUM  │  ← Section header + lock badge (free)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On track for ~82 by Nov 15 │ │  ← Linear projection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Based on last 30 days      │ │  ← Confidence note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Topic strength       [View all] │  ← PREMIUM section header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● Organic Chem  STRONG  ████   │  ← Top 3 topics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● Kinetics      WEAK    █░░░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● Thermodynamic DEVELO  ██░░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[Unlock full topic map]         │  ← Free tier CTA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[Share my progress ↗]          │  ← Share link (premium)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Free tier: readiness score shown as '??' with ring at 0%. Soft paywall.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Prediction: completely hidden for free tier. Not blurred — just not shown.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6A1B9A"/>
          <w:sz w:val="18"/>
          <w:szCs w:val="18"/>
        </w:rPr>
        <w:t xml:space="preserve">AN-02 — Topic Strength Map (Premium)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4"/>
              <w:left w:val="single" w:color="6A1B9A" w:sz="14"/>
              <w:bottom w:val="single" w:color="6A1B9A" w:sz="14"/>
              <w:right w:val="single" w:color="6A1B9A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← Progress    Topic strength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[Weakest first ▾]  [Physics ▾] │  ← Sort + subject filter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● 8 Weak   ● 5 Developing       │  ← Summary counts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● 6 Strong ● 3 Not started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── Weak topics (study these) ─  │  ← Section divider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📕 Kinetics         38%     │ │  ← Topic card: name + accuracy %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WEAK  █░░░░░░░░░░░         │ │    Strength bar (8pt height)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3 attempts · 8m avg time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[Practice now →]           │ │  ← CTA links to QZ-01 pre-filled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📕 Electrochemistry  42%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WEAK  ██░░░░░░░░░░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── Developing topics ─────────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...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Colour coding: WEAK = red bar, DEVELOPING = amber, STRONG = green.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Not started: grey bar, 'No attempts yet'. Still sortable.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Tap topic card: opens AN-03 (topic detail with history chart).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11. Wireframe Specifications — Community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838F"/>
          <w:sz w:val="18"/>
          <w:szCs w:val="18"/>
        </w:rPr>
        <w:t xml:space="preserve">CM-01 — Community Thread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38F" w:sz="14"/>
              <w:left w:val="single" w:color="00838F" w:sz="14"/>
              <w:bottom w:val="single" w:color="00838F" w:sz="14"/>
              <w:right w:val="single" w:color="00838F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Community       [+ New thread]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[All ·] [Doubts] [My exam ▾]  │  ← Filter tabs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[Avatar] Priya S.  2h ago   │ │  ← Author +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How to approach Kinetics... │ │  ← Thread title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NEET · Kinetics             │ │  ← Tags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▲ 14   💬 6                 │ │  ← Upvotes + answers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[Avatar] Rahul M.  1d ago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[DOUBT] Q on Thermodynamics │ │  ← DOUBT badge in title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NEET · Thermodynamics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▲ 8    💬 2  ✓ Answered     │ │  ← Answered badge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Leaderboard snapshot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#1 Aryan S.  2840 pts  🥇      │  ← Top 3 inline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#2 Priya M.  2720 pts  🥈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#3 You       1640 pts  #3      │  ← Highlighted 'You' row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[See full leaderboard]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12. Wireframe Specifications — Creator &amp; Moderator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CR-03 — Question Editor (Single Upload)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4"/>
              <w:left w:val="single" w:color="E65100" w:sz="14"/>
              <w:bottom w:val="single" w:color="E65100" w:sz="14"/>
              <w:right w:val="single" w:color="E65100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← My questions     Create question       [Preview] [Save]│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Question type    Exam           Topic        Difficulty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[MCQ Single ▾]  [NEET ▾]       [Kinetics ▾] [Medium ▾]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Question stem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┌────────────────────────────────────────────────────┐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A gas expands isothermally...                      │  │  ← Rich text area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                                                  │  │    (supports LaTeX preview)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└────────────────────────────────────────────────────┘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Answer options              [+ Add option]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┌────────────────────────────────────────────────────┐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○  A  −1215.8 J                    [✕ Remove]     │  │  ← Radio = single select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└────────────────────────────────────────────────────┘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┌────────────────────────────────────────────────────┐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●  B  +1215.8 J ← Mark as correct                │  │  ← Filled = correct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└────────────────────────────────────────────────────┘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Explanation (required)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┌────────────────────────────────────────────────────┐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Work done on gas = −P_ext × ΔV = −2 × 6 = −12 L·atm│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Convert: −12 × 101.3 = −1215.6 J...               │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└────────────────────────────────────────────────────┘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Concept tags (optional, max 10)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[thermodynamics ×] [work ×] [+ Add tag]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Language:  [English ●]  [Hindi ○]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[Save as draft]                [Submit for review →]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MD-02 — Moderator: Content Queue — Question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4"/>
              <w:left w:val="single" w:color="C62828" w:sz="14"/>
              <w:bottom w:val="single" w:color="C62828" w:sz="14"/>
              <w:right w:val="single" w:color="C62828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← Queue (12 pending)    Question review    [Claim] [↓]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NEET · Kinetics · MEDIUM    Submitted by: Rahul M. 2d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Peer reviews: ✓ 1 approved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 Question preview (as student sees it) ───────────┐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A gas expands isothermally...         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A  −1215.8 J   B  +1215.8 J            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C  −2431.6 J   D  0 J      ← Correct: B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Explanation: Work done = −P_ext × ΔV...       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Peer reviewer comment: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'Calculation is correct. Explanation is clear.'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┌── Moderator decision ───────────────────────────┐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                                                │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[✓ Approve]  [↩ Return for changes]  [✗ Reject]│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                                                │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Return/Reject requires comment:                 │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┌──────────────────────────────────────────┐   │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│ [Write feedback for creator — min 20ch]  │   │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│  └──────────────────────────────────────────┘   │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└──────────────────────────────────────────────────┘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[← Previous]                          [Next item →]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13. Wireframe Specifications — Admin Portal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37474F"/>
          <w:sz w:val="18"/>
          <w:szCs w:val="18"/>
        </w:rPr>
        <w:t xml:space="preserve">AD-01 — Admin KPI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4"/>
              <w:left w:val="single" w:color="37474F" w:sz="14"/>
              <w:bottom w:val="single" w:color="37474F" w:sz="14"/>
              <w:right w:val="single" w:color="37474F" w:sz="14"/>
            </w:tcBorders>
            <w:shd w:fill="F0F4F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Admin Portal    [Global search: user, order, institution...]  [JD ▾]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├────────────┬─────────────────────────────────────────────────────────────┤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│    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📊 Dashb   │  Dashboard                       Last refreshed 2 min ago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👥 Users   ├────────────────────────────────────────────────────────────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📝 Content │    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🏫 Institut│  ┌──────────┐ ┌──────────┐ ┌──────────┐ ┌──────────┐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💰 Finance │  │ 24,802   │ │ 1,847    │ │ 12       │ │ ₹2.4L    │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🛡 Moderat │  │ Users    │ │ Premium  │ │ Queue    │ │ MTD Rev  │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📋 Audit  │  └──────────┘ └──────────┘ └──────────┘ └──────────┘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⚙ Config   │    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│  ┌── User growth (30D) ──────────────┐ ┌── Revenue ──────┐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│  │  [Line chart — new regs per day]   │ │ [Bar chart MTD] │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│  └────────────────────────────────────┘ └─────────────────┘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│    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│  ┌── Recent escalations ──────┐ ┌── Queue status ─────────┐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│  │  3 open · 1 urgent          │ │ Content: 12 · Behav: 4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│  │  [View all →]               │ │ [Go to moderation →]    │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│  └─────────────────────────────┘ └─────────────────────────┘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│            │                               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1A237E"/>
                <w:sz w:val="17"/>
                <w:szCs w:val="17"/>
              </w:rPr>
              <w:t xml:space="preserve">└────────────┴──────────────────────────────────────────────────────────────┘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14. Design System — Colour Tokens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colour system uses a token-based approach. Semantic tokens (e.g. color.primary, color.surface) reference primitive tokens (e.g. indigo.600). Engineers should always use semantic tokens in code — never raw hex values. All colours meet WCAG 2.1 AA contrast requirements on their intended backgrounds.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14.1 Brand Primary — Indigo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700"/>
        <w:gridCol w:w="3560"/>
        <w:gridCol w:w="2500"/>
      </w:tblGrid>
      <w:tr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Token name</w:t>
            </w:r>
          </w:p>
        </w:tc>
        <w:tc>
          <w:tcPr>
            <w:tcW w:type="dxa" w:w="600"/>
            <w:tcBorders>
              <w:top w:val="single" w:color="37474F" w:sz="14"/>
              <w:left w:val="single" w:color="37474F" w:sz="14"/>
              <w:bottom w:val="single" w:color="37474F" w:sz="14"/>
              <w:right w:val="single" w:color="37474F" w:sz="14"/>
            </w:tcBorders>
            <w:shd w:fill="3747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Swatch</w:t>
            </w:r>
          </w:p>
        </w:tc>
        <w:tc>
          <w:tcPr>
            <w:tcW w:type="dxa" w:w="700"/>
            <w:tcBorders>
              <w:top w:val="single" w:color="37474F" w:sz="14"/>
              <w:left w:val="single" w:color="37474F" w:sz="14"/>
              <w:bottom w:val="single" w:color="37474F" w:sz="14"/>
              <w:right w:val="single" w:color="37474F" w:sz="14"/>
            </w:tcBorders>
            <w:shd w:fill="3747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3560"/>
            <w:tcBorders>
              <w:top w:val="single" w:color="37474F" w:sz="14"/>
              <w:left w:val="single" w:color="37474F" w:sz="14"/>
              <w:bottom w:val="single" w:color="37474F" w:sz="14"/>
              <w:right w:val="single" w:color="37474F" w:sz="14"/>
            </w:tcBorders>
            <w:shd w:fill="3747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Usage</w:t>
            </w:r>
          </w:p>
        </w:tc>
        <w:tc>
          <w:tcPr>
            <w:tcW w:type="dxa" w:w="2500"/>
            <w:tcBorders>
              <w:top w:val="single" w:color="37474F" w:sz="14"/>
              <w:left w:val="single" w:color="37474F" w:sz="14"/>
              <w:bottom w:val="single" w:color="37474F" w:sz="14"/>
              <w:right w:val="single" w:color="37474F" w:sz="14"/>
            </w:tcBorders>
            <w:shd w:fill="37474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 / WCAG note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indigo.50</w:t>
            </w:r>
          </w:p>
        </w:tc>
        <w:tc>
          <w:tcPr>
            <w:tcW w:type="dxa" w:w="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EF2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</w:p>
        </w:tc>
        <w:tc>
          <w:tcPr>
            <w:tcW w:type="dxa" w:w="7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#EEF2FF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Lightest tint. Page backgrounds, hover states.</w:t>
            </w:r>
          </w:p>
        </w:tc>
        <w:tc>
          <w:tcPr>
            <w:tcW w:type="dxa" w:w="25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Background only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indigo.100</w:t>
            </w:r>
          </w:p>
        </w:tc>
        <w:tc>
          <w:tcPr>
            <w:tcW w:type="dxa" w:w="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0E7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</w:p>
        </w:tc>
        <w:tc>
          <w:tcPr>
            <w:tcW w:type="dxa" w:w="7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#E0E7FF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Chip backgrounds, light badges, skeleton shimmer.</w:t>
            </w:r>
          </w:p>
        </w:tc>
        <w:tc>
          <w:tcPr>
            <w:tcW w:type="dxa" w:w="25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Background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indigo.200</w:t>
            </w:r>
          </w:p>
        </w:tc>
        <w:tc>
          <w:tcPr>
            <w:tcW w:type="dxa" w:w="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C7D2FE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</w:p>
        </w:tc>
        <w:tc>
          <w:tcPr>
            <w:tcW w:type="dxa" w:w="7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#C7D2FE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Borders on light backgrounds, dividers.</w:t>
            </w:r>
          </w:p>
        </w:tc>
        <w:tc>
          <w:tcPr>
            <w:tcW w:type="dxa" w:w="25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Border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indigo.400</w:t>
            </w:r>
          </w:p>
        </w:tc>
        <w:tc>
          <w:tcPr>
            <w:tcW w:type="dxa" w:w="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818C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</w:p>
        </w:tc>
        <w:tc>
          <w:tcPr>
            <w:tcW w:type="dxa" w:w="7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#818CF8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Icon fills, progress bars, chart lines.</w:t>
            </w:r>
          </w:p>
        </w:tc>
        <w:tc>
          <w:tcPr>
            <w:tcW w:type="dxa" w:w="25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Graphic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indigo.600</w:t>
            </w:r>
          </w:p>
        </w:tc>
        <w:tc>
          <w:tcPr>
            <w:tcW w:type="dxa" w:w="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4F46E5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</w:p>
        </w:tc>
        <w:tc>
          <w:tcPr>
            <w:tcW w:type="dxa" w:w="7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#4F46E5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Primary CTA background, active tab indicator.</w:t>
            </w:r>
          </w:p>
        </w:tc>
        <w:tc>
          <w:tcPr>
            <w:tcW w:type="dxa" w:w="25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Interactive primary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indigo.700</w:t>
            </w:r>
          </w:p>
        </w:tc>
        <w:tc>
          <w:tcPr>
            <w:tcW w:type="dxa" w:w="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4338C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</w:p>
        </w:tc>
        <w:tc>
          <w:tcPr>
            <w:tcW w:type="dxa" w:w="7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#4338CA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CTA hover state, pressed state.</w:t>
            </w:r>
          </w:p>
        </w:tc>
        <w:tc>
          <w:tcPr>
            <w:tcW w:type="dxa" w:w="25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Interactive hover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indigo.900</w:t>
            </w:r>
          </w:p>
        </w:tc>
        <w:tc>
          <w:tcPr>
            <w:tcW w:type="dxa" w:w="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312E8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  </w:t>
            </w:r>
          </w:p>
        </w:tc>
        <w:tc>
          <w:tcPr>
            <w:tcW w:type="dxa" w:w="7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#312E81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Primary text on indigo-50 backgrounds. Score ring.</w:t>
            </w:r>
          </w:p>
        </w:tc>
        <w:tc>
          <w:tcPr>
            <w:tcW w:type="dxa" w:w="25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Text on light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14.2 Semantic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400"/>
        <w:gridCol w:w="2560"/>
      </w:tblGrid>
      <w:tr>
        <w:tc>
          <w:tcPr>
            <w:tcW w:type="dxa" w:w="2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Semantic token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Primitive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Light mode hex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Dark mode hex</w:t>
            </w:r>
          </w:p>
        </w:tc>
        <w:tc>
          <w:tcPr>
            <w:tcW w:type="dxa" w:w="2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color.primary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indigo.600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4F46E5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818CF8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Primary CTAs, active states, progress rings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color.primary.text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indigo.50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EEF2FF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312E81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Text on primary colour backgrounds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color.surface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white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FFFFFF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1E1E2E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Card backgrounds, modal surfaces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color.surface.raised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indigo.50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EEF2FF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252535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Elevated cards, bottom sheets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color.background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gray.50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F9FAFB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12121A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Page/screen background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color.border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gray.200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E5E7EB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2D2D3F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Dividers, input borders, card borders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color.border.focus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indigo.600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4F46E5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818CF8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Input focus ring (3px offset outline)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color.text.primary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gray.900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111827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F9FAFB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Body text, headings, labels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color.text.secondary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gray.500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6B7280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9CA3AF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Captions, placeholders, muted labels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color.text.disabled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gray.300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D1D5DB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4B5563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Disabled input text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color.success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green.600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16A34A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4ADE80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Correct answer, success states, STRONG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color.success.light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green.50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F0FDF4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022C22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Success chip backgrounds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color.warning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amber.600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D97706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FCD34D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DEVELOPING, amber states, low time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color.warning.light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amber.50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FFFBEB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2D1B00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Warning chip backgrounds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color.error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red.600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DC2626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F87171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Wrong answer, WEAK, error states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color.error.light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red.50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FEF2F2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2D0000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Error chip backgrounds</w:t>
            </w:r>
          </w:p>
        </w:tc>
      </w:tr>
      <w:tr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color.premium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purple.600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9333EA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C084FC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Premium gate badges, lock icons, upgrade CTAs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14.3 Readiness Score Colour Ramp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readiness ring and score number use a continuous colour ramp based on the score value. Engineered as a CSS linear-gradient or calculated colour interpolation, not discrete bands.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3000"/>
        <w:gridCol w:w="3960"/>
      </w:tblGrid>
      <w:tr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 range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Hex</w:t>
            </w:r>
          </w:p>
        </w:tc>
        <w:tc>
          <w:tcPr>
            <w:tcW w:type="dxa" w:w="3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Semantic meaning</w:t>
            </w:r>
          </w:p>
        </w:tc>
        <w:tc>
          <w:tcPr>
            <w:tcW w:type="dxa" w:w="3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Student message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0–30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#DC2626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Needs significant work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'You have a strong foundation to build on' — focus on basics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31–50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#D97706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Early stage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'You are making good progress — keep going'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51–65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#CA8A04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Building momentum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'You are on the right track — 2 months to go'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66–79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#16A34A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On track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'Looking good — stay consistent'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80–90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#059669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Strong performance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'You are well prepared — keep it up'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91–100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#4F46E5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Exam ready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'You are exam-ready! Final review time'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15. Design System — Typography Scale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platform uses a modular type scale with a 1.25 ratio (Major Third). Two typefaces: Inter for English UI and Noto Sans Devanagari for Hindi content. Both are variable fonts supporting dynamic weight and size adjustments for accessibility.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15.1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400"/>
        <w:gridCol w:w="3760"/>
      </w:tblGrid>
      <w:tr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Size (sp/pt)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Line height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display.xl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36 / 40sp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700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1.2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Readiness score number, empty state headlines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display.lg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28 / 32sp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700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1.25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Screen titles on full-page empty states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heading.xl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24 / 28sp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600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1.3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Page titles on mobile (Home, Explore)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heading.lg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20 / 24sp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600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1.35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Section headings, quiz question numbers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heading.md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17 / 20sp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600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1.4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Card titles, list item labels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heading.sm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15 / 17sp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600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1.4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Sub-section headings, tab labels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body.lg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17 / 20sp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1.6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stems, explanations, thread body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body.md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15 / 18sp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1.6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General body text, course descriptions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body.sm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13 / 15sp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1.55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Captions, timestamps, secondary info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label.lg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15 / 17sp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500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1.4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Input labels, button text, tab labels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label.md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13 / 15sp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500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1.4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Chip text, badge text, stat labels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label.sm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11 / 13sp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500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1.3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Tags, micro-labels, disclaimer text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code.md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15 / 17sp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1.6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Code snippets (engineering portals)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number.xl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48 / 56sp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700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1.0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Readiness score display (special)</w:t>
            </w:r>
          </w:p>
        </w:tc>
      </w:tr>
      <w:tr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number.lg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32 / 36sp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700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1.0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Stats on analytics dashboard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15.2 Hindi Typography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Primary font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Noto Sans Devanagari — variable font (100–900 weight range)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Fallback stack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Noto Sans Devanagari, Arial Unicode MS, sans-serif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Line height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+0.2 added to all line-height values vs English equivalents (Devanagari script needs more vertical space due to top matras)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Font size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Same size as English tokens — do not reduce. Test all sizes in Hindi before shipping.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Letter spacing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0 for all Devanagari. Never use positive letter-spacing on Hindi text.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Text truncation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Tested: Hindi strings are typically 1.3–1.6× longer than English equivalents. All truncation points must be tested in Hindi.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Number rendering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Use Western Arabic numerals (1, 2, 3) in Hindi mode — not Devanagari numerals (१, २, ३). Confirmed with target user research.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Matras &amp; conjuncts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Test all UI strings in Hindi for correct matra rendering. Known issue: some fonts break conjunct consonants (e.g. क्ष). Test with Noto Sans Devanagari specifically.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16. Design System — Spacing &amp; Layout Grid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spacing system uses a base-4 scale. All spacing values are multiples of 4dp. This ensures consistent rhythm across all platforms — iOS uses points (1pt = 1dp on 1x, but physical size is maintained), Android uses dp, and web uses rem (1rem = 16px = 4 × 4dp).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16.1 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400"/>
        <w:gridCol w:w="5360"/>
      </w:tblGrid>
      <w:tr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Token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 (dp)</w:t>
            </w:r>
          </w:p>
        </w:tc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 (rem)</w:t>
            </w:r>
          </w:p>
        </w:tc>
        <w:tc>
          <w:tcPr>
            <w:tcW w:type="dxa" w:w="5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Common usage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space.1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4dp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0.25rem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Icon padding, inline gap between icon and label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space.2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8dp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0.5rem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Chip internal padding, tight list item gap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space.3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12dp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0.75rem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Button vertical padding, badge padding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space.4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16dp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1rem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Card internal padding, section vertical gap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space.5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20dp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1.25rem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List item height padding, form field gap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space.6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24dp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1.5rem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Section heading margin, card-to-card gap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space.8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32dp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2rem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Screen horizontal padding (mobile), modal padding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space.10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40dp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2.5rem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Major section gaps on analytics screen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space.12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48dp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3rem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Page top padding, large section dividers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space.16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64dp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4rem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Above/below primary CTA sections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space.safe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Device-specific</w:t>
            </w:r>
          </w:p>
        </w:tc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—</w:t>
            </w:r>
          </w:p>
        </w:tc>
        <w:tc>
          <w:tcPr>
            <w:tcW w:type="dxa" w:w="5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safe area bottom, Android nav bar padding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16.2 Mobile Layout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type="dxa" w:w="2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iOS value</w:t>
            </w:r>
          </w:p>
        </w:tc>
        <w:tc>
          <w:tcPr>
            <w:tcW w:type="dxa" w:w="2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Android value</w:t>
            </w:r>
          </w:p>
        </w:tc>
        <w:tc>
          <w:tcPr>
            <w:tcW w:type="dxa" w:w="2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Screen padding horizontal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16pt (space.4)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16dp (space.4)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Default. Increases to 24pt on Pro Max.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Safe area top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Status bar height (dynamic)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Status bar height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Always use safeAreaInsets / WindowInsets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Safe area bottom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Home indicator height (dynamic)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Navigation bar height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Varies by device. Always avoid content overlap.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Bottom tab bar height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83pt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56dp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Includes safe area. Content stops above tab bar.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Card border radius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12pt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12dp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Standard cards, modals, course cards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Sheet corner radius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20pt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16dp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Bottom sheets, half-screen modals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Touch target minimum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44pt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48dp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interactive elements — enforced in code review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List item minimum height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52pt</w:t>
            </w:r>
          </w:p>
        </w:tc>
        <w:tc>
          <w:tcPr>
            <w:tcW w:type="dxa" w:w="2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56dp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Comfortable tap target with label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16.3 Web Layout Breakpoints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1000"/>
        <w:gridCol w:w="1000"/>
        <w:gridCol w:w="2160"/>
      </w:tblGrid>
      <w:tr>
        <w:tc>
          <w:tcPr>
            <w:tcW w:type="dxa" w:w="1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Breakpoint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 width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 width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Columns</w:t>
            </w:r>
          </w:p>
        </w:tc>
        <w:tc>
          <w:tcPr>
            <w:tcW w:type="dxa" w:w="1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Gutter</w:t>
            </w:r>
          </w:p>
        </w:tc>
        <w:tc>
          <w:tcPr>
            <w:tcW w:type="dxa" w:w="2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Sidebar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Mobile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375px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343px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 cols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16px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None — full width stacked layout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Tablet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768px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704px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8 cols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24px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Hidden — hamburger drawer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Desktop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1280px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1040px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12 cols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24px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Fixed 240px — content starts at 256px</w:t>
            </w:r>
          </w:p>
        </w:tc>
      </w:tr>
      <w:tr>
        <w:tc>
          <w:tcPr>
            <w:tcW w:type="dxa" w:w="1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Wide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1440px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1200px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12 cols</w:t>
            </w:r>
          </w:p>
        </w:tc>
        <w:tc>
          <w:tcPr>
            <w:tcW w:type="dxa" w:w="1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24px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Fixed 240px — max content 1200px centred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17. Design System — Component Library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All components are documented with states, variants, and platform-specific notes. Components are built in Figma (design) and Storybook (code). Every component must pass WCAG 2.1 AA before release.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17.1 Button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2400"/>
        <w:gridCol w:w="2160"/>
      </w:tblGrid>
      <w:tr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Variant</w:t>
            </w:r>
          </w:p>
        </w:tc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States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 to use</w:t>
            </w:r>
          </w:p>
        </w:tc>
        <w:tc>
          <w:tcPr>
            <w:tcW w:type="dxa" w:w="2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Avoid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Large (52dp)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 · Hover · Pressed · Loading · Disabled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Main CTA — one per screen. Start quiz, Sign up, Submit.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More than 1 per screen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Medium (44dp)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 · Hover · Pressed · Loading · Disabled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Secondary action. Confirm dialog buttons.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Navigation actions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Secondary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Large/Medium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 · Hover · Pressed · Disabled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Equal-weight alternative action. Cancel, Back.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When clear CTA hierarchy exists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Ghost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Medium/Small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 · Hover · Pressed · Disabled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Tertiary action. Skip, View all, Learn more.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Primary actions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Destructive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 · Hover · Pressed · Disabled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Delete, Remove, Deactivate — always needs confirm dialog.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Regular flow actions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Icon only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44dp square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 · Hover · Pressed · Disabled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Toolbar actions. Always has tooltip/label.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Standalone CTA without label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Loading</w:t>
            </w:r>
          </w:p>
        </w:tc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Any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Spinner replaces label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Async operations post-tap. Disables re-tap.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Pre-tap state (show real label until tap)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17.2 Input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Label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Always visible above the field. Never placeholder-as-label. Label colour: color.text.secondary.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Height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48dp (Android) / 44pt (iOS) / 40px (Web). Consistent with touch target spec.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Border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Default: 1px solid color.border. Focus: 2px solid color.border.focus with 2px offset ring (Web). Focus: border colour changes (iOS/Android).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Placeholder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Hint text only — not a label replacement. Colour: color.text.disabled.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Error state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Border: 2px solid color.error. Error message below field: color.error, 13sp, icon prefix (⚠).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Success state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Border: 1px solid color.success. Success icon in trailing position. Used sparingly — only for async validation.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Disabled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Background: color.surface.raised. Text: color.text.disabled. No interaction.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Eye icon trailing. Default hidden. Tap to toggle. Never auto-complete on password change fields.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OTP input</w:t>
            </w:r>
          </w:p>
        </w:tc>
        <w:tc>
          <w:tcPr>
            <w:tcW w:type="dxa" w:w="6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6 individual boxes, 48dp wide each, 8dp gap. Auto-advance on digit entry. Auto-paste from clipboard.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17.3 Card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Card type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Variants</w:t>
            </w:r>
          </w:p>
        </w:tc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Behaviour</w:t>
            </w:r>
          </w:p>
        </w:tc>
        <w:tc>
          <w:tcPr>
            <w:tcW w:type="dxa" w:w="2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 notes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Course card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 / Bookmarked / Progress / Locked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Tap navigates to course detail. Bookmark icon top-right. Progress bar at bottom.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iOS: UICollectionView cell. Android: RecyclerView item. Web: anchor tag with prefetch.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result card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Pass / Fail / In progress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Non-interactive. Tap opens full results screen.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Tap whole card — not just text.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Topic mastery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Strong / Developing / Weak / Not started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Tap opens topic detail drill-down. Practice CTA inside.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Strength bar: 8dp height.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Thread card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 / Doubt / Answered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Tap opens thread detail. Upvote button inline.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Doubt cards have blue left border accent.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Assignment card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Active / Completed / Overdue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Pinned at top of home. Tap opens assignment.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Overdue: red left border + 'Overdue' badge.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Premium / Upgrade prompt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Premium: shows action + reason. Free: blurred + unlock CTA.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Cannot be dismissed permanently in this version.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Stat card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Readiness / Streak / Accuracy / Time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Non-interactive in row context. Tap opens analytics.</w:t>
            </w:r>
          </w:p>
        </w:tc>
        <w:tc>
          <w:tcPr>
            <w:tcW w:type="dxa" w:w="2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Readiness: blurred for free tier.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17.4 Other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States</w:t>
            </w:r>
          </w:p>
        </w:tc>
        <w:tc>
          <w:tcPr>
            <w:tcW w:type="dxa" w:w="4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specs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Bottom tab bar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Active / Inactive / Badge</w:t>
            </w:r>
          </w:p>
        </w:tc>
        <w:tc>
          <w:tcPr>
            <w:tcW w:type="dxa" w:w="4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Active: filled icon + primary colour. Badge: red dot top-right. Height: 83pt iOS / 56dp Android.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Progress ring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0% / In progress / Complete</w:t>
            </w:r>
          </w:p>
        </w:tc>
        <w:tc>
          <w:tcPr>
            <w:tcW w:type="dxa" w:w="4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SVG arc. Clockwise fill. Score number centred. Colour follows score ramp (Section 14.3).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Strength bar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STRONG / DEVELOPING / WEAK / NOT_STARTED</w:t>
            </w:r>
          </w:p>
        </w:tc>
        <w:tc>
          <w:tcPr>
            <w:tcW w:type="dxa" w:w="4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8dp height. Full width of container. Colour from semantic colour tokens.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Chip / Filter tag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Default / Active / Disabled</w:t>
            </w:r>
          </w:p>
        </w:tc>
        <w:tc>
          <w:tcPr>
            <w:tcW w:type="dxa" w:w="4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Rounded pill. 32dp height. Horizontal scroll row. Active: filled background.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Badge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Numeric / Dot / Text</w:t>
            </w:r>
          </w:p>
        </w:tc>
        <w:tc>
          <w:tcPr>
            <w:tcW w:type="dxa" w:w="4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Numeric: red background, white text. Max '99+'. Dot: 8dp diameter.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Toast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Success / Warning / Error / Info</w:t>
            </w:r>
          </w:p>
        </w:tc>
        <w:tc>
          <w:tcPr>
            <w:tcW w:type="dxa" w:w="4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Appears at top (below status bar on mobile). 3s auto-dismiss. 48dp height. Leading icon.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Skeleton loader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Single line / Card / Full screen</w:t>
            </w:r>
          </w:p>
        </w:tc>
        <w:tc>
          <w:tcPr>
            <w:tcW w:type="dxa" w:w="4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Animated shimmer (left to right). Brand-neutral grey tones. Always shown instead of blank state.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 data / No results / Error</w:t>
            </w:r>
          </w:p>
        </w:tc>
        <w:tc>
          <w:tcPr>
            <w:tcW w:type="dxa" w:w="4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Centred illustration (max 200dp) + title (heading.xl) + subtitle + optional CTA. Never a blank screen.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Premium gate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Inline / Modal / Paywall screen</w:t>
            </w:r>
          </w:p>
        </w:tc>
        <w:tc>
          <w:tcPr>
            <w:tcW w:type="dxa" w:w="4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Inline: blurred content + lock icon. Modal: bottom sheet explaining value. Screen: full upgrade page.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Timer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Normal / Warning / Critical</w:t>
            </w:r>
          </w:p>
        </w:tc>
        <w:tc>
          <w:tcPr>
            <w:tcW w:type="dxa" w:w="4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Normal: color.text.secondary. Warning (&lt;20%): color.warning. Critical (&lt;10%): color.error + vibrate.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18. Design System — States &amp; Feedback Patterns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18.1 Loading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Situation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 before showing</w:t>
            </w:r>
          </w:p>
        </w:tc>
        <w:tc>
          <w:tcPr>
            <w:tcW w:type="dxa" w:w="2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Initial data load (screen)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Skeleton screen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Immediately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Never show blank screen. Skeleton matches layout of loaded state.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Pagination / load more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Spinner at bottom of list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Immediately on scroll trigger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Inline spinner. Not full-screen overlay.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Button action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Button loading state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Immediately on tap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Replace label with spinner. Disable re-tap.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result computation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'Calculating...' overlay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Only if &gt; 200ms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Results must appear &lt; 500ms. Loading shown only if delayed.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File upload (bulk)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Progress bar + % complete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Immediately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Shows bytes/total. Cancel button visible.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Image load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Blur-up placeholder</w:t>
            </w:r>
          </w:p>
        </w:tc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Immediately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Low-res placeholder → full resolution crossfade.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18.2 Error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Error type</w:t>
            </w:r>
          </w:p>
        </w:tc>
        <w:tc>
          <w:tcPr>
            <w:tcW w:type="dxa" w:w="3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UI pattern</w:t>
            </w:r>
          </w:p>
        </w:tc>
        <w:tc>
          <w:tcPr>
            <w:tcW w:type="dxa" w:w="3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Recovery action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Network offline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Full-screen error with WiFi illustration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'Retry' button. Auto-retry on reconnect for critical screens.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API error (500)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Inline error banner at top of screen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'Try again' link. Error code shown in small text for support.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Form validation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Red border + error text below each field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Focus moves to first invalid field on submit attempt.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Session expired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Bottom sheet: 'Your session has expired'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'Log in again' CTA. Preserves navigation state on re-auth.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Payment failed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Payment error screen with specific reason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'Try another card' + 'Contact support' options.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session expired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Full-screen '410 Gone' screen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'Start a new quiz' CTA. Previous attempt data shown if available.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Premium gate (403)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Inline gate with upgrade CTA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'Unlock premium' button opens subscription screen.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18.3 Confirmation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Confirmation type</w:t>
            </w:r>
          </w:p>
        </w:tc>
        <w:tc>
          <w:tcPr>
            <w:tcW w:type="dxa" w:w="4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Copy guidance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Submit quiz answers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Confirmation modal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'Submit quiz? You cannot change your answers after submitting.' [Cancel] [Submit]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Exit quiz mid-session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Confirmation modal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'Leave quiz? Your progress will be lost.' [Keep going] [Leave]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Delete account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Confirmation modal + password re-entry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'This will delete your account and all data. This cannot be undone.' Requires current password.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Publish course (creator)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Confirmation modal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'Submit for review? Your course will be locked for editing while under review.' [Cancel] [Submit]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Suspend user (admin)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Inline confirm + reason required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Write reason first. Then confirm. Audit log written before execution.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Remove community post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Confirmation modal</w:t>
            </w:r>
          </w:p>
        </w:tc>
        <w:tc>
          <w:tcPr>
            <w:tcW w:type="dxa" w:w="4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'Remove this post? The author will be notified.' [Cancel] [Remove]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19. Accessibility Requirements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WCAG 2.1 Level AA is the minimum requirement for all screens. The following requirements are non-negotiable — they are gating criteria for design review sign-off and QA test cases exist for every item.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19.1 Colour Contrast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Measurement method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Body text on white background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4.5:1 minimum (WCAG AA)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Figma plugin: Contrast + Color Oracle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Large text (≥24sp or ≥18.67sp bold)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3:1 minimum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Same measurement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UI component borders and icons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3:1 minimum against adjacent colours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Colour contrast analyser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Disabled text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 requirement — clearly non-interactive via style only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Disabled state must be visually distinct beyond colour alone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Readiness score ring (colour ramp)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Ring plus score number must together communicate state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Not colour-only: score number always shown, ring has aria-label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19.2 Touch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4160"/>
      </w:tblGrid>
      <w:tr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Minimum size</w:t>
            </w:r>
          </w:p>
        </w:tc>
        <w:tc>
          <w:tcPr>
            <w:tcW w:type="dxa" w:w="1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Recommended</w:t>
            </w:r>
          </w:p>
        </w:tc>
        <w:tc>
          <w:tcPr>
            <w:tcW w:type="dxa" w:w="4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44×44pt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48×48pt</w:t>
            </w:r>
          </w:p>
        </w:tc>
        <w:tc>
          <w:tcPr>
            <w:tcW w:type="dxa" w:w="4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Use .contentShape() in SwiftUI or UIEdgeInsets in UIKit to expand tap area beyond visual bounds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Android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48×48dp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56×48dp</w:t>
            </w:r>
          </w:p>
        </w:tc>
        <w:tc>
          <w:tcPr>
            <w:tcW w:type="dxa" w:w="4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Use minimumTouchTargetSize in Jetpack Compose or paddingHorizontal in XML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44×44px</w:t>
            </w:r>
          </w:p>
        </w:tc>
        <w:tc>
          <w:tcPr>
            <w:tcW w:type="dxa" w:w="1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48×48px</w:t>
            </w:r>
          </w:p>
        </w:tc>
        <w:tc>
          <w:tcPr>
            <w:tcW w:type="dxa" w:w="4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CSS: min-height: 44px + padding. Never use font-size alone for button height.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19.3 Screen Reader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c>
          <w:tcPr>
            <w:tcW w:type="dxa" w:w="1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Screen reader</w:t>
            </w:r>
          </w:p>
        </w:tc>
        <w:tc>
          <w:tcPr>
            <w:tcW w:type="dxa" w:w="6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requirements</w:t>
            </w:r>
          </w:p>
        </w:tc>
      </w:tr>
      <w:tr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VoiceOver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interactive elements have accessibilityLabel. Images have accessibilityLabel or are marked decorative. Custom controls have accessibilityHint. Reading order matches visual order.</w:t>
            </w:r>
          </w:p>
        </w:tc>
      </w:tr>
      <w:tr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Android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TalkBack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Views have contentDescription. ImageViews: contentDescription or importantForAccessibility='no'. Focus order: android:nextFocusDown etc. for non-linear layouts.</w:t>
            </w:r>
          </w:p>
        </w:tc>
      </w:tr>
      <w:tr>
        <w:tc>
          <w:tcPr>
            <w:tcW w:type="dxa" w:w="1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NVDA/JAWS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Semantic HTML first (button, nav, main, h1-h6). ARIA only when HTML semantics insufficient. aria-live regions for dynamic content (quiz timer, score updates).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19.4 Dynamic Type / Font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21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iOS</w:t>
            </w:r>
          </w:p>
        </w:tc>
        <w:tc>
          <w:tcPr>
            <w:tcW w:type="dxa" w:w="21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Android</w:t>
            </w:r>
          </w:p>
        </w:tc>
        <w:tc>
          <w:tcPr>
            <w:tcW w:type="dxa" w:w="23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Web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Minimum scale support</w:t>
            </w:r>
          </w:p>
        </w:tc>
        <w:tc>
          <w:tcPr>
            <w:tcW w:type="dxa" w:w="21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Text Size: Small through Accessibility Large</w:t>
            </w:r>
          </w:p>
        </w:tc>
        <w:tc>
          <w:tcPr>
            <w:tcW w:type="dxa" w:w="21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Font scale 0.85× to 2.0×</w:t>
            </w:r>
          </w:p>
        </w:tc>
        <w:tc>
          <w:tcPr>
            <w:tcW w:type="dxa" w:w="2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Browser zoom 100% to 200%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Layout must not break</w:t>
            </w:r>
          </w:p>
        </w:tc>
        <w:tc>
          <w:tcPr>
            <w:tcW w:type="dxa" w:w="21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Test at Large and Extra Large</w:t>
            </w:r>
          </w:p>
        </w:tc>
        <w:tc>
          <w:tcPr>
            <w:tcW w:type="dxa" w:w="21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Test at 1.3× and 1.5×</w:t>
            </w:r>
          </w:p>
        </w:tc>
        <w:tc>
          <w:tcPr>
            <w:tcW w:type="dxa" w:w="2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Test at 150% and 200% zoom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 truncation on primary content</w:t>
            </w:r>
          </w:p>
        </w:tc>
        <w:tc>
          <w:tcPr>
            <w:tcW w:type="dxa" w:w="21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ellipsis only as last resort</w:t>
            </w:r>
          </w:p>
        </w:tc>
        <w:tc>
          <w:tcPr>
            <w:tcW w:type="dxa" w:w="21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Same</w:t>
            </w:r>
          </w:p>
        </w:tc>
        <w:tc>
          <w:tcPr>
            <w:tcW w:type="dxa" w:w="2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Same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Minimum size in design file</w:t>
            </w:r>
          </w:p>
        </w:tc>
        <w:tc>
          <w:tcPr>
            <w:tcW w:type="dxa" w:w="21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13sp for any informational text</w:t>
            </w:r>
          </w:p>
        </w:tc>
        <w:tc>
          <w:tcPr>
            <w:tcW w:type="dxa" w:w="21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13sp</w:t>
            </w:r>
          </w:p>
        </w:tc>
        <w:tc>
          <w:tcPr>
            <w:tcW w:type="dxa" w:w="23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12px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19.5 Accessibility QA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interactive elements reachable by keyboard (Web)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Tab focus reaches every button, link, and form field. Focus ring visible.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Skip to content link (Web)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First focusable element is 'Skip to main content'. Activating it moves focus to main landmark.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Form errors announced (all platforms)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When form submitted with errors, screen reader announces 'Form has N errors' and moves to first error.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Loading state announced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aria-live='polite' announces when loading starts and when content is ready.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timer not colour-only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Timer colour change is accompanied by text label change ('2 minutes remaining', '30 seconds remaining').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Readiness score not colour-only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Score communicated by number + ring fill percentage (aria-valuenow, aria-valuemax), not colour alone.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Premium locked content explained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Lock icon has aria-label 'Premium feature'. Adjacent text explains what is locked.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Confirmation dialogs trappable</w:t>
            </w:r>
          </w:p>
        </w:tc>
        <w:tc>
          <w:tcPr>
            <w:tcW w:type="dxa" w:w="6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Focus trapped inside modal/dialog when open. Escape key / swipe down dismisses.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20. Platform-Specific Patterns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20.1 iOS-Specific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3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 / Don't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Navigation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UINavigationController push/pop. Large title style for top-level screens. Standard back button.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use system back gesture. Don't: custom back icons that don't match swipe gesture hitbox.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Haptics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UIImpactFeedbackGenerator: Light on tab switch, Medium on quiz answer select, Heavy on confetti. UINotificationFeedbackGenerator: Success on quiz submit.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use standard haptic generator. Don't: continuous vibration patterns.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Dynamic Island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Compact mode: show quiz timer countdown when quiz is in background.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use ActivityKit for live activity. Don't: duplicate timer in notification.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Keyboard avoidance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UIScrollView with keyboardDismissMode = .interactive. All inputs scroll above keyboard.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test all forms with software keyboard on smallest supported device.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Action sheets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UIActionSheet for multiple-choice destructive actions. Always include Cancel.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use native sheet. Don't: custom overlays for action menus.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SF Symbols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Use SF Symbols for all icons where semantic meaning matches. Custom icons for brand-specific items only.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use system symbols for home, search, settings, notifications.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20.2 Android-Specific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3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 / Don't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Material 3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Full Material 3 design system. Dynamic colour (Material You) disabled — fixed brand palette.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use Material 3 components from Compose library. Don't: mix Material 2 and 3.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Back handling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Predictive back gesture support (Android 13+). Register OnBackPressedCallback for quiz exit confirmation.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implement predictive back animation. Don't: disable back gesture without visible alternative.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Jetpack Compose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UI in Compose. No XML layouts.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use Compose state hoisting. Don't: use LiveData in Composables (use StateFlow).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Edge to edge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WindowCompat.setDecorFitsSystemWindows(false). Content drawn behind status and nav bars. WindowInsets applied to scrollable content.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test on gesture nav + 3-button nav + landscape.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Adaptive icons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Provide foreground + background layers. Minimum safe zone: 66dp inner circle. Test on all major launcher shapes.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Don't: use square logo as adaptive icon foreground.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In-app review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Request Google Play in-app review after student's 10th quiz. Respect Play Store rate-limiting.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Don't: show more than once per 30 days.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20.3 Web-Specific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Pattern</w:t>
            </w:r>
          </w:p>
        </w:tc>
        <w:tc>
          <w:tcPr>
            <w:tcW w:type="dxa" w:w="3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35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 / Don't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SSR vs CSR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SSR: landing, exam catalogue, course detail, public profile (SEO). CSR: quiz session, analytics dashboard, admin portal.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use Next.js streaming for quiz results. Don't: full-page reload on quiz submission.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Keyboard navigation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interactive elements keyboard accessible. Tab order follows reading order. Keyboard shortcut: Space = select answer, Enter = next question.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add keyboard shortcuts documentation. Don't: trap focus outside dialogs.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URL state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session: /practice/{attemptId}. Analytics: /progress?exam={id}&amp;period=30D. Filters: querystring params (bookmarkable).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pushState for filter changes. Don't: hash-only routing (breaks server navigation).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Prefetching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Next.js Link prefetch all navigation links on hover. Prefetch quiz next question in background after current displayed.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prefetch on hover (not on mount). Don't: prefetch all pages eagerly.</w:t>
            </w:r>
          </w:p>
        </w:tc>
      </w:tr>
      <w:tr>
        <w:tc>
          <w:tcPr>
            <w:tcW w:type="dxa" w:w="2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Print styles</w:t>
            </w:r>
          </w:p>
        </w:tc>
        <w:tc>
          <w:tcPr>
            <w:tcW w:type="dxa" w:w="3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Quiz results printable. Profile page printable. Admin audit log printable.</w:t>
            </w:r>
          </w:p>
        </w:tc>
        <w:tc>
          <w:tcPr>
            <w:tcW w:type="dxa" w:w="35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Do: @media print stylesheet. Don't: hide all print-relevant content in media query.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21. Localisation &amp; Hindi Support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Hindi (hi-IN) is a first-class language on the platform — not a translation afterthought. Every screen is designed and tested in both English and Hindi before being marked complete. RTL layout for Arabic is reserved for Phase 2 and is not in scope for Phase 1 implementation, but the architecture must support it from day one.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21.1 String Externalisation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Applies to</w:t>
            </w:r>
          </w:p>
        </w:tc>
        <w:tc>
          <w:tcPr>
            <w:tcW w:type="dxa" w:w="3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 hardcoded strings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user-visible text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NEVER: Text('Start Quiz'). ALWAYS: Text(LocalizedStringKey('quiz.start_button'))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Pluralisation support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count-based strings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English: '1 question / 3 questions'. Hindi: Pluralisation rules differ — use ICU plural format.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Date formatting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dates and times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Locale-aware: NSDateFormatter (iOS) / DateTimeFormatter (Android) / Intl.DateTimeFormat (Web)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Number formatting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Scores, streaks, counts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Western Arabic numerals in both EN and HI modes per user research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Currency formatting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Subscription prices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₹ symbol + Indian number system (lakhs, not thousands) in HI mode</w:t>
            </w:r>
          </w:p>
        </w:tc>
      </w:tr>
      <w:tr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String context keys</w:t>
            </w:r>
          </w:p>
        </w:tc>
        <w:tc>
          <w:tcPr>
            <w:tcW w:type="dxa" w:w="30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translation keys</w:t>
            </w:r>
          </w:p>
        </w:tc>
        <w:tc>
          <w:tcPr>
            <w:tcW w:type="dxa" w:w="3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Format: {screen}.{component}.{label}. e.g. home.readiness_card.score_label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21.2 Screen Test Checklist (EN + HI)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Checkpoint</w:t>
            </w:r>
          </w:p>
        </w:tc>
        <w:tc>
          <w:tcPr>
            <w:tcW w:type="dxa" w:w="28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 method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Long string truncation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Switch to HI, check all labels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 critical text truncated. Ellipsis only on non-critical supplementary text.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Layout overflow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Screenshot both languages side by side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 overlapping elements. All buttons remain accessible.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Font rendering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Physical device in HI mode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Devanagari characters render correctly. No font fallback to system default.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Input in HI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Enable HI keyboard, type in all inputs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HI text accepted and displayed correctly. Search works with HI input.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Matras and conjuncts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Test specific HI strings with matras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No broken rendering on क्ष, ज्ञ, त्र and common matra combinations.</w:t>
            </w:r>
          </w:p>
        </w:tc>
      </w:tr>
      <w:tr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RTL-readiness (Phase 2 prep)</w:t>
            </w:r>
          </w:p>
        </w:tc>
        <w:tc>
          <w:tcPr>
            <w:tcW w:type="dxa" w:w="28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CSS: direction: ltr on all containers (explicit, not assumed)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layout uses logical CSS properties (margin-inline-start not margin-left) where possible.</w:t>
            </w:r>
          </w:p>
        </w:tc>
      </w:tr>
    </w:tbl>
    <w:p>
      <w:r>
        <w:br w:type="page"/>
      </w:r>
    </w:p>
    <w:p>
      <w:pPr>
        <w:pStyle w:val="Heading1"/>
        <w:spacing w:after="140" w:before="38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22. Design Handoff Checklist</w:t>
      </w:r>
    </w:p>
    <w:p>
      <w:pPr>
        <w:pBdr>
          <w:bottom w:val="single" w:color="1976D2" w:sz="10" w:space="1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screen must pass all items on this checklist before being handed off to engineering. The design lead signs off per screen. No screen enters development with open checkboxes.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22.1 Figma File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</w:t>
            </w:r>
          </w:p>
        </w:tc>
        <w:tc>
          <w:tcPr>
            <w:tcW w:type="dxa" w:w="21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7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screens exist in the Figma file at 1× (iOS: 390px, Android: 360dp, Web: 1440px desktop + 375px mobile)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layers are named and grouped logically (no 'Rectangle 47' names)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text styles reference the design token library (no custom text sizes)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colour fills reference semantic colour tokens (no raw hex in component fills)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interactive elements have defined hover, pressed, focused, disabled, and loading states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Empty states and error states are designed for every screen (not optional)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Hindi variants exist for all student-facing screens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screens include safe area annotations for iOS and Android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Component specs are in Zeplin or Figma Dev Mode with correct spacing measurements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72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icons are exported as SVG with semantic names</w:t>
            </w:r>
          </w:p>
        </w:tc>
        <w:tc>
          <w:tcPr>
            <w:tcW w:type="dxa" w:w="21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Required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22.2 Per-Screen Sign-off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Criterion</w:t>
            </w:r>
          </w:p>
        </w:tc>
        <w:tc>
          <w:tcPr>
            <w:tcW w:type="dxa" w:w="29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Verified by</w:t>
            </w:r>
          </w:p>
        </w:tc>
      </w:tr>
      <w:tr>
        <w:tc>
          <w:tcPr>
            <w:tcW w:type="dxa" w:w="6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Screen matches user story acceptance criteria from User Stories v2.0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Product Owner</w:t>
            </w:r>
          </w:p>
        </w:tc>
      </w:tr>
      <w:tr>
        <w:tc>
          <w:tcPr>
            <w:tcW w:type="dxa" w:w="6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Screen tested in English and Hindi (no layout breaks)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Designer</w:t>
            </w:r>
          </w:p>
        </w:tc>
      </w:tr>
      <w:tr>
        <w:tc>
          <w:tcPr>
            <w:tcW w:type="dxa" w:w="6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Colour contrast checked — all text passes WCAG 2.1 AA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Designer</w:t>
            </w:r>
          </w:p>
        </w:tc>
      </w:tr>
      <w:tr>
        <w:tc>
          <w:tcPr>
            <w:tcW w:type="dxa" w:w="6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All touch targets ≥ 44pt (iOS) / 48dp (Android)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Designer</w:t>
            </w:r>
          </w:p>
        </w:tc>
      </w:tr>
      <w:tr>
        <w:tc>
          <w:tcPr>
            <w:tcW w:type="dxa" w:w="6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Loading, empty, and error states all designed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Designer</w:t>
            </w:r>
          </w:p>
        </w:tc>
      </w:tr>
      <w:tr>
        <w:tc>
          <w:tcPr>
            <w:tcW w:type="dxa" w:w="6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VoiceOver / TalkBack semantic labels documented in Figma annotations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Designer</w:t>
            </w:r>
          </w:p>
        </w:tc>
      </w:tr>
      <w:tr>
        <w:tc>
          <w:tcPr>
            <w:tcW w:type="dxa" w:w="6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API fields mapped to UI elements (which field drives which label/value)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Engineer</w:t>
            </w:r>
          </w:p>
        </w:tc>
      </w:tr>
      <w:tr>
        <w:tc>
          <w:tcPr>
            <w:tcW w:type="dxa" w:w="6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Edge cases documented (maximum string length, zero state, 1-item list, 100-item list)</w:t>
            </w:r>
          </w:p>
        </w:tc>
        <w:tc>
          <w:tcPr>
            <w:tcW w:type="dxa" w:w="29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Engineer + Designer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3A6E"/>
          <w:sz w:val="20"/>
          <w:szCs w:val="20"/>
        </w:rPr>
        <w:t xml:space="preserve">22.3 Design Token Export for Engineering</w:t>
      </w:r>
    </w:p>
    <w:p>
      <w:pPr>
        <w:spacing w:after="8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 tokens are exported from Figma using the Token Studio plugin in the following formats. Engineering teams consume these files directly — no manual transcription.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00"/>
        <w:gridCol w:w="3760"/>
      </w:tblGrid>
      <w:tr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</w:t>
            </w:r>
          </w:p>
        </w:tc>
        <w:tc>
          <w:tcPr>
            <w:tcW w:type="dxa" w:w="240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File name</w:t>
            </w:r>
          </w:p>
        </w:tc>
        <w:tc>
          <w:tcPr>
            <w:tcW w:type="dxa" w:w="3760"/>
            <w:tcBorders>
              <w:top w:val="single" w:color="0A1628" w:sz="14"/>
              <w:left w:val="single" w:color="0A1628" w:sz="14"/>
              <w:bottom w:val="single" w:color="0A1628" w:sz="14"/>
              <w:right w:val="single" w:color="0A1628" w:sz="14"/>
            </w:tcBorders>
            <w:shd w:fill="0A162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Consumption method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iOS (Swift)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Swift enum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DesignTokens.swift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Imported into Xcode. Color extensions on UIColor and SwiftUI Color.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Android (Kotlin)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XML + Compose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colors.xml + Tokens.kt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Resource file for XML views. Companion object for Compose MaterialTheme.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Web (Next.js)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CSS custom props + Tailwind config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tokens.css + tailwind.config.ts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Loaded globally. Tailwind config extends default theme with brand tokens.</w:t>
            </w:r>
          </w:p>
        </w:tc>
      </w:tr>
      <w:tr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Storybook</w:t>
            </w:r>
          </w:p>
        </w:tc>
        <w:tc>
          <w:tcPr>
            <w:tcW w:type="dxa" w:w="16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JSON (Style Dictionary)</w:t>
            </w:r>
          </w:p>
        </w:tc>
        <w:tc>
          <w:tcPr>
            <w:tcW w:type="dxa" w:w="240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tokens.json</w:t>
            </w:r>
          </w:p>
        </w:tc>
        <w:tc>
          <w:tcPr>
            <w:tcW w:type="dxa" w:w="3760"/>
            <w:tcBorders>
              <w:top w:val="single" w:color="BBDEFB" w:sz="14"/>
              <w:left w:val="single" w:color="BBDEFB" w:sz="14"/>
              <w:bottom w:val="single" w:color="BBDEFB" w:sz="14"/>
              <w:right w:val="single" w:color="BBDEFB" w:sz="14"/>
            </w:tcBorders>
            <w:shd w:fill="EFF3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D1117"/>
                <w:sz w:val="17"/>
                <w:szCs w:val="17"/>
              </w:rPr>
              <w:t xml:space="preserve">Token Studio export consumed by Style Dictionary. Generates JS, CSS, iOS, Android variants.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1628" w:sz="8" w:space="1"/>
      </w:pBdr>
      <w:spacing w:before="100"/>
    </w:pPr>
    <w:r>
      <w:rPr>
        <w:rFonts w:ascii="Arial" w:cs="Arial" w:eastAsia="Arial" w:hAnsi="Arial"/>
        <w:color w:val="546E7A"/>
        <w:sz w:val="16"/>
        <w:szCs w:val="16"/>
      </w:rPr>
      <w:t xml:space="preserve">UI/UX Design System  |  Adaptive Learning Platform  |  April 2026  |  Page </w:t>
    </w:r>
    <w:r>
      <w:rPr>
        <w:rFonts w:ascii="Arial" w:cs="Arial" w:eastAsia="Arial" w:hAnsi="Arial"/>
        <w:color w:val="546E7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8" w:space="1"/>
      </w:pBdr>
      <w:spacing w:after="100"/>
    </w:pPr>
    <w:r>
      <w:rPr>
        <w:rFonts w:ascii="Arial" w:cs="Arial" w:eastAsia="Arial" w:hAnsi="Arial"/>
        <w:b/>
        <w:bCs/>
        <w:color w:val="0A1628"/>
        <w:sz w:val="16"/>
        <w:szCs w:val="16"/>
      </w:rPr>
      <w:t xml:space="preserve">ADAPTIVE LEARNING PLATFORM  </w:t>
    </w:r>
    <w:r>
      <w:rPr>
        <w:rFonts w:ascii="Arial" w:cs="Arial" w:eastAsia="Arial" w:hAnsi="Arial"/>
        <w:color w:val="546E7A"/>
        <w:sz w:val="16"/>
        <w:szCs w:val="16"/>
      </w:rPr>
      <w:t xml:space="preserve">|  UI/UX Wireframe Structure &amp; Design System  |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8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3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976D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2026-04-20T05:13:29.343Z</dcterms:created>
  <dcterms:modified xsi:type="dcterms:W3CDTF">2026-04-20T05:13:29.345Z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