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AAE" w:rsidRPr="000D0F80" w:rsidRDefault="00B120B8">
      <w:pPr>
        <w:rPr>
          <w:b/>
          <w:bCs/>
          <w:sz w:val="40"/>
          <w:szCs w:val="32"/>
        </w:rPr>
      </w:pPr>
      <w:r>
        <w:rPr>
          <w:b/>
          <w:bCs/>
          <w:sz w:val="40"/>
          <w:szCs w:val="32"/>
        </w:rPr>
        <w:t xml:space="preserve">Azure </w:t>
      </w:r>
      <w:r w:rsidR="000D0F80" w:rsidRPr="000D0F80">
        <w:rPr>
          <w:b/>
          <w:bCs/>
          <w:sz w:val="40"/>
          <w:szCs w:val="32"/>
        </w:rPr>
        <w:t>Service Bus – Relay (Echo Application)</w:t>
      </w:r>
    </w:p>
    <w:p w:rsidR="00830A5B" w:rsidRDefault="000D0F80" w:rsidP="00830A5B">
      <w:r>
        <w:t xml:space="preserve">Step 1: </w:t>
      </w:r>
      <w:r w:rsidR="00830A5B">
        <w:t>Step 1: Navigate to Azure Portal.</w:t>
      </w:r>
    </w:p>
    <w:p w:rsidR="00FE3A48" w:rsidRDefault="00FE3A48" w:rsidP="00FE3A48">
      <w:r>
        <w:t>Step 2: Click on +New -&gt; Enterprise Integration -&gt; Service Bus</w:t>
      </w:r>
    </w:p>
    <w:p w:rsidR="00FE3A48" w:rsidRDefault="00FE3A48" w:rsidP="00FE3A48">
      <w:r>
        <w:rPr>
          <w:noProof/>
        </w:rPr>
        <w:drawing>
          <wp:inline distT="0" distB="0" distL="0" distR="0" wp14:anchorId="55C881F8" wp14:editId="082EDDB7">
            <wp:extent cx="5326142" cy="4994027"/>
            <wp:effectExtent l="0" t="0" r="8255" b="0"/>
            <wp:docPr id="1" name="Picture 1" descr="C:\Users\Romil\AppData\Local\Microsoft\Windows\INetCache\Content.Word\SB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\AppData\Local\Microsoft\Windows\INetCache\Content.Word\SBQ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51" cy="49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48" w:rsidRDefault="00FE3A48" w:rsidP="00FE3A48"/>
    <w:p w:rsidR="00FE3A48" w:rsidRDefault="00FE3A48" w:rsidP="00FE3A48">
      <w:r>
        <w:br w:type="page"/>
      </w:r>
    </w:p>
    <w:p w:rsidR="00FE3A48" w:rsidRDefault="00FE3A48" w:rsidP="00FE3A48">
      <w:r>
        <w:lastRenderedPageBreak/>
        <w:t>Step 3: Enter Service Bus Namespace Name, Choose Pricing Tier, Resource Group, Location</w:t>
      </w:r>
    </w:p>
    <w:p w:rsidR="00FE3A48" w:rsidRDefault="00FE3A48" w:rsidP="00FE3A48">
      <w:r>
        <w:rPr>
          <w:noProof/>
        </w:rPr>
        <w:drawing>
          <wp:inline distT="0" distB="0" distL="0" distR="0" wp14:anchorId="08FC6810" wp14:editId="5630D23A">
            <wp:extent cx="3055620" cy="6629400"/>
            <wp:effectExtent l="0" t="0" r="0" b="0"/>
            <wp:docPr id="4" name="Picture 4" descr="C:\Users\Romil\AppData\Local\Microsoft\Windows\INetCache\Content.Word\SB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mil\AppData\Local\Microsoft\Windows\INetCache\Content.Word\SBQ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B75" w:rsidRDefault="00FD0B75">
      <w:r>
        <w:br w:type="page"/>
      </w:r>
    </w:p>
    <w:p w:rsidR="003532D7" w:rsidRDefault="00FD0B75" w:rsidP="003532D7">
      <w:r>
        <w:lastRenderedPageBreak/>
        <w:t xml:space="preserve">Step 4: </w:t>
      </w:r>
      <w:r w:rsidR="003532D7">
        <w:t xml:space="preserve">Start Visual Studio &amp; Choose Visual C# Template. </w:t>
      </w:r>
    </w:p>
    <w:p w:rsidR="000D0F80" w:rsidRDefault="003532D7" w:rsidP="003532D7">
      <w:r>
        <w:t>Create New Console Application</w:t>
      </w:r>
    </w:p>
    <w:p w:rsidR="003532D7" w:rsidRDefault="002908A8" w:rsidP="003532D7">
      <w:r>
        <w:rPr>
          <w:noProof/>
        </w:rPr>
        <w:drawing>
          <wp:inline distT="0" distB="0" distL="0" distR="0">
            <wp:extent cx="5943600" cy="4117129"/>
            <wp:effectExtent l="0" t="0" r="0" b="0"/>
            <wp:docPr id="2" name="Picture 2" descr="C:\Users\Romil\AppData\Local\Microsoft\Windows\INetCache\Content.Word\SB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\AppData\Local\Microsoft\Windows\INetCache\Content.Word\SBR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A8" w:rsidRDefault="002908A8" w:rsidP="003532D7"/>
    <w:p w:rsidR="005B0B8B" w:rsidRDefault="005B0B8B" w:rsidP="003532D7"/>
    <w:p w:rsidR="005B0B8B" w:rsidRDefault="005B0B8B" w:rsidP="003532D7"/>
    <w:p w:rsidR="005B0B8B" w:rsidRDefault="005B0B8B" w:rsidP="003532D7"/>
    <w:p w:rsidR="005B0B8B" w:rsidRDefault="005B0B8B" w:rsidP="003532D7"/>
    <w:p w:rsidR="005B0B8B" w:rsidRDefault="005B0B8B" w:rsidP="003532D7"/>
    <w:p w:rsidR="005B0B8B" w:rsidRDefault="005B0B8B" w:rsidP="003532D7"/>
    <w:p w:rsidR="005B0B8B" w:rsidRDefault="005B0B8B" w:rsidP="003532D7"/>
    <w:p w:rsidR="005B0B8B" w:rsidRDefault="005B0B8B" w:rsidP="003532D7"/>
    <w:p w:rsidR="005B0B8B" w:rsidRDefault="005B0B8B" w:rsidP="003532D7"/>
    <w:p w:rsidR="005B0B8B" w:rsidRDefault="005B0B8B" w:rsidP="003532D7"/>
    <w:p w:rsidR="005B0B8B" w:rsidRDefault="005B0B8B" w:rsidP="003532D7"/>
    <w:p w:rsidR="005B0B8B" w:rsidRDefault="005B0B8B" w:rsidP="003532D7">
      <w:r>
        <w:lastRenderedPageBreak/>
        <w:t>Step 5:</w:t>
      </w:r>
      <w:r w:rsidRPr="005B0B8B">
        <w:t xml:space="preserve"> </w:t>
      </w:r>
      <w:r>
        <w:t>Right click on Project Name &amp; select “</w:t>
      </w:r>
      <w:r w:rsidRPr="00835931">
        <w:rPr>
          <w:b/>
          <w:bCs/>
        </w:rPr>
        <w:t>Manage NuGet Packages…</w:t>
      </w:r>
      <w:r>
        <w:t>”</w:t>
      </w:r>
    </w:p>
    <w:p w:rsidR="002908A8" w:rsidRDefault="008A221F" w:rsidP="003532D7">
      <w:r>
        <w:rPr>
          <w:noProof/>
        </w:rPr>
        <w:drawing>
          <wp:inline distT="0" distB="0" distL="0" distR="0">
            <wp:extent cx="5067300" cy="3817620"/>
            <wp:effectExtent l="0" t="0" r="0" b="0"/>
            <wp:docPr id="3" name="Picture 3" descr="C:\Users\Romil\AppData\Local\Microsoft\Windows\INetCache\Content.Word\SB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il\AppData\Local\Microsoft\Windows\INetCache\Content.Word\SBR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803" w:rsidRDefault="00651803" w:rsidP="003532D7"/>
    <w:p w:rsidR="00651803" w:rsidRDefault="0084575C" w:rsidP="003532D7">
      <w:r>
        <w:t xml:space="preserve">Step 6: </w:t>
      </w:r>
      <w:r>
        <w:t>Search for “</w:t>
      </w:r>
      <w:r w:rsidRPr="00946D60">
        <w:rPr>
          <w:b/>
          <w:bCs/>
        </w:rPr>
        <w:t>service bus</w:t>
      </w:r>
      <w:r>
        <w:t xml:space="preserve">” &amp; install </w:t>
      </w:r>
      <w:r w:rsidRPr="00946D60">
        <w:rPr>
          <w:b/>
          <w:bCs/>
        </w:rPr>
        <w:t>WindowsAzure.ServiceBus</w:t>
      </w:r>
      <w:r>
        <w:t xml:space="preserve"> packages</w:t>
      </w:r>
    </w:p>
    <w:p w:rsidR="0084575C" w:rsidRDefault="0084575C" w:rsidP="003532D7"/>
    <w:p w:rsidR="006F0778" w:rsidRDefault="006F0778" w:rsidP="003532D7">
      <w:r>
        <w:rPr>
          <w:noProof/>
        </w:rPr>
        <w:drawing>
          <wp:inline distT="0" distB="0" distL="0" distR="0">
            <wp:extent cx="5943600" cy="2128178"/>
            <wp:effectExtent l="0" t="0" r="0" b="5715"/>
            <wp:docPr id="5" name="Picture 5" descr="C:\Users\Romil\AppData\Local\Microsoft\Windows\INetCache\Content.Word\SB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il\AppData\Local\Microsoft\Windows\INetCache\Content.Word\SBR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D24" w:rsidRDefault="00DA7D24" w:rsidP="003532D7"/>
    <w:p w:rsidR="00DA7D24" w:rsidRDefault="00DA7D24" w:rsidP="003532D7"/>
    <w:p w:rsidR="00DA7D24" w:rsidRDefault="00DA7D24" w:rsidP="003532D7"/>
    <w:p w:rsidR="00DA7D24" w:rsidRDefault="00DA7D24" w:rsidP="003532D7">
      <w:r>
        <w:lastRenderedPageBreak/>
        <w:t xml:space="preserve">Step 7: </w:t>
      </w:r>
      <w:r w:rsidR="00126FDB">
        <w:t>Open Program.cs file</w:t>
      </w:r>
    </w:p>
    <w:p w:rsidR="00126FDB" w:rsidRDefault="00126FDB" w:rsidP="003532D7"/>
    <w:p w:rsidR="007823C2" w:rsidRDefault="007823C2" w:rsidP="003532D7">
      <w:r>
        <w:t>Add namespace</w:t>
      </w:r>
    </w:p>
    <w:p w:rsidR="007823C2" w:rsidRDefault="007823C2" w:rsidP="003532D7"/>
    <w:p w:rsidR="007823C2" w:rsidRPr="007823C2" w:rsidRDefault="007823C2" w:rsidP="00782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823C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7823C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System.ServiceModel;</w:t>
      </w:r>
    </w:p>
    <w:p w:rsidR="007823C2" w:rsidRDefault="007823C2" w:rsidP="007823C2">
      <w:pPr>
        <w:rPr>
          <w:rFonts w:ascii="Consolas" w:hAnsi="Consolas" w:cs="Consolas"/>
          <w:color w:val="000000"/>
          <w:sz w:val="19"/>
          <w:szCs w:val="19"/>
        </w:rPr>
      </w:pPr>
      <w:r w:rsidRPr="007823C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7823C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System.ServiceModel.Description;</w:t>
      </w:r>
    </w:p>
    <w:p w:rsidR="007823C2" w:rsidRDefault="007823C2" w:rsidP="007823C2">
      <w:pPr>
        <w:rPr>
          <w:rFonts w:ascii="Consolas" w:hAnsi="Consolas" w:cs="Consolas"/>
          <w:color w:val="000000"/>
          <w:sz w:val="19"/>
          <w:szCs w:val="19"/>
        </w:rPr>
      </w:pPr>
    </w:p>
    <w:p w:rsidR="007823C2" w:rsidRDefault="0034790F" w:rsidP="007823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 w:rsidR="007823C2">
        <w:rPr>
          <w:rFonts w:ascii="Consolas" w:hAnsi="Consolas" w:cs="Consolas"/>
          <w:color w:val="000000"/>
          <w:sz w:val="19"/>
          <w:szCs w:val="19"/>
        </w:rPr>
        <w:t xml:space="preserve">lso replace </w:t>
      </w:r>
      <w:r w:rsidR="00EB096D">
        <w:rPr>
          <w:rFonts w:ascii="Consolas" w:hAnsi="Consolas" w:cs="Consolas"/>
          <w:color w:val="000000"/>
          <w:sz w:val="19"/>
          <w:szCs w:val="19"/>
        </w:rPr>
        <w:t>original namespace</w:t>
      </w:r>
      <w:r w:rsidR="002850C5">
        <w:rPr>
          <w:rFonts w:ascii="Consolas" w:hAnsi="Consolas" w:cs="Consolas"/>
          <w:color w:val="000000"/>
          <w:sz w:val="19"/>
          <w:szCs w:val="19"/>
        </w:rPr>
        <w:t xml:space="preserve"> with new code</w:t>
      </w:r>
    </w:p>
    <w:p w:rsidR="007823C2" w:rsidRDefault="007823C2" w:rsidP="007823C2">
      <w:pPr>
        <w:rPr>
          <w:rFonts w:ascii="Consolas" w:hAnsi="Consolas" w:cs="Consolas"/>
          <w:color w:val="000000"/>
          <w:sz w:val="19"/>
          <w:szCs w:val="19"/>
        </w:rPr>
      </w:pPr>
    </w:p>
    <w:p w:rsidR="0034790F" w:rsidRPr="00343C86" w:rsidRDefault="0034790F" w:rsidP="00347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343C86">
        <w:rPr>
          <w:rFonts w:ascii="Consolas" w:hAnsi="Consolas" w:cs="Consolas"/>
          <w:color w:val="0000FF"/>
          <w:sz w:val="19"/>
          <w:szCs w:val="19"/>
          <w:highlight w:val="red"/>
        </w:rPr>
        <w:t>namespace</w:t>
      </w: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SBRelayEachoServiceApp</w:t>
      </w:r>
    </w:p>
    <w:p w:rsidR="0034790F" w:rsidRPr="00343C86" w:rsidRDefault="0034790F" w:rsidP="00347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>{</w:t>
      </w:r>
    </w:p>
    <w:p w:rsidR="0034790F" w:rsidRPr="00343C86" w:rsidRDefault="0034790F" w:rsidP="00347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</w:t>
      </w:r>
      <w:r w:rsidRPr="00343C86">
        <w:rPr>
          <w:rFonts w:ascii="Consolas" w:hAnsi="Consolas" w:cs="Consolas"/>
          <w:color w:val="0000FF"/>
          <w:sz w:val="19"/>
          <w:szCs w:val="19"/>
          <w:highlight w:val="red"/>
        </w:rPr>
        <w:t>class</w:t>
      </w: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</w:t>
      </w:r>
      <w:r w:rsidRPr="00343C86">
        <w:rPr>
          <w:rFonts w:ascii="Consolas" w:hAnsi="Consolas" w:cs="Consolas"/>
          <w:color w:val="2B91AF"/>
          <w:sz w:val="19"/>
          <w:szCs w:val="19"/>
          <w:highlight w:val="red"/>
        </w:rPr>
        <w:t>Program</w:t>
      </w:r>
    </w:p>
    <w:p w:rsidR="0034790F" w:rsidRPr="00343C86" w:rsidRDefault="0034790F" w:rsidP="00347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{</w:t>
      </w:r>
    </w:p>
    <w:p w:rsidR="0034790F" w:rsidRPr="00343C86" w:rsidRDefault="0034790F" w:rsidP="00347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    </w:t>
      </w:r>
      <w:r w:rsidRPr="00343C86">
        <w:rPr>
          <w:rFonts w:ascii="Consolas" w:hAnsi="Consolas" w:cs="Consolas"/>
          <w:color w:val="0000FF"/>
          <w:sz w:val="19"/>
          <w:szCs w:val="19"/>
          <w:highlight w:val="red"/>
        </w:rPr>
        <w:t>static</w:t>
      </w: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</w:t>
      </w:r>
      <w:r w:rsidRPr="00343C86">
        <w:rPr>
          <w:rFonts w:ascii="Consolas" w:hAnsi="Consolas" w:cs="Consolas"/>
          <w:color w:val="0000FF"/>
          <w:sz w:val="19"/>
          <w:szCs w:val="19"/>
          <w:highlight w:val="red"/>
        </w:rPr>
        <w:t>void</w:t>
      </w: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Main(</w:t>
      </w:r>
      <w:r w:rsidRPr="00343C86">
        <w:rPr>
          <w:rFonts w:ascii="Consolas" w:hAnsi="Consolas" w:cs="Consolas"/>
          <w:color w:val="0000FF"/>
          <w:sz w:val="19"/>
          <w:szCs w:val="19"/>
          <w:highlight w:val="red"/>
        </w:rPr>
        <w:t>string</w:t>
      </w: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>[] args)</w:t>
      </w:r>
    </w:p>
    <w:p w:rsidR="0034790F" w:rsidRPr="00343C86" w:rsidRDefault="0034790F" w:rsidP="00347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    {</w:t>
      </w:r>
    </w:p>
    <w:p w:rsidR="0034790F" w:rsidRPr="00343C86" w:rsidRDefault="0034790F" w:rsidP="00347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    }</w:t>
      </w:r>
    </w:p>
    <w:p w:rsidR="0034790F" w:rsidRPr="00343C86" w:rsidRDefault="0034790F" w:rsidP="00347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}</w:t>
      </w:r>
    </w:p>
    <w:p w:rsidR="0034790F" w:rsidRDefault="0034790F" w:rsidP="0034790F">
      <w:pPr>
        <w:rPr>
          <w:rFonts w:ascii="Consolas" w:hAnsi="Consolas" w:cs="Consolas"/>
          <w:color w:val="000000"/>
          <w:sz w:val="19"/>
          <w:szCs w:val="19"/>
        </w:rPr>
      </w:pPr>
      <w:r w:rsidRPr="00343C86">
        <w:rPr>
          <w:rFonts w:ascii="Consolas" w:hAnsi="Consolas" w:cs="Consolas"/>
          <w:color w:val="000000"/>
          <w:sz w:val="19"/>
          <w:szCs w:val="19"/>
          <w:highlight w:val="red"/>
        </w:rPr>
        <w:t>}</w:t>
      </w:r>
    </w:p>
    <w:p w:rsidR="00C67C33" w:rsidRDefault="00C67C33" w:rsidP="007823C2">
      <w:pPr>
        <w:rPr>
          <w:rFonts w:ascii="Consolas" w:hAnsi="Consolas" w:cs="Consolas"/>
          <w:color w:val="000000"/>
          <w:sz w:val="19"/>
          <w:szCs w:val="19"/>
        </w:rPr>
      </w:pPr>
    </w:p>
    <w:p w:rsidR="00C67C33" w:rsidRPr="00FB2C50" w:rsidRDefault="00382A8E" w:rsidP="007823C2">
      <w:pPr>
        <w:rPr>
          <w:rFonts w:ascii="Consolas" w:hAnsi="Consolas" w:cs="Consolas"/>
          <w:b/>
          <w:bCs/>
          <w:color w:val="000000"/>
          <w:sz w:val="36"/>
          <w:szCs w:val="36"/>
        </w:rPr>
      </w:pPr>
      <w:r w:rsidRPr="00FB2C50">
        <w:rPr>
          <w:rFonts w:ascii="Consolas" w:hAnsi="Consolas" w:cs="Consolas"/>
          <w:b/>
          <w:bCs/>
          <w:color w:val="000000"/>
          <w:sz w:val="36"/>
          <w:szCs w:val="36"/>
        </w:rPr>
        <w:t>to</w:t>
      </w:r>
    </w:p>
    <w:p w:rsidR="00C67C33" w:rsidRDefault="00C67C33" w:rsidP="007823C2">
      <w:pPr>
        <w:rPr>
          <w:rFonts w:ascii="Consolas" w:hAnsi="Consolas" w:cs="Consolas"/>
          <w:color w:val="000000"/>
          <w:sz w:val="19"/>
          <w:szCs w:val="19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namespace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Microsoft.ServiceBus.Samples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[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ServiceContract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(Name = 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"IEchoContract"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Namespace = 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"http://samples.microsoft.com/ServiceModel/Relay/"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)]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interface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IEchoContract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{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[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OperationContract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String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Echo(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text);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interface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IEchoChannel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: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IEchoContract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IClientChannel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{ };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[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ServiceBehavior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(Name = 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"EchoService"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Namespace = 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"http://samples.microsoft.com/ServiceModel/Relay/"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)]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class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EchoService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: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IEchoContract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{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Echo(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text)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.WriteLine(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"Echoing: {0}"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, text);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text;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class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Program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{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    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Main(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[] args)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ServiceBusEnvironment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.SystemConnectivity.Mode =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ConnectivityMode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.AutoDetect;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.Write(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"Your Service Namespace: 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serviceNamespace =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.ReadLine();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.Write(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"Your SAS key: 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sasKey =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.ReadLine();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8000"/>
          <w:sz w:val="19"/>
          <w:szCs w:val="19"/>
          <w:highlight w:val="yellow"/>
        </w:rPr>
        <w:t>// Create the credentials object for the endpoint.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TransportClientEndpointBehavior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sasCredential =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TransportClientEndpointBehavior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sasCredential.TokenProvider =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TokenProvider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.CreateSharedAccessSignatureTokenProvider(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"RootManageSharedAccessKey"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, sasKey);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8000"/>
          <w:sz w:val="19"/>
          <w:szCs w:val="19"/>
          <w:highlight w:val="yellow"/>
        </w:rPr>
        <w:t>// Create the service URI based on the service namespace.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Uri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address =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ServiceBusEnvironment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.CreateServiceUri(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"sb"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serviceNamespace, 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"EchoService"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8000"/>
          <w:sz w:val="19"/>
          <w:szCs w:val="19"/>
          <w:highlight w:val="yellow"/>
        </w:rPr>
        <w:t>// Create the service host reading the configuration.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ServiceHost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host =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ServiceHost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typeof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EchoService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), address);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8000"/>
          <w:sz w:val="19"/>
          <w:szCs w:val="19"/>
          <w:highlight w:val="yellow"/>
        </w:rPr>
        <w:t>// Create the ServiceRegistrySettings behavior for the endpoint.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IEndpointBehavior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serviceRegistrySettings =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ServiceRegistrySettings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DiscoveryType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.Public);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8000"/>
          <w:sz w:val="19"/>
          <w:szCs w:val="19"/>
          <w:highlight w:val="yellow"/>
        </w:rPr>
        <w:t>// Add the Service Bus credentials to all endpoints specified in configuration.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foreach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ServiceEndpoint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endpoint </w:t>
      </w:r>
      <w:r w:rsidRPr="00FB2C50">
        <w:rPr>
          <w:rFonts w:ascii="Consolas" w:hAnsi="Consolas" w:cs="Consolas"/>
          <w:color w:val="0000FF"/>
          <w:sz w:val="19"/>
          <w:szCs w:val="19"/>
          <w:highlight w:val="yellow"/>
        </w:rPr>
        <w:t>in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host.Description.Endpoints)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endpoint.Behaviors.Add(serviceRegistrySettings);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endpoint.Behaviors.Add(sasCredential);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8000"/>
          <w:sz w:val="19"/>
          <w:szCs w:val="19"/>
          <w:highlight w:val="yellow"/>
        </w:rPr>
        <w:t>// Open the service.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host.Open();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.WriteLine(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"Service address: 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address);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.WriteLine(</w:t>
      </w:r>
      <w:r w:rsidRPr="00FB2C50">
        <w:rPr>
          <w:rFonts w:ascii="Consolas" w:hAnsi="Consolas" w:cs="Consolas"/>
          <w:color w:val="A31515"/>
          <w:sz w:val="19"/>
          <w:szCs w:val="19"/>
          <w:highlight w:val="yellow"/>
        </w:rPr>
        <w:t>"Press [Enter] to exit"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.ReadLine();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FB2C50">
        <w:rPr>
          <w:rFonts w:ascii="Consolas" w:hAnsi="Consolas" w:cs="Consolas"/>
          <w:color w:val="008000"/>
          <w:sz w:val="19"/>
          <w:szCs w:val="19"/>
          <w:highlight w:val="yellow"/>
        </w:rPr>
        <w:t>// Close the service.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host.Close();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C67C33" w:rsidRPr="00FB2C50" w:rsidRDefault="00C67C33" w:rsidP="00C67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EE6AF2" w:rsidRDefault="00C67C33" w:rsidP="00C67C33">
      <w:pPr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B2C50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EE6AF2" w:rsidRDefault="00EE6AF2">
      <w:pPr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br w:type="page"/>
      </w:r>
    </w:p>
    <w:p w:rsidR="00C67C33" w:rsidRDefault="008443F2" w:rsidP="00C67C33">
      <w:r>
        <w:lastRenderedPageBreak/>
        <w:t xml:space="preserve">Step 8: </w:t>
      </w:r>
      <w:r w:rsidR="0071355A">
        <w:t>Open App.config file</w:t>
      </w:r>
    </w:p>
    <w:p w:rsidR="0071355A" w:rsidRDefault="0071355A" w:rsidP="00C67C33"/>
    <w:p w:rsid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startup</w:t>
      </w:r>
      <w:r>
        <w:rPr>
          <w:rFonts w:ascii="Consolas" w:hAnsi="Consolas" w:cs="Consolas"/>
          <w:color w:val="0000FF"/>
          <w:sz w:val="19"/>
          <w:szCs w:val="19"/>
        </w:rPr>
        <w:t xml:space="preserve">&gt; </w:t>
      </w:r>
    </w:p>
    <w:p w:rsid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supportedRuntime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v4.0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sku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.NETFramework,Version=v4.5.1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startup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2448D" w:rsidRP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D2448D">
        <w:rPr>
          <w:rFonts w:ascii="Consolas" w:hAnsi="Consolas" w:cs="Consolas"/>
          <w:color w:val="A31515"/>
          <w:sz w:val="19"/>
          <w:szCs w:val="19"/>
          <w:highlight w:val="yellow"/>
        </w:rPr>
        <w:t>services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D2448D" w:rsidRP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&lt;</w:t>
      </w:r>
      <w:r w:rsidRPr="00D2448D">
        <w:rPr>
          <w:rFonts w:ascii="Consolas" w:hAnsi="Consolas" w:cs="Consolas"/>
          <w:color w:val="A31515"/>
          <w:sz w:val="19"/>
          <w:szCs w:val="19"/>
          <w:highlight w:val="yellow"/>
        </w:rPr>
        <w:t>service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D2448D">
        <w:rPr>
          <w:rFonts w:ascii="Consolas" w:hAnsi="Consolas" w:cs="Consolas"/>
          <w:color w:val="FF0000"/>
          <w:sz w:val="19"/>
          <w:szCs w:val="19"/>
          <w:highlight w:val="yellow"/>
        </w:rPr>
        <w:t>name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D2448D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Microsoft.ServiceBus.Samples.EchoService</w:t>
      </w:r>
      <w:r w:rsidRPr="00D2448D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D2448D" w:rsidRP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&lt;</w:t>
      </w:r>
      <w:r w:rsidRPr="00D2448D">
        <w:rPr>
          <w:rFonts w:ascii="Consolas" w:hAnsi="Consolas" w:cs="Consolas"/>
          <w:color w:val="A31515"/>
          <w:sz w:val="19"/>
          <w:szCs w:val="19"/>
          <w:highlight w:val="yellow"/>
        </w:rPr>
        <w:t>endpoint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D2448D">
        <w:rPr>
          <w:rFonts w:ascii="Consolas" w:hAnsi="Consolas" w:cs="Consolas"/>
          <w:color w:val="FF0000"/>
          <w:sz w:val="19"/>
          <w:szCs w:val="19"/>
          <w:highlight w:val="yellow"/>
        </w:rPr>
        <w:t>contract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D2448D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Microsoft.ServiceBus.Samples.IEchoContract</w:t>
      </w:r>
      <w:r w:rsidRPr="00D2448D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D2448D">
        <w:rPr>
          <w:rFonts w:ascii="Consolas" w:hAnsi="Consolas" w:cs="Consolas"/>
          <w:color w:val="FF0000"/>
          <w:sz w:val="19"/>
          <w:szCs w:val="19"/>
          <w:highlight w:val="yellow"/>
        </w:rPr>
        <w:t>binding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D2448D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netTcpRelayBinding</w:t>
      </w:r>
      <w:r w:rsidRPr="00D2448D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/&gt;</w:t>
      </w:r>
    </w:p>
    <w:p w:rsidR="00D2448D" w:rsidRP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&lt;/</w:t>
      </w:r>
      <w:r w:rsidRPr="00D2448D">
        <w:rPr>
          <w:rFonts w:ascii="Consolas" w:hAnsi="Consolas" w:cs="Consolas"/>
          <w:color w:val="A31515"/>
          <w:sz w:val="19"/>
          <w:szCs w:val="19"/>
          <w:highlight w:val="yellow"/>
        </w:rPr>
        <w:t>service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&lt;/</w:t>
      </w:r>
      <w:r w:rsidRPr="00D2448D">
        <w:rPr>
          <w:rFonts w:ascii="Consolas" w:hAnsi="Consolas" w:cs="Consolas"/>
          <w:color w:val="A31515"/>
          <w:sz w:val="19"/>
          <w:szCs w:val="19"/>
          <w:highlight w:val="yellow"/>
        </w:rPr>
        <w:t>services</w:t>
      </w:r>
      <w:r w:rsidRPr="00D2448D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extensions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2448D" w:rsidRDefault="00D2448D" w:rsidP="00D24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In this extension section we are introducing all known service bus extensions. User can remove the ones they don't need.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71355A" w:rsidRDefault="00D2448D" w:rsidP="00D2448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behaviorExtensions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22B26" w:rsidRDefault="00F22B26" w:rsidP="00D2448D">
      <w:pPr>
        <w:rPr>
          <w:rFonts w:ascii="Consolas" w:hAnsi="Consolas" w:cs="Consolas"/>
          <w:color w:val="0000FF"/>
          <w:sz w:val="19"/>
          <w:szCs w:val="19"/>
        </w:rPr>
      </w:pPr>
    </w:p>
    <w:p w:rsidR="00F22B26" w:rsidRDefault="00F22B26" w:rsidP="00D2448D">
      <w:pPr>
        <w:rPr>
          <w:rFonts w:ascii="Consolas" w:hAnsi="Consolas" w:cs="Consolas"/>
          <w:color w:val="0000FF"/>
          <w:sz w:val="19"/>
          <w:szCs w:val="19"/>
        </w:rPr>
      </w:pPr>
    </w:p>
    <w:p w:rsidR="00501AB0" w:rsidRDefault="00501AB0" w:rsidP="00501AB0">
      <w:r>
        <w:t>Step 9: Add one more project as a Client App. Right-click on solution name &amp; add new project.</w:t>
      </w:r>
    </w:p>
    <w:p w:rsidR="00501AB0" w:rsidRDefault="00A40098" w:rsidP="00501AB0">
      <w:r>
        <w:rPr>
          <w:noProof/>
        </w:rPr>
        <w:drawing>
          <wp:inline distT="0" distB="0" distL="0" distR="0">
            <wp:extent cx="5943600" cy="3223972"/>
            <wp:effectExtent l="0" t="0" r="0" b="0"/>
            <wp:docPr id="6" name="Picture 6" descr="C:\Users\Romil\AppData\Local\Microsoft\Windows\INetCache\Content.Word\SB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il\AppData\Local\Microsoft\Windows\INetCache\Content.Word\SBR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098" w:rsidRDefault="00A40098" w:rsidP="00501AB0"/>
    <w:p w:rsidR="00A40098" w:rsidRDefault="00A40098" w:rsidP="00501AB0"/>
    <w:p w:rsidR="00A40098" w:rsidRDefault="00A40098" w:rsidP="00501AB0"/>
    <w:p w:rsidR="00A40098" w:rsidRDefault="00A40098" w:rsidP="00501AB0"/>
    <w:p w:rsidR="00A40098" w:rsidRDefault="00A40098" w:rsidP="00501AB0">
      <w:r>
        <w:lastRenderedPageBreak/>
        <w:t>Step 10:</w:t>
      </w:r>
      <w:r w:rsidR="00057483">
        <w:t xml:space="preserve"> Create Client Application</w:t>
      </w:r>
    </w:p>
    <w:p w:rsidR="00A40098" w:rsidRDefault="00057483" w:rsidP="00501AB0">
      <w:r>
        <w:rPr>
          <w:noProof/>
        </w:rPr>
        <w:drawing>
          <wp:inline distT="0" distB="0" distL="0" distR="0">
            <wp:extent cx="5943600" cy="4117129"/>
            <wp:effectExtent l="0" t="0" r="0" b="0"/>
            <wp:docPr id="7" name="Picture 7" descr="C:\Users\Romil\AppData\Local\Microsoft\Windows\INetCache\Content.Word\SB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mil\AppData\Local\Microsoft\Windows\INetCache\Content.Word\SBR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FAD" w:rsidRDefault="00013FAD" w:rsidP="00501AB0"/>
    <w:p w:rsidR="00013FAD" w:rsidRDefault="00013FAD" w:rsidP="00501AB0">
      <w:r>
        <w:t xml:space="preserve">Step 11: </w:t>
      </w:r>
      <w:r w:rsidR="00FD30D7">
        <w:t>Again,</w:t>
      </w:r>
      <w:r w:rsidR="00E158CD">
        <w:t xml:space="preserve"> install </w:t>
      </w:r>
      <w:r w:rsidR="00E158CD" w:rsidRPr="00E158CD">
        <w:rPr>
          <w:b/>
          <w:bCs/>
        </w:rPr>
        <w:t>WindowsAzure.ServiceBus NuGet Package</w:t>
      </w:r>
      <w:r w:rsidR="00E158CD">
        <w:t>.</w:t>
      </w:r>
    </w:p>
    <w:p w:rsidR="00B15AF6" w:rsidRDefault="00B15AF6" w:rsidP="00501AB0">
      <w:r>
        <w:rPr>
          <w:noProof/>
        </w:rPr>
        <w:drawing>
          <wp:inline distT="0" distB="0" distL="0" distR="0">
            <wp:extent cx="5943600" cy="1785323"/>
            <wp:effectExtent l="0" t="0" r="0" b="5715"/>
            <wp:docPr id="8" name="Picture 8" descr="C:\Users\Romil\AppData\Local\Microsoft\Windows\INetCache\Content.Word\SB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mil\AppData\Local\Microsoft\Windows\INetCache\Content.Word\SBR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980" w:rsidRDefault="00C94980">
      <w:r>
        <w:br w:type="page"/>
      </w:r>
    </w:p>
    <w:p w:rsidR="00FC0928" w:rsidRDefault="00C94980" w:rsidP="00D2448D">
      <w:r>
        <w:lastRenderedPageBreak/>
        <w:t>Step 12: Open Program.cs file</w:t>
      </w:r>
    </w:p>
    <w:p w:rsidR="0003756A" w:rsidRDefault="0003756A" w:rsidP="00D2448D">
      <w:r>
        <w:t>Add Namespace</w:t>
      </w:r>
    </w:p>
    <w:p w:rsidR="0003756A" w:rsidRDefault="0003756A" w:rsidP="00D2448D">
      <w:pPr>
        <w:rPr>
          <w:rFonts w:ascii="Consolas" w:hAnsi="Consolas" w:cs="Consolas"/>
          <w:i/>
          <w:iCs/>
          <w:color w:val="000000"/>
          <w:sz w:val="19"/>
          <w:szCs w:val="19"/>
        </w:rPr>
      </w:pPr>
      <w:r w:rsidRPr="00F331BB">
        <w:rPr>
          <w:rFonts w:ascii="Consolas" w:hAnsi="Consolas" w:cs="Consolas"/>
          <w:i/>
          <w:iCs/>
          <w:color w:val="0000FF"/>
          <w:sz w:val="19"/>
          <w:szCs w:val="19"/>
          <w:highlight w:val="yellow"/>
        </w:rPr>
        <w:t>using</w:t>
      </w:r>
      <w:r w:rsidRPr="00F331BB">
        <w:rPr>
          <w:rFonts w:ascii="Consolas" w:hAnsi="Consolas" w:cs="Consolas"/>
          <w:i/>
          <w:iCs/>
          <w:color w:val="000000"/>
          <w:sz w:val="19"/>
          <w:szCs w:val="19"/>
          <w:highlight w:val="yellow"/>
        </w:rPr>
        <w:t xml:space="preserve"> System.ServiceModel;</w:t>
      </w:r>
    </w:p>
    <w:p w:rsidR="00F331BB" w:rsidRDefault="00F331BB" w:rsidP="00D2448D">
      <w:pPr>
        <w:rPr>
          <w:rFonts w:ascii="Consolas" w:hAnsi="Consolas" w:cs="Consolas"/>
          <w:i/>
          <w:iCs/>
          <w:color w:val="000000"/>
          <w:sz w:val="19"/>
          <w:szCs w:val="19"/>
        </w:rPr>
      </w:pPr>
    </w:p>
    <w:p w:rsidR="00F331BB" w:rsidRDefault="00946F8A" w:rsidP="00D2448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Remove below code</w:t>
      </w:r>
      <w:r w:rsidR="00A908C1">
        <w:rPr>
          <w:rFonts w:ascii="Consolas" w:hAnsi="Consolas" w:cs="Consolas"/>
          <w:color w:val="000000"/>
          <w:sz w:val="19"/>
          <w:szCs w:val="19"/>
        </w:rPr>
        <w:t xml:space="preserve"> &amp; add yellow highlight code</w:t>
      </w:r>
    </w:p>
    <w:p w:rsidR="00A908C1" w:rsidRPr="00A908C1" w:rsidRDefault="00A908C1" w:rsidP="00A90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A908C1">
        <w:rPr>
          <w:rFonts w:ascii="Consolas" w:hAnsi="Consolas" w:cs="Consolas"/>
          <w:color w:val="0000FF"/>
          <w:sz w:val="19"/>
          <w:szCs w:val="19"/>
          <w:highlight w:val="red"/>
        </w:rPr>
        <w:t>namespace</w:t>
      </w: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SBRelayEchoClientApp</w:t>
      </w:r>
    </w:p>
    <w:p w:rsidR="00A908C1" w:rsidRPr="00A908C1" w:rsidRDefault="00A908C1" w:rsidP="00A90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>{</w:t>
      </w:r>
    </w:p>
    <w:p w:rsidR="00A908C1" w:rsidRPr="00A908C1" w:rsidRDefault="00A908C1" w:rsidP="00A90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</w:t>
      </w:r>
      <w:r w:rsidRPr="00A908C1">
        <w:rPr>
          <w:rFonts w:ascii="Consolas" w:hAnsi="Consolas" w:cs="Consolas"/>
          <w:color w:val="0000FF"/>
          <w:sz w:val="19"/>
          <w:szCs w:val="19"/>
          <w:highlight w:val="red"/>
        </w:rPr>
        <w:t>class</w:t>
      </w: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</w:t>
      </w:r>
      <w:r w:rsidRPr="00A908C1">
        <w:rPr>
          <w:rFonts w:ascii="Consolas" w:hAnsi="Consolas" w:cs="Consolas"/>
          <w:color w:val="2B91AF"/>
          <w:sz w:val="19"/>
          <w:szCs w:val="19"/>
          <w:highlight w:val="red"/>
        </w:rPr>
        <w:t>Program</w:t>
      </w:r>
    </w:p>
    <w:p w:rsidR="00A908C1" w:rsidRPr="00A908C1" w:rsidRDefault="00A908C1" w:rsidP="00A90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{</w:t>
      </w:r>
    </w:p>
    <w:p w:rsidR="00A908C1" w:rsidRPr="00A908C1" w:rsidRDefault="00A908C1" w:rsidP="00A90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    </w:t>
      </w:r>
      <w:r w:rsidRPr="00A908C1">
        <w:rPr>
          <w:rFonts w:ascii="Consolas" w:hAnsi="Consolas" w:cs="Consolas"/>
          <w:color w:val="0000FF"/>
          <w:sz w:val="19"/>
          <w:szCs w:val="19"/>
          <w:highlight w:val="red"/>
        </w:rPr>
        <w:t>static</w:t>
      </w: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</w:t>
      </w:r>
      <w:r w:rsidRPr="00A908C1">
        <w:rPr>
          <w:rFonts w:ascii="Consolas" w:hAnsi="Consolas" w:cs="Consolas"/>
          <w:color w:val="0000FF"/>
          <w:sz w:val="19"/>
          <w:szCs w:val="19"/>
          <w:highlight w:val="red"/>
        </w:rPr>
        <w:t>void</w:t>
      </w: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Main(</w:t>
      </w:r>
      <w:r w:rsidRPr="00A908C1">
        <w:rPr>
          <w:rFonts w:ascii="Consolas" w:hAnsi="Consolas" w:cs="Consolas"/>
          <w:color w:val="0000FF"/>
          <w:sz w:val="19"/>
          <w:szCs w:val="19"/>
          <w:highlight w:val="red"/>
        </w:rPr>
        <w:t>string</w:t>
      </w: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>[] args)</w:t>
      </w:r>
    </w:p>
    <w:p w:rsidR="00A908C1" w:rsidRPr="00A908C1" w:rsidRDefault="00A908C1" w:rsidP="00A90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    {</w:t>
      </w:r>
    </w:p>
    <w:p w:rsidR="00A908C1" w:rsidRPr="00A908C1" w:rsidRDefault="00A908C1" w:rsidP="00A90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    }</w:t>
      </w:r>
    </w:p>
    <w:p w:rsidR="00A908C1" w:rsidRPr="00A908C1" w:rsidRDefault="00A908C1" w:rsidP="00A90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   }</w:t>
      </w:r>
    </w:p>
    <w:p w:rsidR="00946F8A" w:rsidRDefault="00A908C1" w:rsidP="00A908C1">
      <w:pPr>
        <w:rPr>
          <w:rFonts w:ascii="Consolas" w:hAnsi="Consolas" w:cs="Consolas"/>
          <w:color w:val="000000"/>
          <w:sz w:val="19"/>
          <w:szCs w:val="19"/>
        </w:rPr>
      </w:pPr>
      <w:r w:rsidRPr="00A908C1">
        <w:rPr>
          <w:rFonts w:ascii="Consolas" w:hAnsi="Consolas" w:cs="Consolas"/>
          <w:color w:val="000000"/>
          <w:sz w:val="19"/>
          <w:szCs w:val="19"/>
          <w:highlight w:val="red"/>
        </w:rPr>
        <w:t>}</w:t>
      </w:r>
    </w:p>
    <w:p w:rsidR="00946F8A" w:rsidRDefault="00946F8A" w:rsidP="00D2448D">
      <w:pPr>
        <w:rPr>
          <w:rFonts w:ascii="Consolas" w:hAnsi="Consolas" w:cs="Consolas"/>
          <w:color w:val="000000"/>
          <w:sz w:val="19"/>
          <w:szCs w:val="19"/>
        </w:rPr>
      </w:pPr>
    </w:p>
    <w:p w:rsidR="00A908C1" w:rsidRPr="00A908C1" w:rsidRDefault="00A908C1" w:rsidP="00D2448D">
      <w:pPr>
        <w:rPr>
          <w:rFonts w:ascii="Consolas" w:hAnsi="Consolas" w:cs="Consolas"/>
          <w:b/>
          <w:bCs/>
          <w:color w:val="000000"/>
          <w:sz w:val="40"/>
          <w:szCs w:val="40"/>
        </w:rPr>
      </w:pPr>
      <w:r>
        <w:rPr>
          <w:rFonts w:ascii="Consolas" w:hAnsi="Consolas" w:cs="Consolas"/>
          <w:b/>
          <w:bCs/>
          <w:color w:val="000000"/>
          <w:sz w:val="40"/>
          <w:szCs w:val="40"/>
        </w:rPr>
        <w:t>t</w:t>
      </w:r>
      <w:r w:rsidRPr="00A908C1">
        <w:rPr>
          <w:rFonts w:ascii="Consolas" w:hAnsi="Consolas" w:cs="Consolas"/>
          <w:b/>
          <w:bCs/>
          <w:color w:val="000000"/>
          <w:sz w:val="40"/>
          <w:szCs w:val="40"/>
        </w:rPr>
        <w:t>o</w:t>
      </w:r>
    </w:p>
    <w:p w:rsidR="00A908C1" w:rsidRDefault="00A908C1" w:rsidP="00D2448D">
      <w:pPr>
        <w:rPr>
          <w:rFonts w:ascii="Consolas" w:hAnsi="Consolas" w:cs="Consolas"/>
          <w:color w:val="000000"/>
          <w:sz w:val="19"/>
          <w:szCs w:val="19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namespace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Microsoft.ServiceBus.Samples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[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ServiceContract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(Name = 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"IEchoContract"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Namespace = 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"http://samples.microsoft.com/ServiceModel/Relay/"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)]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interface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IEchoContract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{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[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OperationContract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Echo(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text);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interface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IEchoChannel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: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IEchoContract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IClientChannel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{ }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class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Program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{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Main(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[] args)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ServiceBusEnvironment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.SystemConnectivity.Mode =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ConnectivityMode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.AutoDetect;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.Write(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"Your Service Namespace: 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serviceNamespace =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.ReadLine();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.Write(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"Your SAS Key: 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sasKey =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.ReadLine();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Uri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serviceUri =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ServiceBusEnvironment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.CreateServiceUri(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"sb"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serviceNamespace, 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"EchoService"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TransportClientEndpointBehavior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sasCredential =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TransportClientEndpointBehavior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            sasCredential.TokenProvider =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TokenProvider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.CreateSharedAccessSignatureTokenProvider(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"RootManageSharedAccessKey"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, sasKey);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ChannelFactory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IEchoChannel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&gt; channelFactory =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ChannelFactory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IEchoChannel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&gt;(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"RelayEndpoint"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EndpointAddress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(serviceUri));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channelFactory.Endpoint.Behaviors.Add(sasCredential);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IEchoChannel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channel = channelFactory.CreateChannel();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channel.Open();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.WriteLine(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"Enter text to echo (or [Enter] to exit):"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input =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.ReadLine();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while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(input !=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String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.Empty)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try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{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.WriteLine(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"Server echoed: {0}"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, channel.Echo(input));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}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946F8A">
        <w:rPr>
          <w:rFonts w:ascii="Consolas" w:hAnsi="Consolas" w:cs="Consolas"/>
          <w:color w:val="0000FF"/>
          <w:sz w:val="19"/>
          <w:szCs w:val="19"/>
          <w:highlight w:val="yellow"/>
        </w:rPr>
        <w:t>catch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Exception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e)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{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.WriteLine(</w:t>
      </w:r>
      <w:r w:rsidRPr="00946F8A">
        <w:rPr>
          <w:rFonts w:ascii="Consolas" w:hAnsi="Consolas" w:cs="Consolas"/>
          <w:color w:val="A31515"/>
          <w:sz w:val="19"/>
          <w:szCs w:val="19"/>
          <w:highlight w:val="yellow"/>
        </w:rPr>
        <w:t>"Error: "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e.Message);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}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input = </w:t>
      </w:r>
      <w:r w:rsidRPr="00946F8A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.ReadLine();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channel.Close();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channelFactory.Close();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F331BB" w:rsidRPr="00946F8A" w:rsidRDefault="00F331BB" w:rsidP="00F33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F331BB" w:rsidRDefault="00F331BB" w:rsidP="00F331BB">
      <w:pPr>
        <w:rPr>
          <w:rFonts w:ascii="Consolas" w:hAnsi="Consolas" w:cs="Consolas"/>
          <w:color w:val="000000"/>
          <w:sz w:val="19"/>
          <w:szCs w:val="19"/>
        </w:rPr>
      </w:pPr>
      <w:r w:rsidRPr="00946F8A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63A86" w:rsidRDefault="00963A86" w:rsidP="00F331BB">
      <w:pPr>
        <w:rPr>
          <w:rFonts w:ascii="Consolas" w:hAnsi="Consolas" w:cs="Consolas"/>
          <w:color w:val="000000"/>
          <w:sz w:val="19"/>
          <w:szCs w:val="19"/>
        </w:rPr>
      </w:pPr>
    </w:p>
    <w:p w:rsidR="00963A86" w:rsidRDefault="00963A86" w:rsidP="00F331BB">
      <w:pPr>
        <w:rPr>
          <w:rFonts w:ascii="Consolas" w:hAnsi="Consolas" w:cs="Consolas"/>
          <w:color w:val="000000"/>
          <w:sz w:val="19"/>
          <w:szCs w:val="19"/>
        </w:rPr>
      </w:pPr>
    </w:p>
    <w:p w:rsidR="00963A86" w:rsidRDefault="00963A86" w:rsidP="00F331B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13:</w:t>
      </w:r>
      <w:r w:rsidR="003517EC">
        <w:rPr>
          <w:rFonts w:ascii="Consolas" w:hAnsi="Consolas" w:cs="Consolas"/>
          <w:color w:val="000000"/>
          <w:sz w:val="19"/>
          <w:szCs w:val="19"/>
        </w:rPr>
        <w:t xml:space="preserve"> Open App.config file</w:t>
      </w:r>
    </w:p>
    <w:p w:rsidR="003517EC" w:rsidRDefault="003517EC" w:rsidP="00F331BB">
      <w:pPr>
        <w:rPr>
          <w:rFonts w:ascii="Consolas" w:hAnsi="Consolas" w:cs="Consolas"/>
          <w:color w:val="000000"/>
          <w:sz w:val="19"/>
          <w:szCs w:val="19"/>
        </w:rPr>
      </w:pPr>
    </w:p>
    <w:p w:rsid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startup</w:t>
      </w:r>
      <w:r>
        <w:rPr>
          <w:rFonts w:ascii="Consolas" w:hAnsi="Consolas" w:cs="Consolas"/>
          <w:color w:val="0000FF"/>
          <w:sz w:val="19"/>
          <w:szCs w:val="19"/>
        </w:rPr>
        <w:t xml:space="preserve">&gt; </w:t>
      </w:r>
    </w:p>
    <w:p w:rsid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supportedRuntime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v4.0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sku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.NETFramework,Version=v4.5.1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startup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system.serviceModel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7B1B" w:rsidRP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357B1B">
        <w:rPr>
          <w:rFonts w:ascii="Consolas" w:hAnsi="Consolas" w:cs="Consolas"/>
          <w:color w:val="A31515"/>
          <w:sz w:val="19"/>
          <w:szCs w:val="19"/>
          <w:highlight w:val="yellow"/>
        </w:rPr>
        <w:t>client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357B1B" w:rsidRP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&lt;</w:t>
      </w:r>
      <w:r w:rsidRPr="00357B1B">
        <w:rPr>
          <w:rFonts w:ascii="Consolas" w:hAnsi="Consolas" w:cs="Consolas"/>
          <w:color w:val="A31515"/>
          <w:sz w:val="19"/>
          <w:szCs w:val="19"/>
          <w:highlight w:val="yellow"/>
        </w:rPr>
        <w:t>endpoint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357B1B">
        <w:rPr>
          <w:rFonts w:ascii="Consolas" w:hAnsi="Consolas" w:cs="Consolas"/>
          <w:color w:val="FF0000"/>
          <w:sz w:val="19"/>
          <w:szCs w:val="19"/>
          <w:highlight w:val="yellow"/>
        </w:rPr>
        <w:t>name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357B1B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RelayEndpoint</w:t>
      </w:r>
      <w:r w:rsidRPr="00357B1B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</w:p>
    <w:p w:rsidR="00357B1B" w:rsidRP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    </w:t>
      </w:r>
      <w:r w:rsidRPr="00357B1B">
        <w:rPr>
          <w:rFonts w:ascii="Consolas" w:hAnsi="Consolas" w:cs="Consolas"/>
          <w:color w:val="FF0000"/>
          <w:sz w:val="19"/>
          <w:szCs w:val="19"/>
          <w:highlight w:val="yellow"/>
        </w:rPr>
        <w:t>contract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357B1B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Microsoft.ServiceBus.Samples.IEchoContract</w:t>
      </w:r>
      <w:r w:rsidRPr="00357B1B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</w:p>
    <w:p w:rsidR="00357B1B" w:rsidRP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    </w:t>
      </w:r>
      <w:r w:rsidRPr="00357B1B">
        <w:rPr>
          <w:rFonts w:ascii="Consolas" w:hAnsi="Consolas" w:cs="Consolas"/>
          <w:color w:val="FF0000"/>
          <w:sz w:val="19"/>
          <w:szCs w:val="19"/>
          <w:highlight w:val="yellow"/>
        </w:rPr>
        <w:t>binding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357B1B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netTcpRelayBinding</w:t>
      </w:r>
      <w:r w:rsidRPr="00357B1B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/&gt;</w:t>
      </w:r>
    </w:p>
    <w:p w:rsid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&lt;/</w:t>
      </w:r>
      <w:r w:rsidRPr="00357B1B">
        <w:rPr>
          <w:rFonts w:ascii="Consolas" w:hAnsi="Consolas" w:cs="Consolas"/>
          <w:color w:val="A31515"/>
          <w:sz w:val="19"/>
          <w:szCs w:val="19"/>
          <w:highlight w:val="yellow"/>
        </w:rPr>
        <w:t>client</w:t>
      </w:r>
      <w:r w:rsidRPr="00357B1B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extensions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7B1B" w:rsidRDefault="00357B1B" w:rsidP="0035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In this extension section we are introducing all known service bus extensions. User can remove the ones they don't need.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3517EC" w:rsidRDefault="00357B1B" w:rsidP="00357B1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behaviorExtensions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0A99" w:rsidRDefault="00F70A99" w:rsidP="00357B1B">
      <w:pPr>
        <w:rPr>
          <w:rFonts w:ascii="Consolas" w:hAnsi="Consolas" w:cs="Consolas"/>
          <w:color w:val="0000FF"/>
          <w:sz w:val="19"/>
          <w:szCs w:val="19"/>
        </w:rPr>
      </w:pPr>
    </w:p>
    <w:p w:rsidR="00F70A99" w:rsidRDefault="00F70A99" w:rsidP="00F70A99">
      <w:r>
        <w:lastRenderedPageBreak/>
        <w:t>Step 14:</w:t>
      </w:r>
      <w:r w:rsidR="009E302F">
        <w:t xml:space="preserve"> </w:t>
      </w:r>
      <w:r w:rsidR="00F85334">
        <w:t>Right-click on solution name &amp; select Properties.</w:t>
      </w:r>
    </w:p>
    <w:p w:rsidR="00F85334" w:rsidRDefault="00F85334" w:rsidP="00F70A99">
      <w:r>
        <w:rPr>
          <w:noProof/>
        </w:rPr>
        <w:drawing>
          <wp:inline distT="0" distB="0" distL="0" distR="0">
            <wp:extent cx="3505200" cy="3944053"/>
            <wp:effectExtent l="0" t="0" r="0" b="0"/>
            <wp:docPr id="9" name="Picture 9" descr="C:\Users\Romil\AppData\Local\Microsoft\Windows\INetCache\Content.Word\SBR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mil\AppData\Local\Microsoft\Windows\INetCache\Content.Word\SBR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17" cy="394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D1" w:rsidRDefault="005002D1" w:rsidP="00F70A99"/>
    <w:p w:rsidR="004725D7" w:rsidRDefault="00A5643F" w:rsidP="00F70A99">
      <w:r>
        <w:t>Select Multiple startup projects</w:t>
      </w:r>
      <w:r w:rsidR="00C0226A">
        <w:t xml:space="preserve"> into “Startup Project” option</w:t>
      </w:r>
    </w:p>
    <w:p w:rsidR="005002D1" w:rsidRDefault="00A5643F" w:rsidP="00F70A99">
      <w:r>
        <w:rPr>
          <w:noProof/>
        </w:rPr>
        <w:drawing>
          <wp:inline distT="0" distB="0" distL="0" distR="0">
            <wp:extent cx="5943600" cy="2199245"/>
            <wp:effectExtent l="0" t="0" r="0" b="0"/>
            <wp:docPr id="10" name="Picture 10" descr="C:\Users\Romil\AppData\Local\Microsoft\Windows\INetCache\Content.Word\SB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mil\AppData\Local\Microsoft\Windows\INetCache\Content.Word\SBR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99" w:rsidRDefault="00F70A99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DE487C" w:rsidRDefault="00DE487C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DE487C" w:rsidRDefault="00DE487C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DE487C" w:rsidRDefault="00DE487C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DE487C" w:rsidRDefault="00AB5D4C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Also change Project Dependencies</w:t>
      </w:r>
    </w:p>
    <w:p w:rsidR="00AB5D4C" w:rsidRDefault="00AB5D4C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>
            <wp:extent cx="5943600" cy="1971356"/>
            <wp:effectExtent l="0" t="0" r="0" b="0"/>
            <wp:docPr id="11" name="Picture 11" descr="C:\Users\Romil\AppData\Local\Microsoft\Windows\INetCache\Content.Word\SBR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mil\AppData\Local\Microsoft\Windows\INetCache\Content.Word\SBR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1C" w:rsidRDefault="002B1B1C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2B1B1C" w:rsidRDefault="00B26D4D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15: </w:t>
      </w:r>
      <w:r w:rsidR="008C1F9D">
        <w:rPr>
          <w:rFonts w:ascii="Consolas" w:hAnsi="Consolas" w:cs="Consolas"/>
          <w:color w:val="000000"/>
          <w:sz w:val="19"/>
          <w:szCs w:val="19"/>
        </w:rPr>
        <w:t>Run the project</w:t>
      </w:r>
    </w:p>
    <w:p w:rsidR="009E1DD5" w:rsidRDefault="009E1DD5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Two Console Application will run(Service &amp; Client)</w:t>
      </w:r>
    </w:p>
    <w:p w:rsidR="00B26D4D" w:rsidRDefault="00B26D4D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6333C8" w:rsidRDefault="006333C8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First select Service Application &amp; enter service bus namespace &amp; Key fro</w:t>
      </w:r>
      <w:r w:rsidR="006F15B2">
        <w:rPr>
          <w:rFonts w:ascii="Consolas" w:hAnsi="Consolas" w:cs="Consolas"/>
          <w:color w:val="000000"/>
          <w:sz w:val="19"/>
          <w:szCs w:val="19"/>
        </w:rPr>
        <w:t>m Portal.</w:t>
      </w:r>
    </w:p>
    <w:p w:rsidR="006333C8" w:rsidRDefault="006333C8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B26D4D" w:rsidRDefault="00B26D4D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>
            <wp:extent cx="5943600" cy="1929503"/>
            <wp:effectExtent l="0" t="0" r="0" b="0"/>
            <wp:docPr id="12" name="Picture 12" descr="C:\Users\Romil\AppData\Local\Microsoft\Windows\INetCache\Content.Word\SBR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mil\AppData\Local\Microsoft\Windows\INetCache\Content.Word\SBR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1AF" w:rsidRDefault="00B241AF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B241AF" w:rsidRDefault="00B241AF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B241AF" w:rsidRDefault="00B241AF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B241AF" w:rsidRDefault="00B241AF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>
            <wp:extent cx="4389950" cy="2644140"/>
            <wp:effectExtent l="0" t="0" r="0" b="3810"/>
            <wp:docPr id="13" name="Picture 13" descr="C:\Users\Romil\AppData\Local\Microsoft\Windows\INetCache\Content.Word\SBR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mil\AppData\Local\Microsoft\Windows\INetCache\Content.Word\SBR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37" cy="264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1AF" w:rsidRDefault="00B241AF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B241AF" w:rsidRDefault="003941BD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>
            <wp:extent cx="6423892" cy="2377440"/>
            <wp:effectExtent l="0" t="0" r="0" b="3810"/>
            <wp:docPr id="14" name="Picture 14" descr="C:\Users\Romil\AppData\Local\Microsoft\Windows\INetCache\Content.Word\SBR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mil\AppData\Local\Microsoft\Windows\INetCache\Content.Word\SBR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433" cy="23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69C" w:rsidRDefault="00A3069C" w:rsidP="00357B1B">
      <w:pPr>
        <w:rPr>
          <w:rFonts w:ascii="Consolas" w:hAnsi="Consolas" w:cs="Consolas"/>
          <w:color w:val="000000"/>
          <w:sz w:val="19"/>
          <w:szCs w:val="19"/>
        </w:rPr>
      </w:pPr>
    </w:p>
    <w:p w:rsidR="00A3069C" w:rsidRDefault="00A3069C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Navigate to Client Application. Enter namespace &amp; Key from Portal.</w:t>
      </w:r>
    </w:p>
    <w:p w:rsidR="00A3069C" w:rsidRDefault="00A3069C" w:rsidP="00357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Enter some text</w:t>
      </w:r>
    </w:p>
    <w:p w:rsidR="00A3069C" w:rsidRPr="00963A86" w:rsidRDefault="00A3069C" w:rsidP="00357B1B">
      <w:pPr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r>
        <w:rPr>
          <w:noProof/>
        </w:rPr>
        <w:drawing>
          <wp:inline distT="0" distB="0" distL="0" distR="0">
            <wp:extent cx="6412851" cy="1661160"/>
            <wp:effectExtent l="0" t="0" r="7620" b="0"/>
            <wp:docPr id="15" name="Picture 15" descr="C:\Users\Romil\AppData\Local\Microsoft\Windows\INetCache\Content.Word\SBR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omil\AppData\Local\Microsoft\Windows\INetCache\Content.Word\SBR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03" cy="166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3069C" w:rsidRPr="00963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F80"/>
    <w:rsid w:val="00013FAD"/>
    <w:rsid w:val="0003756A"/>
    <w:rsid w:val="00057483"/>
    <w:rsid w:val="000D0F80"/>
    <w:rsid w:val="000E1894"/>
    <w:rsid w:val="00126FDB"/>
    <w:rsid w:val="002850C5"/>
    <w:rsid w:val="002908A8"/>
    <w:rsid w:val="002B1B1C"/>
    <w:rsid w:val="00343C86"/>
    <w:rsid w:val="0034790F"/>
    <w:rsid w:val="003517EC"/>
    <w:rsid w:val="003532D7"/>
    <w:rsid w:val="00357B1B"/>
    <w:rsid w:val="00382A8E"/>
    <w:rsid w:val="003941BD"/>
    <w:rsid w:val="004725D7"/>
    <w:rsid w:val="005002D1"/>
    <w:rsid w:val="00501AB0"/>
    <w:rsid w:val="005807FD"/>
    <w:rsid w:val="005B0B8B"/>
    <w:rsid w:val="006333C8"/>
    <w:rsid w:val="00643A14"/>
    <w:rsid w:val="00651803"/>
    <w:rsid w:val="006F0778"/>
    <w:rsid w:val="006F15B2"/>
    <w:rsid w:val="0071355A"/>
    <w:rsid w:val="007823C2"/>
    <w:rsid w:val="007C3189"/>
    <w:rsid w:val="00830A5B"/>
    <w:rsid w:val="008443F2"/>
    <w:rsid w:val="0084575C"/>
    <w:rsid w:val="008919D5"/>
    <w:rsid w:val="008A221F"/>
    <w:rsid w:val="008C1F9D"/>
    <w:rsid w:val="00946D60"/>
    <w:rsid w:val="00946F8A"/>
    <w:rsid w:val="00963A86"/>
    <w:rsid w:val="009E1DD5"/>
    <w:rsid w:val="009E302F"/>
    <w:rsid w:val="00A3069C"/>
    <w:rsid w:val="00A40098"/>
    <w:rsid w:val="00A5643F"/>
    <w:rsid w:val="00A908C1"/>
    <w:rsid w:val="00AB07A6"/>
    <w:rsid w:val="00AB5D4C"/>
    <w:rsid w:val="00B120B8"/>
    <w:rsid w:val="00B15AF6"/>
    <w:rsid w:val="00B241AF"/>
    <w:rsid w:val="00B26D4D"/>
    <w:rsid w:val="00BB6414"/>
    <w:rsid w:val="00C0226A"/>
    <w:rsid w:val="00C67C33"/>
    <w:rsid w:val="00C94980"/>
    <w:rsid w:val="00D2448D"/>
    <w:rsid w:val="00DA7D24"/>
    <w:rsid w:val="00DE487C"/>
    <w:rsid w:val="00E158CD"/>
    <w:rsid w:val="00E300B4"/>
    <w:rsid w:val="00EB096D"/>
    <w:rsid w:val="00EB1AD6"/>
    <w:rsid w:val="00EE6AF2"/>
    <w:rsid w:val="00F22B26"/>
    <w:rsid w:val="00F331BB"/>
    <w:rsid w:val="00F70A99"/>
    <w:rsid w:val="00F85334"/>
    <w:rsid w:val="00FB2C50"/>
    <w:rsid w:val="00FC0928"/>
    <w:rsid w:val="00FD0B75"/>
    <w:rsid w:val="00FD30D7"/>
    <w:rsid w:val="00FE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4824"/>
  <w15:chartTrackingRefBased/>
  <w15:docId w15:val="{E249E698-A9FE-4DF8-B6C2-E421E20AC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13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289</cp:revision>
  <dcterms:created xsi:type="dcterms:W3CDTF">2017-03-18T13:00:00Z</dcterms:created>
  <dcterms:modified xsi:type="dcterms:W3CDTF">2017-03-18T14:20:00Z</dcterms:modified>
</cp:coreProperties>
</file>