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3B9C" w14:textId="77777777" w:rsidR="00225053" w:rsidRDefault="00000000">
      <w:pPr>
        <w:pStyle w:val="Heading1"/>
        <w:jc w:val="center"/>
      </w:pPr>
      <w:r>
        <w:t>Application Lifecycle Management</w:t>
      </w:r>
    </w:p>
    <w:p w14:paraId="1A208ACB" w14:textId="77777777" w:rsidR="00225053" w:rsidRDefault="00000000">
      <w:pPr>
        <w:pStyle w:val="Heading2"/>
      </w:pPr>
      <w:r>
        <w:t>1  Tests</w:t>
      </w:r>
    </w:p>
    <w:p w14:paraId="6D794D49" w14:textId="77777777" w:rsidR="00225053" w:rsidRDefault="00000000">
      <w:pPr>
        <w:pStyle w:val="Heading3"/>
      </w:pPr>
      <w:r>
        <w:t>1.1 Test ID : 30187 - G_EU_GME_LE_UAT_MPPTP_IC - SK (Export) E1 to E1(UCAN)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3084"/>
        <w:gridCol w:w="1874"/>
        <w:gridCol w:w="1991"/>
      </w:tblGrid>
      <w:tr w:rsidR="00225053" w14:paraId="1211ED38" w14:textId="77777777">
        <w:trPr>
          <w:jc w:val="center"/>
        </w:trPr>
        <w:tc>
          <w:tcPr>
            <w:tcW w:w="2160" w:type="dxa"/>
          </w:tcPr>
          <w:p w14:paraId="6196DB8F" w14:textId="77777777" w:rsidR="00225053" w:rsidRDefault="00000000">
            <w:r>
              <w:t>Field Label</w:t>
            </w:r>
          </w:p>
        </w:tc>
        <w:tc>
          <w:tcPr>
            <w:tcW w:w="2160" w:type="dxa"/>
          </w:tcPr>
          <w:p w14:paraId="7371E878" w14:textId="77777777" w:rsidR="00225053" w:rsidRDefault="00000000">
            <w:r>
              <w:t>Field Value</w:t>
            </w:r>
          </w:p>
        </w:tc>
        <w:tc>
          <w:tcPr>
            <w:tcW w:w="2160" w:type="dxa"/>
          </w:tcPr>
          <w:p w14:paraId="73F03688" w14:textId="77777777" w:rsidR="00225053" w:rsidRDefault="00000000">
            <w:r>
              <w:t>Field Label</w:t>
            </w:r>
          </w:p>
        </w:tc>
        <w:tc>
          <w:tcPr>
            <w:tcW w:w="2160" w:type="dxa"/>
          </w:tcPr>
          <w:p w14:paraId="6168F1D2" w14:textId="77777777" w:rsidR="00225053" w:rsidRDefault="00000000">
            <w:r>
              <w:t>Field Value</w:t>
            </w:r>
          </w:p>
        </w:tc>
      </w:tr>
      <w:tr w:rsidR="00225053" w14:paraId="6C4AE4F7" w14:textId="77777777">
        <w:trPr>
          <w:jc w:val="center"/>
        </w:trPr>
        <w:tc>
          <w:tcPr>
            <w:tcW w:w="2160" w:type="dxa"/>
          </w:tcPr>
          <w:p w14:paraId="54C62E59" w14:textId="77777777" w:rsidR="00225053" w:rsidRDefault="00225053"/>
        </w:tc>
        <w:tc>
          <w:tcPr>
            <w:tcW w:w="2160" w:type="dxa"/>
          </w:tcPr>
          <w:p w14:paraId="51ECDE3A" w14:textId="77777777" w:rsidR="00225053" w:rsidRDefault="00225053"/>
        </w:tc>
        <w:tc>
          <w:tcPr>
            <w:tcW w:w="2160" w:type="dxa"/>
          </w:tcPr>
          <w:p w14:paraId="0716455E" w14:textId="77777777" w:rsidR="00225053" w:rsidRDefault="00225053"/>
        </w:tc>
        <w:tc>
          <w:tcPr>
            <w:tcW w:w="2160" w:type="dxa"/>
          </w:tcPr>
          <w:p w14:paraId="7C6FE902" w14:textId="77777777" w:rsidR="00225053" w:rsidRDefault="00225053"/>
        </w:tc>
      </w:tr>
      <w:tr w:rsidR="00225053" w14:paraId="299F7E78" w14:textId="77777777">
        <w:trPr>
          <w:jc w:val="center"/>
        </w:trPr>
        <w:tc>
          <w:tcPr>
            <w:tcW w:w="2160" w:type="dxa"/>
          </w:tcPr>
          <w:p w14:paraId="103EBFA9" w14:textId="77777777" w:rsidR="00225053" w:rsidRDefault="00225053"/>
        </w:tc>
        <w:tc>
          <w:tcPr>
            <w:tcW w:w="2160" w:type="dxa"/>
          </w:tcPr>
          <w:p w14:paraId="524B6779" w14:textId="77777777" w:rsidR="00225053" w:rsidRDefault="00225053"/>
        </w:tc>
        <w:tc>
          <w:tcPr>
            <w:tcW w:w="2160" w:type="dxa"/>
          </w:tcPr>
          <w:p w14:paraId="31CD65D3" w14:textId="77777777" w:rsidR="00225053" w:rsidRDefault="00225053"/>
        </w:tc>
        <w:tc>
          <w:tcPr>
            <w:tcW w:w="2160" w:type="dxa"/>
          </w:tcPr>
          <w:p w14:paraId="2FC81377" w14:textId="77777777" w:rsidR="00225053" w:rsidRDefault="00225053"/>
        </w:tc>
      </w:tr>
      <w:tr w:rsidR="00225053" w14:paraId="14B9A803" w14:textId="77777777">
        <w:trPr>
          <w:jc w:val="center"/>
        </w:trPr>
        <w:tc>
          <w:tcPr>
            <w:tcW w:w="2160" w:type="dxa"/>
          </w:tcPr>
          <w:p w14:paraId="66C38AF2" w14:textId="77777777" w:rsidR="00225053" w:rsidRDefault="00225053"/>
        </w:tc>
        <w:tc>
          <w:tcPr>
            <w:tcW w:w="2160" w:type="dxa"/>
          </w:tcPr>
          <w:p w14:paraId="76B65F72" w14:textId="77777777" w:rsidR="00225053" w:rsidRDefault="00225053"/>
        </w:tc>
        <w:tc>
          <w:tcPr>
            <w:tcW w:w="2160" w:type="dxa"/>
          </w:tcPr>
          <w:p w14:paraId="4D788A14" w14:textId="77777777" w:rsidR="00225053" w:rsidRDefault="00225053"/>
        </w:tc>
        <w:tc>
          <w:tcPr>
            <w:tcW w:w="2160" w:type="dxa"/>
          </w:tcPr>
          <w:p w14:paraId="2456103D" w14:textId="77777777" w:rsidR="00225053" w:rsidRDefault="00225053"/>
        </w:tc>
      </w:tr>
      <w:tr w:rsidR="00225053" w14:paraId="22212971" w14:textId="77777777">
        <w:trPr>
          <w:jc w:val="center"/>
        </w:trPr>
        <w:tc>
          <w:tcPr>
            <w:tcW w:w="2160" w:type="dxa"/>
          </w:tcPr>
          <w:p w14:paraId="316F493E" w14:textId="77777777" w:rsidR="00225053" w:rsidRDefault="00000000">
            <w:r>
              <w:t>Test Name</w:t>
            </w:r>
          </w:p>
        </w:tc>
        <w:tc>
          <w:tcPr>
            <w:tcW w:w="2160" w:type="dxa"/>
          </w:tcPr>
          <w:p w14:paraId="1559944F" w14:textId="77777777" w:rsidR="00225053" w:rsidRDefault="00000000">
            <w:r>
              <w:t>G_EU_GME_LE_UAT_MPPTP_IC - SK (Export) E1 to E1(UCAN)</w:t>
            </w:r>
          </w:p>
        </w:tc>
        <w:tc>
          <w:tcPr>
            <w:tcW w:w="2160" w:type="dxa"/>
          </w:tcPr>
          <w:p w14:paraId="289B6ACD" w14:textId="77777777" w:rsidR="00225053" w:rsidRDefault="00000000">
            <w:r>
              <w:t>Type</w:t>
            </w:r>
          </w:p>
        </w:tc>
        <w:tc>
          <w:tcPr>
            <w:tcW w:w="2160" w:type="dxa"/>
          </w:tcPr>
          <w:p w14:paraId="6D5CF49D" w14:textId="77777777" w:rsidR="00225053" w:rsidRDefault="00000000">
            <w:r>
              <w:t>MANUAL</w:t>
            </w:r>
          </w:p>
        </w:tc>
      </w:tr>
      <w:tr w:rsidR="00225053" w14:paraId="4BDF2DDF" w14:textId="77777777">
        <w:trPr>
          <w:jc w:val="center"/>
        </w:trPr>
        <w:tc>
          <w:tcPr>
            <w:tcW w:w="2160" w:type="dxa"/>
          </w:tcPr>
          <w:p w14:paraId="6D3F9802" w14:textId="77777777" w:rsidR="00225053" w:rsidRDefault="00000000">
            <w:r>
              <w:t>Designer</w:t>
            </w:r>
          </w:p>
        </w:tc>
        <w:tc>
          <w:tcPr>
            <w:tcW w:w="2160" w:type="dxa"/>
          </w:tcPr>
          <w:p w14:paraId="3BB77B44" w14:textId="77777777" w:rsidR="00225053" w:rsidRDefault="00000000">
            <w:r>
              <w:t>mss (Swetha Mallekavu Suryanarayana Setty)</w:t>
            </w:r>
          </w:p>
        </w:tc>
        <w:tc>
          <w:tcPr>
            <w:tcW w:w="2160" w:type="dxa"/>
          </w:tcPr>
          <w:p w14:paraId="0900A0F8" w14:textId="77777777" w:rsidR="00225053" w:rsidRDefault="00000000">
            <w:r>
              <w:t>Creation Date</w:t>
            </w:r>
          </w:p>
        </w:tc>
        <w:tc>
          <w:tcPr>
            <w:tcW w:w="2160" w:type="dxa"/>
          </w:tcPr>
          <w:p w14:paraId="782C0595" w14:textId="77777777" w:rsidR="00225053" w:rsidRDefault="00000000">
            <w:r>
              <w:t>5/3/26</w:t>
            </w:r>
          </w:p>
        </w:tc>
      </w:tr>
      <w:tr w:rsidR="00225053" w14:paraId="334C9366" w14:textId="77777777">
        <w:trPr>
          <w:jc w:val="center"/>
        </w:trPr>
        <w:tc>
          <w:tcPr>
            <w:tcW w:w="2160" w:type="dxa"/>
          </w:tcPr>
          <w:p w14:paraId="4BEFB0E2" w14:textId="77777777" w:rsidR="00225053" w:rsidRDefault="00000000">
            <w:r>
              <w:t>Execution Status</w:t>
            </w:r>
          </w:p>
        </w:tc>
        <w:tc>
          <w:tcPr>
            <w:tcW w:w="2160" w:type="dxa"/>
          </w:tcPr>
          <w:p w14:paraId="4561A505" w14:textId="77777777" w:rsidR="00225053" w:rsidRDefault="00000000">
            <w:r>
              <w:t>No Run</w:t>
            </w:r>
          </w:p>
        </w:tc>
        <w:tc>
          <w:tcPr>
            <w:tcW w:w="2160" w:type="dxa"/>
          </w:tcPr>
          <w:p w14:paraId="4E047F44" w14:textId="77777777" w:rsidR="00225053" w:rsidRDefault="00000000">
            <w:r>
              <w:t>Subject</w:t>
            </w:r>
          </w:p>
        </w:tc>
        <w:tc>
          <w:tcPr>
            <w:tcW w:w="2160" w:type="dxa"/>
          </w:tcPr>
          <w:p w14:paraId="1D93345D" w14:textId="77777777" w:rsidR="00225053" w:rsidRDefault="00000000">
            <w:r>
              <w:t>Procure to Pay&lt;MPPTP&gt;</w:t>
            </w:r>
          </w:p>
        </w:tc>
      </w:tr>
    </w:tbl>
    <w:p w14:paraId="1BBF9210" w14:textId="77777777" w:rsidR="00225053" w:rsidRDefault="00225053"/>
    <w:p w14:paraId="1F5339C5" w14:textId="77777777" w:rsidR="00225053" w:rsidRDefault="00000000">
      <w:r>
        <w:rPr>
          <w:b/>
        </w:rPr>
        <w:t>Description</w:t>
      </w:r>
      <w:r>
        <w:rPr>
          <w:b/>
        </w:rPr>
        <w:br/>
      </w:r>
      <w:r>
        <w:t>G_EU_GME_SA_UAT_MPPTP_IC - SK (Export) E1 to E1 (USA)</w:t>
      </w:r>
    </w:p>
    <w:p w14:paraId="56DBF8C1" w14:textId="77777777" w:rsidR="00225053" w:rsidRDefault="00000000">
      <w:pPr>
        <w:pStyle w:val="Heading3"/>
      </w:pPr>
      <w:r>
        <w:t>1.1.1 Design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5053" w14:paraId="09606073" w14:textId="77777777">
        <w:tc>
          <w:tcPr>
            <w:tcW w:w="2880" w:type="dxa"/>
          </w:tcPr>
          <w:p w14:paraId="4FE2FB2C" w14:textId="77777777" w:rsidR="00225053" w:rsidRDefault="00000000">
            <w:r>
              <w:t>Step Name</w:t>
            </w:r>
          </w:p>
        </w:tc>
        <w:tc>
          <w:tcPr>
            <w:tcW w:w="2880" w:type="dxa"/>
          </w:tcPr>
          <w:p w14:paraId="51CAB8E0" w14:textId="77777777" w:rsidR="00225053" w:rsidRDefault="00000000">
            <w:r>
              <w:t>Description</w:t>
            </w:r>
          </w:p>
        </w:tc>
        <w:tc>
          <w:tcPr>
            <w:tcW w:w="2880" w:type="dxa"/>
          </w:tcPr>
          <w:p w14:paraId="692346CF" w14:textId="77777777" w:rsidR="00225053" w:rsidRDefault="00000000">
            <w:r>
              <w:t>Expected Result</w:t>
            </w:r>
          </w:p>
        </w:tc>
      </w:tr>
      <w:tr w:rsidR="00225053" w14:paraId="51EC1E6E" w14:textId="77777777">
        <w:tc>
          <w:tcPr>
            <w:tcW w:w="2880" w:type="dxa"/>
          </w:tcPr>
          <w:p w14:paraId="5160C8CF" w14:textId="77777777" w:rsidR="00225053" w:rsidRDefault="00000000">
            <w:r>
              <w:t>Step 1</w:t>
            </w:r>
          </w:p>
        </w:tc>
        <w:tc>
          <w:tcPr>
            <w:tcW w:w="2880" w:type="dxa"/>
          </w:tcPr>
          <w:p w14:paraId="09048D69" w14:textId="77777777" w:rsidR="00225053" w:rsidRDefault="00000000">
            <w:r>
              <w:t>Enter an E1 to E1 purchase order to be sourced from EMEA in another region. Note: Use Raw Material for the test</w:t>
            </w:r>
          </w:p>
        </w:tc>
        <w:tc>
          <w:tcPr>
            <w:tcW w:w="2880" w:type="dxa"/>
          </w:tcPr>
          <w:p w14:paraId="0EB1B151" w14:textId="77777777" w:rsidR="00225053" w:rsidRDefault="00000000">
            <w:r>
              <w:t>Order is transmitted to EMEA via AIP and is present in E1 to E1 EDI tables. Provide screenshot of sales order.</w:t>
            </w:r>
          </w:p>
        </w:tc>
      </w:tr>
      <w:tr w:rsidR="00225053" w14:paraId="3912255A" w14:textId="77777777">
        <w:tc>
          <w:tcPr>
            <w:tcW w:w="2880" w:type="dxa"/>
          </w:tcPr>
          <w:p w14:paraId="6A585007" w14:textId="77777777" w:rsidR="00225053" w:rsidRDefault="00000000">
            <w:r>
              <w:t>Step 2</w:t>
            </w:r>
          </w:p>
        </w:tc>
        <w:tc>
          <w:tcPr>
            <w:tcW w:w="2880" w:type="dxa"/>
          </w:tcPr>
          <w:p w14:paraId="5903163A" w14:textId="77777777" w:rsidR="00225053" w:rsidRDefault="00000000">
            <w:r>
              <w:t>Process E1 to E1 jobs to generate the sales order in EMEA (if not running on scheduler)</w:t>
            </w:r>
          </w:p>
        </w:tc>
        <w:tc>
          <w:tcPr>
            <w:tcW w:w="2880" w:type="dxa"/>
          </w:tcPr>
          <w:p w14:paraId="6678884F" w14:textId="77777777" w:rsidR="00225053" w:rsidRDefault="00000000">
            <w:r>
              <w:t>Order is created with correct data and uncommitted. Provide evidence of sales order created.</w:t>
            </w:r>
          </w:p>
        </w:tc>
      </w:tr>
      <w:tr w:rsidR="00225053" w14:paraId="33A9B976" w14:textId="77777777">
        <w:tc>
          <w:tcPr>
            <w:tcW w:w="2880" w:type="dxa"/>
          </w:tcPr>
          <w:p w14:paraId="082FC1B2" w14:textId="77777777" w:rsidR="00225053" w:rsidRDefault="00000000">
            <w:r>
              <w:t>Step 3</w:t>
            </w:r>
          </w:p>
        </w:tc>
        <w:tc>
          <w:tcPr>
            <w:tcW w:w="2880" w:type="dxa"/>
          </w:tcPr>
          <w:p w14:paraId="2B266E88" w14:textId="77777777" w:rsidR="00225053" w:rsidRDefault="00000000">
            <w:r>
              <w:t>Send Order acknowledgement.</w:t>
            </w:r>
          </w:p>
        </w:tc>
        <w:tc>
          <w:tcPr>
            <w:tcW w:w="2880" w:type="dxa"/>
          </w:tcPr>
          <w:p w14:paraId="7C6B18F7" w14:textId="77777777" w:rsidR="00225053" w:rsidRDefault="00000000">
            <w:r>
              <w:t>Order acknowledgement is sent and sales order status is advanced correctly. Provide evidence.</w:t>
            </w:r>
          </w:p>
        </w:tc>
      </w:tr>
      <w:tr w:rsidR="00225053" w14:paraId="21C0C30D" w14:textId="77777777">
        <w:tc>
          <w:tcPr>
            <w:tcW w:w="2880" w:type="dxa"/>
          </w:tcPr>
          <w:p w14:paraId="113CB5EB" w14:textId="77777777" w:rsidR="00225053" w:rsidRDefault="00000000">
            <w:r>
              <w:t>Step 4</w:t>
            </w:r>
          </w:p>
        </w:tc>
        <w:tc>
          <w:tcPr>
            <w:tcW w:w="2880" w:type="dxa"/>
          </w:tcPr>
          <w:p w14:paraId="611BA7E0" w14:textId="77777777" w:rsidR="00225053" w:rsidRDefault="00000000">
            <w:r>
              <w:t>Release order in EMEA</w:t>
            </w:r>
          </w:p>
        </w:tc>
        <w:tc>
          <w:tcPr>
            <w:tcW w:w="2880" w:type="dxa"/>
          </w:tcPr>
          <w:p w14:paraId="7D041C5B" w14:textId="77777777" w:rsidR="00225053" w:rsidRDefault="00000000">
            <w:r>
              <w:t>Order is released and inventory is committed. Provide evidence.</w:t>
            </w:r>
          </w:p>
        </w:tc>
      </w:tr>
      <w:tr w:rsidR="00225053" w14:paraId="5B9E17FE" w14:textId="77777777">
        <w:tc>
          <w:tcPr>
            <w:tcW w:w="2880" w:type="dxa"/>
          </w:tcPr>
          <w:p w14:paraId="7B078417" w14:textId="77777777" w:rsidR="00225053" w:rsidRDefault="00000000">
            <w:r>
              <w:t>Step 5</w:t>
            </w:r>
          </w:p>
        </w:tc>
        <w:tc>
          <w:tcPr>
            <w:tcW w:w="2880" w:type="dxa"/>
          </w:tcPr>
          <w:p w14:paraId="6A63534D" w14:textId="77777777" w:rsidR="00225053" w:rsidRDefault="00000000">
            <w:r>
              <w:t>Send shipment to GME</w:t>
            </w:r>
          </w:p>
        </w:tc>
        <w:tc>
          <w:tcPr>
            <w:tcW w:w="2880" w:type="dxa"/>
          </w:tcPr>
          <w:p w14:paraId="7F7F8F01" w14:textId="77777777" w:rsidR="00225053" w:rsidRDefault="00000000">
            <w:r>
              <w:t>Shipment sent to GME. Sales order lines move to next status 546. Provide screenshot of sales order status plus AIP IC message.</w:t>
            </w:r>
          </w:p>
        </w:tc>
      </w:tr>
      <w:tr w:rsidR="00225053" w14:paraId="16B77ABC" w14:textId="77777777">
        <w:tc>
          <w:tcPr>
            <w:tcW w:w="2880" w:type="dxa"/>
          </w:tcPr>
          <w:p w14:paraId="5B0B4436" w14:textId="77777777" w:rsidR="00225053" w:rsidRDefault="00000000">
            <w:r>
              <w:t>Step 6</w:t>
            </w:r>
          </w:p>
        </w:tc>
        <w:tc>
          <w:tcPr>
            <w:tcW w:w="2880" w:type="dxa"/>
          </w:tcPr>
          <w:p w14:paraId="5A44BCC2" w14:textId="77777777" w:rsidR="00225053" w:rsidRDefault="00000000">
            <w:r>
              <w:t xml:space="preserve">Process Warehouse Steps in GME/DC Link/send </w:t>
            </w:r>
            <w:r>
              <w:lastRenderedPageBreak/>
              <w:t>inventory</w:t>
            </w:r>
          </w:p>
        </w:tc>
        <w:tc>
          <w:tcPr>
            <w:tcW w:w="2880" w:type="dxa"/>
          </w:tcPr>
          <w:p w14:paraId="1A0A42F5" w14:textId="54D9540B" w:rsidR="00225053" w:rsidRDefault="00000000">
            <w:r>
              <w:lastRenderedPageBreak/>
              <w:t>Inventory on hand in B4ONE. Show inventory</w:t>
            </w:r>
            <w:r w:rsidR="00F737D1">
              <w:t xml:space="preserve"> </w:t>
            </w:r>
            <w:r>
              <w:lastRenderedPageBreak/>
              <w:t>creation processed inbound Product Activity EDI and Cardex IN Transactions.</w:t>
            </w:r>
          </w:p>
        </w:tc>
      </w:tr>
      <w:tr w:rsidR="00225053" w14:paraId="7AF4B0B4" w14:textId="77777777">
        <w:tc>
          <w:tcPr>
            <w:tcW w:w="2880" w:type="dxa"/>
          </w:tcPr>
          <w:p w14:paraId="17EC4DF3" w14:textId="77777777" w:rsidR="00225053" w:rsidRDefault="00000000">
            <w:r>
              <w:lastRenderedPageBreak/>
              <w:t>Step 7</w:t>
            </w:r>
          </w:p>
        </w:tc>
        <w:tc>
          <w:tcPr>
            <w:tcW w:w="2880" w:type="dxa"/>
          </w:tcPr>
          <w:p w14:paraId="5F7719F9" w14:textId="77777777" w:rsidR="00225053" w:rsidRDefault="00000000">
            <w:r>
              <w:t>After inventory creation message back to GME, AIP Process Shipment Confirmation message. Transport documents are printed.</w:t>
            </w:r>
          </w:p>
        </w:tc>
        <w:tc>
          <w:tcPr>
            <w:tcW w:w="2880" w:type="dxa"/>
          </w:tcPr>
          <w:p w14:paraId="772C5639" w14:textId="77777777" w:rsidR="00225053" w:rsidRDefault="00000000">
            <w:r>
              <w:t>Sales order lines should be at next status 569. Show Sales Order, AIP IC Message and transport documents.</w:t>
            </w:r>
          </w:p>
        </w:tc>
      </w:tr>
      <w:tr w:rsidR="00225053" w14:paraId="79F8C19F" w14:textId="77777777">
        <w:tc>
          <w:tcPr>
            <w:tcW w:w="2880" w:type="dxa"/>
          </w:tcPr>
          <w:p w14:paraId="182BEE17" w14:textId="77777777" w:rsidR="00225053" w:rsidRDefault="00000000">
            <w:r>
              <w:t>Step 8</w:t>
            </w:r>
          </w:p>
        </w:tc>
        <w:tc>
          <w:tcPr>
            <w:tcW w:w="2880" w:type="dxa"/>
          </w:tcPr>
          <w:p w14:paraId="6859B634" w14:textId="77777777" w:rsidR="00225053" w:rsidRDefault="00000000">
            <w:r>
              <w:t>Issue export invoice (Print Manually)</w:t>
            </w:r>
          </w:p>
        </w:tc>
        <w:tc>
          <w:tcPr>
            <w:tcW w:w="2880" w:type="dxa"/>
          </w:tcPr>
          <w:p w14:paraId="54AFDE87" w14:textId="77777777" w:rsidR="00225053" w:rsidRDefault="00000000">
            <w:r>
              <w:t>Export successfully generated. Provide screenshot of invoice.</w:t>
            </w:r>
          </w:p>
        </w:tc>
      </w:tr>
      <w:tr w:rsidR="00225053" w14:paraId="1961866B" w14:textId="77777777">
        <w:tc>
          <w:tcPr>
            <w:tcW w:w="2880" w:type="dxa"/>
          </w:tcPr>
          <w:p w14:paraId="5728F622" w14:textId="77777777" w:rsidR="00225053" w:rsidRDefault="00000000">
            <w:r>
              <w:t>Step 9</w:t>
            </w:r>
          </w:p>
        </w:tc>
        <w:tc>
          <w:tcPr>
            <w:tcW w:w="2880" w:type="dxa"/>
          </w:tcPr>
          <w:p w14:paraId="59775C7A" w14:textId="77777777" w:rsidR="00225053" w:rsidRDefault="00000000">
            <w:r>
              <w:t>Transport documents are printed. Validate packing list (if applicable).</w:t>
            </w:r>
          </w:p>
        </w:tc>
        <w:tc>
          <w:tcPr>
            <w:tcW w:w="2880" w:type="dxa"/>
          </w:tcPr>
          <w:p w14:paraId="157CB04D" w14:textId="2148E49A" w:rsidR="00F737D1" w:rsidRDefault="00000000">
            <w:r>
              <w:t xml:space="preserve">Delivery note printed automatically after shipment confirmation. Packing list manually entered then printed </w:t>
            </w:r>
            <w:r w:rsidR="00F737D1">
              <w:t>(</w:t>
            </w:r>
            <w:r>
              <w:t>if applicable</w:t>
            </w:r>
            <w:r w:rsidR="00F737D1">
              <w:t>).</w:t>
            </w:r>
          </w:p>
          <w:p w14:paraId="5323A443" w14:textId="7CD3CEA3" w:rsidR="00225053" w:rsidRDefault="00F737D1">
            <w:r>
              <w:t>&lt;</w:t>
            </w:r>
            <w:r w:rsidR="00000000">
              <w:t>Attach evidence</w:t>
            </w:r>
            <w:r>
              <w:t xml:space="preserve"> and delivery note and packing list&gt;</w:t>
            </w:r>
          </w:p>
        </w:tc>
      </w:tr>
      <w:tr w:rsidR="00225053" w14:paraId="6861C65C" w14:textId="77777777">
        <w:tc>
          <w:tcPr>
            <w:tcW w:w="2880" w:type="dxa"/>
          </w:tcPr>
          <w:p w14:paraId="4D6E75CF" w14:textId="77777777" w:rsidR="00225053" w:rsidRDefault="00000000">
            <w:r>
              <w:t>Step 10</w:t>
            </w:r>
          </w:p>
        </w:tc>
        <w:tc>
          <w:tcPr>
            <w:tcW w:w="2880" w:type="dxa"/>
          </w:tcPr>
          <w:p w14:paraId="21AA7638" w14:textId="77777777" w:rsidR="00225053" w:rsidRDefault="00000000">
            <w:r>
              <w:t>Run Order Compliance checking UBE R59R0003</w:t>
            </w:r>
          </w:p>
        </w:tc>
        <w:tc>
          <w:tcPr>
            <w:tcW w:w="2880" w:type="dxa"/>
          </w:tcPr>
          <w:p w14:paraId="23860B07" w14:textId="77777777" w:rsidR="00225053" w:rsidRDefault="00000000">
            <w:r>
              <w:t>Order status is advanced as expected.</w:t>
            </w:r>
          </w:p>
        </w:tc>
      </w:tr>
      <w:tr w:rsidR="00225053" w14:paraId="10AEB6F2" w14:textId="77777777">
        <w:tc>
          <w:tcPr>
            <w:tcW w:w="2880" w:type="dxa"/>
          </w:tcPr>
          <w:p w14:paraId="0A03A7D1" w14:textId="77777777" w:rsidR="00225053" w:rsidRDefault="00000000">
            <w:r>
              <w:t>Step 11</w:t>
            </w:r>
          </w:p>
        </w:tc>
        <w:tc>
          <w:tcPr>
            <w:tcW w:w="2880" w:type="dxa"/>
          </w:tcPr>
          <w:p w14:paraId="4949C216" w14:textId="77777777" w:rsidR="00225053" w:rsidRDefault="00000000">
            <w:r>
              <w:t>Extract ASN for E1 to E1 – R47032 Scheduler</w:t>
            </w:r>
          </w:p>
        </w:tc>
        <w:tc>
          <w:tcPr>
            <w:tcW w:w="2880" w:type="dxa"/>
          </w:tcPr>
          <w:p w14:paraId="2DA79292" w14:textId="77777777" w:rsidR="00225053" w:rsidRDefault="00000000">
            <w:r>
              <w:t>ASN is extracted and sent.</w:t>
            </w:r>
          </w:p>
        </w:tc>
      </w:tr>
      <w:tr w:rsidR="00225053" w14:paraId="63FD16C1" w14:textId="77777777">
        <w:tc>
          <w:tcPr>
            <w:tcW w:w="2880" w:type="dxa"/>
          </w:tcPr>
          <w:p w14:paraId="19AD1578" w14:textId="77777777" w:rsidR="00225053" w:rsidRDefault="00000000">
            <w:r>
              <w:t>Step 12</w:t>
            </w:r>
          </w:p>
        </w:tc>
        <w:tc>
          <w:tcPr>
            <w:tcW w:w="2880" w:type="dxa"/>
          </w:tcPr>
          <w:p w14:paraId="201D4EDF" w14:textId="77777777" w:rsidR="00225053" w:rsidRDefault="00000000">
            <w:r>
              <w:t>Run Sales update and post batch (scheduled, not by user)</w:t>
            </w:r>
          </w:p>
        </w:tc>
        <w:tc>
          <w:tcPr>
            <w:tcW w:w="2880" w:type="dxa"/>
          </w:tcPr>
          <w:p w14:paraId="1F679648" w14:textId="77777777" w:rsidR="00225053" w:rsidRDefault="00000000">
            <w:r>
              <w:t>ICO AR invoice created and posted. Financial entries are correct.</w:t>
            </w:r>
          </w:p>
        </w:tc>
      </w:tr>
    </w:tbl>
    <w:p w14:paraId="7F5ED8B4" w14:textId="77777777" w:rsidR="008B447F" w:rsidRDefault="008B447F"/>
    <w:sectPr w:rsidR="008B44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999283">
    <w:abstractNumId w:val="8"/>
  </w:num>
  <w:num w:numId="2" w16cid:durableId="1059130080">
    <w:abstractNumId w:val="6"/>
  </w:num>
  <w:num w:numId="3" w16cid:durableId="778063012">
    <w:abstractNumId w:val="5"/>
  </w:num>
  <w:num w:numId="4" w16cid:durableId="204560745">
    <w:abstractNumId w:val="4"/>
  </w:num>
  <w:num w:numId="5" w16cid:durableId="1095906850">
    <w:abstractNumId w:val="7"/>
  </w:num>
  <w:num w:numId="6" w16cid:durableId="955716486">
    <w:abstractNumId w:val="3"/>
  </w:num>
  <w:num w:numId="7" w16cid:durableId="787046410">
    <w:abstractNumId w:val="2"/>
  </w:num>
  <w:num w:numId="8" w16cid:durableId="2088459646">
    <w:abstractNumId w:val="1"/>
  </w:num>
  <w:num w:numId="9" w16cid:durableId="109367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053"/>
    <w:rsid w:val="0029639D"/>
    <w:rsid w:val="00326F90"/>
    <w:rsid w:val="00842A06"/>
    <w:rsid w:val="008B447F"/>
    <w:rsid w:val="00AA1D8D"/>
    <w:rsid w:val="00B47730"/>
    <w:rsid w:val="00CB0664"/>
    <w:rsid w:val="00F73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BC7E0"/>
  <w14:defaultImageDpi w14:val="300"/>
  <w15:docId w15:val="{279AAD9B-3BD8-4AD8-AB77-AFE9E524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Rishav Sinha</cp:lastModifiedBy>
  <cp:revision>2</cp:revision>
  <dcterms:created xsi:type="dcterms:W3CDTF">2013-12-23T23:15:00Z</dcterms:created>
  <dcterms:modified xsi:type="dcterms:W3CDTF">2026-07-22T11:55:00Z</dcterms:modified>
  <cp:category/>
</cp:coreProperties>
</file>