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1"/>
        <w:spacing w:before="0" w:line="240" w:lineRule="auto"/>
        <w:ind w:right="0"/>
        <w:rPr>
          <w:rFonts w:ascii="Open Sans" w:cs="Open Sans" w:eastAsia="Open Sans" w:hAnsi="Open Sans"/>
          <w:b w:val="1"/>
          <w:color w:val="2079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1"/>
        <w:spacing w:before="0" w:line="240" w:lineRule="auto"/>
        <w:ind w:right="0"/>
        <w:rPr>
          <w:rFonts w:ascii="Open Sans" w:cs="Open Sans" w:eastAsia="Open Sans" w:hAnsi="Open Sans"/>
          <w:b w:val="1"/>
          <w:color w:val="2079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79c7"/>
          <w:rtl w:val="0"/>
        </w:rPr>
        <w:t xml:space="preserve">EARLIER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spacing w:before="0" w:line="240" w:lineRule="auto"/>
        <w:ind w:right="0" w:firstLine="72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4725"/>
        <w:gridCol w:w="2730"/>
        <w:tblGridChange w:id="0">
          <w:tblGrid>
            <w:gridCol w:w="2625"/>
            <w:gridCol w:w="472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before="0" w:line="240" w:lineRule="auto"/>
              <w:ind w:right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before="0" w:line="240" w:lineRule="auto"/>
              <w:ind w:right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before="0" w:line="240" w:lineRule="auto"/>
              <w:ind w:right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Warehousing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Oct 10 - Dec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Royal 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Pensions Programme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Jan 06 - Oct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Boots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Warehouse of Pharmacy 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Aug 04- Dec 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SHL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Personality Assessment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Feb-03 – Jul 04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Call Sciences   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Unified Messaging product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Sep  02 - Feb 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Applied Biosystems Inc.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Development of synthassist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Oct 01 – Aug 02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Pfizer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Catalyst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Jul 01 – Oct 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RiskXpress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Financial Instruments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Sep 00 - Jun 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widowControl w:val="1"/>
              <w:spacing w:before="0" w:line="240" w:lineRule="auto"/>
              <w:ind w:right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CopperNet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before="0" w:line="240" w:lineRule="auto"/>
              <w:ind w:right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Website for Copper related information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widowControl w:val="1"/>
              <w:spacing w:before="0" w:line="240" w:lineRule="auto"/>
              <w:ind w:right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Dec 99 – Aug 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before="0" w:line="240" w:lineRule="auto"/>
              <w:ind w:right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widowControl w:val="1"/>
              <w:spacing w:before="0" w:line="240" w:lineRule="auto"/>
              <w:ind w:right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Maintenance of data related to employees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widowControl w:val="1"/>
              <w:spacing w:before="0" w:line="240" w:lineRule="auto"/>
              <w:ind w:right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Jul -98 - Nov 99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before="0" w:line="240" w:lineRule="auto"/>
        <w:rPr>
          <w:rFonts w:ascii="Open Sans" w:cs="Open Sans" w:eastAsia="Open Sans" w:hAnsi="Open Sans"/>
          <w:b w:val="1"/>
          <w:color w:val="2079c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79c7"/>
          <w:rtl w:val="0"/>
        </w:rPr>
        <w:t xml:space="preserve">EMPLOYMENT SUMMARY</w:t>
      </w:r>
    </w:p>
    <w:p w:rsidR="00000000" w:rsidDel="00000000" w:rsidP="00000000" w:rsidRDefault="00000000" w:rsidRPr="00000000" w14:paraId="00000029">
      <w:pPr>
        <w:pageBreakBefore w:val="0"/>
        <w:widowControl w:val="1"/>
        <w:spacing w:before="0" w:line="240" w:lineRule="auto"/>
        <w:ind w:right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1"/>
        <w:spacing w:before="0"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Pentair Water India Ltd                   </w:t>
      </w:r>
      <w:r w:rsidDel="00000000" w:rsidR="00000000" w:rsidRPr="00000000">
        <w:rPr>
          <w:b w:val="1"/>
          <w:color w:val="999999"/>
          <w:sz w:val="16"/>
          <w:szCs w:val="16"/>
          <w:rtl w:val="0"/>
        </w:rPr>
        <w:t xml:space="preserve">Feb 2022 - Till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1"/>
        <w:spacing w:before="0"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HCL Technologies Limited            </w:t>
      </w:r>
      <w:r w:rsidDel="00000000" w:rsidR="00000000" w:rsidRPr="00000000">
        <w:rPr>
          <w:b w:val="1"/>
          <w:color w:val="999999"/>
          <w:sz w:val="16"/>
          <w:szCs w:val="16"/>
          <w:rtl w:val="0"/>
        </w:rPr>
        <w:t xml:space="preserve">May 2015 - Feb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1"/>
        <w:spacing w:before="0"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Mobileum India P. Ltd.                    </w:t>
      </w:r>
      <w:r w:rsidDel="00000000" w:rsidR="00000000" w:rsidRPr="00000000">
        <w:rPr>
          <w:b w:val="1"/>
          <w:color w:val="999999"/>
          <w:sz w:val="16"/>
          <w:szCs w:val="16"/>
          <w:rtl w:val="0"/>
        </w:rPr>
        <w:t xml:space="preserve">Sep  2014 - Jan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1"/>
        <w:spacing w:before="0"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Steria India Ltd.                                  </w:t>
      </w:r>
      <w:r w:rsidDel="00000000" w:rsidR="00000000" w:rsidRPr="00000000">
        <w:rPr>
          <w:b w:val="1"/>
          <w:color w:val="999999"/>
          <w:sz w:val="16"/>
          <w:szCs w:val="16"/>
          <w:rtl w:val="0"/>
        </w:rPr>
        <w:t xml:space="preserve">Aug  2004 - Sep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1"/>
        <w:spacing w:before="0"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Perot Systems                                      </w:t>
      </w:r>
      <w:r w:rsidDel="00000000" w:rsidR="00000000" w:rsidRPr="00000000">
        <w:rPr>
          <w:b w:val="1"/>
          <w:color w:val="999999"/>
          <w:sz w:val="16"/>
          <w:szCs w:val="16"/>
          <w:rtl w:val="0"/>
        </w:rPr>
        <w:t xml:space="preserve">Feb 2003 - Jul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1"/>
        <w:spacing w:before="0" w:line="240" w:lineRule="auto"/>
        <w:ind w:right="0"/>
        <w:rPr/>
      </w:pPr>
      <w:r w:rsidDel="00000000" w:rsidR="00000000" w:rsidRPr="00000000">
        <w:rPr>
          <w:sz w:val="20"/>
          <w:szCs w:val="20"/>
          <w:rtl w:val="0"/>
        </w:rPr>
        <w:t xml:space="preserve">TCG Software Services Pvt Ltd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</w:t>
      </w:r>
      <w:r w:rsidDel="00000000" w:rsidR="00000000" w:rsidRPr="00000000">
        <w:rPr>
          <w:b w:val="1"/>
          <w:color w:val="999999"/>
          <w:sz w:val="16"/>
          <w:szCs w:val="16"/>
          <w:rtl w:val="0"/>
        </w:rPr>
        <w:t xml:space="preserve">Jul 1998 - Feb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