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2AC6" w14:textId="77777777" w:rsidR="00AE4075" w:rsidRDefault="00000000">
      <w:pPr>
        <w:spacing w:after="20"/>
        <w:jc w:val="center"/>
      </w:pPr>
      <w:r>
        <w:rPr>
          <w:b/>
          <w:bCs/>
          <w:color w:val="1F4E79"/>
          <w:spacing w:val="40"/>
          <w:sz w:val="44"/>
          <w:szCs w:val="44"/>
        </w:rPr>
        <w:t>SWATI SINHA</w:t>
      </w:r>
    </w:p>
    <w:p w14:paraId="50B14B72" w14:textId="1DC61722" w:rsidR="00AE4075" w:rsidRDefault="469103DD">
      <w:pPr>
        <w:spacing w:after="40"/>
        <w:jc w:val="center"/>
      </w:pPr>
      <w:r w:rsidRPr="469103DD">
        <w:rPr>
          <w:b/>
          <w:bCs/>
          <w:color w:val="555555"/>
          <w:sz w:val="24"/>
          <w:szCs w:val="24"/>
          <w:lang w:val="en-US"/>
        </w:rPr>
        <w:t>Cloud Architect Lead | GenAI &amp; Python Developer</w:t>
      </w:r>
    </w:p>
    <w:p w14:paraId="7D0F31AE" w14:textId="41695F77" w:rsidR="00AE4075" w:rsidRDefault="469103DD" w:rsidP="469103DD">
      <w:pPr>
        <w:spacing w:after="60" w:line="259" w:lineRule="auto"/>
        <w:jc w:val="center"/>
      </w:pPr>
      <w:r w:rsidRPr="469103DD">
        <w:rPr>
          <w:color w:val="555555"/>
          <w:lang w:val="en-US"/>
        </w:rPr>
        <w:t>9049597304| sinhaswati127@gmail.com|Noida, India</w:t>
      </w:r>
    </w:p>
    <w:p w14:paraId="07DAC14A" w14:textId="77777777" w:rsidR="00AE407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3"/>
          <w:szCs w:val="23"/>
        </w:rPr>
        <w:t>PROFESSIONAL SUMMARY</w:t>
      </w:r>
    </w:p>
    <w:p w14:paraId="22DACCA7" w14:textId="77777777" w:rsidR="00E30420" w:rsidRPr="00E30420" w:rsidRDefault="469103DD" w:rsidP="00E30420">
      <w:pPr>
        <w:spacing w:after="60"/>
        <w:jc w:val="both"/>
      </w:pPr>
      <w:r w:rsidRPr="469103DD">
        <w:rPr>
          <w:lang w:val="en-US"/>
        </w:rPr>
        <w:t xml:space="preserve">Technical Architect with </w:t>
      </w:r>
      <w:r w:rsidRPr="469103DD">
        <w:rPr>
          <w:b/>
          <w:bCs/>
          <w:lang w:val="en-US"/>
        </w:rPr>
        <w:t>10+ years of experience</w:t>
      </w:r>
      <w:r w:rsidRPr="469103DD">
        <w:rPr>
          <w:lang w:val="en-US"/>
        </w:rPr>
        <w:t xml:space="preserve"> designing and delivering enterprise-grade multi-cloud solutions on </w:t>
      </w:r>
      <w:r w:rsidRPr="469103DD">
        <w:rPr>
          <w:b/>
          <w:bCs/>
          <w:lang w:val="en-US"/>
        </w:rPr>
        <w:t>AWS and GCP</w:t>
      </w:r>
      <w:r w:rsidRPr="469103DD">
        <w:rPr>
          <w:lang w:val="en-US"/>
        </w:rPr>
        <w:t xml:space="preserve">, with exposure to Azure and Oracle Cloud. Proven track record leading cloud migration, application integration, and automation programs for diverse enterprise clients. Hands-on builder of </w:t>
      </w:r>
      <w:r w:rsidRPr="469103DD">
        <w:rPr>
          <w:b/>
          <w:bCs/>
          <w:lang w:val="en-US"/>
        </w:rPr>
        <w:t>AI-powered solutions</w:t>
      </w:r>
      <w:r w:rsidRPr="469103DD">
        <w:rPr>
          <w:lang w:val="en-US"/>
        </w:rPr>
        <w:t xml:space="preserve"> using Google ADK, Gemini, OpenAI, and MCP servers, as well as highly available Python REST APIs, serverless data pipelines, and infrastructure automation frameworks. </w:t>
      </w:r>
      <w:r w:rsidR="00E30420" w:rsidRPr="00E30420">
        <w:t>Strong client communication, cross-functional collaboration, and technical leadership.</w:t>
      </w:r>
    </w:p>
    <w:p w14:paraId="38BE18C1" w14:textId="3EE9F3AA" w:rsidR="00AE4075" w:rsidRDefault="00000000" w:rsidP="00E30420">
      <w:pPr>
        <w:spacing w:after="60"/>
        <w:jc w:val="both"/>
      </w:pPr>
      <w:r>
        <w:rPr>
          <w:b/>
          <w:bCs/>
          <w:color w:val="1F4E79"/>
          <w:spacing w:val="20"/>
          <w:sz w:val="23"/>
          <w:szCs w:val="23"/>
        </w:rPr>
        <w:t>CORE COMPETENCIES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3"/>
        <w:gridCol w:w="5233"/>
      </w:tblGrid>
      <w:tr w:rsidR="00AE4075" w14:paraId="707D3D6E" w14:textId="77777777" w:rsidTr="469103DD">
        <w:tblPrEx>
          <w:tblCellMar>
            <w:top w:w="0" w:type="dxa"/>
            <w:bottom w:w="0" w:type="dxa"/>
          </w:tblCellMar>
        </w:tblPrEx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506552B9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Multi-Cloud Solution Architecture (AWS, GCP)</w:t>
            </w:r>
          </w:p>
          <w:p w14:paraId="3A3940FD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Generative AI, AI Agents &amp; MCP Servers (Google ADK)</w:t>
            </w:r>
          </w:p>
          <w:p w14:paraId="1376687A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High-Availability RESTful API Design (99.99%)</w:t>
            </w:r>
          </w:p>
          <w:p w14:paraId="2D5D4FC0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Serverless &amp; Event-Driven Architecture</w:t>
            </w:r>
          </w:p>
          <w:p w14:paraId="0F8A6BBA" w14:textId="77777777" w:rsidR="00AE4075" w:rsidRDefault="469103DD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469103DD">
              <w:rPr>
                <w:lang w:val="en-US"/>
              </w:rPr>
              <w:t xml:space="preserve">Infrastructure Automation (Python, YAML, </w:t>
            </w:r>
            <w:proofErr w:type="spellStart"/>
            <w:r w:rsidRPr="469103DD">
              <w:rPr>
                <w:lang w:val="en-US"/>
              </w:rPr>
              <w:t>IaC</w:t>
            </w:r>
            <w:proofErr w:type="spellEnd"/>
            <w:r w:rsidRPr="469103DD">
              <w:rPr>
                <w:lang w:val="en-US"/>
              </w:rPr>
              <w:t>)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424BDC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Cloud Billing, Data Pipelines &amp; Usage Analytics</w:t>
            </w:r>
          </w:p>
          <w:p w14:paraId="3347D91A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Security, IAM, Networking &amp; Governance</w:t>
            </w:r>
          </w:p>
          <w:p w14:paraId="707DAC3D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CI/CD, Kubernetes (GKE) &amp; Cloud Migration</w:t>
            </w:r>
          </w:p>
          <w:p w14:paraId="379C3518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Enterprise Architecture &amp; Solution Design</w:t>
            </w:r>
          </w:p>
          <w:p w14:paraId="79002E63" w14:textId="77777777" w:rsidR="00AE407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Technical Leadership &amp; Team Mentoring</w:t>
            </w:r>
          </w:p>
        </w:tc>
      </w:tr>
    </w:tbl>
    <w:p w14:paraId="6713B1BB" w14:textId="77777777" w:rsidR="00AE407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3"/>
          <w:szCs w:val="23"/>
        </w:rPr>
        <w:t>TECHNICAL SKILLS</w:t>
      </w:r>
    </w:p>
    <w:p w14:paraId="675115F3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b/>
          <w:bCs/>
          <w:lang w:val="en-US"/>
        </w:rPr>
        <w:t xml:space="preserve">Cloud Platforms: </w:t>
      </w:r>
      <w:r w:rsidRPr="469103DD">
        <w:rPr>
          <w:lang w:val="en-US"/>
        </w:rPr>
        <w:t xml:space="preserve">Google Cloud (GKE, Cloud Run, Vertex AI, </w:t>
      </w:r>
      <w:proofErr w:type="spellStart"/>
      <w:r w:rsidRPr="469103DD">
        <w:rPr>
          <w:lang w:val="en-US"/>
        </w:rPr>
        <w:t>BigQuery</w:t>
      </w:r>
      <w:proofErr w:type="spellEnd"/>
      <w:r w:rsidRPr="469103DD">
        <w:rPr>
          <w:lang w:val="en-US"/>
        </w:rPr>
        <w:t xml:space="preserve">, Cloud Functions, App Engine, Pub/Sub, GCS, IAM, VPC), AWS (Batch, S3, SQS, </w:t>
      </w:r>
      <w:proofErr w:type="spellStart"/>
      <w:r w:rsidRPr="469103DD">
        <w:rPr>
          <w:lang w:val="en-US"/>
        </w:rPr>
        <w:t>EventBridge</w:t>
      </w:r>
      <w:proofErr w:type="spellEnd"/>
      <w:r w:rsidRPr="469103DD">
        <w:rPr>
          <w:lang w:val="en-US"/>
        </w:rPr>
        <w:t>, DynamoDB, CloudWatch, Secrets Manager), Azure (basic)</w:t>
      </w:r>
    </w:p>
    <w:p w14:paraId="279515F1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b/>
          <w:bCs/>
          <w:lang w:val="en-US"/>
        </w:rPr>
        <w:t xml:space="preserve">Generative AI: </w:t>
      </w:r>
      <w:r w:rsidRPr="469103DD">
        <w:rPr>
          <w:lang w:val="en-US"/>
        </w:rPr>
        <w:t xml:space="preserve">Google ADK, Gemini, OpenAI, </w:t>
      </w:r>
      <w:proofErr w:type="spellStart"/>
      <w:r w:rsidRPr="469103DD">
        <w:rPr>
          <w:lang w:val="en-US"/>
        </w:rPr>
        <w:t>FastMCP</w:t>
      </w:r>
      <w:proofErr w:type="spellEnd"/>
      <w:r w:rsidRPr="469103DD">
        <w:rPr>
          <w:lang w:val="en-US"/>
        </w:rPr>
        <w:t xml:space="preserve"> / MCP Servers, </w:t>
      </w:r>
      <w:proofErr w:type="spellStart"/>
      <w:r w:rsidRPr="469103DD">
        <w:rPr>
          <w:lang w:val="en-US"/>
        </w:rPr>
        <w:t>Dialogflow</w:t>
      </w:r>
      <w:proofErr w:type="spellEnd"/>
      <w:r w:rsidRPr="469103DD">
        <w:rPr>
          <w:lang w:val="en-US"/>
        </w:rPr>
        <w:t>, Google Customer Engagement Suite, GitHub Copilot, Gemini CLI</w:t>
      </w:r>
    </w:p>
    <w:p w14:paraId="6520B9C0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b/>
          <w:bCs/>
          <w:lang w:val="en-US"/>
        </w:rPr>
        <w:t xml:space="preserve">Programming &amp; Frameworks: </w:t>
      </w:r>
      <w:r w:rsidRPr="469103DD">
        <w:rPr>
          <w:lang w:val="en-US"/>
        </w:rPr>
        <w:t xml:space="preserve">Python (Advanced), Flask, </w:t>
      </w:r>
      <w:proofErr w:type="spellStart"/>
      <w:r w:rsidRPr="469103DD">
        <w:rPr>
          <w:lang w:val="en-US"/>
        </w:rPr>
        <w:t>FastAPI</w:t>
      </w:r>
      <w:proofErr w:type="spellEnd"/>
      <w:r w:rsidRPr="469103DD">
        <w:rPr>
          <w:lang w:val="en-US"/>
        </w:rPr>
        <w:t xml:space="preserve">, </w:t>
      </w:r>
      <w:proofErr w:type="spellStart"/>
      <w:r w:rsidRPr="469103DD">
        <w:rPr>
          <w:lang w:val="en-US"/>
        </w:rPr>
        <w:t>Pydantic</w:t>
      </w:r>
      <w:proofErr w:type="spellEnd"/>
      <w:r w:rsidRPr="469103DD">
        <w:rPr>
          <w:lang w:val="en-US"/>
        </w:rPr>
        <w:t>, REST API Integration, JSON, YAML</w:t>
      </w:r>
    </w:p>
    <w:p w14:paraId="19C7DBBF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b/>
          <w:bCs/>
          <w:lang w:val="en-US"/>
        </w:rPr>
        <w:t xml:space="preserve">Data &amp; Databases: </w:t>
      </w:r>
      <w:proofErr w:type="spellStart"/>
      <w:r w:rsidRPr="469103DD">
        <w:rPr>
          <w:lang w:val="en-US"/>
        </w:rPr>
        <w:t>BigQuery</w:t>
      </w:r>
      <w:proofErr w:type="spellEnd"/>
      <w:r w:rsidRPr="469103DD">
        <w:rPr>
          <w:lang w:val="en-US"/>
        </w:rPr>
        <w:t>, SQL, DynamoDB, MongoDB, PostgreSQL, Azure Data Factory</w:t>
      </w:r>
    </w:p>
    <w:p w14:paraId="0839D297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b/>
          <w:bCs/>
          <w:lang w:val="en-US"/>
        </w:rPr>
        <w:t xml:space="preserve">DevOps &amp; CI/CD: </w:t>
      </w:r>
      <w:r w:rsidRPr="469103DD">
        <w:rPr>
          <w:lang w:val="en-US"/>
        </w:rPr>
        <w:t xml:space="preserve">Kubernetes, GitHub Actions, Jenkins, AWS </w:t>
      </w:r>
      <w:proofErr w:type="spellStart"/>
      <w:r w:rsidRPr="469103DD">
        <w:rPr>
          <w:lang w:val="en-US"/>
        </w:rPr>
        <w:t>CodeBuild</w:t>
      </w:r>
      <w:proofErr w:type="spellEnd"/>
      <w:r w:rsidRPr="469103DD">
        <w:rPr>
          <w:lang w:val="en-US"/>
        </w:rPr>
        <w:t xml:space="preserve"> &amp; </w:t>
      </w:r>
      <w:proofErr w:type="spellStart"/>
      <w:r w:rsidRPr="469103DD">
        <w:rPr>
          <w:lang w:val="en-US"/>
        </w:rPr>
        <w:t>CodeDeploy</w:t>
      </w:r>
      <w:proofErr w:type="spellEnd"/>
      <w:r w:rsidRPr="469103DD">
        <w:rPr>
          <w:lang w:val="en-US"/>
        </w:rPr>
        <w:t>, Git, GitHub, Gerrit</w:t>
      </w:r>
    </w:p>
    <w:p w14:paraId="32736C0B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b/>
          <w:bCs/>
          <w:lang w:val="en-US"/>
        </w:rPr>
        <w:t xml:space="preserve">Testing &amp; Quality: </w:t>
      </w:r>
      <w:proofErr w:type="spellStart"/>
      <w:r w:rsidRPr="469103DD">
        <w:rPr>
          <w:lang w:val="en-US"/>
        </w:rPr>
        <w:t>PyTest</w:t>
      </w:r>
      <w:proofErr w:type="spellEnd"/>
      <w:r w:rsidRPr="469103DD">
        <w:rPr>
          <w:lang w:val="en-US"/>
        </w:rPr>
        <w:t>, Unit Testing, MCP Inspector, Playwright, BDD</w:t>
      </w:r>
    </w:p>
    <w:p w14:paraId="1959CF6B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Collaboration: </w:t>
      </w:r>
      <w:r>
        <w:t>JIRA (Agile), Confluence, Visual Studio</w:t>
      </w:r>
    </w:p>
    <w:p w14:paraId="1507E1DC" w14:textId="77777777" w:rsidR="00AE407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3"/>
          <w:szCs w:val="23"/>
        </w:rPr>
        <w:t>KEY PROJECTS</w:t>
      </w:r>
    </w:p>
    <w:p w14:paraId="212C07BE" w14:textId="40C8108B" w:rsidR="00AE4075" w:rsidRDefault="469103DD">
      <w:pPr>
        <w:tabs>
          <w:tab w:val="right" w:pos="10466"/>
        </w:tabs>
        <w:spacing w:before="140"/>
      </w:pPr>
      <w:r w:rsidRPr="469103DD">
        <w:rPr>
          <w:b/>
          <w:bCs/>
          <w:sz w:val="22"/>
          <w:szCs w:val="22"/>
          <w:lang w:val="en-US"/>
        </w:rPr>
        <w:t xml:space="preserve">AI-Powered Test Automation Platform | CNA </w:t>
      </w:r>
      <w:proofErr w:type="spellStart"/>
      <w:r w:rsidRPr="469103DD">
        <w:rPr>
          <w:b/>
          <w:bCs/>
          <w:sz w:val="22"/>
          <w:szCs w:val="22"/>
          <w:lang w:val="en-US"/>
        </w:rPr>
        <w:t>Insurance</w:t>
      </w:r>
      <w:r w:rsidRPr="469103DD">
        <w:rPr>
          <w:b/>
          <w:bCs/>
          <w:color w:val="555555"/>
          <w:lang w:val="en-US"/>
        </w:rPr>
        <w:t>Apr</w:t>
      </w:r>
      <w:proofErr w:type="spellEnd"/>
      <w:r w:rsidRPr="469103DD">
        <w:rPr>
          <w:b/>
          <w:bCs/>
          <w:color w:val="555555"/>
          <w:lang w:val="en-US"/>
        </w:rPr>
        <w:t xml:space="preserve"> 2026 – Jul 2026</w:t>
      </w:r>
    </w:p>
    <w:p w14:paraId="3513C208" w14:textId="67A52777" w:rsidR="00AE4075" w:rsidRDefault="469103DD">
      <w:pPr>
        <w:spacing w:after="60"/>
      </w:pPr>
      <w:r w:rsidRPr="469103DD">
        <w:rPr>
          <w:i/>
          <w:iCs/>
          <w:color w:val="1F4E79"/>
          <w:lang w:val="en-US"/>
        </w:rPr>
        <w:t>Technical Architect Lead | Team of 5</w:t>
      </w:r>
    </w:p>
    <w:p w14:paraId="5466B8C7" w14:textId="77777777" w:rsidR="00AE4075" w:rsidRDefault="469103DD">
      <w:pPr>
        <w:spacing w:after="60"/>
        <w:jc w:val="both"/>
      </w:pPr>
      <w:r w:rsidRPr="469103DD">
        <w:rPr>
          <w:lang w:val="en-US"/>
        </w:rPr>
        <w:t>AI-driven platform that converts application walkthrough videos into BDD test cases and Playwright automation assets for the CCIS insurance platform, accelerating testing cycles while maintaining quality and consistency.</w:t>
      </w:r>
    </w:p>
    <w:p w14:paraId="6D6BD258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Led the design, architecture, and implementation of an end-to-end AI test automation platform using Google ADK, Gemini, and cloud-native GCP services.</w:t>
      </w:r>
    </w:p>
    <w:p w14:paraId="5BF94921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Developed AI agents and microservices for video processing, frame extraction, UI interaction analysis, and automated BDD test case generation.</w:t>
      </w:r>
    </w:p>
    <w:p w14:paraId="1137B822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Built automation asset generation for locator identification, page actions, step definitions, and Playwright script scaffolding.</w:t>
      </w:r>
    </w:p>
    <w:p w14:paraId="080B452C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Designed and deployed scalable services on GKE integrated with Vertex AI, GCS, and cloud processing pipelines; managed releases across Dev, QA, and Production via CI/CD.</w:t>
      </w:r>
    </w:p>
    <w:p w14:paraId="4A56E6C9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Reduced test case creation effort from </w:t>
      </w:r>
      <w:r>
        <w:rPr>
          <w:b/>
          <w:bCs/>
        </w:rPr>
        <w:t>several hours to under 20 minutes</w:t>
      </w:r>
      <w:r>
        <w:t xml:space="preserve">, achieving </w:t>
      </w:r>
      <w:r>
        <w:rPr>
          <w:b/>
          <w:bCs/>
        </w:rPr>
        <w:t>~70–80% automation readiness</w:t>
      </w:r>
      <w:r>
        <w:t xml:space="preserve"> depending on video quality.</w:t>
      </w:r>
    </w:p>
    <w:p w14:paraId="25807020" w14:textId="77777777" w:rsidR="00AE4075" w:rsidRDefault="469103DD">
      <w:pPr>
        <w:spacing w:before="40" w:after="60"/>
      </w:pPr>
      <w:r w:rsidRPr="469103DD">
        <w:rPr>
          <w:b/>
          <w:bCs/>
          <w:color w:val="1F4E79"/>
          <w:sz w:val="19"/>
          <w:szCs w:val="19"/>
          <w:lang w:val="en-US"/>
        </w:rPr>
        <w:t xml:space="preserve">Tech Stack: </w:t>
      </w:r>
      <w:r w:rsidRPr="469103DD">
        <w:rPr>
          <w:color w:val="555555"/>
          <w:sz w:val="19"/>
          <w:szCs w:val="19"/>
          <w:lang w:val="en-US"/>
        </w:rPr>
        <w:t xml:space="preserve">GCP, GKE, Kubernetes, Vertex AI (Gemini), Google ADK, Python, </w:t>
      </w:r>
      <w:proofErr w:type="spellStart"/>
      <w:r w:rsidRPr="469103DD">
        <w:rPr>
          <w:color w:val="555555"/>
          <w:sz w:val="19"/>
          <w:szCs w:val="19"/>
          <w:lang w:val="en-US"/>
        </w:rPr>
        <w:t>FastAPI</w:t>
      </w:r>
      <w:proofErr w:type="spellEnd"/>
      <w:r w:rsidRPr="469103DD">
        <w:rPr>
          <w:color w:val="555555"/>
          <w:sz w:val="19"/>
          <w:szCs w:val="19"/>
          <w:lang w:val="en-US"/>
        </w:rPr>
        <w:t>, GCS, GitHub Actions, Cloud Logging, Cloud Monitoring</w:t>
      </w:r>
    </w:p>
    <w:p w14:paraId="25FA50F9" w14:textId="723885AA" w:rsidR="00AE4075" w:rsidRDefault="469103DD">
      <w:pPr>
        <w:tabs>
          <w:tab w:val="right" w:pos="10466"/>
        </w:tabs>
        <w:spacing w:before="140"/>
      </w:pPr>
      <w:r w:rsidRPr="469103DD">
        <w:rPr>
          <w:b/>
          <w:bCs/>
          <w:sz w:val="22"/>
          <w:szCs w:val="22"/>
          <w:lang w:val="en-US"/>
        </w:rPr>
        <w:t xml:space="preserve">Metadata-Driven MCP Server | S&amp;P </w:t>
      </w:r>
      <w:proofErr w:type="spellStart"/>
      <w:r w:rsidRPr="469103DD">
        <w:rPr>
          <w:b/>
          <w:bCs/>
          <w:sz w:val="22"/>
          <w:szCs w:val="22"/>
          <w:lang w:val="en-US"/>
        </w:rPr>
        <w:t>Global</w:t>
      </w:r>
      <w:r w:rsidRPr="469103DD">
        <w:rPr>
          <w:b/>
          <w:bCs/>
          <w:color w:val="555555"/>
          <w:lang w:val="en-US"/>
        </w:rPr>
        <w:t>Nov</w:t>
      </w:r>
      <w:proofErr w:type="spellEnd"/>
      <w:r w:rsidRPr="469103DD">
        <w:rPr>
          <w:b/>
          <w:bCs/>
          <w:color w:val="555555"/>
          <w:lang w:val="en-US"/>
        </w:rPr>
        <w:t xml:space="preserve"> 2025 – Feb 2026</w:t>
      </w:r>
    </w:p>
    <w:p w14:paraId="524AC69B" w14:textId="577C52B8" w:rsidR="00AE4075" w:rsidRDefault="469103DD">
      <w:pPr>
        <w:spacing w:after="60"/>
      </w:pPr>
      <w:r w:rsidRPr="469103DD">
        <w:rPr>
          <w:i/>
          <w:iCs/>
          <w:color w:val="1F4E79"/>
          <w:lang w:val="en-US"/>
        </w:rPr>
        <w:t xml:space="preserve">Technical Lead </w:t>
      </w:r>
      <w:proofErr w:type="gramStart"/>
      <w:r w:rsidRPr="469103DD">
        <w:rPr>
          <w:i/>
          <w:iCs/>
          <w:color w:val="1F4E79"/>
          <w:lang w:val="en-US"/>
        </w:rPr>
        <w:t>|  Team</w:t>
      </w:r>
      <w:proofErr w:type="gramEnd"/>
      <w:r w:rsidRPr="469103DD">
        <w:rPr>
          <w:i/>
          <w:iCs/>
          <w:color w:val="1F4E79"/>
          <w:lang w:val="en-US"/>
        </w:rPr>
        <w:t xml:space="preserve"> of 8</w:t>
      </w:r>
    </w:p>
    <w:p w14:paraId="7AEEAC4C" w14:textId="77777777" w:rsidR="00AE4075" w:rsidRDefault="469103DD">
      <w:pPr>
        <w:spacing w:after="60"/>
        <w:jc w:val="both"/>
      </w:pPr>
      <w:r w:rsidRPr="469103DD">
        <w:rPr>
          <w:lang w:val="en-US"/>
        </w:rPr>
        <w:t xml:space="preserve">Solution that dynamically generates MCP tools from </w:t>
      </w:r>
      <w:proofErr w:type="spellStart"/>
      <w:r w:rsidRPr="469103DD">
        <w:rPr>
          <w:lang w:val="en-US"/>
        </w:rPr>
        <w:t>BigQuery</w:t>
      </w:r>
      <w:proofErr w:type="spellEnd"/>
      <w:r w:rsidRPr="469103DD">
        <w:rPr>
          <w:lang w:val="en-US"/>
        </w:rPr>
        <w:t xml:space="preserve"> metadata, enabling an AI agent to retrieve only query-relevant data. Tools are hosted on an MCP server on Google Cloud and integrated with the agent via Google ADK.</w:t>
      </w:r>
    </w:p>
    <w:p w14:paraId="631755D5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Designed, led, and delivered an end-to-end MCP server solution enabling metadata-driven tool generation from JSON configurations.</w:t>
      </w:r>
    </w:p>
    <w:p w14:paraId="2BEA38F7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lang w:val="en-US"/>
        </w:rPr>
        <w:t xml:space="preserve">Built a JSON-to-Python MCP Tool Generator using </w:t>
      </w:r>
      <w:proofErr w:type="spellStart"/>
      <w:r w:rsidRPr="469103DD">
        <w:rPr>
          <w:lang w:val="en-US"/>
        </w:rPr>
        <w:t>Pydantic</w:t>
      </w:r>
      <w:proofErr w:type="spellEnd"/>
      <w:r w:rsidRPr="469103DD">
        <w:rPr>
          <w:lang w:val="en-US"/>
        </w:rPr>
        <w:t xml:space="preserve"> for schema validation, JSON/Python/</w:t>
      </w:r>
      <w:proofErr w:type="spellStart"/>
      <w:r w:rsidRPr="469103DD">
        <w:rPr>
          <w:lang w:val="en-US"/>
        </w:rPr>
        <w:t>BigQuery</w:t>
      </w:r>
      <w:proofErr w:type="spellEnd"/>
      <w:r w:rsidRPr="469103DD">
        <w:rPr>
          <w:lang w:val="en-US"/>
        </w:rPr>
        <w:t xml:space="preserve"> type mapping, and safe name sanitization.</w:t>
      </w:r>
    </w:p>
    <w:p w14:paraId="47FD27B0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lang w:val="en-US"/>
        </w:rPr>
        <w:t xml:space="preserve">Generated </w:t>
      </w:r>
      <w:proofErr w:type="spellStart"/>
      <w:r w:rsidRPr="469103DD">
        <w:rPr>
          <w:lang w:val="en-US"/>
        </w:rPr>
        <w:t>FastMCP</w:t>
      </w:r>
      <w:proofErr w:type="spellEnd"/>
      <w:r w:rsidRPr="469103DD">
        <w:rPr>
          <w:lang w:val="en-US"/>
        </w:rPr>
        <w:t xml:space="preserve"> tools with typed inputs, SQL execution, error handling, and health checks, producing a ready-to-deploy MCP server.</w:t>
      </w:r>
    </w:p>
    <w:p w14:paraId="0EB6FF0A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Established three CI/CD pipelines automating tool generation, MCP server deployment, and integration testing.</w:t>
      </w:r>
    </w:p>
    <w:p w14:paraId="62AFF800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lang w:val="en-US"/>
        </w:rPr>
        <w:t>Validated tools using MCP Inspector, reducing defects and technical debt while accelerating delivery.</w:t>
      </w:r>
    </w:p>
    <w:p w14:paraId="736FA565" w14:textId="77777777" w:rsidR="00AE4075" w:rsidRDefault="469103DD">
      <w:pPr>
        <w:spacing w:before="40" w:after="60"/>
      </w:pPr>
      <w:r w:rsidRPr="469103DD">
        <w:rPr>
          <w:b/>
          <w:bCs/>
          <w:color w:val="1F4E79"/>
          <w:sz w:val="19"/>
          <w:szCs w:val="19"/>
          <w:lang w:val="en-US"/>
        </w:rPr>
        <w:t xml:space="preserve">Tech Stack: </w:t>
      </w:r>
      <w:r w:rsidRPr="469103DD">
        <w:rPr>
          <w:color w:val="555555"/>
          <w:sz w:val="19"/>
          <w:szCs w:val="19"/>
          <w:lang w:val="en-US"/>
        </w:rPr>
        <w:t xml:space="preserve">GCP, Cloud Run, </w:t>
      </w:r>
      <w:proofErr w:type="spellStart"/>
      <w:r w:rsidRPr="469103DD">
        <w:rPr>
          <w:color w:val="555555"/>
          <w:sz w:val="19"/>
          <w:szCs w:val="19"/>
          <w:lang w:val="en-US"/>
        </w:rPr>
        <w:t>FastMCP</w:t>
      </w:r>
      <w:proofErr w:type="spellEnd"/>
      <w:r w:rsidRPr="469103DD">
        <w:rPr>
          <w:color w:val="555555"/>
          <w:sz w:val="19"/>
          <w:szCs w:val="19"/>
          <w:lang w:val="en-US"/>
        </w:rPr>
        <w:t xml:space="preserve">, Google ADK, </w:t>
      </w:r>
      <w:proofErr w:type="spellStart"/>
      <w:r w:rsidRPr="469103DD">
        <w:rPr>
          <w:color w:val="555555"/>
          <w:sz w:val="19"/>
          <w:szCs w:val="19"/>
          <w:lang w:val="en-US"/>
        </w:rPr>
        <w:t>BigQuery</w:t>
      </w:r>
      <w:proofErr w:type="spellEnd"/>
      <w:r w:rsidRPr="469103DD">
        <w:rPr>
          <w:color w:val="555555"/>
          <w:sz w:val="19"/>
          <w:szCs w:val="19"/>
          <w:lang w:val="en-US"/>
        </w:rPr>
        <w:t xml:space="preserve">, Python, </w:t>
      </w:r>
      <w:proofErr w:type="spellStart"/>
      <w:r w:rsidRPr="469103DD">
        <w:rPr>
          <w:color w:val="555555"/>
          <w:sz w:val="19"/>
          <w:szCs w:val="19"/>
          <w:lang w:val="en-US"/>
        </w:rPr>
        <w:t>PyTest</w:t>
      </w:r>
      <w:proofErr w:type="spellEnd"/>
      <w:r w:rsidRPr="469103DD">
        <w:rPr>
          <w:color w:val="555555"/>
          <w:sz w:val="19"/>
          <w:szCs w:val="19"/>
          <w:lang w:val="en-US"/>
        </w:rPr>
        <w:t>, GitHub Actions</w:t>
      </w:r>
    </w:p>
    <w:p w14:paraId="2CC42414" w14:textId="06B4169D" w:rsidR="00AE4075" w:rsidRDefault="469103DD">
      <w:pPr>
        <w:tabs>
          <w:tab w:val="right" w:pos="10466"/>
        </w:tabs>
        <w:spacing w:before="140"/>
      </w:pPr>
      <w:r w:rsidRPr="469103DD">
        <w:rPr>
          <w:b/>
          <w:bCs/>
          <w:sz w:val="22"/>
          <w:szCs w:val="22"/>
          <w:lang w:val="en-US"/>
        </w:rPr>
        <w:t xml:space="preserve">AI-Powered Engineering &amp; Data Workflow Automation | </w:t>
      </w:r>
      <w:proofErr w:type="spellStart"/>
      <w:r w:rsidRPr="469103DD">
        <w:rPr>
          <w:b/>
          <w:bCs/>
          <w:sz w:val="22"/>
          <w:szCs w:val="22"/>
          <w:lang w:val="en-US"/>
        </w:rPr>
        <w:t>EA</w:t>
      </w:r>
      <w:r w:rsidRPr="469103DD">
        <w:rPr>
          <w:b/>
          <w:bCs/>
          <w:color w:val="555555"/>
          <w:lang w:val="en-US"/>
        </w:rPr>
        <w:t>Mar</w:t>
      </w:r>
      <w:proofErr w:type="spellEnd"/>
      <w:r w:rsidRPr="469103DD">
        <w:rPr>
          <w:b/>
          <w:bCs/>
          <w:color w:val="555555"/>
          <w:lang w:val="en-US"/>
        </w:rPr>
        <w:t xml:space="preserve"> 2025 – Oct 2025</w:t>
      </w:r>
    </w:p>
    <w:p w14:paraId="446D4CD1" w14:textId="7DCBB180" w:rsidR="00AE4075" w:rsidRDefault="469103DD">
      <w:pPr>
        <w:spacing w:after="60"/>
      </w:pPr>
      <w:r w:rsidRPr="469103DD">
        <w:rPr>
          <w:i/>
          <w:iCs/>
          <w:color w:val="1F4E79"/>
          <w:lang w:val="en-US"/>
        </w:rPr>
        <w:t>Cloud &amp; AI Solution Architect | Team of 4</w:t>
      </w:r>
    </w:p>
    <w:p w14:paraId="3C6EF41A" w14:textId="77777777" w:rsidR="00AE4075" w:rsidRDefault="00000000">
      <w:pPr>
        <w:spacing w:after="60"/>
        <w:jc w:val="both"/>
      </w:pPr>
      <w:r>
        <w:t>Automation of engineering processes, data workflows, and conversational chatbot creation using AI-powered serverless pipelines on AWS and GCP with enterprise tool integration.</w:t>
      </w:r>
    </w:p>
    <w:p w14:paraId="6638A3C6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lang w:val="en-US"/>
        </w:rPr>
        <w:t xml:space="preserve">Architected and deployed a serverless, event-driven pipeline on AWS to process large data volumes, triggered by S3 uploads and orchestrated with </w:t>
      </w:r>
      <w:proofErr w:type="spellStart"/>
      <w:r w:rsidRPr="469103DD">
        <w:rPr>
          <w:lang w:val="en-US"/>
        </w:rPr>
        <w:t>EventBridge</w:t>
      </w:r>
      <w:proofErr w:type="spellEnd"/>
      <w:r w:rsidRPr="469103DD">
        <w:rPr>
          <w:lang w:val="en-US"/>
        </w:rPr>
        <w:t>, SQS, and AWS Batch.</w:t>
      </w:r>
    </w:p>
    <w:p w14:paraId="386BE381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Delivered an OpenAI-based automation that reviews GitLab merge requests and generates AI code review comments, improving code quality and reducing manual review time.</w:t>
      </w:r>
    </w:p>
    <w:p w14:paraId="0121AED6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Automated JIRA tracking and reporting with Python jobs extracting tickets via REST APIs into PostgreSQL, enabling real-time project visibility and SLA compliance dashboards.</w:t>
      </w:r>
    </w:p>
    <w:p w14:paraId="633BC970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Built containerized Python workloads with async and parallel processing for high reliability and fault tolerance; enriched processed data with OpenAI-driven scoring, insights, and metrics.</w:t>
      </w:r>
    </w:p>
    <w:p w14:paraId="54860E5B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Created a conversational chatbot using Google ADK / Customer Engagement Suite that raises ServiceNow tickets based on elevator status data retrieved via APIs.</w:t>
      </w:r>
    </w:p>
    <w:p w14:paraId="5708DCE6" w14:textId="77777777" w:rsidR="00AE4075" w:rsidRDefault="469103DD">
      <w:pPr>
        <w:spacing w:before="40" w:after="60"/>
      </w:pPr>
      <w:r w:rsidRPr="469103DD">
        <w:rPr>
          <w:b/>
          <w:bCs/>
          <w:color w:val="1F4E79"/>
          <w:sz w:val="19"/>
          <w:szCs w:val="19"/>
          <w:lang w:val="en-US"/>
        </w:rPr>
        <w:t xml:space="preserve">Tech Stack: </w:t>
      </w:r>
      <w:r w:rsidRPr="469103DD">
        <w:rPr>
          <w:color w:val="555555"/>
          <w:sz w:val="19"/>
          <w:szCs w:val="19"/>
          <w:lang w:val="en-US"/>
        </w:rPr>
        <w:t xml:space="preserve">AWS Batch, S3, SQS, </w:t>
      </w:r>
      <w:proofErr w:type="spellStart"/>
      <w:r w:rsidRPr="469103DD">
        <w:rPr>
          <w:color w:val="555555"/>
          <w:sz w:val="19"/>
          <w:szCs w:val="19"/>
          <w:lang w:val="en-US"/>
        </w:rPr>
        <w:t>EventBridge</w:t>
      </w:r>
      <w:proofErr w:type="spellEnd"/>
      <w:r w:rsidRPr="469103DD">
        <w:rPr>
          <w:color w:val="555555"/>
          <w:sz w:val="19"/>
          <w:szCs w:val="19"/>
          <w:lang w:val="en-US"/>
        </w:rPr>
        <w:t xml:space="preserve">, CloudWatch, Secrets Manager, OpenAI, MongoDB, PostgreSQL, JIRA API, Google ADK, </w:t>
      </w:r>
      <w:proofErr w:type="spellStart"/>
      <w:r w:rsidRPr="469103DD">
        <w:rPr>
          <w:color w:val="555555"/>
          <w:sz w:val="19"/>
          <w:szCs w:val="19"/>
          <w:lang w:val="en-US"/>
        </w:rPr>
        <w:t>Dialogflow</w:t>
      </w:r>
      <w:proofErr w:type="spellEnd"/>
      <w:r w:rsidRPr="469103DD">
        <w:rPr>
          <w:color w:val="555555"/>
          <w:sz w:val="19"/>
          <w:szCs w:val="19"/>
          <w:lang w:val="en-US"/>
        </w:rPr>
        <w:t>, Python</w:t>
      </w:r>
    </w:p>
    <w:p w14:paraId="678FD962" w14:textId="59FE0485" w:rsidR="00AE4075" w:rsidRDefault="469103DD">
      <w:pPr>
        <w:tabs>
          <w:tab w:val="right" w:pos="10466"/>
        </w:tabs>
        <w:spacing w:before="140"/>
      </w:pPr>
      <w:r w:rsidRPr="469103DD">
        <w:rPr>
          <w:b/>
          <w:bCs/>
          <w:sz w:val="22"/>
          <w:szCs w:val="22"/>
          <w:lang w:val="en-US"/>
        </w:rPr>
        <w:t xml:space="preserve">Google Ads &amp; Video Ads Automation | </w:t>
      </w:r>
      <w:proofErr w:type="spellStart"/>
      <w:r w:rsidRPr="469103DD">
        <w:rPr>
          <w:b/>
          <w:bCs/>
          <w:sz w:val="22"/>
          <w:szCs w:val="22"/>
          <w:lang w:val="en-US"/>
        </w:rPr>
        <w:t>Google</w:t>
      </w:r>
      <w:r w:rsidRPr="469103DD">
        <w:rPr>
          <w:b/>
          <w:bCs/>
          <w:color w:val="555555"/>
          <w:lang w:val="en-US"/>
        </w:rPr>
        <w:t>Jul</w:t>
      </w:r>
      <w:proofErr w:type="spellEnd"/>
      <w:r w:rsidRPr="469103DD">
        <w:rPr>
          <w:b/>
          <w:bCs/>
          <w:color w:val="555555"/>
          <w:lang w:val="en-US"/>
        </w:rPr>
        <w:t xml:space="preserve"> 2023 – Jun 2024</w:t>
      </w:r>
    </w:p>
    <w:p w14:paraId="23088C24" w14:textId="7B18E0FF" w:rsidR="00AE4075" w:rsidRDefault="469103DD">
      <w:pPr>
        <w:spacing w:after="60"/>
      </w:pPr>
      <w:r w:rsidRPr="469103DD">
        <w:rPr>
          <w:i/>
          <w:iCs/>
          <w:color w:val="1F4E79"/>
          <w:lang w:val="en-US"/>
        </w:rPr>
        <w:t>Technical Architect Lead | Team of 10</w:t>
      </w:r>
    </w:p>
    <w:p w14:paraId="025A6551" w14:textId="77777777" w:rsidR="00AE4075" w:rsidRDefault="00000000">
      <w:pPr>
        <w:spacing w:after="60"/>
        <w:jc w:val="both"/>
      </w:pPr>
      <w:r>
        <w:t>Cloud-native app modernization automating Google tools for digital marketing agencies, including migration of reporting from Universal Analytics to Google Analytics 4 across client tools, recommendations, Video Ads, and Google Ads.</w:t>
      </w:r>
    </w:p>
    <w:p w14:paraId="7157BDA3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lang w:val="en-US"/>
        </w:rPr>
        <w:t>Designed an event-based, flexible, and customizable architecture integrating analytics to track user journeys; the architecture saved ~1,750 hours per month, improved Google Ads optimization scores, and enabled AI-powered insights.</w:t>
      </w:r>
    </w:p>
    <w:p w14:paraId="05B726A3" w14:textId="77777777" w:rsidR="00AE4075" w:rsidRDefault="469103DD">
      <w:pPr>
        <w:pStyle w:val="ListParagraph"/>
        <w:numPr>
          <w:ilvl w:val="0"/>
          <w:numId w:val="2"/>
        </w:numPr>
        <w:spacing w:after="40"/>
      </w:pPr>
      <w:r w:rsidRPr="469103DD">
        <w:rPr>
          <w:lang w:val="en-US"/>
        </w:rPr>
        <w:t xml:space="preserve">Guided the team in building 30+ complex </w:t>
      </w:r>
      <w:proofErr w:type="spellStart"/>
      <w:r w:rsidRPr="469103DD">
        <w:rPr>
          <w:lang w:val="en-US"/>
        </w:rPr>
        <w:t>BigQuery</w:t>
      </w:r>
      <w:proofErr w:type="spellEnd"/>
      <w:r w:rsidRPr="469103DD">
        <w:rPr>
          <w:lang w:val="en-US"/>
        </w:rPr>
        <w:t xml:space="preserve"> queries and UDFs for data curation; integrated the GA4 Analytics Data API (Beta).</w:t>
      </w:r>
    </w:p>
    <w:p w14:paraId="41E5B478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Designed ETL processes that automated data validation, transformation, and migration, reducing time and cost; guided creation of a query builder for instant UI responses.</w:t>
      </w:r>
    </w:p>
    <w:p w14:paraId="33DFA8D5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Architected automated Google Video Ads campaign creation (campaigns, ad groups, ads) with prebuilt analysis where no direct APIs existed, plus historical targeting insights with visual comparisons.</w:t>
      </w:r>
    </w:p>
    <w:p w14:paraId="726980B8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Implemented Google Sign-In with role-based authentication and authorization; integrated a new account onboarding process.</w:t>
      </w:r>
    </w:p>
    <w:p w14:paraId="1F8AB4DA" w14:textId="77777777" w:rsidR="00AE4075" w:rsidRDefault="00000000">
      <w:pPr>
        <w:pStyle w:val="ListParagraph"/>
        <w:numPr>
          <w:ilvl w:val="0"/>
          <w:numId w:val="2"/>
        </w:numPr>
        <w:spacing w:after="40"/>
      </w:pPr>
      <w:r>
        <w:t>Mentored the team, set goals, prioritized work, and drove process, documentation, and delivery improvements.</w:t>
      </w:r>
    </w:p>
    <w:p w14:paraId="7A551F31" w14:textId="77777777" w:rsidR="00AE4075" w:rsidRDefault="469103DD">
      <w:pPr>
        <w:spacing w:before="40" w:after="60"/>
      </w:pPr>
      <w:r w:rsidRPr="469103DD">
        <w:rPr>
          <w:b/>
          <w:bCs/>
          <w:color w:val="1F4E79"/>
          <w:sz w:val="19"/>
          <w:szCs w:val="19"/>
          <w:lang w:val="en-US"/>
        </w:rPr>
        <w:t xml:space="preserve">Tech Stack: </w:t>
      </w:r>
      <w:r w:rsidRPr="469103DD">
        <w:rPr>
          <w:color w:val="555555"/>
          <w:sz w:val="19"/>
          <w:szCs w:val="19"/>
          <w:lang w:val="en-US"/>
        </w:rPr>
        <w:t xml:space="preserve">Python, Angular, GCP (App Engine, Cloud Functions, Cloud Run, </w:t>
      </w:r>
      <w:proofErr w:type="spellStart"/>
      <w:r w:rsidRPr="469103DD">
        <w:rPr>
          <w:color w:val="555555"/>
          <w:sz w:val="19"/>
          <w:szCs w:val="19"/>
          <w:lang w:val="en-US"/>
        </w:rPr>
        <w:t>BigQuery</w:t>
      </w:r>
      <w:proofErr w:type="spellEnd"/>
      <w:r w:rsidRPr="469103DD">
        <w:rPr>
          <w:color w:val="555555"/>
          <w:sz w:val="19"/>
          <w:szCs w:val="19"/>
          <w:lang w:val="en-US"/>
        </w:rPr>
        <w:t>, Pub/Sub, Cloud Storage, VPC, IAM, Cloud Scheduler, Data Transfer Service), Google Ads API, GA4 API</w:t>
      </w:r>
    </w:p>
    <w:p w14:paraId="07DEE553" w14:textId="77777777" w:rsidR="00AE4075" w:rsidRDefault="00000000">
      <w:pPr>
        <w:pBdr>
          <w:bottom w:val="single" w:sz="8" w:space="2" w:color="1F4E79"/>
        </w:pBdr>
        <w:spacing w:before="200" w:after="80"/>
      </w:pPr>
      <w:r>
        <w:rPr>
          <w:b/>
          <w:bCs/>
          <w:color w:val="1F4E79"/>
          <w:spacing w:val="20"/>
          <w:sz w:val="23"/>
          <w:szCs w:val="23"/>
        </w:rPr>
        <w:t>EDUCATION</w:t>
      </w:r>
    </w:p>
    <w:p w14:paraId="28C5F707" w14:textId="77777777" w:rsidR="00AE4075" w:rsidRDefault="469103DD">
      <w:pPr>
        <w:tabs>
          <w:tab w:val="right" w:pos="10466"/>
        </w:tabs>
        <w:spacing w:before="60"/>
      </w:pPr>
      <w:proofErr w:type="spellStart"/>
      <w:proofErr w:type="gramStart"/>
      <w:r w:rsidRPr="469103DD">
        <w:rPr>
          <w:b/>
          <w:bCs/>
          <w:sz w:val="21"/>
          <w:szCs w:val="21"/>
          <w:lang w:val="en-US"/>
        </w:rPr>
        <w:t>B.Tech</w:t>
      </w:r>
      <w:proofErr w:type="spellEnd"/>
      <w:proofErr w:type="gramEnd"/>
      <w:r w:rsidRPr="469103DD">
        <w:rPr>
          <w:b/>
          <w:bCs/>
          <w:sz w:val="21"/>
          <w:szCs w:val="21"/>
          <w:lang w:val="en-US"/>
        </w:rPr>
        <w:t>, Electrical &amp; Electronics Engineering</w:t>
      </w:r>
      <w:r w:rsidRPr="469103DD">
        <w:rPr>
          <w:b/>
          <w:bCs/>
          <w:color w:val="555555"/>
          <w:lang w:val="en-US"/>
        </w:rPr>
        <w:t>2016</w:t>
      </w:r>
    </w:p>
    <w:p w14:paraId="58D221FA" w14:textId="77777777" w:rsidR="00AE4075" w:rsidRDefault="00000000">
      <w:r>
        <w:rPr>
          <w:color w:val="555555"/>
        </w:rPr>
        <w:t>KIIT University, Bhubaneswar</w:t>
      </w:r>
    </w:p>
    <w:sectPr w:rsidR="00AE407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E5CD"/>
    <w:multiLevelType w:val="hybridMultilevel"/>
    <w:tmpl w:val="6C207BA6"/>
    <w:lvl w:ilvl="0" w:tplc="2A94CA26">
      <w:start w:val="1"/>
      <w:numFmt w:val="bullet"/>
      <w:lvlText w:val="●"/>
      <w:lvlJc w:val="left"/>
      <w:pPr>
        <w:ind w:left="720" w:hanging="360"/>
      </w:pPr>
    </w:lvl>
    <w:lvl w:ilvl="1" w:tplc="C90A22BC">
      <w:start w:val="1"/>
      <w:numFmt w:val="bullet"/>
      <w:lvlText w:val="○"/>
      <w:lvlJc w:val="left"/>
      <w:pPr>
        <w:ind w:left="1440" w:hanging="360"/>
      </w:pPr>
    </w:lvl>
    <w:lvl w:ilvl="2" w:tplc="DB32AA78">
      <w:start w:val="1"/>
      <w:numFmt w:val="bullet"/>
      <w:lvlText w:val="■"/>
      <w:lvlJc w:val="left"/>
      <w:pPr>
        <w:ind w:left="2160" w:hanging="360"/>
      </w:pPr>
    </w:lvl>
    <w:lvl w:ilvl="3" w:tplc="60749672">
      <w:start w:val="1"/>
      <w:numFmt w:val="bullet"/>
      <w:lvlText w:val="●"/>
      <w:lvlJc w:val="left"/>
      <w:pPr>
        <w:ind w:left="2880" w:hanging="360"/>
      </w:pPr>
    </w:lvl>
    <w:lvl w:ilvl="4" w:tplc="0AEC6174">
      <w:start w:val="1"/>
      <w:numFmt w:val="bullet"/>
      <w:lvlText w:val="○"/>
      <w:lvlJc w:val="left"/>
      <w:pPr>
        <w:ind w:left="3600" w:hanging="360"/>
      </w:pPr>
    </w:lvl>
    <w:lvl w:ilvl="5" w:tplc="165C3A36">
      <w:start w:val="1"/>
      <w:numFmt w:val="bullet"/>
      <w:lvlText w:val="■"/>
      <w:lvlJc w:val="left"/>
      <w:pPr>
        <w:ind w:left="4320" w:hanging="360"/>
      </w:pPr>
    </w:lvl>
    <w:lvl w:ilvl="6" w:tplc="B2501E3C">
      <w:start w:val="1"/>
      <w:numFmt w:val="bullet"/>
      <w:lvlText w:val="●"/>
      <w:lvlJc w:val="left"/>
      <w:pPr>
        <w:ind w:left="5040" w:hanging="360"/>
      </w:pPr>
    </w:lvl>
    <w:lvl w:ilvl="7" w:tplc="4DCC0E56">
      <w:start w:val="1"/>
      <w:numFmt w:val="bullet"/>
      <w:lvlText w:val="●"/>
      <w:lvlJc w:val="left"/>
      <w:pPr>
        <w:ind w:left="5760" w:hanging="360"/>
      </w:pPr>
    </w:lvl>
    <w:lvl w:ilvl="8" w:tplc="5CAEEA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4F5CA8"/>
    <w:multiLevelType w:val="hybridMultilevel"/>
    <w:tmpl w:val="9462FFB4"/>
    <w:lvl w:ilvl="0" w:tplc="3746EEE8">
      <w:start w:val="1"/>
      <w:numFmt w:val="bullet"/>
      <w:lvlText w:val="•"/>
      <w:lvlJc w:val="left"/>
      <w:pPr>
        <w:ind w:left="300" w:hanging="220"/>
      </w:pPr>
    </w:lvl>
    <w:lvl w:ilvl="1" w:tplc="F2CC2392">
      <w:start w:val="1"/>
      <w:numFmt w:val="decimal"/>
      <w:lvlText w:val="%2."/>
      <w:lvlJc w:val="left"/>
      <w:pPr>
        <w:ind w:left="1440" w:hanging="360"/>
      </w:pPr>
    </w:lvl>
    <w:lvl w:ilvl="2" w:tplc="FFE24172">
      <w:start w:val="1"/>
      <w:numFmt w:val="decimal"/>
      <w:lvlText w:val="%3."/>
      <w:lvlJc w:val="left"/>
      <w:pPr>
        <w:ind w:left="2160" w:hanging="360"/>
      </w:pPr>
    </w:lvl>
    <w:lvl w:ilvl="3" w:tplc="3C32C2EA">
      <w:start w:val="1"/>
      <w:numFmt w:val="decimal"/>
      <w:lvlText w:val="%4."/>
      <w:lvlJc w:val="left"/>
      <w:pPr>
        <w:ind w:left="2880" w:hanging="360"/>
      </w:pPr>
    </w:lvl>
    <w:lvl w:ilvl="4" w:tplc="3278930E">
      <w:start w:val="1"/>
      <w:numFmt w:val="decimal"/>
      <w:lvlText w:val="%5."/>
      <w:lvlJc w:val="left"/>
      <w:pPr>
        <w:ind w:left="3600" w:hanging="360"/>
      </w:pPr>
    </w:lvl>
    <w:lvl w:ilvl="5" w:tplc="238ACB2E">
      <w:start w:val="1"/>
      <w:numFmt w:val="decimal"/>
      <w:lvlText w:val="%6."/>
      <w:lvlJc w:val="left"/>
      <w:pPr>
        <w:ind w:left="4320" w:hanging="360"/>
      </w:pPr>
    </w:lvl>
    <w:lvl w:ilvl="6" w:tplc="623286C4">
      <w:start w:val="1"/>
      <w:numFmt w:val="decimal"/>
      <w:lvlText w:val="%7."/>
      <w:lvlJc w:val="left"/>
      <w:pPr>
        <w:ind w:left="5040" w:hanging="360"/>
      </w:pPr>
    </w:lvl>
    <w:lvl w:ilvl="7" w:tplc="AE0EE058">
      <w:start w:val="1"/>
      <w:numFmt w:val="decimal"/>
      <w:lvlText w:val="%8."/>
      <w:lvlJc w:val="left"/>
      <w:pPr>
        <w:ind w:left="5760" w:hanging="360"/>
      </w:pPr>
    </w:lvl>
    <w:lvl w:ilvl="8" w:tplc="178E24BE">
      <w:start w:val="1"/>
      <w:numFmt w:val="decimal"/>
      <w:lvlText w:val="%9."/>
      <w:lvlJc w:val="left"/>
      <w:pPr>
        <w:ind w:left="6480" w:hanging="360"/>
      </w:pPr>
    </w:lvl>
  </w:abstractNum>
  <w:num w:numId="1" w16cid:durableId="773866441">
    <w:abstractNumId w:val="0"/>
    <w:lvlOverride w:ilvl="0">
      <w:startOverride w:val="1"/>
    </w:lvlOverride>
  </w:num>
  <w:num w:numId="2" w16cid:durableId="3946681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950848"/>
    <w:rsid w:val="009E3962"/>
    <w:rsid w:val="00AE4075"/>
    <w:rsid w:val="00E30420"/>
    <w:rsid w:val="0B950848"/>
    <w:rsid w:val="10AB284F"/>
    <w:rsid w:val="200B8C16"/>
    <w:rsid w:val="26167427"/>
    <w:rsid w:val="369F24E1"/>
    <w:rsid w:val="469103DD"/>
    <w:rsid w:val="6CD69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B979"/>
  <w15:docId w15:val="{5F11B316-0154-4001-9F31-298E2FEE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3042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Swati Sinha1</dc:creator>
  <cp:lastModifiedBy>Swati Sinha1</cp:lastModifiedBy>
  <cp:revision>3</cp:revision>
  <dcterms:created xsi:type="dcterms:W3CDTF">2026-10-05T12:58:00Z</dcterms:created>
  <dcterms:modified xsi:type="dcterms:W3CDTF">2026-10-05T13:18:00Z</dcterms:modified>
</cp:coreProperties>
</file>