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B566" w14:textId="0FE9F83A" w:rsidR="006141B3" w:rsidRDefault="003F57BB">
      <w:r>
        <w:t>Guía de Estilo</w:t>
      </w:r>
    </w:p>
    <w:p w14:paraId="1DE47A4D" w14:textId="77777777" w:rsidR="003F57BB" w:rsidRDefault="003F57BB"/>
    <w:p w14:paraId="096D4A75" w14:textId="61349C69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Colores o paleta cromática.</w:t>
      </w:r>
    </w:p>
    <w:p w14:paraId="3A614A14" w14:textId="77777777" w:rsidR="003F57BB" w:rsidRDefault="003F57BB" w:rsidP="003F57BB">
      <w:pPr>
        <w:pStyle w:val="Prrafodelista"/>
        <w:numPr>
          <w:ilvl w:val="1"/>
          <w:numId w:val="2"/>
        </w:numPr>
        <w:spacing w:line="240" w:lineRule="auto"/>
      </w:pPr>
    </w:p>
    <w:p w14:paraId="40CE1C68" w14:textId="77777777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Tipografía.</w:t>
      </w:r>
    </w:p>
    <w:p w14:paraId="3E249A92" w14:textId="77777777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Botones y elementos de navegación.</w:t>
      </w:r>
    </w:p>
    <w:p w14:paraId="1D4AB63F" w14:textId="77777777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Uso de logotipos.</w:t>
      </w:r>
    </w:p>
    <w:p w14:paraId="563E553E" w14:textId="77777777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Características de imágenes.</w:t>
      </w:r>
    </w:p>
    <w:p w14:paraId="0BE3F3AB" w14:textId="30591ADE" w:rsidR="003F57BB" w:rsidRDefault="003F57BB" w:rsidP="003F57BB">
      <w:pPr>
        <w:pStyle w:val="Prrafodelista"/>
        <w:numPr>
          <w:ilvl w:val="0"/>
          <w:numId w:val="2"/>
        </w:numPr>
        <w:spacing w:line="240" w:lineRule="auto"/>
      </w:pPr>
      <w:r>
        <w:t>Otros elementos (pestañas, migas, etc.).</w:t>
      </w:r>
    </w:p>
    <w:sectPr w:rsidR="003F57B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51699" w14:textId="77777777" w:rsidR="00872462" w:rsidRDefault="00872462" w:rsidP="003F57BB">
      <w:pPr>
        <w:spacing w:after="0" w:line="240" w:lineRule="auto"/>
      </w:pPr>
      <w:r>
        <w:separator/>
      </w:r>
    </w:p>
  </w:endnote>
  <w:endnote w:type="continuationSeparator" w:id="0">
    <w:p w14:paraId="168236A3" w14:textId="77777777" w:rsidR="00872462" w:rsidRDefault="00872462" w:rsidP="003F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B723B" w14:textId="77777777" w:rsidR="00872462" w:rsidRDefault="00872462" w:rsidP="003F57BB">
      <w:pPr>
        <w:spacing w:after="0" w:line="240" w:lineRule="auto"/>
      </w:pPr>
      <w:r>
        <w:separator/>
      </w:r>
    </w:p>
  </w:footnote>
  <w:footnote w:type="continuationSeparator" w:id="0">
    <w:p w14:paraId="43F3CE66" w14:textId="77777777" w:rsidR="00872462" w:rsidRDefault="00872462" w:rsidP="003F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27F53" w14:textId="017C7BC3" w:rsidR="003F57BB" w:rsidRDefault="003F57BB">
    <w:pPr>
      <w:pStyle w:val="Encabezado"/>
    </w:pPr>
    <w:r>
      <w:t>José Luis Hervás Cruceras</w:t>
    </w:r>
    <w:r>
      <w:tab/>
    </w:r>
    <w:r>
      <w:tab/>
      <w:t>2º DAW Diseño de Interfaces</w:t>
    </w:r>
  </w:p>
  <w:p w14:paraId="1FA48EBB" w14:textId="23B4DA2C" w:rsidR="003F57BB" w:rsidRDefault="003F57BB">
    <w:pPr>
      <w:pStyle w:val="Encabezado"/>
    </w:pPr>
    <w:r>
      <w:tab/>
      <w:t xml:space="preserve">Guía de Estilo </w:t>
    </w:r>
  </w:p>
  <w:p w14:paraId="6C229B6E" w14:textId="4DE75ACF" w:rsidR="003F57BB" w:rsidRDefault="003F57BB">
    <w:pPr>
      <w:pStyle w:val="Encabezado"/>
    </w:pPr>
    <w:r>
      <w:tab/>
      <w:t>El principio del fin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501"/>
    <w:multiLevelType w:val="multilevel"/>
    <w:tmpl w:val="E4B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554A8"/>
    <w:multiLevelType w:val="hybridMultilevel"/>
    <w:tmpl w:val="FEDA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BB"/>
    <w:rsid w:val="003F57BB"/>
    <w:rsid w:val="006141B3"/>
    <w:rsid w:val="008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6614"/>
  <w15:chartTrackingRefBased/>
  <w15:docId w15:val="{E21E11FF-C555-4162-8BB1-DD75FE0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7BB"/>
  </w:style>
  <w:style w:type="paragraph" w:styleId="Piedepgina">
    <w:name w:val="footer"/>
    <w:basedOn w:val="Normal"/>
    <w:link w:val="PiedepginaCar"/>
    <w:uiPriority w:val="99"/>
    <w:unhideWhenUsed/>
    <w:rsid w:val="003F5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7BB"/>
  </w:style>
  <w:style w:type="paragraph" w:styleId="Prrafodelista">
    <w:name w:val="List Paragraph"/>
    <w:basedOn w:val="Normal"/>
    <w:uiPriority w:val="34"/>
    <w:qFormat/>
    <w:rsid w:val="003F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</dc:creator>
  <cp:keywords/>
  <dc:description/>
  <cp:lastModifiedBy>CCI</cp:lastModifiedBy>
  <cp:revision>2</cp:revision>
  <dcterms:created xsi:type="dcterms:W3CDTF">2020-12-09T19:56:00Z</dcterms:created>
  <dcterms:modified xsi:type="dcterms:W3CDTF">2020-12-09T20:11:00Z</dcterms:modified>
</cp:coreProperties>
</file>