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349A" w14:textId="77777777" w:rsidR="00AD4C17" w:rsidRDefault="00441756">
      <w:pPr>
        <w:pStyle w:val="Heading1"/>
        <w:shd w:val="clear" w:color="auto" w:fill="FFFFFF"/>
        <w:spacing w:before="75" w:beforeAutospacing="0" w:line="273" w:lineRule="atLeast"/>
        <w:jc w:val="center"/>
        <w:rPr>
          <w:rFonts w:ascii="sans-serif" w:eastAsia="sans-serif" w:hAnsi="sans-serif" w:cs="sans-serif" w:hint="default"/>
          <w:color w:val="000000"/>
          <w:sz w:val="24"/>
          <w:szCs w:val="24"/>
          <w:shd w:val="clear" w:color="auto" w:fill="FFFFFF"/>
        </w:rPr>
      </w:pPr>
      <w:r>
        <w:rPr>
          <w:rFonts w:ascii="sans-serif" w:eastAsia="sans-serif" w:hAnsi="sans-serif" w:cs="sans-serif" w:hint="default"/>
          <w:color w:val="000000"/>
          <w:sz w:val="24"/>
          <w:szCs w:val="24"/>
          <w:shd w:val="clear" w:color="auto" w:fill="FFFFFF"/>
        </w:rPr>
        <w:t>Experiment NO. 1</w:t>
      </w:r>
      <w:r>
        <w:rPr>
          <w:rFonts w:eastAsia="sans-serif" w:hAnsi="sans-serif" w:cs="sans-serif" w:hint="default"/>
          <w:color w:val="000000"/>
          <w:sz w:val="24"/>
          <w:szCs w:val="24"/>
          <w:shd w:val="clear" w:color="auto" w:fill="FFFFFF"/>
        </w:rPr>
        <w:t>1</w:t>
      </w:r>
    </w:p>
    <w:p w14:paraId="4C48D42E" w14:textId="77777777" w:rsidR="00AD4C17" w:rsidRDefault="00441756">
      <w:pPr>
        <w:pStyle w:val="Heading1"/>
        <w:shd w:val="clear" w:color="auto" w:fill="FFFFFF"/>
        <w:spacing w:before="75" w:beforeAutospacing="0" w:line="273" w:lineRule="atLeast"/>
        <w:jc w:val="both"/>
        <w:rPr>
          <w:rFonts w:ascii="sans-serif" w:eastAsia="sans-serif" w:hAnsi="sans-serif" w:cs="sans-serif" w:hint="default"/>
          <w:color w:val="000000"/>
          <w:sz w:val="24"/>
          <w:szCs w:val="24"/>
          <w:shd w:val="clear" w:color="auto" w:fill="FFFFFF"/>
        </w:rPr>
      </w:pPr>
      <w:r>
        <w:rPr>
          <w:rFonts w:ascii="sans-serif" w:eastAsia="sans-serif" w:hAnsi="sans-serif" w:cs="sans-serif" w:hint="default"/>
          <w:color w:val="000000"/>
          <w:sz w:val="24"/>
          <w:szCs w:val="24"/>
          <w:shd w:val="clear" w:color="auto" w:fill="FFFFFF"/>
        </w:rPr>
        <w:t>Aim: To install HADOOP</w:t>
      </w:r>
      <w:r>
        <w:rPr>
          <w:rFonts w:eastAsia="sans-serif" w:hAnsi="sans-serif" w:cs="sans-serif" w:hint="default"/>
          <w:color w:val="000000"/>
          <w:sz w:val="24"/>
          <w:szCs w:val="24"/>
          <w:shd w:val="clear" w:color="auto" w:fill="FFFFFF"/>
        </w:rPr>
        <w:t>(Advance Topic)</w:t>
      </w:r>
    </w:p>
    <w:p w14:paraId="2100D98E" w14:textId="77777777" w:rsidR="00AD4C17" w:rsidRDefault="00441756">
      <w:pPr>
        <w:pStyle w:val="Heading1"/>
        <w:shd w:val="clear" w:color="auto" w:fill="FFFFFF"/>
        <w:spacing w:before="75" w:beforeAutospacing="0" w:line="273" w:lineRule="atLeast"/>
        <w:jc w:val="both"/>
        <w:rPr>
          <w:rFonts w:ascii="sans-serif" w:eastAsia="sans-serif" w:hAnsi="sans-serif" w:cs="sans-serif" w:hint="default"/>
          <w:color w:val="000000"/>
          <w:sz w:val="24"/>
          <w:szCs w:val="24"/>
          <w:shd w:val="clear" w:color="auto" w:fill="FFFFFF"/>
        </w:rPr>
      </w:pPr>
      <w:r>
        <w:rPr>
          <w:rFonts w:ascii="sans-serif" w:eastAsia="sans-serif" w:hAnsi="sans-serif" w:cs="sans-serif" w:hint="default"/>
          <w:color w:val="000000"/>
          <w:sz w:val="24"/>
          <w:szCs w:val="24"/>
          <w:shd w:val="clear" w:color="auto" w:fill="FFFFFF"/>
        </w:rPr>
        <w:t xml:space="preserve">Theory :- </w:t>
      </w:r>
    </w:p>
    <w:p w14:paraId="38A6E531" w14:textId="77777777" w:rsidR="00AD4C17" w:rsidRDefault="00441756">
      <w:pPr>
        <w:pStyle w:val="Heading1"/>
        <w:shd w:val="clear" w:color="auto" w:fill="FFFFFF"/>
        <w:spacing w:before="75" w:beforeAutospacing="0" w:line="273" w:lineRule="atLeast"/>
        <w:jc w:val="both"/>
        <w:rPr>
          <w:rFonts w:ascii="sans-serif" w:eastAsia="sans-serif" w:hAnsi="sans-serif" w:cs="sans-serif" w:hint="default"/>
          <w:color w:val="000000"/>
          <w:sz w:val="24"/>
          <w:szCs w:val="24"/>
        </w:rPr>
      </w:pPr>
      <w:r>
        <w:rPr>
          <w:rFonts w:ascii="sans-serif" w:eastAsia="sans-serif" w:hAnsi="sans-serif" w:cs="sans-serif" w:hint="default"/>
          <w:color w:val="000000"/>
          <w:sz w:val="24"/>
          <w:szCs w:val="24"/>
          <w:shd w:val="clear" w:color="auto" w:fill="FFFFFF"/>
        </w:rPr>
        <w:t>What is Hadoop</w:t>
      </w:r>
    </w:p>
    <w:p w14:paraId="75B36303"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 xml:space="preserve">Hadoop is an open source framework from Apache and is used to store process and analyze data which are very huge in volume. Hadoop is written in Java and is not OLAP </w:t>
      </w:r>
      <w:r>
        <w:rPr>
          <w:rFonts w:ascii="sans-serif" w:eastAsia="sans-serif" w:hAnsi="sans-serif" w:cs="sans-serif"/>
          <w:color w:val="333333"/>
          <w:shd w:val="clear" w:color="auto" w:fill="FFFFFF"/>
        </w:rPr>
        <w:t>(online analytical processing). It is used for batch/offline processing.It is being used by Facebook, Yahoo, Google, Twitter, LinkedIn and many more. Moreover it can be scaled up just by adding nodes in the cluster.</w:t>
      </w:r>
    </w:p>
    <w:p w14:paraId="7DEA5E9A" w14:textId="77777777" w:rsidR="00AD4C17" w:rsidRDefault="00441756">
      <w:pPr>
        <w:pStyle w:val="Heading2"/>
        <w:shd w:val="clear" w:color="auto" w:fill="FFFFFF"/>
        <w:spacing w:line="273" w:lineRule="atLeast"/>
        <w:jc w:val="both"/>
        <w:rPr>
          <w:rFonts w:ascii="sans-serif" w:eastAsia="sans-serif" w:hAnsi="sans-serif" w:cs="sans-serif" w:hint="default"/>
          <w:color w:val="000000"/>
          <w:sz w:val="24"/>
          <w:szCs w:val="24"/>
        </w:rPr>
      </w:pPr>
      <w:r>
        <w:rPr>
          <w:rFonts w:ascii="sans-serif" w:eastAsia="sans-serif" w:hAnsi="sans-serif" w:cs="sans-serif" w:hint="default"/>
          <w:color w:val="000000"/>
          <w:sz w:val="24"/>
          <w:szCs w:val="24"/>
          <w:shd w:val="clear" w:color="auto" w:fill="FFFFFF"/>
        </w:rPr>
        <w:t>Modules of Hadoop</w:t>
      </w:r>
    </w:p>
    <w:p w14:paraId="233C252B"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HDFS:</w:t>
      </w:r>
      <w:r>
        <w:rPr>
          <w:rFonts w:ascii="sans-serif" w:eastAsia="sans-serif" w:hAnsi="sans-serif" w:cs="sans-serif"/>
          <w:color w:val="000000"/>
          <w:sz w:val="24"/>
          <w:szCs w:val="24"/>
          <w:shd w:val="clear" w:color="auto" w:fill="FFFFFF"/>
        </w:rPr>
        <w:t xml:space="preserve"> Hadoop </w:t>
      </w:r>
      <w:r>
        <w:rPr>
          <w:rFonts w:ascii="sans-serif" w:eastAsia="sans-serif" w:hAnsi="sans-serif" w:cs="sans-serif"/>
          <w:color w:val="000000"/>
          <w:sz w:val="24"/>
          <w:szCs w:val="24"/>
          <w:shd w:val="clear" w:color="auto" w:fill="FFFFFF"/>
        </w:rPr>
        <w:t>Distributed File System. Google published its paper GFS and on the basis of that HDFS was developed. It states that the files will be broken into blocks and stored in nodes over the distributed architecture.</w:t>
      </w:r>
    </w:p>
    <w:p w14:paraId="556AB9C3"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Yarn:</w:t>
      </w:r>
      <w:r>
        <w:rPr>
          <w:rFonts w:ascii="sans-serif" w:eastAsia="sans-serif" w:hAnsi="sans-serif" w:cs="sans-serif"/>
          <w:color w:val="000000"/>
          <w:sz w:val="24"/>
          <w:szCs w:val="24"/>
          <w:shd w:val="clear" w:color="auto" w:fill="FFFFFF"/>
        </w:rPr>
        <w:t> Yet another Resource Negotiator is used fo</w:t>
      </w:r>
      <w:r>
        <w:rPr>
          <w:rFonts w:ascii="sans-serif" w:eastAsia="sans-serif" w:hAnsi="sans-serif" w:cs="sans-serif"/>
          <w:color w:val="000000"/>
          <w:sz w:val="24"/>
          <w:szCs w:val="24"/>
          <w:shd w:val="clear" w:color="auto" w:fill="FFFFFF"/>
        </w:rPr>
        <w:t>r job scheduling and manage the cluster.</w:t>
      </w:r>
    </w:p>
    <w:p w14:paraId="7A655131"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Map Reduce:</w:t>
      </w:r>
      <w:r>
        <w:rPr>
          <w:rFonts w:ascii="sans-serif" w:eastAsia="sans-serif" w:hAnsi="sans-serif" w:cs="sans-serif"/>
          <w:color w:val="000000"/>
          <w:sz w:val="24"/>
          <w:szCs w:val="24"/>
          <w:shd w:val="clear" w:color="auto" w:fill="FFFFFF"/>
        </w:rPr>
        <w:t> This is a framework which helps Java programs to do the parallel computation on data using key value pair. The Map task takes input data and converts it into a data set which can be computed in Key value</w:t>
      </w:r>
      <w:r>
        <w:rPr>
          <w:rFonts w:ascii="sans-serif" w:eastAsia="sans-serif" w:hAnsi="sans-serif" w:cs="sans-serif"/>
          <w:color w:val="000000"/>
          <w:sz w:val="24"/>
          <w:szCs w:val="24"/>
          <w:shd w:val="clear" w:color="auto" w:fill="FFFFFF"/>
        </w:rPr>
        <w:t xml:space="preserve"> pair. The output of Map task is consumed by reduce task and then the out of reducer gives the desired result.</w:t>
      </w:r>
    </w:p>
    <w:p w14:paraId="1BE8BF76"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Hadoop Common:</w:t>
      </w:r>
      <w:r>
        <w:rPr>
          <w:rFonts w:ascii="sans-serif" w:eastAsia="sans-serif" w:hAnsi="sans-serif" w:cs="sans-serif"/>
          <w:color w:val="000000"/>
          <w:sz w:val="24"/>
          <w:szCs w:val="24"/>
          <w:shd w:val="clear" w:color="auto" w:fill="FFFFFF"/>
        </w:rPr>
        <w:t> These Java libraries are used to start Hadoop and are used by other Hadoop modules.</w:t>
      </w:r>
    </w:p>
    <w:p w14:paraId="4B05D2AE" w14:textId="77777777" w:rsidR="00AD4C17" w:rsidRDefault="00441756">
      <w:pPr>
        <w:pStyle w:val="Heading2"/>
        <w:shd w:val="clear" w:color="auto" w:fill="FFFFFF"/>
        <w:spacing w:line="273" w:lineRule="atLeast"/>
        <w:jc w:val="both"/>
        <w:rPr>
          <w:rFonts w:ascii="sans-serif" w:eastAsia="sans-serif" w:hAnsi="sans-serif" w:cs="sans-serif" w:hint="default"/>
          <w:color w:val="000000"/>
          <w:sz w:val="22"/>
          <w:szCs w:val="22"/>
        </w:rPr>
      </w:pPr>
      <w:r>
        <w:rPr>
          <w:rFonts w:ascii="sans-serif" w:eastAsia="sans-serif" w:hAnsi="sans-serif" w:cs="sans-serif" w:hint="default"/>
          <w:color w:val="000000"/>
          <w:sz w:val="22"/>
          <w:szCs w:val="22"/>
          <w:shd w:val="clear" w:color="auto" w:fill="FFFFFF"/>
        </w:rPr>
        <w:t>Hadoop Architecture</w:t>
      </w:r>
    </w:p>
    <w:p w14:paraId="39703B9F"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The Hadoop architecture is</w:t>
      </w:r>
      <w:r>
        <w:rPr>
          <w:rFonts w:ascii="sans-serif" w:eastAsia="sans-serif" w:hAnsi="sans-serif" w:cs="sans-serif"/>
          <w:color w:val="333333"/>
          <w:shd w:val="clear" w:color="auto" w:fill="FFFFFF"/>
        </w:rPr>
        <w:t xml:space="preserve"> a package of the file system, MapReduce engine and the HDFS (Hadoop Distributed File System). The MapReduce engine can be MapReduce/MR1 or YARN/MR2.</w:t>
      </w:r>
    </w:p>
    <w:p w14:paraId="21AC1782"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A Hadoop cluster consists of a single master and multiple slave nodes. The master node includes Job Tracke</w:t>
      </w:r>
      <w:r>
        <w:rPr>
          <w:rFonts w:ascii="sans-serif" w:eastAsia="sans-serif" w:hAnsi="sans-serif" w:cs="sans-serif"/>
          <w:color w:val="333333"/>
          <w:shd w:val="clear" w:color="auto" w:fill="FFFFFF"/>
        </w:rPr>
        <w:t>r, Task Tracker, NameNode, and DataNode whereas the slave node includes DataNode and TaskTracker.</w:t>
      </w:r>
    </w:p>
    <w:p w14:paraId="620E9A69" w14:textId="37119010" w:rsidR="00AD4C17" w:rsidRDefault="00AD4C17"/>
    <w:p w14:paraId="65469339" w14:textId="77777777" w:rsidR="00AD4C17" w:rsidRDefault="00AD4C17"/>
    <w:p w14:paraId="5F8ACCD1" w14:textId="77777777" w:rsidR="00AD4C17" w:rsidRDefault="00441756">
      <w:pPr>
        <w:pStyle w:val="Heading2"/>
        <w:shd w:val="clear" w:color="auto" w:fill="FFFFFF"/>
        <w:spacing w:line="273" w:lineRule="atLeast"/>
        <w:jc w:val="both"/>
        <w:rPr>
          <w:rFonts w:hint="default"/>
        </w:rPr>
      </w:pPr>
      <w:r>
        <w:rPr>
          <w:rFonts w:hint="default"/>
          <w:noProof/>
        </w:rPr>
        <w:lastRenderedPageBreak/>
        <w:drawing>
          <wp:inline distT="0" distB="0" distL="0" distR="0" wp14:anchorId="6D30A09D" wp14:editId="7D8EAA28">
            <wp:extent cx="5267960" cy="3843655"/>
            <wp:effectExtent l="0" t="0" r="8890" b="4445"/>
            <wp:docPr id="1027" name="Picture 4" descr="hadoop-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a:stretch/>
                  </pic:blipFill>
                  <pic:spPr>
                    <a:xfrm>
                      <a:off x="0" y="0"/>
                      <a:ext cx="5267960" cy="3843655"/>
                    </a:xfrm>
                    <a:prstGeom prst="rect">
                      <a:avLst/>
                    </a:prstGeom>
                  </pic:spPr>
                </pic:pic>
              </a:graphicData>
            </a:graphic>
          </wp:inline>
        </w:drawing>
      </w:r>
    </w:p>
    <w:p w14:paraId="6AE06955" w14:textId="77777777" w:rsidR="00AD4C17" w:rsidRDefault="00441756">
      <w:pPr>
        <w:pStyle w:val="Heading2"/>
        <w:shd w:val="clear" w:color="auto" w:fill="FFFFFF"/>
        <w:spacing w:line="273" w:lineRule="atLeast"/>
        <w:jc w:val="both"/>
        <w:rPr>
          <w:rFonts w:ascii="sans-serif" w:eastAsia="sans-serif" w:hAnsi="sans-serif" w:cs="sans-serif" w:hint="default"/>
          <w:color w:val="000000"/>
          <w:sz w:val="20"/>
          <w:szCs w:val="20"/>
        </w:rPr>
      </w:pPr>
      <w:r>
        <w:rPr>
          <w:rFonts w:ascii="sans-serif" w:eastAsia="sans-serif" w:hAnsi="sans-serif" w:cs="sans-serif" w:hint="default"/>
          <w:color w:val="000000"/>
          <w:sz w:val="20"/>
          <w:szCs w:val="20"/>
          <w:shd w:val="clear" w:color="auto" w:fill="FFFFFF"/>
        </w:rPr>
        <w:t>Advantages of Hadoop</w:t>
      </w:r>
    </w:p>
    <w:p w14:paraId="3E35C1F0" w14:textId="77777777"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Fast:</w:t>
      </w:r>
      <w:r>
        <w:rPr>
          <w:rFonts w:ascii="sans-serif" w:eastAsia="sans-serif" w:hAnsi="sans-serif" w:cs="sans-serif"/>
          <w:color w:val="000000"/>
          <w:sz w:val="24"/>
          <w:szCs w:val="24"/>
          <w:shd w:val="clear" w:color="auto" w:fill="FFFFFF"/>
        </w:rPr>
        <w:t xml:space="preserve"> In HDFS the data distributed over the cluster and are mapped which helps in faster retrieval. Even the tools to process the </w:t>
      </w:r>
      <w:r>
        <w:rPr>
          <w:rFonts w:ascii="sans-serif" w:eastAsia="sans-serif" w:hAnsi="sans-serif" w:cs="sans-serif"/>
          <w:color w:val="000000"/>
          <w:sz w:val="24"/>
          <w:szCs w:val="24"/>
          <w:shd w:val="clear" w:color="auto" w:fill="FFFFFF"/>
        </w:rPr>
        <w:t>data are often on the same servers, thus reducing the processing time. It is able to process terabytes of data in minutes and Peta bytes in hours.</w:t>
      </w:r>
    </w:p>
    <w:p w14:paraId="2F5DE8EF" w14:textId="77777777"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Scalable:</w:t>
      </w:r>
      <w:r>
        <w:rPr>
          <w:rFonts w:ascii="sans-serif" w:eastAsia="sans-serif" w:hAnsi="sans-serif" w:cs="sans-serif"/>
          <w:color w:val="000000"/>
          <w:sz w:val="24"/>
          <w:szCs w:val="24"/>
          <w:shd w:val="clear" w:color="auto" w:fill="FFFFFF"/>
        </w:rPr>
        <w:t> Hadoop cluster can be extended by just adding nodes in the cluster.</w:t>
      </w:r>
    </w:p>
    <w:p w14:paraId="40BDDD02" w14:textId="77777777"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Cost Effective:</w:t>
      </w:r>
      <w:r>
        <w:rPr>
          <w:rFonts w:ascii="sans-serif" w:eastAsia="sans-serif" w:hAnsi="sans-serif" w:cs="sans-serif"/>
          <w:color w:val="000000"/>
          <w:sz w:val="24"/>
          <w:szCs w:val="24"/>
          <w:shd w:val="clear" w:color="auto" w:fill="FFFFFF"/>
        </w:rPr>
        <w:t xml:space="preserve"> Hadoop is open </w:t>
      </w:r>
      <w:r>
        <w:rPr>
          <w:rFonts w:ascii="sans-serif" w:eastAsia="sans-serif" w:hAnsi="sans-serif" w:cs="sans-serif"/>
          <w:color w:val="000000"/>
          <w:sz w:val="24"/>
          <w:szCs w:val="24"/>
          <w:shd w:val="clear" w:color="auto" w:fill="FFFFFF"/>
        </w:rPr>
        <w:t>source and uses commodity hardware to store data so it really cost effective as compared to traditional relational database management system.</w:t>
      </w:r>
    </w:p>
    <w:p w14:paraId="4ED47ACE" w14:textId="77777777"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Resilient to failure:</w:t>
      </w:r>
      <w:r>
        <w:rPr>
          <w:rFonts w:ascii="sans-serif" w:eastAsia="sans-serif" w:hAnsi="sans-serif" w:cs="sans-serif"/>
          <w:color w:val="000000"/>
          <w:sz w:val="24"/>
          <w:szCs w:val="24"/>
          <w:shd w:val="clear" w:color="auto" w:fill="FFFFFF"/>
        </w:rPr>
        <w:t xml:space="preserve"> HDFS has the property with which it can replicate data over the network, so if one node is </w:t>
      </w:r>
      <w:r>
        <w:rPr>
          <w:rFonts w:ascii="sans-serif" w:eastAsia="sans-serif" w:hAnsi="sans-serif" w:cs="sans-serif"/>
          <w:color w:val="000000"/>
          <w:sz w:val="24"/>
          <w:szCs w:val="24"/>
          <w:shd w:val="clear" w:color="auto" w:fill="FFFFFF"/>
        </w:rPr>
        <w:t>down or some other network failure happens, then Hadoop takes the other copy of data and use it. Normally, data are replicated thrice but the replication factor is configurable.</w:t>
      </w:r>
    </w:p>
    <w:p w14:paraId="48780BF3" w14:textId="77777777" w:rsidR="00AD4C17" w:rsidRDefault="00AD4C17"/>
    <w:p w14:paraId="406F3E52" w14:textId="77777777" w:rsidR="00AD4C17" w:rsidRDefault="00AD4C17"/>
    <w:p w14:paraId="06B6AFDA" w14:textId="77777777" w:rsidR="00AD4C17" w:rsidRDefault="00AD4C17"/>
    <w:p w14:paraId="2984EC6E" w14:textId="77777777" w:rsidR="00AD4C17" w:rsidRDefault="00AD4C17"/>
    <w:p w14:paraId="6B6EEE35" w14:textId="77777777" w:rsidR="00AD4C17" w:rsidRDefault="00441756">
      <w:pPr>
        <w:spacing w:after="240"/>
        <w:rPr>
          <w:rFonts w:ascii="sans-serif" w:eastAsia="sans-serif" w:hAnsi="sans-serif" w:cs="sans-serif"/>
          <w:b/>
          <w:bCs/>
          <w:color w:val="000000"/>
          <w:sz w:val="27"/>
          <w:szCs w:val="27"/>
          <w:shd w:val="clear" w:color="auto" w:fill="CCCCCC"/>
        </w:rPr>
      </w:pPr>
      <w:r>
        <w:rPr>
          <w:rFonts w:ascii="sans-serif" w:eastAsia="sans-serif" w:hAnsi="sans-serif" w:cs="sans-serif"/>
          <w:b/>
          <w:bCs/>
          <w:color w:val="000000"/>
          <w:sz w:val="27"/>
          <w:szCs w:val="27"/>
          <w:shd w:val="clear" w:color="auto" w:fill="CCCCCC"/>
        </w:rPr>
        <w:t>Introduction to R and r studio</w:t>
      </w:r>
    </w:p>
    <w:p w14:paraId="2E5B5D0B" w14:textId="3E479BD1" w:rsidR="00AD4C17" w:rsidRDefault="00441756">
      <w:pPr>
        <w:spacing w:after="240"/>
      </w:pPr>
      <w:r>
        <w:rPr>
          <w:rFonts w:ascii="sans-serif" w:eastAsia="sans-serif" w:hAnsi="sans-serif" w:cs="sans-serif"/>
          <w:b/>
          <w:bCs/>
          <w:color w:val="000000"/>
          <w:sz w:val="27"/>
          <w:szCs w:val="27"/>
          <w:shd w:val="clear" w:color="auto" w:fill="CCCCCC"/>
        </w:rPr>
        <w:br/>
      </w:r>
      <w:r>
        <w:rPr>
          <w:rFonts w:ascii="sans-serif" w:eastAsia="sans-serif" w:hAnsi="sans-serif" w:cs="sans-serif"/>
          <w:b/>
          <w:bCs/>
          <w:color w:val="000000"/>
          <w:sz w:val="27"/>
          <w:szCs w:val="27"/>
          <w:shd w:val="clear" w:color="auto" w:fill="CCCCCC"/>
        </w:rPr>
        <w:t>R</w:t>
      </w:r>
      <w:r>
        <w:rPr>
          <w:rFonts w:ascii="sans-serif" w:eastAsia="sans-serif" w:hAnsi="sans-serif" w:cs="sans-serif"/>
          <w:color w:val="000000"/>
          <w:sz w:val="27"/>
          <w:szCs w:val="27"/>
          <w:shd w:val="clear" w:color="auto" w:fill="CCCCCC"/>
        </w:rPr>
        <w:t xml:space="preserve"> is a programming language and </w:t>
      </w:r>
      <w:r>
        <w:rPr>
          <w:rFonts w:ascii="sans-serif" w:eastAsia="sans-serif" w:hAnsi="sans-serif" w:cs="sans-serif"/>
          <w:color w:val="000000"/>
          <w:sz w:val="27"/>
          <w:szCs w:val="27"/>
          <w:shd w:val="clear" w:color="auto" w:fill="CCCCCC"/>
        </w:rPr>
        <w:t>software environment for statistical computing and graphics supported by the R Foundation for Statistical Computing. R is an integrated suite of software facilities for data manipulation, calculation and graphical display</w:t>
      </w:r>
      <w:r w:rsidR="00791AB0">
        <w:t>.</w:t>
      </w:r>
      <w:r>
        <w:rPr>
          <w:rFonts w:ascii="sans-serif" w:eastAsia="sans-serif" w:hAnsi="sans-serif" w:cs="sans-serif"/>
          <w:b/>
          <w:bCs/>
          <w:color w:val="000000"/>
          <w:sz w:val="27"/>
          <w:szCs w:val="27"/>
          <w:shd w:val="clear" w:color="auto" w:fill="CCCCCC"/>
        </w:rPr>
        <w:br/>
      </w:r>
      <w:r>
        <w:rPr>
          <w:rFonts w:ascii="sans-serif" w:eastAsia="sans-serif" w:hAnsi="sans-serif" w:cs="sans-serif"/>
          <w:b/>
          <w:bCs/>
          <w:color w:val="000000"/>
          <w:sz w:val="27"/>
          <w:szCs w:val="27"/>
          <w:shd w:val="clear" w:color="auto" w:fill="CCCCCC"/>
        </w:rPr>
        <w:lastRenderedPageBreak/>
        <w:t>RStudio</w:t>
      </w:r>
      <w:r>
        <w:rPr>
          <w:rFonts w:ascii="sans-serif" w:eastAsia="sans-serif" w:hAnsi="sans-serif" w:cs="sans-serif"/>
          <w:color w:val="000000"/>
          <w:sz w:val="27"/>
          <w:szCs w:val="27"/>
          <w:shd w:val="clear" w:color="auto" w:fill="CCCCCC"/>
        </w:rPr>
        <w:t> is an integrated development environment (IDE) for R. It includes a console, syntax-highlighting editor that supports direct code execution,</w:t>
      </w:r>
      <w:r>
        <w:rPr>
          <w:rFonts w:ascii="sans-serif" w:eastAsia="sans-serif" w:hAnsi="sans-serif" w:cs="sans-serif"/>
          <w:color w:val="000000"/>
          <w:sz w:val="27"/>
          <w:szCs w:val="27"/>
          <w:shd w:val="clear" w:color="auto" w:fill="CCCCCC"/>
        </w:rPr>
        <w:t xml:space="preserve"> as well as tools for plotting, history, debugging and workspace management. RStudio is available in open source and commercial editions and runs on the desktop (Windows, Mac, and Linux) or in a browser connected to RStudio Server or RStudio Server Pro (De</w:t>
      </w:r>
      <w:r>
        <w:rPr>
          <w:rFonts w:ascii="sans-serif" w:eastAsia="sans-serif" w:hAnsi="sans-serif" w:cs="sans-serif"/>
          <w:color w:val="000000"/>
          <w:sz w:val="27"/>
          <w:szCs w:val="27"/>
          <w:shd w:val="clear" w:color="auto" w:fill="CCCCCC"/>
        </w:rPr>
        <w:t>bian/Ubuntu, RedHat/CentOS, and SUSE Linux). RStudio is a free and open-source integrated development environment (IDE) for R, a programming language for statistical computing and graphics. JJ Allaire, creator of the programming language ColdFusion, founde</w:t>
      </w:r>
      <w:r>
        <w:rPr>
          <w:rFonts w:ascii="sans-serif" w:eastAsia="sans-serif" w:hAnsi="sans-serif" w:cs="sans-serif"/>
          <w:color w:val="000000"/>
          <w:sz w:val="27"/>
          <w:szCs w:val="27"/>
          <w:shd w:val="clear" w:color="auto" w:fill="CCCCCC"/>
        </w:rPr>
        <w:t>d RStudio. Hadley Wickham is the Chief Scientist at RStudio. RStudio is available in two editions: RStudio Desktop, where the program is run locally as a regular desktop application; and RStudio Server, which allows accessing RStudio using a web browser wh</w:t>
      </w:r>
      <w:r>
        <w:rPr>
          <w:rFonts w:ascii="sans-serif" w:eastAsia="sans-serif" w:hAnsi="sans-serif" w:cs="sans-serif"/>
          <w:color w:val="000000"/>
          <w:sz w:val="27"/>
          <w:szCs w:val="27"/>
          <w:shd w:val="clear" w:color="auto" w:fill="CCCCCC"/>
        </w:rPr>
        <w:t>ile it is running on a remote Linux server. Prepackaged distributions of RStudio Desktop are available for Windows, OS X, and Linux.</w:t>
      </w:r>
      <w:r>
        <w:rPr>
          <w:rFonts w:ascii="sans-serif" w:eastAsia="sans-serif" w:hAnsi="sans-serif" w:cs="sans-serif"/>
          <w:color w:val="000000"/>
          <w:sz w:val="27"/>
          <w:szCs w:val="27"/>
          <w:shd w:val="clear" w:color="auto" w:fill="CCCCCC"/>
        </w:rPr>
        <w:br/>
        <w:t>RStudio is written in the C++ programming language and uses the Qt framework for its graphical user interface. Work on RStu</w:t>
      </w:r>
      <w:r>
        <w:rPr>
          <w:rFonts w:ascii="sans-serif" w:eastAsia="sans-serif" w:hAnsi="sans-serif" w:cs="sans-serif"/>
          <w:color w:val="000000"/>
          <w:sz w:val="27"/>
          <w:szCs w:val="27"/>
          <w:shd w:val="clear" w:color="auto" w:fill="CCCCCC"/>
        </w:rPr>
        <w:t>dio started at around December 2010, and the first public beta version (v0.92) was officially announced in February 2011.</w:t>
      </w:r>
    </w:p>
    <w:p w14:paraId="020D33B6" w14:textId="77777777" w:rsidR="00AD4C17" w:rsidRDefault="00441756">
      <w:pPr>
        <w:pStyle w:val="Heading3"/>
        <w:shd w:val="clear" w:color="auto" w:fill="FFFFFF"/>
        <w:spacing w:line="273" w:lineRule="atLeast"/>
        <w:jc w:val="both"/>
        <w:rPr>
          <w:rFonts w:ascii="sans-serif" w:eastAsia="sans-serif" w:hAnsi="sans-serif" w:cs="sans-serif" w:hint="default"/>
          <w:color w:val="000000"/>
          <w:sz w:val="24"/>
          <w:szCs w:val="24"/>
        </w:rPr>
      </w:pPr>
      <w:r>
        <w:rPr>
          <w:rFonts w:ascii="sans-serif" w:eastAsia="sans-serif" w:hAnsi="sans-serif" w:cs="sans-serif" w:hint="default"/>
          <w:color w:val="000000"/>
          <w:sz w:val="24"/>
          <w:szCs w:val="24"/>
          <w:shd w:val="clear" w:color="auto" w:fill="FFFFFF"/>
        </w:rPr>
        <w:t>R Hadoop</w:t>
      </w:r>
    </w:p>
    <w:p w14:paraId="4F856FE2"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The R Hadoop methods are the collection of packages. It contains three packages i.e., rmr, rhbase, and rhdfs.</w:t>
      </w:r>
    </w:p>
    <w:p w14:paraId="4D2215BB" w14:textId="77777777" w:rsidR="00AD4C17" w:rsidRDefault="00441756">
      <w:pPr>
        <w:pStyle w:val="NormalWeb"/>
        <w:shd w:val="clear" w:color="auto" w:fill="FFFFFF"/>
        <w:jc w:val="both"/>
        <w:rPr>
          <w:rFonts w:ascii="sans-serif" w:eastAsia="sans-serif" w:hAnsi="sans-serif" w:cs="sans-serif"/>
          <w:color w:val="333333"/>
          <w:sz w:val="22"/>
          <w:szCs w:val="22"/>
        </w:rPr>
      </w:pPr>
      <w:r>
        <w:rPr>
          <w:rStyle w:val="Strong"/>
          <w:rFonts w:ascii="sans-serif" w:eastAsia="sans-serif" w:hAnsi="sans-serif" w:cs="sans-serif"/>
          <w:color w:val="333333"/>
          <w:sz w:val="22"/>
          <w:szCs w:val="22"/>
          <w:shd w:val="clear" w:color="auto" w:fill="FFFFFF"/>
        </w:rPr>
        <w:t xml:space="preserve">The rmr </w:t>
      </w:r>
      <w:r>
        <w:rPr>
          <w:rStyle w:val="Strong"/>
          <w:rFonts w:ascii="sans-serif" w:eastAsia="sans-serif" w:hAnsi="sans-serif" w:cs="sans-serif"/>
          <w:color w:val="333333"/>
          <w:sz w:val="22"/>
          <w:szCs w:val="22"/>
          <w:shd w:val="clear" w:color="auto" w:fill="FFFFFF"/>
        </w:rPr>
        <w:t>package</w:t>
      </w:r>
    </w:p>
    <w:p w14:paraId="2FA8959B"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For the Hadoop framework, the rmr package provides MapReduce functionality by executing the Mapping and Reducing codes in R.</w:t>
      </w:r>
    </w:p>
    <w:p w14:paraId="718019A5" w14:textId="77777777" w:rsidR="00AD4C17" w:rsidRDefault="00441756">
      <w:pPr>
        <w:pStyle w:val="NormalWeb"/>
        <w:shd w:val="clear" w:color="auto" w:fill="FFFFFF"/>
        <w:jc w:val="both"/>
        <w:rPr>
          <w:rFonts w:ascii="sans-serif" w:eastAsia="sans-serif" w:hAnsi="sans-serif" w:cs="sans-serif"/>
          <w:color w:val="333333"/>
          <w:sz w:val="22"/>
          <w:szCs w:val="22"/>
        </w:rPr>
      </w:pPr>
      <w:r>
        <w:rPr>
          <w:rStyle w:val="Strong"/>
          <w:rFonts w:ascii="sans-serif" w:eastAsia="sans-serif" w:hAnsi="sans-serif" w:cs="sans-serif"/>
          <w:color w:val="333333"/>
          <w:sz w:val="22"/>
          <w:szCs w:val="22"/>
          <w:shd w:val="clear" w:color="auto" w:fill="FFFFFF"/>
        </w:rPr>
        <w:t>The rhbase package</w:t>
      </w:r>
    </w:p>
    <w:p w14:paraId="5A64D3F0"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This package provides R database management capability with integration with HBASE.</w:t>
      </w:r>
    </w:p>
    <w:p w14:paraId="692387E9" w14:textId="77777777" w:rsidR="00AD4C17" w:rsidRDefault="00441756">
      <w:pPr>
        <w:pStyle w:val="NormalWeb"/>
        <w:shd w:val="clear" w:color="auto" w:fill="FFFFFF"/>
        <w:jc w:val="both"/>
        <w:rPr>
          <w:rFonts w:ascii="sans-serif" w:eastAsia="sans-serif" w:hAnsi="sans-serif" w:cs="sans-serif"/>
          <w:color w:val="333333"/>
          <w:sz w:val="22"/>
          <w:szCs w:val="22"/>
        </w:rPr>
      </w:pPr>
      <w:r>
        <w:rPr>
          <w:rStyle w:val="Strong"/>
          <w:rFonts w:ascii="sans-serif" w:eastAsia="sans-serif" w:hAnsi="sans-serif" w:cs="sans-serif"/>
          <w:color w:val="333333"/>
          <w:sz w:val="22"/>
          <w:szCs w:val="22"/>
          <w:shd w:val="clear" w:color="auto" w:fill="FFFFFF"/>
        </w:rPr>
        <w:t>The rhdfs package</w:t>
      </w:r>
    </w:p>
    <w:p w14:paraId="1321DACD"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This package provides file management capabilities by integrating with HDFS.</w:t>
      </w:r>
    </w:p>
    <w:p w14:paraId="14D3A632" w14:textId="77777777" w:rsidR="00AD4C17" w:rsidRDefault="00441756">
      <w:pPr>
        <w:pStyle w:val="Title"/>
        <w:ind w:left="0"/>
        <w:rPr>
          <w:sz w:val="24"/>
          <w:szCs w:val="24"/>
        </w:rPr>
      </w:pPr>
      <w:r>
        <w:rPr>
          <w:spacing w:val="-9"/>
          <w:sz w:val="24"/>
          <w:szCs w:val="24"/>
        </w:rPr>
        <w:t>Installation</w:t>
      </w:r>
      <w:r>
        <w:rPr>
          <w:spacing w:val="-21"/>
          <w:sz w:val="24"/>
          <w:szCs w:val="24"/>
        </w:rPr>
        <w:t xml:space="preserve"> </w:t>
      </w:r>
      <w:r>
        <w:rPr>
          <w:spacing w:val="-9"/>
          <w:sz w:val="24"/>
          <w:szCs w:val="24"/>
        </w:rPr>
        <w:t>of</w:t>
      </w:r>
      <w:r>
        <w:rPr>
          <w:spacing w:val="-19"/>
          <w:sz w:val="24"/>
          <w:szCs w:val="24"/>
        </w:rPr>
        <w:t xml:space="preserve"> </w:t>
      </w:r>
      <w:r>
        <w:rPr>
          <w:spacing w:val="-9"/>
          <w:sz w:val="24"/>
          <w:szCs w:val="24"/>
        </w:rPr>
        <w:t>R,</w:t>
      </w:r>
      <w:r>
        <w:rPr>
          <w:spacing w:val="-22"/>
          <w:sz w:val="24"/>
          <w:szCs w:val="24"/>
        </w:rPr>
        <w:t xml:space="preserve"> </w:t>
      </w:r>
      <w:r>
        <w:rPr>
          <w:spacing w:val="-9"/>
          <w:sz w:val="24"/>
          <w:szCs w:val="24"/>
        </w:rPr>
        <w:t>RStudio,</w:t>
      </w:r>
      <w:r>
        <w:rPr>
          <w:spacing w:val="-20"/>
          <w:sz w:val="24"/>
          <w:szCs w:val="24"/>
        </w:rPr>
        <w:t xml:space="preserve"> </w:t>
      </w:r>
      <w:r>
        <w:rPr>
          <w:spacing w:val="-8"/>
          <w:sz w:val="24"/>
          <w:szCs w:val="24"/>
        </w:rPr>
        <w:t>and</w:t>
      </w:r>
      <w:r>
        <w:rPr>
          <w:spacing w:val="-17"/>
          <w:sz w:val="24"/>
          <w:szCs w:val="24"/>
        </w:rPr>
        <w:t xml:space="preserve"> </w:t>
      </w:r>
      <w:r>
        <w:rPr>
          <w:spacing w:val="-8"/>
          <w:sz w:val="24"/>
          <w:szCs w:val="24"/>
        </w:rPr>
        <w:t>Packages</w:t>
      </w:r>
      <w:r>
        <w:rPr>
          <w:spacing w:val="-21"/>
          <w:sz w:val="24"/>
          <w:szCs w:val="24"/>
        </w:rPr>
        <w:t xml:space="preserve"> </w:t>
      </w:r>
      <w:r>
        <w:rPr>
          <w:spacing w:val="-8"/>
          <w:sz w:val="24"/>
          <w:szCs w:val="24"/>
        </w:rPr>
        <w:t>for</w:t>
      </w:r>
      <w:r>
        <w:rPr>
          <w:spacing w:val="-30"/>
          <w:sz w:val="24"/>
          <w:szCs w:val="24"/>
        </w:rPr>
        <w:t xml:space="preserve"> </w:t>
      </w:r>
      <w:r>
        <w:rPr>
          <w:spacing w:val="-8"/>
          <w:sz w:val="24"/>
          <w:szCs w:val="24"/>
        </w:rPr>
        <w:t>RHadoop</w:t>
      </w:r>
    </w:p>
    <w:p w14:paraId="3CFD2B11" w14:textId="1854C5B0" w:rsidR="00AD4C17" w:rsidRPr="00791AB0" w:rsidRDefault="00441756" w:rsidP="00791AB0">
      <w:pPr>
        <w:pStyle w:val="Heading1"/>
        <w:numPr>
          <w:ilvl w:val="0"/>
          <w:numId w:val="3"/>
        </w:numPr>
        <w:tabs>
          <w:tab w:val="left" w:pos="392"/>
        </w:tabs>
        <w:spacing w:before="240"/>
        <w:rPr>
          <w:sz w:val="24"/>
          <w:szCs w:val="24"/>
        </w:rPr>
      </w:pPr>
      <w:r>
        <w:rPr>
          <w:sz w:val="24"/>
          <w:szCs w:val="24"/>
        </w:rPr>
        <w:t>Install</w:t>
      </w:r>
      <w:r>
        <w:rPr>
          <w:spacing w:val="-2"/>
          <w:sz w:val="24"/>
          <w:szCs w:val="24"/>
        </w:rPr>
        <w:t xml:space="preserve"> </w:t>
      </w:r>
      <w:r>
        <w:rPr>
          <w:sz w:val="24"/>
          <w:szCs w:val="24"/>
        </w:rPr>
        <w:t>R</w:t>
      </w:r>
      <w:r>
        <w:rPr>
          <w:spacing w:val="-1"/>
          <w:sz w:val="24"/>
          <w:szCs w:val="24"/>
        </w:rPr>
        <w:t xml:space="preserve"> </w:t>
      </w:r>
      <w:r>
        <w:rPr>
          <w:sz w:val="24"/>
          <w:szCs w:val="24"/>
        </w:rPr>
        <w:t>and</w:t>
      </w:r>
      <w:r>
        <w:rPr>
          <w:spacing w:val="-1"/>
          <w:sz w:val="24"/>
          <w:szCs w:val="24"/>
        </w:rPr>
        <w:t xml:space="preserve"> </w:t>
      </w:r>
      <w:r>
        <w:rPr>
          <w:sz w:val="24"/>
          <w:szCs w:val="24"/>
        </w:rPr>
        <w:t>RStudio</w:t>
      </w:r>
    </w:p>
    <w:p w14:paraId="5769F774" w14:textId="77777777" w:rsidR="00AD4C17" w:rsidRDefault="00441756">
      <w:pPr>
        <w:pStyle w:val="BodyText"/>
        <w:spacing w:line="261" w:lineRule="auto"/>
        <w:ind w:left="132"/>
      </w:pPr>
      <w:r>
        <w:t>T</w:t>
      </w:r>
      <w:r>
        <w:t>his</w:t>
      </w:r>
      <w:r>
        <w:rPr>
          <w:spacing w:val="-4"/>
        </w:rPr>
        <w:t xml:space="preserve"> </w:t>
      </w:r>
      <w:r>
        <w:t>section</w:t>
      </w:r>
      <w:r>
        <w:rPr>
          <w:spacing w:val="-3"/>
        </w:rPr>
        <w:t xml:space="preserve"> </w:t>
      </w:r>
      <w:r>
        <w:t>describes</w:t>
      </w:r>
      <w:r>
        <w:rPr>
          <w:spacing w:val="-3"/>
        </w:rPr>
        <w:t xml:space="preserve"> </w:t>
      </w:r>
      <w:r>
        <w:t>the</w:t>
      </w:r>
      <w:r>
        <w:rPr>
          <w:spacing w:val="-3"/>
        </w:rPr>
        <w:t xml:space="preserve"> </w:t>
      </w:r>
      <w:r>
        <w:t>installation</w:t>
      </w:r>
      <w:r>
        <w:rPr>
          <w:spacing w:val="-3"/>
        </w:rPr>
        <w:t xml:space="preserve"> </w:t>
      </w:r>
      <w:r>
        <w:t>process</w:t>
      </w:r>
      <w:r>
        <w:rPr>
          <w:spacing w:val="-3"/>
        </w:rPr>
        <w:t xml:space="preserve"> </w:t>
      </w:r>
      <w:r>
        <w:t>for</w:t>
      </w:r>
      <w:r>
        <w:rPr>
          <w:spacing w:val="2"/>
        </w:rPr>
        <w:t xml:space="preserve"> </w:t>
      </w:r>
      <w:r>
        <w:t>R</w:t>
      </w:r>
      <w:r>
        <w:rPr>
          <w:spacing w:val="-3"/>
        </w:rPr>
        <w:t xml:space="preserve"> </w:t>
      </w:r>
      <w:r>
        <w:t>and</w:t>
      </w:r>
      <w:r>
        <w:rPr>
          <w:spacing w:val="-2"/>
        </w:rPr>
        <w:t xml:space="preserve"> </w:t>
      </w:r>
      <w:r>
        <w:t>RStudio</w:t>
      </w:r>
      <w:r>
        <w:rPr>
          <w:spacing w:val="-1"/>
        </w:rPr>
        <w:t xml:space="preserve"> </w:t>
      </w:r>
      <w:r>
        <w:t>on</w:t>
      </w:r>
      <w:r>
        <w:rPr>
          <w:spacing w:val="-3"/>
        </w:rPr>
        <w:t xml:space="preserve"> </w:t>
      </w:r>
      <w:r>
        <w:t>Ubuntu. To</w:t>
      </w:r>
      <w:r>
        <w:rPr>
          <w:spacing w:val="-3"/>
        </w:rPr>
        <w:t xml:space="preserve"> </w:t>
      </w:r>
      <w:r>
        <w:t>develop</w:t>
      </w:r>
      <w:r>
        <w:rPr>
          <w:spacing w:val="-1"/>
        </w:rPr>
        <w:t xml:space="preserve"> </w:t>
      </w:r>
      <w:r>
        <w:t>this</w:t>
      </w:r>
      <w:r>
        <w:rPr>
          <w:spacing w:val="-4"/>
        </w:rPr>
        <w:t xml:space="preserve"> </w:t>
      </w:r>
      <w:r>
        <w:t>guideline,</w:t>
      </w:r>
      <w:r>
        <w:rPr>
          <w:spacing w:val="-1"/>
        </w:rPr>
        <w:t xml:space="preserve"> </w:t>
      </w:r>
      <w:r>
        <w:t>I</w:t>
      </w:r>
      <w:r>
        <w:rPr>
          <w:spacing w:val="1"/>
        </w:rPr>
        <w:t xml:space="preserve"> </w:t>
      </w:r>
      <w:r>
        <w:t>used</w:t>
      </w:r>
      <w:r>
        <w:rPr>
          <w:spacing w:val="-1"/>
        </w:rPr>
        <w:t xml:space="preserve"> </w:t>
      </w:r>
      <w:r>
        <w:t>installation</w:t>
      </w:r>
      <w:r>
        <w:rPr>
          <w:spacing w:val="-3"/>
        </w:rPr>
        <w:t xml:space="preserve"> </w:t>
      </w:r>
      <w:r>
        <w:t>codes</w:t>
      </w:r>
      <w:r>
        <w:rPr>
          <w:spacing w:val="-3"/>
        </w:rPr>
        <w:t xml:space="preserve"> </w:t>
      </w:r>
      <w:r>
        <w:t>on</w:t>
      </w:r>
      <w:r>
        <w:rPr>
          <w:spacing w:val="-47"/>
        </w:rPr>
        <w:t xml:space="preserve"> </w:t>
      </w:r>
      <w:r>
        <w:t>Cran</w:t>
      </w:r>
      <w:r>
        <w:rPr>
          <w:spacing w:val="-2"/>
        </w:rPr>
        <w:t xml:space="preserve"> </w:t>
      </w:r>
      <w:r>
        <w:t>R for Rbase</w:t>
      </w:r>
      <w:r>
        <w:rPr>
          <w:spacing w:val="1"/>
        </w:rPr>
        <w:t xml:space="preserve"> </w:t>
      </w:r>
      <w:r>
        <w:t>from</w:t>
      </w:r>
      <w:r>
        <w:rPr>
          <w:spacing w:val="-4"/>
        </w:rPr>
        <w:t xml:space="preserve"> </w:t>
      </w:r>
      <w:r>
        <w:t>this</w:t>
      </w:r>
      <w:r>
        <w:rPr>
          <w:spacing w:val="1"/>
        </w:rPr>
        <w:t xml:space="preserve"> </w:t>
      </w:r>
      <w:hyperlink r:id="rId10">
        <w:r>
          <w:rPr>
            <w:color w:val="0462C1"/>
            <w:u w:val="single" w:color="0462C1"/>
          </w:rPr>
          <w:t>link</w:t>
        </w:r>
        <w:r>
          <w:t>.</w:t>
        </w:r>
        <w:r>
          <w:rPr>
            <w:spacing w:val="1"/>
          </w:rPr>
          <w:t xml:space="preserve"> </w:t>
        </w:r>
      </w:hyperlink>
      <w:r>
        <w:t>Also, I</w:t>
      </w:r>
      <w:r>
        <w:rPr>
          <w:spacing w:val="-1"/>
        </w:rPr>
        <w:t xml:space="preserve"> </w:t>
      </w:r>
      <w:r>
        <w:t>used the codes</w:t>
      </w:r>
      <w:r>
        <w:rPr>
          <w:spacing w:val="-2"/>
        </w:rPr>
        <w:t xml:space="preserve"> </w:t>
      </w:r>
      <w:r>
        <w:t>on</w:t>
      </w:r>
      <w:r>
        <w:rPr>
          <w:spacing w:val="1"/>
        </w:rPr>
        <w:t xml:space="preserve"> </w:t>
      </w:r>
      <w:r>
        <w:t>Cran</w:t>
      </w:r>
      <w:r>
        <w:rPr>
          <w:spacing w:val="-2"/>
        </w:rPr>
        <w:t xml:space="preserve"> </w:t>
      </w:r>
      <w:r>
        <w:t>Rstudio for Rstudio Server</w:t>
      </w:r>
      <w:r>
        <w:rPr>
          <w:spacing w:val="10"/>
        </w:rPr>
        <w:t xml:space="preserve"> </w:t>
      </w:r>
      <w:r>
        <w:t>from</w:t>
      </w:r>
      <w:r>
        <w:rPr>
          <w:spacing w:val="-5"/>
        </w:rPr>
        <w:t xml:space="preserve"> </w:t>
      </w:r>
      <w:r>
        <w:t>this</w:t>
      </w:r>
      <w:r>
        <w:rPr>
          <w:spacing w:val="-1"/>
        </w:rPr>
        <w:t xml:space="preserve"> </w:t>
      </w:r>
      <w:hyperlink r:id="rId11">
        <w:r>
          <w:rPr>
            <w:color w:val="0462C1"/>
            <w:u w:val="single" w:color="0462C1"/>
          </w:rPr>
          <w:t>link</w:t>
        </w:r>
        <w:r>
          <w:t>.</w:t>
        </w:r>
      </w:hyperlink>
    </w:p>
    <w:p w14:paraId="17F992CF" w14:textId="0730B281" w:rsidR="00AD4C17" w:rsidRDefault="00441756" w:rsidP="00791AB0">
      <w:pPr>
        <w:pStyle w:val="BodyText"/>
        <w:spacing w:before="156"/>
        <w:ind w:left="132"/>
        <w:rPr>
          <w:sz w:val="14"/>
        </w:rPr>
      </w:pPr>
      <w:r>
        <w:t>To</w:t>
      </w:r>
      <w:r>
        <w:rPr>
          <w:spacing w:val="-8"/>
        </w:rPr>
        <w:t xml:space="preserve"> </w:t>
      </w:r>
      <w:r>
        <w:t>install</w:t>
      </w:r>
      <w:r>
        <w:rPr>
          <w:spacing w:val="-7"/>
        </w:rPr>
        <w:t xml:space="preserve"> </w:t>
      </w:r>
      <w:r>
        <w:t>the</w:t>
      </w:r>
      <w:r>
        <w:rPr>
          <w:spacing w:val="-6"/>
        </w:rPr>
        <w:t xml:space="preserve"> </w:t>
      </w:r>
      <w:r>
        <w:t>latest</w:t>
      </w:r>
      <w:r>
        <w:rPr>
          <w:spacing w:val="-5"/>
        </w:rPr>
        <w:t xml:space="preserve"> </w:t>
      </w:r>
      <w:r>
        <w:t>ve</w:t>
      </w:r>
      <w:r>
        <w:t>rsion</w:t>
      </w:r>
      <w:r>
        <w:rPr>
          <w:spacing w:val="-8"/>
        </w:rPr>
        <w:t xml:space="preserve"> </w:t>
      </w:r>
      <w:r>
        <w:t>of</w:t>
      </w:r>
      <w:r>
        <w:rPr>
          <w:spacing w:val="-6"/>
        </w:rPr>
        <w:t xml:space="preserve"> </w:t>
      </w:r>
      <w:r>
        <w:t>R</w:t>
      </w:r>
      <w:r>
        <w:rPr>
          <w:spacing w:val="-8"/>
        </w:rPr>
        <w:t xml:space="preserve"> </w:t>
      </w:r>
      <w:r>
        <w:t>package,</w:t>
      </w:r>
      <w:r>
        <w:rPr>
          <w:spacing w:val="-4"/>
        </w:rPr>
        <w:t xml:space="preserve"> </w:t>
      </w:r>
      <w:r>
        <w:t>CRAN</w:t>
      </w:r>
      <w:r>
        <w:rPr>
          <w:spacing w:val="-7"/>
        </w:rPr>
        <w:t xml:space="preserve"> </w:t>
      </w:r>
      <w:r>
        <w:t>repository</w:t>
      </w:r>
      <w:r>
        <w:rPr>
          <w:spacing w:val="-8"/>
        </w:rPr>
        <w:t xml:space="preserve"> </w:t>
      </w:r>
      <w:r>
        <w:t>should</w:t>
      </w:r>
      <w:r>
        <w:rPr>
          <w:spacing w:val="-6"/>
        </w:rPr>
        <w:t xml:space="preserve"> </w:t>
      </w:r>
      <w:r>
        <w:t>be</w:t>
      </w:r>
      <w:r>
        <w:rPr>
          <w:spacing w:val="-6"/>
        </w:rPr>
        <w:t xml:space="preserve"> </w:t>
      </w:r>
      <w:r>
        <w:t>added</w:t>
      </w:r>
      <w:r>
        <w:rPr>
          <w:spacing w:val="-6"/>
        </w:rPr>
        <w:t xml:space="preserve"> </w:t>
      </w:r>
      <w:r>
        <w:t>to</w:t>
      </w:r>
      <w:r>
        <w:rPr>
          <w:spacing w:val="-6"/>
        </w:rPr>
        <w:t xml:space="preserve"> </w:t>
      </w:r>
      <w:r>
        <w:t>the</w:t>
      </w:r>
      <w:r>
        <w:rPr>
          <w:spacing w:val="-6"/>
        </w:rPr>
        <w:t xml:space="preserve"> </w:t>
      </w:r>
      <w:r>
        <w:t>system.</w:t>
      </w:r>
      <w:r>
        <w:rPr>
          <w:spacing w:val="-4"/>
        </w:rPr>
        <w:t xml:space="preserve"> </w:t>
      </w:r>
    </w:p>
    <w:p w14:paraId="5C81BFFA" w14:textId="77777777" w:rsidR="00AD4C17" w:rsidRDefault="00AD4C17">
      <w:pPr>
        <w:pStyle w:val="BodyText"/>
        <w:spacing w:before="8"/>
        <w:rPr>
          <w:sz w:val="11"/>
        </w:rPr>
      </w:pPr>
    </w:p>
    <w:p w14:paraId="78AEBD2C" w14:textId="77777777" w:rsidR="00AD4C17" w:rsidRDefault="00441756">
      <w:pPr>
        <w:pStyle w:val="BodyText"/>
        <w:spacing w:before="91"/>
        <w:ind w:left="132"/>
      </w:pPr>
      <w:r>
        <w:t>You</w:t>
      </w:r>
      <w:r>
        <w:rPr>
          <w:spacing w:val="-3"/>
        </w:rPr>
        <w:t xml:space="preserve"> </w:t>
      </w:r>
      <w:r>
        <w:t>can</w:t>
      </w:r>
      <w:r>
        <w:rPr>
          <w:spacing w:val="-3"/>
        </w:rPr>
        <w:t xml:space="preserve"> </w:t>
      </w:r>
      <w:r>
        <w:t>replace</w:t>
      </w:r>
      <w:r>
        <w:rPr>
          <w:spacing w:val="-1"/>
        </w:rPr>
        <w:t xml:space="preserve"> </w:t>
      </w:r>
      <w:r>
        <w:t>the</w:t>
      </w:r>
      <w:r>
        <w:rPr>
          <w:spacing w:val="1"/>
        </w:rPr>
        <w:t xml:space="preserve"> </w:t>
      </w:r>
      <w:r>
        <w:t>mirror</w:t>
      </w:r>
      <w:r>
        <w:rPr>
          <w:spacing w:val="-1"/>
        </w:rPr>
        <w:t xml:space="preserve"> </w:t>
      </w:r>
      <w:r>
        <w:t>address</w:t>
      </w:r>
      <w:r>
        <w:rPr>
          <w:spacing w:val="-1"/>
        </w:rPr>
        <w:t xml:space="preserve"> </w:t>
      </w:r>
      <w:r>
        <w:t>with</w:t>
      </w:r>
      <w:r>
        <w:rPr>
          <w:spacing w:val="-4"/>
        </w:rPr>
        <w:t xml:space="preserve"> </w:t>
      </w:r>
      <w:r>
        <w:t>an</w:t>
      </w:r>
      <w:r>
        <w:rPr>
          <w:spacing w:val="-2"/>
        </w:rPr>
        <w:t xml:space="preserve"> </w:t>
      </w:r>
      <w:r>
        <w:t>address</w:t>
      </w:r>
      <w:r>
        <w:rPr>
          <w:spacing w:val="-3"/>
        </w:rPr>
        <w:t xml:space="preserve"> </w:t>
      </w:r>
      <w:r>
        <w:t>from</w:t>
      </w:r>
      <w:r>
        <w:rPr>
          <w:spacing w:val="2"/>
        </w:rPr>
        <w:t xml:space="preserve"> </w:t>
      </w:r>
      <w:hyperlink r:id="rId12">
        <w:r>
          <w:rPr>
            <w:color w:val="0462C1"/>
            <w:u w:val="single" w:color="0462C1"/>
          </w:rPr>
          <w:t>th</w:t>
        </w:r>
        <w:r>
          <w:rPr>
            <w:color w:val="0462C1"/>
            <w:u w:val="single" w:color="0462C1"/>
          </w:rPr>
          <w:t>i</w:t>
        </w:r>
        <w:r>
          <w:rPr>
            <w:color w:val="0462C1"/>
            <w:u w:val="single" w:color="0462C1"/>
          </w:rPr>
          <w:t>s</w:t>
        </w:r>
        <w:r>
          <w:rPr>
            <w:color w:val="0462C1"/>
            <w:spacing w:val="-3"/>
            <w:u w:val="single" w:color="0462C1"/>
          </w:rPr>
          <w:t xml:space="preserve"> </w:t>
        </w:r>
        <w:r>
          <w:rPr>
            <w:color w:val="0462C1"/>
            <w:u w:val="single" w:color="0462C1"/>
          </w:rPr>
          <w:t>list</w:t>
        </w:r>
        <w:r>
          <w:rPr>
            <w:color w:val="0462C1"/>
            <w:spacing w:val="-2"/>
          </w:rPr>
          <w:t xml:space="preserve"> </w:t>
        </w:r>
      </w:hyperlink>
      <w:r>
        <w:t>that</w:t>
      </w:r>
      <w:r>
        <w:rPr>
          <w:spacing w:val="-1"/>
        </w:rPr>
        <w:t xml:space="preserve"> </w:t>
      </w:r>
      <w:r>
        <w:t>is</w:t>
      </w:r>
      <w:r>
        <w:rPr>
          <w:spacing w:val="-3"/>
        </w:rPr>
        <w:t xml:space="preserve"> </w:t>
      </w:r>
      <w:r>
        <w:t>closer to</w:t>
      </w:r>
      <w:r>
        <w:rPr>
          <w:spacing w:val="1"/>
        </w:rPr>
        <w:t xml:space="preserve"> </w:t>
      </w:r>
      <w:r>
        <w:t>your</w:t>
      </w:r>
      <w:r>
        <w:rPr>
          <w:spacing w:val="-2"/>
        </w:rPr>
        <w:t xml:space="preserve"> </w:t>
      </w:r>
      <w:r>
        <w:t>country.</w:t>
      </w:r>
    </w:p>
    <w:p w14:paraId="396C1A30" w14:textId="3B80152C" w:rsidR="00AD4C17" w:rsidRPr="00791AB0" w:rsidRDefault="00441756" w:rsidP="00791AB0">
      <w:pPr>
        <w:pStyle w:val="BodyText"/>
        <w:spacing w:before="178" w:line="261" w:lineRule="auto"/>
        <w:ind w:left="132" w:right="38"/>
      </w:pPr>
      <w:r>
        <w:rPr>
          <w:spacing w:val="-1"/>
        </w:rPr>
        <w:t>Please</w:t>
      </w:r>
      <w:r>
        <w:rPr>
          <w:spacing w:val="-9"/>
        </w:rPr>
        <w:t xml:space="preserve"> </w:t>
      </w:r>
      <w:r>
        <w:rPr>
          <w:spacing w:val="-1"/>
        </w:rPr>
        <w:t>make</w:t>
      </w:r>
      <w:r>
        <w:rPr>
          <w:spacing w:val="-9"/>
        </w:rPr>
        <w:t xml:space="preserve"> </w:t>
      </w:r>
      <w:r>
        <w:rPr>
          <w:spacing w:val="-1"/>
        </w:rPr>
        <w:t>sure</w:t>
      </w:r>
      <w:r>
        <w:rPr>
          <w:spacing w:val="-9"/>
        </w:rPr>
        <w:t xml:space="preserve"> </w:t>
      </w:r>
      <w:r>
        <w:rPr>
          <w:spacing w:val="-1"/>
        </w:rPr>
        <w:t>that</w:t>
      </w:r>
      <w:r>
        <w:rPr>
          <w:spacing w:val="-7"/>
        </w:rPr>
        <w:t xml:space="preserve"> </w:t>
      </w:r>
      <w:r>
        <w:rPr>
          <w:spacing w:val="-1"/>
        </w:rPr>
        <w:t>you</w:t>
      </w:r>
      <w:r>
        <w:rPr>
          <w:spacing w:val="-11"/>
        </w:rPr>
        <w:t xml:space="preserve"> </w:t>
      </w:r>
      <w:r>
        <w:rPr>
          <w:spacing w:val="-1"/>
        </w:rPr>
        <w:t>install</w:t>
      </w:r>
      <w:r>
        <w:rPr>
          <w:spacing w:val="-10"/>
        </w:rPr>
        <w:t xml:space="preserve"> </w:t>
      </w:r>
      <w:r>
        <w:rPr>
          <w:spacing w:val="-1"/>
        </w:rPr>
        <w:t>R</w:t>
      </w:r>
      <w:r>
        <w:rPr>
          <w:spacing w:val="-8"/>
        </w:rPr>
        <w:t xml:space="preserve"> </w:t>
      </w:r>
      <w:r>
        <w:rPr>
          <w:spacing w:val="-1"/>
        </w:rPr>
        <w:t>with</w:t>
      </w:r>
      <w:r>
        <w:rPr>
          <w:spacing w:val="-8"/>
        </w:rPr>
        <w:t xml:space="preserve"> </w:t>
      </w:r>
      <w:r>
        <w:rPr>
          <w:spacing w:val="-1"/>
        </w:rPr>
        <w:t>your</w:t>
      </w:r>
      <w:r>
        <w:rPr>
          <w:spacing w:val="-9"/>
        </w:rPr>
        <w:t xml:space="preserve"> </w:t>
      </w:r>
      <w:r>
        <w:rPr>
          <w:spacing w:val="-1"/>
        </w:rPr>
        <w:t>hduser</w:t>
      </w:r>
      <w:r>
        <w:rPr>
          <w:spacing w:val="-9"/>
        </w:rPr>
        <w:t xml:space="preserve"> </w:t>
      </w:r>
      <w:r>
        <w:rPr>
          <w:spacing w:val="-1"/>
        </w:rPr>
        <w:t>(or</w:t>
      </w:r>
      <w:r>
        <w:rPr>
          <w:spacing w:val="-9"/>
        </w:rPr>
        <w:t xml:space="preserve"> </w:t>
      </w:r>
      <w:r>
        <w:rPr>
          <w:spacing w:val="-1"/>
        </w:rPr>
        <w:t>any</w:t>
      </w:r>
      <w:r>
        <w:rPr>
          <w:spacing w:val="-13"/>
        </w:rPr>
        <w:t xml:space="preserve"> </w:t>
      </w:r>
      <w:r>
        <w:rPr>
          <w:spacing w:val="-1"/>
        </w:rPr>
        <w:t>other</w:t>
      </w:r>
      <w:r>
        <w:rPr>
          <w:spacing w:val="-9"/>
        </w:rPr>
        <w:t xml:space="preserve"> </w:t>
      </w:r>
      <w:r>
        <w:rPr>
          <w:spacing w:val="-1"/>
        </w:rPr>
        <w:t>user</w:t>
      </w:r>
      <w:r>
        <w:rPr>
          <w:spacing w:val="-9"/>
        </w:rPr>
        <w:t xml:space="preserve"> </w:t>
      </w:r>
      <w:r>
        <w:rPr>
          <w:spacing w:val="-1"/>
        </w:rPr>
        <w:t>that</w:t>
      </w:r>
      <w:r>
        <w:rPr>
          <w:spacing w:val="-7"/>
        </w:rPr>
        <w:t xml:space="preserve"> </w:t>
      </w:r>
      <w:r>
        <w:t>you</w:t>
      </w:r>
      <w:r>
        <w:rPr>
          <w:spacing w:val="-11"/>
        </w:rPr>
        <w:t xml:space="preserve"> </w:t>
      </w:r>
      <w:r>
        <w:t>identified</w:t>
      </w:r>
      <w:r>
        <w:rPr>
          <w:spacing w:val="-8"/>
        </w:rPr>
        <w:t xml:space="preserve"> </w:t>
      </w:r>
      <w:r>
        <w:t>for</w:t>
      </w:r>
      <w:r>
        <w:rPr>
          <w:spacing w:val="-7"/>
        </w:rPr>
        <w:t xml:space="preserve"> </w:t>
      </w:r>
      <w:r>
        <w:t>Hadoop).</w:t>
      </w:r>
    </w:p>
    <w:p w14:paraId="03358380" w14:textId="77777777" w:rsidR="00AD4C17" w:rsidRDefault="00AD4C17">
      <w:pPr>
        <w:tabs>
          <w:tab w:val="left" w:pos="10617"/>
        </w:tabs>
        <w:spacing w:before="164"/>
        <w:ind w:left="132"/>
        <w:jc w:val="both"/>
        <w:rPr>
          <w:rFonts w:ascii="Courier New"/>
          <w:sz w:val="18"/>
        </w:rPr>
      </w:pPr>
    </w:p>
    <w:p w14:paraId="370273BB" w14:textId="77777777" w:rsidR="00AD4C17" w:rsidRDefault="00441756">
      <w:pPr>
        <w:pStyle w:val="BodyText"/>
        <w:spacing w:before="1" w:line="256" w:lineRule="auto"/>
        <w:ind w:left="132" w:right="131"/>
        <w:jc w:val="both"/>
      </w:pPr>
      <w:r>
        <w:rPr>
          <w:noProof/>
        </w:rPr>
        <w:lastRenderedPageBreak/>
        <w:drawing>
          <wp:anchor distT="0" distB="0" distL="0" distR="0" simplePos="0" relativeHeight="2" behindDoc="0" locked="0" layoutInCell="1" allowOverlap="1" wp14:anchorId="1DD5D03C" wp14:editId="2EA25C9F">
            <wp:simplePos x="0" y="0"/>
            <wp:positionH relativeFrom="page">
              <wp:posOffset>1703704</wp:posOffset>
            </wp:positionH>
            <wp:positionV relativeFrom="paragraph">
              <wp:posOffset>41910</wp:posOffset>
            </wp:positionV>
            <wp:extent cx="3500755" cy="1719580"/>
            <wp:effectExtent l="0" t="0" r="4445" b="13970"/>
            <wp:wrapTopAndBottom/>
            <wp:docPr id="1030" name="image1.jpeg" descr="C:\Users\dell\AppData\Local\Microsoft\Windows\INetCache\Content.Word\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3" cstate="print"/>
                    <a:srcRect/>
                    <a:stretch/>
                  </pic:blipFill>
                  <pic:spPr>
                    <a:xfrm>
                      <a:off x="0" y="0"/>
                      <a:ext cx="3500755" cy="1719580"/>
                    </a:xfrm>
                    <a:prstGeom prst="rect">
                      <a:avLst/>
                    </a:prstGeom>
                  </pic:spPr>
                </pic:pic>
              </a:graphicData>
            </a:graphic>
          </wp:anchor>
        </w:drawing>
      </w:r>
      <w:r>
        <w:t xml:space="preserve">    </w:t>
      </w:r>
    </w:p>
    <w:p w14:paraId="741EA98B" w14:textId="77777777" w:rsidR="00AD4C17" w:rsidRDefault="00AD4C17">
      <w:pPr>
        <w:pStyle w:val="BodyText"/>
        <w:spacing w:before="1" w:line="256" w:lineRule="auto"/>
        <w:ind w:left="132" w:right="131"/>
        <w:jc w:val="both"/>
      </w:pPr>
    </w:p>
    <w:p w14:paraId="575B3DD2" w14:textId="77777777" w:rsidR="00AD4C17" w:rsidRDefault="00AD4C17">
      <w:pPr>
        <w:spacing w:before="27"/>
        <w:ind w:left="4107" w:right="4106"/>
        <w:jc w:val="center"/>
        <w:rPr>
          <w:sz w:val="16"/>
        </w:rPr>
      </w:pPr>
    </w:p>
    <w:p w14:paraId="625F72BC" w14:textId="77777777" w:rsidR="00AD4C17" w:rsidRDefault="00AD4C17">
      <w:pPr>
        <w:pStyle w:val="BodyText"/>
        <w:spacing w:before="1" w:line="256" w:lineRule="auto"/>
        <w:ind w:left="132" w:right="131"/>
        <w:jc w:val="both"/>
        <w:rPr>
          <w:sz w:val="16"/>
        </w:rPr>
      </w:pPr>
    </w:p>
    <w:p w14:paraId="02C18126" w14:textId="77777777" w:rsidR="00AD4C17" w:rsidRDefault="00AD4C17">
      <w:pPr>
        <w:pStyle w:val="BodyText"/>
        <w:spacing w:before="1" w:line="256" w:lineRule="auto"/>
        <w:ind w:left="132" w:right="131"/>
        <w:jc w:val="both"/>
        <w:rPr>
          <w:sz w:val="16"/>
        </w:rPr>
      </w:pPr>
    </w:p>
    <w:p w14:paraId="54844307" w14:textId="77777777" w:rsidR="00AD4C17" w:rsidRDefault="00441756">
      <w:pPr>
        <w:pStyle w:val="BodyText"/>
        <w:spacing w:before="1" w:line="256" w:lineRule="auto"/>
        <w:ind w:left="132" w:right="131"/>
        <w:jc w:val="both"/>
      </w:pPr>
      <w:r>
        <w:t xml:space="preserve">To create a better user interface for R, install RStudio </w:t>
      </w:r>
      <w:r>
        <w:t>Server. The perquisite for installation of RStudio Server is installation of R.</w:t>
      </w:r>
      <w:r>
        <w:rPr>
          <w:spacing w:val="1"/>
        </w:rPr>
        <w:t xml:space="preserve"> </w:t>
      </w:r>
      <w:r>
        <w:t>To install RStudio Server, use the following commands (for 64 bits version). The commands required for installation of 32 bits</w:t>
      </w:r>
      <w:r>
        <w:rPr>
          <w:spacing w:val="1"/>
        </w:rPr>
        <w:t xml:space="preserve"> </w:t>
      </w:r>
      <w:r>
        <w:t>version</w:t>
      </w:r>
      <w:r>
        <w:rPr>
          <w:spacing w:val="-2"/>
        </w:rPr>
        <w:t xml:space="preserve"> </w:t>
      </w:r>
      <w:r>
        <w:t>is</w:t>
      </w:r>
      <w:r>
        <w:rPr>
          <w:spacing w:val="-1"/>
        </w:rPr>
        <w:t xml:space="preserve"> </w:t>
      </w:r>
      <w:r>
        <w:t>presented</w:t>
      </w:r>
      <w:r>
        <w:rPr>
          <w:spacing w:val="1"/>
        </w:rPr>
        <w:t xml:space="preserve"> </w:t>
      </w:r>
      <w:r>
        <w:t>in</w:t>
      </w:r>
      <w:r>
        <w:rPr>
          <w:spacing w:val="-1"/>
        </w:rPr>
        <w:t xml:space="preserve"> </w:t>
      </w:r>
      <w:r>
        <w:t>this</w:t>
      </w:r>
      <w:r>
        <w:rPr>
          <w:spacing w:val="2"/>
        </w:rPr>
        <w:t xml:space="preserve"> </w:t>
      </w:r>
      <w:hyperlink r:id="rId14">
        <w:r>
          <w:rPr>
            <w:color w:val="0462C1"/>
            <w:u w:val="single" w:color="0462C1"/>
          </w:rPr>
          <w:t>link</w:t>
        </w:r>
        <w:r>
          <w:t>.</w:t>
        </w:r>
      </w:hyperlink>
    </w:p>
    <w:p w14:paraId="692ED68A" w14:textId="77777777" w:rsidR="00AD4C17" w:rsidRDefault="00AD4C17">
      <w:pPr>
        <w:pStyle w:val="BodyText"/>
        <w:ind w:left="132"/>
      </w:pPr>
    </w:p>
    <w:p w14:paraId="44E952C9" w14:textId="77777777" w:rsidR="00AD4C17" w:rsidRDefault="00AD4C17">
      <w:pPr>
        <w:pStyle w:val="BodyText"/>
        <w:ind w:left="132"/>
      </w:pPr>
    </w:p>
    <w:p w14:paraId="4619BD04" w14:textId="77777777" w:rsidR="00AD4C17" w:rsidRDefault="00AD4C17">
      <w:pPr>
        <w:pStyle w:val="BodyText"/>
        <w:ind w:left="132"/>
      </w:pPr>
    </w:p>
    <w:p w14:paraId="64750DAE" w14:textId="77777777" w:rsidR="00AD4C17" w:rsidRDefault="00AD4C17">
      <w:pPr>
        <w:pStyle w:val="BodyText"/>
        <w:ind w:left="132"/>
      </w:pPr>
    </w:p>
    <w:p w14:paraId="799AB422" w14:textId="77777777" w:rsidR="00AD4C17" w:rsidRDefault="00AD4C17">
      <w:pPr>
        <w:pStyle w:val="BodyText"/>
        <w:ind w:left="132"/>
      </w:pPr>
    </w:p>
    <w:p w14:paraId="3EFD7A15" w14:textId="4AEC5B9F" w:rsidR="00AD4C17" w:rsidRDefault="00441756">
      <w:pPr>
        <w:pStyle w:val="BodyText"/>
        <w:ind w:left="132"/>
      </w:pPr>
      <w:r>
        <w:rPr>
          <w:noProof/>
        </w:rPr>
        <w:drawing>
          <wp:anchor distT="0" distB="0" distL="0" distR="0" simplePos="0" relativeHeight="4" behindDoc="0" locked="0" layoutInCell="1" allowOverlap="1" wp14:anchorId="4AD78BFA" wp14:editId="4A21D488">
            <wp:simplePos x="0" y="0"/>
            <wp:positionH relativeFrom="page">
              <wp:posOffset>1242060</wp:posOffset>
            </wp:positionH>
            <wp:positionV relativeFrom="paragraph">
              <wp:posOffset>570230</wp:posOffset>
            </wp:positionV>
            <wp:extent cx="3495040" cy="2839085"/>
            <wp:effectExtent l="0" t="0" r="10160" b="18415"/>
            <wp:wrapTopAndBottom/>
            <wp:docPr id="1032"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3.jpeg"/>
                    <pic:cNvPicPr/>
                  </pic:nvPicPr>
                  <pic:blipFill>
                    <a:blip r:embed="rId15" cstate="print"/>
                    <a:srcRect/>
                    <a:stretch/>
                  </pic:blipFill>
                  <pic:spPr>
                    <a:xfrm>
                      <a:off x="0" y="0"/>
                      <a:ext cx="3495040" cy="2839085"/>
                    </a:xfrm>
                    <a:prstGeom prst="rect">
                      <a:avLst/>
                    </a:prstGeom>
                  </pic:spPr>
                </pic:pic>
              </a:graphicData>
            </a:graphic>
          </wp:anchor>
        </w:drawing>
      </w:r>
    </w:p>
    <w:p w14:paraId="1D4149AE" w14:textId="77777777" w:rsidR="00AD4C17" w:rsidRDefault="00AD4C17">
      <w:pPr>
        <w:pStyle w:val="BodyText"/>
        <w:ind w:left="132"/>
      </w:pPr>
    </w:p>
    <w:p w14:paraId="6CB447B7" w14:textId="77777777" w:rsidR="00AD4C17" w:rsidRDefault="00AD4C17">
      <w:pPr>
        <w:pStyle w:val="BodyText"/>
        <w:ind w:left="132"/>
      </w:pPr>
    </w:p>
    <w:p w14:paraId="5B301776" w14:textId="77777777" w:rsidR="00AD4C17" w:rsidRDefault="00AD4C17">
      <w:pPr>
        <w:pStyle w:val="BodyText"/>
        <w:ind w:left="132"/>
      </w:pPr>
    </w:p>
    <w:p w14:paraId="5F00FDEE" w14:textId="77777777" w:rsidR="00AD4C17" w:rsidRDefault="00AD4C17">
      <w:pPr>
        <w:pStyle w:val="BodyText"/>
        <w:ind w:left="132"/>
      </w:pPr>
    </w:p>
    <w:p w14:paraId="441A7B29" w14:textId="77777777" w:rsidR="00AD4C17" w:rsidRDefault="00441756">
      <w:pPr>
        <w:spacing w:before="61"/>
        <w:ind w:right="4107" w:firstLineChars="1550" w:firstLine="2480"/>
        <w:jc w:val="both"/>
        <w:rPr>
          <w:sz w:val="16"/>
        </w:rPr>
      </w:pPr>
      <w:r>
        <w:rPr>
          <w:sz w:val="16"/>
        </w:rPr>
        <w:t>Fig</w:t>
      </w:r>
      <w:r>
        <w:rPr>
          <w:spacing w:val="-3"/>
          <w:sz w:val="16"/>
        </w:rPr>
        <w:t xml:space="preserve"> </w:t>
      </w:r>
      <w:r>
        <w:rPr>
          <w:sz w:val="16"/>
        </w:rPr>
        <w:t>3.</w:t>
      </w:r>
      <w:r>
        <w:rPr>
          <w:spacing w:val="-1"/>
          <w:sz w:val="16"/>
        </w:rPr>
        <w:t xml:space="preserve"> </w:t>
      </w:r>
      <w:r>
        <w:rPr>
          <w:sz w:val="16"/>
        </w:rPr>
        <w:t>The</w:t>
      </w:r>
      <w:r>
        <w:rPr>
          <w:spacing w:val="-4"/>
          <w:sz w:val="16"/>
        </w:rPr>
        <w:t xml:space="preserve"> </w:t>
      </w:r>
      <w:r>
        <w:rPr>
          <w:sz w:val="16"/>
        </w:rPr>
        <w:t>interface</w:t>
      </w:r>
      <w:r>
        <w:rPr>
          <w:spacing w:val="-4"/>
          <w:sz w:val="16"/>
        </w:rPr>
        <w:t xml:space="preserve"> </w:t>
      </w:r>
      <w:r>
        <w:rPr>
          <w:sz w:val="16"/>
        </w:rPr>
        <w:t>of</w:t>
      </w:r>
      <w:r>
        <w:rPr>
          <w:spacing w:val="-3"/>
          <w:sz w:val="16"/>
        </w:rPr>
        <w:t xml:space="preserve"> </w:t>
      </w:r>
      <w:r>
        <w:rPr>
          <w:sz w:val="16"/>
        </w:rPr>
        <w:t>RStudio</w:t>
      </w:r>
      <w:r>
        <w:rPr>
          <w:spacing w:val="-3"/>
          <w:sz w:val="16"/>
        </w:rPr>
        <w:t xml:space="preserve"> </w:t>
      </w:r>
      <w:r>
        <w:rPr>
          <w:sz w:val="16"/>
        </w:rPr>
        <w:t>Server</w:t>
      </w:r>
    </w:p>
    <w:p w14:paraId="46F3BCB8" w14:textId="77777777" w:rsidR="00AD4C17" w:rsidRDefault="00AD4C17">
      <w:pPr>
        <w:pStyle w:val="BodyText"/>
        <w:spacing w:before="1"/>
        <w:rPr>
          <w:sz w:val="15"/>
        </w:rPr>
      </w:pPr>
    </w:p>
    <w:p w14:paraId="0F9BBD1B" w14:textId="77777777" w:rsidR="00AD4C17" w:rsidRDefault="00441756">
      <w:pPr>
        <w:pStyle w:val="BodyText"/>
        <w:spacing w:before="1"/>
        <w:ind w:left="132" w:firstLineChars="400" w:firstLine="800"/>
      </w:pPr>
      <w:r>
        <w:t>You</w:t>
      </w:r>
      <w:r>
        <w:rPr>
          <w:spacing w:val="-3"/>
        </w:rPr>
        <w:t xml:space="preserve"> </w:t>
      </w:r>
      <w:r>
        <w:t>can write</w:t>
      </w:r>
      <w:r>
        <w:rPr>
          <w:spacing w:val="-1"/>
        </w:rPr>
        <w:t xml:space="preserve"> </w:t>
      </w:r>
      <w:r>
        <w:t>and execute</w:t>
      </w:r>
      <w:r>
        <w:rPr>
          <w:spacing w:val="-1"/>
        </w:rPr>
        <w:t xml:space="preserve"> </w:t>
      </w:r>
      <w:r>
        <w:t>any</w:t>
      </w:r>
      <w:r>
        <w:rPr>
          <w:spacing w:val="-3"/>
        </w:rPr>
        <w:t xml:space="preserve"> </w:t>
      </w:r>
      <w:r>
        <w:t>R</w:t>
      </w:r>
      <w:r>
        <w:rPr>
          <w:spacing w:val="-2"/>
        </w:rPr>
        <w:t xml:space="preserve"> </w:t>
      </w:r>
      <w:r>
        <w:t>script</w:t>
      </w:r>
      <w:r>
        <w:rPr>
          <w:spacing w:val="-2"/>
        </w:rPr>
        <w:t xml:space="preserve"> </w:t>
      </w:r>
      <w:r>
        <w:t>in</w:t>
      </w:r>
      <w:r>
        <w:rPr>
          <w:spacing w:val="-2"/>
        </w:rPr>
        <w:t xml:space="preserve"> </w:t>
      </w:r>
      <w:r>
        <w:t>both</w:t>
      </w:r>
      <w:r>
        <w:rPr>
          <w:spacing w:val="-3"/>
        </w:rPr>
        <w:t xml:space="preserve"> </w:t>
      </w:r>
      <w:r>
        <w:t>R</w:t>
      </w:r>
      <w:r>
        <w:rPr>
          <w:spacing w:val="-2"/>
        </w:rPr>
        <w:t xml:space="preserve"> </w:t>
      </w:r>
      <w:r>
        <w:t>and</w:t>
      </w:r>
      <w:r>
        <w:rPr>
          <w:spacing w:val="-1"/>
        </w:rPr>
        <w:t xml:space="preserve"> </w:t>
      </w:r>
      <w:r>
        <w:t>Rstudio Server.</w:t>
      </w:r>
    </w:p>
    <w:p w14:paraId="64B27B9D" w14:textId="77777777" w:rsidR="00AD4C17" w:rsidRDefault="00AD4C17">
      <w:pPr>
        <w:sectPr w:rsidR="00AD4C17">
          <w:pgSz w:w="12240" w:h="15840"/>
          <w:pgMar w:top="1080" w:right="760" w:bottom="920" w:left="760" w:header="0" w:footer="722" w:gutter="0"/>
          <w:cols w:space="720"/>
        </w:sectPr>
      </w:pPr>
    </w:p>
    <w:p w14:paraId="2E3D28D4" w14:textId="77777777" w:rsidR="00AD4C17" w:rsidRDefault="00441756">
      <w:pPr>
        <w:pStyle w:val="Heading1"/>
        <w:tabs>
          <w:tab w:val="left" w:pos="392"/>
        </w:tabs>
        <w:spacing w:before="79"/>
        <w:ind w:left="200"/>
        <w:jc w:val="both"/>
        <w:rPr>
          <w:rFonts w:hint="default"/>
          <w:sz w:val="20"/>
          <w:szCs w:val="20"/>
        </w:rPr>
      </w:pPr>
      <w:r>
        <w:rPr>
          <w:sz w:val="20"/>
          <w:szCs w:val="20"/>
        </w:rPr>
        <w:lastRenderedPageBreak/>
        <w:t>Install</w:t>
      </w:r>
      <w:r>
        <w:rPr>
          <w:spacing w:val="-1"/>
          <w:sz w:val="20"/>
          <w:szCs w:val="20"/>
        </w:rPr>
        <w:t xml:space="preserve"> </w:t>
      </w:r>
      <w:r>
        <w:rPr>
          <w:sz w:val="20"/>
          <w:szCs w:val="20"/>
        </w:rPr>
        <w:t>Packages</w:t>
      </w:r>
      <w:r>
        <w:rPr>
          <w:spacing w:val="-1"/>
          <w:sz w:val="20"/>
          <w:szCs w:val="20"/>
        </w:rPr>
        <w:t xml:space="preserve"> </w:t>
      </w:r>
      <w:r>
        <w:rPr>
          <w:sz w:val="20"/>
          <w:szCs w:val="20"/>
        </w:rPr>
        <w:t>for</w:t>
      </w:r>
      <w:r>
        <w:rPr>
          <w:spacing w:val="-1"/>
          <w:sz w:val="20"/>
          <w:szCs w:val="20"/>
        </w:rPr>
        <w:t xml:space="preserve"> </w:t>
      </w:r>
      <w:r>
        <w:rPr>
          <w:sz w:val="20"/>
          <w:szCs w:val="20"/>
        </w:rPr>
        <w:t>RHadoop</w:t>
      </w:r>
    </w:p>
    <w:p w14:paraId="6A901877" w14:textId="77777777" w:rsidR="00AD4C17" w:rsidRDefault="00AD4C17">
      <w:pPr>
        <w:pStyle w:val="BodyText"/>
        <w:spacing w:line="261" w:lineRule="auto"/>
        <w:ind w:left="132" w:right="131"/>
        <w:jc w:val="both"/>
      </w:pPr>
    </w:p>
    <w:p w14:paraId="350773F5" w14:textId="77777777" w:rsidR="00AD4C17" w:rsidRDefault="00441756">
      <w:pPr>
        <w:pStyle w:val="BodyText"/>
        <w:spacing w:line="261" w:lineRule="auto"/>
        <w:ind w:left="132" w:right="131"/>
        <w:jc w:val="both"/>
      </w:pPr>
      <w:r>
        <w:t>RHadoop helps in an integrated interaction of R with Hadoop. RHadoop is a collection of R packages that enable R to use Hadoop</w:t>
      </w:r>
      <w:r>
        <w:rPr>
          <w:spacing w:val="-47"/>
        </w:rPr>
        <w:t xml:space="preserve"> </w:t>
      </w:r>
      <w:r>
        <w:t>data</w:t>
      </w:r>
      <w:r>
        <w:rPr>
          <w:spacing w:val="-1"/>
        </w:rPr>
        <w:t xml:space="preserve"> </w:t>
      </w:r>
      <w:r>
        <w:t>data</w:t>
      </w:r>
      <w:r>
        <w:rPr>
          <w:spacing w:val="-1"/>
        </w:rPr>
        <w:t xml:space="preserve"> </w:t>
      </w:r>
      <w:r>
        <w:t>management. These packages</w:t>
      </w:r>
      <w:r>
        <w:rPr>
          <w:spacing w:val="-1"/>
        </w:rPr>
        <w:t xml:space="preserve"> </w:t>
      </w:r>
      <w:r>
        <w:t>are:</w:t>
      </w:r>
    </w:p>
    <w:p w14:paraId="79F858F7" w14:textId="77777777" w:rsidR="00AD4C17" w:rsidRDefault="00AD4C17">
      <w:pPr>
        <w:pStyle w:val="BodyText"/>
        <w:spacing w:line="261" w:lineRule="auto"/>
        <w:ind w:left="132" w:right="131"/>
        <w:jc w:val="both"/>
        <w:rPr>
          <w:spacing w:val="-1"/>
        </w:rPr>
      </w:pPr>
    </w:p>
    <w:p w14:paraId="4779E933" w14:textId="77777777" w:rsidR="00AD4C17" w:rsidRDefault="00441756">
      <w:pPr>
        <w:pStyle w:val="ListParagraph"/>
        <w:numPr>
          <w:ilvl w:val="1"/>
          <w:numId w:val="3"/>
        </w:numPr>
        <w:tabs>
          <w:tab w:val="left" w:pos="854"/>
        </w:tabs>
        <w:spacing w:before="156"/>
        <w:ind w:hanging="362"/>
      </w:pPr>
      <w:r>
        <w:t>plyrmr</w:t>
      </w:r>
    </w:p>
    <w:p w14:paraId="2AF431E7" w14:textId="77777777" w:rsidR="00AD4C17" w:rsidRDefault="00441756">
      <w:pPr>
        <w:pStyle w:val="ListParagraph"/>
        <w:numPr>
          <w:ilvl w:val="1"/>
          <w:numId w:val="3"/>
        </w:numPr>
        <w:tabs>
          <w:tab w:val="left" w:pos="854"/>
        </w:tabs>
        <w:spacing w:before="18"/>
        <w:ind w:hanging="362"/>
      </w:pPr>
      <w:r>
        <w:t>rmr</w:t>
      </w:r>
    </w:p>
    <w:p w14:paraId="752B45BA" w14:textId="77777777" w:rsidR="00AD4C17" w:rsidRDefault="00441756">
      <w:pPr>
        <w:pStyle w:val="ListParagraph"/>
        <w:numPr>
          <w:ilvl w:val="1"/>
          <w:numId w:val="3"/>
        </w:numPr>
        <w:tabs>
          <w:tab w:val="left" w:pos="854"/>
        </w:tabs>
        <w:ind w:hanging="362"/>
      </w:pPr>
      <w:r>
        <w:t>rhdfs</w:t>
      </w:r>
    </w:p>
    <w:p w14:paraId="181EF678" w14:textId="77777777" w:rsidR="00AD4C17" w:rsidRDefault="00441756">
      <w:pPr>
        <w:pStyle w:val="ListParagraph"/>
        <w:numPr>
          <w:ilvl w:val="1"/>
          <w:numId w:val="3"/>
        </w:numPr>
        <w:tabs>
          <w:tab w:val="left" w:pos="854"/>
        </w:tabs>
        <w:spacing w:before="20"/>
        <w:ind w:hanging="362"/>
      </w:pPr>
      <w:r>
        <w:t>rhbase</w:t>
      </w:r>
    </w:p>
    <w:p w14:paraId="76E223D8" w14:textId="77777777" w:rsidR="00AD4C17" w:rsidRDefault="00441756">
      <w:pPr>
        <w:pStyle w:val="BodyText"/>
        <w:spacing w:before="178" w:line="256" w:lineRule="auto"/>
        <w:ind w:left="132" w:right="129"/>
        <w:jc w:val="both"/>
      </w:pPr>
      <w:r>
        <w:t xml:space="preserve">The plyrmr package is a data processing tool. The </w:t>
      </w:r>
      <w:r>
        <w:t>MapReduce service is provided by rmr package. rhdfs enables working with the</w:t>
      </w:r>
      <w:r>
        <w:rPr>
          <w:spacing w:val="-47"/>
        </w:rPr>
        <w:t xml:space="preserve"> </w:t>
      </w:r>
      <w:r>
        <w:t>Hadoop file management</w:t>
      </w:r>
      <w:r>
        <w:rPr>
          <w:spacing w:val="1"/>
        </w:rPr>
        <w:t xml:space="preserve"> </w:t>
      </w:r>
      <w:r>
        <w:t>system. Finally,</w:t>
      </w:r>
      <w:r>
        <w:rPr>
          <w:spacing w:val="-1"/>
        </w:rPr>
        <w:t xml:space="preserve"> </w:t>
      </w:r>
      <w:r>
        <w:t>rhbase is</w:t>
      </w:r>
      <w:r>
        <w:rPr>
          <w:spacing w:val="-2"/>
        </w:rPr>
        <w:t xml:space="preserve"> </w:t>
      </w:r>
      <w:r>
        <w:t>the</w:t>
      </w:r>
      <w:r>
        <w:rPr>
          <w:spacing w:val="3"/>
        </w:rPr>
        <w:t xml:space="preserve"> </w:t>
      </w:r>
      <w:r>
        <w:t>means</w:t>
      </w:r>
      <w:r>
        <w:rPr>
          <w:spacing w:val="-1"/>
        </w:rPr>
        <w:t xml:space="preserve"> </w:t>
      </w:r>
      <w:r>
        <w:t>of</w:t>
      </w:r>
      <w:r>
        <w:rPr>
          <w:spacing w:val="-3"/>
        </w:rPr>
        <w:t xml:space="preserve"> </w:t>
      </w:r>
      <w:r>
        <w:t>database</w:t>
      </w:r>
      <w:r>
        <w:rPr>
          <w:spacing w:val="2"/>
        </w:rPr>
        <w:t xml:space="preserve"> </w:t>
      </w:r>
      <w:r>
        <w:t>management.</w:t>
      </w:r>
    </w:p>
    <w:p w14:paraId="7CA990E8" w14:textId="77777777" w:rsidR="00AD4C17" w:rsidRDefault="00AD4C17">
      <w:pPr>
        <w:pStyle w:val="BodyText"/>
        <w:spacing w:before="10"/>
        <w:rPr>
          <w:sz w:val="11"/>
        </w:rPr>
      </w:pPr>
    </w:p>
    <w:p w14:paraId="10291A8E" w14:textId="77777777" w:rsidR="00AD4C17" w:rsidRDefault="00441756">
      <w:pPr>
        <w:pStyle w:val="BodyText"/>
        <w:spacing w:before="91"/>
        <w:ind w:left="132"/>
      </w:pPr>
      <w:r>
        <w:t>Depending</w:t>
      </w:r>
      <w:r>
        <w:rPr>
          <w:spacing w:val="-3"/>
        </w:rPr>
        <w:t xml:space="preserve"> </w:t>
      </w:r>
      <w:r>
        <w:t>on</w:t>
      </w:r>
      <w:r>
        <w:rPr>
          <w:spacing w:val="-2"/>
        </w:rPr>
        <w:t xml:space="preserve"> </w:t>
      </w:r>
      <w:r>
        <w:t>the</w:t>
      </w:r>
      <w:r>
        <w:rPr>
          <w:spacing w:val="-2"/>
        </w:rPr>
        <w:t xml:space="preserve"> </w:t>
      </w:r>
      <w:r>
        <w:t>version</w:t>
      </w:r>
      <w:r>
        <w:rPr>
          <w:spacing w:val="-2"/>
        </w:rPr>
        <w:t xml:space="preserve"> </w:t>
      </w:r>
      <w:r>
        <w:t>of</w:t>
      </w:r>
      <w:r>
        <w:rPr>
          <w:spacing w:val="-4"/>
        </w:rPr>
        <w:t xml:space="preserve"> </w:t>
      </w:r>
      <w:r>
        <w:t>the</w:t>
      </w:r>
      <w:r>
        <w:rPr>
          <w:spacing w:val="-1"/>
        </w:rPr>
        <w:t xml:space="preserve"> </w:t>
      </w:r>
      <w:r>
        <w:t>packages,</w:t>
      </w:r>
      <w:r>
        <w:rPr>
          <w:spacing w:val="1"/>
        </w:rPr>
        <w:t xml:space="preserve"> </w:t>
      </w:r>
      <w:r>
        <w:t>you</w:t>
      </w:r>
      <w:r>
        <w:rPr>
          <w:spacing w:val="-1"/>
        </w:rPr>
        <w:t xml:space="preserve"> </w:t>
      </w:r>
      <w:r>
        <w:t>might</w:t>
      </w:r>
      <w:r>
        <w:rPr>
          <w:spacing w:val="-2"/>
        </w:rPr>
        <w:t xml:space="preserve"> </w:t>
      </w:r>
      <w:r>
        <w:t>get</w:t>
      </w:r>
      <w:r>
        <w:rPr>
          <w:spacing w:val="-3"/>
        </w:rPr>
        <w:t xml:space="preserve"> </w:t>
      </w:r>
      <w:r>
        <w:t>error</w:t>
      </w:r>
      <w:r>
        <w:rPr>
          <w:spacing w:val="-1"/>
        </w:rPr>
        <w:t xml:space="preserve"> </w:t>
      </w:r>
      <w:r>
        <w:t>messages</w:t>
      </w:r>
      <w:r>
        <w:rPr>
          <w:spacing w:val="-3"/>
        </w:rPr>
        <w:t xml:space="preserve"> </w:t>
      </w:r>
      <w:r>
        <w:t>indicating</w:t>
      </w:r>
      <w:r>
        <w:rPr>
          <w:spacing w:val="-2"/>
        </w:rPr>
        <w:t xml:space="preserve"> </w:t>
      </w:r>
      <w:r>
        <w:t>that you</w:t>
      </w:r>
      <w:r>
        <w:rPr>
          <w:spacing w:val="-2"/>
        </w:rPr>
        <w:t xml:space="preserve"> </w:t>
      </w:r>
      <w:r>
        <w:t>need to</w:t>
      </w:r>
      <w:r>
        <w:rPr>
          <w:spacing w:val="-1"/>
        </w:rPr>
        <w:t xml:space="preserve"> </w:t>
      </w:r>
      <w:r>
        <w:t>install</w:t>
      </w:r>
      <w:r>
        <w:rPr>
          <w:spacing w:val="-2"/>
        </w:rPr>
        <w:t xml:space="preserve"> </w:t>
      </w:r>
      <w:r>
        <w:t>a</w:t>
      </w:r>
      <w:r>
        <w:rPr>
          <w:spacing w:val="-2"/>
        </w:rPr>
        <w:t xml:space="preserve"> </w:t>
      </w:r>
      <w:r>
        <w:t>specific</w:t>
      </w:r>
      <w:r>
        <w:rPr>
          <w:spacing w:val="-1"/>
        </w:rPr>
        <w:t xml:space="preserve"> </w:t>
      </w:r>
      <w:r>
        <w:t>package.</w:t>
      </w:r>
    </w:p>
    <w:p w14:paraId="13EC803F" w14:textId="77777777" w:rsidR="00AD4C17" w:rsidRDefault="00441756">
      <w:pPr>
        <w:pStyle w:val="BodyText"/>
        <w:spacing w:before="178" w:line="256" w:lineRule="auto"/>
        <w:ind w:left="132"/>
      </w:pPr>
      <w:r>
        <w:t>To</w:t>
      </w:r>
      <w:r>
        <w:rPr>
          <w:spacing w:val="-6"/>
        </w:rPr>
        <w:t xml:space="preserve"> </w:t>
      </w:r>
      <w:r>
        <w:t>run</w:t>
      </w:r>
      <w:r>
        <w:rPr>
          <w:spacing w:val="-5"/>
        </w:rPr>
        <w:t xml:space="preserve"> </w:t>
      </w:r>
      <w:r>
        <w:t>any</w:t>
      </w:r>
      <w:r>
        <w:rPr>
          <w:spacing w:val="-8"/>
        </w:rPr>
        <w:t xml:space="preserve"> </w:t>
      </w:r>
      <w:r>
        <w:t>program</w:t>
      </w:r>
      <w:r>
        <w:rPr>
          <w:spacing w:val="-5"/>
        </w:rPr>
        <w:t xml:space="preserve"> </w:t>
      </w:r>
      <w:r>
        <w:t>in</w:t>
      </w:r>
      <w:r>
        <w:rPr>
          <w:spacing w:val="-6"/>
        </w:rPr>
        <w:t xml:space="preserve"> </w:t>
      </w:r>
      <w:r>
        <w:t>RHadoop,</w:t>
      </w:r>
      <w:r>
        <w:rPr>
          <w:spacing w:val="-3"/>
        </w:rPr>
        <w:t xml:space="preserve"> </w:t>
      </w:r>
      <w:r>
        <w:t>one</w:t>
      </w:r>
      <w:r>
        <w:rPr>
          <w:spacing w:val="-2"/>
        </w:rPr>
        <w:t xml:space="preserve"> </w:t>
      </w:r>
      <w:r>
        <w:t>must</w:t>
      </w:r>
      <w:r>
        <w:rPr>
          <w:spacing w:val="-4"/>
        </w:rPr>
        <w:t xml:space="preserve"> </w:t>
      </w:r>
      <w:r>
        <w:t>ensure</w:t>
      </w:r>
      <w:r>
        <w:rPr>
          <w:spacing w:val="-4"/>
        </w:rPr>
        <w:t xml:space="preserve"> </w:t>
      </w:r>
      <w:r>
        <w:t>that</w:t>
      </w:r>
      <w:r>
        <w:rPr>
          <w:spacing w:val="-4"/>
        </w:rPr>
        <w:t xml:space="preserve"> </w:t>
      </w:r>
      <w:r>
        <w:t>appropriate</w:t>
      </w:r>
      <w:r>
        <w:rPr>
          <w:spacing w:val="-4"/>
        </w:rPr>
        <w:t xml:space="preserve"> </w:t>
      </w:r>
      <w:r>
        <w:t>user with</w:t>
      </w:r>
      <w:r>
        <w:rPr>
          <w:spacing w:val="-2"/>
        </w:rPr>
        <w:t xml:space="preserve"> </w:t>
      </w:r>
      <w:r>
        <w:t>enough</w:t>
      </w:r>
      <w:r>
        <w:rPr>
          <w:spacing w:val="-2"/>
        </w:rPr>
        <w:t xml:space="preserve"> </w:t>
      </w:r>
      <w:r>
        <w:t>permissions</w:t>
      </w:r>
      <w:r>
        <w:rPr>
          <w:spacing w:val="-5"/>
        </w:rPr>
        <w:t xml:space="preserve"> </w:t>
      </w:r>
      <w:r>
        <w:t>initiated</w:t>
      </w:r>
      <w:r>
        <w:rPr>
          <w:spacing w:val="-2"/>
        </w:rPr>
        <w:t xml:space="preserve"> </w:t>
      </w:r>
      <w:r>
        <w:t>the</w:t>
      </w:r>
      <w:r>
        <w:rPr>
          <w:spacing w:val="-4"/>
        </w:rPr>
        <w:t xml:space="preserve"> </w:t>
      </w:r>
      <w:r>
        <w:t>Hadoop</w:t>
      </w:r>
      <w:r>
        <w:rPr>
          <w:spacing w:val="-2"/>
        </w:rPr>
        <w:t xml:space="preserve"> </w:t>
      </w:r>
      <w:r>
        <w:t>(on</w:t>
      </w:r>
      <w:r>
        <w:rPr>
          <w:spacing w:val="-6"/>
        </w:rPr>
        <w:t xml:space="preserve"> </w:t>
      </w:r>
      <w:r>
        <w:t>terminal</w:t>
      </w:r>
      <w:r>
        <w:rPr>
          <w:spacing w:val="-47"/>
        </w:rPr>
        <w:t xml:space="preserve"> </w:t>
      </w:r>
      <w:r>
        <w:t>through</w:t>
      </w:r>
      <w:r>
        <w:rPr>
          <w:spacing w:val="-2"/>
        </w:rPr>
        <w:t xml:space="preserve"> </w:t>
      </w:r>
      <w:r>
        <w:t>commands</w:t>
      </w:r>
      <w:r>
        <w:rPr>
          <w:spacing w:val="-1"/>
        </w:rPr>
        <w:t xml:space="preserve"> </w:t>
      </w:r>
      <w:r>
        <w:t>stard-dfs.sh</w:t>
      </w:r>
      <w:r>
        <w:rPr>
          <w:spacing w:val="-1"/>
        </w:rPr>
        <w:t xml:space="preserve"> </w:t>
      </w:r>
      <w:r>
        <w:t>and</w:t>
      </w:r>
      <w:r>
        <w:rPr>
          <w:spacing w:val="1"/>
        </w:rPr>
        <w:t xml:space="preserve"> </w:t>
      </w:r>
      <w:r>
        <w:t>start-yarn.sh).</w:t>
      </w:r>
    </w:p>
    <w:p w14:paraId="7300AF60" w14:textId="77777777" w:rsidR="00AD4C17" w:rsidRDefault="00441756">
      <w:pPr>
        <w:pStyle w:val="BodyText"/>
        <w:rPr>
          <w:spacing w:val="12"/>
        </w:rPr>
      </w:pPr>
      <w:r>
        <w:t>Now,</w:t>
      </w:r>
      <w:r>
        <w:rPr>
          <w:spacing w:val="8"/>
        </w:rPr>
        <w:t xml:space="preserve"> </w:t>
      </w:r>
      <w:r>
        <w:t>the</w:t>
      </w:r>
      <w:r>
        <w:rPr>
          <w:spacing w:val="8"/>
        </w:rPr>
        <w:t xml:space="preserve"> </w:t>
      </w:r>
      <w:r>
        <w:t>RHadoop</w:t>
      </w:r>
      <w:r>
        <w:rPr>
          <w:spacing w:val="9"/>
        </w:rPr>
        <w:t xml:space="preserve"> </w:t>
      </w:r>
      <w:r>
        <w:t>is</w:t>
      </w:r>
      <w:r>
        <w:rPr>
          <w:spacing w:val="6"/>
        </w:rPr>
        <w:t xml:space="preserve"> </w:t>
      </w:r>
      <w:r>
        <w:t>ready</w:t>
      </w:r>
      <w:r>
        <w:rPr>
          <w:spacing w:val="4"/>
        </w:rPr>
        <w:t xml:space="preserve"> </w:t>
      </w:r>
      <w:r>
        <w:t>to</w:t>
      </w:r>
      <w:r>
        <w:rPr>
          <w:spacing w:val="9"/>
        </w:rPr>
        <w:t xml:space="preserve"> </w:t>
      </w:r>
      <w:r>
        <w:t>use.</w:t>
      </w:r>
      <w:r>
        <w:rPr>
          <w:spacing w:val="12"/>
        </w:rPr>
        <w:t xml:space="preserve"> </w:t>
      </w:r>
    </w:p>
    <w:p w14:paraId="7C54E271" w14:textId="77777777" w:rsidR="00AD4C17" w:rsidRDefault="00AD4C17">
      <w:pPr>
        <w:pStyle w:val="BodyText"/>
        <w:rPr>
          <w:spacing w:val="12"/>
        </w:rPr>
      </w:pPr>
    </w:p>
    <w:p w14:paraId="5F8010E5" w14:textId="77777777" w:rsidR="00AD4C17" w:rsidRDefault="00AD4C17">
      <w:pPr>
        <w:pStyle w:val="BodyText"/>
        <w:rPr>
          <w:spacing w:val="12"/>
        </w:rPr>
      </w:pPr>
    </w:p>
    <w:p w14:paraId="4F15072B" w14:textId="77777777" w:rsidR="00AD4C17" w:rsidRDefault="00441756">
      <w:pPr>
        <w:pStyle w:val="BodyText"/>
        <w:rPr>
          <w:spacing w:val="12"/>
        </w:rPr>
      </w:pPr>
      <w:r>
        <w:rPr>
          <w:spacing w:val="12"/>
        </w:rPr>
        <w:t>Conclusion: Thus Hadoop is installed successfully.</w:t>
      </w:r>
    </w:p>
    <w:p w14:paraId="74C0DEA0" w14:textId="77777777" w:rsidR="00AD4C17" w:rsidRDefault="00AD4C17">
      <w:pPr>
        <w:pStyle w:val="BodyText"/>
        <w:rPr>
          <w:spacing w:val="12"/>
        </w:rPr>
      </w:pPr>
    </w:p>
    <w:p w14:paraId="26299072" w14:textId="77777777" w:rsidR="00AD4C17" w:rsidRDefault="00AD4C17">
      <w:pPr>
        <w:pStyle w:val="BodyText"/>
        <w:rPr>
          <w:spacing w:val="12"/>
        </w:rPr>
      </w:pPr>
    </w:p>
    <w:p w14:paraId="239723AE" w14:textId="77777777" w:rsidR="00AD4C17" w:rsidRDefault="00AD4C17">
      <w:pPr>
        <w:pStyle w:val="BodyText"/>
        <w:rPr>
          <w:spacing w:val="12"/>
        </w:rPr>
      </w:pPr>
    </w:p>
    <w:p w14:paraId="7840A1E0" w14:textId="77777777" w:rsidR="00AD4C17" w:rsidRDefault="00441756">
      <w:pPr>
        <w:pStyle w:val="BodyText"/>
        <w:rPr>
          <w:spacing w:val="12"/>
        </w:rPr>
      </w:pPr>
      <w:r>
        <w:rPr>
          <w:spacing w:val="12"/>
        </w:rPr>
        <w:t>VIVA QUESTIONS.</w:t>
      </w:r>
    </w:p>
    <w:p w14:paraId="628EFC25" w14:textId="77777777" w:rsidR="00AD4C17" w:rsidRDefault="00441756">
      <w:pPr>
        <w:pStyle w:val="Heading3"/>
        <w:shd w:val="clear" w:color="auto" w:fill="FFFFFF"/>
        <w:spacing w:line="23" w:lineRule="atLeast"/>
        <w:rPr>
          <w:rFonts w:ascii="Arial" w:eastAsia="Arial" w:hAnsi="Arial" w:cs="Arial" w:hint="default"/>
          <w:b w:val="0"/>
          <w:bCs w:val="0"/>
          <w:color w:val="515151"/>
          <w:spacing w:val="2"/>
          <w:sz w:val="22"/>
          <w:szCs w:val="22"/>
          <w:shd w:val="clear" w:color="auto" w:fill="FFFFFF"/>
        </w:rPr>
      </w:pPr>
      <w:r>
        <w:rPr>
          <w:rFonts w:ascii="Arial" w:eastAsia="Arial" w:hAnsi="Arial" w:cs="Arial" w:hint="default"/>
          <w:b w:val="0"/>
          <w:bCs w:val="0"/>
          <w:color w:val="515151"/>
          <w:spacing w:val="2"/>
          <w:sz w:val="22"/>
          <w:szCs w:val="22"/>
          <w:shd w:val="clear" w:color="auto" w:fill="FFFFFF"/>
        </w:rPr>
        <w:t>1)</w:t>
      </w:r>
      <w:r>
        <w:rPr>
          <w:rFonts w:ascii="Arial" w:eastAsia="Arial" w:hAnsi="Arial" w:cs="Arial" w:hint="default"/>
          <w:b w:val="0"/>
          <w:bCs w:val="0"/>
          <w:color w:val="515151"/>
          <w:spacing w:val="2"/>
          <w:sz w:val="22"/>
          <w:szCs w:val="22"/>
          <w:shd w:val="clear" w:color="auto" w:fill="FFFFFF"/>
        </w:rPr>
        <w:t> Explain big data and list its characteristics.</w:t>
      </w:r>
    </w:p>
    <w:p w14:paraId="226BF554" w14:textId="77777777" w:rsidR="00AD4C17" w:rsidRDefault="00441756">
      <w:pPr>
        <w:pStyle w:val="Heading3"/>
        <w:shd w:val="clear" w:color="auto" w:fill="FFFFFF"/>
        <w:spacing w:line="23" w:lineRule="atLeast"/>
        <w:rPr>
          <w:rFonts w:ascii="Arial" w:eastAsia="Arial" w:hAnsi="Arial" w:cs="Arial" w:hint="default"/>
          <w:b w:val="0"/>
          <w:bCs w:val="0"/>
          <w:color w:val="515151"/>
          <w:spacing w:val="2"/>
          <w:sz w:val="20"/>
          <w:szCs w:val="20"/>
          <w:shd w:val="clear" w:color="auto" w:fill="FFFFFF"/>
        </w:rPr>
      </w:pPr>
      <w:r>
        <w:rPr>
          <w:rFonts w:ascii="Arial" w:eastAsia="Arial" w:hAnsi="Arial" w:cs="Arial" w:hint="default"/>
          <w:b w:val="0"/>
          <w:bCs w:val="0"/>
          <w:color w:val="515151"/>
          <w:spacing w:val="2"/>
          <w:sz w:val="24"/>
          <w:szCs w:val="24"/>
          <w:shd w:val="clear" w:color="auto" w:fill="FFFFFF"/>
        </w:rPr>
        <w:t>2)</w:t>
      </w:r>
      <w:r>
        <w:rPr>
          <w:rFonts w:ascii="Arial" w:eastAsia="Arial" w:hAnsi="Arial" w:cs="Arial" w:hint="default"/>
          <w:b w:val="0"/>
          <w:bCs w:val="0"/>
          <w:color w:val="515151"/>
          <w:spacing w:val="2"/>
          <w:sz w:val="20"/>
          <w:szCs w:val="20"/>
          <w:shd w:val="clear" w:color="auto" w:fill="FFFFFF"/>
        </w:rPr>
        <w:t>.</w:t>
      </w:r>
      <w:r>
        <w:rPr>
          <w:rFonts w:ascii="Arial" w:eastAsia="Arial" w:hAnsi="Arial" w:cs="Arial" w:hint="default"/>
          <w:b w:val="0"/>
          <w:bCs w:val="0"/>
          <w:color w:val="515151"/>
          <w:spacing w:val="2"/>
          <w:sz w:val="20"/>
          <w:szCs w:val="20"/>
          <w:shd w:val="clear" w:color="auto" w:fill="FFFFFF"/>
        </w:rPr>
        <w:t>Explain Hadoop. List the core components of Hadoo</w:t>
      </w:r>
      <w:r>
        <w:rPr>
          <w:rFonts w:ascii="Arial" w:eastAsia="Arial" w:hAnsi="Arial" w:cs="Arial" w:hint="default"/>
          <w:b w:val="0"/>
          <w:bCs w:val="0"/>
          <w:color w:val="515151"/>
          <w:spacing w:val="2"/>
          <w:sz w:val="20"/>
          <w:szCs w:val="20"/>
          <w:shd w:val="clear" w:color="auto" w:fill="FFFFFF"/>
        </w:rPr>
        <w:t>p</w:t>
      </w:r>
    </w:p>
    <w:p w14:paraId="22AF61D9" w14:textId="77777777" w:rsidR="00AD4C17" w:rsidRDefault="00441756">
      <w:pPr>
        <w:rPr>
          <w:rFonts w:ascii="Arial" w:eastAsia="Arial" w:hAnsi="Arial" w:cs="Arial"/>
          <w:color w:val="515151"/>
          <w:spacing w:val="2"/>
          <w:shd w:val="clear" w:color="auto" w:fill="FFFFFF"/>
        </w:rPr>
      </w:pPr>
      <w:r>
        <w:rPr>
          <w:rFonts w:ascii="Arial" w:eastAsia="Arial" w:hAnsi="Arial" w:cs="Arial"/>
          <w:color w:val="515151"/>
          <w:spacing w:val="2"/>
          <w:shd w:val="clear" w:color="auto" w:fill="FFFFFF"/>
        </w:rPr>
        <w:t>3) What is R-studio?</w:t>
      </w:r>
    </w:p>
    <w:p w14:paraId="3D497C80" w14:textId="77777777" w:rsidR="00AD4C17" w:rsidRDefault="00441756">
      <w:pPr>
        <w:rPr>
          <w:rFonts w:ascii="Arial" w:eastAsia="Arial" w:hAnsi="Arial" w:cs="Arial"/>
          <w:color w:val="515151"/>
          <w:spacing w:val="2"/>
          <w:shd w:val="clear" w:color="auto" w:fill="FFFFFF"/>
        </w:rPr>
      </w:pPr>
      <w:r>
        <w:rPr>
          <w:rFonts w:ascii="Arial" w:eastAsia="Arial" w:hAnsi="Arial" w:cs="Arial"/>
          <w:color w:val="515151"/>
          <w:spacing w:val="2"/>
          <w:shd w:val="clear" w:color="auto" w:fill="FFFFFF"/>
        </w:rPr>
        <w:t>4) What is the need of R-studio?</w:t>
      </w:r>
    </w:p>
    <w:p w14:paraId="473A1CF5" w14:textId="77777777" w:rsidR="00AD4C17" w:rsidRDefault="00AD4C17">
      <w:pPr>
        <w:pStyle w:val="BodyText"/>
        <w:rPr>
          <w:spacing w:val="12"/>
          <w:sz w:val="22"/>
          <w:szCs w:val="22"/>
          <w:lang w:eastAsia="zh-CN"/>
        </w:rPr>
      </w:pPr>
    </w:p>
    <w:sectPr w:rsidR="00AD4C17">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2CCF" w14:textId="77777777" w:rsidR="00441756" w:rsidRDefault="00441756">
      <w:r>
        <w:separator/>
      </w:r>
    </w:p>
  </w:endnote>
  <w:endnote w:type="continuationSeparator" w:id="0">
    <w:p w14:paraId="0D21DB14" w14:textId="77777777" w:rsidR="00441756" w:rsidRDefault="0044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38C1" w14:textId="77777777" w:rsidR="00AD4C17" w:rsidRDefault="00441756">
    <w:pPr>
      <w:pStyle w:val="BodyText"/>
      <w:spacing w:line="14" w:lineRule="auto"/>
    </w:pPr>
    <w:r>
      <w:rPr>
        <w:noProof/>
      </w:rPr>
      <mc:AlternateContent>
        <mc:Choice Requires="wps">
          <w:drawing>
            <wp:anchor distT="0" distB="0" distL="0" distR="0" simplePos="0" relativeHeight="2" behindDoc="1" locked="0" layoutInCell="1" allowOverlap="1" wp14:anchorId="7EB5B322" wp14:editId="1BA626D3">
              <wp:simplePos x="0" y="0"/>
              <wp:positionH relativeFrom="page">
                <wp:posOffset>3614420</wp:posOffset>
              </wp:positionH>
              <wp:positionV relativeFrom="page">
                <wp:posOffset>9460230</wp:posOffset>
              </wp:positionV>
              <wp:extent cx="581025" cy="152400"/>
              <wp:effectExtent l="0" t="0" r="0" b="0"/>
              <wp:wrapNone/>
              <wp:docPr id="40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152400"/>
                      </a:xfrm>
                      <a:prstGeom prst="rect">
                        <a:avLst/>
                      </a:prstGeom>
                      <a:ln>
                        <a:noFill/>
                      </a:ln>
                    </wps:spPr>
                    <wps:txbx>
                      <w:txbxContent>
                        <w:p w14:paraId="4D529916" w14:textId="77777777" w:rsidR="00AD4C17" w:rsidRDefault="00441756">
                          <w:pPr>
                            <w:spacing w:before="12"/>
                            <w:ind w:left="20"/>
                            <w:rPr>
                              <w:b/>
                              <w:sz w:val="18"/>
                            </w:rPr>
                          </w:pPr>
                          <w:r>
                            <w:rPr>
                              <w:sz w:val="18"/>
                            </w:rPr>
                            <w:t xml:space="preserve">Page </w:t>
                          </w:r>
                          <w:r>
                            <w:fldChar w:fldCharType="begin"/>
                          </w:r>
                          <w:r>
                            <w:rPr>
                              <w:b/>
                              <w:sz w:val="18"/>
                            </w:rPr>
                            <w:instrText xml:space="preserve"> PAGE </w:instrText>
                          </w:r>
                          <w:r>
                            <w:fldChar w:fldCharType="separate"/>
                          </w:r>
                          <w:r>
                            <w:t>1</w:t>
                          </w:r>
                          <w:r>
                            <w:fldChar w:fldCharType="end"/>
                          </w:r>
                          <w:r>
                            <w:rPr>
                              <w:b/>
                              <w:spacing w:val="-2"/>
                              <w:sz w:val="18"/>
                            </w:rPr>
                            <w:t xml:space="preserve"> </w:t>
                          </w:r>
                          <w:r>
                            <w:rPr>
                              <w:sz w:val="18"/>
                            </w:rPr>
                            <w:t>of</w:t>
                          </w:r>
                          <w:r>
                            <w:rPr>
                              <w:spacing w:val="-2"/>
                              <w:sz w:val="18"/>
                            </w:rPr>
                            <w:t xml:space="preserve"> </w:t>
                          </w:r>
                          <w:r>
                            <w:rPr>
                              <w:b/>
                              <w:sz w:val="18"/>
                            </w:rPr>
                            <w:t>4</w:t>
                          </w:r>
                        </w:p>
                      </w:txbxContent>
                    </wps:txbx>
                    <wps:bodyPr lIns="0" tIns="0" rIns="0" bIns="0" upright="1">
                      <a:prstTxWarp prst="textNoShape">
                        <a:avLst/>
                      </a:prstTxWarp>
                    </wps:bodyPr>
                  </wps:wsp>
                </a:graphicData>
              </a:graphic>
            </wp:anchor>
          </w:drawing>
        </mc:Choice>
        <mc:Fallback>
          <w:pict>
            <v:rect w14:anchorId="7EB5B322" id="Text Box 9" o:spid="_x0000_s1026" style="position:absolute;margin-left:284.6pt;margin-top:744.9pt;width:45.75pt;height:12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" filled="f" stroked="f">
              <v:textbox inset="0,0,0,0">
                <w:txbxContent>
                  <w:p w14:paraId="4D529916" w14:textId="77777777" w:rsidR="00AD4C17" w:rsidRDefault="00441756">
                    <w:pPr>
                      <w:spacing w:before="12"/>
                      <w:ind w:left="20"/>
                      <w:rPr>
                        <w:b/>
                        <w:sz w:val="18"/>
                      </w:rPr>
                    </w:pPr>
                    <w:r>
                      <w:rPr>
                        <w:sz w:val="18"/>
                      </w:rPr>
                      <w:t xml:space="preserve">Page </w:t>
                    </w:r>
                    <w:r>
                      <w:fldChar w:fldCharType="begin"/>
                    </w:r>
                    <w:r>
                      <w:rPr>
                        <w:b/>
                        <w:sz w:val="18"/>
                      </w:rPr>
                      <w:instrText xml:space="preserve"> PAGE </w:instrText>
                    </w:r>
                    <w:r>
                      <w:fldChar w:fldCharType="separate"/>
                    </w:r>
                    <w:r>
                      <w:t>1</w:t>
                    </w:r>
                    <w:r>
                      <w:fldChar w:fldCharType="end"/>
                    </w:r>
                    <w:r>
                      <w:rPr>
                        <w:b/>
                        <w:spacing w:val="-2"/>
                        <w:sz w:val="18"/>
                      </w:rPr>
                      <w:t xml:space="preserve"> </w:t>
                    </w:r>
                    <w:r>
                      <w:rPr>
                        <w:sz w:val="18"/>
                      </w:rPr>
                      <w:t>of</w:t>
                    </w:r>
                    <w:r>
                      <w:rPr>
                        <w:spacing w:val="-2"/>
                        <w:sz w:val="18"/>
                      </w:rPr>
                      <w:t xml:space="preserve"> </w:t>
                    </w:r>
                    <w:r>
                      <w:rPr>
                        <w:b/>
                        <w:sz w:val="18"/>
                      </w:rPr>
                      <w:t>4</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F5900" w14:textId="77777777" w:rsidR="00441756" w:rsidRDefault="00441756">
      <w:r>
        <w:separator/>
      </w:r>
    </w:p>
  </w:footnote>
  <w:footnote w:type="continuationSeparator" w:id="0">
    <w:p w14:paraId="087A2FF3" w14:textId="77777777" w:rsidR="00441756" w:rsidRDefault="00441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BEFA05CD"/>
    <w:lvl w:ilvl="0">
      <w:numFmt w:val="bullet"/>
      <w:lvlText w:val=""/>
      <w:lvlJc w:val="left"/>
      <w:pPr>
        <w:ind w:left="1276" w:hanging="360"/>
      </w:pPr>
      <w:rPr>
        <w:rFonts w:ascii="Symbol" w:eastAsia="Symbol" w:hAnsi="Symbol" w:cs="Symbol" w:hint="default"/>
        <w:w w:val="99"/>
        <w:sz w:val="20"/>
        <w:szCs w:val="20"/>
        <w:lang w:val="en-US" w:eastAsia="en-US" w:bidi="ar-SA"/>
      </w:rPr>
    </w:lvl>
    <w:lvl w:ilvl="1">
      <w:numFmt w:val="bullet"/>
      <w:lvlText w:val="•"/>
      <w:lvlJc w:val="left"/>
      <w:pPr>
        <w:ind w:left="1640" w:hanging="360"/>
      </w:pPr>
      <w:rPr>
        <w:rFonts w:hint="default"/>
        <w:lang w:val="en-US" w:eastAsia="en-US" w:bidi="ar-SA"/>
      </w:rPr>
    </w:lvl>
    <w:lvl w:ilvl="2">
      <w:numFmt w:val="bullet"/>
      <w:lvlText w:val="•"/>
      <w:lvlJc w:val="left"/>
      <w:pPr>
        <w:ind w:left="2001" w:hanging="360"/>
      </w:pPr>
      <w:rPr>
        <w:rFonts w:hint="default"/>
        <w:lang w:val="en-US" w:eastAsia="en-US" w:bidi="ar-SA"/>
      </w:rPr>
    </w:lvl>
    <w:lvl w:ilvl="3">
      <w:numFmt w:val="bullet"/>
      <w:lvlText w:val="•"/>
      <w:lvlJc w:val="left"/>
      <w:pPr>
        <w:ind w:left="2361" w:hanging="360"/>
      </w:pPr>
      <w:rPr>
        <w:rFonts w:hint="default"/>
        <w:lang w:val="en-US" w:eastAsia="en-US" w:bidi="ar-SA"/>
      </w:rPr>
    </w:lvl>
    <w:lvl w:ilvl="4">
      <w:numFmt w:val="bullet"/>
      <w:lvlText w:val="•"/>
      <w:lvlJc w:val="left"/>
      <w:pPr>
        <w:ind w:left="2722" w:hanging="360"/>
      </w:pPr>
      <w:rPr>
        <w:rFonts w:hint="default"/>
        <w:lang w:val="en-US" w:eastAsia="en-US" w:bidi="ar-SA"/>
      </w:rPr>
    </w:lvl>
    <w:lvl w:ilvl="5">
      <w:numFmt w:val="bullet"/>
      <w:lvlText w:val="•"/>
      <w:lvlJc w:val="left"/>
      <w:pPr>
        <w:ind w:left="3083" w:hanging="360"/>
      </w:pPr>
      <w:rPr>
        <w:rFonts w:hint="default"/>
        <w:lang w:val="en-US" w:eastAsia="en-US" w:bidi="ar-SA"/>
      </w:rPr>
    </w:lvl>
    <w:lvl w:ilvl="6">
      <w:numFmt w:val="bullet"/>
      <w:lvlText w:val="•"/>
      <w:lvlJc w:val="left"/>
      <w:pPr>
        <w:ind w:left="3443" w:hanging="360"/>
      </w:pPr>
      <w:rPr>
        <w:rFonts w:hint="default"/>
        <w:lang w:val="en-US" w:eastAsia="en-US" w:bidi="ar-SA"/>
      </w:rPr>
    </w:lvl>
    <w:lvl w:ilvl="7">
      <w:numFmt w:val="bullet"/>
      <w:lvlText w:val="•"/>
      <w:lvlJc w:val="left"/>
      <w:pPr>
        <w:ind w:left="3804" w:hanging="360"/>
      </w:pPr>
      <w:rPr>
        <w:rFonts w:hint="default"/>
        <w:lang w:val="en-US" w:eastAsia="en-US" w:bidi="ar-SA"/>
      </w:rPr>
    </w:lvl>
    <w:lvl w:ilvl="8">
      <w:numFmt w:val="bullet"/>
      <w:lvlText w:val="•"/>
      <w:lvlJc w:val="left"/>
      <w:pPr>
        <w:ind w:left="4164" w:hanging="360"/>
      </w:pPr>
      <w:rPr>
        <w:rFonts w:hint="default"/>
        <w:lang w:val="en-US" w:eastAsia="en-US" w:bidi="ar-SA"/>
      </w:rPr>
    </w:lvl>
  </w:abstractNum>
  <w:abstractNum w:abstractNumId="1" w15:restartNumberingAfterBreak="0">
    <w:nsid w:val="00000001"/>
    <w:multiLevelType w:val="multilevel"/>
    <w:tmpl w:val="D6FE7154"/>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00000002"/>
    <w:multiLevelType w:val="multilevel"/>
    <w:tmpl w:val="D7CDB26F"/>
    <w:lvl w:ilvl="0">
      <w:numFmt w:val="bullet"/>
      <w:lvlText w:val="&gt;"/>
      <w:lvlJc w:val="left"/>
      <w:pPr>
        <w:ind w:left="388" w:hanging="216"/>
      </w:pPr>
      <w:rPr>
        <w:rFonts w:ascii="Courier New" w:eastAsia="Courier New" w:hAnsi="Courier New" w:cs="Courier New" w:hint="default"/>
        <w:w w:val="100"/>
        <w:sz w:val="18"/>
        <w:szCs w:val="18"/>
        <w:lang w:val="en-US" w:eastAsia="en-US" w:bidi="ar-SA"/>
      </w:rPr>
    </w:lvl>
    <w:lvl w:ilvl="1">
      <w:numFmt w:val="bullet"/>
      <w:lvlText w:val="•"/>
      <w:lvlJc w:val="left"/>
      <w:pPr>
        <w:ind w:left="1393" w:hanging="216"/>
      </w:pPr>
      <w:rPr>
        <w:rFonts w:hint="default"/>
        <w:lang w:val="en-US" w:eastAsia="en-US" w:bidi="ar-SA"/>
      </w:rPr>
    </w:lvl>
    <w:lvl w:ilvl="2">
      <w:numFmt w:val="bullet"/>
      <w:lvlText w:val="•"/>
      <w:lvlJc w:val="left"/>
      <w:pPr>
        <w:ind w:left="2406" w:hanging="216"/>
      </w:pPr>
      <w:rPr>
        <w:rFonts w:hint="default"/>
        <w:lang w:val="en-US" w:eastAsia="en-US" w:bidi="ar-SA"/>
      </w:rPr>
    </w:lvl>
    <w:lvl w:ilvl="3">
      <w:numFmt w:val="bullet"/>
      <w:lvlText w:val="•"/>
      <w:lvlJc w:val="left"/>
      <w:pPr>
        <w:ind w:left="3420" w:hanging="216"/>
      </w:pPr>
      <w:rPr>
        <w:rFonts w:hint="default"/>
        <w:lang w:val="en-US" w:eastAsia="en-US" w:bidi="ar-SA"/>
      </w:rPr>
    </w:lvl>
    <w:lvl w:ilvl="4">
      <w:numFmt w:val="bullet"/>
      <w:lvlText w:val="•"/>
      <w:lvlJc w:val="left"/>
      <w:pPr>
        <w:ind w:left="4433" w:hanging="216"/>
      </w:pPr>
      <w:rPr>
        <w:rFonts w:hint="default"/>
        <w:lang w:val="en-US" w:eastAsia="en-US" w:bidi="ar-SA"/>
      </w:rPr>
    </w:lvl>
    <w:lvl w:ilvl="5">
      <w:numFmt w:val="bullet"/>
      <w:lvlText w:val="•"/>
      <w:lvlJc w:val="left"/>
      <w:pPr>
        <w:ind w:left="5447" w:hanging="216"/>
      </w:pPr>
      <w:rPr>
        <w:rFonts w:hint="default"/>
        <w:lang w:val="en-US" w:eastAsia="en-US" w:bidi="ar-SA"/>
      </w:rPr>
    </w:lvl>
    <w:lvl w:ilvl="6">
      <w:numFmt w:val="bullet"/>
      <w:lvlText w:val="•"/>
      <w:lvlJc w:val="left"/>
      <w:pPr>
        <w:ind w:left="6460" w:hanging="216"/>
      </w:pPr>
      <w:rPr>
        <w:rFonts w:hint="default"/>
        <w:lang w:val="en-US" w:eastAsia="en-US" w:bidi="ar-SA"/>
      </w:rPr>
    </w:lvl>
    <w:lvl w:ilvl="7">
      <w:numFmt w:val="bullet"/>
      <w:lvlText w:val="•"/>
      <w:lvlJc w:val="left"/>
      <w:pPr>
        <w:ind w:left="7473" w:hanging="216"/>
      </w:pPr>
      <w:rPr>
        <w:rFonts w:hint="default"/>
        <w:lang w:val="en-US" w:eastAsia="en-US" w:bidi="ar-SA"/>
      </w:rPr>
    </w:lvl>
    <w:lvl w:ilvl="8">
      <w:numFmt w:val="bullet"/>
      <w:lvlText w:val="•"/>
      <w:lvlJc w:val="left"/>
      <w:pPr>
        <w:ind w:left="8487" w:hanging="216"/>
      </w:pPr>
      <w:rPr>
        <w:rFonts w:hint="default"/>
        <w:lang w:val="en-US" w:eastAsia="en-US" w:bidi="ar-SA"/>
      </w:rPr>
    </w:lvl>
  </w:abstractNum>
  <w:abstractNum w:abstractNumId="3" w15:restartNumberingAfterBreak="0">
    <w:nsid w:val="00000003"/>
    <w:multiLevelType w:val="multilevel"/>
    <w:tmpl w:val="E3BDB4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00000004"/>
    <w:multiLevelType w:val="multilevel"/>
    <w:tmpl w:val="1D97FB97"/>
    <w:lvl w:ilvl="0">
      <w:start w:val="1"/>
      <w:numFmt w:val="decimal"/>
      <w:lvlText w:val="%1-"/>
      <w:lvlJc w:val="left"/>
      <w:pPr>
        <w:ind w:left="460" w:hanging="26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53" w:hanging="361"/>
        <w:jc w:val="lef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955" w:hanging="361"/>
      </w:pPr>
      <w:rPr>
        <w:rFonts w:hint="default"/>
        <w:lang w:val="en-US" w:eastAsia="en-US" w:bidi="ar-SA"/>
      </w:rPr>
    </w:lvl>
    <w:lvl w:ilvl="3">
      <w:numFmt w:val="bullet"/>
      <w:lvlText w:val="•"/>
      <w:lvlJc w:val="left"/>
      <w:pPr>
        <w:ind w:left="3051" w:hanging="361"/>
      </w:pPr>
      <w:rPr>
        <w:rFonts w:hint="default"/>
        <w:lang w:val="en-US" w:eastAsia="en-US" w:bidi="ar-SA"/>
      </w:rPr>
    </w:lvl>
    <w:lvl w:ilvl="4">
      <w:numFmt w:val="bullet"/>
      <w:lvlText w:val="•"/>
      <w:lvlJc w:val="left"/>
      <w:pPr>
        <w:ind w:left="4146" w:hanging="361"/>
      </w:pPr>
      <w:rPr>
        <w:rFonts w:hint="default"/>
        <w:lang w:val="en-US" w:eastAsia="en-US" w:bidi="ar-SA"/>
      </w:rPr>
    </w:lvl>
    <w:lvl w:ilvl="5">
      <w:numFmt w:val="bullet"/>
      <w:lvlText w:val="•"/>
      <w:lvlJc w:val="left"/>
      <w:pPr>
        <w:ind w:left="5242" w:hanging="361"/>
      </w:pPr>
      <w:rPr>
        <w:rFonts w:hint="default"/>
        <w:lang w:val="en-US" w:eastAsia="en-US" w:bidi="ar-SA"/>
      </w:rPr>
    </w:lvl>
    <w:lvl w:ilvl="6">
      <w:numFmt w:val="bullet"/>
      <w:lvlText w:val="•"/>
      <w:lvlJc w:val="left"/>
      <w:pPr>
        <w:ind w:left="6337" w:hanging="361"/>
      </w:pPr>
      <w:rPr>
        <w:rFonts w:hint="default"/>
        <w:lang w:val="en-US" w:eastAsia="en-US" w:bidi="ar-SA"/>
      </w:rPr>
    </w:lvl>
    <w:lvl w:ilvl="7">
      <w:numFmt w:val="bullet"/>
      <w:lvlText w:val="•"/>
      <w:lvlJc w:val="left"/>
      <w:pPr>
        <w:ind w:left="7433" w:hanging="361"/>
      </w:pPr>
      <w:rPr>
        <w:rFonts w:hint="default"/>
        <w:lang w:val="en-US" w:eastAsia="en-US" w:bidi="ar-SA"/>
      </w:rPr>
    </w:lvl>
    <w:lvl w:ilvl="8">
      <w:numFmt w:val="bullet"/>
      <w:lvlText w:val="•"/>
      <w:lvlJc w:val="left"/>
      <w:pPr>
        <w:ind w:left="8528" w:hanging="361"/>
      </w:pPr>
      <w:rPr>
        <w:rFonts w:hint="default"/>
        <w:lang w:val="en-US" w:eastAsia="en-US" w:bidi="ar-SA"/>
      </w:rPr>
    </w:lvl>
  </w:abstractNum>
  <w:abstractNum w:abstractNumId="5" w15:restartNumberingAfterBreak="0">
    <w:nsid w:val="00000005"/>
    <w:multiLevelType w:val="multilevel"/>
    <w:tmpl w:val="661B2CDA"/>
    <w:lvl w:ilvl="0">
      <w:numFmt w:val="bullet"/>
      <w:lvlText w:val=""/>
      <w:lvlJc w:val="left"/>
      <w:pPr>
        <w:ind w:left="408" w:hanging="360"/>
      </w:pPr>
      <w:rPr>
        <w:rFonts w:ascii="Symbol" w:eastAsia="Symbol" w:hAnsi="Symbol" w:cs="Symbol" w:hint="default"/>
        <w:w w:val="99"/>
        <w:sz w:val="20"/>
        <w:szCs w:val="20"/>
        <w:lang w:val="en-US" w:eastAsia="en-US" w:bidi="ar-SA"/>
      </w:rPr>
    </w:lvl>
    <w:lvl w:ilvl="1">
      <w:numFmt w:val="bullet"/>
      <w:lvlText w:val="•"/>
      <w:lvlJc w:val="left"/>
      <w:pPr>
        <w:ind w:left="822" w:hanging="360"/>
      </w:pPr>
      <w:rPr>
        <w:rFonts w:hint="default"/>
        <w:lang w:val="en-US" w:eastAsia="en-US" w:bidi="ar-SA"/>
      </w:rPr>
    </w:lvl>
    <w:lvl w:ilvl="2">
      <w:numFmt w:val="bullet"/>
      <w:lvlText w:val="•"/>
      <w:lvlJc w:val="left"/>
      <w:pPr>
        <w:ind w:left="1244" w:hanging="360"/>
      </w:pPr>
      <w:rPr>
        <w:rFonts w:hint="default"/>
        <w:lang w:val="en-US" w:eastAsia="en-US" w:bidi="ar-SA"/>
      </w:rPr>
    </w:lvl>
    <w:lvl w:ilvl="3">
      <w:numFmt w:val="bullet"/>
      <w:lvlText w:val="•"/>
      <w:lvlJc w:val="left"/>
      <w:pPr>
        <w:ind w:left="1666" w:hanging="360"/>
      </w:pPr>
      <w:rPr>
        <w:rFonts w:hint="default"/>
        <w:lang w:val="en-US" w:eastAsia="en-US" w:bidi="ar-SA"/>
      </w:rPr>
    </w:lvl>
    <w:lvl w:ilvl="4">
      <w:numFmt w:val="bullet"/>
      <w:lvlText w:val="•"/>
      <w:lvlJc w:val="left"/>
      <w:pPr>
        <w:ind w:left="2089" w:hanging="360"/>
      </w:pPr>
      <w:rPr>
        <w:rFonts w:hint="default"/>
        <w:lang w:val="en-US" w:eastAsia="en-US" w:bidi="ar-SA"/>
      </w:rPr>
    </w:lvl>
    <w:lvl w:ilvl="5">
      <w:numFmt w:val="bullet"/>
      <w:lvlText w:val="•"/>
      <w:lvlJc w:val="left"/>
      <w:pPr>
        <w:ind w:left="2511" w:hanging="360"/>
      </w:pPr>
      <w:rPr>
        <w:rFonts w:hint="default"/>
        <w:lang w:val="en-US" w:eastAsia="en-US" w:bidi="ar-SA"/>
      </w:rPr>
    </w:lvl>
    <w:lvl w:ilvl="6">
      <w:numFmt w:val="bullet"/>
      <w:lvlText w:val="•"/>
      <w:lvlJc w:val="left"/>
      <w:pPr>
        <w:ind w:left="2933" w:hanging="360"/>
      </w:pPr>
      <w:rPr>
        <w:rFonts w:hint="default"/>
        <w:lang w:val="en-US" w:eastAsia="en-US" w:bidi="ar-SA"/>
      </w:rPr>
    </w:lvl>
    <w:lvl w:ilvl="7">
      <w:numFmt w:val="bullet"/>
      <w:lvlText w:val="•"/>
      <w:lvlJc w:val="left"/>
      <w:pPr>
        <w:ind w:left="3356" w:hanging="360"/>
      </w:pPr>
      <w:rPr>
        <w:rFonts w:hint="default"/>
        <w:lang w:val="en-US" w:eastAsia="en-US" w:bidi="ar-SA"/>
      </w:rPr>
    </w:lvl>
    <w:lvl w:ilvl="8">
      <w:numFmt w:val="bullet"/>
      <w:lvlText w:val="•"/>
      <w:lvlJc w:val="left"/>
      <w:pPr>
        <w:ind w:left="3778" w:hanging="360"/>
      </w:pPr>
      <w:rPr>
        <w:rFonts w:hint="default"/>
        <w:lang w:val="en-US" w:eastAsia="en-US" w:bidi="ar-SA"/>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C17"/>
    <w:rsid w:val="00441756"/>
    <w:rsid w:val="00791AB0"/>
    <w:rsid w:val="00AD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8C460"/>
  <w15:docId w15:val="{7CB44CDB-2774-4935-A4C7-9D709693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val="en-US" w:eastAsia="zh-CN"/>
    </w:rPr>
  </w:style>
  <w:style w:type="paragraph" w:styleId="Heading1">
    <w:name w:val="heading 1"/>
    <w:basedOn w:val="Normal"/>
    <w:next w:val="Normal"/>
    <w:uiPriority w:val="9"/>
    <w:qFormat/>
    <w:pPr>
      <w:spacing w:beforeAutospacing="1" w:afterAutospacing="1"/>
      <w:outlineLvl w:val="0"/>
    </w:pPr>
    <w:rPr>
      <w:rFonts w:ascii="SimSun" w:hAnsi="SimSun" w:hint="eastAsia"/>
      <w:b/>
      <w:bCs/>
      <w:kern w:val="44"/>
      <w:sz w:val="48"/>
      <w:szCs w:val="48"/>
    </w:rPr>
  </w:style>
  <w:style w:type="paragraph" w:styleId="Heading2">
    <w:name w:val="heading 2"/>
    <w:next w:val="Normal"/>
    <w:uiPriority w:val="9"/>
    <w:unhideWhenUsed/>
    <w:qFormat/>
    <w:pPr>
      <w:spacing w:beforeAutospacing="1" w:afterAutospacing="1"/>
      <w:outlineLvl w:val="1"/>
    </w:pPr>
    <w:rPr>
      <w:rFonts w:ascii="SimSun" w:hAnsi="SimSun" w:cs="SimSun" w:hint="eastAsia"/>
      <w:b/>
      <w:bCs/>
      <w:sz w:val="36"/>
      <w:szCs w:val="36"/>
      <w:lang w:val="en-US" w:eastAsia="zh-CN"/>
    </w:rPr>
  </w:style>
  <w:style w:type="paragraph" w:styleId="Heading3">
    <w:name w:val="heading 3"/>
    <w:next w:val="Normal"/>
    <w:uiPriority w:val="9"/>
    <w:unhideWhenUsed/>
    <w:qFormat/>
    <w:pPr>
      <w:spacing w:beforeAutospacing="1" w:afterAutospacing="1"/>
      <w:outlineLvl w:val="2"/>
    </w:pPr>
    <w:rPr>
      <w:rFonts w:ascii="SimSun" w:hAnsi="SimSun" w:cs="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lang w:eastAsia="en-US"/>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0"/>
    <w:qFormat/>
    <w:pPr>
      <w:spacing w:before="58"/>
      <w:ind w:left="994"/>
    </w:pPr>
    <w:rPr>
      <w:rFonts w:ascii="Times New Roman" w:eastAsia="Times New Roman" w:hAnsi="Times New Roman" w:cs="Times New Roman"/>
      <w:b/>
      <w:bCs/>
      <w:sz w:val="40"/>
      <w:szCs w:val="40"/>
      <w:lang w:eastAsia="en-US"/>
    </w:rPr>
  </w:style>
  <w:style w:type="paragraph" w:customStyle="1" w:styleId="TableParagraph">
    <w:name w:val="Table Paragraph"/>
    <w:basedOn w:val="Normal"/>
    <w:uiPriority w:val="1"/>
    <w:qFormat/>
    <w:pPr>
      <w:spacing w:line="210" w:lineRule="exact"/>
      <w:ind w:left="115"/>
    </w:pPr>
    <w:rPr>
      <w:rFonts w:ascii="Times New Roman" w:eastAsia="Times New Roman" w:hAnsi="Times New Roman" w:cs="Times New Roman"/>
      <w:lang w:eastAsia="en-US"/>
    </w:rPr>
  </w:style>
  <w:style w:type="paragraph" w:styleId="ListParagraph">
    <w:name w:val="List Paragraph"/>
    <w:basedOn w:val="Normal"/>
    <w:uiPriority w:val="1"/>
    <w:qFormat/>
    <w:pPr>
      <w:spacing w:before="17"/>
      <w:ind w:left="853" w:hanging="362"/>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ran.r-project.org/mirror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studio.com/products/rstudio/download-server/"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cran.r-project.org/bin/linux/ubuntu/READM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studio.com/products/rstudio/download-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E2BCBE-48D8-4B3C-8228-F6B256E7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Pratham Badge</cp:lastModifiedBy>
  <cp:revision>2</cp:revision>
  <dcterms:created xsi:type="dcterms:W3CDTF">2023-04-27T23:27:00Z</dcterms:created>
  <dcterms:modified xsi:type="dcterms:W3CDTF">2023-05-01T11:34:00Z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y fmtid="{D5CDD505-2E9C-101B-9397-08002B2CF9AE}" pid="3" name="ICV">
    <vt:lpwstr>4620da397800470ba9d9c932777e602d</vt:lpwstr>
  </property>
</Properties>
</file>