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A24F" w14:textId="0F6B022F" w:rsidR="0044133B" w:rsidRDefault="00F333A0" w:rsidP="00F333A0">
      <w:pPr>
        <w:jc w:val="center"/>
        <w:rPr>
          <w:b/>
          <w:bCs/>
          <w:sz w:val="36"/>
          <w:szCs w:val="36"/>
        </w:rPr>
      </w:pPr>
      <w:r w:rsidRPr="002925FA">
        <w:rPr>
          <w:b/>
          <w:bCs/>
          <w:sz w:val="36"/>
          <w:szCs w:val="36"/>
          <w:highlight w:val="yellow"/>
        </w:rPr>
        <w:t>OB Sessional QB</w:t>
      </w:r>
      <w:r w:rsidR="002925FA" w:rsidRPr="002925FA">
        <w:rPr>
          <w:b/>
          <w:bCs/>
          <w:sz w:val="36"/>
          <w:szCs w:val="36"/>
          <w:highlight w:val="yellow"/>
        </w:rPr>
        <w:t>/IMP</w:t>
      </w:r>
    </w:p>
    <w:tbl>
      <w:tblPr>
        <w:tblStyle w:val="TableGrid"/>
        <w:tblW w:w="11341" w:type="dxa"/>
        <w:tblInd w:w="-431" w:type="dxa"/>
        <w:tblLook w:val="04A0" w:firstRow="1" w:lastRow="0" w:firstColumn="1" w:lastColumn="0" w:noHBand="0" w:noVBand="1"/>
      </w:tblPr>
      <w:tblGrid>
        <w:gridCol w:w="11341"/>
      </w:tblGrid>
      <w:tr w:rsidR="00F333A0" w14:paraId="15ABA88E" w14:textId="77777777" w:rsidTr="00F333A0">
        <w:tc>
          <w:tcPr>
            <w:tcW w:w="11341" w:type="dxa"/>
          </w:tcPr>
          <w:p w14:paraId="6F68770A" w14:textId="59E5C934" w:rsidR="00F333A0" w:rsidRPr="00F333A0" w:rsidRDefault="00F333A0" w:rsidP="00F333A0">
            <w:pPr>
              <w:rPr>
                <w:rFonts w:ascii="Arial" w:hAnsi="Arial" w:cs="Arial"/>
                <w:b/>
                <w:bCs/>
                <w:sz w:val="36"/>
                <w:szCs w:val="36"/>
                <w:lang w:val="en-US"/>
              </w:rPr>
            </w:pPr>
            <w:r w:rsidRPr="00F333A0">
              <w:rPr>
                <w:rFonts w:ascii="Arial" w:hAnsi="Arial" w:cs="Arial"/>
                <w:b/>
                <w:bCs/>
                <w:sz w:val="36"/>
                <w:szCs w:val="36"/>
              </w:rPr>
              <w:t xml:space="preserve">1. </w:t>
            </w:r>
            <w:r w:rsidRPr="00F333A0">
              <w:rPr>
                <w:rFonts w:ascii="Arial" w:hAnsi="Arial" w:cs="Arial"/>
                <w:b/>
                <w:bCs/>
                <w:sz w:val="36"/>
                <w:szCs w:val="36"/>
              </w:rPr>
              <w:t>Concept</w:t>
            </w:r>
            <w:r w:rsidRPr="00F333A0">
              <w:rPr>
                <w:rFonts w:ascii="Arial" w:hAnsi="Arial" w:cs="Arial"/>
                <w:b/>
                <w:bCs/>
                <w:sz w:val="36"/>
                <w:szCs w:val="36"/>
              </w:rPr>
              <w:t xml:space="preserve"> and </w:t>
            </w:r>
            <w:r w:rsidRPr="00F333A0">
              <w:rPr>
                <w:rFonts w:ascii="Arial" w:hAnsi="Arial" w:cs="Arial"/>
                <w:b/>
                <w:bCs/>
                <w:sz w:val="36"/>
                <w:szCs w:val="36"/>
                <w:lang w:val="en-US"/>
              </w:rPr>
              <w:t>Key Elements of OB</w:t>
            </w:r>
            <w:r w:rsidRPr="00F333A0">
              <w:rPr>
                <w:rFonts w:ascii="Arial" w:hAnsi="Arial" w:cs="Arial"/>
                <w:b/>
                <w:bCs/>
                <w:sz w:val="36"/>
                <w:szCs w:val="36"/>
                <w:lang w:val="en-US"/>
              </w:rPr>
              <w:t>.</w:t>
            </w:r>
          </w:p>
        </w:tc>
      </w:tr>
      <w:tr w:rsidR="00F333A0" w14:paraId="1B2A2F73" w14:textId="77777777" w:rsidTr="00F333A0">
        <w:tc>
          <w:tcPr>
            <w:tcW w:w="11341" w:type="dxa"/>
          </w:tcPr>
          <w:p w14:paraId="0BC7D64A" w14:textId="6903C2FD" w:rsidR="00F333A0" w:rsidRPr="00F333A0" w:rsidRDefault="00F333A0" w:rsidP="00F333A0">
            <w:pPr>
              <w:jc w:val="both"/>
              <w:rPr>
                <w:b/>
                <w:bCs/>
                <w:color w:val="FF0000"/>
                <w:sz w:val="36"/>
                <w:szCs w:val="36"/>
              </w:rPr>
            </w:pPr>
            <w:r w:rsidRPr="00F333A0">
              <w:rPr>
                <w:b/>
                <w:bCs/>
                <w:color w:val="FF0000"/>
                <w:sz w:val="36"/>
                <w:szCs w:val="36"/>
              </w:rPr>
              <w:t>ANS</w:t>
            </w:r>
            <w:r>
              <w:rPr>
                <w:b/>
                <w:bCs/>
                <w:color w:val="FF0000"/>
                <w:sz w:val="36"/>
                <w:szCs w:val="36"/>
              </w:rPr>
              <w:t>.1)</w:t>
            </w:r>
          </w:p>
          <w:p w14:paraId="19BB43FB" w14:textId="00490169" w:rsidR="00F333A0" w:rsidRDefault="00F333A0" w:rsidP="00F333A0">
            <w:pPr>
              <w:jc w:val="both"/>
              <w:rPr>
                <w:sz w:val="36"/>
                <w:szCs w:val="36"/>
                <w:lang w:val="en-US"/>
              </w:rPr>
            </w:pPr>
            <w:r w:rsidRPr="00F333A0">
              <w:rPr>
                <w:b/>
                <w:bCs/>
                <w:sz w:val="36"/>
                <w:szCs w:val="36"/>
              </w:rPr>
              <w:t>Concept</w:t>
            </w:r>
            <w:r w:rsidRPr="00F333A0">
              <w:rPr>
                <w:sz w:val="36"/>
                <w:szCs w:val="36"/>
                <w:lang w:val="en-US"/>
              </w:rPr>
              <w:t xml:space="preserve"> </w:t>
            </w:r>
            <w:r w:rsidRPr="00F333A0">
              <w:rPr>
                <w:b/>
                <w:bCs/>
                <w:sz w:val="36"/>
                <w:szCs w:val="36"/>
                <w:lang w:val="en-US"/>
              </w:rPr>
              <w:t>of OB</w:t>
            </w:r>
          </w:p>
          <w:p w14:paraId="275A0A2E" w14:textId="30F09CC7" w:rsidR="00F333A0" w:rsidRDefault="00F333A0" w:rsidP="00F333A0">
            <w:pPr>
              <w:jc w:val="both"/>
              <w:rPr>
                <w:sz w:val="36"/>
                <w:szCs w:val="36"/>
                <w:lang w:val="en-US"/>
              </w:rPr>
            </w:pPr>
            <w:r w:rsidRPr="00F333A0">
              <w:rPr>
                <w:sz w:val="36"/>
                <w:szCs w:val="36"/>
                <w:lang w:val="en-US"/>
              </w:rPr>
              <w:t>Organizational behavior is directly concerned with the understanding, prediction, and control of human behavior in organizations. Organizational behavior is the study of both group and individual performance and activity within an organization.</w:t>
            </w:r>
          </w:p>
          <w:p w14:paraId="6B0FFC32" w14:textId="77777777" w:rsidR="00F333A0" w:rsidRPr="00F333A0" w:rsidRDefault="00F333A0" w:rsidP="00F333A0">
            <w:pPr>
              <w:jc w:val="both"/>
              <w:rPr>
                <w:sz w:val="36"/>
                <w:szCs w:val="36"/>
                <w:lang w:val="en-US"/>
              </w:rPr>
            </w:pPr>
          </w:p>
          <w:p w14:paraId="44455A1B" w14:textId="77777777" w:rsidR="00F333A0" w:rsidRPr="00F333A0" w:rsidRDefault="00F333A0" w:rsidP="00F333A0">
            <w:pPr>
              <w:jc w:val="both"/>
              <w:rPr>
                <w:sz w:val="36"/>
                <w:szCs w:val="36"/>
                <w:lang w:val="en-US"/>
              </w:rPr>
            </w:pPr>
            <w:r w:rsidRPr="00F333A0">
              <w:rPr>
                <w:sz w:val="36"/>
                <w:szCs w:val="36"/>
                <w:lang w:val="en-US"/>
              </w:rPr>
              <w:t>This area of study examines human behavior in a work environment and determines its impact on job structure, performance, communication, motivation, </w:t>
            </w:r>
            <w:hyperlink r:id="rId6" w:history="1">
              <w:r w:rsidRPr="00F333A0">
                <w:rPr>
                  <w:rStyle w:val="Hyperlink"/>
                  <w:sz w:val="36"/>
                  <w:szCs w:val="36"/>
                  <w:lang w:val="en-US"/>
                </w:rPr>
                <w:t>leadership</w:t>
              </w:r>
            </w:hyperlink>
            <w:r w:rsidRPr="00F333A0">
              <w:rPr>
                <w:sz w:val="36"/>
                <w:szCs w:val="36"/>
                <w:lang w:val="en-US"/>
              </w:rPr>
              <w:t>, etc.</w:t>
            </w:r>
          </w:p>
          <w:p w14:paraId="339E9E05" w14:textId="055D6DA7" w:rsidR="00F333A0" w:rsidRDefault="00F333A0" w:rsidP="00F333A0">
            <w:pPr>
              <w:jc w:val="both"/>
              <w:rPr>
                <w:sz w:val="36"/>
                <w:szCs w:val="36"/>
                <w:lang w:val="en-US"/>
              </w:rPr>
            </w:pPr>
            <w:r w:rsidRPr="00F333A0">
              <w:rPr>
                <w:sz w:val="36"/>
                <w:szCs w:val="36"/>
                <w:lang w:val="en-US"/>
              </w:rPr>
              <w:t>It is the systematic study and application of knowledge about how individuals and groups act within their work organizations. OB draws from other disciplines to create a unique field.</w:t>
            </w:r>
          </w:p>
          <w:p w14:paraId="6C444EF2" w14:textId="77777777" w:rsidR="00F333A0" w:rsidRPr="00F333A0" w:rsidRDefault="00F333A0" w:rsidP="00F333A0">
            <w:pPr>
              <w:jc w:val="both"/>
              <w:rPr>
                <w:sz w:val="36"/>
                <w:szCs w:val="36"/>
                <w:lang w:val="en-US"/>
              </w:rPr>
            </w:pPr>
          </w:p>
          <w:p w14:paraId="36EF58A7" w14:textId="3EE25161" w:rsidR="00F333A0" w:rsidRDefault="00F333A0" w:rsidP="00F333A0">
            <w:pPr>
              <w:jc w:val="both"/>
              <w:rPr>
                <w:sz w:val="36"/>
                <w:szCs w:val="36"/>
                <w:lang w:val="en-US"/>
              </w:rPr>
            </w:pPr>
            <w:r w:rsidRPr="00F333A0">
              <w:rPr>
                <w:sz w:val="36"/>
                <w:szCs w:val="36"/>
                <w:lang w:val="en-US"/>
              </w:rPr>
              <w:t>For example, when we review topics such as personality and motivation, we will again review studies from the field of psychology. The topic of team processes relies heavily on the field of sociology.</w:t>
            </w:r>
          </w:p>
          <w:p w14:paraId="0B58DC38" w14:textId="77777777" w:rsidR="00F333A0" w:rsidRDefault="00F333A0" w:rsidP="00F333A0">
            <w:pPr>
              <w:jc w:val="both"/>
              <w:rPr>
                <w:sz w:val="36"/>
                <w:szCs w:val="36"/>
                <w:lang w:val="en-US"/>
              </w:rPr>
            </w:pPr>
          </w:p>
          <w:p w14:paraId="15BEBCA0" w14:textId="6B050BFC" w:rsidR="00F333A0" w:rsidRDefault="00F333A0" w:rsidP="00F333A0">
            <w:pPr>
              <w:jc w:val="both"/>
              <w:rPr>
                <w:b/>
                <w:bCs/>
                <w:sz w:val="36"/>
                <w:szCs w:val="36"/>
                <w:lang w:val="en-US"/>
              </w:rPr>
            </w:pPr>
            <w:r w:rsidRPr="00F333A0">
              <w:rPr>
                <w:b/>
                <w:bCs/>
                <w:sz w:val="36"/>
                <w:szCs w:val="36"/>
                <w:lang w:val="en-US"/>
              </w:rPr>
              <w:t>Key Elements of OB</w:t>
            </w:r>
          </w:p>
          <w:p w14:paraId="3BA9B2DD" w14:textId="77777777" w:rsidR="00F333A0" w:rsidRDefault="00F333A0" w:rsidP="00F333A0">
            <w:pPr>
              <w:jc w:val="both"/>
              <w:rPr>
                <w:sz w:val="36"/>
                <w:szCs w:val="36"/>
                <w:lang w:val="en-US"/>
              </w:rPr>
            </w:pPr>
          </w:p>
          <w:p w14:paraId="06AC9721" w14:textId="0A1A8EFB" w:rsidR="00F333A0" w:rsidRDefault="00F333A0" w:rsidP="00F333A0">
            <w:pPr>
              <w:jc w:val="both"/>
              <w:rPr>
                <w:sz w:val="36"/>
                <w:szCs w:val="36"/>
                <w:lang w:val="en-US"/>
              </w:rPr>
            </w:pPr>
            <w:r w:rsidRPr="00F333A0">
              <w:rPr>
                <w:sz w:val="36"/>
                <w:szCs w:val="36"/>
                <w:lang w:val="en-US"/>
              </w:rPr>
              <w:t xml:space="preserve">There are two main factors which are studied under organization </w:t>
            </w:r>
            <w:proofErr w:type="spellStart"/>
            <w:r w:rsidRPr="00F333A0">
              <w:rPr>
                <w:sz w:val="36"/>
                <w:szCs w:val="36"/>
                <w:lang w:val="en-US"/>
              </w:rPr>
              <w:t>Behaviour</w:t>
            </w:r>
            <w:proofErr w:type="spellEnd"/>
            <w:r w:rsidRPr="00F333A0">
              <w:rPr>
                <w:sz w:val="36"/>
                <w:szCs w:val="36"/>
                <w:lang w:val="en-US"/>
              </w:rPr>
              <w:t xml:space="preserve"> term: Individual’s nature and the organization’s nature. After understanding both the terms properly efforts are made to develop better compatibility between these 2 terms.</w:t>
            </w:r>
          </w:p>
          <w:p w14:paraId="37EBF39F" w14:textId="77777777" w:rsidR="00F333A0" w:rsidRPr="00F333A0" w:rsidRDefault="00F333A0" w:rsidP="00F333A0">
            <w:pPr>
              <w:jc w:val="both"/>
              <w:rPr>
                <w:sz w:val="36"/>
                <w:szCs w:val="36"/>
                <w:lang w:val="en-US"/>
              </w:rPr>
            </w:pPr>
          </w:p>
          <w:p w14:paraId="262E8B1B" w14:textId="1F066F0D" w:rsidR="00F333A0" w:rsidRDefault="00F333A0" w:rsidP="00F333A0">
            <w:pPr>
              <w:jc w:val="both"/>
              <w:rPr>
                <w:sz w:val="36"/>
                <w:szCs w:val="36"/>
                <w:lang w:val="en-US"/>
              </w:rPr>
            </w:pPr>
            <w:r w:rsidRPr="00F333A0">
              <w:rPr>
                <w:sz w:val="36"/>
                <w:szCs w:val="36"/>
                <w:lang w:val="en-US"/>
              </w:rPr>
              <w:t xml:space="preserve">There are basically 4 elements which are studied under the term “Organizational </w:t>
            </w:r>
            <w:proofErr w:type="spellStart"/>
            <w:r w:rsidRPr="00F333A0">
              <w:rPr>
                <w:sz w:val="36"/>
                <w:szCs w:val="36"/>
                <w:lang w:val="en-US"/>
              </w:rPr>
              <w:t>Behaviour</w:t>
            </w:r>
            <w:proofErr w:type="spellEnd"/>
            <w:r w:rsidRPr="00F333A0">
              <w:rPr>
                <w:sz w:val="36"/>
                <w:szCs w:val="36"/>
                <w:lang w:val="en-US"/>
              </w:rPr>
              <w:t xml:space="preserve">”. </w:t>
            </w:r>
          </w:p>
          <w:p w14:paraId="54DF0047" w14:textId="77777777" w:rsidR="00F333A0" w:rsidRPr="00F333A0" w:rsidRDefault="00F333A0" w:rsidP="00F333A0">
            <w:pPr>
              <w:jc w:val="both"/>
              <w:rPr>
                <w:sz w:val="36"/>
                <w:szCs w:val="36"/>
                <w:lang w:val="en-US"/>
              </w:rPr>
            </w:pPr>
          </w:p>
          <w:p w14:paraId="629B5489" w14:textId="77777777" w:rsidR="00F333A0" w:rsidRPr="00F333A0" w:rsidRDefault="00F333A0" w:rsidP="00F333A0">
            <w:pPr>
              <w:jc w:val="both"/>
              <w:rPr>
                <w:sz w:val="36"/>
                <w:szCs w:val="36"/>
                <w:lang w:val="en-US"/>
              </w:rPr>
            </w:pPr>
            <w:r w:rsidRPr="00F333A0">
              <w:rPr>
                <w:sz w:val="36"/>
                <w:szCs w:val="36"/>
                <w:lang w:val="en-US"/>
              </w:rPr>
              <w:t>These are </w:t>
            </w:r>
            <w:r w:rsidRPr="00F333A0">
              <w:rPr>
                <w:b/>
                <w:bCs/>
                <w:sz w:val="36"/>
                <w:szCs w:val="36"/>
                <w:lang w:val="en-US"/>
              </w:rPr>
              <w:t>People, Structure, Technology and Environment</w:t>
            </w:r>
            <w:r w:rsidRPr="00F333A0">
              <w:rPr>
                <w:sz w:val="36"/>
                <w:szCs w:val="36"/>
                <w:lang w:val="en-US"/>
              </w:rPr>
              <w:t xml:space="preserve">. </w:t>
            </w:r>
          </w:p>
          <w:p w14:paraId="7C0701C7" w14:textId="30ECDE3D" w:rsidR="00F333A0" w:rsidRDefault="00F333A0" w:rsidP="00F333A0">
            <w:pPr>
              <w:jc w:val="both"/>
              <w:rPr>
                <w:sz w:val="36"/>
                <w:szCs w:val="36"/>
                <w:lang w:val="en-US"/>
              </w:rPr>
            </w:pPr>
          </w:p>
          <w:p w14:paraId="0A1692B2" w14:textId="7AF673BF" w:rsidR="00F333A0" w:rsidRDefault="00F333A0" w:rsidP="00F333A0">
            <w:pPr>
              <w:jc w:val="both"/>
              <w:rPr>
                <w:sz w:val="36"/>
                <w:szCs w:val="36"/>
                <w:lang w:val="en-US"/>
              </w:rPr>
            </w:pPr>
          </w:p>
          <w:p w14:paraId="5BC35162" w14:textId="77777777" w:rsidR="00F333A0" w:rsidRPr="00F333A0" w:rsidRDefault="00F333A0" w:rsidP="00F333A0">
            <w:pPr>
              <w:jc w:val="both"/>
              <w:rPr>
                <w:sz w:val="36"/>
                <w:szCs w:val="36"/>
                <w:lang w:val="en-US"/>
              </w:rPr>
            </w:pPr>
          </w:p>
          <w:p w14:paraId="33DC32B8" w14:textId="77777777" w:rsidR="00F333A0" w:rsidRPr="00F333A0" w:rsidRDefault="00F333A0" w:rsidP="00F333A0">
            <w:pPr>
              <w:jc w:val="both"/>
              <w:rPr>
                <w:sz w:val="36"/>
                <w:szCs w:val="36"/>
                <w:lang w:val="en-US"/>
              </w:rPr>
            </w:pPr>
            <w:r w:rsidRPr="00F333A0">
              <w:rPr>
                <w:sz w:val="36"/>
                <w:szCs w:val="36"/>
                <w:lang w:val="en-US"/>
              </w:rPr>
              <w:lastRenderedPageBreak/>
              <w:t>The elements are discussed below:</w:t>
            </w:r>
          </w:p>
          <w:p w14:paraId="21928766" w14:textId="77777777" w:rsidR="00F333A0" w:rsidRPr="00F333A0" w:rsidRDefault="00F333A0" w:rsidP="00F333A0">
            <w:pPr>
              <w:jc w:val="both"/>
              <w:rPr>
                <w:sz w:val="36"/>
                <w:szCs w:val="36"/>
                <w:lang w:val="en-US"/>
              </w:rPr>
            </w:pPr>
          </w:p>
          <w:p w14:paraId="0D6123A2" w14:textId="4A6431DB" w:rsidR="00F333A0" w:rsidRDefault="00F333A0" w:rsidP="00F333A0">
            <w:pPr>
              <w:jc w:val="both"/>
              <w:rPr>
                <w:b/>
                <w:bCs/>
                <w:sz w:val="36"/>
                <w:szCs w:val="36"/>
                <w:lang w:val="en-US"/>
              </w:rPr>
            </w:pPr>
            <w:r w:rsidRPr="00F333A0">
              <w:rPr>
                <w:b/>
                <w:bCs/>
                <w:sz w:val="36"/>
                <w:szCs w:val="36"/>
                <w:lang w:val="en-US"/>
              </w:rPr>
              <w:t>People</w:t>
            </w:r>
          </w:p>
          <w:p w14:paraId="00D971BC" w14:textId="77777777" w:rsidR="00F333A0" w:rsidRPr="00F333A0" w:rsidRDefault="00F333A0" w:rsidP="00F333A0">
            <w:pPr>
              <w:jc w:val="both"/>
              <w:rPr>
                <w:b/>
                <w:bCs/>
                <w:sz w:val="36"/>
                <w:szCs w:val="36"/>
                <w:lang w:val="en-US"/>
              </w:rPr>
            </w:pPr>
          </w:p>
          <w:p w14:paraId="62A0AD94" w14:textId="2C24D71F" w:rsidR="00F333A0" w:rsidRDefault="00F333A0" w:rsidP="00F333A0">
            <w:pPr>
              <w:jc w:val="both"/>
              <w:rPr>
                <w:sz w:val="36"/>
                <w:szCs w:val="36"/>
                <w:lang w:val="en-US"/>
              </w:rPr>
            </w:pPr>
            <w:r w:rsidRPr="00F333A0">
              <w:rPr>
                <w:sz w:val="36"/>
                <w:szCs w:val="36"/>
                <w:lang w:val="en-US"/>
              </w:rPr>
              <w:t xml:space="preserve">People refer to different employees working in organizations. </w:t>
            </w:r>
          </w:p>
          <w:p w14:paraId="1C5D8280" w14:textId="77777777" w:rsidR="00F333A0" w:rsidRPr="00F333A0" w:rsidRDefault="00F333A0" w:rsidP="00F333A0">
            <w:pPr>
              <w:jc w:val="both"/>
              <w:rPr>
                <w:sz w:val="36"/>
                <w:szCs w:val="36"/>
                <w:lang w:val="en-US"/>
              </w:rPr>
            </w:pPr>
          </w:p>
          <w:p w14:paraId="492FFBA7" w14:textId="77777777" w:rsidR="00F333A0" w:rsidRPr="00F333A0" w:rsidRDefault="00F333A0" w:rsidP="00F333A0">
            <w:pPr>
              <w:jc w:val="both"/>
              <w:rPr>
                <w:sz w:val="36"/>
                <w:szCs w:val="36"/>
                <w:lang w:val="en-US"/>
              </w:rPr>
            </w:pPr>
            <w:r w:rsidRPr="00F333A0">
              <w:rPr>
                <w:sz w:val="36"/>
                <w:szCs w:val="36"/>
                <w:lang w:val="en-US"/>
              </w:rPr>
              <w:t>These peoples work as either individually or in groups and make up the whole working structure of the organization.</w:t>
            </w:r>
          </w:p>
          <w:p w14:paraId="50D61D4B" w14:textId="7268D0F1" w:rsidR="00F333A0" w:rsidRDefault="00F333A0" w:rsidP="00F333A0">
            <w:pPr>
              <w:jc w:val="both"/>
              <w:rPr>
                <w:sz w:val="36"/>
                <w:szCs w:val="36"/>
                <w:lang w:val="en-US"/>
              </w:rPr>
            </w:pPr>
            <w:r w:rsidRPr="00F333A0">
              <w:rPr>
                <w:sz w:val="36"/>
                <w:szCs w:val="36"/>
                <w:lang w:val="en-US"/>
              </w:rPr>
              <w:t>These are very important factor and as there is no alternative available in place of its employees for the companies. Employees help in achieving the objectives of the organizations.</w:t>
            </w:r>
          </w:p>
          <w:p w14:paraId="3A24AD9B" w14:textId="77777777" w:rsidR="00F333A0" w:rsidRPr="00F333A0" w:rsidRDefault="00F333A0" w:rsidP="00F333A0">
            <w:pPr>
              <w:jc w:val="both"/>
              <w:rPr>
                <w:sz w:val="36"/>
                <w:szCs w:val="36"/>
                <w:lang w:val="en-US"/>
              </w:rPr>
            </w:pPr>
          </w:p>
          <w:p w14:paraId="412EA81A" w14:textId="77777777" w:rsidR="00F333A0" w:rsidRPr="00F333A0" w:rsidRDefault="00F333A0" w:rsidP="00F333A0">
            <w:pPr>
              <w:jc w:val="both"/>
              <w:rPr>
                <w:sz w:val="36"/>
                <w:szCs w:val="36"/>
                <w:lang w:val="en-US"/>
              </w:rPr>
            </w:pPr>
            <w:r w:rsidRPr="00F333A0">
              <w:rPr>
                <w:sz w:val="36"/>
                <w:szCs w:val="36"/>
                <w:lang w:val="en-US"/>
              </w:rPr>
              <w:t>They need to managed and treated properly.</w:t>
            </w:r>
          </w:p>
          <w:p w14:paraId="35F3CFD4" w14:textId="77777777" w:rsidR="00F333A0" w:rsidRPr="00F333A0" w:rsidRDefault="00F333A0" w:rsidP="00F333A0">
            <w:pPr>
              <w:jc w:val="both"/>
              <w:rPr>
                <w:sz w:val="36"/>
                <w:szCs w:val="36"/>
                <w:lang w:val="en-US"/>
              </w:rPr>
            </w:pPr>
            <w:r w:rsidRPr="00F333A0">
              <w:rPr>
                <w:sz w:val="36"/>
                <w:szCs w:val="36"/>
                <w:lang w:val="en-US"/>
              </w:rPr>
              <w:t xml:space="preserve">Managers are required to properly study and understand the nature of their different employees. </w:t>
            </w:r>
          </w:p>
          <w:p w14:paraId="6578BE72" w14:textId="77777777" w:rsidR="00F333A0" w:rsidRPr="00F333A0" w:rsidRDefault="00F333A0" w:rsidP="00F333A0">
            <w:pPr>
              <w:jc w:val="both"/>
              <w:rPr>
                <w:sz w:val="36"/>
                <w:szCs w:val="36"/>
                <w:lang w:val="en-US"/>
              </w:rPr>
            </w:pPr>
            <w:r w:rsidRPr="00F333A0">
              <w:rPr>
                <w:sz w:val="36"/>
                <w:szCs w:val="36"/>
                <w:lang w:val="en-US"/>
              </w:rPr>
              <w:t xml:space="preserve">It will help in developing better employee and employer relations. </w:t>
            </w:r>
          </w:p>
          <w:p w14:paraId="642F11B9" w14:textId="2C28502C" w:rsidR="00F333A0" w:rsidRDefault="00F333A0" w:rsidP="00F333A0">
            <w:pPr>
              <w:jc w:val="both"/>
              <w:rPr>
                <w:sz w:val="36"/>
                <w:szCs w:val="36"/>
                <w:lang w:val="en-US"/>
              </w:rPr>
            </w:pPr>
            <w:r w:rsidRPr="00F333A0">
              <w:rPr>
                <w:sz w:val="36"/>
                <w:szCs w:val="36"/>
                <w:lang w:val="en-US"/>
              </w:rPr>
              <w:t>Productivity will eventually improve by properly understanding this element.</w:t>
            </w:r>
          </w:p>
          <w:p w14:paraId="21987FBA" w14:textId="77777777" w:rsidR="00F333A0" w:rsidRPr="00F333A0" w:rsidRDefault="00F333A0" w:rsidP="00F333A0">
            <w:pPr>
              <w:jc w:val="both"/>
              <w:rPr>
                <w:sz w:val="36"/>
                <w:szCs w:val="36"/>
                <w:lang w:val="en-US"/>
              </w:rPr>
            </w:pPr>
          </w:p>
          <w:p w14:paraId="7CC7DF23" w14:textId="77777777" w:rsidR="00F333A0" w:rsidRPr="00F333A0" w:rsidRDefault="00F333A0" w:rsidP="00F333A0">
            <w:pPr>
              <w:jc w:val="both"/>
              <w:rPr>
                <w:b/>
                <w:bCs/>
                <w:sz w:val="36"/>
                <w:szCs w:val="36"/>
                <w:lang w:val="en-US"/>
              </w:rPr>
            </w:pPr>
            <w:r w:rsidRPr="00F333A0">
              <w:rPr>
                <w:b/>
                <w:bCs/>
                <w:sz w:val="36"/>
                <w:szCs w:val="36"/>
                <w:lang w:val="en-US"/>
              </w:rPr>
              <w:t>Structure</w:t>
            </w:r>
          </w:p>
          <w:p w14:paraId="1AC8485D" w14:textId="77777777" w:rsidR="00F333A0" w:rsidRPr="00F333A0" w:rsidRDefault="00F333A0" w:rsidP="00F333A0">
            <w:pPr>
              <w:numPr>
                <w:ilvl w:val="0"/>
                <w:numId w:val="1"/>
              </w:numPr>
              <w:jc w:val="both"/>
              <w:rPr>
                <w:sz w:val="36"/>
                <w:szCs w:val="36"/>
                <w:lang w:val="en-US"/>
              </w:rPr>
            </w:pPr>
            <w:r w:rsidRPr="00F333A0">
              <w:rPr>
                <w:sz w:val="36"/>
                <w:szCs w:val="36"/>
                <w:lang w:val="en-US"/>
              </w:rPr>
              <w:t xml:space="preserve">Structure is related to the roles and relationship of different individuals working in an organization. </w:t>
            </w:r>
          </w:p>
          <w:p w14:paraId="108CDB00" w14:textId="77777777" w:rsidR="00F333A0" w:rsidRPr="00F333A0" w:rsidRDefault="00F333A0" w:rsidP="00F333A0">
            <w:pPr>
              <w:numPr>
                <w:ilvl w:val="0"/>
                <w:numId w:val="1"/>
              </w:numPr>
              <w:jc w:val="both"/>
              <w:rPr>
                <w:sz w:val="36"/>
                <w:szCs w:val="36"/>
                <w:lang w:val="en-US"/>
              </w:rPr>
            </w:pPr>
            <w:r w:rsidRPr="00F333A0">
              <w:rPr>
                <w:sz w:val="36"/>
                <w:szCs w:val="36"/>
                <w:lang w:val="en-US"/>
              </w:rPr>
              <w:t>It is important that the roles and responsibility of each individual working in an organization should be defined clearly.</w:t>
            </w:r>
          </w:p>
          <w:p w14:paraId="06BA3FDB" w14:textId="77777777" w:rsidR="00F333A0" w:rsidRPr="00F333A0" w:rsidRDefault="00F333A0" w:rsidP="00F333A0">
            <w:pPr>
              <w:numPr>
                <w:ilvl w:val="0"/>
                <w:numId w:val="1"/>
              </w:numPr>
              <w:jc w:val="both"/>
              <w:rPr>
                <w:sz w:val="36"/>
                <w:szCs w:val="36"/>
                <w:lang w:val="en-US"/>
              </w:rPr>
            </w:pPr>
            <w:r w:rsidRPr="00F333A0">
              <w:rPr>
                <w:sz w:val="36"/>
                <w:szCs w:val="36"/>
                <w:lang w:val="en-US"/>
              </w:rPr>
              <w:t>It avoids any confusion and leads to better efficiency of peoples working there. </w:t>
            </w:r>
          </w:p>
          <w:p w14:paraId="32307885" w14:textId="77777777" w:rsidR="00F333A0" w:rsidRPr="00F333A0" w:rsidRDefault="00F333A0" w:rsidP="00F333A0">
            <w:pPr>
              <w:numPr>
                <w:ilvl w:val="0"/>
                <w:numId w:val="1"/>
              </w:numPr>
              <w:jc w:val="both"/>
              <w:rPr>
                <w:sz w:val="36"/>
                <w:szCs w:val="36"/>
                <w:lang w:val="en-US"/>
              </w:rPr>
            </w:pPr>
            <w:r w:rsidRPr="00F333A0">
              <w:rPr>
                <w:sz w:val="36"/>
                <w:szCs w:val="36"/>
                <w:lang w:val="en-US"/>
              </w:rPr>
              <w:t>It enables the proper division of whole work and allocating right work to the right person.</w:t>
            </w:r>
          </w:p>
          <w:p w14:paraId="088C567E" w14:textId="77777777" w:rsidR="00F333A0" w:rsidRPr="00F333A0" w:rsidRDefault="00F333A0" w:rsidP="00F333A0">
            <w:pPr>
              <w:numPr>
                <w:ilvl w:val="0"/>
                <w:numId w:val="1"/>
              </w:numPr>
              <w:jc w:val="both"/>
              <w:rPr>
                <w:sz w:val="36"/>
                <w:szCs w:val="36"/>
                <w:lang w:val="en-US"/>
              </w:rPr>
            </w:pPr>
            <w:r w:rsidRPr="00F333A0">
              <w:rPr>
                <w:sz w:val="36"/>
                <w:szCs w:val="36"/>
                <w:lang w:val="en-US"/>
              </w:rPr>
              <w:t xml:space="preserve">Employees, when getting work as per their skill, achieve better efficiency and help in the attainment of goals in a better way. </w:t>
            </w:r>
          </w:p>
          <w:p w14:paraId="0ADEE0E4" w14:textId="57F571A7" w:rsidR="00F333A0" w:rsidRDefault="00F333A0" w:rsidP="00F333A0">
            <w:pPr>
              <w:numPr>
                <w:ilvl w:val="0"/>
                <w:numId w:val="1"/>
              </w:numPr>
              <w:jc w:val="both"/>
              <w:rPr>
                <w:sz w:val="36"/>
                <w:szCs w:val="36"/>
                <w:lang w:val="en-US"/>
              </w:rPr>
            </w:pPr>
            <w:r w:rsidRPr="00F333A0">
              <w:rPr>
                <w:sz w:val="36"/>
                <w:szCs w:val="36"/>
                <w:lang w:val="en-US"/>
              </w:rPr>
              <w:t>Therefore, the structure has an important role in developing the proper employer and employee relation network.</w:t>
            </w:r>
          </w:p>
          <w:p w14:paraId="7E15FA17" w14:textId="6F160520" w:rsidR="00F333A0" w:rsidRDefault="00F333A0" w:rsidP="00F333A0">
            <w:pPr>
              <w:ind w:left="720"/>
              <w:jc w:val="both"/>
              <w:rPr>
                <w:sz w:val="36"/>
                <w:szCs w:val="36"/>
                <w:lang w:val="en-US"/>
              </w:rPr>
            </w:pPr>
          </w:p>
          <w:p w14:paraId="3ACF8560" w14:textId="463C8B51" w:rsidR="00F333A0" w:rsidRDefault="00F333A0" w:rsidP="00F333A0">
            <w:pPr>
              <w:ind w:left="720"/>
              <w:jc w:val="both"/>
              <w:rPr>
                <w:sz w:val="36"/>
                <w:szCs w:val="36"/>
                <w:lang w:val="en-US"/>
              </w:rPr>
            </w:pPr>
          </w:p>
          <w:p w14:paraId="1BB97B4B" w14:textId="77777777" w:rsidR="00F333A0" w:rsidRPr="00F333A0" w:rsidRDefault="00F333A0" w:rsidP="00F333A0">
            <w:pPr>
              <w:ind w:left="720"/>
              <w:jc w:val="both"/>
              <w:rPr>
                <w:sz w:val="36"/>
                <w:szCs w:val="36"/>
                <w:lang w:val="en-US"/>
              </w:rPr>
            </w:pPr>
          </w:p>
          <w:p w14:paraId="23663863" w14:textId="77777777" w:rsidR="00F333A0" w:rsidRPr="00F333A0" w:rsidRDefault="00F333A0" w:rsidP="00F333A0">
            <w:pPr>
              <w:jc w:val="both"/>
              <w:rPr>
                <w:b/>
                <w:bCs/>
                <w:sz w:val="36"/>
                <w:szCs w:val="36"/>
                <w:lang w:val="en-US"/>
              </w:rPr>
            </w:pPr>
            <w:r w:rsidRPr="00F333A0">
              <w:rPr>
                <w:b/>
                <w:bCs/>
                <w:sz w:val="36"/>
                <w:szCs w:val="36"/>
                <w:lang w:val="en-US"/>
              </w:rPr>
              <w:lastRenderedPageBreak/>
              <w:t>Technology</w:t>
            </w:r>
          </w:p>
          <w:p w14:paraId="238DF23A" w14:textId="77777777" w:rsidR="00F333A0" w:rsidRPr="00F333A0" w:rsidRDefault="00F333A0" w:rsidP="00F333A0">
            <w:pPr>
              <w:numPr>
                <w:ilvl w:val="0"/>
                <w:numId w:val="2"/>
              </w:numPr>
              <w:jc w:val="both"/>
              <w:rPr>
                <w:sz w:val="36"/>
                <w:szCs w:val="36"/>
                <w:lang w:val="en-US"/>
              </w:rPr>
            </w:pPr>
            <w:r w:rsidRPr="00F333A0">
              <w:rPr>
                <w:sz w:val="36"/>
                <w:szCs w:val="36"/>
                <w:lang w:val="en-US"/>
              </w:rPr>
              <w:t xml:space="preserve">Technology is the one with the help of which employees are able to perform their task effectively. </w:t>
            </w:r>
          </w:p>
          <w:p w14:paraId="179260C2" w14:textId="77777777" w:rsidR="00F333A0" w:rsidRPr="00F333A0" w:rsidRDefault="00F333A0" w:rsidP="00F333A0">
            <w:pPr>
              <w:numPr>
                <w:ilvl w:val="0"/>
                <w:numId w:val="2"/>
              </w:numPr>
              <w:jc w:val="both"/>
              <w:rPr>
                <w:sz w:val="36"/>
                <w:szCs w:val="36"/>
                <w:lang w:val="en-US"/>
              </w:rPr>
            </w:pPr>
            <w:r w:rsidRPr="00F333A0">
              <w:rPr>
                <w:sz w:val="36"/>
                <w:szCs w:val="36"/>
                <w:lang w:val="en-US"/>
              </w:rPr>
              <w:t xml:space="preserve">In its absences, it is difficult for employees to work with bare hands. </w:t>
            </w:r>
          </w:p>
          <w:p w14:paraId="6596A31A" w14:textId="77777777" w:rsidR="00F333A0" w:rsidRPr="00F333A0" w:rsidRDefault="00F333A0" w:rsidP="00F333A0">
            <w:pPr>
              <w:numPr>
                <w:ilvl w:val="0"/>
                <w:numId w:val="2"/>
              </w:numPr>
              <w:jc w:val="both"/>
              <w:rPr>
                <w:sz w:val="36"/>
                <w:szCs w:val="36"/>
                <w:lang w:val="en-US"/>
              </w:rPr>
            </w:pPr>
            <w:r w:rsidRPr="00F333A0">
              <w:rPr>
                <w:sz w:val="36"/>
                <w:szCs w:val="36"/>
                <w:lang w:val="en-US"/>
              </w:rPr>
              <w:t>Technology makes the task and work of people easy.</w:t>
            </w:r>
          </w:p>
          <w:p w14:paraId="5EFC183A" w14:textId="77777777" w:rsidR="00F333A0" w:rsidRPr="00F333A0" w:rsidRDefault="00F333A0" w:rsidP="00F333A0">
            <w:pPr>
              <w:numPr>
                <w:ilvl w:val="0"/>
                <w:numId w:val="2"/>
              </w:numPr>
              <w:jc w:val="both"/>
              <w:rPr>
                <w:sz w:val="36"/>
                <w:szCs w:val="36"/>
                <w:lang w:val="en-US"/>
              </w:rPr>
            </w:pPr>
            <w:r w:rsidRPr="00F333A0">
              <w:rPr>
                <w:sz w:val="36"/>
                <w:szCs w:val="36"/>
                <w:lang w:val="en-US"/>
              </w:rPr>
              <w:t xml:space="preserve">It includes different machines, methods, tools and resources. </w:t>
            </w:r>
          </w:p>
          <w:p w14:paraId="083A459C" w14:textId="77777777" w:rsidR="00F333A0" w:rsidRPr="00F333A0" w:rsidRDefault="00F333A0" w:rsidP="00F333A0">
            <w:pPr>
              <w:numPr>
                <w:ilvl w:val="0"/>
                <w:numId w:val="2"/>
              </w:numPr>
              <w:jc w:val="both"/>
              <w:rPr>
                <w:sz w:val="36"/>
                <w:szCs w:val="36"/>
                <w:lang w:val="en-US"/>
              </w:rPr>
            </w:pPr>
            <w:r w:rsidRPr="00F333A0">
              <w:rPr>
                <w:sz w:val="36"/>
                <w:szCs w:val="36"/>
                <w:lang w:val="en-US"/>
              </w:rPr>
              <w:t>The requirement of technology depends upon the nature of work to be done and scale of operations.</w:t>
            </w:r>
          </w:p>
          <w:p w14:paraId="3E8D31A9" w14:textId="77777777" w:rsidR="00F333A0" w:rsidRPr="00F333A0" w:rsidRDefault="00F333A0" w:rsidP="00F333A0">
            <w:pPr>
              <w:numPr>
                <w:ilvl w:val="0"/>
                <w:numId w:val="2"/>
              </w:numPr>
              <w:jc w:val="both"/>
              <w:rPr>
                <w:sz w:val="36"/>
                <w:szCs w:val="36"/>
                <w:lang w:val="en-US"/>
              </w:rPr>
            </w:pPr>
            <w:r w:rsidRPr="00F333A0">
              <w:rPr>
                <w:sz w:val="36"/>
                <w:szCs w:val="36"/>
                <w:lang w:val="en-US"/>
              </w:rPr>
              <w:t xml:space="preserve">Technology has an important role in improving the work quality and reducing the cost of production. </w:t>
            </w:r>
          </w:p>
          <w:p w14:paraId="49B6FEE1" w14:textId="77777777" w:rsidR="00F333A0" w:rsidRPr="00F333A0" w:rsidRDefault="00F333A0" w:rsidP="00F333A0">
            <w:pPr>
              <w:numPr>
                <w:ilvl w:val="0"/>
                <w:numId w:val="2"/>
              </w:numPr>
              <w:jc w:val="both"/>
              <w:rPr>
                <w:sz w:val="36"/>
                <w:szCs w:val="36"/>
                <w:lang w:val="en-US"/>
              </w:rPr>
            </w:pPr>
            <w:r w:rsidRPr="00F333A0">
              <w:rPr>
                <w:sz w:val="36"/>
                <w:szCs w:val="36"/>
                <w:lang w:val="en-US"/>
              </w:rPr>
              <w:t xml:space="preserve">However, the usage of technology puts certain restrictions on the freedom of people working. </w:t>
            </w:r>
          </w:p>
          <w:p w14:paraId="0C5CD974" w14:textId="0745123E" w:rsidR="00F333A0" w:rsidRDefault="00F333A0" w:rsidP="00F333A0">
            <w:pPr>
              <w:numPr>
                <w:ilvl w:val="0"/>
                <w:numId w:val="2"/>
              </w:numPr>
              <w:jc w:val="both"/>
              <w:rPr>
                <w:sz w:val="36"/>
                <w:szCs w:val="36"/>
                <w:lang w:val="en-US"/>
              </w:rPr>
            </w:pPr>
            <w:r w:rsidRPr="00F333A0">
              <w:rPr>
                <w:sz w:val="36"/>
                <w:szCs w:val="36"/>
                <w:lang w:val="en-US"/>
              </w:rPr>
              <w:t>It requires different terms and conditions to be followed.</w:t>
            </w:r>
          </w:p>
          <w:p w14:paraId="7FD98CA4" w14:textId="77777777" w:rsidR="00F333A0" w:rsidRPr="00F333A0" w:rsidRDefault="00F333A0" w:rsidP="00F333A0">
            <w:pPr>
              <w:ind w:left="720"/>
              <w:jc w:val="both"/>
              <w:rPr>
                <w:sz w:val="36"/>
                <w:szCs w:val="36"/>
                <w:lang w:val="en-US"/>
              </w:rPr>
            </w:pPr>
          </w:p>
          <w:p w14:paraId="610EF734" w14:textId="77777777" w:rsidR="00F333A0" w:rsidRPr="00F333A0" w:rsidRDefault="00F333A0" w:rsidP="00F333A0">
            <w:pPr>
              <w:jc w:val="both"/>
              <w:rPr>
                <w:b/>
                <w:bCs/>
                <w:sz w:val="36"/>
                <w:szCs w:val="36"/>
                <w:lang w:val="en-US"/>
              </w:rPr>
            </w:pPr>
            <w:r w:rsidRPr="00F333A0">
              <w:rPr>
                <w:b/>
                <w:bCs/>
                <w:sz w:val="36"/>
                <w:szCs w:val="36"/>
                <w:lang w:val="en-US"/>
              </w:rPr>
              <w:t>Environment</w:t>
            </w:r>
          </w:p>
          <w:p w14:paraId="162E6B59" w14:textId="77777777" w:rsidR="00F333A0" w:rsidRPr="00F333A0" w:rsidRDefault="00F333A0" w:rsidP="00F333A0">
            <w:pPr>
              <w:numPr>
                <w:ilvl w:val="0"/>
                <w:numId w:val="3"/>
              </w:numPr>
              <w:jc w:val="both"/>
              <w:rPr>
                <w:sz w:val="36"/>
                <w:szCs w:val="36"/>
                <w:lang w:val="en-US"/>
              </w:rPr>
            </w:pPr>
            <w:r w:rsidRPr="00F333A0">
              <w:rPr>
                <w:sz w:val="36"/>
                <w:szCs w:val="36"/>
                <w:lang w:val="en-US"/>
              </w:rPr>
              <w:t xml:space="preserve">Environment is a crucial part of organization </w:t>
            </w:r>
            <w:proofErr w:type="spellStart"/>
            <w:r w:rsidRPr="00F333A0">
              <w:rPr>
                <w:sz w:val="36"/>
                <w:szCs w:val="36"/>
                <w:lang w:val="en-US"/>
              </w:rPr>
              <w:t>Behaviour</w:t>
            </w:r>
            <w:proofErr w:type="spellEnd"/>
            <w:r w:rsidRPr="00F333A0">
              <w:rPr>
                <w:sz w:val="36"/>
                <w:szCs w:val="36"/>
                <w:lang w:val="en-US"/>
              </w:rPr>
              <w:t xml:space="preserve">. </w:t>
            </w:r>
          </w:p>
          <w:p w14:paraId="0DD8E690" w14:textId="77777777" w:rsidR="00F333A0" w:rsidRPr="00F333A0" w:rsidRDefault="00F333A0" w:rsidP="00F333A0">
            <w:pPr>
              <w:numPr>
                <w:ilvl w:val="0"/>
                <w:numId w:val="3"/>
              </w:numPr>
              <w:jc w:val="both"/>
              <w:rPr>
                <w:sz w:val="36"/>
                <w:szCs w:val="36"/>
                <w:lang w:val="en-US"/>
              </w:rPr>
            </w:pPr>
            <w:r w:rsidRPr="00F333A0">
              <w:rPr>
                <w:sz w:val="36"/>
                <w:szCs w:val="36"/>
                <w:lang w:val="en-US"/>
              </w:rPr>
              <w:t>There are two types of environments within which organization exist that is the internal environment and external environment.</w:t>
            </w:r>
          </w:p>
          <w:p w14:paraId="5511E2C0" w14:textId="77777777" w:rsidR="00F333A0" w:rsidRPr="00F333A0" w:rsidRDefault="00F333A0" w:rsidP="00F333A0">
            <w:pPr>
              <w:numPr>
                <w:ilvl w:val="0"/>
                <w:numId w:val="3"/>
              </w:numPr>
              <w:jc w:val="both"/>
              <w:rPr>
                <w:sz w:val="36"/>
                <w:szCs w:val="36"/>
                <w:lang w:val="en-US"/>
              </w:rPr>
            </w:pPr>
            <w:r w:rsidRPr="00F333A0">
              <w:rPr>
                <w:sz w:val="36"/>
                <w:szCs w:val="36"/>
                <w:lang w:val="en-US"/>
              </w:rPr>
              <w:t>Organization can’t exist alone and is a part of large system containing numerous elements like society, family, government and other organizations.</w:t>
            </w:r>
          </w:p>
          <w:p w14:paraId="2A34C1AF" w14:textId="77777777" w:rsidR="00F333A0" w:rsidRPr="00F333A0" w:rsidRDefault="00F333A0" w:rsidP="00F333A0">
            <w:pPr>
              <w:numPr>
                <w:ilvl w:val="0"/>
                <w:numId w:val="3"/>
              </w:numPr>
              <w:jc w:val="both"/>
              <w:rPr>
                <w:sz w:val="36"/>
                <w:szCs w:val="36"/>
                <w:lang w:val="en-US"/>
              </w:rPr>
            </w:pPr>
            <w:r w:rsidRPr="00F333A0">
              <w:rPr>
                <w:sz w:val="36"/>
                <w:szCs w:val="36"/>
                <w:lang w:val="en-US"/>
              </w:rPr>
              <w:t xml:space="preserve">Internal environment refers to organization culture, its structure and its resources. </w:t>
            </w:r>
          </w:p>
          <w:p w14:paraId="44F7198F" w14:textId="77777777" w:rsidR="00F333A0" w:rsidRPr="00F333A0" w:rsidRDefault="00F333A0" w:rsidP="00F333A0">
            <w:pPr>
              <w:numPr>
                <w:ilvl w:val="0"/>
                <w:numId w:val="3"/>
              </w:numPr>
              <w:jc w:val="both"/>
              <w:rPr>
                <w:sz w:val="36"/>
                <w:szCs w:val="36"/>
                <w:lang w:val="en-US"/>
              </w:rPr>
            </w:pPr>
            <w:r w:rsidRPr="00F333A0">
              <w:rPr>
                <w:sz w:val="36"/>
                <w:szCs w:val="36"/>
                <w:lang w:val="en-US"/>
              </w:rPr>
              <w:t xml:space="preserve">Whereas the external environment includes various political, social, economic, cultural and technological factors. </w:t>
            </w:r>
          </w:p>
          <w:p w14:paraId="756E150B" w14:textId="35BBB00F" w:rsidR="00F333A0" w:rsidRPr="00F333A0" w:rsidRDefault="00F333A0" w:rsidP="00F333A0">
            <w:pPr>
              <w:jc w:val="both"/>
              <w:rPr>
                <w:sz w:val="36"/>
                <w:szCs w:val="36"/>
                <w:lang w:val="en-US"/>
              </w:rPr>
            </w:pPr>
            <w:r w:rsidRPr="00F333A0">
              <w:rPr>
                <w:sz w:val="36"/>
                <w:szCs w:val="36"/>
                <w:lang w:val="en-US"/>
              </w:rPr>
              <w:t>All these factors have different influence on the working of the organization and need to be studied properly</w:t>
            </w:r>
            <w:r>
              <w:rPr>
                <w:sz w:val="36"/>
                <w:szCs w:val="36"/>
                <w:lang w:val="en-US"/>
              </w:rPr>
              <w:t>.</w:t>
            </w:r>
          </w:p>
        </w:tc>
      </w:tr>
    </w:tbl>
    <w:p w14:paraId="7D915E98" w14:textId="037412C6" w:rsidR="00F333A0" w:rsidRDefault="00F333A0" w:rsidP="00F333A0">
      <w:pPr>
        <w:jc w:val="center"/>
        <w:rPr>
          <w:b/>
          <w:bCs/>
          <w:sz w:val="36"/>
          <w:szCs w:val="36"/>
        </w:rPr>
      </w:pPr>
    </w:p>
    <w:p w14:paraId="1700E330" w14:textId="18187731" w:rsidR="00164C5E" w:rsidRDefault="00164C5E" w:rsidP="00F333A0">
      <w:pPr>
        <w:jc w:val="center"/>
        <w:rPr>
          <w:b/>
          <w:bCs/>
          <w:sz w:val="36"/>
          <w:szCs w:val="36"/>
        </w:rPr>
      </w:pPr>
    </w:p>
    <w:p w14:paraId="7DA1429A" w14:textId="2E8509CE" w:rsidR="00164C5E" w:rsidRDefault="00164C5E" w:rsidP="00F333A0">
      <w:pPr>
        <w:jc w:val="center"/>
        <w:rPr>
          <w:b/>
          <w:bCs/>
          <w:sz w:val="36"/>
          <w:szCs w:val="36"/>
        </w:rPr>
      </w:pPr>
    </w:p>
    <w:p w14:paraId="40D5E10D" w14:textId="682798EB" w:rsidR="00164C5E" w:rsidRDefault="00164C5E" w:rsidP="00F333A0">
      <w:pPr>
        <w:jc w:val="center"/>
        <w:rPr>
          <w:b/>
          <w:bCs/>
          <w:sz w:val="36"/>
          <w:szCs w:val="36"/>
        </w:rPr>
      </w:pPr>
    </w:p>
    <w:p w14:paraId="52227079" w14:textId="0E41AA87" w:rsidR="00164C5E" w:rsidRDefault="00164C5E" w:rsidP="00F333A0">
      <w:pPr>
        <w:jc w:val="center"/>
        <w:rPr>
          <w:b/>
          <w:bCs/>
          <w:sz w:val="36"/>
          <w:szCs w:val="36"/>
        </w:rPr>
      </w:pPr>
    </w:p>
    <w:tbl>
      <w:tblPr>
        <w:tblStyle w:val="TableGrid"/>
        <w:tblW w:w="11339" w:type="dxa"/>
        <w:tblInd w:w="-442" w:type="dxa"/>
        <w:tblLook w:val="04A0" w:firstRow="1" w:lastRow="0" w:firstColumn="1" w:lastColumn="0" w:noHBand="0" w:noVBand="1"/>
      </w:tblPr>
      <w:tblGrid>
        <w:gridCol w:w="11339"/>
      </w:tblGrid>
      <w:tr w:rsidR="00164C5E" w14:paraId="665D7342" w14:textId="77777777" w:rsidTr="00164C5E">
        <w:trPr>
          <w:trHeight w:val="420"/>
        </w:trPr>
        <w:tc>
          <w:tcPr>
            <w:tcW w:w="11339" w:type="dxa"/>
          </w:tcPr>
          <w:p w14:paraId="04AFC677" w14:textId="0CFC63BA" w:rsidR="00164C5E" w:rsidRPr="00FA5230" w:rsidRDefault="00FA5230" w:rsidP="00FA5230">
            <w:pPr>
              <w:rPr>
                <w:rFonts w:ascii="Arial" w:hAnsi="Arial" w:cs="Arial"/>
                <w:b/>
                <w:bCs/>
                <w:sz w:val="36"/>
                <w:szCs w:val="36"/>
                <w:lang w:val="en-US"/>
              </w:rPr>
            </w:pPr>
            <w:r>
              <w:rPr>
                <w:rFonts w:ascii="Arial" w:hAnsi="Arial" w:cs="Arial"/>
                <w:b/>
                <w:bCs/>
                <w:sz w:val="36"/>
                <w:szCs w:val="36"/>
              </w:rPr>
              <w:lastRenderedPageBreak/>
              <w:t xml:space="preserve">2. </w:t>
            </w:r>
            <w:r w:rsidRPr="00FA5230">
              <w:rPr>
                <w:rFonts w:ascii="Arial" w:hAnsi="Arial" w:cs="Arial"/>
                <w:b/>
                <w:bCs/>
                <w:sz w:val="36"/>
                <w:szCs w:val="36"/>
              </w:rPr>
              <w:t>O</w:t>
            </w:r>
            <w:r w:rsidRPr="00FA5230">
              <w:rPr>
                <w:rFonts w:ascii="Arial" w:hAnsi="Arial" w:cs="Arial"/>
                <w:b/>
                <w:bCs/>
                <w:sz w:val="36"/>
                <w:szCs w:val="36"/>
              </w:rPr>
              <w:t>bjectives</w:t>
            </w:r>
            <w:r w:rsidRPr="00FA5230">
              <w:rPr>
                <w:rFonts w:ascii="Arial" w:hAnsi="Arial" w:cs="Arial"/>
                <w:b/>
                <w:bCs/>
                <w:sz w:val="36"/>
                <w:szCs w:val="36"/>
              </w:rPr>
              <w:t xml:space="preserve"> &amp; </w:t>
            </w:r>
            <w:r w:rsidR="003E4421" w:rsidRPr="003E4421">
              <w:rPr>
                <w:rFonts w:ascii="Arial" w:hAnsi="Arial" w:cs="Arial"/>
                <w:b/>
                <w:bCs/>
                <w:sz w:val="36"/>
                <w:szCs w:val="36"/>
                <w:lang w:val="en-US"/>
              </w:rPr>
              <w:t>Scope of OB</w:t>
            </w:r>
          </w:p>
        </w:tc>
      </w:tr>
      <w:tr w:rsidR="00164C5E" w14:paraId="7F3E5B03" w14:textId="77777777" w:rsidTr="00164C5E">
        <w:trPr>
          <w:trHeight w:val="420"/>
        </w:trPr>
        <w:tc>
          <w:tcPr>
            <w:tcW w:w="11339" w:type="dxa"/>
          </w:tcPr>
          <w:p w14:paraId="235B7036" w14:textId="43A997A8" w:rsidR="00FA5230" w:rsidRPr="00FA5230" w:rsidRDefault="00FA5230" w:rsidP="00FA5230">
            <w:pPr>
              <w:jc w:val="both"/>
              <w:rPr>
                <w:b/>
                <w:bCs/>
                <w:color w:val="FF0000"/>
                <w:sz w:val="36"/>
                <w:szCs w:val="36"/>
              </w:rPr>
            </w:pPr>
            <w:r w:rsidRPr="00FA5230">
              <w:rPr>
                <w:b/>
                <w:bCs/>
                <w:color w:val="FF0000"/>
                <w:sz w:val="36"/>
                <w:szCs w:val="36"/>
              </w:rPr>
              <w:t>ANS.</w:t>
            </w:r>
            <w:r w:rsidR="00D0004A">
              <w:rPr>
                <w:b/>
                <w:bCs/>
                <w:color w:val="FF0000"/>
                <w:sz w:val="36"/>
                <w:szCs w:val="36"/>
              </w:rPr>
              <w:t>2</w:t>
            </w:r>
            <w:r w:rsidRPr="00FA5230">
              <w:rPr>
                <w:b/>
                <w:bCs/>
                <w:color w:val="FF0000"/>
                <w:sz w:val="36"/>
                <w:szCs w:val="36"/>
              </w:rPr>
              <w:t>)</w:t>
            </w:r>
          </w:p>
          <w:p w14:paraId="491CAD0C" w14:textId="7F0C2B70" w:rsidR="00FA5230" w:rsidRDefault="00FA5230" w:rsidP="003E4421">
            <w:pPr>
              <w:jc w:val="both"/>
              <w:rPr>
                <w:b/>
                <w:bCs/>
                <w:sz w:val="36"/>
                <w:szCs w:val="36"/>
              </w:rPr>
            </w:pPr>
            <w:r w:rsidRPr="00FA5230">
              <w:rPr>
                <w:b/>
                <w:bCs/>
                <w:sz w:val="36"/>
                <w:szCs w:val="36"/>
              </w:rPr>
              <w:t>Objectives</w:t>
            </w:r>
            <w:r>
              <w:rPr>
                <w:b/>
                <w:bCs/>
                <w:sz w:val="36"/>
                <w:szCs w:val="36"/>
              </w:rPr>
              <w:t xml:space="preserve"> of OB</w:t>
            </w:r>
          </w:p>
          <w:p w14:paraId="10EB5A2E" w14:textId="77777777" w:rsidR="00FA5230" w:rsidRPr="00FA5230" w:rsidRDefault="00FA5230" w:rsidP="003E4421">
            <w:pPr>
              <w:jc w:val="both"/>
              <w:rPr>
                <w:sz w:val="36"/>
                <w:szCs w:val="36"/>
                <w:lang w:val="en-US"/>
              </w:rPr>
            </w:pPr>
          </w:p>
          <w:p w14:paraId="3FDC41EE"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 xml:space="preserve">Understands Employee’s </w:t>
            </w:r>
            <w:proofErr w:type="spellStart"/>
            <w:r w:rsidRPr="00FA5230">
              <w:rPr>
                <w:b/>
                <w:bCs/>
                <w:sz w:val="36"/>
                <w:szCs w:val="36"/>
              </w:rPr>
              <w:t>Behavior</w:t>
            </w:r>
            <w:proofErr w:type="spellEnd"/>
          </w:p>
          <w:p w14:paraId="7FDA1BAD" w14:textId="4122C497" w:rsidR="00FA5230" w:rsidRDefault="00FA5230" w:rsidP="00FA5230">
            <w:pPr>
              <w:jc w:val="both"/>
              <w:rPr>
                <w:sz w:val="36"/>
                <w:szCs w:val="36"/>
              </w:rPr>
            </w:pPr>
            <w:r w:rsidRPr="00FA5230">
              <w:rPr>
                <w:sz w:val="36"/>
                <w:szCs w:val="36"/>
              </w:rPr>
              <w:t xml:space="preserve">Organizational </w:t>
            </w:r>
            <w:proofErr w:type="spellStart"/>
            <w:r w:rsidRPr="00FA5230">
              <w:rPr>
                <w:sz w:val="36"/>
                <w:szCs w:val="36"/>
              </w:rPr>
              <w:t>behavior</w:t>
            </w:r>
            <w:proofErr w:type="spellEnd"/>
            <w:r w:rsidRPr="00FA5230">
              <w:rPr>
                <w:sz w:val="36"/>
                <w:szCs w:val="36"/>
              </w:rPr>
              <w:t xml:space="preserve"> plays an efficient role in understanding the </w:t>
            </w:r>
            <w:proofErr w:type="spellStart"/>
            <w:r w:rsidRPr="00FA5230">
              <w:rPr>
                <w:sz w:val="36"/>
                <w:szCs w:val="36"/>
              </w:rPr>
              <w:t>behavior</w:t>
            </w:r>
            <w:proofErr w:type="spellEnd"/>
            <w:r w:rsidRPr="00FA5230">
              <w:rPr>
                <w:sz w:val="36"/>
                <w:szCs w:val="36"/>
              </w:rPr>
              <w:t xml:space="preserve"> of people working within organization. It acquires and provides all information regarding </w:t>
            </w:r>
            <w:proofErr w:type="spellStart"/>
            <w:r w:rsidRPr="00FA5230">
              <w:rPr>
                <w:sz w:val="36"/>
                <w:szCs w:val="36"/>
              </w:rPr>
              <w:t>behavioral</w:t>
            </w:r>
            <w:proofErr w:type="spellEnd"/>
            <w:r w:rsidRPr="00FA5230">
              <w:rPr>
                <w:sz w:val="36"/>
                <w:szCs w:val="36"/>
              </w:rPr>
              <w:t xml:space="preserve"> aspects of employees to managers. Managers are able to get which employees behave in what way while performing their roles.</w:t>
            </w:r>
          </w:p>
          <w:p w14:paraId="6DDCB13D" w14:textId="77777777" w:rsidR="00FA5230" w:rsidRPr="00FA5230" w:rsidRDefault="00FA5230" w:rsidP="00FA5230">
            <w:pPr>
              <w:jc w:val="both"/>
              <w:rPr>
                <w:sz w:val="36"/>
                <w:szCs w:val="36"/>
              </w:rPr>
            </w:pPr>
          </w:p>
          <w:p w14:paraId="6D64C257"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Enhancing Organizational Efficiency</w:t>
            </w:r>
          </w:p>
          <w:p w14:paraId="4D80859B" w14:textId="190578BF" w:rsidR="00FA5230" w:rsidRDefault="00FA5230" w:rsidP="00FA5230">
            <w:pPr>
              <w:jc w:val="both"/>
              <w:rPr>
                <w:sz w:val="36"/>
                <w:szCs w:val="36"/>
              </w:rPr>
            </w:pPr>
            <w:r w:rsidRPr="00FA5230">
              <w:rPr>
                <w:sz w:val="36"/>
                <w:szCs w:val="36"/>
              </w:rPr>
              <w:t xml:space="preserve">It helps in increasing the overall efficiency of organization. Organizational </w:t>
            </w:r>
            <w:proofErr w:type="spellStart"/>
            <w:r w:rsidRPr="00FA5230">
              <w:rPr>
                <w:sz w:val="36"/>
                <w:szCs w:val="36"/>
              </w:rPr>
              <w:t>behavior</w:t>
            </w:r>
            <w:proofErr w:type="spellEnd"/>
            <w:r w:rsidRPr="00FA5230">
              <w:rPr>
                <w:sz w:val="36"/>
                <w:szCs w:val="36"/>
              </w:rPr>
              <w:t xml:space="preserve"> aims at fuller utilization of all resources and eliminating the wastage. It enables managers in selecting the right personnel and matching them with right job by properly understanding their </w:t>
            </w:r>
            <w:proofErr w:type="spellStart"/>
            <w:r w:rsidRPr="00FA5230">
              <w:rPr>
                <w:sz w:val="36"/>
                <w:szCs w:val="36"/>
              </w:rPr>
              <w:t>behavior</w:t>
            </w:r>
            <w:proofErr w:type="spellEnd"/>
            <w:r w:rsidRPr="00FA5230">
              <w:rPr>
                <w:sz w:val="36"/>
                <w:szCs w:val="36"/>
              </w:rPr>
              <w:t>.</w:t>
            </w:r>
          </w:p>
          <w:p w14:paraId="01F600F8" w14:textId="77777777" w:rsidR="00FA5230" w:rsidRPr="00FA5230" w:rsidRDefault="00FA5230" w:rsidP="00FA5230">
            <w:pPr>
              <w:jc w:val="both"/>
              <w:rPr>
                <w:sz w:val="36"/>
                <w:szCs w:val="36"/>
              </w:rPr>
            </w:pPr>
          </w:p>
          <w:p w14:paraId="56926AD7"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Resolving Conflicts</w:t>
            </w:r>
          </w:p>
          <w:p w14:paraId="4A19AAA6" w14:textId="558FEBCE" w:rsidR="00FA5230" w:rsidRDefault="00FA5230" w:rsidP="00FA5230">
            <w:pPr>
              <w:jc w:val="both"/>
              <w:rPr>
                <w:sz w:val="36"/>
                <w:szCs w:val="36"/>
              </w:rPr>
            </w:pPr>
            <w:r w:rsidRPr="00FA5230">
              <w:rPr>
                <w:sz w:val="36"/>
                <w:szCs w:val="36"/>
              </w:rPr>
              <w:t xml:space="preserve">Organizational </w:t>
            </w:r>
            <w:proofErr w:type="spellStart"/>
            <w:r w:rsidRPr="00FA5230">
              <w:rPr>
                <w:sz w:val="36"/>
                <w:szCs w:val="36"/>
              </w:rPr>
              <w:t>behavior</w:t>
            </w:r>
            <w:proofErr w:type="spellEnd"/>
            <w:r w:rsidRPr="00FA5230">
              <w:rPr>
                <w:sz w:val="36"/>
                <w:szCs w:val="36"/>
              </w:rPr>
              <w:t xml:space="preserve"> focuses on avoiding and resolving all conflicts arising within the organization. It helps in developing better employer-employee relations and promotes co-operation. Proper knowledge of human </w:t>
            </w:r>
            <w:proofErr w:type="spellStart"/>
            <w:r w:rsidRPr="00FA5230">
              <w:rPr>
                <w:sz w:val="36"/>
                <w:szCs w:val="36"/>
              </w:rPr>
              <w:t>behavior</w:t>
            </w:r>
            <w:proofErr w:type="spellEnd"/>
            <w:r w:rsidRPr="00FA5230">
              <w:rPr>
                <w:sz w:val="36"/>
                <w:szCs w:val="36"/>
              </w:rPr>
              <w:t xml:space="preserve"> enables in treating them accordingly. All people are encouraged for participation in decision making which reduces any conflicts arising due to difference in opinions. </w:t>
            </w:r>
          </w:p>
          <w:p w14:paraId="0D562325" w14:textId="77777777" w:rsidR="00FA5230" w:rsidRPr="00FA5230" w:rsidRDefault="00FA5230" w:rsidP="00FA5230">
            <w:pPr>
              <w:jc w:val="both"/>
              <w:rPr>
                <w:sz w:val="36"/>
                <w:szCs w:val="36"/>
              </w:rPr>
            </w:pPr>
          </w:p>
          <w:p w14:paraId="55B47566"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Motivating Employees</w:t>
            </w:r>
          </w:p>
          <w:p w14:paraId="0708B4C2" w14:textId="7DA01972" w:rsidR="00FA5230" w:rsidRDefault="00FA5230" w:rsidP="00FA5230">
            <w:pPr>
              <w:jc w:val="both"/>
              <w:rPr>
                <w:sz w:val="36"/>
                <w:szCs w:val="36"/>
              </w:rPr>
            </w:pPr>
            <w:r w:rsidRPr="00FA5230">
              <w:rPr>
                <w:sz w:val="36"/>
                <w:szCs w:val="36"/>
              </w:rPr>
              <w:t xml:space="preserve">It supports managers in motivating the people working under them towards their roles. Managers with application of organizational </w:t>
            </w:r>
            <w:proofErr w:type="spellStart"/>
            <w:r w:rsidRPr="00FA5230">
              <w:rPr>
                <w:sz w:val="36"/>
                <w:szCs w:val="36"/>
              </w:rPr>
              <w:t>behavior</w:t>
            </w:r>
            <w:proofErr w:type="spellEnd"/>
            <w:r w:rsidRPr="00FA5230">
              <w:rPr>
                <w:sz w:val="36"/>
                <w:szCs w:val="36"/>
              </w:rPr>
              <w:t xml:space="preserve"> are easily able to identify their needs and problems. They develop better understanding towards them. By focusing and fulfilling their needs efficiently, they can be motivated to work with full dedication towards achievement of desired targets.</w:t>
            </w:r>
          </w:p>
          <w:p w14:paraId="01FD230E" w14:textId="6D99D218" w:rsidR="00FA5230" w:rsidRDefault="00FA5230" w:rsidP="00FA5230">
            <w:pPr>
              <w:jc w:val="both"/>
              <w:rPr>
                <w:sz w:val="36"/>
                <w:szCs w:val="36"/>
              </w:rPr>
            </w:pPr>
          </w:p>
          <w:p w14:paraId="411DDDC0" w14:textId="31D0F27B" w:rsidR="00FA5230" w:rsidRDefault="00FA5230" w:rsidP="00FA5230">
            <w:pPr>
              <w:jc w:val="both"/>
              <w:rPr>
                <w:sz w:val="36"/>
                <w:szCs w:val="36"/>
              </w:rPr>
            </w:pPr>
          </w:p>
          <w:p w14:paraId="37F32975" w14:textId="77777777" w:rsidR="00FA5230" w:rsidRPr="00FA5230" w:rsidRDefault="00FA5230" w:rsidP="00FA5230">
            <w:pPr>
              <w:jc w:val="both"/>
              <w:rPr>
                <w:sz w:val="36"/>
                <w:szCs w:val="36"/>
              </w:rPr>
            </w:pPr>
          </w:p>
          <w:p w14:paraId="740B1CC3"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lastRenderedPageBreak/>
              <w:t>Enables Performance Appraisal</w:t>
            </w:r>
          </w:p>
          <w:p w14:paraId="695B5E12" w14:textId="068A4001" w:rsidR="00FA5230" w:rsidRDefault="00FA5230" w:rsidP="00FA5230">
            <w:pPr>
              <w:jc w:val="both"/>
              <w:rPr>
                <w:sz w:val="36"/>
                <w:szCs w:val="36"/>
              </w:rPr>
            </w:pPr>
            <w:r w:rsidRPr="00FA5230">
              <w:rPr>
                <w:sz w:val="36"/>
                <w:szCs w:val="36"/>
              </w:rPr>
              <w:t xml:space="preserve">Rewarding employees in accordance with their performance is an efficient way of improving their productivity. It motivates them to work better in view of getting more rewards. Organizational </w:t>
            </w:r>
            <w:proofErr w:type="spellStart"/>
            <w:r w:rsidRPr="00FA5230">
              <w:rPr>
                <w:sz w:val="36"/>
                <w:szCs w:val="36"/>
              </w:rPr>
              <w:t>behavior</w:t>
            </w:r>
            <w:proofErr w:type="spellEnd"/>
            <w:r w:rsidRPr="00FA5230">
              <w:rPr>
                <w:sz w:val="36"/>
                <w:szCs w:val="36"/>
              </w:rPr>
              <w:t xml:space="preserve"> helps management in appraising the work quality of employees by providing them with all details regarding them. </w:t>
            </w:r>
          </w:p>
          <w:p w14:paraId="00C61952" w14:textId="77777777" w:rsidR="00FA5230" w:rsidRPr="00FA5230" w:rsidRDefault="00FA5230" w:rsidP="00FA5230">
            <w:pPr>
              <w:jc w:val="both"/>
              <w:rPr>
                <w:sz w:val="36"/>
                <w:szCs w:val="36"/>
              </w:rPr>
            </w:pPr>
          </w:p>
          <w:p w14:paraId="7134D4D8"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 xml:space="preserve">Optimum Utilization </w:t>
            </w:r>
            <w:proofErr w:type="gramStart"/>
            <w:r w:rsidRPr="00FA5230">
              <w:rPr>
                <w:b/>
                <w:bCs/>
                <w:sz w:val="36"/>
                <w:szCs w:val="36"/>
              </w:rPr>
              <w:t>Of</w:t>
            </w:r>
            <w:proofErr w:type="gramEnd"/>
            <w:r w:rsidRPr="00FA5230">
              <w:rPr>
                <w:b/>
                <w:bCs/>
                <w:sz w:val="36"/>
                <w:szCs w:val="36"/>
              </w:rPr>
              <w:t xml:space="preserve"> Employees</w:t>
            </w:r>
          </w:p>
          <w:p w14:paraId="12D6496C" w14:textId="20B7A0C6" w:rsidR="00FA5230" w:rsidRDefault="00FA5230" w:rsidP="00FA5230">
            <w:pPr>
              <w:jc w:val="both"/>
              <w:rPr>
                <w:sz w:val="36"/>
                <w:szCs w:val="36"/>
              </w:rPr>
            </w:pPr>
            <w:r w:rsidRPr="00FA5230">
              <w:rPr>
                <w:sz w:val="36"/>
                <w:szCs w:val="36"/>
              </w:rPr>
              <w:t xml:space="preserve">Organizational </w:t>
            </w:r>
            <w:proofErr w:type="spellStart"/>
            <w:r w:rsidRPr="00FA5230">
              <w:rPr>
                <w:sz w:val="36"/>
                <w:szCs w:val="36"/>
              </w:rPr>
              <w:t>behavior</w:t>
            </w:r>
            <w:proofErr w:type="spellEnd"/>
            <w:r w:rsidRPr="00FA5230">
              <w:rPr>
                <w:sz w:val="36"/>
                <w:szCs w:val="36"/>
              </w:rPr>
              <w:t xml:space="preserve"> focuses on fuller utilization of all resources. It enables managers to understand the working styles of employees and their skills and weakness. Management with the help of proper understanding can impart proper training and develop employees for using them in an optimum way. It ensures that right man is placed at right job and delivers efficient output.</w:t>
            </w:r>
          </w:p>
          <w:p w14:paraId="3F9F7CC9" w14:textId="77777777" w:rsidR="00FA5230" w:rsidRPr="00FA5230" w:rsidRDefault="00FA5230" w:rsidP="00FA5230">
            <w:pPr>
              <w:jc w:val="both"/>
              <w:rPr>
                <w:sz w:val="36"/>
                <w:szCs w:val="36"/>
              </w:rPr>
            </w:pPr>
          </w:p>
          <w:p w14:paraId="41CB7DE4" w14:textId="77777777" w:rsidR="00FA5230" w:rsidRPr="00FA5230" w:rsidRDefault="00FA5230" w:rsidP="00FA5230">
            <w:pPr>
              <w:pStyle w:val="ListParagraph"/>
              <w:numPr>
                <w:ilvl w:val="0"/>
                <w:numId w:val="8"/>
              </w:numPr>
              <w:jc w:val="both"/>
              <w:rPr>
                <w:b/>
                <w:bCs/>
                <w:sz w:val="36"/>
                <w:szCs w:val="36"/>
              </w:rPr>
            </w:pPr>
            <w:r w:rsidRPr="00FA5230">
              <w:rPr>
                <w:b/>
                <w:bCs/>
                <w:sz w:val="36"/>
                <w:szCs w:val="36"/>
              </w:rPr>
              <w:t xml:space="preserve">Stimulates Innovation </w:t>
            </w:r>
            <w:proofErr w:type="gramStart"/>
            <w:r w:rsidRPr="00FA5230">
              <w:rPr>
                <w:b/>
                <w:bCs/>
                <w:sz w:val="36"/>
                <w:szCs w:val="36"/>
              </w:rPr>
              <w:t>And</w:t>
            </w:r>
            <w:proofErr w:type="gramEnd"/>
            <w:r w:rsidRPr="00FA5230">
              <w:rPr>
                <w:b/>
                <w:bCs/>
                <w:sz w:val="36"/>
                <w:szCs w:val="36"/>
              </w:rPr>
              <w:t xml:space="preserve"> Change</w:t>
            </w:r>
          </w:p>
          <w:p w14:paraId="7BFF161E" w14:textId="6482EEFA" w:rsidR="00FA5230" w:rsidRPr="00FA5230" w:rsidRDefault="00FA5230" w:rsidP="003E4421">
            <w:pPr>
              <w:jc w:val="both"/>
              <w:rPr>
                <w:sz w:val="36"/>
                <w:szCs w:val="36"/>
              </w:rPr>
            </w:pPr>
            <w:r w:rsidRPr="00FA5230">
              <w:rPr>
                <w:sz w:val="36"/>
                <w:szCs w:val="36"/>
              </w:rPr>
              <w:t xml:space="preserve">Every business is required to keep itself updated in terms of technological changes to beat competition in market. Organizational </w:t>
            </w:r>
            <w:proofErr w:type="spellStart"/>
            <w:r w:rsidRPr="00FA5230">
              <w:rPr>
                <w:sz w:val="36"/>
                <w:szCs w:val="36"/>
              </w:rPr>
              <w:t>behavior</w:t>
            </w:r>
            <w:proofErr w:type="spellEnd"/>
            <w:r w:rsidRPr="00FA5230">
              <w:rPr>
                <w:sz w:val="36"/>
                <w:szCs w:val="36"/>
              </w:rPr>
              <w:t xml:space="preserve"> studies all market changes and requirements from time to time. It provides all such information to management for implementation of required market changes within the organization. It </w:t>
            </w:r>
            <w:proofErr w:type="gramStart"/>
            <w:r w:rsidRPr="00FA5230">
              <w:rPr>
                <w:sz w:val="36"/>
                <w:szCs w:val="36"/>
              </w:rPr>
              <w:t>support</w:t>
            </w:r>
            <w:proofErr w:type="gramEnd"/>
            <w:r w:rsidRPr="00FA5230">
              <w:rPr>
                <w:sz w:val="36"/>
                <w:szCs w:val="36"/>
              </w:rPr>
              <w:t xml:space="preserve"> business in bring innovative and differentiated products in market at minimized cost.</w:t>
            </w:r>
          </w:p>
          <w:p w14:paraId="4469C0A1" w14:textId="77777777" w:rsidR="00FA5230" w:rsidRPr="00FA5230" w:rsidRDefault="00FA5230" w:rsidP="003E4421">
            <w:pPr>
              <w:jc w:val="both"/>
              <w:rPr>
                <w:sz w:val="36"/>
                <w:szCs w:val="36"/>
                <w:lang w:val="en-US"/>
              </w:rPr>
            </w:pPr>
          </w:p>
          <w:p w14:paraId="00619E14" w14:textId="210B49D8" w:rsidR="003E4421" w:rsidRPr="003E4421" w:rsidRDefault="003E4421" w:rsidP="003E4421">
            <w:pPr>
              <w:jc w:val="both"/>
              <w:rPr>
                <w:b/>
                <w:bCs/>
                <w:sz w:val="36"/>
                <w:szCs w:val="36"/>
                <w:lang w:val="en-US"/>
              </w:rPr>
            </w:pPr>
            <w:r w:rsidRPr="003E4421">
              <w:rPr>
                <w:b/>
                <w:bCs/>
                <w:sz w:val="36"/>
                <w:szCs w:val="36"/>
                <w:lang w:val="en-US"/>
              </w:rPr>
              <w:t>Scope of OB</w:t>
            </w:r>
          </w:p>
          <w:p w14:paraId="6ADA25E9" w14:textId="77777777" w:rsidR="00164C5E" w:rsidRPr="00FA5230" w:rsidRDefault="00164C5E" w:rsidP="00164C5E">
            <w:pPr>
              <w:jc w:val="both"/>
              <w:rPr>
                <w:sz w:val="36"/>
                <w:szCs w:val="36"/>
                <w:lang w:val="en-US"/>
              </w:rPr>
            </w:pPr>
          </w:p>
          <w:p w14:paraId="7C448A5E" w14:textId="4742DB0C" w:rsidR="00164C5E" w:rsidRPr="00164C5E" w:rsidRDefault="00164C5E" w:rsidP="00164C5E">
            <w:pPr>
              <w:jc w:val="both"/>
              <w:rPr>
                <w:sz w:val="36"/>
                <w:szCs w:val="36"/>
                <w:lang w:val="en-US"/>
              </w:rPr>
            </w:pPr>
            <w:r w:rsidRPr="00164C5E">
              <w:rPr>
                <w:sz w:val="36"/>
                <w:szCs w:val="36"/>
                <w:lang w:val="en-US"/>
              </w:rPr>
              <w:t xml:space="preserve">Organizational </w:t>
            </w:r>
            <w:proofErr w:type="spellStart"/>
            <w:r w:rsidRPr="00164C5E">
              <w:rPr>
                <w:sz w:val="36"/>
                <w:szCs w:val="36"/>
                <w:lang w:val="en-US"/>
              </w:rPr>
              <w:t>Behaviour</w:t>
            </w:r>
            <w:proofErr w:type="spellEnd"/>
            <w:r w:rsidRPr="00164C5E">
              <w:rPr>
                <w:sz w:val="36"/>
                <w:szCs w:val="36"/>
                <w:lang w:val="en-US"/>
              </w:rPr>
              <w:t xml:space="preserve"> helps to understand the different activities and actions of people in the organization. It also helps to motivate them.</w:t>
            </w:r>
          </w:p>
          <w:p w14:paraId="6C7D2F5B" w14:textId="77777777" w:rsidR="00164C5E" w:rsidRPr="00164C5E" w:rsidRDefault="00164C5E" w:rsidP="00164C5E">
            <w:pPr>
              <w:jc w:val="both"/>
              <w:rPr>
                <w:sz w:val="36"/>
                <w:szCs w:val="36"/>
                <w:lang w:val="en-US"/>
              </w:rPr>
            </w:pPr>
            <w:r w:rsidRPr="00164C5E">
              <w:rPr>
                <w:sz w:val="36"/>
                <w:szCs w:val="36"/>
                <w:lang w:val="en-US"/>
              </w:rPr>
              <w:t xml:space="preserve">The Scope of the </w:t>
            </w:r>
            <w:proofErr w:type="spellStart"/>
            <w:r w:rsidRPr="00164C5E">
              <w:rPr>
                <w:sz w:val="36"/>
                <w:szCs w:val="36"/>
                <w:lang w:val="en-US"/>
              </w:rPr>
              <w:t>organisational</w:t>
            </w:r>
            <w:proofErr w:type="spellEnd"/>
            <w:r w:rsidRPr="00164C5E">
              <w:rPr>
                <w:sz w:val="36"/>
                <w:szCs w:val="36"/>
                <w:lang w:val="en-US"/>
              </w:rPr>
              <w:t xml:space="preserve"> </w:t>
            </w:r>
            <w:proofErr w:type="spellStart"/>
            <w:r w:rsidRPr="00164C5E">
              <w:rPr>
                <w:sz w:val="36"/>
                <w:szCs w:val="36"/>
                <w:lang w:val="en-US"/>
              </w:rPr>
              <w:t>behaviour</w:t>
            </w:r>
            <w:proofErr w:type="spellEnd"/>
            <w:r w:rsidRPr="00164C5E">
              <w:rPr>
                <w:sz w:val="36"/>
                <w:szCs w:val="36"/>
                <w:lang w:val="en-US"/>
              </w:rPr>
              <w:t xml:space="preserve"> can be explained with the help of following points. It covers various areas which are as follows.</w:t>
            </w:r>
          </w:p>
          <w:p w14:paraId="198EB5F7" w14:textId="77777777" w:rsidR="00164C5E" w:rsidRPr="00164C5E" w:rsidRDefault="00164C5E" w:rsidP="00164C5E">
            <w:pPr>
              <w:numPr>
                <w:ilvl w:val="0"/>
                <w:numId w:val="4"/>
              </w:numPr>
              <w:tabs>
                <w:tab w:val="clear" w:pos="720"/>
              </w:tabs>
              <w:jc w:val="both"/>
              <w:rPr>
                <w:sz w:val="36"/>
                <w:szCs w:val="36"/>
                <w:lang w:val="en-US"/>
              </w:rPr>
            </w:pPr>
            <w:r w:rsidRPr="00164C5E">
              <w:rPr>
                <w:sz w:val="36"/>
                <w:szCs w:val="36"/>
                <w:lang w:val="en-US"/>
              </w:rPr>
              <w:t xml:space="preserve">Individual </w:t>
            </w:r>
            <w:proofErr w:type="spellStart"/>
            <w:r w:rsidRPr="00164C5E">
              <w:rPr>
                <w:sz w:val="36"/>
                <w:szCs w:val="36"/>
                <w:lang w:val="en-US"/>
              </w:rPr>
              <w:t>Behaviour</w:t>
            </w:r>
            <w:proofErr w:type="spellEnd"/>
          </w:p>
          <w:p w14:paraId="12E77A9B" w14:textId="77777777" w:rsidR="00164C5E" w:rsidRPr="00164C5E" w:rsidRDefault="00164C5E" w:rsidP="00164C5E">
            <w:pPr>
              <w:numPr>
                <w:ilvl w:val="0"/>
                <w:numId w:val="4"/>
              </w:numPr>
              <w:tabs>
                <w:tab w:val="clear" w:pos="720"/>
              </w:tabs>
              <w:jc w:val="both"/>
              <w:rPr>
                <w:sz w:val="36"/>
                <w:szCs w:val="36"/>
                <w:lang w:val="en-US"/>
              </w:rPr>
            </w:pPr>
            <w:r w:rsidRPr="00164C5E">
              <w:rPr>
                <w:sz w:val="36"/>
                <w:szCs w:val="36"/>
                <w:lang w:val="en-US"/>
              </w:rPr>
              <w:t xml:space="preserve">Interpersonal </w:t>
            </w:r>
            <w:proofErr w:type="spellStart"/>
            <w:r w:rsidRPr="00164C5E">
              <w:rPr>
                <w:sz w:val="36"/>
                <w:szCs w:val="36"/>
                <w:lang w:val="en-US"/>
              </w:rPr>
              <w:t>Behaviour</w:t>
            </w:r>
            <w:proofErr w:type="spellEnd"/>
          </w:p>
          <w:p w14:paraId="555756C9" w14:textId="0841F1F1" w:rsidR="00164C5E" w:rsidRPr="00FA5230" w:rsidRDefault="00164C5E" w:rsidP="00164C5E">
            <w:pPr>
              <w:numPr>
                <w:ilvl w:val="0"/>
                <w:numId w:val="4"/>
              </w:numPr>
              <w:tabs>
                <w:tab w:val="clear" w:pos="720"/>
              </w:tabs>
              <w:jc w:val="both"/>
              <w:rPr>
                <w:sz w:val="36"/>
                <w:szCs w:val="36"/>
                <w:lang w:val="en-US"/>
              </w:rPr>
            </w:pPr>
            <w:proofErr w:type="spellStart"/>
            <w:r w:rsidRPr="00164C5E">
              <w:rPr>
                <w:sz w:val="36"/>
                <w:szCs w:val="36"/>
                <w:lang w:val="en-US"/>
              </w:rPr>
              <w:t>Organisational</w:t>
            </w:r>
            <w:proofErr w:type="spellEnd"/>
            <w:r w:rsidRPr="00164C5E">
              <w:rPr>
                <w:sz w:val="36"/>
                <w:szCs w:val="36"/>
                <w:lang w:val="en-US"/>
              </w:rPr>
              <w:t xml:space="preserve"> </w:t>
            </w:r>
            <w:proofErr w:type="spellStart"/>
            <w:r w:rsidRPr="00164C5E">
              <w:rPr>
                <w:sz w:val="36"/>
                <w:szCs w:val="36"/>
                <w:lang w:val="en-US"/>
              </w:rPr>
              <w:t>Behaviour</w:t>
            </w:r>
            <w:proofErr w:type="spellEnd"/>
          </w:p>
          <w:p w14:paraId="64EB728E" w14:textId="77777777" w:rsidR="003E4421" w:rsidRPr="00164C5E" w:rsidRDefault="003E4421" w:rsidP="003E4421">
            <w:pPr>
              <w:ind w:left="720"/>
              <w:jc w:val="both"/>
              <w:rPr>
                <w:sz w:val="36"/>
                <w:szCs w:val="36"/>
                <w:lang w:val="en-US"/>
              </w:rPr>
            </w:pPr>
          </w:p>
          <w:p w14:paraId="12A94BFE" w14:textId="77777777" w:rsidR="00164C5E" w:rsidRPr="00164C5E" w:rsidRDefault="00164C5E" w:rsidP="00164C5E">
            <w:pPr>
              <w:jc w:val="both"/>
              <w:rPr>
                <w:sz w:val="36"/>
                <w:szCs w:val="36"/>
                <w:lang w:val="en-US"/>
              </w:rPr>
            </w:pPr>
            <w:r w:rsidRPr="00164C5E">
              <w:rPr>
                <w:sz w:val="36"/>
                <w:szCs w:val="36"/>
                <w:lang w:val="en-US"/>
              </w:rPr>
              <w:lastRenderedPageBreak/>
              <w:t xml:space="preserve">Understanding people is not sufficient and hence OB extends its scope to structure, technology and the environment also. Elements given below can be undertaken as a part of the scope of </w:t>
            </w:r>
            <w:proofErr w:type="spellStart"/>
            <w:r w:rsidRPr="00164C5E">
              <w:rPr>
                <w:sz w:val="36"/>
                <w:szCs w:val="36"/>
                <w:lang w:val="en-US"/>
              </w:rPr>
              <w:t>organisational</w:t>
            </w:r>
            <w:proofErr w:type="spellEnd"/>
            <w:r w:rsidRPr="00164C5E">
              <w:rPr>
                <w:sz w:val="36"/>
                <w:szCs w:val="36"/>
                <w:lang w:val="en-US"/>
              </w:rPr>
              <w:t xml:space="preserve"> </w:t>
            </w:r>
            <w:proofErr w:type="spellStart"/>
            <w:r w:rsidRPr="00164C5E">
              <w:rPr>
                <w:sz w:val="36"/>
                <w:szCs w:val="36"/>
                <w:lang w:val="en-US"/>
              </w:rPr>
              <w:t>behaviour</w:t>
            </w:r>
            <w:proofErr w:type="spellEnd"/>
            <w:r w:rsidRPr="00164C5E">
              <w:rPr>
                <w:sz w:val="36"/>
                <w:szCs w:val="36"/>
                <w:lang w:val="en-US"/>
              </w:rPr>
              <w:t>.</w:t>
            </w:r>
          </w:p>
          <w:p w14:paraId="03D50321" w14:textId="77777777" w:rsidR="00164C5E" w:rsidRPr="00164C5E" w:rsidRDefault="00164C5E" w:rsidP="00164C5E">
            <w:pPr>
              <w:numPr>
                <w:ilvl w:val="0"/>
                <w:numId w:val="5"/>
              </w:numPr>
              <w:tabs>
                <w:tab w:val="clear" w:pos="720"/>
              </w:tabs>
              <w:jc w:val="both"/>
              <w:rPr>
                <w:sz w:val="36"/>
                <w:szCs w:val="36"/>
                <w:lang w:val="en-US"/>
              </w:rPr>
            </w:pPr>
            <w:r w:rsidRPr="00164C5E">
              <w:rPr>
                <w:sz w:val="36"/>
                <w:szCs w:val="36"/>
                <w:lang w:val="en-US"/>
              </w:rPr>
              <w:t>People</w:t>
            </w:r>
          </w:p>
          <w:p w14:paraId="1DE5B0C7" w14:textId="77777777" w:rsidR="00164C5E" w:rsidRPr="00164C5E" w:rsidRDefault="00164C5E" w:rsidP="00164C5E">
            <w:pPr>
              <w:numPr>
                <w:ilvl w:val="0"/>
                <w:numId w:val="5"/>
              </w:numPr>
              <w:tabs>
                <w:tab w:val="clear" w:pos="720"/>
              </w:tabs>
              <w:jc w:val="both"/>
              <w:rPr>
                <w:sz w:val="36"/>
                <w:szCs w:val="36"/>
                <w:lang w:val="en-US"/>
              </w:rPr>
            </w:pPr>
            <w:r w:rsidRPr="00164C5E">
              <w:rPr>
                <w:sz w:val="36"/>
                <w:szCs w:val="36"/>
                <w:lang w:val="en-US"/>
              </w:rPr>
              <w:t>Environment</w:t>
            </w:r>
          </w:p>
          <w:p w14:paraId="0FBB8715" w14:textId="77777777" w:rsidR="00164C5E" w:rsidRPr="00164C5E" w:rsidRDefault="00164C5E" w:rsidP="00164C5E">
            <w:pPr>
              <w:numPr>
                <w:ilvl w:val="0"/>
                <w:numId w:val="5"/>
              </w:numPr>
              <w:tabs>
                <w:tab w:val="clear" w:pos="720"/>
              </w:tabs>
              <w:jc w:val="both"/>
              <w:rPr>
                <w:sz w:val="36"/>
                <w:szCs w:val="36"/>
                <w:lang w:val="en-US"/>
              </w:rPr>
            </w:pPr>
            <w:r w:rsidRPr="00164C5E">
              <w:rPr>
                <w:sz w:val="36"/>
                <w:szCs w:val="36"/>
                <w:lang w:val="en-US"/>
              </w:rPr>
              <w:t>Technology and</w:t>
            </w:r>
          </w:p>
          <w:p w14:paraId="2839DA5E" w14:textId="3796A0C8" w:rsidR="00164C5E" w:rsidRPr="00FA5230" w:rsidRDefault="00164C5E" w:rsidP="00164C5E">
            <w:pPr>
              <w:numPr>
                <w:ilvl w:val="0"/>
                <w:numId w:val="5"/>
              </w:numPr>
              <w:tabs>
                <w:tab w:val="clear" w:pos="720"/>
              </w:tabs>
              <w:jc w:val="both"/>
              <w:rPr>
                <w:sz w:val="36"/>
                <w:szCs w:val="36"/>
                <w:lang w:val="en-US"/>
              </w:rPr>
            </w:pPr>
            <w:r w:rsidRPr="00164C5E">
              <w:rPr>
                <w:sz w:val="36"/>
                <w:szCs w:val="36"/>
                <w:lang w:val="en-US"/>
              </w:rPr>
              <w:t>Structure</w:t>
            </w:r>
          </w:p>
          <w:p w14:paraId="28A2E16A" w14:textId="77777777" w:rsidR="003E4421" w:rsidRPr="00164C5E" w:rsidRDefault="003E4421" w:rsidP="003E4421">
            <w:pPr>
              <w:ind w:left="720"/>
              <w:jc w:val="both"/>
              <w:rPr>
                <w:sz w:val="36"/>
                <w:szCs w:val="36"/>
                <w:lang w:val="en-US"/>
              </w:rPr>
            </w:pPr>
          </w:p>
          <w:p w14:paraId="4E7B024B" w14:textId="77777777" w:rsidR="00164C5E" w:rsidRPr="00164C5E" w:rsidRDefault="00164C5E" w:rsidP="00164C5E">
            <w:pPr>
              <w:jc w:val="both"/>
              <w:rPr>
                <w:sz w:val="36"/>
                <w:szCs w:val="36"/>
                <w:lang w:val="en-US"/>
              </w:rPr>
            </w:pPr>
            <w:r w:rsidRPr="00164C5E">
              <w:rPr>
                <w:sz w:val="36"/>
                <w:szCs w:val="36"/>
                <w:lang w:val="en-US"/>
              </w:rPr>
              <w:t xml:space="preserve">People, structure, technology and the external environment are the key elements of the organizational </w:t>
            </w:r>
            <w:proofErr w:type="spellStart"/>
            <w:r w:rsidRPr="00164C5E">
              <w:rPr>
                <w:sz w:val="36"/>
                <w:szCs w:val="36"/>
                <w:lang w:val="en-US"/>
              </w:rPr>
              <w:t>behaviour</w:t>
            </w:r>
            <w:proofErr w:type="spellEnd"/>
            <w:r w:rsidRPr="00164C5E">
              <w:rPr>
                <w:sz w:val="36"/>
                <w:szCs w:val="36"/>
                <w:lang w:val="en-US"/>
              </w:rPr>
              <w:t xml:space="preserve">. Simply the scope of this mix of elements is the scope of </w:t>
            </w:r>
            <w:proofErr w:type="spellStart"/>
            <w:r w:rsidRPr="00164C5E">
              <w:rPr>
                <w:sz w:val="36"/>
                <w:szCs w:val="36"/>
                <w:lang w:val="en-US"/>
              </w:rPr>
              <w:t>Organisational</w:t>
            </w:r>
            <w:proofErr w:type="spellEnd"/>
            <w:r w:rsidRPr="00164C5E">
              <w:rPr>
                <w:sz w:val="36"/>
                <w:szCs w:val="36"/>
                <w:lang w:val="en-US"/>
              </w:rPr>
              <w:t xml:space="preserve"> </w:t>
            </w:r>
            <w:proofErr w:type="spellStart"/>
            <w:r w:rsidRPr="00164C5E">
              <w:rPr>
                <w:sz w:val="36"/>
                <w:szCs w:val="36"/>
                <w:lang w:val="en-US"/>
              </w:rPr>
              <w:t>Behaviour</w:t>
            </w:r>
            <w:proofErr w:type="spellEnd"/>
            <w:r w:rsidRPr="00164C5E">
              <w:rPr>
                <w:sz w:val="36"/>
                <w:szCs w:val="36"/>
                <w:lang w:val="en-US"/>
              </w:rPr>
              <w:t>.</w:t>
            </w:r>
          </w:p>
          <w:p w14:paraId="6013CF49" w14:textId="77777777" w:rsidR="00164C5E" w:rsidRPr="00164C5E" w:rsidRDefault="00164C5E" w:rsidP="00164C5E">
            <w:pPr>
              <w:numPr>
                <w:ilvl w:val="0"/>
                <w:numId w:val="6"/>
              </w:numPr>
              <w:tabs>
                <w:tab w:val="clear" w:pos="720"/>
              </w:tabs>
              <w:jc w:val="both"/>
              <w:rPr>
                <w:sz w:val="36"/>
                <w:szCs w:val="36"/>
                <w:lang w:val="en-US"/>
              </w:rPr>
            </w:pPr>
            <w:r w:rsidRPr="00164C5E">
              <w:rPr>
                <w:sz w:val="36"/>
                <w:szCs w:val="36"/>
                <w:lang w:val="en-US"/>
              </w:rPr>
              <w:t>The first three elements are micro-level.</w:t>
            </w:r>
          </w:p>
          <w:p w14:paraId="73040DC4" w14:textId="77777777" w:rsidR="00164C5E" w:rsidRPr="00164C5E" w:rsidRDefault="00164C5E" w:rsidP="00164C5E">
            <w:pPr>
              <w:numPr>
                <w:ilvl w:val="0"/>
                <w:numId w:val="6"/>
              </w:numPr>
              <w:tabs>
                <w:tab w:val="clear" w:pos="720"/>
              </w:tabs>
              <w:jc w:val="both"/>
              <w:rPr>
                <w:sz w:val="36"/>
                <w:szCs w:val="36"/>
                <w:lang w:val="en-US"/>
              </w:rPr>
            </w:pPr>
            <w:r w:rsidRPr="00164C5E">
              <w:rPr>
                <w:sz w:val="36"/>
                <w:szCs w:val="36"/>
                <w:lang w:val="en-US"/>
              </w:rPr>
              <w:t>The last one is at the macro level.</w:t>
            </w:r>
          </w:p>
          <w:p w14:paraId="2A1B9560" w14:textId="77777777" w:rsidR="00164C5E" w:rsidRPr="00FA5230" w:rsidRDefault="00164C5E" w:rsidP="00164C5E">
            <w:pPr>
              <w:jc w:val="both"/>
              <w:rPr>
                <w:sz w:val="36"/>
                <w:szCs w:val="36"/>
              </w:rPr>
            </w:pPr>
          </w:p>
        </w:tc>
      </w:tr>
    </w:tbl>
    <w:p w14:paraId="0837A4FC" w14:textId="134E484C" w:rsidR="00D0004A" w:rsidRDefault="00D0004A" w:rsidP="00F333A0">
      <w:pPr>
        <w:jc w:val="center"/>
        <w:rPr>
          <w:b/>
          <w:bCs/>
          <w:sz w:val="36"/>
          <w:szCs w:val="36"/>
        </w:rPr>
      </w:pPr>
    </w:p>
    <w:p w14:paraId="3D383CFD" w14:textId="77777777" w:rsidR="00D0004A" w:rsidRDefault="00D0004A">
      <w:pPr>
        <w:rPr>
          <w:b/>
          <w:bCs/>
          <w:sz w:val="36"/>
          <w:szCs w:val="36"/>
        </w:rPr>
      </w:pPr>
      <w:r>
        <w:rPr>
          <w:b/>
          <w:bCs/>
          <w:sz w:val="36"/>
          <w:szCs w:val="36"/>
        </w:rPr>
        <w:br w:type="page"/>
      </w:r>
    </w:p>
    <w:tbl>
      <w:tblPr>
        <w:tblStyle w:val="TableGrid"/>
        <w:tblpPr w:leftFromText="180" w:rightFromText="180" w:horzAnchor="margin" w:tblpXSpec="center" w:tblpY="-375"/>
        <w:tblW w:w="11339" w:type="dxa"/>
        <w:tblLook w:val="04A0" w:firstRow="1" w:lastRow="0" w:firstColumn="1" w:lastColumn="0" w:noHBand="0" w:noVBand="1"/>
      </w:tblPr>
      <w:tblGrid>
        <w:gridCol w:w="11339"/>
      </w:tblGrid>
      <w:tr w:rsidR="00D0004A" w14:paraId="6DE001C8" w14:textId="77777777" w:rsidTr="00D0004A">
        <w:tc>
          <w:tcPr>
            <w:tcW w:w="11339" w:type="dxa"/>
          </w:tcPr>
          <w:p w14:paraId="6FB78115" w14:textId="4E9397BB" w:rsidR="00D0004A" w:rsidRPr="005D3DCF" w:rsidRDefault="00D0004A" w:rsidP="005D3DCF">
            <w:pPr>
              <w:rPr>
                <w:rFonts w:ascii="Arial" w:hAnsi="Arial" w:cs="Arial"/>
                <w:b/>
                <w:bCs/>
                <w:sz w:val="36"/>
                <w:szCs w:val="36"/>
              </w:rPr>
            </w:pPr>
            <w:r w:rsidRPr="005D3DCF">
              <w:rPr>
                <w:rFonts w:ascii="Arial" w:hAnsi="Arial" w:cs="Arial"/>
                <w:b/>
                <w:bCs/>
                <w:sz w:val="36"/>
                <w:szCs w:val="36"/>
              </w:rPr>
              <w:lastRenderedPageBreak/>
              <w:t xml:space="preserve">3. </w:t>
            </w:r>
            <w:r w:rsidRPr="005D3DCF">
              <w:rPr>
                <w:rFonts w:ascii="Arial" w:hAnsi="Arial" w:cs="Arial"/>
                <w:b/>
                <w:bCs/>
                <w:sz w:val="36"/>
                <w:szCs w:val="36"/>
              </w:rPr>
              <w:t>Johari Window Model</w:t>
            </w:r>
          </w:p>
        </w:tc>
      </w:tr>
      <w:tr w:rsidR="00D0004A" w14:paraId="3AE21C97" w14:textId="77777777" w:rsidTr="00D0004A">
        <w:tc>
          <w:tcPr>
            <w:tcW w:w="11339" w:type="dxa"/>
          </w:tcPr>
          <w:p w14:paraId="7092A7C8" w14:textId="3105C7E6" w:rsidR="00D0004A" w:rsidRPr="00D0004A" w:rsidRDefault="00D0004A" w:rsidP="00A37668">
            <w:pPr>
              <w:jc w:val="both"/>
              <w:rPr>
                <w:b/>
                <w:bCs/>
                <w:color w:val="FF0000"/>
                <w:sz w:val="36"/>
                <w:szCs w:val="36"/>
              </w:rPr>
            </w:pPr>
            <w:r w:rsidRPr="00D0004A">
              <w:rPr>
                <w:b/>
                <w:bCs/>
                <w:color w:val="FF0000"/>
                <w:sz w:val="36"/>
                <w:szCs w:val="36"/>
              </w:rPr>
              <w:t>ANS.</w:t>
            </w:r>
            <w:r w:rsidRPr="005D3DCF">
              <w:rPr>
                <w:b/>
                <w:bCs/>
                <w:color w:val="FF0000"/>
                <w:sz w:val="36"/>
                <w:szCs w:val="36"/>
              </w:rPr>
              <w:t>3</w:t>
            </w:r>
            <w:r w:rsidRPr="00D0004A">
              <w:rPr>
                <w:b/>
                <w:bCs/>
                <w:color w:val="FF0000"/>
                <w:sz w:val="36"/>
                <w:szCs w:val="36"/>
              </w:rPr>
              <w:t>)</w:t>
            </w:r>
          </w:p>
          <w:p w14:paraId="0ED0F8A3" w14:textId="664E7177" w:rsidR="005D3DCF" w:rsidRDefault="005D3DCF" w:rsidP="00A37668">
            <w:pPr>
              <w:jc w:val="both"/>
              <w:rPr>
                <w:b/>
                <w:bCs/>
                <w:sz w:val="36"/>
                <w:szCs w:val="36"/>
                <w:lang w:val="en-US"/>
              </w:rPr>
            </w:pPr>
            <w:r w:rsidRPr="005D3DCF">
              <w:rPr>
                <w:sz w:val="36"/>
                <w:szCs w:val="36"/>
                <w:lang w:val="en-US"/>
              </w:rPr>
              <w:t>The Johari Window model is a simple and useful tool for illustrating and improving self-awareness and mutual understanding between individuals within a group. It can also be used to assess and improve a group's relationship with other groups. </w:t>
            </w:r>
            <w:r w:rsidRPr="005D3DCF">
              <w:rPr>
                <w:b/>
                <w:bCs/>
                <w:sz w:val="36"/>
                <w:szCs w:val="36"/>
                <w:lang w:val="en-US"/>
              </w:rPr>
              <w:t>This model is, therefore, particularly useful in team development.</w:t>
            </w:r>
          </w:p>
          <w:p w14:paraId="6A63C13D" w14:textId="64650B76" w:rsidR="00A37668" w:rsidRDefault="00A37668" w:rsidP="00A37668">
            <w:pPr>
              <w:jc w:val="both"/>
              <w:rPr>
                <w:sz w:val="36"/>
                <w:szCs w:val="36"/>
                <w:lang w:val="en-US"/>
              </w:rPr>
            </w:pPr>
          </w:p>
          <w:p w14:paraId="39C067AE" w14:textId="2C64A370" w:rsidR="00A37668" w:rsidRDefault="00A37668" w:rsidP="00A37668">
            <w:pPr>
              <w:jc w:val="both"/>
              <w:rPr>
                <w:b/>
                <w:bCs/>
                <w:sz w:val="36"/>
                <w:szCs w:val="36"/>
                <w:lang w:val="en-US"/>
              </w:rPr>
            </w:pPr>
            <w:r w:rsidRPr="00A37668">
              <w:rPr>
                <w:b/>
                <w:bCs/>
                <w:sz w:val="36"/>
                <w:szCs w:val="36"/>
                <w:lang w:val="en-US"/>
              </w:rPr>
              <w:t xml:space="preserve">Today the Johari Window model is especially relevant due to the modern emphasis on, and influence of, 'soft' skills, </w:t>
            </w:r>
            <w:proofErr w:type="spellStart"/>
            <w:r w:rsidRPr="00A37668">
              <w:rPr>
                <w:b/>
                <w:bCs/>
                <w:sz w:val="36"/>
                <w:szCs w:val="36"/>
                <w:lang w:val="en-US"/>
              </w:rPr>
              <w:t>behaviour</w:t>
            </w:r>
            <w:proofErr w:type="spellEnd"/>
            <w:r w:rsidRPr="00A37668">
              <w:rPr>
                <w:b/>
                <w:bCs/>
                <w:sz w:val="36"/>
                <w:szCs w:val="36"/>
                <w:lang w:val="en-US"/>
              </w:rPr>
              <w:t>, empathy, cooperation, inter-group development and interpersonal development.</w:t>
            </w:r>
          </w:p>
          <w:p w14:paraId="2BDECB4B" w14:textId="77777777" w:rsidR="00A37668" w:rsidRPr="00A37668" w:rsidRDefault="00A37668" w:rsidP="00A37668">
            <w:pPr>
              <w:jc w:val="both"/>
              <w:rPr>
                <w:sz w:val="36"/>
                <w:szCs w:val="36"/>
                <w:lang w:val="en-US"/>
              </w:rPr>
            </w:pPr>
          </w:p>
          <w:p w14:paraId="25564F36" w14:textId="77777777" w:rsidR="00A37668" w:rsidRPr="00A37668" w:rsidRDefault="00A37668" w:rsidP="00A37668">
            <w:pPr>
              <w:jc w:val="both"/>
              <w:rPr>
                <w:sz w:val="36"/>
                <w:szCs w:val="36"/>
                <w:lang w:val="en-US"/>
              </w:rPr>
            </w:pPr>
            <w:r w:rsidRPr="00A37668">
              <w:rPr>
                <w:sz w:val="36"/>
                <w:szCs w:val="36"/>
                <w:lang w:val="en-US"/>
              </w:rPr>
              <w:t>The Johari Window concept is particularly helpful in understanding employee/employer relationships within </w:t>
            </w:r>
            <w:hyperlink r:id="rId7" w:history="1">
              <w:r w:rsidRPr="00A37668">
                <w:rPr>
                  <w:rStyle w:val="Hyperlink"/>
                  <w:sz w:val="36"/>
                  <w:szCs w:val="36"/>
                  <w:lang w:val="en-US"/>
                </w:rPr>
                <w:t>the Psychological Contract</w:t>
              </w:r>
            </w:hyperlink>
            <w:r w:rsidRPr="00A37668">
              <w:rPr>
                <w:sz w:val="36"/>
                <w:szCs w:val="36"/>
                <w:lang w:val="en-US"/>
              </w:rPr>
              <w:t>. Over the years, alternative terminology has been developed and adapted by different people—particularly for descriptions of the four regions—hence the use of different terms in this explanation.</w:t>
            </w:r>
          </w:p>
          <w:p w14:paraId="137595F2" w14:textId="1D29BA4A" w:rsidR="00A37668" w:rsidRDefault="00A37668" w:rsidP="00A37668">
            <w:pPr>
              <w:jc w:val="both"/>
              <w:rPr>
                <w:sz w:val="36"/>
                <w:szCs w:val="36"/>
                <w:lang w:val="en-US"/>
              </w:rPr>
            </w:pPr>
          </w:p>
          <w:p w14:paraId="64DC6BA4" w14:textId="46592859" w:rsidR="00A37668" w:rsidRDefault="00A37668" w:rsidP="00A37668">
            <w:pPr>
              <w:jc w:val="both"/>
              <w:rPr>
                <w:sz w:val="36"/>
                <w:szCs w:val="36"/>
              </w:rPr>
            </w:pPr>
            <w:proofErr w:type="spellStart"/>
            <w:r w:rsidRPr="00A37668">
              <w:rPr>
                <w:sz w:val="36"/>
                <w:szCs w:val="36"/>
              </w:rPr>
              <w:t>Luft</w:t>
            </w:r>
            <w:proofErr w:type="spellEnd"/>
            <w:r w:rsidRPr="00A37668">
              <w:rPr>
                <w:sz w:val="36"/>
                <w:szCs w:val="36"/>
              </w:rPr>
              <w:t xml:space="preserve"> and </w:t>
            </w:r>
            <w:proofErr w:type="spellStart"/>
            <w:r w:rsidRPr="00A37668">
              <w:rPr>
                <w:sz w:val="36"/>
                <w:szCs w:val="36"/>
              </w:rPr>
              <w:t>Ingham</w:t>
            </w:r>
            <w:proofErr w:type="spellEnd"/>
            <w:r w:rsidRPr="00A37668">
              <w:rPr>
                <w:sz w:val="36"/>
                <w:szCs w:val="36"/>
              </w:rPr>
              <w:t xml:space="preserve"> called their Johari Window model 'Johari' after combining their first names, Joe and Harry. In early publications, the word appears as '</w:t>
            </w:r>
            <w:proofErr w:type="spellStart"/>
            <w:r w:rsidRPr="00A37668">
              <w:rPr>
                <w:sz w:val="36"/>
                <w:szCs w:val="36"/>
              </w:rPr>
              <w:t>JoHari</w:t>
            </w:r>
            <w:proofErr w:type="spellEnd"/>
            <w:r w:rsidRPr="00A37668">
              <w:rPr>
                <w:sz w:val="36"/>
                <w:szCs w:val="36"/>
              </w:rPr>
              <w:t>'. The Johari Window soon became a widely used model for understanding and training self-awareness, personal development, communication, interpersonal relationships, group dynamics, team development and inter-group relationships</w:t>
            </w:r>
            <w:r>
              <w:rPr>
                <w:sz w:val="36"/>
                <w:szCs w:val="36"/>
              </w:rPr>
              <w:t>.</w:t>
            </w:r>
          </w:p>
          <w:p w14:paraId="656DB8C5" w14:textId="27FB07DD" w:rsidR="00A37668" w:rsidRDefault="00A37668" w:rsidP="00A37668">
            <w:pPr>
              <w:jc w:val="center"/>
              <w:rPr>
                <w:sz w:val="36"/>
                <w:szCs w:val="36"/>
                <w:lang w:val="en-US"/>
              </w:rPr>
            </w:pPr>
            <w:r>
              <w:rPr>
                <w:noProof/>
              </w:rPr>
              <w:drawing>
                <wp:inline distT="0" distB="0" distL="0" distR="0" wp14:anchorId="6CF5F66C" wp14:editId="69C8C2D2">
                  <wp:extent cx="3057525" cy="2305050"/>
                  <wp:effectExtent l="0" t="0" r="9525" b="0"/>
                  <wp:docPr id="6" name="Picture 6" descr="1520646108747"/>
                  <wp:cNvGraphicFramePr/>
                  <a:graphic xmlns:a="http://schemas.openxmlformats.org/drawingml/2006/main">
                    <a:graphicData uri="http://schemas.openxmlformats.org/drawingml/2006/picture">
                      <pic:pic xmlns:pic="http://schemas.openxmlformats.org/drawingml/2006/picture">
                        <pic:nvPicPr>
                          <pic:cNvPr id="6" name="Picture 6" descr="1520646108747"/>
                          <pic:cNvPicPr/>
                        </pic:nvPicPr>
                        <pic:blipFill>
                          <a:blip r:embed="rId8"/>
                          <a:stretch>
                            <a:fillRect/>
                          </a:stretch>
                        </pic:blipFill>
                        <pic:spPr>
                          <a:xfrm>
                            <a:off x="0" y="0"/>
                            <a:ext cx="3057525" cy="2305050"/>
                          </a:xfrm>
                          <a:prstGeom prst="rect">
                            <a:avLst/>
                          </a:prstGeom>
                        </pic:spPr>
                      </pic:pic>
                    </a:graphicData>
                  </a:graphic>
                </wp:inline>
              </w:drawing>
            </w:r>
          </w:p>
          <w:p w14:paraId="039A5238" w14:textId="5DA720F6" w:rsidR="00A37668" w:rsidRPr="005D3DCF" w:rsidRDefault="00A37668" w:rsidP="004724C9">
            <w:pPr>
              <w:jc w:val="center"/>
              <w:rPr>
                <w:sz w:val="36"/>
                <w:szCs w:val="36"/>
                <w:lang w:val="en-US"/>
              </w:rPr>
            </w:pPr>
            <w:r w:rsidRPr="00A37668">
              <w:rPr>
                <w:sz w:val="36"/>
                <w:szCs w:val="36"/>
                <w:lang w:val="en-US"/>
              </w:rPr>
              <w:t>This model is also referred to as a 'disclosure/feedback model of "self-awareness" and by some people as an "information processing tool".</w:t>
            </w:r>
          </w:p>
          <w:p w14:paraId="0FF987B2" w14:textId="0FF9274A" w:rsidR="00A37668" w:rsidRPr="00A37668" w:rsidRDefault="00A37668" w:rsidP="00A37668">
            <w:pPr>
              <w:jc w:val="both"/>
              <w:rPr>
                <w:b/>
                <w:bCs/>
                <w:sz w:val="36"/>
                <w:szCs w:val="36"/>
                <w:lang w:val="en-US"/>
              </w:rPr>
            </w:pPr>
            <w:r>
              <w:rPr>
                <w:b/>
                <w:bCs/>
                <w:sz w:val="36"/>
                <w:szCs w:val="36"/>
                <w:lang w:val="en-US"/>
              </w:rPr>
              <w:lastRenderedPageBreak/>
              <w:t>T</w:t>
            </w:r>
            <w:r w:rsidRPr="00A37668">
              <w:rPr>
                <w:b/>
                <w:bCs/>
                <w:sz w:val="36"/>
                <w:szCs w:val="36"/>
                <w:lang w:val="en-US"/>
              </w:rPr>
              <w:t>he Four Regions of the Johari Window Model</w:t>
            </w:r>
          </w:p>
          <w:p w14:paraId="72D76C90" w14:textId="77777777" w:rsidR="00A37668" w:rsidRPr="00A37668" w:rsidRDefault="00A37668" w:rsidP="00A37668">
            <w:pPr>
              <w:numPr>
                <w:ilvl w:val="0"/>
                <w:numId w:val="9"/>
              </w:numPr>
              <w:tabs>
                <w:tab w:val="clear" w:pos="720"/>
              </w:tabs>
              <w:jc w:val="both"/>
              <w:rPr>
                <w:sz w:val="36"/>
                <w:szCs w:val="36"/>
                <w:lang w:val="en-US"/>
              </w:rPr>
            </w:pPr>
            <w:r w:rsidRPr="00A37668">
              <w:rPr>
                <w:sz w:val="36"/>
                <w:szCs w:val="36"/>
                <w:lang w:val="en-US"/>
              </w:rPr>
              <w:t>What is known by the person about themselves and is also known by others - </w:t>
            </w:r>
            <w:r w:rsidRPr="00A37668">
              <w:rPr>
                <w:b/>
                <w:bCs/>
                <w:sz w:val="36"/>
                <w:szCs w:val="36"/>
                <w:lang w:val="en-US"/>
              </w:rPr>
              <w:t>open area, open self, free area, free self, or 'the arena'</w:t>
            </w:r>
          </w:p>
          <w:p w14:paraId="4D6CB34B" w14:textId="77777777" w:rsidR="00A37668" w:rsidRPr="00A37668" w:rsidRDefault="00A37668" w:rsidP="00A37668">
            <w:pPr>
              <w:numPr>
                <w:ilvl w:val="0"/>
                <w:numId w:val="9"/>
              </w:numPr>
              <w:tabs>
                <w:tab w:val="clear" w:pos="720"/>
              </w:tabs>
              <w:jc w:val="both"/>
              <w:rPr>
                <w:sz w:val="36"/>
                <w:szCs w:val="36"/>
                <w:lang w:val="en-US"/>
              </w:rPr>
            </w:pPr>
            <w:r w:rsidRPr="00A37668">
              <w:rPr>
                <w:sz w:val="36"/>
                <w:szCs w:val="36"/>
                <w:lang w:val="en-US"/>
              </w:rPr>
              <w:t>What is unknown by the person about themselves, but which others know - </w:t>
            </w:r>
            <w:r w:rsidRPr="00A37668">
              <w:rPr>
                <w:b/>
                <w:bCs/>
                <w:sz w:val="36"/>
                <w:szCs w:val="36"/>
                <w:lang w:val="en-US"/>
              </w:rPr>
              <w:t>blind area, blind self, or '</w:t>
            </w:r>
            <w:proofErr w:type="spellStart"/>
            <w:r w:rsidRPr="00A37668">
              <w:rPr>
                <w:b/>
                <w:bCs/>
                <w:sz w:val="36"/>
                <w:szCs w:val="36"/>
                <w:lang w:val="en-US"/>
              </w:rPr>
              <w:t>blindspot</w:t>
            </w:r>
            <w:proofErr w:type="spellEnd"/>
            <w:r w:rsidRPr="00A37668">
              <w:rPr>
                <w:b/>
                <w:bCs/>
                <w:sz w:val="36"/>
                <w:szCs w:val="36"/>
                <w:lang w:val="en-US"/>
              </w:rPr>
              <w:t>'</w:t>
            </w:r>
          </w:p>
          <w:p w14:paraId="5E271C23" w14:textId="77777777" w:rsidR="00A37668" w:rsidRPr="00A37668" w:rsidRDefault="00A37668" w:rsidP="00A37668">
            <w:pPr>
              <w:numPr>
                <w:ilvl w:val="0"/>
                <w:numId w:val="9"/>
              </w:numPr>
              <w:tabs>
                <w:tab w:val="clear" w:pos="720"/>
              </w:tabs>
              <w:jc w:val="both"/>
              <w:rPr>
                <w:sz w:val="36"/>
                <w:szCs w:val="36"/>
                <w:lang w:val="en-US"/>
              </w:rPr>
            </w:pPr>
            <w:r w:rsidRPr="00A37668">
              <w:rPr>
                <w:sz w:val="36"/>
                <w:szCs w:val="36"/>
                <w:lang w:val="en-US"/>
              </w:rPr>
              <w:t>What the person knows about themselves that others do not know - </w:t>
            </w:r>
            <w:r w:rsidRPr="00A37668">
              <w:rPr>
                <w:b/>
                <w:bCs/>
                <w:sz w:val="36"/>
                <w:szCs w:val="36"/>
                <w:lang w:val="en-US"/>
              </w:rPr>
              <w:t>hidden area, hidden self, avoided area, avoided self or 'facade'</w:t>
            </w:r>
          </w:p>
          <w:p w14:paraId="1D6F4707" w14:textId="77777777" w:rsidR="00A37668" w:rsidRPr="00A37668" w:rsidRDefault="00A37668" w:rsidP="00A37668">
            <w:pPr>
              <w:numPr>
                <w:ilvl w:val="0"/>
                <w:numId w:val="9"/>
              </w:numPr>
              <w:tabs>
                <w:tab w:val="clear" w:pos="720"/>
              </w:tabs>
              <w:jc w:val="both"/>
              <w:rPr>
                <w:sz w:val="36"/>
                <w:szCs w:val="36"/>
                <w:lang w:val="en-US"/>
              </w:rPr>
            </w:pPr>
            <w:r w:rsidRPr="00A37668">
              <w:rPr>
                <w:sz w:val="36"/>
                <w:szCs w:val="36"/>
                <w:lang w:val="en-US"/>
              </w:rPr>
              <w:t>What is unknown by the person about themselves and is also unknown by others - </w:t>
            </w:r>
            <w:r w:rsidRPr="00A37668">
              <w:rPr>
                <w:b/>
                <w:bCs/>
                <w:sz w:val="36"/>
                <w:szCs w:val="36"/>
                <w:lang w:val="en-US"/>
              </w:rPr>
              <w:t>unknown area or unknown self</w:t>
            </w:r>
          </w:p>
          <w:p w14:paraId="45B138F0" w14:textId="77777777" w:rsidR="00D0004A" w:rsidRPr="005D3DCF" w:rsidRDefault="00D0004A" w:rsidP="00A37668">
            <w:pPr>
              <w:jc w:val="both"/>
              <w:rPr>
                <w:sz w:val="36"/>
                <w:szCs w:val="36"/>
              </w:rPr>
            </w:pPr>
          </w:p>
        </w:tc>
      </w:tr>
    </w:tbl>
    <w:p w14:paraId="633214A1" w14:textId="5370D0AC" w:rsidR="005C4E08" w:rsidRDefault="005C4E08" w:rsidP="00F333A0">
      <w:pPr>
        <w:jc w:val="center"/>
        <w:rPr>
          <w:b/>
          <w:bCs/>
          <w:sz w:val="36"/>
          <w:szCs w:val="36"/>
        </w:rPr>
      </w:pPr>
    </w:p>
    <w:p w14:paraId="2A02435B" w14:textId="77777777" w:rsidR="005C4E08" w:rsidRDefault="005C4E08">
      <w:pPr>
        <w:rPr>
          <w:b/>
          <w:bCs/>
          <w:sz w:val="36"/>
          <w:szCs w:val="36"/>
        </w:rPr>
      </w:pPr>
      <w:r>
        <w:rPr>
          <w:b/>
          <w:bCs/>
          <w:sz w:val="36"/>
          <w:szCs w:val="36"/>
        </w:rPr>
        <w:br w:type="page"/>
      </w:r>
    </w:p>
    <w:tbl>
      <w:tblPr>
        <w:tblStyle w:val="TableGrid"/>
        <w:tblpPr w:leftFromText="180" w:rightFromText="180" w:horzAnchor="margin" w:tblpXSpec="center" w:tblpY="-375"/>
        <w:tblW w:w="11339" w:type="dxa"/>
        <w:tblLook w:val="04A0" w:firstRow="1" w:lastRow="0" w:firstColumn="1" w:lastColumn="0" w:noHBand="0" w:noVBand="1"/>
      </w:tblPr>
      <w:tblGrid>
        <w:gridCol w:w="11339"/>
      </w:tblGrid>
      <w:tr w:rsidR="005C4E08" w14:paraId="5306D09B" w14:textId="77777777" w:rsidTr="005C4E08">
        <w:tc>
          <w:tcPr>
            <w:tcW w:w="11339" w:type="dxa"/>
          </w:tcPr>
          <w:p w14:paraId="05456A2C" w14:textId="40CF67EB" w:rsidR="005C4E08" w:rsidRPr="005C4E08" w:rsidRDefault="005C4E08" w:rsidP="005C4E08">
            <w:pPr>
              <w:rPr>
                <w:rFonts w:ascii="Arial" w:hAnsi="Arial" w:cs="Arial"/>
                <w:b/>
                <w:bCs/>
                <w:sz w:val="36"/>
                <w:szCs w:val="36"/>
                <w:lang w:val="en-US"/>
              </w:rPr>
            </w:pPr>
            <w:r w:rsidRPr="005C4E08">
              <w:rPr>
                <w:rFonts w:ascii="Arial" w:hAnsi="Arial" w:cs="Arial"/>
                <w:b/>
                <w:bCs/>
                <w:sz w:val="36"/>
                <w:szCs w:val="36"/>
                <w:lang w:val="en-US"/>
              </w:rPr>
              <w:lastRenderedPageBreak/>
              <w:t xml:space="preserve">4. </w:t>
            </w:r>
            <w:r w:rsidRPr="005C4E08">
              <w:rPr>
                <w:rFonts w:ascii="Arial" w:hAnsi="Arial" w:cs="Arial"/>
                <w:b/>
                <w:bCs/>
                <w:sz w:val="36"/>
                <w:szCs w:val="36"/>
                <w:lang w:val="en-US"/>
              </w:rPr>
              <w:t>Life Position</w:t>
            </w:r>
            <w:r w:rsidRPr="005C4E08">
              <w:rPr>
                <w:rFonts w:ascii="Arial" w:hAnsi="Arial" w:cs="Arial"/>
                <w:b/>
                <w:bCs/>
                <w:sz w:val="36"/>
                <w:szCs w:val="36"/>
                <w:lang w:val="en-US"/>
              </w:rPr>
              <w:t xml:space="preserve"> in </w:t>
            </w:r>
            <w:r w:rsidRPr="005C4E08">
              <w:rPr>
                <w:rFonts w:ascii="Arial" w:hAnsi="Arial" w:cs="Arial"/>
                <w:b/>
                <w:bCs/>
                <w:sz w:val="36"/>
                <w:szCs w:val="36"/>
                <w:lang w:val="en-US"/>
              </w:rPr>
              <w:t>Transactional analysis</w:t>
            </w:r>
          </w:p>
        </w:tc>
      </w:tr>
      <w:tr w:rsidR="005C4E08" w14:paraId="3C735BEE" w14:textId="77777777" w:rsidTr="005C4E08">
        <w:tc>
          <w:tcPr>
            <w:tcW w:w="11339" w:type="dxa"/>
          </w:tcPr>
          <w:p w14:paraId="34CB0596" w14:textId="0D5D14F8" w:rsidR="005C4E08" w:rsidRPr="005C4E08" w:rsidRDefault="005C4E08" w:rsidP="005C4E08">
            <w:pPr>
              <w:jc w:val="both"/>
              <w:rPr>
                <w:b/>
                <w:bCs/>
                <w:sz w:val="36"/>
                <w:szCs w:val="36"/>
              </w:rPr>
            </w:pPr>
            <w:r w:rsidRPr="005C4E08">
              <w:rPr>
                <w:b/>
                <w:bCs/>
                <w:sz w:val="36"/>
                <w:szCs w:val="36"/>
              </w:rPr>
              <w:t>ANS.</w:t>
            </w:r>
            <w:r>
              <w:rPr>
                <w:b/>
                <w:bCs/>
                <w:sz w:val="36"/>
                <w:szCs w:val="36"/>
              </w:rPr>
              <w:t>4</w:t>
            </w:r>
            <w:r w:rsidRPr="005C4E08">
              <w:rPr>
                <w:b/>
                <w:bCs/>
                <w:sz w:val="36"/>
                <w:szCs w:val="36"/>
              </w:rPr>
              <w:t>)</w:t>
            </w:r>
          </w:p>
          <w:p w14:paraId="673484B0" w14:textId="47F95E40" w:rsidR="005C4E08" w:rsidRPr="005C4E08" w:rsidRDefault="005C4E08" w:rsidP="005C4E08">
            <w:pPr>
              <w:jc w:val="both"/>
              <w:rPr>
                <w:b/>
                <w:bCs/>
                <w:sz w:val="36"/>
                <w:szCs w:val="36"/>
                <w:lang w:val="en-US"/>
              </w:rPr>
            </w:pPr>
            <w:r w:rsidRPr="005C4E08">
              <w:rPr>
                <w:b/>
                <w:bCs/>
                <w:sz w:val="36"/>
                <w:szCs w:val="36"/>
                <w:lang w:val="en-US"/>
              </w:rPr>
              <w:t>Life Position</w:t>
            </w:r>
            <w:r w:rsidR="004739C0">
              <w:rPr>
                <w:b/>
                <w:bCs/>
                <w:sz w:val="36"/>
                <w:szCs w:val="36"/>
                <w:lang w:val="en-US"/>
              </w:rPr>
              <w:t xml:space="preserve"> in TA</w:t>
            </w:r>
            <w:r w:rsidRPr="005C4E08">
              <w:rPr>
                <w:b/>
                <w:bCs/>
                <w:sz w:val="36"/>
                <w:szCs w:val="36"/>
                <w:lang w:val="en-US"/>
              </w:rPr>
              <w:t>:</w:t>
            </w:r>
          </w:p>
          <w:p w14:paraId="64D3357E" w14:textId="46FA349A" w:rsidR="005C4E08" w:rsidRDefault="005C4E08" w:rsidP="005C4E08">
            <w:pPr>
              <w:jc w:val="both"/>
              <w:rPr>
                <w:sz w:val="36"/>
                <w:szCs w:val="36"/>
                <w:lang w:val="en-US"/>
              </w:rPr>
            </w:pPr>
            <w:proofErr w:type="spellStart"/>
            <w:r w:rsidRPr="005C4E08">
              <w:rPr>
                <w:sz w:val="36"/>
                <w:szCs w:val="36"/>
                <w:lang w:val="en-US"/>
              </w:rPr>
              <w:t>Behaviour</w:t>
            </w:r>
            <w:proofErr w:type="spellEnd"/>
            <w:r w:rsidRPr="005C4E08">
              <w:rPr>
                <w:sz w:val="36"/>
                <w:szCs w:val="36"/>
                <w:lang w:val="en-US"/>
              </w:rPr>
              <w:t xml:space="preserve"> of a person depends upon his experience at different stages of his life. He develops a philosophy towards work from early childhood which becomes part of his identity and remains with him for lifetime unless some external factor changes it. These positions are called life time positions.</w:t>
            </w:r>
          </w:p>
          <w:p w14:paraId="07C0CEDE" w14:textId="77777777" w:rsidR="005C4E08" w:rsidRPr="005C4E08" w:rsidRDefault="005C4E08" w:rsidP="005C4E08">
            <w:pPr>
              <w:jc w:val="both"/>
              <w:rPr>
                <w:sz w:val="36"/>
                <w:szCs w:val="36"/>
                <w:lang w:val="en-US"/>
              </w:rPr>
            </w:pPr>
          </w:p>
          <w:p w14:paraId="15B80FA6" w14:textId="77777777" w:rsidR="005C4E08" w:rsidRPr="005C4E08" w:rsidRDefault="005C4E08" w:rsidP="005C4E08">
            <w:pPr>
              <w:jc w:val="both"/>
              <w:rPr>
                <w:sz w:val="36"/>
                <w:szCs w:val="36"/>
                <w:lang w:val="en-US"/>
              </w:rPr>
            </w:pPr>
            <w:r w:rsidRPr="005C4E08">
              <w:rPr>
                <w:sz w:val="36"/>
                <w:szCs w:val="36"/>
                <w:lang w:val="en-US"/>
              </w:rPr>
              <w:t>They fall into four categories:</w:t>
            </w:r>
          </w:p>
          <w:p w14:paraId="513D03DC" w14:textId="77777777" w:rsidR="005C4E08" w:rsidRPr="005C4E08" w:rsidRDefault="005C4E08" w:rsidP="005C4E08">
            <w:pPr>
              <w:jc w:val="both"/>
              <w:rPr>
                <w:b/>
                <w:bCs/>
                <w:sz w:val="36"/>
                <w:szCs w:val="36"/>
                <w:lang w:val="en-US"/>
              </w:rPr>
            </w:pPr>
            <w:r w:rsidRPr="005C4E08">
              <w:rPr>
                <w:b/>
                <w:bCs/>
                <w:sz w:val="36"/>
                <w:szCs w:val="36"/>
                <w:lang w:val="en-US"/>
              </w:rPr>
              <w:t xml:space="preserve">(a) I am OK, </w:t>
            </w:r>
            <w:proofErr w:type="gramStart"/>
            <w:r w:rsidRPr="005C4E08">
              <w:rPr>
                <w:b/>
                <w:bCs/>
                <w:sz w:val="36"/>
                <w:szCs w:val="36"/>
                <w:lang w:val="en-US"/>
              </w:rPr>
              <w:t>You</w:t>
            </w:r>
            <w:proofErr w:type="gramEnd"/>
            <w:r w:rsidRPr="005C4E08">
              <w:rPr>
                <w:b/>
                <w:bCs/>
                <w:sz w:val="36"/>
                <w:szCs w:val="36"/>
                <w:lang w:val="en-US"/>
              </w:rPr>
              <w:t xml:space="preserve"> are OK.</w:t>
            </w:r>
          </w:p>
          <w:p w14:paraId="2CC9DD60" w14:textId="77777777" w:rsidR="005C4E08" w:rsidRPr="005C4E08" w:rsidRDefault="005C4E08" w:rsidP="005C4E08">
            <w:pPr>
              <w:jc w:val="both"/>
              <w:rPr>
                <w:b/>
                <w:bCs/>
                <w:sz w:val="36"/>
                <w:szCs w:val="36"/>
                <w:lang w:val="en-US"/>
              </w:rPr>
            </w:pPr>
            <w:r w:rsidRPr="005C4E08">
              <w:rPr>
                <w:b/>
                <w:bCs/>
                <w:sz w:val="36"/>
                <w:szCs w:val="36"/>
                <w:lang w:val="en-US"/>
              </w:rPr>
              <w:t xml:space="preserve">(b) I am OK, </w:t>
            </w:r>
            <w:proofErr w:type="gramStart"/>
            <w:r w:rsidRPr="005C4E08">
              <w:rPr>
                <w:b/>
                <w:bCs/>
                <w:sz w:val="36"/>
                <w:szCs w:val="36"/>
                <w:lang w:val="en-US"/>
              </w:rPr>
              <w:t>You</w:t>
            </w:r>
            <w:proofErr w:type="gramEnd"/>
            <w:r w:rsidRPr="005C4E08">
              <w:rPr>
                <w:b/>
                <w:bCs/>
                <w:sz w:val="36"/>
                <w:szCs w:val="36"/>
                <w:lang w:val="en-US"/>
              </w:rPr>
              <w:t xml:space="preserve"> are not OK.</w:t>
            </w:r>
          </w:p>
          <w:p w14:paraId="573E662B" w14:textId="77777777" w:rsidR="005C4E08" w:rsidRPr="005C4E08" w:rsidRDefault="005C4E08" w:rsidP="005C4E08">
            <w:pPr>
              <w:jc w:val="both"/>
              <w:rPr>
                <w:b/>
                <w:bCs/>
                <w:sz w:val="36"/>
                <w:szCs w:val="36"/>
                <w:lang w:val="en-US"/>
              </w:rPr>
            </w:pPr>
            <w:r w:rsidRPr="005C4E08">
              <w:rPr>
                <w:b/>
                <w:bCs/>
                <w:sz w:val="36"/>
                <w:szCs w:val="36"/>
                <w:lang w:val="en-US"/>
              </w:rPr>
              <w:t xml:space="preserve">(c) I am not OK, </w:t>
            </w:r>
            <w:proofErr w:type="gramStart"/>
            <w:r w:rsidRPr="005C4E08">
              <w:rPr>
                <w:b/>
                <w:bCs/>
                <w:sz w:val="36"/>
                <w:szCs w:val="36"/>
                <w:lang w:val="en-US"/>
              </w:rPr>
              <w:t>You</w:t>
            </w:r>
            <w:proofErr w:type="gramEnd"/>
            <w:r w:rsidRPr="005C4E08">
              <w:rPr>
                <w:b/>
                <w:bCs/>
                <w:sz w:val="36"/>
                <w:szCs w:val="36"/>
                <w:lang w:val="en-US"/>
              </w:rPr>
              <w:t xml:space="preserve"> are OK.</w:t>
            </w:r>
          </w:p>
          <w:p w14:paraId="0FE2659A" w14:textId="0ACCC2BD" w:rsidR="005C4E08" w:rsidRPr="005C4E08" w:rsidRDefault="005C4E08" w:rsidP="005C4E08">
            <w:pPr>
              <w:jc w:val="both"/>
              <w:rPr>
                <w:b/>
                <w:bCs/>
                <w:sz w:val="36"/>
                <w:szCs w:val="36"/>
                <w:lang w:val="en-US"/>
              </w:rPr>
            </w:pPr>
            <w:r w:rsidRPr="005C4E08">
              <w:rPr>
                <w:b/>
                <w:bCs/>
                <w:sz w:val="36"/>
                <w:szCs w:val="36"/>
                <w:lang w:val="en-US"/>
              </w:rPr>
              <w:t xml:space="preserve">(d) I am not OK, </w:t>
            </w:r>
            <w:proofErr w:type="gramStart"/>
            <w:r w:rsidRPr="005C4E08">
              <w:rPr>
                <w:b/>
                <w:bCs/>
                <w:sz w:val="36"/>
                <w:szCs w:val="36"/>
                <w:lang w:val="en-US"/>
              </w:rPr>
              <w:t>You</w:t>
            </w:r>
            <w:proofErr w:type="gramEnd"/>
            <w:r w:rsidRPr="005C4E08">
              <w:rPr>
                <w:b/>
                <w:bCs/>
                <w:sz w:val="36"/>
                <w:szCs w:val="36"/>
                <w:lang w:val="en-US"/>
              </w:rPr>
              <w:t xml:space="preserve"> are not OK.</w:t>
            </w:r>
          </w:p>
          <w:p w14:paraId="6C5786F4" w14:textId="77777777" w:rsidR="005C4E08" w:rsidRPr="005C4E08" w:rsidRDefault="005C4E08" w:rsidP="005C4E08">
            <w:pPr>
              <w:jc w:val="both"/>
              <w:rPr>
                <w:sz w:val="36"/>
                <w:szCs w:val="36"/>
                <w:lang w:val="en-US"/>
              </w:rPr>
            </w:pPr>
          </w:p>
          <w:p w14:paraId="7B608096" w14:textId="53597AC0" w:rsidR="005C4E08" w:rsidRPr="005C4E08" w:rsidRDefault="005C4E08" w:rsidP="005C4E08">
            <w:pPr>
              <w:jc w:val="both"/>
              <w:rPr>
                <w:sz w:val="36"/>
                <w:szCs w:val="36"/>
                <w:lang w:val="en-US"/>
              </w:rPr>
            </w:pPr>
            <w:r w:rsidRPr="005C4E08">
              <w:rPr>
                <w:sz w:val="36"/>
                <w:szCs w:val="36"/>
                <w:lang w:val="en-US"/>
              </w:rPr>
              <w:drawing>
                <wp:inline distT="0" distB="0" distL="0" distR="0" wp14:anchorId="42E85C94" wp14:editId="6C249AF4">
                  <wp:extent cx="4867275" cy="26193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619375"/>
                          </a:xfrm>
                          <a:prstGeom prst="rect">
                            <a:avLst/>
                          </a:prstGeom>
                          <a:noFill/>
                          <a:ln>
                            <a:noFill/>
                          </a:ln>
                        </pic:spPr>
                      </pic:pic>
                    </a:graphicData>
                  </a:graphic>
                </wp:inline>
              </w:drawing>
            </w:r>
          </w:p>
          <w:p w14:paraId="4031EACF" w14:textId="77777777" w:rsidR="005C4E08" w:rsidRPr="005C4E08" w:rsidRDefault="005C4E08" w:rsidP="005C4E08">
            <w:pPr>
              <w:jc w:val="both"/>
              <w:rPr>
                <w:sz w:val="36"/>
                <w:szCs w:val="36"/>
                <w:lang w:val="en-US"/>
              </w:rPr>
            </w:pPr>
          </w:p>
          <w:p w14:paraId="5609EBD4" w14:textId="77777777" w:rsidR="005C4E08" w:rsidRPr="005C4E08" w:rsidRDefault="005C4E08" w:rsidP="005C4E08">
            <w:pPr>
              <w:jc w:val="both"/>
              <w:rPr>
                <w:b/>
                <w:bCs/>
                <w:sz w:val="36"/>
                <w:szCs w:val="36"/>
                <w:lang w:val="en-US"/>
              </w:rPr>
            </w:pPr>
            <w:r w:rsidRPr="005C4E08">
              <w:rPr>
                <w:b/>
                <w:bCs/>
                <w:sz w:val="36"/>
                <w:szCs w:val="36"/>
                <w:lang w:val="en-US"/>
              </w:rPr>
              <w:t xml:space="preserve">(a) I am OK, </w:t>
            </w:r>
            <w:proofErr w:type="gramStart"/>
            <w:r w:rsidRPr="005C4E08">
              <w:rPr>
                <w:b/>
                <w:bCs/>
                <w:sz w:val="36"/>
                <w:szCs w:val="36"/>
                <w:lang w:val="en-US"/>
              </w:rPr>
              <w:t>You</w:t>
            </w:r>
            <w:proofErr w:type="gramEnd"/>
            <w:r w:rsidRPr="005C4E08">
              <w:rPr>
                <w:b/>
                <w:bCs/>
                <w:sz w:val="36"/>
                <w:szCs w:val="36"/>
                <w:lang w:val="en-US"/>
              </w:rPr>
              <w:t xml:space="preserve"> are OK:</w:t>
            </w:r>
          </w:p>
          <w:p w14:paraId="55A8FBAE" w14:textId="74E1249D" w:rsidR="005C4E08" w:rsidRDefault="005C4E08" w:rsidP="005C4E08">
            <w:pPr>
              <w:jc w:val="both"/>
              <w:rPr>
                <w:sz w:val="36"/>
                <w:szCs w:val="36"/>
                <w:lang w:val="en-US"/>
              </w:rPr>
            </w:pPr>
            <w:r w:rsidRPr="005C4E08">
              <w:rPr>
                <w:sz w:val="36"/>
                <w:szCs w:val="36"/>
                <w:lang w:val="en-US"/>
              </w:rPr>
              <w:t>This life position represents adult ego of a person. It becomes the philosophy of a person who has good and positive experiences with others. They feel confident about themselves and others. Managers with this life position believe in give and take. They are competent to take decisions and also allow others to participate in the decision-making processes. They delegate authority and express confidence and consistency in others. They are not threatened by others and express freely what they want to express.</w:t>
            </w:r>
          </w:p>
          <w:p w14:paraId="7C46A37A" w14:textId="3CFA76AE" w:rsidR="005C4E08" w:rsidRDefault="005C4E08" w:rsidP="005C4E08">
            <w:pPr>
              <w:jc w:val="both"/>
              <w:rPr>
                <w:sz w:val="36"/>
                <w:szCs w:val="36"/>
                <w:lang w:val="en-US"/>
              </w:rPr>
            </w:pPr>
          </w:p>
          <w:p w14:paraId="6FA7D8AF" w14:textId="77777777" w:rsidR="005C4E08" w:rsidRPr="005C4E08" w:rsidRDefault="005C4E08" w:rsidP="005C4E08">
            <w:pPr>
              <w:jc w:val="both"/>
              <w:rPr>
                <w:sz w:val="36"/>
                <w:szCs w:val="36"/>
                <w:lang w:val="en-US"/>
              </w:rPr>
            </w:pPr>
          </w:p>
          <w:p w14:paraId="4ECC2FFB" w14:textId="77777777" w:rsidR="005C4E08" w:rsidRPr="005C4E08" w:rsidRDefault="005C4E08" w:rsidP="005C4E08">
            <w:pPr>
              <w:jc w:val="both"/>
              <w:rPr>
                <w:b/>
                <w:bCs/>
                <w:sz w:val="36"/>
                <w:szCs w:val="36"/>
                <w:lang w:val="en-US"/>
              </w:rPr>
            </w:pPr>
            <w:r w:rsidRPr="005C4E08">
              <w:rPr>
                <w:b/>
                <w:bCs/>
                <w:sz w:val="36"/>
                <w:szCs w:val="36"/>
                <w:lang w:val="en-US"/>
              </w:rPr>
              <w:lastRenderedPageBreak/>
              <w:t xml:space="preserve">(b) I am OK, </w:t>
            </w:r>
            <w:proofErr w:type="gramStart"/>
            <w:r w:rsidRPr="005C4E08">
              <w:rPr>
                <w:b/>
                <w:bCs/>
                <w:sz w:val="36"/>
                <w:szCs w:val="36"/>
                <w:lang w:val="en-US"/>
              </w:rPr>
              <w:t>You</w:t>
            </w:r>
            <w:proofErr w:type="gramEnd"/>
            <w:r w:rsidRPr="005C4E08">
              <w:rPr>
                <w:b/>
                <w:bCs/>
                <w:sz w:val="36"/>
                <w:szCs w:val="36"/>
                <w:lang w:val="en-US"/>
              </w:rPr>
              <w:t xml:space="preserve"> are not OK:</w:t>
            </w:r>
          </w:p>
          <w:p w14:paraId="0A598DFF" w14:textId="77777777" w:rsidR="005C4E08" w:rsidRPr="005C4E08" w:rsidRDefault="005C4E08" w:rsidP="005C4E08">
            <w:pPr>
              <w:jc w:val="both"/>
              <w:rPr>
                <w:sz w:val="36"/>
                <w:szCs w:val="36"/>
                <w:lang w:val="en-US"/>
              </w:rPr>
            </w:pPr>
            <w:r w:rsidRPr="005C4E08">
              <w:rPr>
                <w:sz w:val="36"/>
                <w:szCs w:val="36"/>
                <w:lang w:val="en-US"/>
              </w:rPr>
              <w:t>This life position represents parent ego of a person who is brought up as a rebellious child. They have critical attitude towards others. They believe whatever they do is right and blame others for their wrong acts. This usually happens when a person is ignored as a child.</w:t>
            </w:r>
          </w:p>
          <w:p w14:paraId="28A93300" w14:textId="6B0E5FC1" w:rsidR="005C4E08" w:rsidRDefault="005C4E08" w:rsidP="005C4E08">
            <w:pPr>
              <w:jc w:val="both"/>
              <w:rPr>
                <w:sz w:val="36"/>
                <w:szCs w:val="36"/>
                <w:lang w:val="en-US"/>
              </w:rPr>
            </w:pPr>
            <w:r w:rsidRPr="005C4E08">
              <w:rPr>
                <w:sz w:val="36"/>
                <w:szCs w:val="36"/>
                <w:lang w:val="en-US"/>
              </w:rPr>
              <w:t>Managers with this life position have critical attitude towards others. They find faults with others and lack trust, faith and confidence in them. They believe whatever they do is right and, therefore, do not delegate tasks to others.</w:t>
            </w:r>
          </w:p>
          <w:p w14:paraId="217C6C78" w14:textId="77777777" w:rsidR="005C4E08" w:rsidRPr="005C4E08" w:rsidRDefault="005C4E08" w:rsidP="005C4E08">
            <w:pPr>
              <w:jc w:val="both"/>
              <w:rPr>
                <w:sz w:val="36"/>
                <w:szCs w:val="36"/>
                <w:lang w:val="en-US"/>
              </w:rPr>
            </w:pPr>
          </w:p>
          <w:p w14:paraId="7E1645C9" w14:textId="77777777" w:rsidR="005C4E08" w:rsidRPr="005C4E08" w:rsidRDefault="005C4E08" w:rsidP="005C4E08">
            <w:pPr>
              <w:jc w:val="both"/>
              <w:rPr>
                <w:b/>
                <w:bCs/>
                <w:sz w:val="36"/>
                <w:szCs w:val="36"/>
                <w:lang w:val="en-US"/>
              </w:rPr>
            </w:pPr>
            <w:r w:rsidRPr="005C4E08">
              <w:rPr>
                <w:b/>
                <w:bCs/>
                <w:sz w:val="36"/>
                <w:szCs w:val="36"/>
                <w:lang w:val="en-US"/>
              </w:rPr>
              <w:t xml:space="preserve">(c) lam not OK, </w:t>
            </w:r>
            <w:proofErr w:type="gramStart"/>
            <w:r w:rsidRPr="005C4E08">
              <w:rPr>
                <w:b/>
                <w:bCs/>
                <w:sz w:val="36"/>
                <w:szCs w:val="36"/>
                <w:lang w:val="en-US"/>
              </w:rPr>
              <w:t>You</w:t>
            </w:r>
            <w:proofErr w:type="gramEnd"/>
            <w:r w:rsidRPr="005C4E08">
              <w:rPr>
                <w:b/>
                <w:bCs/>
                <w:sz w:val="36"/>
                <w:szCs w:val="36"/>
                <w:lang w:val="en-US"/>
              </w:rPr>
              <w:t xml:space="preserve"> are OK:</w:t>
            </w:r>
          </w:p>
          <w:p w14:paraId="37803877" w14:textId="77777777" w:rsidR="005C4E08" w:rsidRPr="005C4E08" w:rsidRDefault="005C4E08" w:rsidP="005C4E08">
            <w:pPr>
              <w:jc w:val="both"/>
              <w:rPr>
                <w:sz w:val="36"/>
                <w:szCs w:val="36"/>
                <w:lang w:val="en-US"/>
              </w:rPr>
            </w:pPr>
            <w:r w:rsidRPr="005C4E08">
              <w:rPr>
                <w:sz w:val="36"/>
                <w:szCs w:val="36"/>
                <w:lang w:val="en-US"/>
              </w:rPr>
              <w:t>This life position represents a state of distrust in the person himself. He lacks confidence in whatever he does. He believes he cannot do things that people around him can do and, therefore, keeps grumbling most of the times about something or the other.</w:t>
            </w:r>
          </w:p>
          <w:p w14:paraId="4D02FE3A" w14:textId="1530ABDC" w:rsidR="005C4E08" w:rsidRDefault="005C4E08" w:rsidP="005C4E08">
            <w:pPr>
              <w:jc w:val="both"/>
              <w:rPr>
                <w:sz w:val="36"/>
                <w:szCs w:val="36"/>
                <w:lang w:val="en-US"/>
              </w:rPr>
            </w:pPr>
            <w:r w:rsidRPr="005C4E08">
              <w:rPr>
                <w:sz w:val="36"/>
                <w:szCs w:val="36"/>
                <w:lang w:val="en-US"/>
              </w:rPr>
              <w:t xml:space="preserve">Managers with this life position are usually not good managers. They do not perform well, have an erratic </w:t>
            </w:r>
            <w:proofErr w:type="spellStart"/>
            <w:r w:rsidRPr="005C4E08">
              <w:rPr>
                <w:sz w:val="36"/>
                <w:szCs w:val="36"/>
                <w:lang w:val="en-US"/>
              </w:rPr>
              <w:t>behaviour</w:t>
            </w:r>
            <w:proofErr w:type="spellEnd"/>
            <w:r w:rsidRPr="005C4E08">
              <w:rPr>
                <w:sz w:val="36"/>
                <w:szCs w:val="36"/>
                <w:lang w:val="en-US"/>
              </w:rPr>
              <w:t>, feel guilty for their acts and often use excuses to act against others.</w:t>
            </w:r>
          </w:p>
          <w:p w14:paraId="073DDB2F" w14:textId="77777777" w:rsidR="005C4E08" w:rsidRPr="005C4E08" w:rsidRDefault="005C4E08" w:rsidP="005C4E08">
            <w:pPr>
              <w:jc w:val="both"/>
              <w:rPr>
                <w:sz w:val="36"/>
                <w:szCs w:val="36"/>
                <w:lang w:val="en-US"/>
              </w:rPr>
            </w:pPr>
          </w:p>
          <w:p w14:paraId="06DFDE7A" w14:textId="77777777" w:rsidR="005C4E08" w:rsidRPr="005C4E08" w:rsidRDefault="005C4E08" w:rsidP="005C4E08">
            <w:pPr>
              <w:jc w:val="both"/>
              <w:rPr>
                <w:b/>
                <w:bCs/>
                <w:sz w:val="36"/>
                <w:szCs w:val="36"/>
                <w:lang w:val="en-US"/>
              </w:rPr>
            </w:pPr>
            <w:r w:rsidRPr="005C4E08">
              <w:rPr>
                <w:b/>
                <w:bCs/>
                <w:sz w:val="36"/>
                <w:szCs w:val="36"/>
                <w:lang w:val="en-US"/>
              </w:rPr>
              <w:t xml:space="preserve">(d) I am not OK, </w:t>
            </w:r>
            <w:proofErr w:type="gramStart"/>
            <w:r w:rsidRPr="005C4E08">
              <w:rPr>
                <w:b/>
                <w:bCs/>
                <w:sz w:val="36"/>
                <w:szCs w:val="36"/>
                <w:lang w:val="en-US"/>
              </w:rPr>
              <w:t>You</w:t>
            </w:r>
            <w:proofErr w:type="gramEnd"/>
            <w:r w:rsidRPr="005C4E08">
              <w:rPr>
                <w:b/>
                <w:bCs/>
                <w:sz w:val="36"/>
                <w:szCs w:val="36"/>
                <w:lang w:val="en-US"/>
              </w:rPr>
              <w:t xml:space="preserve"> are not OK:</w:t>
            </w:r>
          </w:p>
          <w:p w14:paraId="556694E8" w14:textId="77777777" w:rsidR="005C4E08" w:rsidRPr="005C4E08" w:rsidRDefault="005C4E08" w:rsidP="005C4E08">
            <w:pPr>
              <w:jc w:val="both"/>
              <w:rPr>
                <w:sz w:val="36"/>
                <w:szCs w:val="36"/>
                <w:lang w:val="en-US"/>
              </w:rPr>
            </w:pPr>
            <w:r w:rsidRPr="005C4E08">
              <w:rPr>
                <w:sz w:val="36"/>
                <w:szCs w:val="36"/>
                <w:lang w:val="en-US"/>
              </w:rPr>
              <w:t>This life position represents a desperate state of persons who have lost interest in life. They have been brought up as neglected children and, therefore, have negative attitude towards life. In extreme situations, they may even commit suicide. Managers with this life position do not believe in themselves and others. They make mistakes in work, do not make proper decisions and also do not believe in decisions made by others.</w:t>
            </w:r>
          </w:p>
          <w:p w14:paraId="5B6B7706" w14:textId="77777777" w:rsidR="005C4E08" w:rsidRPr="005C4E08" w:rsidRDefault="005C4E08" w:rsidP="005C4E08">
            <w:pPr>
              <w:jc w:val="both"/>
              <w:rPr>
                <w:sz w:val="36"/>
                <w:szCs w:val="36"/>
                <w:lang w:val="en-US"/>
              </w:rPr>
            </w:pPr>
            <w:r w:rsidRPr="005C4E08">
              <w:rPr>
                <w:sz w:val="36"/>
                <w:szCs w:val="36"/>
                <w:lang w:val="en-US"/>
              </w:rPr>
              <w:t xml:space="preserve">One of these life positions dominates every person at a point of time. The optimum position is ‘I am OK, </w:t>
            </w:r>
            <w:proofErr w:type="gramStart"/>
            <w:r w:rsidRPr="005C4E08">
              <w:rPr>
                <w:sz w:val="36"/>
                <w:szCs w:val="36"/>
                <w:lang w:val="en-US"/>
              </w:rPr>
              <w:t>You</w:t>
            </w:r>
            <w:proofErr w:type="gramEnd"/>
            <w:r w:rsidRPr="005C4E08">
              <w:rPr>
                <w:sz w:val="36"/>
                <w:szCs w:val="36"/>
                <w:lang w:val="en-US"/>
              </w:rPr>
              <w:t xml:space="preserve"> are OK where a person believes in himself and others. It represents an adult- adult transaction and a psychologically matured state of mind. This position can be achieved through education and managers should try to reach this stage through training and development </w:t>
            </w:r>
            <w:proofErr w:type="spellStart"/>
            <w:r w:rsidRPr="005C4E08">
              <w:rPr>
                <w:sz w:val="36"/>
                <w:szCs w:val="36"/>
                <w:lang w:val="en-US"/>
              </w:rPr>
              <w:t>programmes</w:t>
            </w:r>
            <w:proofErr w:type="spellEnd"/>
            <w:r w:rsidRPr="005C4E08">
              <w:rPr>
                <w:sz w:val="36"/>
                <w:szCs w:val="36"/>
                <w:lang w:val="en-US"/>
              </w:rPr>
              <w:t xml:space="preserve"> in their interest and interest of the </w:t>
            </w:r>
            <w:proofErr w:type="spellStart"/>
            <w:r w:rsidRPr="005C4E08">
              <w:rPr>
                <w:sz w:val="36"/>
                <w:szCs w:val="36"/>
                <w:lang w:val="en-US"/>
              </w:rPr>
              <w:t>organisation</w:t>
            </w:r>
            <w:proofErr w:type="spellEnd"/>
            <w:r w:rsidRPr="005C4E08">
              <w:rPr>
                <w:sz w:val="36"/>
                <w:szCs w:val="36"/>
                <w:lang w:val="en-US"/>
              </w:rPr>
              <w:t>.</w:t>
            </w:r>
          </w:p>
          <w:p w14:paraId="477DB41B" w14:textId="77777777" w:rsidR="005C4E08" w:rsidRDefault="005C4E08" w:rsidP="005C4E08">
            <w:pPr>
              <w:jc w:val="both"/>
              <w:rPr>
                <w:b/>
                <w:bCs/>
                <w:sz w:val="36"/>
                <w:szCs w:val="36"/>
              </w:rPr>
            </w:pPr>
          </w:p>
        </w:tc>
      </w:tr>
    </w:tbl>
    <w:p w14:paraId="2C1421B3" w14:textId="122C1334" w:rsidR="0084204A" w:rsidRDefault="0084204A" w:rsidP="0084204A">
      <w:pPr>
        <w:rPr>
          <w:b/>
          <w:bCs/>
          <w:sz w:val="36"/>
          <w:szCs w:val="36"/>
        </w:rPr>
      </w:pPr>
    </w:p>
    <w:tbl>
      <w:tblPr>
        <w:tblStyle w:val="TableGrid"/>
        <w:tblpPr w:leftFromText="180" w:rightFromText="180" w:horzAnchor="margin" w:tblpXSpec="center" w:tblpY="-540"/>
        <w:tblW w:w="11339" w:type="dxa"/>
        <w:tblLook w:val="04A0" w:firstRow="1" w:lastRow="0" w:firstColumn="1" w:lastColumn="0" w:noHBand="0" w:noVBand="1"/>
      </w:tblPr>
      <w:tblGrid>
        <w:gridCol w:w="11339"/>
      </w:tblGrid>
      <w:tr w:rsidR="0084204A" w14:paraId="19DFF7A9" w14:textId="77777777" w:rsidTr="0084204A">
        <w:tc>
          <w:tcPr>
            <w:tcW w:w="11339" w:type="dxa"/>
          </w:tcPr>
          <w:p w14:paraId="077B224F" w14:textId="56EA8B6A" w:rsidR="0084204A" w:rsidRPr="00A40488" w:rsidRDefault="00A40488" w:rsidP="0084204A">
            <w:pPr>
              <w:rPr>
                <w:rFonts w:ascii="Arial" w:hAnsi="Arial" w:cs="Arial"/>
                <w:b/>
                <w:bCs/>
                <w:sz w:val="36"/>
                <w:szCs w:val="36"/>
              </w:rPr>
            </w:pPr>
            <w:r w:rsidRPr="00A40488">
              <w:rPr>
                <w:rFonts w:ascii="Arial" w:hAnsi="Arial" w:cs="Arial"/>
                <w:b/>
                <w:bCs/>
                <w:sz w:val="36"/>
                <w:szCs w:val="36"/>
              </w:rPr>
              <w:lastRenderedPageBreak/>
              <w:t xml:space="preserve">5.  Psychoanalytic Theory </w:t>
            </w:r>
            <w:proofErr w:type="gramStart"/>
            <w:r w:rsidRPr="00A40488">
              <w:rPr>
                <w:rFonts w:ascii="Arial" w:hAnsi="Arial" w:cs="Arial"/>
                <w:b/>
                <w:bCs/>
                <w:sz w:val="36"/>
                <w:szCs w:val="36"/>
              </w:rPr>
              <w:t>Of</w:t>
            </w:r>
            <w:proofErr w:type="gramEnd"/>
            <w:r w:rsidRPr="00A40488">
              <w:rPr>
                <w:rFonts w:ascii="Arial" w:hAnsi="Arial" w:cs="Arial"/>
                <w:b/>
                <w:bCs/>
                <w:sz w:val="36"/>
                <w:szCs w:val="36"/>
              </w:rPr>
              <w:t xml:space="preserve"> Personality</w:t>
            </w:r>
          </w:p>
        </w:tc>
      </w:tr>
      <w:tr w:rsidR="0084204A" w14:paraId="102A78C8" w14:textId="77777777" w:rsidTr="0084204A">
        <w:tc>
          <w:tcPr>
            <w:tcW w:w="11339" w:type="dxa"/>
          </w:tcPr>
          <w:p w14:paraId="57F2EC11" w14:textId="03F3D388" w:rsidR="00A40488" w:rsidRPr="00A40488" w:rsidRDefault="00A40488" w:rsidP="00A40488">
            <w:pPr>
              <w:spacing w:before="120" w:after="144"/>
              <w:jc w:val="both"/>
              <w:rPr>
                <w:rFonts w:eastAsia="Times New Roman" w:cstheme="minorHAnsi"/>
                <w:b/>
                <w:bCs/>
                <w:color w:val="FF0000"/>
                <w:sz w:val="36"/>
                <w:szCs w:val="36"/>
                <w:lang w:eastAsia="en-IN"/>
              </w:rPr>
            </w:pPr>
            <w:r w:rsidRPr="00A40488">
              <w:rPr>
                <w:rFonts w:eastAsia="Times New Roman" w:cstheme="minorHAnsi"/>
                <w:b/>
                <w:bCs/>
                <w:color w:val="FF0000"/>
                <w:sz w:val="36"/>
                <w:szCs w:val="36"/>
                <w:lang w:eastAsia="en-IN"/>
              </w:rPr>
              <w:t>ANS.</w:t>
            </w:r>
            <w:r w:rsidRPr="00A40488">
              <w:rPr>
                <w:rFonts w:eastAsia="Times New Roman" w:cstheme="minorHAnsi"/>
                <w:b/>
                <w:bCs/>
                <w:color w:val="FF0000"/>
                <w:sz w:val="36"/>
                <w:szCs w:val="36"/>
                <w:lang w:eastAsia="en-IN"/>
              </w:rPr>
              <w:t>5</w:t>
            </w:r>
            <w:r w:rsidRPr="00A40488">
              <w:rPr>
                <w:rFonts w:eastAsia="Times New Roman" w:cstheme="minorHAnsi"/>
                <w:b/>
                <w:bCs/>
                <w:color w:val="FF0000"/>
                <w:sz w:val="36"/>
                <w:szCs w:val="36"/>
                <w:lang w:eastAsia="en-IN"/>
              </w:rPr>
              <w:t>)</w:t>
            </w:r>
          </w:p>
          <w:p w14:paraId="71A38EA6" w14:textId="7EF35438"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A theory is a simple model of reality that helps us understand, explain, predict and deal with reality. We have some theories that explain an individual’s personality.</w:t>
            </w:r>
          </w:p>
          <w:p w14:paraId="2AA46E57" w14:textId="77777777" w:rsidR="00A40488" w:rsidRPr="00A40488" w:rsidRDefault="00A40488" w:rsidP="00A40488">
            <w:pPr>
              <w:spacing w:before="100" w:beforeAutospacing="1" w:after="100" w:afterAutospacing="1"/>
              <w:outlineLvl w:val="1"/>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t>Sigmund Freud’s Psychoanalytic Theory</w:t>
            </w:r>
          </w:p>
          <w:p w14:paraId="0129D926"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This theory is based on the belief that man is encouraged more by unforeseen forces than the conscious and logical thought. Freud believed that most of the things in life are not present at the conscious level but they are present at an unconscious level.</w:t>
            </w:r>
          </w:p>
          <w:p w14:paraId="3D7C3C9B"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The features of Freud’s theory include three attributes − Id, Ego, and Superego.</w:t>
            </w:r>
          </w:p>
          <w:p w14:paraId="622DC9D2" w14:textId="77777777" w:rsidR="00A40488" w:rsidRPr="00A40488" w:rsidRDefault="00A40488" w:rsidP="00A40488">
            <w:pPr>
              <w:numPr>
                <w:ilvl w:val="0"/>
                <w:numId w:val="10"/>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Id</w:t>
            </w:r>
            <w:r w:rsidRPr="00A40488">
              <w:rPr>
                <w:rFonts w:eastAsia="Times New Roman" w:cstheme="minorHAnsi"/>
                <w:color w:val="000000"/>
                <w:sz w:val="36"/>
                <w:szCs w:val="36"/>
                <w:lang w:eastAsia="en-IN"/>
              </w:rPr>
              <w:t> − It defines the innate component of personality. It is the impulsive and unconscious part of mind that seeks immediate satisfaction.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A hungry baby cries till he/she is fed.</w:t>
            </w:r>
          </w:p>
          <w:p w14:paraId="11A4557C" w14:textId="77777777" w:rsidR="00A40488" w:rsidRPr="00A40488" w:rsidRDefault="00A40488" w:rsidP="00A40488">
            <w:pPr>
              <w:numPr>
                <w:ilvl w:val="0"/>
                <w:numId w:val="10"/>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Ego</w:t>
            </w:r>
            <w:r w:rsidRPr="00A40488">
              <w:rPr>
                <w:rFonts w:eastAsia="Times New Roman" w:cstheme="minorHAnsi"/>
                <w:color w:val="000000"/>
                <w:sz w:val="36"/>
                <w:szCs w:val="36"/>
                <w:lang w:eastAsia="en-IN"/>
              </w:rPr>
              <w:t> − It is derived from Id and assists in dealing with the external world. It also helps in translating the inner needs into expressions. It deals with practical and rational thinking process.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We have a fight with our friend and expect the friend to talk first, even though both of us want to talk.</w:t>
            </w:r>
          </w:p>
          <w:p w14:paraId="6BF7C107" w14:textId="383C55F7" w:rsidR="00A40488" w:rsidRDefault="00A40488" w:rsidP="00A40488">
            <w:pPr>
              <w:numPr>
                <w:ilvl w:val="0"/>
                <w:numId w:val="10"/>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Superego</w:t>
            </w:r>
            <w:r w:rsidRPr="00A40488">
              <w:rPr>
                <w:rFonts w:eastAsia="Times New Roman" w:cstheme="minorHAnsi"/>
                <w:color w:val="000000"/>
                <w:sz w:val="36"/>
                <w:szCs w:val="36"/>
                <w:lang w:eastAsia="en-IN"/>
              </w:rPr>
              <w:t> − It is different from ego and is partially unconscious. It includes the traditional values of society as interpreted by our parents. It also helps in the integral vision of punishment.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Ram came late today so he is grounded for a week.</w:t>
            </w:r>
          </w:p>
          <w:p w14:paraId="7DBAB7AC" w14:textId="7F25449B" w:rsidR="00A40488" w:rsidRDefault="00A40488" w:rsidP="00A40488">
            <w:pPr>
              <w:jc w:val="both"/>
              <w:rPr>
                <w:rFonts w:eastAsia="Times New Roman" w:cstheme="minorHAnsi"/>
                <w:color w:val="000000"/>
                <w:sz w:val="36"/>
                <w:szCs w:val="36"/>
                <w:lang w:eastAsia="en-IN"/>
              </w:rPr>
            </w:pPr>
          </w:p>
          <w:p w14:paraId="53C5E9B7" w14:textId="6AA3F19C" w:rsidR="00A40488" w:rsidRDefault="00A40488" w:rsidP="00A40488">
            <w:pPr>
              <w:jc w:val="both"/>
              <w:rPr>
                <w:rFonts w:eastAsia="Times New Roman" w:cstheme="minorHAnsi"/>
                <w:color w:val="000000"/>
                <w:sz w:val="36"/>
                <w:szCs w:val="36"/>
                <w:lang w:eastAsia="en-IN"/>
              </w:rPr>
            </w:pPr>
          </w:p>
          <w:p w14:paraId="2E78EF99" w14:textId="708C9912" w:rsidR="00A40488" w:rsidRDefault="00A40488" w:rsidP="00A40488">
            <w:pPr>
              <w:jc w:val="both"/>
              <w:rPr>
                <w:rFonts w:eastAsia="Times New Roman" w:cstheme="minorHAnsi"/>
                <w:color w:val="000000"/>
                <w:sz w:val="36"/>
                <w:szCs w:val="36"/>
                <w:lang w:eastAsia="en-IN"/>
              </w:rPr>
            </w:pPr>
          </w:p>
          <w:p w14:paraId="5CD9353C" w14:textId="13DC15A4" w:rsidR="00A40488" w:rsidRDefault="00A40488" w:rsidP="00A40488">
            <w:pPr>
              <w:jc w:val="both"/>
              <w:rPr>
                <w:rFonts w:eastAsia="Times New Roman" w:cstheme="minorHAnsi"/>
                <w:color w:val="000000"/>
                <w:sz w:val="36"/>
                <w:szCs w:val="36"/>
                <w:lang w:eastAsia="en-IN"/>
              </w:rPr>
            </w:pPr>
          </w:p>
          <w:p w14:paraId="7D36FC0E" w14:textId="4170B03A" w:rsidR="00A40488" w:rsidRDefault="00A40488" w:rsidP="00A40488">
            <w:pPr>
              <w:jc w:val="both"/>
              <w:rPr>
                <w:rFonts w:eastAsia="Times New Roman" w:cstheme="minorHAnsi"/>
                <w:color w:val="000000"/>
                <w:sz w:val="36"/>
                <w:szCs w:val="36"/>
                <w:lang w:eastAsia="en-IN"/>
              </w:rPr>
            </w:pPr>
          </w:p>
          <w:p w14:paraId="1B2586C0" w14:textId="77777777" w:rsidR="00A40488" w:rsidRPr="00A40488" w:rsidRDefault="00A40488" w:rsidP="00A40488">
            <w:pPr>
              <w:jc w:val="both"/>
              <w:rPr>
                <w:rFonts w:eastAsia="Times New Roman" w:cstheme="minorHAnsi"/>
                <w:color w:val="000000"/>
                <w:sz w:val="36"/>
                <w:szCs w:val="36"/>
                <w:lang w:eastAsia="en-IN"/>
              </w:rPr>
            </w:pPr>
          </w:p>
          <w:p w14:paraId="30C23931" w14:textId="77777777" w:rsidR="00A40488" w:rsidRPr="00A40488" w:rsidRDefault="00A40488" w:rsidP="00A40488">
            <w:pPr>
              <w:spacing w:before="100" w:beforeAutospacing="1" w:after="100" w:afterAutospacing="1"/>
              <w:outlineLvl w:val="1"/>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lastRenderedPageBreak/>
              <w:t>Erikson’s Theory</w:t>
            </w:r>
          </w:p>
          <w:p w14:paraId="2618D2C9"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This theory states that personality is groomed throughout lifetime. He presents eight distinct stages each with two possible outcomes. Successful completion of each stage leads to a healthy personality. These stages are −</w:t>
            </w:r>
          </w:p>
          <w:p w14:paraId="215B3586"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Infancy</w:t>
            </w:r>
            <w:r w:rsidRPr="00A40488">
              <w:rPr>
                <w:rFonts w:eastAsia="Times New Roman" w:cstheme="minorHAnsi"/>
                <w:color w:val="000000"/>
                <w:sz w:val="36"/>
                <w:szCs w:val="36"/>
                <w:lang w:eastAsia="en-IN"/>
              </w:rPr>
              <w:t> − It is the period between 0-1 years of age. In this stage, children learn the ability to trust others depending on their caregivers. Unsuccessful completion in this stage results in anxiety and insecurity.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Children of this age are more comfortable with those faces they see more often and not with strangers.</w:t>
            </w:r>
          </w:p>
          <w:p w14:paraId="43211A9D"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Early Childhood</w:t>
            </w:r>
            <w:r w:rsidRPr="00A40488">
              <w:rPr>
                <w:rFonts w:eastAsia="Times New Roman" w:cstheme="minorHAnsi"/>
                <w:color w:val="000000"/>
                <w:sz w:val="36"/>
                <w:szCs w:val="36"/>
                <w:lang w:eastAsia="en-IN"/>
              </w:rPr>
              <w:t> − It is the period between 1-3 years of age. In this stage, children learn to be independent. If given support, they become more confident else they become dependent over others.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Children in this age are taught how to walk, how to talk etc.</w:t>
            </w:r>
          </w:p>
          <w:p w14:paraId="6806D711"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Play Age</w:t>
            </w:r>
            <w:r w:rsidRPr="00A40488">
              <w:rPr>
                <w:rFonts w:eastAsia="Times New Roman" w:cstheme="minorHAnsi"/>
                <w:color w:val="000000"/>
                <w:sz w:val="36"/>
                <w:szCs w:val="36"/>
                <w:lang w:eastAsia="en-IN"/>
              </w:rPr>
              <w:t> − It is the period between 3-6 years of age. In this stage, children assert themselves frequently. The failure leads to development of a sense of guilt among them.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Children in this age group, need to be taught how to behave and should be taught to be focused.</w:t>
            </w:r>
          </w:p>
          <w:p w14:paraId="6975A5CD"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School Age</w:t>
            </w:r>
            <w:r w:rsidRPr="00A40488">
              <w:rPr>
                <w:rFonts w:eastAsia="Times New Roman" w:cstheme="minorHAnsi"/>
                <w:color w:val="000000"/>
                <w:sz w:val="36"/>
                <w:szCs w:val="36"/>
                <w:lang w:eastAsia="en-IN"/>
              </w:rPr>
              <w:t> − It is the period between 6 years of age till puberty. In this stage, children become more innovative. They feel confident and want to achieve their goals. If not encouraged they may feel inferior.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Teenagers should be protected and parents need to understand them and should handle them patiently.</w:t>
            </w:r>
          </w:p>
          <w:p w14:paraId="6166A8A0"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Adolescence</w:t>
            </w:r>
            <w:r w:rsidRPr="00A40488">
              <w:rPr>
                <w:rFonts w:eastAsia="Times New Roman" w:cstheme="minorHAnsi"/>
                <w:color w:val="000000"/>
                <w:sz w:val="36"/>
                <w:szCs w:val="36"/>
                <w:lang w:eastAsia="en-IN"/>
              </w:rPr>
              <w:t> − This stage is a transformation from childhood to adulthood. Here children find their own identity and should be guided and supported in order to help them choose the right direction.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Decision such as which stream to choose science or commerce etc. happens during this stage.</w:t>
            </w:r>
          </w:p>
          <w:p w14:paraId="3A5FE555"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Young Childhood</w:t>
            </w:r>
            <w:r w:rsidRPr="00A40488">
              <w:rPr>
                <w:rFonts w:eastAsia="Times New Roman" w:cstheme="minorHAnsi"/>
                <w:color w:val="000000"/>
                <w:sz w:val="36"/>
                <w:szCs w:val="36"/>
                <w:lang w:eastAsia="en-IN"/>
              </w:rPr>
              <w:t> − This stage is also known as young adulthood. Here, they begin to open up and become more intimate with others.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Making close friends.</w:t>
            </w:r>
          </w:p>
          <w:p w14:paraId="0BEDB43D"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lastRenderedPageBreak/>
              <w:t>Adulthood</w:t>
            </w:r>
            <w:r w:rsidRPr="00A40488">
              <w:rPr>
                <w:rFonts w:eastAsia="Times New Roman" w:cstheme="minorHAnsi"/>
                <w:color w:val="000000"/>
                <w:sz w:val="36"/>
                <w:szCs w:val="36"/>
                <w:lang w:eastAsia="en-IN"/>
              </w:rPr>
              <w:t> − In this stage, they focus on establishing career and settling down with relationships that are important.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Applying for jobs.</w:t>
            </w:r>
          </w:p>
          <w:p w14:paraId="39285124" w14:textId="77777777" w:rsidR="00A40488" w:rsidRPr="00A40488" w:rsidRDefault="00A40488" w:rsidP="00A40488">
            <w:pPr>
              <w:numPr>
                <w:ilvl w:val="0"/>
                <w:numId w:val="11"/>
              </w:numPr>
              <w:ind w:left="1395"/>
              <w:jc w:val="both"/>
              <w:rPr>
                <w:rFonts w:eastAsia="Times New Roman" w:cstheme="minorHAnsi"/>
                <w:color w:val="000000"/>
                <w:sz w:val="36"/>
                <w:szCs w:val="36"/>
                <w:lang w:eastAsia="en-IN"/>
              </w:rPr>
            </w:pPr>
            <w:r w:rsidRPr="00A40488">
              <w:rPr>
                <w:rFonts w:eastAsia="Times New Roman" w:cstheme="minorHAnsi"/>
                <w:b/>
                <w:bCs/>
                <w:color w:val="000000"/>
                <w:sz w:val="36"/>
                <w:szCs w:val="36"/>
                <w:lang w:eastAsia="en-IN"/>
              </w:rPr>
              <w:t>Mature Adulthood</w:t>
            </w:r>
            <w:r w:rsidRPr="00A40488">
              <w:rPr>
                <w:rFonts w:eastAsia="Times New Roman" w:cstheme="minorHAnsi"/>
                <w:color w:val="000000"/>
                <w:sz w:val="36"/>
                <w:szCs w:val="36"/>
                <w:lang w:eastAsia="en-IN"/>
              </w:rPr>
              <w:t> − In this stage, a person is old and thus in this stage the productivity slows down. </w:t>
            </w:r>
            <w:r w:rsidRPr="00A40488">
              <w:rPr>
                <w:rFonts w:eastAsia="Times New Roman" w:cstheme="minorHAnsi"/>
                <w:b/>
                <w:bCs/>
                <w:color w:val="000000"/>
                <w:sz w:val="36"/>
                <w:szCs w:val="36"/>
                <w:lang w:eastAsia="en-IN"/>
              </w:rPr>
              <w:t>Example</w:t>
            </w:r>
            <w:r w:rsidRPr="00A40488">
              <w:rPr>
                <w:rFonts w:eastAsia="Times New Roman" w:cstheme="minorHAnsi"/>
                <w:color w:val="000000"/>
                <w:sz w:val="36"/>
                <w:szCs w:val="36"/>
                <w:lang w:eastAsia="en-IN"/>
              </w:rPr>
              <w:t> − Taking care of the family.</w:t>
            </w:r>
          </w:p>
          <w:p w14:paraId="5ABDA8C5" w14:textId="77777777" w:rsidR="00A40488" w:rsidRPr="00A40488" w:rsidRDefault="00A40488" w:rsidP="00A40488">
            <w:pPr>
              <w:spacing w:before="100" w:beforeAutospacing="1" w:after="100" w:afterAutospacing="1"/>
              <w:outlineLvl w:val="1"/>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t>Sheldon’s Physiognomy Theory</w:t>
            </w:r>
          </w:p>
          <w:p w14:paraId="39006D7A"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This theory was proposed by William Sheldon. He presents personalities by classifying individuals into convenient categories based on their body shapes. They are −</w:t>
            </w:r>
          </w:p>
          <w:p w14:paraId="6074A7FA" w14:textId="77777777" w:rsidR="00A40488" w:rsidRPr="00A40488" w:rsidRDefault="00A40488" w:rsidP="00A40488">
            <w:pPr>
              <w:numPr>
                <w:ilvl w:val="0"/>
                <w:numId w:val="12"/>
              </w:numPr>
              <w:spacing w:line="360" w:lineRule="atLeast"/>
              <w:ind w:left="1395"/>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t>Endomorphs</w:t>
            </w:r>
          </w:p>
          <w:p w14:paraId="765D06AC" w14:textId="77777777" w:rsidR="00A40488" w:rsidRPr="00A40488" w:rsidRDefault="00A40488" w:rsidP="00A40488">
            <w:pPr>
              <w:numPr>
                <w:ilvl w:val="0"/>
                <w:numId w:val="12"/>
              </w:numPr>
              <w:spacing w:line="360" w:lineRule="atLeast"/>
              <w:ind w:left="1395"/>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t>Mesomorphs</w:t>
            </w:r>
          </w:p>
          <w:p w14:paraId="69D5E10E" w14:textId="77777777" w:rsidR="00A40488" w:rsidRPr="00A40488" w:rsidRDefault="00A40488" w:rsidP="00A40488">
            <w:pPr>
              <w:numPr>
                <w:ilvl w:val="0"/>
                <w:numId w:val="12"/>
              </w:numPr>
              <w:spacing w:line="360" w:lineRule="atLeast"/>
              <w:ind w:left="1395"/>
              <w:rPr>
                <w:rFonts w:eastAsia="Times New Roman" w:cstheme="minorHAnsi"/>
                <w:b/>
                <w:bCs/>
                <w:color w:val="000000"/>
                <w:sz w:val="36"/>
                <w:szCs w:val="36"/>
                <w:lang w:eastAsia="en-IN"/>
              </w:rPr>
            </w:pPr>
            <w:r w:rsidRPr="00A40488">
              <w:rPr>
                <w:rFonts w:eastAsia="Times New Roman" w:cstheme="minorHAnsi"/>
                <w:b/>
                <w:bCs/>
                <w:color w:val="000000"/>
                <w:sz w:val="36"/>
                <w:szCs w:val="36"/>
                <w:lang w:eastAsia="en-IN"/>
              </w:rPr>
              <w:t>Ectomorphs</w:t>
            </w:r>
          </w:p>
          <w:p w14:paraId="4D27B791" w14:textId="77777777" w:rsidR="00A40488" w:rsidRPr="00A40488" w:rsidRDefault="00A40488" w:rsidP="00A40488">
            <w:pPr>
              <w:outlineLvl w:val="2"/>
              <w:rPr>
                <w:rFonts w:eastAsia="Times New Roman" w:cstheme="minorHAnsi"/>
                <w:b/>
                <w:bCs/>
                <w:sz w:val="36"/>
                <w:szCs w:val="36"/>
                <w:lang w:eastAsia="en-IN"/>
              </w:rPr>
            </w:pPr>
            <w:r w:rsidRPr="00A40488">
              <w:rPr>
                <w:rFonts w:eastAsia="Times New Roman" w:cstheme="minorHAnsi"/>
                <w:b/>
                <w:bCs/>
                <w:sz w:val="36"/>
                <w:szCs w:val="36"/>
                <w:lang w:eastAsia="en-IN"/>
              </w:rPr>
              <w:t>Endomorphs</w:t>
            </w:r>
          </w:p>
          <w:p w14:paraId="07BA1B95"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In this category, the body is soft and spherical. People with this kind of personality love comfort, eat a lot, like to be around people and desire affection. Some common endomorph features are large amount of fat accumulation, insatiable appetite, larger frame etc.</w:t>
            </w:r>
          </w:p>
          <w:p w14:paraId="09C0D7CF"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Some endomorph personalities are John Goodman, Jack Black etc.</w:t>
            </w:r>
          </w:p>
          <w:p w14:paraId="4623C7E9" w14:textId="77777777" w:rsidR="00A40488" w:rsidRPr="00A40488" w:rsidRDefault="00A40488" w:rsidP="00A40488">
            <w:pPr>
              <w:outlineLvl w:val="2"/>
              <w:rPr>
                <w:rFonts w:eastAsia="Times New Roman" w:cstheme="minorHAnsi"/>
                <w:b/>
                <w:bCs/>
                <w:sz w:val="36"/>
                <w:szCs w:val="36"/>
                <w:lang w:eastAsia="en-IN"/>
              </w:rPr>
            </w:pPr>
            <w:r w:rsidRPr="00A40488">
              <w:rPr>
                <w:rFonts w:eastAsia="Times New Roman" w:cstheme="minorHAnsi"/>
                <w:b/>
                <w:bCs/>
                <w:sz w:val="36"/>
                <w:szCs w:val="36"/>
                <w:lang w:eastAsia="en-IN"/>
              </w:rPr>
              <w:t>Mesomorphs</w:t>
            </w:r>
          </w:p>
          <w:p w14:paraId="65B919D2"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In this category, the body is hard and rectangular physique. People with this kind of personality like to take risk, are courageous and have power. Some common mesomorph features are wide shoulders, small waist, low body fat.</w:t>
            </w:r>
          </w:p>
          <w:p w14:paraId="092087E0"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Some mesomorph personalities are Jennifer Garner, Tina Turner etc.</w:t>
            </w:r>
          </w:p>
          <w:p w14:paraId="40095625" w14:textId="77777777" w:rsidR="00A40488" w:rsidRPr="00A40488" w:rsidRDefault="00A40488" w:rsidP="00A40488">
            <w:pPr>
              <w:outlineLvl w:val="2"/>
              <w:rPr>
                <w:rFonts w:eastAsia="Times New Roman" w:cstheme="minorHAnsi"/>
                <w:b/>
                <w:bCs/>
                <w:sz w:val="36"/>
                <w:szCs w:val="36"/>
                <w:lang w:eastAsia="en-IN"/>
              </w:rPr>
            </w:pPr>
            <w:r w:rsidRPr="00A40488">
              <w:rPr>
                <w:rFonts w:eastAsia="Times New Roman" w:cstheme="minorHAnsi"/>
                <w:b/>
                <w:bCs/>
                <w:sz w:val="36"/>
                <w:szCs w:val="36"/>
                <w:lang w:eastAsia="en-IN"/>
              </w:rPr>
              <w:t>Ectomorphs</w:t>
            </w:r>
          </w:p>
          <w:p w14:paraId="413AA501"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In this category, the body is fragile, flat chest and delicate body. People with this kind of personality are anxious, ambitious and dedicated. Some common ectomorph features are narrow frame, low body fat, etc.</w:t>
            </w:r>
          </w:p>
          <w:p w14:paraId="01D8EFDC" w14:textId="77777777" w:rsidR="00A40488" w:rsidRPr="00A40488" w:rsidRDefault="00A40488" w:rsidP="00A40488">
            <w:pPr>
              <w:spacing w:before="120" w:after="144"/>
              <w:jc w:val="both"/>
              <w:rPr>
                <w:rFonts w:eastAsia="Times New Roman" w:cstheme="minorHAnsi"/>
                <w:color w:val="000000"/>
                <w:sz w:val="36"/>
                <w:szCs w:val="36"/>
                <w:lang w:eastAsia="en-IN"/>
              </w:rPr>
            </w:pPr>
            <w:r w:rsidRPr="00A40488">
              <w:rPr>
                <w:rFonts w:eastAsia="Times New Roman" w:cstheme="minorHAnsi"/>
                <w:color w:val="000000"/>
                <w:sz w:val="36"/>
                <w:szCs w:val="36"/>
                <w:lang w:eastAsia="en-IN"/>
              </w:rPr>
              <w:t>Some notable ectomorph personalities are Brad Pitt, Bruce Lee etc.</w:t>
            </w:r>
          </w:p>
          <w:p w14:paraId="402CC265" w14:textId="77777777" w:rsidR="0084204A" w:rsidRPr="00A40488" w:rsidRDefault="0084204A" w:rsidP="0084204A">
            <w:pPr>
              <w:rPr>
                <w:rFonts w:cstheme="minorHAnsi"/>
                <w:b/>
                <w:bCs/>
                <w:sz w:val="36"/>
                <w:szCs w:val="36"/>
              </w:rPr>
            </w:pPr>
          </w:p>
        </w:tc>
      </w:tr>
    </w:tbl>
    <w:tbl>
      <w:tblPr>
        <w:tblStyle w:val="TableGrid"/>
        <w:tblW w:w="11339" w:type="dxa"/>
        <w:tblInd w:w="-442" w:type="dxa"/>
        <w:tblLook w:val="04A0" w:firstRow="1" w:lastRow="0" w:firstColumn="1" w:lastColumn="0" w:noHBand="0" w:noVBand="1"/>
      </w:tblPr>
      <w:tblGrid>
        <w:gridCol w:w="11339"/>
      </w:tblGrid>
      <w:tr w:rsidR="00A40488" w14:paraId="02F99942" w14:textId="77777777" w:rsidTr="00A40488">
        <w:tc>
          <w:tcPr>
            <w:tcW w:w="11339" w:type="dxa"/>
          </w:tcPr>
          <w:p w14:paraId="1B4A0DA1" w14:textId="08CAB2E6" w:rsidR="00A40488" w:rsidRPr="00493056" w:rsidRDefault="00A40488" w:rsidP="0084204A">
            <w:pPr>
              <w:rPr>
                <w:rFonts w:ascii="Arial" w:hAnsi="Arial" w:cs="Arial"/>
                <w:b/>
                <w:bCs/>
                <w:sz w:val="36"/>
                <w:szCs w:val="36"/>
              </w:rPr>
            </w:pPr>
            <w:r w:rsidRPr="00493056">
              <w:rPr>
                <w:rFonts w:ascii="Arial" w:hAnsi="Arial" w:cs="Arial"/>
                <w:b/>
                <w:bCs/>
                <w:sz w:val="36"/>
                <w:szCs w:val="36"/>
              </w:rPr>
              <w:lastRenderedPageBreak/>
              <w:t xml:space="preserve">6. </w:t>
            </w:r>
            <w:r w:rsidR="00645C0F" w:rsidRPr="00645C0F">
              <w:rPr>
                <w:rFonts w:ascii="Arial" w:hAnsi="Arial" w:cs="Arial"/>
                <w:b/>
                <w:bCs/>
                <w:sz w:val="36"/>
                <w:szCs w:val="36"/>
              </w:rPr>
              <w:t>Determinants of Personalit</w:t>
            </w:r>
            <w:r w:rsidR="00645C0F" w:rsidRPr="00493056">
              <w:rPr>
                <w:rFonts w:ascii="Arial" w:hAnsi="Arial" w:cs="Arial"/>
                <w:b/>
                <w:bCs/>
                <w:sz w:val="36"/>
                <w:szCs w:val="36"/>
              </w:rPr>
              <w:t>ies</w:t>
            </w:r>
          </w:p>
        </w:tc>
      </w:tr>
      <w:tr w:rsidR="00A40488" w14:paraId="0D3B6BE2" w14:textId="77777777" w:rsidTr="00A40488">
        <w:tc>
          <w:tcPr>
            <w:tcW w:w="11339" w:type="dxa"/>
          </w:tcPr>
          <w:p w14:paraId="3B33BEDF" w14:textId="2B549477" w:rsidR="00645C0F" w:rsidRPr="00645C0F" w:rsidRDefault="00645C0F" w:rsidP="00645C0F">
            <w:pPr>
              <w:rPr>
                <w:b/>
                <w:bCs/>
                <w:color w:val="FF0000"/>
                <w:sz w:val="36"/>
                <w:szCs w:val="36"/>
              </w:rPr>
            </w:pPr>
            <w:r w:rsidRPr="00645C0F">
              <w:rPr>
                <w:b/>
                <w:bCs/>
                <w:color w:val="FF0000"/>
                <w:sz w:val="36"/>
                <w:szCs w:val="36"/>
              </w:rPr>
              <w:t>ANS.</w:t>
            </w:r>
            <w:r w:rsidRPr="00645C0F">
              <w:rPr>
                <w:b/>
                <w:bCs/>
                <w:color w:val="FF0000"/>
                <w:sz w:val="36"/>
                <w:szCs w:val="36"/>
              </w:rPr>
              <w:t>6</w:t>
            </w:r>
            <w:r w:rsidRPr="00645C0F">
              <w:rPr>
                <w:b/>
                <w:bCs/>
                <w:color w:val="FF0000"/>
                <w:sz w:val="36"/>
                <w:szCs w:val="36"/>
              </w:rPr>
              <w:t>)</w:t>
            </w:r>
          </w:p>
          <w:p w14:paraId="0B45137E" w14:textId="36036483" w:rsidR="00645C0F" w:rsidRPr="00645C0F" w:rsidRDefault="00645C0F" w:rsidP="00645C0F">
            <w:pPr>
              <w:rPr>
                <w:b/>
                <w:bCs/>
                <w:sz w:val="36"/>
                <w:szCs w:val="36"/>
              </w:rPr>
            </w:pPr>
            <w:r w:rsidRPr="00645C0F">
              <w:rPr>
                <w:b/>
                <w:bCs/>
                <w:sz w:val="36"/>
                <w:szCs w:val="36"/>
              </w:rPr>
              <w:t>Determinants of Personality</w:t>
            </w:r>
          </w:p>
          <w:p w14:paraId="74098157" w14:textId="77777777" w:rsidR="00645C0F" w:rsidRPr="00645C0F" w:rsidRDefault="00645C0F" w:rsidP="00645C0F">
            <w:pPr>
              <w:rPr>
                <w:b/>
                <w:bCs/>
                <w:sz w:val="36"/>
                <w:szCs w:val="36"/>
              </w:rPr>
            </w:pPr>
            <w:r w:rsidRPr="00645C0F">
              <w:rPr>
                <w:b/>
                <w:bCs/>
                <w:sz w:val="36"/>
                <w:szCs w:val="36"/>
              </w:rPr>
              <w:t>The </w:t>
            </w:r>
            <w:hyperlink r:id="rId10" w:anchor="determinants-of-personality" w:history="1">
              <w:r w:rsidRPr="00645C0F">
                <w:rPr>
                  <w:rStyle w:val="Hyperlink"/>
                  <w:b/>
                  <w:bCs/>
                  <w:sz w:val="36"/>
                  <w:szCs w:val="36"/>
                </w:rPr>
                <w:t>determinants of personality</w:t>
              </w:r>
            </w:hyperlink>
            <w:r w:rsidRPr="00645C0F">
              <w:rPr>
                <w:b/>
                <w:bCs/>
                <w:sz w:val="36"/>
                <w:szCs w:val="36"/>
              </w:rPr>
              <w:t> can be grouped in five broad categories:</w:t>
            </w:r>
          </w:p>
          <w:p w14:paraId="2BB3EC21" w14:textId="77777777" w:rsidR="00645C0F" w:rsidRPr="00645C0F" w:rsidRDefault="00645C0F" w:rsidP="00645C0F">
            <w:pPr>
              <w:numPr>
                <w:ilvl w:val="0"/>
                <w:numId w:val="13"/>
              </w:numPr>
              <w:rPr>
                <w:b/>
                <w:bCs/>
                <w:sz w:val="36"/>
                <w:szCs w:val="36"/>
              </w:rPr>
            </w:pPr>
            <w:hyperlink r:id="rId11" w:anchor="biological-factors" w:history="1">
              <w:r w:rsidRPr="00645C0F">
                <w:rPr>
                  <w:rStyle w:val="Hyperlink"/>
                  <w:b/>
                  <w:bCs/>
                  <w:sz w:val="36"/>
                  <w:szCs w:val="36"/>
                </w:rPr>
                <w:t>Biological Factors</w:t>
              </w:r>
            </w:hyperlink>
          </w:p>
          <w:p w14:paraId="30767BD7" w14:textId="77777777" w:rsidR="00645C0F" w:rsidRPr="00645C0F" w:rsidRDefault="00645C0F" w:rsidP="00645C0F">
            <w:pPr>
              <w:numPr>
                <w:ilvl w:val="0"/>
                <w:numId w:val="13"/>
              </w:numPr>
              <w:rPr>
                <w:b/>
                <w:bCs/>
                <w:sz w:val="36"/>
                <w:szCs w:val="36"/>
              </w:rPr>
            </w:pPr>
            <w:hyperlink r:id="rId12" w:anchor="cultural-factors" w:history="1">
              <w:r w:rsidRPr="00645C0F">
                <w:rPr>
                  <w:rStyle w:val="Hyperlink"/>
                  <w:b/>
                  <w:bCs/>
                  <w:sz w:val="36"/>
                  <w:szCs w:val="36"/>
                </w:rPr>
                <w:t>Cultural Factors</w:t>
              </w:r>
            </w:hyperlink>
          </w:p>
          <w:p w14:paraId="4C79B661" w14:textId="77777777" w:rsidR="00645C0F" w:rsidRPr="00645C0F" w:rsidRDefault="00645C0F" w:rsidP="00645C0F">
            <w:pPr>
              <w:numPr>
                <w:ilvl w:val="0"/>
                <w:numId w:val="13"/>
              </w:numPr>
              <w:rPr>
                <w:b/>
                <w:bCs/>
                <w:sz w:val="36"/>
                <w:szCs w:val="36"/>
              </w:rPr>
            </w:pPr>
            <w:hyperlink r:id="rId13" w:anchor="family-factors" w:history="1">
              <w:r w:rsidRPr="00645C0F">
                <w:rPr>
                  <w:rStyle w:val="Hyperlink"/>
                  <w:b/>
                  <w:bCs/>
                  <w:sz w:val="36"/>
                  <w:szCs w:val="36"/>
                </w:rPr>
                <w:t>Family Factors</w:t>
              </w:r>
            </w:hyperlink>
          </w:p>
          <w:p w14:paraId="745687D1" w14:textId="77777777" w:rsidR="00645C0F" w:rsidRPr="00645C0F" w:rsidRDefault="00645C0F" w:rsidP="00645C0F">
            <w:pPr>
              <w:numPr>
                <w:ilvl w:val="0"/>
                <w:numId w:val="13"/>
              </w:numPr>
              <w:rPr>
                <w:b/>
                <w:bCs/>
                <w:sz w:val="36"/>
                <w:szCs w:val="36"/>
              </w:rPr>
            </w:pPr>
            <w:hyperlink r:id="rId14" w:anchor="social-factors" w:history="1">
              <w:r w:rsidRPr="00645C0F">
                <w:rPr>
                  <w:rStyle w:val="Hyperlink"/>
                  <w:b/>
                  <w:bCs/>
                  <w:sz w:val="36"/>
                  <w:szCs w:val="36"/>
                </w:rPr>
                <w:t>Social Factors</w:t>
              </w:r>
            </w:hyperlink>
          </w:p>
          <w:p w14:paraId="36A5624D" w14:textId="77777777" w:rsidR="00645C0F" w:rsidRPr="00645C0F" w:rsidRDefault="00645C0F" w:rsidP="00645C0F">
            <w:pPr>
              <w:numPr>
                <w:ilvl w:val="0"/>
                <w:numId w:val="13"/>
              </w:numPr>
              <w:rPr>
                <w:b/>
                <w:bCs/>
                <w:sz w:val="36"/>
                <w:szCs w:val="36"/>
              </w:rPr>
            </w:pPr>
            <w:hyperlink r:id="rId15" w:anchor="situational-factors" w:history="1">
              <w:r w:rsidRPr="00645C0F">
                <w:rPr>
                  <w:rStyle w:val="Hyperlink"/>
                  <w:b/>
                  <w:bCs/>
                  <w:sz w:val="36"/>
                  <w:szCs w:val="36"/>
                </w:rPr>
                <w:t>Situational Factors</w:t>
              </w:r>
            </w:hyperlink>
          </w:p>
          <w:p w14:paraId="7FB4E469" w14:textId="77777777" w:rsidR="00A40488" w:rsidRDefault="00A40488" w:rsidP="0084204A">
            <w:pPr>
              <w:rPr>
                <w:b/>
                <w:bCs/>
                <w:sz w:val="36"/>
                <w:szCs w:val="36"/>
              </w:rPr>
            </w:pPr>
          </w:p>
          <w:p w14:paraId="2CBA79C3" w14:textId="77777777" w:rsidR="00416B95" w:rsidRPr="00416B95" w:rsidRDefault="00416B95" w:rsidP="00416B95">
            <w:pPr>
              <w:pStyle w:val="ListParagraph"/>
              <w:numPr>
                <w:ilvl w:val="0"/>
                <w:numId w:val="15"/>
              </w:numPr>
              <w:rPr>
                <w:b/>
                <w:bCs/>
                <w:sz w:val="36"/>
                <w:szCs w:val="36"/>
              </w:rPr>
            </w:pPr>
            <w:r w:rsidRPr="00416B95">
              <w:rPr>
                <w:b/>
                <w:bCs/>
                <w:sz w:val="36"/>
                <w:szCs w:val="36"/>
              </w:rPr>
              <w:t>Biological Factors</w:t>
            </w:r>
          </w:p>
          <w:p w14:paraId="08DE000A" w14:textId="6A3AEBBD" w:rsidR="00416B95" w:rsidRDefault="00416B95" w:rsidP="00416B95">
            <w:pPr>
              <w:rPr>
                <w:sz w:val="36"/>
                <w:szCs w:val="36"/>
              </w:rPr>
            </w:pPr>
            <w:r w:rsidRPr="00416B95">
              <w:rPr>
                <w:sz w:val="36"/>
                <w:szCs w:val="36"/>
              </w:rPr>
              <w:t>The study of the biological contributions to personality may be studied under three heads:</w:t>
            </w:r>
          </w:p>
          <w:p w14:paraId="7172B276" w14:textId="77777777" w:rsidR="00416B95" w:rsidRPr="00416B95" w:rsidRDefault="00416B95" w:rsidP="00416B95">
            <w:pPr>
              <w:rPr>
                <w:sz w:val="36"/>
                <w:szCs w:val="36"/>
              </w:rPr>
            </w:pPr>
          </w:p>
          <w:p w14:paraId="47B43D13" w14:textId="77777777" w:rsidR="00416B95" w:rsidRPr="00416B95" w:rsidRDefault="00416B95" w:rsidP="00416B95">
            <w:pPr>
              <w:pStyle w:val="ListParagraph"/>
              <w:numPr>
                <w:ilvl w:val="0"/>
                <w:numId w:val="16"/>
              </w:numPr>
              <w:rPr>
                <w:b/>
                <w:bCs/>
                <w:sz w:val="36"/>
                <w:szCs w:val="36"/>
              </w:rPr>
            </w:pPr>
            <w:r w:rsidRPr="00416B95">
              <w:rPr>
                <w:b/>
                <w:bCs/>
                <w:sz w:val="36"/>
                <w:szCs w:val="36"/>
              </w:rPr>
              <w:t>Heredity</w:t>
            </w:r>
          </w:p>
          <w:p w14:paraId="6897D9A4" w14:textId="77777777" w:rsidR="00416B95" w:rsidRPr="00416B95" w:rsidRDefault="00416B95" w:rsidP="00416B95">
            <w:pPr>
              <w:rPr>
                <w:sz w:val="36"/>
                <w:szCs w:val="36"/>
              </w:rPr>
            </w:pPr>
            <w:r w:rsidRPr="00416B95">
              <w:rPr>
                <w:sz w:val="36"/>
                <w:szCs w:val="36"/>
              </w:rPr>
              <w:t>Heredity refers to those factors that were determined at conception. Physical stature, facial attractiveness, sex, temperament, muscle composition and reflexes, energy level, and biological rhythms are characteristics that are considered to be inherent from one’s parents.</w:t>
            </w:r>
          </w:p>
          <w:p w14:paraId="24855D52" w14:textId="58353BEC" w:rsidR="00416B95" w:rsidRDefault="00416B95" w:rsidP="00416B95">
            <w:pPr>
              <w:rPr>
                <w:sz w:val="36"/>
                <w:szCs w:val="36"/>
              </w:rPr>
            </w:pPr>
            <w:r w:rsidRPr="00416B95">
              <w:rPr>
                <w:sz w:val="36"/>
                <w:szCs w:val="36"/>
              </w:rPr>
              <w:t>The heredity approach argues that the ultimate explanation of an individual’s personality is the molecular structure of the genes, located in the chromosomes.</w:t>
            </w:r>
          </w:p>
          <w:p w14:paraId="0D48ABAC" w14:textId="77777777" w:rsidR="00416B95" w:rsidRPr="00416B95" w:rsidRDefault="00416B95" w:rsidP="00416B95">
            <w:pPr>
              <w:rPr>
                <w:sz w:val="36"/>
                <w:szCs w:val="36"/>
              </w:rPr>
            </w:pPr>
          </w:p>
          <w:p w14:paraId="2B59C61E" w14:textId="77777777" w:rsidR="00416B95" w:rsidRPr="00416B95" w:rsidRDefault="00416B95" w:rsidP="00416B95">
            <w:pPr>
              <w:pStyle w:val="ListParagraph"/>
              <w:numPr>
                <w:ilvl w:val="0"/>
                <w:numId w:val="16"/>
              </w:numPr>
              <w:rPr>
                <w:b/>
                <w:bCs/>
                <w:sz w:val="36"/>
                <w:szCs w:val="36"/>
              </w:rPr>
            </w:pPr>
            <w:r w:rsidRPr="00416B95">
              <w:rPr>
                <w:b/>
                <w:bCs/>
                <w:sz w:val="36"/>
                <w:szCs w:val="36"/>
              </w:rPr>
              <w:t>Brain</w:t>
            </w:r>
          </w:p>
          <w:p w14:paraId="2E1230A3" w14:textId="77777777" w:rsidR="00416B95" w:rsidRPr="00416B95" w:rsidRDefault="00416B95" w:rsidP="00416B95">
            <w:pPr>
              <w:rPr>
                <w:sz w:val="36"/>
                <w:szCs w:val="36"/>
              </w:rPr>
            </w:pPr>
            <w:r w:rsidRPr="00416B95">
              <w:rPr>
                <w:sz w:val="36"/>
                <w:szCs w:val="36"/>
              </w:rPr>
              <w:t>The second biological approach is to concentrate on the role that the brain plays in personality. The psychologists are unable to prove empirically the contribution of the human brain in influencing personality.</w:t>
            </w:r>
          </w:p>
          <w:p w14:paraId="0AE0987D" w14:textId="37EE9E48" w:rsidR="00416B95" w:rsidRDefault="00416B95" w:rsidP="00416B95">
            <w:pPr>
              <w:rPr>
                <w:sz w:val="36"/>
                <w:szCs w:val="36"/>
              </w:rPr>
            </w:pPr>
            <w:r w:rsidRPr="00416B95">
              <w:rPr>
                <w:sz w:val="36"/>
                <w:szCs w:val="36"/>
              </w:rPr>
              <w:t>Preliminary results from the electrical stimulation of the brain (ESB) research give an indication that a better understanding of human personality and behaviour might come from the study of the brain.</w:t>
            </w:r>
          </w:p>
          <w:p w14:paraId="583AFDDB" w14:textId="6A29A242" w:rsidR="00416B95" w:rsidRDefault="00416B95" w:rsidP="00416B95">
            <w:pPr>
              <w:rPr>
                <w:sz w:val="36"/>
                <w:szCs w:val="36"/>
              </w:rPr>
            </w:pPr>
          </w:p>
          <w:p w14:paraId="5A42A6CD" w14:textId="76A0CF68" w:rsidR="00416B95" w:rsidRDefault="00416B95" w:rsidP="00416B95">
            <w:pPr>
              <w:rPr>
                <w:sz w:val="36"/>
                <w:szCs w:val="36"/>
              </w:rPr>
            </w:pPr>
          </w:p>
          <w:p w14:paraId="1241B4FB" w14:textId="7DC8BFBF" w:rsidR="00493056" w:rsidRDefault="00493056" w:rsidP="00416B95">
            <w:pPr>
              <w:rPr>
                <w:sz w:val="36"/>
                <w:szCs w:val="36"/>
              </w:rPr>
            </w:pPr>
          </w:p>
          <w:p w14:paraId="1970F5EE" w14:textId="77777777" w:rsidR="00493056" w:rsidRDefault="00493056" w:rsidP="00416B95">
            <w:pPr>
              <w:rPr>
                <w:sz w:val="36"/>
                <w:szCs w:val="36"/>
              </w:rPr>
            </w:pPr>
          </w:p>
          <w:p w14:paraId="5F24C71A" w14:textId="77777777" w:rsidR="00416B95" w:rsidRPr="00416B95" w:rsidRDefault="00416B95" w:rsidP="00416B95">
            <w:pPr>
              <w:rPr>
                <w:sz w:val="36"/>
                <w:szCs w:val="36"/>
              </w:rPr>
            </w:pPr>
          </w:p>
          <w:p w14:paraId="65469A85" w14:textId="77777777" w:rsidR="00416B95" w:rsidRPr="00416B95" w:rsidRDefault="00416B95" w:rsidP="00416B95">
            <w:pPr>
              <w:pStyle w:val="ListParagraph"/>
              <w:numPr>
                <w:ilvl w:val="0"/>
                <w:numId w:val="16"/>
              </w:numPr>
              <w:rPr>
                <w:b/>
                <w:bCs/>
                <w:sz w:val="36"/>
                <w:szCs w:val="36"/>
              </w:rPr>
            </w:pPr>
            <w:r w:rsidRPr="00416B95">
              <w:rPr>
                <w:b/>
                <w:bCs/>
                <w:sz w:val="36"/>
                <w:szCs w:val="36"/>
              </w:rPr>
              <w:lastRenderedPageBreak/>
              <w:t>Biofeedback</w:t>
            </w:r>
          </w:p>
          <w:p w14:paraId="60A2D979" w14:textId="77777777" w:rsidR="00416B95" w:rsidRPr="00416B95" w:rsidRDefault="00416B95" w:rsidP="00416B95">
            <w:pPr>
              <w:rPr>
                <w:sz w:val="36"/>
                <w:szCs w:val="36"/>
              </w:rPr>
            </w:pPr>
            <w:r w:rsidRPr="00416B95">
              <w:rPr>
                <w:sz w:val="36"/>
                <w:szCs w:val="36"/>
              </w:rPr>
              <w:t>Until recently, physiologists and psychologists felt that certain biological functions such as brainwave patterns, gastric and hormonal secretions, and fluctuations in blood pressure and skin temperature were beyond conscious control.</w:t>
            </w:r>
          </w:p>
          <w:p w14:paraId="627DEC25" w14:textId="20F7233D" w:rsidR="00416B95" w:rsidRDefault="00416B95" w:rsidP="00416B95">
            <w:pPr>
              <w:rPr>
                <w:sz w:val="36"/>
                <w:szCs w:val="36"/>
              </w:rPr>
            </w:pPr>
            <w:r w:rsidRPr="00416B95">
              <w:rPr>
                <w:sz w:val="36"/>
                <w:szCs w:val="36"/>
              </w:rPr>
              <w:t>Now some scientists believe that these involuntary functions can be consciously controlled through biofeedback techniques. In BFT, the individual learns the internal rhythms of a particular body process through electronic signals that are feedback from equipment that is wired to the body.</w:t>
            </w:r>
          </w:p>
          <w:p w14:paraId="440F9920" w14:textId="77777777" w:rsidR="00416B95" w:rsidRPr="00416B95" w:rsidRDefault="00416B95" w:rsidP="00416B95">
            <w:pPr>
              <w:rPr>
                <w:sz w:val="36"/>
                <w:szCs w:val="36"/>
              </w:rPr>
            </w:pPr>
          </w:p>
          <w:p w14:paraId="13D92495" w14:textId="77777777" w:rsidR="00416B95" w:rsidRPr="00416B95" w:rsidRDefault="00416B95" w:rsidP="00416B95">
            <w:pPr>
              <w:pStyle w:val="ListParagraph"/>
              <w:numPr>
                <w:ilvl w:val="0"/>
                <w:numId w:val="16"/>
              </w:numPr>
              <w:rPr>
                <w:b/>
                <w:bCs/>
                <w:sz w:val="36"/>
                <w:szCs w:val="36"/>
              </w:rPr>
            </w:pPr>
            <w:r w:rsidRPr="00416B95">
              <w:rPr>
                <w:b/>
                <w:bCs/>
                <w:sz w:val="36"/>
                <w:szCs w:val="36"/>
              </w:rPr>
              <w:t>Physical Features</w:t>
            </w:r>
          </w:p>
          <w:p w14:paraId="0C5D1324" w14:textId="257242C8" w:rsidR="00416B95" w:rsidRDefault="00416B95" w:rsidP="00416B95">
            <w:pPr>
              <w:rPr>
                <w:sz w:val="36"/>
                <w:szCs w:val="36"/>
              </w:rPr>
            </w:pPr>
            <w:r w:rsidRPr="00416B95">
              <w:rPr>
                <w:sz w:val="36"/>
                <w:szCs w:val="36"/>
              </w:rPr>
              <w:t>A vital ingredient of the personality, an individual’s external appearance, is biologically determined. The fact that a person is tall or short, fat or skinny, black or white will influence the person’s effect on others and this in turn, will affect the self-concept.</w:t>
            </w:r>
          </w:p>
          <w:p w14:paraId="2B78CA8C" w14:textId="77777777" w:rsidR="00416B95" w:rsidRPr="00416B95" w:rsidRDefault="00416B95" w:rsidP="00416B95">
            <w:pPr>
              <w:rPr>
                <w:sz w:val="36"/>
                <w:szCs w:val="36"/>
              </w:rPr>
            </w:pPr>
          </w:p>
          <w:p w14:paraId="69B40998" w14:textId="77777777" w:rsidR="00416B95" w:rsidRPr="00416B95" w:rsidRDefault="00416B95" w:rsidP="00416B95">
            <w:pPr>
              <w:pStyle w:val="ListParagraph"/>
              <w:numPr>
                <w:ilvl w:val="0"/>
                <w:numId w:val="15"/>
              </w:numPr>
              <w:rPr>
                <w:b/>
                <w:bCs/>
                <w:sz w:val="36"/>
                <w:szCs w:val="36"/>
              </w:rPr>
            </w:pPr>
            <w:r w:rsidRPr="00416B95">
              <w:rPr>
                <w:b/>
                <w:bCs/>
                <w:sz w:val="36"/>
                <w:szCs w:val="36"/>
              </w:rPr>
              <w:t>Cultural Factors</w:t>
            </w:r>
          </w:p>
          <w:p w14:paraId="3AE0EAEE" w14:textId="77777777" w:rsidR="00416B95" w:rsidRPr="00416B95" w:rsidRDefault="00416B95" w:rsidP="00416B95">
            <w:pPr>
              <w:rPr>
                <w:sz w:val="36"/>
                <w:szCs w:val="36"/>
              </w:rPr>
            </w:pPr>
            <w:r w:rsidRPr="00416B95">
              <w:rPr>
                <w:sz w:val="36"/>
                <w:szCs w:val="36"/>
              </w:rPr>
              <w:t>Among the factors that influence personality formation is the culture in which we are raised, early conditioning, norms prevailing within the family, friends and social groups and other miscellaneous experiences that impact us.</w:t>
            </w:r>
          </w:p>
          <w:p w14:paraId="61A176B7" w14:textId="77777777" w:rsidR="00416B95" w:rsidRPr="00416B95" w:rsidRDefault="00416B95" w:rsidP="00416B95">
            <w:pPr>
              <w:rPr>
                <w:sz w:val="36"/>
                <w:szCs w:val="36"/>
              </w:rPr>
            </w:pPr>
            <w:r w:rsidRPr="00416B95">
              <w:rPr>
                <w:sz w:val="36"/>
                <w:szCs w:val="36"/>
              </w:rPr>
              <w:t>The culture largely determines attitudes towards independence, aggression, competition, cooperation and a host of other human responses.</w:t>
            </w:r>
          </w:p>
          <w:p w14:paraId="0A54248C" w14:textId="6B3E8919" w:rsidR="00416B95" w:rsidRDefault="00416B95" w:rsidP="00416B95">
            <w:pPr>
              <w:rPr>
                <w:sz w:val="36"/>
                <w:szCs w:val="36"/>
              </w:rPr>
            </w:pPr>
            <w:r w:rsidRPr="00416B95">
              <w:rPr>
                <w:sz w:val="36"/>
                <w:szCs w:val="36"/>
              </w:rPr>
              <w:t xml:space="preserve">According to Paul H </w:t>
            </w:r>
            <w:proofErr w:type="spellStart"/>
            <w:r w:rsidRPr="00416B95">
              <w:rPr>
                <w:sz w:val="36"/>
                <w:szCs w:val="36"/>
              </w:rPr>
              <w:t>Mussen</w:t>
            </w:r>
            <w:proofErr w:type="spellEnd"/>
            <w:r w:rsidRPr="00416B95">
              <w:rPr>
                <w:sz w:val="36"/>
                <w:szCs w:val="36"/>
              </w:rPr>
              <w:t>, “each culture expects, and trains, its members to behave in ways that are acceptable to the group. To a marked degree, the child’s cultural group defines the range of experiences and situations he is likely to encounter and the values and personality characteristics that will be reinforced and hence learned.”</w:t>
            </w:r>
          </w:p>
          <w:p w14:paraId="591E6CD5" w14:textId="425C44CE" w:rsidR="00416B95" w:rsidRDefault="00416B95" w:rsidP="00416B95">
            <w:pPr>
              <w:rPr>
                <w:sz w:val="36"/>
                <w:szCs w:val="36"/>
              </w:rPr>
            </w:pPr>
          </w:p>
          <w:p w14:paraId="68C8591E" w14:textId="690FBC45" w:rsidR="00416B95" w:rsidRDefault="00416B95" w:rsidP="00416B95">
            <w:pPr>
              <w:rPr>
                <w:sz w:val="36"/>
                <w:szCs w:val="36"/>
              </w:rPr>
            </w:pPr>
          </w:p>
          <w:p w14:paraId="1BB6A43F" w14:textId="48C7BE0F" w:rsidR="00416B95" w:rsidRDefault="00416B95" w:rsidP="00416B95">
            <w:pPr>
              <w:rPr>
                <w:sz w:val="36"/>
                <w:szCs w:val="36"/>
              </w:rPr>
            </w:pPr>
          </w:p>
          <w:p w14:paraId="31D30FA1" w14:textId="090B6696" w:rsidR="00416B95" w:rsidRDefault="00416B95" w:rsidP="00416B95">
            <w:pPr>
              <w:rPr>
                <w:sz w:val="36"/>
                <w:szCs w:val="36"/>
              </w:rPr>
            </w:pPr>
          </w:p>
          <w:p w14:paraId="156B4CD4" w14:textId="77777777" w:rsidR="00416B95" w:rsidRPr="00416B95" w:rsidRDefault="00416B95" w:rsidP="00416B95">
            <w:pPr>
              <w:rPr>
                <w:sz w:val="36"/>
                <w:szCs w:val="36"/>
              </w:rPr>
            </w:pPr>
          </w:p>
          <w:p w14:paraId="590ACF12" w14:textId="77777777" w:rsidR="00416B95" w:rsidRPr="00416B95" w:rsidRDefault="00416B95" w:rsidP="00416B95">
            <w:pPr>
              <w:pStyle w:val="ListParagraph"/>
              <w:numPr>
                <w:ilvl w:val="0"/>
                <w:numId w:val="15"/>
              </w:numPr>
              <w:rPr>
                <w:b/>
                <w:bCs/>
                <w:sz w:val="36"/>
                <w:szCs w:val="36"/>
              </w:rPr>
            </w:pPr>
            <w:r w:rsidRPr="00416B95">
              <w:rPr>
                <w:b/>
                <w:bCs/>
                <w:sz w:val="36"/>
                <w:szCs w:val="36"/>
              </w:rPr>
              <w:lastRenderedPageBreak/>
              <w:t>Family Factors</w:t>
            </w:r>
          </w:p>
          <w:p w14:paraId="0EB6D8EF" w14:textId="77777777" w:rsidR="00416B95" w:rsidRPr="00416B95" w:rsidRDefault="00416B95" w:rsidP="00416B95">
            <w:pPr>
              <w:rPr>
                <w:sz w:val="36"/>
                <w:szCs w:val="36"/>
              </w:rPr>
            </w:pPr>
            <w:r w:rsidRPr="00416B95">
              <w:rPr>
                <w:sz w:val="36"/>
                <w:szCs w:val="36"/>
              </w:rPr>
              <w:t>Whereas the culture generally prescribes and limits what a person can be taught, it is the family, and later the social group, which selects, interprets and dispenses the culture. Thus, the family probably has the most significant impact on early personality development.</w:t>
            </w:r>
          </w:p>
          <w:p w14:paraId="17ACF1D0" w14:textId="77777777" w:rsidR="00416B95" w:rsidRPr="00416B95" w:rsidRDefault="00416B95" w:rsidP="00416B95">
            <w:pPr>
              <w:rPr>
                <w:sz w:val="36"/>
                <w:szCs w:val="36"/>
              </w:rPr>
            </w:pPr>
            <w:r w:rsidRPr="00416B95">
              <w:rPr>
                <w:sz w:val="36"/>
                <w:szCs w:val="36"/>
              </w:rPr>
              <w:t>A substantial amount of empirical evidence indicates that the overall home environment created by the parents, in addition to their direct influence, is critical to personality development.</w:t>
            </w:r>
          </w:p>
          <w:p w14:paraId="60C579C0" w14:textId="77777777" w:rsidR="00416B95" w:rsidRPr="00416B95" w:rsidRDefault="00416B95" w:rsidP="00416B95">
            <w:pPr>
              <w:rPr>
                <w:sz w:val="36"/>
                <w:szCs w:val="36"/>
              </w:rPr>
            </w:pPr>
            <w:r w:rsidRPr="00416B95">
              <w:rPr>
                <w:sz w:val="36"/>
                <w:szCs w:val="36"/>
              </w:rPr>
              <w:t>The parents play an especially important part in the identification process, which is important to the person’s early development.</w:t>
            </w:r>
          </w:p>
          <w:p w14:paraId="12DC95A4" w14:textId="77777777" w:rsidR="00416B95" w:rsidRPr="00416B95" w:rsidRDefault="00416B95" w:rsidP="00416B95">
            <w:pPr>
              <w:rPr>
                <w:sz w:val="36"/>
                <w:szCs w:val="36"/>
              </w:rPr>
            </w:pPr>
            <w:r w:rsidRPr="00416B95">
              <w:rPr>
                <w:sz w:val="36"/>
                <w:szCs w:val="36"/>
              </w:rPr>
              <w:t xml:space="preserve">According to </w:t>
            </w:r>
            <w:proofErr w:type="spellStart"/>
            <w:r w:rsidRPr="00416B95">
              <w:rPr>
                <w:sz w:val="36"/>
                <w:szCs w:val="36"/>
              </w:rPr>
              <w:t>Mischel</w:t>
            </w:r>
            <w:proofErr w:type="spellEnd"/>
            <w:r w:rsidRPr="00416B95">
              <w:rPr>
                <w:sz w:val="36"/>
                <w:szCs w:val="36"/>
              </w:rPr>
              <w:t>, the process can be examined from three different perspectives.</w:t>
            </w:r>
          </w:p>
          <w:p w14:paraId="336574B8" w14:textId="77777777" w:rsidR="00416B95" w:rsidRPr="00416B95" w:rsidRDefault="00416B95" w:rsidP="00416B95">
            <w:pPr>
              <w:numPr>
                <w:ilvl w:val="0"/>
                <w:numId w:val="14"/>
              </w:numPr>
              <w:rPr>
                <w:sz w:val="36"/>
                <w:szCs w:val="36"/>
              </w:rPr>
            </w:pPr>
            <w:r w:rsidRPr="00416B95">
              <w:rPr>
                <w:sz w:val="36"/>
                <w:szCs w:val="36"/>
              </w:rPr>
              <w:t>Identification can be viewed as the similarity of behaviour including feelings and attitudes between child and model.</w:t>
            </w:r>
            <w:r w:rsidRPr="00416B95">
              <w:rPr>
                <w:sz w:val="36"/>
                <w:szCs w:val="36"/>
              </w:rPr>
              <w:br/>
            </w:r>
          </w:p>
          <w:p w14:paraId="563B7CE7" w14:textId="77777777" w:rsidR="00416B95" w:rsidRPr="00416B95" w:rsidRDefault="00416B95" w:rsidP="00416B95">
            <w:pPr>
              <w:numPr>
                <w:ilvl w:val="0"/>
                <w:numId w:val="14"/>
              </w:numPr>
              <w:rPr>
                <w:sz w:val="36"/>
                <w:szCs w:val="36"/>
              </w:rPr>
            </w:pPr>
            <w:r w:rsidRPr="00416B95">
              <w:rPr>
                <w:sz w:val="36"/>
                <w:szCs w:val="36"/>
              </w:rPr>
              <w:t>Identification can be looked at as the child’s motives or desires to be like the model.</w:t>
            </w:r>
            <w:r w:rsidRPr="00416B95">
              <w:rPr>
                <w:sz w:val="36"/>
                <w:szCs w:val="36"/>
              </w:rPr>
              <w:br/>
            </w:r>
          </w:p>
          <w:p w14:paraId="43337D63" w14:textId="77777777" w:rsidR="00416B95" w:rsidRPr="00416B95" w:rsidRDefault="00416B95" w:rsidP="00416B95">
            <w:pPr>
              <w:numPr>
                <w:ilvl w:val="0"/>
                <w:numId w:val="14"/>
              </w:numPr>
              <w:rPr>
                <w:sz w:val="36"/>
                <w:szCs w:val="36"/>
              </w:rPr>
            </w:pPr>
            <w:r w:rsidRPr="00416B95">
              <w:rPr>
                <w:sz w:val="36"/>
                <w:szCs w:val="36"/>
              </w:rPr>
              <w:t>It can be viewed as the process through which the child actually takes on the attributes of the model.</w:t>
            </w:r>
          </w:p>
          <w:p w14:paraId="295E2625" w14:textId="506F2DAB" w:rsidR="00416B95" w:rsidRDefault="00416B95" w:rsidP="00416B95">
            <w:pPr>
              <w:rPr>
                <w:sz w:val="36"/>
                <w:szCs w:val="36"/>
              </w:rPr>
            </w:pPr>
            <w:r w:rsidRPr="00416B95">
              <w:rPr>
                <w:sz w:val="36"/>
                <w:szCs w:val="36"/>
              </w:rPr>
              <w:t>From all three perspectives, the identification process is fundamental to the understanding of personality development. The home environment also influences the personality of an individual. Siblings (brothers and sisters) also contribute to personality.</w:t>
            </w:r>
          </w:p>
          <w:p w14:paraId="5437CBFE" w14:textId="77777777" w:rsidR="00416B95" w:rsidRPr="00416B95" w:rsidRDefault="00416B95" w:rsidP="00416B95">
            <w:pPr>
              <w:rPr>
                <w:sz w:val="36"/>
                <w:szCs w:val="36"/>
              </w:rPr>
            </w:pPr>
          </w:p>
          <w:p w14:paraId="1BEA117E" w14:textId="77777777" w:rsidR="00416B95" w:rsidRPr="00416B95" w:rsidRDefault="00416B95" w:rsidP="00416B95">
            <w:pPr>
              <w:pStyle w:val="ListParagraph"/>
              <w:numPr>
                <w:ilvl w:val="0"/>
                <w:numId w:val="15"/>
              </w:numPr>
              <w:rPr>
                <w:b/>
                <w:bCs/>
                <w:sz w:val="36"/>
                <w:szCs w:val="36"/>
              </w:rPr>
            </w:pPr>
            <w:r w:rsidRPr="00416B95">
              <w:rPr>
                <w:b/>
                <w:bCs/>
                <w:sz w:val="36"/>
                <w:szCs w:val="36"/>
              </w:rPr>
              <w:t>Social Factors</w:t>
            </w:r>
          </w:p>
          <w:p w14:paraId="7DADBD27" w14:textId="77777777" w:rsidR="00416B95" w:rsidRPr="00416B95" w:rsidRDefault="00416B95" w:rsidP="00416B95">
            <w:pPr>
              <w:rPr>
                <w:sz w:val="36"/>
                <w:szCs w:val="36"/>
              </w:rPr>
            </w:pPr>
            <w:r w:rsidRPr="00416B95">
              <w:rPr>
                <w:sz w:val="36"/>
                <w:szCs w:val="36"/>
              </w:rPr>
              <w:t>There is increasing recognition given to the role of other relevant persons, groups and especially organisations, which greatly influence an individual’s personality. This is commonly called the socialization process.</w:t>
            </w:r>
          </w:p>
          <w:p w14:paraId="0D3E6BB8" w14:textId="652D5EF0" w:rsidR="00416B95" w:rsidRDefault="00416B95" w:rsidP="00416B95">
            <w:pPr>
              <w:rPr>
                <w:sz w:val="36"/>
                <w:szCs w:val="36"/>
              </w:rPr>
            </w:pPr>
            <w:r w:rsidRPr="00416B95">
              <w:rPr>
                <w:sz w:val="36"/>
                <w:szCs w:val="36"/>
              </w:rPr>
              <w:t>Socialization involves the process by which a person acquires, from the enormously wide range of behavioural potentialities that are open to him or her, those that are ultimately synthesized and absorbed.</w:t>
            </w:r>
          </w:p>
          <w:p w14:paraId="18A007F7" w14:textId="77777777" w:rsidR="00416B95" w:rsidRPr="00416B95" w:rsidRDefault="00416B95" w:rsidP="00416B95">
            <w:pPr>
              <w:rPr>
                <w:sz w:val="36"/>
                <w:szCs w:val="36"/>
              </w:rPr>
            </w:pPr>
          </w:p>
          <w:p w14:paraId="2EB730B6" w14:textId="77777777" w:rsidR="00416B95" w:rsidRPr="00416B95" w:rsidRDefault="00416B95" w:rsidP="00416B95">
            <w:pPr>
              <w:rPr>
                <w:sz w:val="36"/>
                <w:szCs w:val="36"/>
              </w:rPr>
            </w:pPr>
            <w:r w:rsidRPr="00416B95">
              <w:rPr>
                <w:sz w:val="36"/>
                <w:szCs w:val="36"/>
              </w:rPr>
              <w:lastRenderedPageBreak/>
              <w:t>Socialization starts with the initial contact between a mother and her new infant. After infancy, other members of the immediate family – father, brothers, sisters and close relatives or friends, then the social group: peers, school friends and members of the work group – play influential roles.</w:t>
            </w:r>
          </w:p>
          <w:p w14:paraId="44D478CE" w14:textId="3F66CC09" w:rsidR="00416B95" w:rsidRDefault="00416B95" w:rsidP="00416B95">
            <w:pPr>
              <w:rPr>
                <w:sz w:val="36"/>
                <w:szCs w:val="36"/>
              </w:rPr>
            </w:pPr>
            <w:r w:rsidRPr="00416B95">
              <w:rPr>
                <w:sz w:val="36"/>
                <w:szCs w:val="36"/>
              </w:rPr>
              <w:t>Socialization process is especially relevant to organisational behaviour because the process is not confined to early childhood, taking place rather throughout one’s life. In particular, the evidence is accumulating that socialization may be one of the best explanations for why employees behave the way they do in today’s organisations.</w:t>
            </w:r>
          </w:p>
          <w:p w14:paraId="65AE4331" w14:textId="77777777" w:rsidR="00416B95" w:rsidRPr="00416B95" w:rsidRDefault="00416B95" w:rsidP="00416B95">
            <w:pPr>
              <w:rPr>
                <w:sz w:val="36"/>
                <w:szCs w:val="36"/>
              </w:rPr>
            </w:pPr>
          </w:p>
          <w:p w14:paraId="262B43A4" w14:textId="77777777" w:rsidR="00416B95" w:rsidRPr="00416B95" w:rsidRDefault="00416B95" w:rsidP="00416B95">
            <w:pPr>
              <w:pStyle w:val="ListParagraph"/>
              <w:numPr>
                <w:ilvl w:val="0"/>
                <w:numId w:val="15"/>
              </w:numPr>
              <w:rPr>
                <w:b/>
                <w:bCs/>
                <w:sz w:val="36"/>
                <w:szCs w:val="36"/>
              </w:rPr>
            </w:pPr>
            <w:r w:rsidRPr="00416B95">
              <w:rPr>
                <w:b/>
                <w:bCs/>
                <w:sz w:val="36"/>
                <w:szCs w:val="36"/>
              </w:rPr>
              <w:t>Situational Factors</w:t>
            </w:r>
          </w:p>
          <w:p w14:paraId="64CEA505" w14:textId="77777777" w:rsidR="00416B95" w:rsidRPr="00416B95" w:rsidRDefault="00416B95" w:rsidP="00416B95">
            <w:pPr>
              <w:rPr>
                <w:sz w:val="36"/>
                <w:szCs w:val="36"/>
              </w:rPr>
            </w:pPr>
            <w:r w:rsidRPr="00416B95">
              <w:rPr>
                <w:sz w:val="36"/>
                <w:szCs w:val="36"/>
              </w:rPr>
              <w:t xml:space="preserve">Human personality is also influenced by situational factors. The effect of the environment is quite strong. Knowledge, skill and language are obviously acquired and represent important modifications of </w:t>
            </w:r>
            <w:proofErr w:type="spellStart"/>
            <w:r w:rsidRPr="00416B95">
              <w:rPr>
                <w:sz w:val="36"/>
                <w:szCs w:val="36"/>
              </w:rPr>
              <w:t>behavior</w:t>
            </w:r>
            <w:proofErr w:type="spellEnd"/>
            <w:r w:rsidRPr="00416B95">
              <w:rPr>
                <w:sz w:val="36"/>
                <w:szCs w:val="36"/>
              </w:rPr>
              <w:t>.</w:t>
            </w:r>
          </w:p>
          <w:p w14:paraId="669DA4BA" w14:textId="77777777" w:rsidR="00416B95" w:rsidRPr="00416B95" w:rsidRDefault="00416B95" w:rsidP="00416B95">
            <w:pPr>
              <w:rPr>
                <w:sz w:val="36"/>
                <w:szCs w:val="36"/>
              </w:rPr>
            </w:pPr>
            <w:r w:rsidRPr="00416B95">
              <w:rPr>
                <w:sz w:val="36"/>
                <w:szCs w:val="36"/>
              </w:rPr>
              <w:t>An individual’s personality, while generally stable and consistent, does change in different situations. The varying demands of different situations call forth different aspects of one’s personality.</w:t>
            </w:r>
          </w:p>
          <w:p w14:paraId="48C573B3" w14:textId="77777777" w:rsidR="00416B95" w:rsidRPr="00416B95" w:rsidRDefault="00416B95" w:rsidP="00416B95">
            <w:pPr>
              <w:rPr>
                <w:sz w:val="36"/>
                <w:szCs w:val="36"/>
              </w:rPr>
            </w:pPr>
            <w:r w:rsidRPr="00416B95">
              <w:rPr>
                <w:sz w:val="36"/>
                <w:szCs w:val="36"/>
              </w:rPr>
              <w:t>According to Milgram, “Situation exerts an important press on the individual. It exercises constraints and may provide a push. In certain circumstances, it is not so much the kind of person a man is, as the kind of situation in which he is placed that determines his actions”. We should therefore not look at personality patterns in isolation.</w:t>
            </w:r>
          </w:p>
          <w:p w14:paraId="3C791C32" w14:textId="0FA9C9F1" w:rsidR="00416B95" w:rsidRDefault="00416B95" w:rsidP="0084204A">
            <w:pPr>
              <w:rPr>
                <w:b/>
                <w:bCs/>
                <w:sz w:val="36"/>
                <w:szCs w:val="36"/>
              </w:rPr>
            </w:pPr>
          </w:p>
        </w:tc>
      </w:tr>
    </w:tbl>
    <w:p w14:paraId="01FE41B9" w14:textId="22A1429B" w:rsidR="006E7DAD" w:rsidRDefault="006E7DAD" w:rsidP="0084204A">
      <w:pPr>
        <w:rPr>
          <w:b/>
          <w:bCs/>
          <w:sz w:val="36"/>
          <w:szCs w:val="36"/>
        </w:rPr>
      </w:pPr>
    </w:p>
    <w:p w14:paraId="1F84E623" w14:textId="77777777" w:rsidR="006E7DAD" w:rsidRDefault="006E7DAD">
      <w:pPr>
        <w:rPr>
          <w:b/>
          <w:bCs/>
          <w:sz w:val="36"/>
          <w:szCs w:val="36"/>
        </w:rPr>
      </w:pPr>
      <w:r>
        <w:rPr>
          <w:b/>
          <w:bCs/>
          <w:sz w:val="36"/>
          <w:szCs w:val="36"/>
        </w:rPr>
        <w:br w:type="page"/>
      </w:r>
    </w:p>
    <w:tbl>
      <w:tblPr>
        <w:tblStyle w:val="TableGrid"/>
        <w:tblW w:w="11341" w:type="dxa"/>
        <w:tblInd w:w="-431" w:type="dxa"/>
        <w:tblLook w:val="04A0" w:firstRow="1" w:lastRow="0" w:firstColumn="1" w:lastColumn="0" w:noHBand="0" w:noVBand="1"/>
      </w:tblPr>
      <w:tblGrid>
        <w:gridCol w:w="11341"/>
      </w:tblGrid>
      <w:tr w:rsidR="00E52D9F" w14:paraId="15CE738C" w14:textId="77777777" w:rsidTr="00493056">
        <w:tc>
          <w:tcPr>
            <w:tcW w:w="11341" w:type="dxa"/>
          </w:tcPr>
          <w:p w14:paraId="54CFCDA2" w14:textId="576F847E" w:rsidR="00E52D9F" w:rsidRPr="00493056" w:rsidRDefault="00E52D9F" w:rsidP="006E7DAD">
            <w:pPr>
              <w:rPr>
                <w:rFonts w:ascii="Arial" w:hAnsi="Arial" w:cs="Arial"/>
                <w:b/>
                <w:bCs/>
                <w:sz w:val="36"/>
                <w:szCs w:val="36"/>
              </w:rPr>
            </w:pPr>
            <w:r w:rsidRPr="00493056">
              <w:rPr>
                <w:rFonts w:ascii="Arial" w:hAnsi="Arial" w:cs="Arial"/>
                <w:b/>
                <w:bCs/>
                <w:sz w:val="36"/>
                <w:szCs w:val="36"/>
              </w:rPr>
              <w:lastRenderedPageBreak/>
              <w:t xml:space="preserve">7. </w:t>
            </w:r>
            <w:r w:rsidRPr="00493056">
              <w:rPr>
                <w:rFonts w:ascii="Arial" w:hAnsi="Arial" w:cs="Arial"/>
                <w:b/>
                <w:bCs/>
                <w:sz w:val="36"/>
                <w:szCs w:val="36"/>
              </w:rPr>
              <w:t xml:space="preserve">Leadership </w:t>
            </w:r>
            <w:r w:rsidRPr="00493056">
              <w:rPr>
                <w:rFonts w:ascii="Arial" w:hAnsi="Arial" w:cs="Arial"/>
                <w:b/>
                <w:bCs/>
                <w:sz w:val="36"/>
                <w:szCs w:val="36"/>
              </w:rPr>
              <w:t xml:space="preserve">Meaning </w:t>
            </w:r>
            <w:proofErr w:type="gramStart"/>
            <w:r w:rsidRPr="00493056">
              <w:rPr>
                <w:rFonts w:ascii="Arial" w:hAnsi="Arial" w:cs="Arial"/>
                <w:b/>
                <w:bCs/>
                <w:sz w:val="36"/>
                <w:szCs w:val="36"/>
              </w:rPr>
              <w:t>And</w:t>
            </w:r>
            <w:proofErr w:type="gramEnd"/>
            <w:r w:rsidRPr="00493056">
              <w:rPr>
                <w:rFonts w:ascii="Arial" w:hAnsi="Arial" w:cs="Arial"/>
                <w:b/>
                <w:bCs/>
                <w:sz w:val="36"/>
                <w:szCs w:val="36"/>
              </w:rPr>
              <w:t xml:space="preserve"> Styles</w:t>
            </w:r>
          </w:p>
        </w:tc>
      </w:tr>
      <w:tr w:rsidR="00E52D9F" w14:paraId="4C9C5C40" w14:textId="77777777" w:rsidTr="00493056">
        <w:tc>
          <w:tcPr>
            <w:tcW w:w="11341" w:type="dxa"/>
          </w:tcPr>
          <w:p w14:paraId="7942ED94" w14:textId="61F30E3F" w:rsidR="00E52D9F" w:rsidRPr="00B60C6A" w:rsidRDefault="00E52D9F" w:rsidP="006E7DAD">
            <w:pPr>
              <w:rPr>
                <w:b/>
                <w:bCs/>
                <w:color w:val="FF0000"/>
                <w:sz w:val="36"/>
                <w:szCs w:val="36"/>
              </w:rPr>
            </w:pPr>
            <w:r w:rsidRPr="006E7DAD">
              <w:rPr>
                <w:b/>
                <w:bCs/>
                <w:color w:val="FF0000"/>
                <w:sz w:val="36"/>
                <w:szCs w:val="36"/>
              </w:rPr>
              <w:t>ANS.</w:t>
            </w:r>
            <w:r w:rsidRPr="00B60C6A">
              <w:rPr>
                <w:b/>
                <w:bCs/>
                <w:color w:val="FF0000"/>
                <w:sz w:val="36"/>
                <w:szCs w:val="36"/>
              </w:rPr>
              <w:t>7</w:t>
            </w:r>
            <w:r w:rsidRPr="006E7DAD">
              <w:rPr>
                <w:b/>
                <w:bCs/>
                <w:color w:val="FF0000"/>
                <w:sz w:val="36"/>
                <w:szCs w:val="36"/>
              </w:rPr>
              <w:t>)</w:t>
            </w:r>
          </w:p>
          <w:p w14:paraId="78C9C298" w14:textId="77777777" w:rsidR="00E52D9F" w:rsidRPr="00B60C6A" w:rsidRDefault="00E52D9F" w:rsidP="00B60C6A">
            <w:pPr>
              <w:shd w:val="clear" w:color="auto" w:fill="FFFFFF"/>
              <w:spacing w:before="100" w:beforeAutospacing="1" w:after="100" w:afterAutospacing="1"/>
              <w:rPr>
                <w:rFonts w:eastAsia="Times New Roman" w:cstheme="minorHAnsi"/>
                <w:sz w:val="36"/>
                <w:szCs w:val="36"/>
                <w:lang w:eastAsia="en-IN"/>
              </w:rPr>
            </w:pPr>
            <w:hyperlink r:id="rId16" w:history="1">
              <w:r w:rsidRPr="00B60C6A">
                <w:rPr>
                  <w:rFonts w:eastAsia="Times New Roman" w:cstheme="minorHAnsi"/>
                  <w:b/>
                  <w:bCs/>
                  <w:sz w:val="36"/>
                  <w:szCs w:val="36"/>
                  <w:lang w:eastAsia="en-IN"/>
                </w:rPr>
                <w:t>Leadership</w:t>
              </w:r>
            </w:hyperlink>
            <w:r w:rsidRPr="00B60C6A">
              <w:rPr>
                <w:rFonts w:eastAsia="Times New Roman" w:cstheme="minorHAnsi"/>
                <w:sz w:val="36"/>
                <w:szCs w:val="36"/>
                <w:lang w:eastAsia="en-IN"/>
              </w:rPr>
              <w:t> is the art of motivating people to work and focus towards a planned objective. It also encourages them to take up responsibilities and grow personally and professionally.</w:t>
            </w:r>
          </w:p>
          <w:p w14:paraId="6F3B3B33" w14:textId="7A7D943C" w:rsidR="00E52D9F" w:rsidRDefault="00E52D9F" w:rsidP="00B60C6A">
            <w:pPr>
              <w:shd w:val="clear" w:color="auto" w:fill="FFFFFF"/>
              <w:spacing w:before="100" w:beforeAutospacing="1" w:after="100" w:afterAutospacing="1"/>
              <w:rPr>
                <w:rFonts w:eastAsia="Times New Roman" w:cstheme="minorHAnsi"/>
                <w:sz w:val="36"/>
                <w:szCs w:val="36"/>
                <w:lang w:eastAsia="en-IN"/>
              </w:rPr>
            </w:pPr>
            <w:r w:rsidRPr="00B60C6A">
              <w:rPr>
                <w:rFonts w:eastAsia="Times New Roman" w:cstheme="minorHAnsi"/>
                <w:sz w:val="36"/>
                <w:szCs w:val="36"/>
                <w:lang w:eastAsia="en-IN"/>
              </w:rPr>
              <w:t>In an organisation, leadership is a vital management function that ensures improved efficiency and achievement of business objectives. Effective leadership provides clarity of purpose and guides the organisation to its mission.</w:t>
            </w:r>
          </w:p>
          <w:p w14:paraId="42B76F79" w14:textId="757DC49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 xml:space="preserve">Different </w:t>
            </w:r>
            <w:r>
              <w:rPr>
                <w:rFonts w:eastAsia="Times New Roman" w:cstheme="minorHAnsi"/>
                <w:b/>
                <w:bCs/>
                <w:sz w:val="36"/>
                <w:szCs w:val="36"/>
                <w:lang w:eastAsia="en-IN"/>
              </w:rPr>
              <w:t>St</w:t>
            </w:r>
            <w:r w:rsidRPr="00E52D9F">
              <w:rPr>
                <w:rFonts w:eastAsia="Times New Roman" w:cstheme="minorHAnsi"/>
                <w:b/>
                <w:bCs/>
                <w:sz w:val="36"/>
                <w:szCs w:val="36"/>
                <w:lang w:eastAsia="en-IN"/>
              </w:rPr>
              <w:t>y</w:t>
            </w:r>
            <w:r>
              <w:rPr>
                <w:rFonts w:eastAsia="Times New Roman" w:cstheme="minorHAnsi"/>
                <w:b/>
                <w:bCs/>
                <w:sz w:val="36"/>
                <w:szCs w:val="36"/>
                <w:lang w:eastAsia="en-IN"/>
              </w:rPr>
              <w:t>l</w:t>
            </w:r>
            <w:r w:rsidRPr="00E52D9F">
              <w:rPr>
                <w:rFonts w:eastAsia="Times New Roman" w:cstheme="minorHAnsi"/>
                <w:b/>
                <w:bCs/>
                <w:sz w:val="36"/>
                <w:szCs w:val="36"/>
                <w:lang w:eastAsia="en-IN"/>
              </w:rPr>
              <w:t>es of Leadership</w:t>
            </w:r>
          </w:p>
          <w:p w14:paraId="123C4223"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1. Democratic Leadership</w:t>
            </w:r>
          </w:p>
          <w:p w14:paraId="2CC1EFA4"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A democratic leader makes decisions based on their team’s opinion and feedback. In simpler words, they get everyone involved in the decision-making process.</w:t>
            </w:r>
          </w:p>
          <w:p w14:paraId="27131F87"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However, this type of leadership cannot be used in the long run because of drawbacks like losing the leader’s authority, debates, and miscommunication between team members. Here are some scenarios in which you can adopt a democratic leadership style:</w:t>
            </w:r>
          </w:p>
          <w:p w14:paraId="23AD3352" w14:textId="77777777" w:rsidR="00E52D9F" w:rsidRPr="00E52D9F" w:rsidRDefault="00E52D9F" w:rsidP="00E52D9F">
            <w:pPr>
              <w:numPr>
                <w:ilvl w:val="0"/>
                <w:numId w:val="17"/>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New project that requires constant brainstorming</w:t>
            </w:r>
          </w:p>
          <w:p w14:paraId="469689E2" w14:textId="77777777" w:rsidR="00E52D9F" w:rsidRPr="00E52D9F" w:rsidRDefault="00E52D9F" w:rsidP="00E52D9F">
            <w:pPr>
              <w:numPr>
                <w:ilvl w:val="0"/>
                <w:numId w:val="17"/>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Solve complex business problems</w:t>
            </w:r>
          </w:p>
          <w:p w14:paraId="18348CAE" w14:textId="77777777" w:rsidR="00E52D9F" w:rsidRPr="00E52D9F" w:rsidRDefault="00E52D9F" w:rsidP="00E52D9F">
            <w:pPr>
              <w:numPr>
                <w:ilvl w:val="0"/>
                <w:numId w:val="17"/>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Tight-knit or small organisations like start-ups, etc.</w:t>
            </w:r>
          </w:p>
          <w:p w14:paraId="3305A011"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Here are some features of this leadership style</w:t>
            </w:r>
          </w:p>
          <w:p w14:paraId="79DA7022" w14:textId="77777777" w:rsidR="00E52D9F" w:rsidRPr="00E52D9F" w:rsidRDefault="00E52D9F" w:rsidP="00E52D9F">
            <w:pPr>
              <w:numPr>
                <w:ilvl w:val="0"/>
                <w:numId w:val="18"/>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Transparent conversations</w:t>
            </w:r>
          </w:p>
          <w:p w14:paraId="4C0CBEE3" w14:textId="77777777" w:rsidR="00E52D9F" w:rsidRPr="00E52D9F" w:rsidRDefault="00E52D9F" w:rsidP="00E52D9F">
            <w:pPr>
              <w:numPr>
                <w:ilvl w:val="0"/>
                <w:numId w:val="18"/>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Everyone’s opinion counts</w:t>
            </w:r>
          </w:p>
          <w:p w14:paraId="2003F218" w14:textId="77777777" w:rsidR="00E52D9F" w:rsidRPr="00E52D9F" w:rsidRDefault="00E52D9F" w:rsidP="00E52D9F">
            <w:pPr>
              <w:numPr>
                <w:ilvl w:val="0"/>
                <w:numId w:val="18"/>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Values collaboration and teamwork</w:t>
            </w:r>
          </w:p>
          <w:p w14:paraId="526B3E36" w14:textId="74EBC8D7" w:rsidR="00E52D9F" w:rsidRDefault="00E52D9F" w:rsidP="00E52D9F">
            <w:pPr>
              <w:numPr>
                <w:ilvl w:val="0"/>
                <w:numId w:val="18"/>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Encourages discussions</w:t>
            </w:r>
          </w:p>
          <w:p w14:paraId="1484E734" w14:textId="77777777" w:rsidR="00E52D9F" w:rsidRPr="00E52D9F" w:rsidRDefault="00E52D9F" w:rsidP="00E52D9F">
            <w:pPr>
              <w:shd w:val="clear" w:color="auto" w:fill="FFFFFF"/>
              <w:spacing w:before="100" w:beforeAutospacing="1" w:after="100" w:afterAutospacing="1"/>
              <w:ind w:left="720"/>
              <w:rPr>
                <w:rFonts w:eastAsia="Times New Roman" w:cstheme="minorHAnsi"/>
                <w:sz w:val="36"/>
                <w:szCs w:val="36"/>
                <w:lang w:eastAsia="en-IN"/>
              </w:rPr>
            </w:pPr>
          </w:p>
          <w:p w14:paraId="773E7FFF"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lastRenderedPageBreak/>
              <w:t>2. Autocratic Leadership</w:t>
            </w:r>
          </w:p>
          <w:p w14:paraId="33C1466F"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This is precisely the opposite of democratic leadership. The opinions of team members are not considered while making any business decision. Instead, leaders expect others to adhere to their decisions, which is not sustainable in the long run.</w:t>
            </w:r>
          </w:p>
          <w:p w14:paraId="18B7E047"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3. Laissez-faire Leadership</w:t>
            </w:r>
          </w:p>
          <w:p w14:paraId="6123B000"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Laissez-faire means “let them do”. This leadership style is the least intrusive and ensures that the decision-making authority lies with the team members.</w:t>
            </w:r>
            <w:r w:rsidRPr="00E52D9F">
              <w:rPr>
                <w:rFonts w:eastAsia="Times New Roman" w:cstheme="minorHAnsi"/>
                <w:sz w:val="36"/>
                <w:szCs w:val="36"/>
                <w:lang w:eastAsia="en-IN"/>
              </w:rPr>
              <w:br/>
              <w:t>This leadership style empowers team members and holds them accountable for their work. This motivates many team members to put their best foot forward, improving the organisation’s efficiency and productivity.</w:t>
            </w:r>
          </w:p>
          <w:p w14:paraId="3123D049"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4. Strategic Leadership</w:t>
            </w:r>
          </w:p>
          <w:p w14:paraId="45FA43A8"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Strategic leadership is when leaders use their skills and capabilities to help team members and organisation achieve their long-term goals. Strategic leaders strive to get the best out of people or situations.</w:t>
            </w:r>
          </w:p>
          <w:p w14:paraId="2D025448"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Here are some unique traits of strategic leaders</w:t>
            </w:r>
          </w:p>
          <w:p w14:paraId="4D68163D" w14:textId="77777777" w:rsidR="00E52D9F" w:rsidRPr="00E52D9F" w:rsidRDefault="00E52D9F" w:rsidP="00E52D9F">
            <w:pPr>
              <w:numPr>
                <w:ilvl w:val="0"/>
                <w:numId w:val="19"/>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They are interested in the well-being of others</w:t>
            </w:r>
          </w:p>
          <w:p w14:paraId="2D29F1F6" w14:textId="77777777" w:rsidR="00E52D9F" w:rsidRPr="00E52D9F" w:rsidRDefault="00E52D9F" w:rsidP="00E52D9F">
            <w:pPr>
              <w:numPr>
                <w:ilvl w:val="0"/>
                <w:numId w:val="19"/>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They are open-minded</w:t>
            </w:r>
          </w:p>
          <w:p w14:paraId="3D342F01" w14:textId="77777777" w:rsidR="00E52D9F" w:rsidRPr="00E52D9F" w:rsidRDefault="00E52D9F" w:rsidP="00E52D9F">
            <w:pPr>
              <w:numPr>
                <w:ilvl w:val="0"/>
                <w:numId w:val="19"/>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They are self-aware</w:t>
            </w:r>
          </w:p>
          <w:p w14:paraId="15FBFB87" w14:textId="77777777" w:rsidR="00E52D9F" w:rsidRPr="00E52D9F" w:rsidRDefault="00E52D9F" w:rsidP="00E52D9F">
            <w:pPr>
              <w:numPr>
                <w:ilvl w:val="0"/>
                <w:numId w:val="19"/>
              </w:num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They are good at interpersonal communication</w:t>
            </w:r>
          </w:p>
          <w:p w14:paraId="7EED2C6D"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5. Transformational Leadership</w:t>
            </w:r>
          </w:p>
          <w:p w14:paraId="6BCE4F40" w14:textId="6C48ED7E" w:rsid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Transformational leaders inspire others to achieve the unexpected. They aim to transform and improve team members’ and organisations’ functions and capabilities by motivating and encouraging them.</w:t>
            </w:r>
          </w:p>
          <w:p w14:paraId="44CBF2BC" w14:textId="77777777" w:rsidR="00493056" w:rsidRPr="00E52D9F" w:rsidRDefault="00493056" w:rsidP="00E52D9F">
            <w:pPr>
              <w:shd w:val="clear" w:color="auto" w:fill="FFFFFF"/>
              <w:spacing w:before="100" w:beforeAutospacing="1" w:after="100" w:afterAutospacing="1"/>
              <w:rPr>
                <w:rFonts w:eastAsia="Times New Roman" w:cstheme="minorHAnsi"/>
                <w:sz w:val="36"/>
                <w:szCs w:val="36"/>
                <w:lang w:eastAsia="en-IN"/>
              </w:rPr>
            </w:pPr>
          </w:p>
          <w:p w14:paraId="64C33B9D"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lastRenderedPageBreak/>
              <w:t>6. Transactional Leadership</w:t>
            </w:r>
          </w:p>
          <w:p w14:paraId="30D2EF7F"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This type of leadership is task-oriented, which means team members who meet the leader’s expectations will be rewarded, and others will be punished. It is a prevalent leadership style based on the action-and-reward concept.</w:t>
            </w:r>
          </w:p>
          <w:p w14:paraId="273A9F79"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7. Coach-Style Leadership</w:t>
            </w:r>
          </w:p>
          <w:p w14:paraId="0F04B19D"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This leadership style focuses on identifying and nurturing a team member’s strengths and weaknesses. A coaching leader develops strategies that emphasise team members’ success.</w:t>
            </w:r>
            <w:r w:rsidRPr="00E52D9F">
              <w:rPr>
                <w:rFonts w:eastAsia="Times New Roman" w:cstheme="minorHAnsi"/>
                <w:sz w:val="36"/>
                <w:szCs w:val="36"/>
                <w:lang w:eastAsia="en-IN"/>
              </w:rPr>
              <w:br/>
              <w:t>Though this is similar to strategic and democratic leadership styles, the focus here is more on the individual.</w:t>
            </w:r>
          </w:p>
          <w:p w14:paraId="421E808B" w14:textId="77777777" w:rsidR="00E52D9F" w:rsidRPr="00E52D9F" w:rsidRDefault="00E52D9F" w:rsidP="00E52D9F">
            <w:pPr>
              <w:shd w:val="clear" w:color="auto" w:fill="FFFFFF"/>
              <w:spacing w:before="100" w:beforeAutospacing="1" w:after="100" w:afterAutospacing="1"/>
              <w:rPr>
                <w:rFonts w:eastAsia="Times New Roman" w:cstheme="minorHAnsi"/>
                <w:b/>
                <w:bCs/>
                <w:sz w:val="36"/>
                <w:szCs w:val="36"/>
                <w:lang w:eastAsia="en-IN"/>
              </w:rPr>
            </w:pPr>
            <w:r w:rsidRPr="00E52D9F">
              <w:rPr>
                <w:rFonts w:eastAsia="Times New Roman" w:cstheme="minorHAnsi"/>
                <w:b/>
                <w:bCs/>
                <w:sz w:val="36"/>
                <w:szCs w:val="36"/>
                <w:lang w:eastAsia="en-IN"/>
              </w:rPr>
              <w:t>8. Bureaucratic Leadership</w:t>
            </w:r>
          </w:p>
          <w:p w14:paraId="27362A4A" w14:textId="77777777" w:rsidR="00E52D9F" w:rsidRPr="00E52D9F" w:rsidRDefault="00E52D9F" w:rsidP="00E52D9F">
            <w:pPr>
              <w:shd w:val="clear" w:color="auto" w:fill="FFFFFF"/>
              <w:spacing w:before="100" w:beforeAutospacing="1" w:after="100" w:afterAutospacing="1"/>
              <w:rPr>
                <w:rFonts w:eastAsia="Times New Roman" w:cstheme="minorHAnsi"/>
                <w:sz w:val="36"/>
                <w:szCs w:val="36"/>
                <w:lang w:eastAsia="en-IN"/>
              </w:rPr>
            </w:pPr>
            <w:r w:rsidRPr="00E52D9F">
              <w:rPr>
                <w:rFonts w:eastAsia="Times New Roman" w:cstheme="minorHAnsi"/>
                <w:sz w:val="36"/>
                <w:szCs w:val="36"/>
                <w:lang w:eastAsia="en-IN"/>
              </w:rPr>
              <w:t>This kind of leadership style sticks to the rules. For example, they might listen to their team members’ opinions while deciding.</w:t>
            </w:r>
          </w:p>
          <w:p w14:paraId="3EACC6B8" w14:textId="77777777" w:rsidR="00E52D9F" w:rsidRPr="00B60C6A" w:rsidRDefault="00E52D9F" w:rsidP="00B60C6A">
            <w:pPr>
              <w:shd w:val="clear" w:color="auto" w:fill="FFFFFF"/>
              <w:spacing w:before="100" w:beforeAutospacing="1" w:after="100" w:afterAutospacing="1"/>
              <w:rPr>
                <w:rFonts w:eastAsia="Times New Roman" w:cstheme="minorHAnsi"/>
                <w:sz w:val="36"/>
                <w:szCs w:val="36"/>
                <w:lang w:eastAsia="en-IN"/>
              </w:rPr>
            </w:pPr>
          </w:p>
          <w:p w14:paraId="44767435" w14:textId="77777777" w:rsidR="00E52D9F" w:rsidRPr="006E7DAD" w:rsidRDefault="00E52D9F" w:rsidP="006E7DAD">
            <w:pPr>
              <w:rPr>
                <w:b/>
                <w:bCs/>
                <w:sz w:val="36"/>
                <w:szCs w:val="36"/>
              </w:rPr>
            </w:pPr>
          </w:p>
          <w:p w14:paraId="6ECB0E22" w14:textId="77777777" w:rsidR="00E52D9F" w:rsidRPr="00B60C6A" w:rsidRDefault="00E52D9F" w:rsidP="006E7DAD">
            <w:pPr>
              <w:rPr>
                <w:b/>
                <w:bCs/>
                <w:sz w:val="36"/>
                <w:szCs w:val="36"/>
              </w:rPr>
            </w:pPr>
          </w:p>
        </w:tc>
      </w:tr>
    </w:tbl>
    <w:p w14:paraId="1F1C7AD7" w14:textId="7FDE84E1" w:rsidR="006E7DAD" w:rsidRDefault="006E7DAD" w:rsidP="0084204A">
      <w:pPr>
        <w:rPr>
          <w:b/>
          <w:bCs/>
          <w:sz w:val="36"/>
          <w:szCs w:val="36"/>
        </w:rPr>
      </w:pPr>
    </w:p>
    <w:p w14:paraId="169CA62D" w14:textId="77777777" w:rsidR="006E7DAD" w:rsidRDefault="006E7DAD">
      <w:pPr>
        <w:rPr>
          <w:b/>
          <w:bCs/>
          <w:sz w:val="36"/>
          <w:szCs w:val="36"/>
        </w:rPr>
      </w:pPr>
      <w:r>
        <w:rPr>
          <w:b/>
          <w:bCs/>
          <w:sz w:val="36"/>
          <w:szCs w:val="36"/>
        </w:rPr>
        <w:br w:type="page"/>
      </w:r>
    </w:p>
    <w:tbl>
      <w:tblPr>
        <w:tblStyle w:val="TableGrid"/>
        <w:tblpPr w:leftFromText="180" w:rightFromText="180" w:horzAnchor="margin" w:tblpXSpec="center" w:tblpY="-345"/>
        <w:tblW w:w="11339" w:type="dxa"/>
        <w:tblLook w:val="04A0" w:firstRow="1" w:lastRow="0" w:firstColumn="1" w:lastColumn="0" w:noHBand="0" w:noVBand="1"/>
      </w:tblPr>
      <w:tblGrid>
        <w:gridCol w:w="11339"/>
      </w:tblGrid>
      <w:tr w:rsidR="006E7DAD" w14:paraId="6C3F6D5B" w14:textId="77777777" w:rsidTr="00A87055">
        <w:tc>
          <w:tcPr>
            <w:tcW w:w="11339" w:type="dxa"/>
          </w:tcPr>
          <w:p w14:paraId="4619F100" w14:textId="40E55A40" w:rsidR="006E7DAD" w:rsidRPr="00C65345" w:rsidRDefault="006E7DAD" w:rsidP="00A87055">
            <w:pPr>
              <w:rPr>
                <w:rFonts w:ascii="Arial" w:hAnsi="Arial" w:cs="Arial"/>
                <w:b/>
                <w:bCs/>
                <w:sz w:val="36"/>
                <w:szCs w:val="36"/>
              </w:rPr>
            </w:pPr>
            <w:r w:rsidRPr="00C65345">
              <w:rPr>
                <w:rFonts w:ascii="Arial" w:hAnsi="Arial" w:cs="Arial"/>
                <w:b/>
                <w:bCs/>
                <w:sz w:val="36"/>
                <w:szCs w:val="36"/>
              </w:rPr>
              <w:lastRenderedPageBreak/>
              <w:t xml:space="preserve">8. </w:t>
            </w:r>
            <w:r w:rsidR="00450BC7" w:rsidRPr="00C65345">
              <w:rPr>
                <w:rFonts w:ascii="Arial" w:hAnsi="Arial" w:cs="Arial"/>
                <w:b/>
                <w:bCs/>
                <w:sz w:val="36"/>
                <w:szCs w:val="36"/>
              </w:rPr>
              <w:t xml:space="preserve">Concept </w:t>
            </w:r>
            <w:r w:rsidR="00C65345">
              <w:rPr>
                <w:rFonts w:ascii="Arial" w:hAnsi="Arial" w:cs="Arial"/>
                <w:b/>
                <w:bCs/>
                <w:sz w:val="36"/>
                <w:szCs w:val="36"/>
              </w:rPr>
              <w:t>o</w:t>
            </w:r>
            <w:r w:rsidR="00450BC7" w:rsidRPr="00C65345">
              <w:rPr>
                <w:rFonts w:ascii="Arial" w:hAnsi="Arial" w:cs="Arial"/>
                <w:b/>
                <w:bCs/>
                <w:sz w:val="36"/>
                <w:szCs w:val="36"/>
              </w:rPr>
              <w:t xml:space="preserve">f Motivation and Maslow's Theory </w:t>
            </w:r>
            <w:proofErr w:type="gramStart"/>
            <w:r w:rsidR="00450BC7" w:rsidRPr="00C65345">
              <w:rPr>
                <w:rFonts w:ascii="Arial" w:hAnsi="Arial" w:cs="Arial"/>
                <w:b/>
                <w:bCs/>
                <w:sz w:val="36"/>
                <w:szCs w:val="36"/>
              </w:rPr>
              <w:t>Of</w:t>
            </w:r>
            <w:proofErr w:type="gramEnd"/>
            <w:r w:rsidR="00450BC7" w:rsidRPr="00C65345">
              <w:rPr>
                <w:rFonts w:ascii="Arial" w:hAnsi="Arial" w:cs="Arial"/>
                <w:b/>
                <w:bCs/>
                <w:sz w:val="36"/>
                <w:szCs w:val="36"/>
              </w:rPr>
              <w:t xml:space="preserve"> Motivation</w:t>
            </w:r>
            <w:r w:rsidR="00C65345">
              <w:rPr>
                <w:rFonts w:ascii="Arial" w:hAnsi="Arial" w:cs="Arial"/>
                <w:b/>
                <w:bCs/>
                <w:sz w:val="36"/>
                <w:szCs w:val="36"/>
              </w:rPr>
              <w:t>.</w:t>
            </w:r>
          </w:p>
        </w:tc>
      </w:tr>
      <w:tr w:rsidR="006E7DAD" w14:paraId="09E00340" w14:textId="77777777" w:rsidTr="00A87055">
        <w:tc>
          <w:tcPr>
            <w:tcW w:w="11339" w:type="dxa"/>
          </w:tcPr>
          <w:p w14:paraId="64DFCEC4" w14:textId="5B4F27DB" w:rsidR="006E7DAD" w:rsidRDefault="006E7DAD" w:rsidP="00A87055">
            <w:pPr>
              <w:rPr>
                <w:b/>
                <w:bCs/>
                <w:color w:val="FF0000"/>
                <w:sz w:val="36"/>
                <w:szCs w:val="36"/>
              </w:rPr>
            </w:pPr>
            <w:r w:rsidRPr="006E7DAD">
              <w:rPr>
                <w:b/>
                <w:bCs/>
                <w:color w:val="FF0000"/>
                <w:sz w:val="36"/>
                <w:szCs w:val="36"/>
              </w:rPr>
              <w:t>ANS.</w:t>
            </w:r>
            <w:r w:rsidRPr="00A23855">
              <w:rPr>
                <w:b/>
                <w:bCs/>
                <w:color w:val="FF0000"/>
                <w:sz w:val="36"/>
                <w:szCs w:val="36"/>
              </w:rPr>
              <w:t>8</w:t>
            </w:r>
            <w:r w:rsidRPr="006E7DAD">
              <w:rPr>
                <w:b/>
                <w:bCs/>
                <w:color w:val="FF0000"/>
                <w:sz w:val="36"/>
                <w:szCs w:val="36"/>
              </w:rPr>
              <w:t>)</w:t>
            </w:r>
          </w:p>
          <w:p w14:paraId="06B8E8FC" w14:textId="37A191E3" w:rsidR="00A23855" w:rsidRPr="006E7DAD" w:rsidRDefault="00A23855" w:rsidP="00A87055">
            <w:pPr>
              <w:rPr>
                <w:b/>
                <w:bCs/>
                <w:sz w:val="36"/>
                <w:szCs w:val="36"/>
              </w:rPr>
            </w:pPr>
            <w:r w:rsidRPr="00A23855">
              <w:rPr>
                <w:b/>
                <w:bCs/>
                <w:sz w:val="36"/>
                <w:szCs w:val="36"/>
              </w:rPr>
              <w:t>Concept Of Motivation</w:t>
            </w:r>
          </w:p>
          <w:p w14:paraId="52D69B25" w14:textId="77777777" w:rsidR="00A87055" w:rsidRDefault="00A23855" w:rsidP="00A87055">
            <w:pPr>
              <w:rPr>
                <w:sz w:val="36"/>
                <w:szCs w:val="36"/>
              </w:rPr>
            </w:pPr>
            <w:r w:rsidRPr="00A23855">
              <w:rPr>
                <w:sz w:val="36"/>
                <w:szCs w:val="36"/>
              </w:rPr>
              <w:t xml:space="preserve">Motivation can be described as the internal force that impacts the direction, intensity, and endurance of a person’s voluntary choice of </w:t>
            </w:r>
          </w:p>
          <w:p w14:paraId="54AD5C50" w14:textId="2FA8DF5E" w:rsidR="00A23855" w:rsidRDefault="00A23855" w:rsidP="00A87055">
            <w:pPr>
              <w:rPr>
                <w:sz w:val="36"/>
                <w:szCs w:val="36"/>
              </w:rPr>
            </w:pPr>
            <w:proofErr w:type="spellStart"/>
            <w:r w:rsidRPr="00A23855">
              <w:rPr>
                <w:sz w:val="36"/>
                <w:szCs w:val="36"/>
              </w:rPr>
              <w:t>behavior</w:t>
            </w:r>
            <w:proofErr w:type="spellEnd"/>
            <w:r w:rsidRPr="00A23855">
              <w:rPr>
                <w:sz w:val="36"/>
                <w:szCs w:val="36"/>
              </w:rPr>
              <w:t xml:space="preserve">. It consists of </w:t>
            </w:r>
            <w:r w:rsidR="00A87055">
              <w:rPr>
                <w:sz w:val="36"/>
                <w:szCs w:val="36"/>
              </w:rPr>
              <w:t>–</w:t>
            </w:r>
          </w:p>
          <w:p w14:paraId="4CDDFDD7" w14:textId="77777777" w:rsidR="00A87055" w:rsidRPr="00A23855" w:rsidRDefault="00A87055" w:rsidP="00A87055">
            <w:pPr>
              <w:spacing w:line="480" w:lineRule="auto"/>
              <w:rPr>
                <w:sz w:val="36"/>
                <w:szCs w:val="36"/>
              </w:rPr>
            </w:pPr>
          </w:p>
          <w:p w14:paraId="19BB4B12" w14:textId="77777777" w:rsidR="00A23855" w:rsidRPr="00A23855" w:rsidRDefault="00A23855" w:rsidP="00A87055">
            <w:pPr>
              <w:numPr>
                <w:ilvl w:val="0"/>
                <w:numId w:val="20"/>
              </w:numPr>
              <w:spacing w:line="480" w:lineRule="auto"/>
              <w:rPr>
                <w:sz w:val="36"/>
                <w:szCs w:val="36"/>
              </w:rPr>
            </w:pPr>
            <w:r w:rsidRPr="00A23855">
              <w:rPr>
                <w:b/>
                <w:bCs/>
                <w:sz w:val="36"/>
                <w:szCs w:val="36"/>
              </w:rPr>
              <w:t>Direction</w:t>
            </w:r>
            <w:r w:rsidRPr="00A23855">
              <w:rPr>
                <w:sz w:val="36"/>
                <w:szCs w:val="36"/>
              </w:rPr>
              <w:t> − focused by goals.</w:t>
            </w:r>
          </w:p>
          <w:p w14:paraId="413BBB7E" w14:textId="77777777" w:rsidR="00A23855" w:rsidRPr="00A23855" w:rsidRDefault="00A23855" w:rsidP="00A87055">
            <w:pPr>
              <w:numPr>
                <w:ilvl w:val="0"/>
                <w:numId w:val="20"/>
              </w:numPr>
              <w:spacing w:line="480" w:lineRule="auto"/>
              <w:rPr>
                <w:sz w:val="36"/>
                <w:szCs w:val="36"/>
              </w:rPr>
            </w:pPr>
            <w:r w:rsidRPr="00A23855">
              <w:rPr>
                <w:b/>
                <w:bCs/>
                <w:sz w:val="36"/>
                <w:szCs w:val="36"/>
              </w:rPr>
              <w:t>Intensity</w:t>
            </w:r>
            <w:r w:rsidRPr="00A23855">
              <w:rPr>
                <w:sz w:val="36"/>
                <w:szCs w:val="36"/>
              </w:rPr>
              <w:t> − bulk of effort allocated.</w:t>
            </w:r>
          </w:p>
          <w:p w14:paraId="2B94B554" w14:textId="39131FFA" w:rsidR="00A23855" w:rsidRDefault="00A23855" w:rsidP="00A87055">
            <w:pPr>
              <w:numPr>
                <w:ilvl w:val="0"/>
                <w:numId w:val="20"/>
              </w:numPr>
              <w:spacing w:line="480" w:lineRule="auto"/>
              <w:rPr>
                <w:sz w:val="36"/>
                <w:szCs w:val="36"/>
              </w:rPr>
            </w:pPr>
            <w:r w:rsidRPr="00A23855">
              <w:rPr>
                <w:b/>
                <w:bCs/>
                <w:sz w:val="36"/>
                <w:szCs w:val="36"/>
              </w:rPr>
              <w:t>Persistence</w:t>
            </w:r>
            <w:r w:rsidRPr="00A23855">
              <w:rPr>
                <w:sz w:val="36"/>
                <w:szCs w:val="36"/>
              </w:rPr>
              <w:t> − amount of time taken for the effort to be exerted.</w:t>
            </w:r>
          </w:p>
          <w:p w14:paraId="2DBE8679" w14:textId="77777777" w:rsidR="00A87055" w:rsidRPr="00A23855" w:rsidRDefault="00A87055" w:rsidP="00A87055">
            <w:pPr>
              <w:ind w:left="720"/>
              <w:rPr>
                <w:sz w:val="36"/>
                <w:szCs w:val="36"/>
              </w:rPr>
            </w:pPr>
          </w:p>
          <w:p w14:paraId="02FD2838" w14:textId="77777777" w:rsidR="00A23855" w:rsidRPr="00A23855" w:rsidRDefault="00A23855" w:rsidP="00A87055">
            <w:pPr>
              <w:rPr>
                <w:sz w:val="36"/>
                <w:szCs w:val="36"/>
              </w:rPr>
            </w:pPr>
            <w:r w:rsidRPr="00A23855">
              <w:rPr>
                <w:b/>
                <w:bCs/>
                <w:sz w:val="36"/>
                <w:szCs w:val="36"/>
              </w:rPr>
              <w:t>Example</w:t>
            </w:r>
            <w:r w:rsidRPr="00A23855">
              <w:rPr>
                <w:sz w:val="36"/>
                <w:szCs w:val="36"/>
              </w:rPr>
              <w:t> − A team leader encourages team members to work efficiently.</w:t>
            </w:r>
          </w:p>
          <w:p w14:paraId="44FC9182" w14:textId="77777777" w:rsidR="00A23855" w:rsidRPr="00A23855" w:rsidRDefault="00A23855" w:rsidP="00A87055">
            <w:pPr>
              <w:rPr>
                <w:sz w:val="36"/>
                <w:szCs w:val="36"/>
              </w:rPr>
            </w:pPr>
            <w:r w:rsidRPr="00A23855">
              <w:rPr>
                <w:rFonts w:hint="cs"/>
                <w:sz w:val="36"/>
                <w:szCs w:val="36"/>
              </w:rPr>
              <w:t>Features of Motivation</w:t>
            </w:r>
          </w:p>
          <w:p w14:paraId="286705AB" w14:textId="0139A2D5" w:rsidR="00A23855" w:rsidRDefault="00A23855" w:rsidP="00A87055">
            <w:pPr>
              <w:rPr>
                <w:sz w:val="36"/>
                <w:szCs w:val="36"/>
              </w:rPr>
            </w:pPr>
            <w:r w:rsidRPr="00A23855">
              <w:rPr>
                <w:sz w:val="36"/>
                <w:szCs w:val="36"/>
              </w:rPr>
              <w:t>Motivation is an internal feeling, that is, it defines the psychological state of a person. It is a continuous process and we should make sure that it is not disturbed. A person should be encouraged completely.</w:t>
            </w:r>
          </w:p>
          <w:p w14:paraId="1B2874D0" w14:textId="77777777" w:rsidR="00A87055" w:rsidRPr="00A23855" w:rsidRDefault="00A87055" w:rsidP="00A87055">
            <w:pPr>
              <w:rPr>
                <w:rFonts w:hint="cs"/>
                <w:sz w:val="36"/>
                <w:szCs w:val="36"/>
              </w:rPr>
            </w:pPr>
          </w:p>
          <w:p w14:paraId="135128A5" w14:textId="77777777" w:rsidR="00A23855" w:rsidRPr="00A23855" w:rsidRDefault="00A23855" w:rsidP="00A87055">
            <w:pPr>
              <w:rPr>
                <w:sz w:val="36"/>
                <w:szCs w:val="36"/>
              </w:rPr>
            </w:pPr>
            <w:r w:rsidRPr="00A23855">
              <w:rPr>
                <w:sz w:val="36"/>
                <w:szCs w:val="36"/>
              </w:rPr>
              <w:t>Motivation consists of three interacting and dependent elements −</w:t>
            </w:r>
          </w:p>
          <w:p w14:paraId="2B910C46" w14:textId="77777777" w:rsidR="00A23855" w:rsidRPr="00A23855" w:rsidRDefault="00A23855" w:rsidP="00A87055">
            <w:pPr>
              <w:numPr>
                <w:ilvl w:val="0"/>
                <w:numId w:val="21"/>
              </w:numPr>
              <w:rPr>
                <w:sz w:val="36"/>
                <w:szCs w:val="36"/>
              </w:rPr>
            </w:pPr>
            <w:r w:rsidRPr="00A23855">
              <w:rPr>
                <w:b/>
                <w:bCs/>
                <w:sz w:val="36"/>
                <w:szCs w:val="36"/>
              </w:rPr>
              <w:t>Needs</w:t>
            </w:r>
            <w:r w:rsidRPr="00A23855">
              <w:rPr>
                <w:sz w:val="36"/>
                <w:szCs w:val="36"/>
              </w:rPr>
              <w:t> − The requirements or deficiency which is created whenever there is physiological imbalance.</w:t>
            </w:r>
          </w:p>
          <w:p w14:paraId="76909418" w14:textId="77777777" w:rsidR="00A23855" w:rsidRPr="00A23855" w:rsidRDefault="00A23855" w:rsidP="00A87055">
            <w:pPr>
              <w:numPr>
                <w:ilvl w:val="0"/>
                <w:numId w:val="21"/>
              </w:numPr>
              <w:rPr>
                <w:sz w:val="36"/>
                <w:szCs w:val="36"/>
              </w:rPr>
            </w:pPr>
            <w:r w:rsidRPr="00A23855">
              <w:rPr>
                <w:b/>
                <w:bCs/>
                <w:sz w:val="36"/>
                <w:szCs w:val="36"/>
              </w:rPr>
              <w:t>Drives</w:t>
            </w:r>
            <w:r w:rsidRPr="00A23855">
              <w:rPr>
                <w:sz w:val="36"/>
                <w:szCs w:val="36"/>
              </w:rPr>
              <w:t> − The various camps or events organized to motivate the employees and give them new opportunities.</w:t>
            </w:r>
          </w:p>
          <w:p w14:paraId="238E658A" w14:textId="7A160236" w:rsidR="00A23855" w:rsidRDefault="00A23855" w:rsidP="00A87055">
            <w:pPr>
              <w:numPr>
                <w:ilvl w:val="0"/>
                <w:numId w:val="21"/>
              </w:numPr>
              <w:rPr>
                <w:sz w:val="36"/>
                <w:szCs w:val="36"/>
              </w:rPr>
            </w:pPr>
            <w:r w:rsidRPr="00A23855">
              <w:rPr>
                <w:b/>
                <w:bCs/>
                <w:sz w:val="36"/>
                <w:szCs w:val="36"/>
              </w:rPr>
              <w:t>Incentives</w:t>
            </w:r>
            <w:r w:rsidRPr="00A23855">
              <w:rPr>
                <w:sz w:val="36"/>
                <w:szCs w:val="36"/>
              </w:rPr>
              <w:t> − Employees need to be rewarded for their nice work in order to keep them encouraged.</w:t>
            </w:r>
          </w:p>
          <w:p w14:paraId="395FD53B" w14:textId="78A7716E" w:rsidR="00A87055" w:rsidRDefault="00A87055" w:rsidP="00A87055">
            <w:pPr>
              <w:ind w:left="720"/>
              <w:rPr>
                <w:sz w:val="36"/>
                <w:szCs w:val="36"/>
              </w:rPr>
            </w:pPr>
          </w:p>
          <w:p w14:paraId="4AB786FD" w14:textId="7DC285D4" w:rsidR="00A87055" w:rsidRDefault="00A87055" w:rsidP="00A87055">
            <w:pPr>
              <w:ind w:left="720"/>
              <w:rPr>
                <w:sz w:val="36"/>
                <w:szCs w:val="36"/>
              </w:rPr>
            </w:pPr>
          </w:p>
          <w:p w14:paraId="2A9501C4" w14:textId="31717779" w:rsidR="00A87055" w:rsidRDefault="00A87055" w:rsidP="00A87055">
            <w:pPr>
              <w:ind w:left="720"/>
              <w:rPr>
                <w:sz w:val="36"/>
                <w:szCs w:val="36"/>
              </w:rPr>
            </w:pPr>
          </w:p>
          <w:p w14:paraId="69012A6E" w14:textId="6CC5B71E" w:rsidR="00A87055" w:rsidRDefault="00A87055" w:rsidP="00A87055">
            <w:pPr>
              <w:ind w:left="720"/>
              <w:rPr>
                <w:sz w:val="36"/>
                <w:szCs w:val="36"/>
              </w:rPr>
            </w:pPr>
          </w:p>
          <w:p w14:paraId="780EEF15" w14:textId="6FF6FC20" w:rsidR="00A87055" w:rsidRDefault="00A87055" w:rsidP="00A87055">
            <w:pPr>
              <w:ind w:left="720"/>
              <w:rPr>
                <w:sz w:val="36"/>
                <w:szCs w:val="36"/>
              </w:rPr>
            </w:pPr>
          </w:p>
          <w:p w14:paraId="71334F6F" w14:textId="77777777" w:rsidR="00A87055" w:rsidRPr="00A23855" w:rsidRDefault="00A87055" w:rsidP="00A87055">
            <w:pPr>
              <w:ind w:left="720"/>
              <w:rPr>
                <w:sz w:val="36"/>
                <w:szCs w:val="36"/>
              </w:rPr>
            </w:pPr>
          </w:p>
          <w:p w14:paraId="28DA2CAF" w14:textId="77777777" w:rsidR="00A23855" w:rsidRPr="00A23855" w:rsidRDefault="00A23855" w:rsidP="00A87055">
            <w:pPr>
              <w:rPr>
                <w:b/>
                <w:bCs/>
                <w:sz w:val="36"/>
                <w:szCs w:val="36"/>
              </w:rPr>
            </w:pPr>
            <w:r w:rsidRPr="00A23855">
              <w:rPr>
                <w:rFonts w:hint="cs"/>
                <w:b/>
                <w:bCs/>
                <w:sz w:val="36"/>
                <w:szCs w:val="36"/>
              </w:rPr>
              <w:t>Importance of Motivation</w:t>
            </w:r>
          </w:p>
          <w:p w14:paraId="54F10F56" w14:textId="77777777" w:rsidR="00A23855" w:rsidRPr="00A23855" w:rsidRDefault="00A23855" w:rsidP="00A87055">
            <w:pPr>
              <w:rPr>
                <w:rFonts w:hint="cs"/>
                <w:sz w:val="36"/>
                <w:szCs w:val="36"/>
              </w:rPr>
            </w:pPr>
            <w:r w:rsidRPr="00A23855">
              <w:rPr>
                <w:sz w:val="36"/>
                <w:szCs w:val="36"/>
              </w:rPr>
              <w:lastRenderedPageBreak/>
              <w:t>We need to motivate employees because of the following reasons −</w:t>
            </w:r>
          </w:p>
          <w:p w14:paraId="3EE6474F" w14:textId="77777777" w:rsidR="00A23855" w:rsidRPr="00A23855" w:rsidRDefault="00A23855" w:rsidP="00A87055">
            <w:pPr>
              <w:numPr>
                <w:ilvl w:val="0"/>
                <w:numId w:val="22"/>
              </w:numPr>
              <w:rPr>
                <w:sz w:val="36"/>
                <w:szCs w:val="36"/>
              </w:rPr>
            </w:pPr>
            <w:r w:rsidRPr="00A23855">
              <w:rPr>
                <w:sz w:val="36"/>
                <w:szCs w:val="36"/>
              </w:rPr>
              <w:t xml:space="preserve">Motivated employee </w:t>
            </w:r>
            <w:proofErr w:type="gramStart"/>
            <w:r w:rsidRPr="00A23855">
              <w:rPr>
                <w:sz w:val="36"/>
                <w:szCs w:val="36"/>
              </w:rPr>
              <w:t>are</w:t>
            </w:r>
            <w:proofErr w:type="gramEnd"/>
            <w:r w:rsidRPr="00A23855">
              <w:rPr>
                <w:sz w:val="36"/>
                <w:szCs w:val="36"/>
              </w:rPr>
              <w:t xml:space="preserve"> more quality oriented.</w:t>
            </w:r>
          </w:p>
          <w:p w14:paraId="234A7F36" w14:textId="77777777" w:rsidR="00A23855" w:rsidRPr="00A23855" w:rsidRDefault="00A23855" w:rsidP="00A87055">
            <w:pPr>
              <w:numPr>
                <w:ilvl w:val="0"/>
                <w:numId w:val="22"/>
              </w:numPr>
              <w:rPr>
                <w:sz w:val="36"/>
                <w:szCs w:val="36"/>
              </w:rPr>
            </w:pPr>
            <w:r w:rsidRPr="00A23855">
              <w:rPr>
                <w:sz w:val="36"/>
                <w:szCs w:val="36"/>
              </w:rPr>
              <w:t>Highly motivated employees are more productive as compared to other employees.</w:t>
            </w:r>
          </w:p>
          <w:p w14:paraId="7BFF0877" w14:textId="77777777" w:rsidR="00A23855" w:rsidRPr="00A23855" w:rsidRDefault="00A23855" w:rsidP="00A87055">
            <w:pPr>
              <w:numPr>
                <w:ilvl w:val="0"/>
                <w:numId w:val="22"/>
              </w:numPr>
              <w:rPr>
                <w:sz w:val="36"/>
                <w:szCs w:val="36"/>
              </w:rPr>
            </w:pPr>
            <w:r w:rsidRPr="00A23855">
              <w:rPr>
                <w:sz w:val="36"/>
                <w:szCs w:val="36"/>
              </w:rPr>
              <w:t xml:space="preserve">It helps in achieving three </w:t>
            </w:r>
            <w:proofErr w:type="spellStart"/>
            <w:r w:rsidRPr="00A23855">
              <w:rPr>
                <w:sz w:val="36"/>
                <w:szCs w:val="36"/>
              </w:rPr>
              <w:t>behavior</w:t>
            </w:r>
            <w:proofErr w:type="spellEnd"/>
            <w:r w:rsidRPr="00A23855">
              <w:rPr>
                <w:sz w:val="36"/>
                <w:szCs w:val="36"/>
              </w:rPr>
              <w:t xml:space="preserve"> dimension of human resource namely</w:t>
            </w:r>
          </w:p>
          <w:p w14:paraId="01F4B2DF" w14:textId="77777777" w:rsidR="00A23855" w:rsidRPr="00A23855" w:rsidRDefault="00A23855" w:rsidP="00A87055">
            <w:pPr>
              <w:numPr>
                <w:ilvl w:val="1"/>
                <w:numId w:val="22"/>
              </w:numPr>
              <w:rPr>
                <w:sz w:val="36"/>
                <w:szCs w:val="36"/>
              </w:rPr>
            </w:pPr>
            <w:r w:rsidRPr="00A23855">
              <w:rPr>
                <w:sz w:val="36"/>
                <w:szCs w:val="36"/>
              </w:rPr>
              <w:t>Candidates must be attracted not only to join but also remain in the firm.</w:t>
            </w:r>
          </w:p>
          <w:p w14:paraId="237ECF62" w14:textId="77777777" w:rsidR="00A23855" w:rsidRPr="00A23855" w:rsidRDefault="00A23855" w:rsidP="00A87055">
            <w:pPr>
              <w:numPr>
                <w:ilvl w:val="1"/>
                <w:numId w:val="22"/>
              </w:numPr>
              <w:rPr>
                <w:sz w:val="36"/>
                <w:szCs w:val="36"/>
              </w:rPr>
            </w:pPr>
            <w:r w:rsidRPr="00A23855">
              <w:rPr>
                <w:sz w:val="36"/>
                <w:szCs w:val="36"/>
              </w:rPr>
              <w:t>Employees must perform task in a dependable manner.</w:t>
            </w:r>
          </w:p>
          <w:p w14:paraId="52E6A92F" w14:textId="587B403F" w:rsidR="00A23855" w:rsidRDefault="00A23855" w:rsidP="00A87055">
            <w:pPr>
              <w:numPr>
                <w:ilvl w:val="1"/>
                <w:numId w:val="22"/>
              </w:numPr>
              <w:rPr>
                <w:sz w:val="36"/>
                <w:szCs w:val="36"/>
              </w:rPr>
            </w:pPr>
            <w:r w:rsidRPr="00A23855">
              <w:rPr>
                <w:sz w:val="36"/>
                <w:szCs w:val="36"/>
              </w:rPr>
              <w:t>Employees should be creative, spontaneous and innovative at work.</w:t>
            </w:r>
          </w:p>
          <w:p w14:paraId="0B5C9286" w14:textId="77777777" w:rsidR="00A87055" w:rsidRPr="00A23855" w:rsidRDefault="00A87055" w:rsidP="00A87055">
            <w:pPr>
              <w:ind w:left="1440"/>
              <w:rPr>
                <w:sz w:val="36"/>
                <w:szCs w:val="36"/>
              </w:rPr>
            </w:pPr>
          </w:p>
          <w:p w14:paraId="2DB58802" w14:textId="7CE55543" w:rsidR="00A87055" w:rsidRPr="00A87055" w:rsidRDefault="00A23855" w:rsidP="00A87055">
            <w:pPr>
              <w:rPr>
                <w:b/>
                <w:bCs/>
                <w:sz w:val="36"/>
                <w:szCs w:val="36"/>
              </w:rPr>
            </w:pPr>
            <w:r w:rsidRPr="00A23855">
              <w:rPr>
                <w:rFonts w:hint="cs"/>
                <w:b/>
                <w:bCs/>
                <w:sz w:val="36"/>
                <w:szCs w:val="36"/>
              </w:rPr>
              <w:t xml:space="preserve">Maslow’s </w:t>
            </w:r>
            <w:r w:rsidR="00A87055" w:rsidRPr="00A87055">
              <w:rPr>
                <w:b/>
                <w:bCs/>
                <w:sz w:val="36"/>
                <w:szCs w:val="36"/>
              </w:rPr>
              <w:t>Theory</w:t>
            </w:r>
            <w:r w:rsidR="00A87055" w:rsidRPr="00A87055">
              <w:rPr>
                <w:b/>
                <w:bCs/>
              </w:rPr>
              <w:t xml:space="preserve"> </w:t>
            </w:r>
            <w:r w:rsidR="00A87055">
              <w:rPr>
                <w:b/>
                <w:bCs/>
              </w:rPr>
              <w:t>o</w:t>
            </w:r>
            <w:r w:rsidR="00A87055" w:rsidRPr="00A87055">
              <w:rPr>
                <w:b/>
                <w:bCs/>
                <w:sz w:val="36"/>
                <w:szCs w:val="36"/>
              </w:rPr>
              <w:t xml:space="preserve">f Motivation </w:t>
            </w:r>
          </w:p>
          <w:p w14:paraId="622F18FE" w14:textId="0504EAF2" w:rsidR="00A23855" w:rsidRDefault="00A23855" w:rsidP="00A87055">
            <w:pPr>
              <w:rPr>
                <w:sz w:val="36"/>
                <w:szCs w:val="36"/>
              </w:rPr>
            </w:pPr>
            <w:r w:rsidRPr="00A23855">
              <w:rPr>
                <w:sz w:val="36"/>
                <w:szCs w:val="36"/>
              </w:rPr>
              <w:t>This theory was produced in order to answer the question “What motivates an individual”. Every second need comes to force when the first need is satisfied completely. Maslow explained the hierarchy of needs by grouping them into two: deficiency needs and growth needs.</w:t>
            </w:r>
          </w:p>
          <w:p w14:paraId="28B60647" w14:textId="77777777" w:rsidR="00A87055" w:rsidRPr="00A23855" w:rsidRDefault="00A87055" w:rsidP="00A87055">
            <w:pPr>
              <w:rPr>
                <w:rFonts w:hint="cs"/>
                <w:sz w:val="36"/>
                <w:szCs w:val="36"/>
              </w:rPr>
            </w:pPr>
          </w:p>
          <w:p w14:paraId="43DEAA34" w14:textId="77777777" w:rsidR="00A23855" w:rsidRPr="00A87055" w:rsidRDefault="00A23855" w:rsidP="00A87055">
            <w:pPr>
              <w:pStyle w:val="ListParagraph"/>
              <w:numPr>
                <w:ilvl w:val="0"/>
                <w:numId w:val="23"/>
              </w:numPr>
              <w:rPr>
                <w:b/>
                <w:bCs/>
                <w:sz w:val="36"/>
                <w:szCs w:val="36"/>
              </w:rPr>
            </w:pPr>
            <w:r w:rsidRPr="00A87055">
              <w:rPr>
                <w:rFonts w:hint="cs"/>
                <w:b/>
                <w:bCs/>
                <w:sz w:val="36"/>
                <w:szCs w:val="36"/>
              </w:rPr>
              <w:t>Physiological Needs</w:t>
            </w:r>
          </w:p>
          <w:p w14:paraId="5034763D" w14:textId="5E2B8C0B" w:rsidR="00A23855" w:rsidRDefault="00A23855" w:rsidP="00A87055">
            <w:pPr>
              <w:rPr>
                <w:sz w:val="36"/>
                <w:szCs w:val="36"/>
              </w:rPr>
            </w:pPr>
            <w:r w:rsidRPr="00A23855">
              <w:rPr>
                <w:sz w:val="36"/>
                <w:szCs w:val="36"/>
              </w:rPr>
              <w:t>Every individual needs to take care of the basic requirements required to sustain. These requirements include food to eat, clothing to wear and shelter to live in. These necessities are relatively independent of each other but are finite.</w:t>
            </w:r>
          </w:p>
          <w:p w14:paraId="47A868B9" w14:textId="77777777" w:rsidR="00A87055" w:rsidRPr="00A23855" w:rsidRDefault="00A87055" w:rsidP="00A87055">
            <w:pPr>
              <w:rPr>
                <w:rFonts w:hint="cs"/>
                <w:sz w:val="36"/>
                <w:szCs w:val="36"/>
              </w:rPr>
            </w:pPr>
          </w:p>
          <w:p w14:paraId="07A8EAD7" w14:textId="77777777" w:rsidR="00A23855" w:rsidRPr="00A87055" w:rsidRDefault="00A23855" w:rsidP="00A87055">
            <w:pPr>
              <w:pStyle w:val="ListParagraph"/>
              <w:numPr>
                <w:ilvl w:val="0"/>
                <w:numId w:val="23"/>
              </w:numPr>
              <w:rPr>
                <w:b/>
                <w:bCs/>
                <w:sz w:val="36"/>
                <w:szCs w:val="36"/>
              </w:rPr>
            </w:pPr>
            <w:r w:rsidRPr="00A87055">
              <w:rPr>
                <w:rFonts w:hint="cs"/>
                <w:b/>
                <w:bCs/>
                <w:sz w:val="36"/>
                <w:szCs w:val="36"/>
              </w:rPr>
              <w:t>Safety Needs</w:t>
            </w:r>
          </w:p>
          <w:p w14:paraId="7645E410" w14:textId="77777777" w:rsidR="00A23855" w:rsidRPr="00A23855" w:rsidRDefault="00A23855" w:rsidP="00A87055">
            <w:pPr>
              <w:rPr>
                <w:rFonts w:hint="cs"/>
                <w:sz w:val="36"/>
                <w:szCs w:val="36"/>
              </w:rPr>
            </w:pPr>
            <w:r w:rsidRPr="00A23855">
              <w:rPr>
                <w:sz w:val="36"/>
                <w:szCs w:val="36"/>
              </w:rPr>
              <w:t>Everybody wants to stay in a protected environment with minimal danger so that they can have a peaceful life. Safety needs basically includes protection from physiological danger like accident and having economic security like bank accounts, health insurance</w:t>
            </w:r>
          </w:p>
          <w:p w14:paraId="724B2F39" w14:textId="0DDF20EA" w:rsidR="00A23855" w:rsidRDefault="00A23855" w:rsidP="00A87055">
            <w:pPr>
              <w:rPr>
                <w:sz w:val="36"/>
                <w:szCs w:val="36"/>
              </w:rPr>
            </w:pPr>
            <w:r w:rsidRPr="00A23855">
              <w:rPr>
                <w:sz w:val="36"/>
                <w:szCs w:val="36"/>
              </w:rPr>
              <w:t>In an enterprise, it includes job security, salary increment, etc. The managerial practice to satisfy this involves offering pension scheme, provident fund, gratuity etc.</w:t>
            </w:r>
          </w:p>
          <w:p w14:paraId="43FE5DE4" w14:textId="77777777" w:rsidR="00A87055" w:rsidRPr="00A23855" w:rsidRDefault="00A87055" w:rsidP="00A87055">
            <w:pPr>
              <w:rPr>
                <w:sz w:val="36"/>
                <w:szCs w:val="36"/>
              </w:rPr>
            </w:pPr>
          </w:p>
          <w:p w14:paraId="495F8FD3" w14:textId="77777777" w:rsidR="00A23855" w:rsidRPr="00A87055" w:rsidRDefault="00A23855" w:rsidP="00A87055">
            <w:pPr>
              <w:pStyle w:val="ListParagraph"/>
              <w:numPr>
                <w:ilvl w:val="0"/>
                <w:numId w:val="23"/>
              </w:numPr>
              <w:rPr>
                <w:b/>
                <w:bCs/>
                <w:sz w:val="36"/>
                <w:szCs w:val="36"/>
              </w:rPr>
            </w:pPr>
            <w:r w:rsidRPr="00A87055">
              <w:rPr>
                <w:rFonts w:hint="cs"/>
                <w:b/>
                <w:bCs/>
                <w:sz w:val="36"/>
                <w:szCs w:val="36"/>
              </w:rPr>
              <w:t>Social Needs</w:t>
            </w:r>
          </w:p>
          <w:p w14:paraId="721D5DB4" w14:textId="77777777" w:rsidR="00A23855" w:rsidRPr="00A23855" w:rsidRDefault="00A23855" w:rsidP="00A87055">
            <w:pPr>
              <w:rPr>
                <w:rFonts w:hint="cs"/>
                <w:sz w:val="36"/>
                <w:szCs w:val="36"/>
              </w:rPr>
            </w:pPr>
            <w:r w:rsidRPr="00A23855">
              <w:rPr>
                <w:sz w:val="36"/>
                <w:szCs w:val="36"/>
              </w:rPr>
              <w:lastRenderedPageBreak/>
              <w:t>We have all heard that man is a social animal, we want to be there with those people where we are loved and we are accepted as we are; nobody wants to be judged. This is a common requirement every human desires.</w:t>
            </w:r>
          </w:p>
          <w:p w14:paraId="6BA0AA3D" w14:textId="266226F4" w:rsidR="00A23855" w:rsidRDefault="00A23855" w:rsidP="00A87055">
            <w:pPr>
              <w:rPr>
                <w:sz w:val="36"/>
                <w:szCs w:val="36"/>
              </w:rPr>
            </w:pPr>
            <w:r w:rsidRPr="00A23855">
              <w:rPr>
                <w:sz w:val="36"/>
                <w:szCs w:val="36"/>
              </w:rPr>
              <w:t>This theory helps managers to think about encouraging their employees by identifying employee needs. In short, it presents motivation as constantly changing force, expressing itself to the constant need for fulfilment of new and higher levels of needs.</w:t>
            </w:r>
          </w:p>
          <w:p w14:paraId="1E7D266D" w14:textId="77777777" w:rsidR="00A87055" w:rsidRPr="00A23855" w:rsidRDefault="00A87055" w:rsidP="00A87055">
            <w:pPr>
              <w:rPr>
                <w:sz w:val="36"/>
                <w:szCs w:val="36"/>
              </w:rPr>
            </w:pPr>
          </w:p>
          <w:p w14:paraId="0DAFDD13" w14:textId="77777777" w:rsidR="00A23855" w:rsidRPr="00A87055" w:rsidRDefault="00A23855" w:rsidP="00A87055">
            <w:pPr>
              <w:pStyle w:val="ListParagraph"/>
              <w:numPr>
                <w:ilvl w:val="0"/>
                <w:numId w:val="23"/>
              </w:numPr>
              <w:rPr>
                <w:b/>
                <w:bCs/>
                <w:sz w:val="36"/>
                <w:szCs w:val="36"/>
              </w:rPr>
            </w:pPr>
            <w:r w:rsidRPr="00A87055">
              <w:rPr>
                <w:rFonts w:hint="cs"/>
                <w:b/>
                <w:bCs/>
                <w:sz w:val="36"/>
                <w:szCs w:val="36"/>
              </w:rPr>
              <w:t>Esteem</w:t>
            </w:r>
          </w:p>
          <w:p w14:paraId="2EC0DF92" w14:textId="76BD6C9C" w:rsidR="00A23855" w:rsidRDefault="00A23855" w:rsidP="00A87055">
            <w:pPr>
              <w:rPr>
                <w:sz w:val="36"/>
                <w:szCs w:val="36"/>
              </w:rPr>
            </w:pPr>
            <w:r w:rsidRPr="00A23855">
              <w:rPr>
                <w:sz w:val="36"/>
                <w:szCs w:val="36"/>
              </w:rPr>
              <w:t>Esteem means the typical human desire to be accepted and valued by others. People often involve in a profession or hobby to gain recognition, earn fame and respect. According to Maslow, the needs of humans have strict guidelines - the hierarchies rather than being sharply separated, are interrelated. This means that esteem and the consequent levels are not strictly separated but are closely related.</w:t>
            </w:r>
          </w:p>
          <w:p w14:paraId="5BFCA377" w14:textId="77777777" w:rsidR="00A87055" w:rsidRPr="00A23855" w:rsidRDefault="00A87055" w:rsidP="00A87055">
            <w:pPr>
              <w:rPr>
                <w:rFonts w:hint="cs"/>
                <w:sz w:val="36"/>
                <w:szCs w:val="36"/>
              </w:rPr>
            </w:pPr>
          </w:p>
          <w:p w14:paraId="384DAA53" w14:textId="77777777" w:rsidR="00A23855" w:rsidRPr="00A87055" w:rsidRDefault="00A23855" w:rsidP="00A87055">
            <w:pPr>
              <w:pStyle w:val="ListParagraph"/>
              <w:numPr>
                <w:ilvl w:val="0"/>
                <w:numId w:val="23"/>
              </w:numPr>
              <w:rPr>
                <w:b/>
                <w:bCs/>
                <w:sz w:val="36"/>
                <w:szCs w:val="36"/>
              </w:rPr>
            </w:pPr>
            <w:r w:rsidRPr="00A87055">
              <w:rPr>
                <w:rFonts w:hint="cs"/>
                <w:b/>
                <w:bCs/>
                <w:sz w:val="36"/>
                <w:szCs w:val="36"/>
              </w:rPr>
              <w:t>Self-Actualization</w:t>
            </w:r>
          </w:p>
          <w:p w14:paraId="168BF42B" w14:textId="77777777" w:rsidR="00A23855" w:rsidRPr="00A23855" w:rsidRDefault="00A23855" w:rsidP="00A87055">
            <w:pPr>
              <w:rPr>
                <w:rFonts w:hint="cs"/>
                <w:sz w:val="36"/>
                <w:szCs w:val="36"/>
              </w:rPr>
            </w:pPr>
            <w:r w:rsidRPr="00A23855">
              <w:rPr>
                <w:sz w:val="36"/>
                <w:szCs w:val="36"/>
              </w:rPr>
              <w:t>Self-actualization means realizing one’s full potential. Maslow describes this as a desire to complete everything that one can, to become the most that one can be.</w:t>
            </w:r>
          </w:p>
          <w:p w14:paraId="58532C86" w14:textId="376FD737" w:rsidR="006E7DAD" w:rsidRPr="006E7DAD" w:rsidRDefault="006E7DAD" w:rsidP="00A87055">
            <w:pPr>
              <w:rPr>
                <w:sz w:val="36"/>
                <w:szCs w:val="36"/>
              </w:rPr>
            </w:pPr>
          </w:p>
        </w:tc>
      </w:tr>
    </w:tbl>
    <w:p w14:paraId="483A4E66" w14:textId="77777777" w:rsidR="00164C5E" w:rsidRPr="00F333A0" w:rsidRDefault="00164C5E" w:rsidP="0084204A">
      <w:pPr>
        <w:rPr>
          <w:b/>
          <w:bCs/>
          <w:sz w:val="36"/>
          <w:szCs w:val="36"/>
        </w:rPr>
      </w:pPr>
    </w:p>
    <w:sectPr w:rsidR="00164C5E" w:rsidRPr="00F333A0" w:rsidSect="00F33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B6E65"/>
    <w:multiLevelType w:val="multilevel"/>
    <w:tmpl w:val="BDDB6E6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B9C8F17"/>
    <w:multiLevelType w:val="multilevel"/>
    <w:tmpl w:val="FB9C8F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4671BBF"/>
    <w:multiLevelType w:val="multilevel"/>
    <w:tmpl w:val="53E2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4822"/>
    <w:multiLevelType w:val="hybridMultilevel"/>
    <w:tmpl w:val="0C2EC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75D37"/>
    <w:multiLevelType w:val="multilevel"/>
    <w:tmpl w:val="7FC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0956"/>
    <w:multiLevelType w:val="hybridMultilevel"/>
    <w:tmpl w:val="022EF4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84894"/>
    <w:multiLevelType w:val="multilevel"/>
    <w:tmpl w:val="4A8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A2F62"/>
    <w:multiLevelType w:val="hybridMultilevel"/>
    <w:tmpl w:val="DA7E9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74DEC"/>
    <w:multiLevelType w:val="multilevel"/>
    <w:tmpl w:val="2A674DE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BE10F51"/>
    <w:multiLevelType w:val="multilevel"/>
    <w:tmpl w:val="B89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91990"/>
    <w:multiLevelType w:val="multilevel"/>
    <w:tmpl w:val="98E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735"/>
    <w:multiLevelType w:val="multilevel"/>
    <w:tmpl w:val="E9B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47A3D"/>
    <w:multiLevelType w:val="multilevel"/>
    <w:tmpl w:val="A57A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C00B2"/>
    <w:multiLevelType w:val="multilevel"/>
    <w:tmpl w:val="C8D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D293A"/>
    <w:multiLevelType w:val="multilevel"/>
    <w:tmpl w:val="8D3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7185A"/>
    <w:multiLevelType w:val="hybridMultilevel"/>
    <w:tmpl w:val="13E0F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3A90B80"/>
    <w:multiLevelType w:val="hybridMultilevel"/>
    <w:tmpl w:val="AB243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42114A5"/>
    <w:multiLevelType w:val="hybridMultilevel"/>
    <w:tmpl w:val="3D1E0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9A615E"/>
    <w:multiLevelType w:val="multilevel"/>
    <w:tmpl w:val="4D7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F00D92"/>
    <w:multiLevelType w:val="hybridMultilevel"/>
    <w:tmpl w:val="04CA3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7A24B49"/>
    <w:multiLevelType w:val="multilevel"/>
    <w:tmpl w:val="FDE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EC2D4"/>
    <w:multiLevelType w:val="multilevel"/>
    <w:tmpl w:val="7F0EC2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9"/>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16"/>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2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5"/>
  </w:num>
  <w:num w:numId="8">
    <w:abstractNumId w:val="1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0"/>
  </w:num>
  <w:num w:numId="12">
    <w:abstractNumId w:val="10"/>
  </w:num>
  <w:num w:numId="13">
    <w:abstractNumId w:val="12"/>
  </w:num>
  <w:num w:numId="14">
    <w:abstractNumId w:val="13"/>
  </w:num>
  <w:num w:numId="15">
    <w:abstractNumId w:val="7"/>
  </w:num>
  <w:num w:numId="16">
    <w:abstractNumId w:val="5"/>
  </w:num>
  <w:num w:numId="17">
    <w:abstractNumId w:val="9"/>
  </w:num>
  <w:num w:numId="18">
    <w:abstractNumId w:val="6"/>
  </w:num>
  <w:num w:numId="19">
    <w:abstractNumId w:val="18"/>
  </w:num>
  <w:num w:numId="20">
    <w:abstractNumId w:val="4"/>
  </w:num>
  <w:num w:numId="21">
    <w:abstractNumId w:val="14"/>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A0"/>
    <w:rsid w:val="00164C5E"/>
    <w:rsid w:val="002925FA"/>
    <w:rsid w:val="003E4421"/>
    <w:rsid w:val="00416B95"/>
    <w:rsid w:val="0044133B"/>
    <w:rsid w:val="00450BC7"/>
    <w:rsid w:val="004724C9"/>
    <w:rsid w:val="004739C0"/>
    <w:rsid w:val="00493056"/>
    <w:rsid w:val="005C4E08"/>
    <w:rsid w:val="005D3DCF"/>
    <w:rsid w:val="00645C0F"/>
    <w:rsid w:val="006E7DAD"/>
    <w:rsid w:val="0084204A"/>
    <w:rsid w:val="00A23855"/>
    <w:rsid w:val="00A37668"/>
    <w:rsid w:val="00A40488"/>
    <w:rsid w:val="00A87055"/>
    <w:rsid w:val="00B60C6A"/>
    <w:rsid w:val="00C65345"/>
    <w:rsid w:val="00D0004A"/>
    <w:rsid w:val="00E52D9F"/>
    <w:rsid w:val="00F333A0"/>
    <w:rsid w:val="00FA5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B680"/>
  <w15:chartTrackingRefBased/>
  <w15:docId w15:val="{E20597B3-24E1-41B1-907E-F13BA120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3A0"/>
    <w:rPr>
      <w:color w:val="0563C1" w:themeColor="hyperlink"/>
      <w:u w:val="single"/>
    </w:rPr>
  </w:style>
  <w:style w:type="character" w:styleId="UnresolvedMention">
    <w:name w:val="Unresolved Mention"/>
    <w:basedOn w:val="DefaultParagraphFont"/>
    <w:uiPriority w:val="99"/>
    <w:semiHidden/>
    <w:unhideWhenUsed/>
    <w:rsid w:val="00F333A0"/>
    <w:rPr>
      <w:color w:val="605E5C"/>
      <w:shd w:val="clear" w:color="auto" w:fill="E1DFDD"/>
    </w:rPr>
  </w:style>
  <w:style w:type="paragraph" w:styleId="NormalWeb">
    <w:name w:val="Normal (Web)"/>
    <w:basedOn w:val="Normal"/>
    <w:uiPriority w:val="99"/>
    <w:semiHidden/>
    <w:unhideWhenUsed/>
    <w:rsid w:val="00F333A0"/>
    <w:rPr>
      <w:rFonts w:ascii="Times New Roman" w:hAnsi="Times New Roman" w:cs="Times New Roman"/>
      <w:sz w:val="24"/>
      <w:szCs w:val="24"/>
    </w:rPr>
  </w:style>
  <w:style w:type="paragraph" w:styleId="ListParagraph">
    <w:name w:val="List Paragraph"/>
    <w:basedOn w:val="Normal"/>
    <w:uiPriority w:val="34"/>
    <w:qFormat/>
    <w:rsid w:val="00FA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2580">
      <w:bodyDiv w:val="1"/>
      <w:marLeft w:val="0"/>
      <w:marRight w:val="0"/>
      <w:marTop w:val="0"/>
      <w:marBottom w:val="0"/>
      <w:divBdr>
        <w:top w:val="none" w:sz="0" w:space="0" w:color="auto"/>
        <w:left w:val="none" w:sz="0" w:space="0" w:color="auto"/>
        <w:bottom w:val="none" w:sz="0" w:space="0" w:color="auto"/>
        <w:right w:val="none" w:sz="0" w:space="0" w:color="auto"/>
      </w:divBdr>
    </w:div>
    <w:div w:id="109862612">
      <w:bodyDiv w:val="1"/>
      <w:marLeft w:val="0"/>
      <w:marRight w:val="0"/>
      <w:marTop w:val="0"/>
      <w:marBottom w:val="0"/>
      <w:divBdr>
        <w:top w:val="none" w:sz="0" w:space="0" w:color="auto"/>
        <w:left w:val="none" w:sz="0" w:space="0" w:color="auto"/>
        <w:bottom w:val="none" w:sz="0" w:space="0" w:color="auto"/>
        <w:right w:val="none" w:sz="0" w:space="0" w:color="auto"/>
      </w:divBdr>
    </w:div>
    <w:div w:id="158270872">
      <w:bodyDiv w:val="1"/>
      <w:marLeft w:val="0"/>
      <w:marRight w:val="0"/>
      <w:marTop w:val="0"/>
      <w:marBottom w:val="0"/>
      <w:divBdr>
        <w:top w:val="none" w:sz="0" w:space="0" w:color="auto"/>
        <w:left w:val="none" w:sz="0" w:space="0" w:color="auto"/>
        <w:bottom w:val="none" w:sz="0" w:space="0" w:color="auto"/>
        <w:right w:val="none" w:sz="0" w:space="0" w:color="auto"/>
      </w:divBdr>
    </w:div>
    <w:div w:id="192697155">
      <w:bodyDiv w:val="1"/>
      <w:marLeft w:val="0"/>
      <w:marRight w:val="0"/>
      <w:marTop w:val="0"/>
      <w:marBottom w:val="0"/>
      <w:divBdr>
        <w:top w:val="none" w:sz="0" w:space="0" w:color="auto"/>
        <w:left w:val="none" w:sz="0" w:space="0" w:color="auto"/>
        <w:bottom w:val="none" w:sz="0" w:space="0" w:color="auto"/>
        <w:right w:val="none" w:sz="0" w:space="0" w:color="auto"/>
      </w:divBdr>
    </w:div>
    <w:div w:id="250745186">
      <w:bodyDiv w:val="1"/>
      <w:marLeft w:val="0"/>
      <w:marRight w:val="0"/>
      <w:marTop w:val="0"/>
      <w:marBottom w:val="0"/>
      <w:divBdr>
        <w:top w:val="none" w:sz="0" w:space="0" w:color="auto"/>
        <w:left w:val="none" w:sz="0" w:space="0" w:color="auto"/>
        <w:bottom w:val="none" w:sz="0" w:space="0" w:color="auto"/>
        <w:right w:val="none" w:sz="0" w:space="0" w:color="auto"/>
      </w:divBdr>
    </w:div>
    <w:div w:id="375467983">
      <w:bodyDiv w:val="1"/>
      <w:marLeft w:val="0"/>
      <w:marRight w:val="0"/>
      <w:marTop w:val="0"/>
      <w:marBottom w:val="0"/>
      <w:divBdr>
        <w:top w:val="none" w:sz="0" w:space="0" w:color="auto"/>
        <w:left w:val="none" w:sz="0" w:space="0" w:color="auto"/>
        <w:bottom w:val="none" w:sz="0" w:space="0" w:color="auto"/>
        <w:right w:val="none" w:sz="0" w:space="0" w:color="auto"/>
      </w:divBdr>
    </w:div>
    <w:div w:id="405224783">
      <w:bodyDiv w:val="1"/>
      <w:marLeft w:val="0"/>
      <w:marRight w:val="0"/>
      <w:marTop w:val="0"/>
      <w:marBottom w:val="0"/>
      <w:divBdr>
        <w:top w:val="none" w:sz="0" w:space="0" w:color="auto"/>
        <w:left w:val="none" w:sz="0" w:space="0" w:color="auto"/>
        <w:bottom w:val="none" w:sz="0" w:space="0" w:color="auto"/>
        <w:right w:val="none" w:sz="0" w:space="0" w:color="auto"/>
      </w:divBdr>
    </w:div>
    <w:div w:id="447166870">
      <w:bodyDiv w:val="1"/>
      <w:marLeft w:val="0"/>
      <w:marRight w:val="0"/>
      <w:marTop w:val="0"/>
      <w:marBottom w:val="0"/>
      <w:divBdr>
        <w:top w:val="none" w:sz="0" w:space="0" w:color="auto"/>
        <w:left w:val="none" w:sz="0" w:space="0" w:color="auto"/>
        <w:bottom w:val="none" w:sz="0" w:space="0" w:color="auto"/>
        <w:right w:val="none" w:sz="0" w:space="0" w:color="auto"/>
      </w:divBdr>
    </w:div>
    <w:div w:id="467936901">
      <w:bodyDiv w:val="1"/>
      <w:marLeft w:val="0"/>
      <w:marRight w:val="0"/>
      <w:marTop w:val="0"/>
      <w:marBottom w:val="0"/>
      <w:divBdr>
        <w:top w:val="none" w:sz="0" w:space="0" w:color="auto"/>
        <w:left w:val="none" w:sz="0" w:space="0" w:color="auto"/>
        <w:bottom w:val="none" w:sz="0" w:space="0" w:color="auto"/>
        <w:right w:val="none" w:sz="0" w:space="0" w:color="auto"/>
      </w:divBdr>
    </w:div>
    <w:div w:id="514225082">
      <w:bodyDiv w:val="1"/>
      <w:marLeft w:val="0"/>
      <w:marRight w:val="0"/>
      <w:marTop w:val="0"/>
      <w:marBottom w:val="0"/>
      <w:divBdr>
        <w:top w:val="none" w:sz="0" w:space="0" w:color="auto"/>
        <w:left w:val="none" w:sz="0" w:space="0" w:color="auto"/>
        <w:bottom w:val="none" w:sz="0" w:space="0" w:color="auto"/>
        <w:right w:val="none" w:sz="0" w:space="0" w:color="auto"/>
      </w:divBdr>
    </w:div>
    <w:div w:id="515778304">
      <w:bodyDiv w:val="1"/>
      <w:marLeft w:val="0"/>
      <w:marRight w:val="0"/>
      <w:marTop w:val="0"/>
      <w:marBottom w:val="0"/>
      <w:divBdr>
        <w:top w:val="none" w:sz="0" w:space="0" w:color="auto"/>
        <w:left w:val="none" w:sz="0" w:space="0" w:color="auto"/>
        <w:bottom w:val="none" w:sz="0" w:space="0" w:color="auto"/>
        <w:right w:val="none" w:sz="0" w:space="0" w:color="auto"/>
      </w:divBdr>
    </w:div>
    <w:div w:id="551506083">
      <w:bodyDiv w:val="1"/>
      <w:marLeft w:val="0"/>
      <w:marRight w:val="0"/>
      <w:marTop w:val="0"/>
      <w:marBottom w:val="0"/>
      <w:divBdr>
        <w:top w:val="none" w:sz="0" w:space="0" w:color="auto"/>
        <w:left w:val="none" w:sz="0" w:space="0" w:color="auto"/>
        <w:bottom w:val="none" w:sz="0" w:space="0" w:color="auto"/>
        <w:right w:val="none" w:sz="0" w:space="0" w:color="auto"/>
      </w:divBdr>
    </w:div>
    <w:div w:id="568075965">
      <w:bodyDiv w:val="1"/>
      <w:marLeft w:val="0"/>
      <w:marRight w:val="0"/>
      <w:marTop w:val="0"/>
      <w:marBottom w:val="0"/>
      <w:divBdr>
        <w:top w:val="none" w:sz="0" w:space="0" w:color="auto"/>
        <w:left w:val="none" w:sz="0" w:space="0" w:color="auto"/>
        <w:bottom w:val="none" w:sz="0" w:space="0" w:color="auto"/>
        <w:right w:val="none" w:sz="0" w:space="0" w:color="auto"/>
      </w:divBdr>
    </w:div>
    <w:div w:id="599921631">
      <w:bodyDiv w:val="1"/>
      <w:marLeft w:val="0"/>
      <w:marRight w:val="0"/>
      <w:marTop w:val="0"/>
      <w:marBottom w:val="0"/>
      <w:divBdr>
        <w:top w:val="none" w:sz="0" w:space="0" w:color="auto"/>
        <w:left w:val="none" w:sz="0" w:space="0" w:color="auto"/>
        <w:bottom w:val="none" w:sz="0" w:space="0" w:color="auto"/>
        <w:right w:val="none" w:sz="0" w:space="0" w:color="auto"/>
      </w:divBdr>
    </w:div>
    <w:div w:id="634221054">
      <w:bodyDiv w:val="1"/>
      <w:marLeft w:val="0"/>
      <w:marRight w:val="0"/>
      <w:marTop w:val="0"/>
      <w:marBottom w:val="0"/>
      <w:divBdr>
        <w:top w:val="none" w:sz="0" w:space="0" w:color="auto"/>
        <w:left w:val="none" w:sz="0" w:space="0" w:color="auto"/>
        <w:bottom w:val="none" w:sz="0" w:space="0" w:color="auto"/>
        <w:right w:val="none" w:sz="0" w:space="0" w:color="auto"/>
      </w:divBdr>
    </w:div>
    <w:div w:id="673342872">
      <w:bodyDiv w:val="1"/>
      <w:marLeft w:val="0"/>
      <w:marRight w:val="0"/>
      <w:marTop w:val="0"/>
      <w:marBottom w:val="0"/>
      <w:divBdr>
        <w:top w:val="none" w:sz="0" w:space="0" w:color="auto"/>
        <w:left w:val="none" w:sz="0" w:space="0" w:color="auto"/>
        <w:bottom w:val="none" w:sz="0" w:space="0" w:color="auto"/>
        <w:right w:val="none" w:sz="0" w:space="0" w:color="auto"/>
      </w:divBdr>
    </w:div>
    <w:div w:id="719089124">
      <w:bodyDiv w:val="1"/>
      <w:marLeft w:val="0"/>
      <w:marRight w:val="0"/>
      <w:marTop w:val="0"/>
      <w:marBottom w:val="0"/>
      <w:divBdr>
        <w:top w:val="none" w:sz="0" w:space="0" w:color="auto"/>
        <w:left w:val="none" w:sz="0" w:space="0" w:color="auto"/>
        <w:bottom w:val="none" w:sz="0" w:space="0" w:color="auto"/>
        <w:right w:val="none" w:sz="0" w:space="0" w:color="auto"/>
      </w:divBdr>
    </w:div>
    <w:div w:id="789863248">
      <w:bodyDiv w:val="1"/>
      <w:marLeft w:val="0"/>
      <w:marRight w:val="0"/>
      <w:marTop w:val="0"/>
      <w:marBottom w:val="0"/>
      <w:divBdr>
        <w:top w:val="none" w:sz="0" w:space="0" w:color="auto"/>
        <w:left w:val="none" w:sz="0" w:space="0" w:color="auto"/>
        <w:bottom w:val="none" w:sz="0" w:space="0" w:color="auto"/>
        <w:right w:val="none" w:sz="0" w:space="0" w:color="auto"/>
      </w:divBdr>
    </w:div>
    <w:div w:id="874731486">
      <w:bodyDiv w:val="1"/>
      <w:marLeft w:val="0"/>
      <w:marRight w:val="0"/>
      <w:marTop w:val="0"/>
      <w:marBottom w:val="0"/>
      <w:divBdr>
        <w:top w:val="none" w:sz="0" w:space="0" w:color="auto"/>
        <w:left w:val="none" w:sz="0" w:space="0" w:color="auto"/>
        <w:bottom w:val="none" w:sz="0" w:space="0" w:color="auto"/>
        <w:right w:val="none" w:sz="0" w:space="0" w:color="auto"/>
      </w:divBdr>
    </w:div>
    <w:div w:id="945767791">
      <w:bodyDiv w:val="1"/>
      <w:marLeft w:val="0"/>
      <w:marRight w:val="0"/>
      <w:marTop w:val="0"/>
      <w:marBottom w:val="0"/>
      <w:divBdr>
        <w:top w:val="none" w:sz="0" w:space="0" w:color="auto"/>
        <w:left w:val="none" w:sz="0" w:space="0" w:color="auto"/>
        <w:bottom w:val="none" w:sz="0" w:space="0" w:color="auto"/>
        <w:right w:val="none" w:sz="0" w:space="0" w:color="auto"/>
      </w:divBdr>
    </w:div>
    <w:div w:id="1005012711">
      <w:bodyDiv w:val="1"/>
      <w:marLeft w:val="0"/>
      <w:marRight w:val="0"/>
      <w:marTop w:val="0"/>
      <w:marBottom w:val="0"/>
      <w:divBdr>
        <w:top w:val="none" w:sz="0" w:space="0" w:color="auto"/>
        <w:left w:val="none" w:sz="0" w:space="0" w:color="auto"/>
        <w:bottom w:val="none" w:sz="0" w:space="0" w:color="auto"/>
        <w:right w:val="none" w:sz="0" w:space="0" w:color="auto"/>
      </w:divBdr>
    </w:div>
    <w:div w:id="1046832159">
      <w:bodyDiv w:val="1"/>
      <w:marLeft w:val="0"/>
      <w:marRight w:val="0"/>
      <w:marTop w:val="0"/>
      <w:marBottom w:val="0"/>
      <w:divBdr>
        <w:top w:val="none" w:sz="0" w:space="0" w:color="auto"/>
        <w:left w:val="none" w:sz="0" w:space="0" w:color="auto"/>
        <w:bottom w:val="none" w:sz="0" w:space="0" w:color="auto"/>
        <w:right w:val="none" w:sz="0" w:space="0" w:color="auto"/>
      </w:divBdr>
    </w:div>
    <w:div w:id="1055005346">
      <w:bodyDiv w:val="1"/>
      <w:marLeft w:val="0"/>
      <w:marRight w:val="0"/>
      <w:marTop w:val="0"/>
      <w:marBottom w:val="0"/>
      <w:divBdr>
        <w:top w:val="none" w:sz="0" w:space="0" w:color="auto"/>
        <w:left w:val="none" w:sz="0" w:space="0" w:color="auto"/>
        <w:bottom w:val="none" w:sz="0" w:space="0" w:color="auto"/>
        <w:right w:val="none" w:sz="0" w:space="0" w:color="auto"/>
      </w:divBdr>
    </w:div>
    <w:div w:id="1057360380">
      <w:bodyDiv w:val="1"/>
      <w:marLeft w:val="0"/>
      <w:marRight w:val="0"/>
      <w:marTop w:val="0"/>
      <w:marBottom w:val="0"/>
      <w:divBdr>
        <w:top w:val="none" w:sz="0" w:space="0" w:color="auto"/>
        <w:left w:val="none" w:sz="0" w:space="0" w:color="auto"/>
        <w:bottom w:val="none" w:sz="0" w:space="0" w:color="auto"/>
        <w:right w:val="none" w:sz="0" w:space="0" w:color="auto"/>
      </w:divBdr>
    </w:div>
    <w:div w:id="1075317469">
      <w:bodyDiv w:val="1"/>
      <w:marLeft w:val="0"/>
      <w:marRight w:val="0"/>
      <w:marTop w:val="0"/>
      <w:marBottom w:val="0"/>
      <w:divBdr>
        <w:top w:val="none" w:sz="0" w:space="0" w:color="auto"/>
        <w:left w:val="none" w:sz="0" w:space="0" w:color="auto"/>
        <w:bottom w:val="none" w:sz="0" w:space="0" w:color="auto"/>
        <w:right w:val="none" w:sz="0" w:space="0" w:color="auto"/>
      </w:divBdr>
    </w:div>
    <w:div w:id="1078596286">
      <w:bodyDiv w:val="1"/>
      <w:marLeft w:val="0"/>
      <w:marRight w:val="0"/>
      <w:marTop w:val="0"/>
      <w:marBottom w:val="0"/>
      <w:divBdr>
        <w:top w:val="none" w:sz="0" w:space="0" w:color="auto"/>
        <w:left w:val="none" w:sz="0" w:space="0" w:color="auto"/>
        <w:bottom w:val="none" w:sz="0" w:space="0" w:color="auto"/>
        <w:right w:val="none" w:sz="0" w:space="0" w:color="auto"/>
      </w:divBdr>
    </w:div>
    <w:div w:id="1121143650">
      <w:bodyDiv w:val="1"/>
      <w:marLeft w:val="0"/>
      <w:marRight w:val="0"/>
      <w:marTop w:val="0"/>
      <w:marBottom w:val="0"/>
      <w:divBdr>
        <w:top w:val="none" w:sz="0" w:space="0" w:color="auto"/>
        <w:left w:val="none" w:sz="0" w:space="0" w:color="auto"/>
        <w:bottom w:val="none" w:sz="0" w:space="0" w:color="auto"/>
        <w:right w:val="none" w:sz="0" w:space="0" w:color="auto"/>
      </w:divBdr>
    </w:div>
    <w:div w:id="1274821205">
      <w:bodyDiv w:val="1"/>
      <w:marLeft w:val="0"/>
      <w:marRight w:val="0"/>
      <w:marTop w:val="0"/>
      <w:marBottom w:val="0"/>
      <w:divBdr>
        <w:top w:val="none" w:sz="0" w:space="0" w:color="auto"/>
        <w:left w:val="none" w:sz="0" w:space="0" w:color="auto"/>
        <w:bottom w:val="none" w:sz="0" w:space="0" w:color="auto"/>
        <w:right w:val="none" w:sz="0" w:space="0" w:color="auto"/>
      </w:divBdr>
    </w:div>
    <w:div w:id="1418283095">
      <w:bodyDiv w:val="1"/>
      <w:marLeft w:val="0"/>
      <w:marRight w:val="0"/>
      <w:marTop w:val="0"/>
      <w:marBottom w:val="0"/>
      <w:divBdr>
        <w:top w:val="none" w:sz="0" w:space="0" w:color="auto"/>
        <w:left w:val="none" w:sz="0" w:space="0" w:color="auto"/>
        <w:bottom w:val="none" w:sz="0" w:space="0" w:color="auto"/>
        <w:right w:val="none" w:sz="0" w:space="0" w:color="auto"/>
      </w:divBdr>
    </w:div>
    <w:div w:id="1514608121">
      <w:bodyDiv w:val="1"/>
      <w:marLeft w:val="0"/>
      <w:marRight w:val="0"/>
      <w:marTop w:val="0"/>
      <w:marBottom w:val="0"/>
      <w:divBdr>
        <w:top w:val="none" w:sz="0" w:space="0" w:color="auto"/>
        <w:left w:val="none" w:sz="0" w:space="0" w:color="auto"/>
        <w:bottom w:val="none" w:sz="0" w:space="0" w:color="auto"/>
        <w:right w:val="none" w:sz="0" w:space="0" w:color="auto"/>
      </w:divBdr>
    </w:div>
    <w:div w:id="1536845166">
      <w:bodyDiv w:val="1"/>
      <w:marLeft w:val="0"/>
      <w:marRight w:val="0"/>
      <w:marTop w:val="0"/>
      <w:marBottom w:val="0"/>
      <w:divBdr>
        <w:top w:val="none" w:sz="0" w:space="0" w:color="auto"/>
        <w:left w:val="none" w:sz="0" w:space="0" w:color="auto"/>
        <w:bottom w:val="none" w:sz="0" w:space="0" w:color="auto"/>
        <w:right w:val="none" w:sz="0" w:space="0" w:color="auto"/>
      </w:divBdr>
    </w:div>
    <w:div w:id="1552618139">
      <w:bodyDiv w:val="1"/>
      <w:marLeft w:val="0"/>
      <w:marRight w:val="0"/>
      <w:marTop w:val="0"/>
      <w:marBottom w:val="0"/>
      <w:divBdr>
        <w:top w:val="none" w:sz="0" w:space="0" w:color="auto"/>
        <w:left w:val="none" w:sz="0" w:space="0" w:color="auto"/>
        <w:bottom w:val="none" w:sz="0" w:space="0" w:color="auto"/>
        <w:right w:val="none" w:sz="0" w:space="0" w:color="auto"/>
      </w:divBdr>
    </w:div>
    <w:div w:id="1621256644">
      <w:bodyDiv w:val="1"/>
      <w:marLeft w:val="0"/>
      <w:marRight w:val="0"/>
      <w:marTop w:val="0"/>
      <w:marBottom w:val="0"/>
      <w:divBdr>
        <w:top w:val="none" w:sz="0" w:space="0" w:color="auto"/>
        <w:left w:val="none" w:sz="0" w:space="0" w:color="auto"/>
        <w:bottom w:val="none" w:sz="0" w:space="0" w:color="auto"/>
        <w:right w:val="none" w:sz="0" w:space="0" w:color="auto"/>
      </w:divBdr>
    </w:div>
    <w:div w:id="1690060872">
      <w:bodyDiv w:val="1"/>
      <w:marLeft w:val="0"/>
      <w:marRight w:val="0"/>
      <w:marTop w:val="0"/>
      <w:marBottom w:val="0"/>
      <w:divBdr>
        <w:top w:val="none" w:sz="0" w:space="0" w:color="auto"/>
        <w:left w:val="none" w:sz="0" w:space="0" w:color="auto"/>
        <w:bottom w:val="none" w:sz="0" w:space="0" w:color="auto"/>
        <w:right w:val="none" w:sz="0" w:space="0" w:color="auto"/>
      </w:divBdr>
    </w:div>
    <w:div w:id="1697073076">
      <w:bodyDiv w:val="1"/>
      <w:marLeft w:val="0"/>
      <w:marRight w:val="0"/>
      <w:marTop w:val="0"/>
      <w:marBottom w:val="0"/>
      <w:divBdr>
        <w:top w:val="none" w:sz="0" w:space="0" w:color="auto"/>
        <w:left w:val="none" w:sz="0" w:space="0" w:color="auto"/>
        <w:bottom w:val="none" w:sz="0" w:space="0" w:color="auto"/>
        <w:right w:val="none" w:sz="0" w:space="0" w:color="auto"/>
      </w:divBdr>
    </w:div>
    <w:div w:id="1710182871">
      <w:bodyDiv w:val="1"/>
      <w:marLeft w:val="0"/>
      <w:marRight w:val="0"/>
      <w:marTop w:val="0"/>
      <w:marBottom w:val="0"/>
      <w:divBdr>
        <w:top w:val="none" w:sz="0" w:space="0" w:color="auto"/>
        <w:left w:val="none" w:sz="0" w:space="0" w:color="auto"/>
        <w:bottom w:val="none" w:sz="0" w:space="0" w:color="auto"/>
        <w:right w:val="none" w:sz="0" w:space="0" w:color="auto"/>
      </w:divBdr>
    </w:div>
    <w:div w:id="1784298187">
      <w:bodyDiv w:val="1"/>
      <w:marLeft w:val="0"/>
      <w:marRight w:val="0"/>
      <w:marTop w:val="0"/>
      <w:marBottom w:val="0"/>
      <w:divBdr>
        <w:top w:val="none" w:sz="0" w:space="0" w:color="auto"/>
        <w:left w:val="none" w:sz="0" w:space="0" w:color="auto"/>
        <w:bottom w:val="none" w:sz="0" w:space="0" w:color="auto"/>
        <w:right w:val="none" w:sz="0" w:space="0" w:color="auto"/>
      </w:divBdr>
    </w:div>
    <w:div w:id="1800610622">
      <w:bodyDiv w:val="1"/>
      <w:marLeft w:val="0"/>
      <w:marRight w:val="0"/>
      <w:marTop w:val="0"/>
      <w:marBottom w:val="0"/>
      <w:divBdr>
        <w:top w:val="none" w:sz="0" w:space="0" w:color="auto"/>
        <w:left w:val="none" w:sz="0" w:space="0" w:color="auto"/>
        <w:bottom w:val="none" w:sz="0" w:space="0" w:color="auto"/>
        <w:right w:val="none" w:sz="0" w:space="0" w:color="auto"/>
      </w:divBdr>
    </w:div>
    <w:div w:id="1838836560">
      <w:bodyDiv w:val="1"/>
      <w:marLeft w:val="0"/>
      <w:marRight w:val="0"/>
      <w:marTop w:val="0"/>
      <w:marBottom w:val="0"/>
      <w:divBdr>
        <w:top w:val="none" w:sz="0" w:space="0" w:color="auto"/>
        <w:left w:val="none" w:sz="0" w:space="0" w:color="auto"/>
        <w:bottom w:val="none" w:sz="0" w:space="0" w:color="auto"/>
        <w:right w:val="none" w:sz="0" w:space="0" w:color="auto"/>
      </w:divBdr>
    </w:div>
    <w:div w:id="1910579230">
      <w:bodyDiv w:val="1"/>
      <w:marLeft w:val="0"/>
      <w:marRight w:val="0"/>
      <w:marTop w:val="0"/>
      <w:marBottom w:val="0"/>
      <w:divBdr>
        <w:top w:val="none" w:sz="0" w:space="0" w:color="auto"/>
        <w:left w:val="none" w:sz="0" w:space="0" w:color="auto"/>
        <w:bottom w:val="none" w:sz="0" w:space="0" w:color="auto"/>
        <w:right w:val="none" w:sz="0" w:space="0" w:color="auto"/>
      </w:divBdr>
    </w:div>
    <w:div w:id="1927038335">
      <w:bodyDiv w:val="1"/>
      <w:marLeft w:val="0"/>
      <w:marRight w:val="0"/>
      <w:marTop w:val="0"/>
      <w:marBottom w:val="0"/>
      <w:divBdr>
        <w:top w:val="none" w:sz="0" w:space="0" w:color="auto"/>
        <w:left w:val="none" w:sz="0" w:space="0" w:color="auto"/>
        <w:bottom w:val="none" w:sz="0" w:space="0" w:color="auto"/>
        <w:right w:val="none" w:sz="0" w:space="0" w:color="auto"/>
      </w:divBdr>
    </w:div>
    <w:div w:id="1946302404">
      <w:bodyDiv w:val="1"/>
      <w:marLeft w:val="0"/>
      <w:marRight w:val="0"/>
      <w:marTop w:val="0"/>
      <w:marBottom w:val="0"/>
      <w:divBdr>
        <w:top w:val="none" w:sz="0" w:space="0" w:color="auto"/>
        <w:left w:val="none" w:sz="0" w:space="0" w:color="auto"/>
        <w:bottom w:val="none" w:sz="0" w:space="0" w:color="auto"/>
        <w:right w:val="none" w:sz="0" w:space="0" w:color="auto"/>
      </w:divBdr>
    </w:div>
    <w:div w:id="1955290114">
      <w:bodyDiv w:val="1"/>
      <w:marLeft w:val="0"/>
      <w:marRight w:val="0"/>
      <w:marTop w:val="0"/>
      <w:marBottom w:val="0"/>
      <w:divBdr>
        <w:top w:val="none" w:sz="0" w:space="0" w:color="auto"/>
        <w:left w:val="none" w:sz="0" w:space="0" w:color="auto"/>
        <w:bottom w:val="none" w:sz="0" w:space="0" w:color="auto"/>
        <w:right w:val="none" w:sz="0" w:space="0" w:color="auto"/>
      </w:divBdr>
    </w:div>
    <w:div w:id="2024045669">
      <w:bodyDiv w:val="1"/>
      <w:marLeft w:val="0"/>
      <w:marRight w:val="0"/>
      <w:marTop w:val="0"/>
      <w:marBottom w:val="0"/>
      <w:divBdr>
        <w:top w:val="none" w:sz="0" w:space="0" w:color="auto"/>
        <w:left w:val="none" w:sz="0" w:space="0" w:color="auto"/>
        <w:bottom w:val="none" w:sz="0" w:space="0" w:color="auto"/>
        <w:right w:val="none" w:sz="0" w:space="0" w:color="auto"/>
      </w:divBdr>
    </w:div>
    <w:div w:id="2040741328">
      <w:bodyDiv w:val="1"/>
      <w:marLeft w:val="0"/>
      <w:marRight w:val="0"/>
      <w:marTop w:val="0"/>
      <w:marBottom w:val="0"/>
      <w:divBdr>
        <w:top w:val="none" w:sz="0" w:space="0" w:color="auto"/>
        <w:left w:val="none" w:sz="0" w:space="0" w:color="auto"/>
        <w:bottom w:val="none" w:sz="0" w:space="0" w:color="auto"/>
        <w:right w:val="none" w:sz="0" w:space="0" w:color="auto"/>
      </w:divBdr>
    </w:div>
    <w:div w:id="20888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tonight.com/personality-in-organisational-behavior-definition-determinants-na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usinessballs.com/building-relationships/the-psychological-contract/" TargetMode="External"/><Relationship Id="rId12" Type="http://schemas.openxmlformats.org/officeDocument/2006/relationships/hyperlink" Target="https://www.geektonight.com/personality-in-organisational-behavior-definition-determinants-na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meritus.org/in/learn/what-is-leadership/" TargetMode="External"/><Relationship Id="rId1" Type="http://schemas.openxmlformats.org/officeDocument/2006/relationships/customXml" Target="../customXml/item1.xml"/><Relationship Id="rId6" Type="http://schemas.openxmlformats.org/officeDocument/2006/relationships/hyperlink" Target="https://www.iedunote.com/leadership" TargetMode="External"/><Relationship Id="rId11" Type="http://schemas.openxmlformats.org/officeDocument/2006/relationships/hyperlink" Target="https://www.geektonight.com/personality-in-organisational-behavior-definition-determinants-nature/" TargetMode="External"/><Relationship Id="rId5" Type="http://schemas.openxmlformats.org/officeDocument/2006/relationships/webSettings" Target="webSettings.xml"/><Relationship Id="rId15" Type="http://schemas.openxmlformats.org/officeDocument/2006/relationships/hyperlink" Target="https://www.geektonight.com/personality-in-organisational-behavior-definition-determinants-nature/" TargetMode="External"/><Relationship Id="rId10" Type="http://schemas.openxmlformats.org/officeDocument/2006/relationships/hyperlink" Target="https://www.geektonight.com/personality-in-organisational-behavior-definition-determinants-na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tonight.com/personality-in-organisational-behavior-definition-determinants-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3022B-7171-494C-8DFA-E929C62F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22</cp:revision>
  <dcterms:created xsi:type="dcterms:W3CDTF">2023-04-29T03:06:00Z</dcterms:created>
  <dcterms:modified xsi:type="dcterms:W3CDTF">2023-04-29T03:55:00Z</dcterms:modified>
</cp:coreProperties>
</file>