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556B4" w14:textId="77777777" w:rsidR="00EE4230" w:rsidRPr="00EE4230" w:rsidRDefault="00EE4230" w:rsidP="00EE4230">
      <w:pPr>
        <w:rPr>
          <w:rFonts w:ascii="Aptos" w:hAnsi="Aptos" w:cstheme="minorHAnsi"/>
          <w:sz w:val="32"/>
          <w:szCs w:val="32"/>
          <w:lang w:val="en-US"/>
        </w:rPr>
      </w:pPr>
    </w:p>
    <w:p w14:paraId="7A4C108D" w14:textId="70FCACF0" w:rsidR="00EE4230" w:rsidRPr="00EE4230" w:rsidRDefault="00EE4230" w:rsidP="00EE4230">
      <w:pPr>
        <w:jc w:val="center"/>
        <w:rPr>
          <w:rFonts w:ascii="Aptos" w:hAnsi="Aptos" w:cstheme="minorHAnsi"/>
          <w:sz w:val="32"/>
          <w:szCs w:val="32"/>
          <w:lang w:val="en-US"/>
        </w:rPr>
      </w:pPr>
      <w:r w:rsidRPr="00EE4230">
        <w:rPr>
          <w:rFonts w:ascii="Aptos" w:hAnsi="Aptos" w:cstheme="minorHAnsi"/>
          <w:noProof/>
          <w:sz w:val="32"/>
          <w:szCs w:val="32"/>
          <w:lang w:val="en-US"/>
        </w:rPr>
        <w:drawing>
          <wp:inline distT="0" distB="0" distL="0" distR="0" wp14:anchorId="117F520B" wp14:editId="443356F4">
            <wp:extent cx="4503440" cy="1592580"/>
            <wp:effectExtent l="0" t="0" r="0" b="7620"/>
            <wp:docPr id="86936692" name="Picture 5"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6692" name="Picture 5" descr="A black background with blu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10786" cy="1595178"/>
                    </a:xfrm>
                    <a:prstGeom prst="rect">
                      <a:avLst/>
                    </a:prstGeom>
                    <a:noFill/>
                    <a:ln>
                      <a:noFill/>
                    </a:ln>
                  </pic:spPr>
                </pic:pic>
              </a:graphicData>
            </a:graphic>
          </wp:inline>
        </w:drawing>
      </w:r>
    </w:p>
    <w:p w14:paraId="5323F745" w14:textId="77777777" w:rsidR="00EE4230" w:rsidRPr="00EE4230" w:rsidRDefault="00EE4230" w:rsidP="00EE4230">
      <w:pPr>
        <w:rPr>
          <w:rFonts w:ascii="Aptos" w:hAnsi="Aptos" w:cstheme="minorHAnsi"/>
          <w:sz w:val="32"/>
          <w:szCs w:val="32"/>
          <w:lang w:val="en-US"/>
        </w:rPr>
      </w:pPr>
    </w:p>
    <w:p w14:paraId="1ED9AF11" w14:textId="77777777" w:rsidR="00E6414F" w:rsidRPr="000033BB" w:rsidRDefault="00DD0880" w:rsidP="00DD0880">
      <w:pPr>
        <w:jc w:val="center"/>
        <w:rPr>
          <w:rFonts w:ascii="Aptos" w:hAnsi="Aptos" w:cstheme="minorHAnsi"/>
          <w:sz w:val="56"/>
          <w:szCs w:val="56"/>
        </w:rPr>
      </w:pPr>
      <w:r w:rsidRPr="000033BB">
        <w:rPr>
          <w:rFonts w:ascii="Aptos" w:hAnsi="Aptos" w:cstheme="minorHAnsi"/>
          <w:sz w:val="56"/>
          <w:szCs w:val="56"/>
        </w:rPr>
        <w:t xml:space="preserve">Incident Response and </w:t>
      </w:r>
    </w:p>
    <w:p w14:paraId="12DBF470" w14:textId="45386078" w:rsidR="00EE4230" w:rsidRPr="00EE4230" w:rsidRDefault="00DD0880" w:rsidP="00DD0880">
      <w:pPr>
        <w:jc w:val="center"/>
        <w:rPr>
          <w:rFonts w:ascii="Aptos" w:hAnsi="Aptos" w:cstheme="minorHAnsi"/>
          <w:sz w:val="56"/>
          <w:szCs w:val="56"/>
          <w:lang w:val="en-US"/>
        </w:rPr>
      </w:pPr>
      <w:r w:rsidRPr="000033BB">
        <w:rPr>
          <w:rFonts w:ascii="Aptos" w:hAnsi="Aptos" w:cstheme="minorHAnsi"/>
          <w:sz w:val="56"/>
          <w:szCs w:val="56"/>
        </w:rPr>
        <w:t>Audit Compliances</w:t>
      </w:r>
    </w:p>
    <w:p w14:paraId="1B3D32AD" w14:textId="77777777" w:rsidR="00EE4230" w:rsidRPr="00EE4230" w:rsidRDefault="00EE4230" w:rsidP="00EE4230">
      <w:pPr>
        <w:jc w:val="center"/>
        <w:rPr>
          <w:rFonts w:ascii="Aptos" w:hAnsi="Aptos" w:cstheme="minorHAnsi"/>
          <w:b/>
          <w:bCs/>
          <w:sz w:val="48"/>
          <w:szCs w:val="48"/>
          <w:lang w:val="en-US"/>
        </w:rPr>
      </w:pPr>
      <w:r w:rsidRPr="00EE4230">
        <w:rPr>
          <w:rFonts w:ascii="Aptos" w:hAnsi="Aptos" w:cstheme="minorHAnsi"/>
          <w:b/>
          <w:bCs/>
          <w:sz w:val="48"/>
          <w:szCs w:val="48"/>
          <w:lang w:val="en-US"/>
        </w:rPr>
        <w:t>TA 2 Assignment</w:t>
      </w:r>
    </w:p>
    <w:p w14:paraId="15CDC87E" w14:textId="77777777" w:rsidR="00EE4230" w:rsidRPr="00EE4230" w:rsidRDefault="00EE4230" w:rsidP="00EE4230">
      <w:pPr>
        <w:rPr>
          <w:rFonts w:ascii="Aptos" w:hAnsi="Aptos" w:cstheme="minorHAnsi"/>
          <w:sz w:val="32"/>
          <w:szCs w:val="32"/>
          <w:lang w:val="en-US"/>
        </w:rPr>
      </w:pPr>
    </w:p>
    <w:p w14:paraId="129136FF" w14:textId="4DE2E3A1" w:rsidR="00EE4230" w:rsidRPr="00EE4230" w:rsidRDefault="00EE4230" w:rsidP="00EE4230">
      <w:pPr>
        <w:rPr>
          <w:rFonts w:ascii="Aptos" w:hAnsi="Aptos" w:cstheme="minorHAnsi"/>
          <w:sz w:val="32"/>
          <w:szCs w:val="32"/>
          <w:lang w:val="en-US"/>
        </w:rPr>
      </w:pPr>
      <w:r w:rsidRPr="00EE4230">
        <w:rPr>
          <w:rFonts w:ascii="Aptos" w:hAnsi="Aptos" w:cstheme="minorHAnsi"/>
          <w:b/>
          <w:bCs/>
          <w:sz w:val="32"/>
          <w:szCs w:val="32"/>
          <w:lang w:val="en-US"/>
        </w:rPr>
        <w:t>College Name:</w:t>
      </w:r>
      <w:r w:rsidRPr="00EE4230">
        <w:rPr>
          <w:rFonts w:ascii="Aptos" w:hAnsi="Aptos" w:cstheme="minorHAnsi"/>
          <w:sz w:val="32"/>
          <w:szCs w:val="32"/>
          <w:lang w:val="en-US"/>
        </w:rPr>
        <w:t xml:space="preserve"> National Forensic Sciences University, G</w:t>
      </w:r>
      <w:r w:rsidR="00E6414F">
        <w:rPr>
          <w:rFonts w:ascii="Aptos" w:hAnsi="Aptos" w:cstheme="minorHAnsi"/>
          <w:sz w:val="32"/>
          <w:szCs w:val="32"/>
          <w:lang w:val="en-US"/>
        </w:rPr>
        <w:t>oa</w:t>
      </w:r>
    </w:p>
    <w:p w14:paraId="67F78CB8" w14:textId="24CD6AAC" w:rsidR="00EE4230" w:rsidRPr="00EE4230" w:rsidRDefault="00EE4230" w:rsidP="00EE4230">
      <w:pPr>
        <w:rPr>
          <w:rFonts w:ascii="Aptos" w:hAnsi="Aptos" w:cstheme="minorHAnsi"/>
          <w:sz w:val="32"/>
          <w:szCs w:val="32"/>
          <w:lang w:val="en-US"/>
        </w:rPr>
      </w:pPr>
      <w:r w:rsidRPr="00EE4230">
        <w:rPr>
          <w:rFonts w:ascii="Aptos" w:hAnsi="Aptos" w:cstheme="minorHAnsi"/>
          <w:b/>
          <w:bCs/>
          <w:sz w:val="32"/>
          <w:szCs w:val="32"/>
          <w:lang w:val="en-US"/>
        </w:rPr>
        <w:t>Subject Code:</w:t>
      </w:r>
      <w:r w:rsidRPr="00EE4230">
        <w:rPr>
          <w:rFonts w:ascii="Aptos" w:hAnsi="Aptos" w:cstheme="minorHAnsi"/>
          <w:sz w:val="32"/>
          <w:szCs w:val="32"/>
          <w:lang w:val="en-US"/>
        </w:rPr>
        <w:t xml:space="preserve"> CTMTAIDS SI P</w:t>
      </w:r>
      <w:r>
        <w:rPr>
          <w:rFonts w:ascii="Aptos" w:hAnsi="Aptos" w:cstheme="minorHAnsi"/>
          <w:sz w:val="32"/>
          <w:szCs w:val="32"/>
          <w:lang w:val="en-US"/>
        </w:rPr>
        <w:t>3</w:t>
      </w:r>
    </w:p>
    <w:p w14:paraId="1EDE5A41" w14:textId="1D13FE9E" w:rsidR="00EE4230" w:rsidRPr="00EE4230" w:rsidRDefault="00EE4230" w:rsidP="00EE4230">
      <w:pPr>
        <w:rPr>
          <w:rFonts w:ascii="Aptos" w:hAnsi="Aptos" w:cstheme="minorHAnsi"/>
          <w:sz w:val="32"/>
          <w:szCs w:val="32"/>
          <w:lang w:val="en-US"/>
        </w:rPr>
      </w:pPr>
      <w:r w:rsidRPr="00EE4230">
        <w:rPr>
          <w:rFonts w:ascii="Aptos" w:hAnsi="Aptos" w:cstheme="minorHAnsi"/>
          <w:b/>
          <w:bCs/>
          <w:sz w:val="32"/>
          <w:szCs w:val="32"/>
          <w:lang w:val="en-US"/>
        </w:rPr>
        <w:t>Subject Name:</w:t>
      </w:r>
      <w:r w:rsidRPr="00EE4230">
        <w:rPr>
          <w:rFonts w:ascii="Aptos" w:hAnsi="Aptos" w:cstheme="minorHAnsi"/>
          <w:sz w:val="32"/>
          <w:szCs w:val="32"/>
          <w:lang w:val="en-US"/>
        </w:rPr>
        <w:t xml:space="preserve"> </w:t>
      </w:r>
      <w:r w:rsidR="00E6414F" w:rsidRPr="00E6414F">
        <w:rPr>
          <w:rFonts w:ascii="Aptos" w:hAnsi="Aptos" w:cstheme="minorHAnsi"/>
          <w:sz w:val="32"/>
          <w:szCs w:val="32"/>
        </w:rPr>
        <w:t>Incident Response and Audit Compliances</w:t>
      </w:r>
    </w:p>
    <w:p w14:paraId="533944E1" w14:textId="45B0A214" w:rsidR="00EE4230" w:rsidRPr="00EE4230" w:rsidRDefault="00EE4230" w:rsidP="00EE4230">
      <w:pPr>
        <w:rPr>
          <w:rFonts w:ascii="Aptos" w:hAnsi="Aptos" w:cstheme="minorHAnsi"/>
          <w:sz w:val="32"/>
          <w:szCs w:val="32"/>
          <w:lang w:val="en-US"/>
        </w:rPr>
      </w:pPr>
      <w:r w:rsidRPr="00EE4230">
        <w:rPr>
          <w:rFonts w:ascii="Aptos" w:hAnsi="Aptos" w:cstheme="minorHAnsi"/>
          <w:b/>
          <w:bCs/>
          <w:sz w:val="32"/>
          <w:szCs w:val="32"/>
          <w:lang w:val="en-US"/>
        </w:rPr>
        <w:t>Course:</w:t>
      </w:r>
      <w:r w:rsidRPr="00EE4230">
        <w:rPr>
          <w:rFonts w:ascii="Aptos" w:hAnsi="Aptos" w:cstheme="minorHAnsi"/>
          <w:sz w:val="32"/>
          <w:szCs w:val="32"/>
          <w:lang w:val="en-US"/>
        </w:rPr>
        <w:t xml:space="preserve"> M.Tech. Artificial Intelligence and Data Science </w:t>
      </w:r>
      <w:r w:rsidRPr="00EE4230">
        <w:rPr>
          <w:rFonts w:ascii="Aptos" w:hAnsi="Aptos" w:cstheme="minorHAnsi"/>
          <w:sz w:val="32"/>
          <w:szCs w:val="32"/>
          <w:lang w:val="en-US"/>
        </w:rPr>
        <w:tab/>
      </w:r>
      <w:r w:rsidRPr="00EE4230">
        <w:rPr>
          <w:rFonts w:ascii="Aptos" w:hAnsi="Aptos" w:cstheme="minorHAnsi"/>
          <w:sz w:val="32"/>
          <w:szCs w:val="32"/>
          <w:lang w:val="en-US"/>
        </w:rPr>
        <w:tab/>
      </w:r>
      <w:r w:rsidRPr="00EE4230">
        <w:rPr>
          <w:rFonts w:ascii="Aptos" w:hAnsi="Aptos" w:cstheme="minorHAnsi"/>
          <w:sz w:val="32"/>
          <w:szCs w:val="32"/>
          <w:lang w:val="en-US"/>
        </w:rPr>
        <w:tab/>
      </w:r>
      <w:r w:rsidRPr="00EE4230">
        <w:rPr>
          <w:rFonts w:ascii="Aptos" w:hAnsi="Aptos" w:cstheme="minorHAnsi"/>
          <w:sz w:val="32"/>
          <w:szCs w:val="32"/>
          <w:lang w:val="en-US"/>
        </w:rPr>
        <w:tab/>
      </w:r>
      <w:r w:rsidRPr="00EE4230">
        <w:rPr>
          <w:rFonts w:ascii="Aptos" w:hAnsi="Aptos" w:cstheme="minorHAnsi"/>
          <w:sz w:val="32"/>
          <w:szCs w:val="32"/>
          <w:lang w:val="en-US"/>
        </w:rPr>
        <w:tab/>
      </w:r>
      <w:r w:rsidRPr="00EE4230">
        <w:rPr>
          <w:rFonts w:ascii="Aptos" w:hAnsi="Aptos" w:cstheme="minorHAnsi"/>
          <w:sz w:val="32"/>
          <w:szCs w:val="32"/>
          <w:lang w:val="en-US"/>
        </w:rPr>
        <w:tab/>
        <w:t xml:space="preserve">             (Specialization in Cyber Security)</w:t>
      </w:r>
    </w:p>
    <w:p w14:paraId="571460B3" w14:textId="77777777" w:rsidR="00EE4230" w:rsidRPr="00EE4230" w:rsidRDefault="00EE4230" w:rsidP="00EE4230">
      <w:pPr>
        <w:rPr>
          <w:rFonts w:ascii="Aptos" w:hAnsi="Aptos" w:cstheme="minorHAnsi"/>
          <w:sz w:val="32"/>
          <w:szCs w:val="32"/>
          <w:lang w:val="en-US"/>
        </w:rPr>
      </w:pPr>
      <w:r w:rsidRPr="00EE4230">
        <w:rPr>
          <w:rFonts w:ascii="Aptos" w:hAnsi="Aptos" w:cstheme="minorHAnsi"/>
          <w:b/>
          <w:bCs/>
          <w:sz w:val="32"/>
          <w:szCs w:val="32"/>
          <w:lang w:val="en-US"/>
        </w:rPr>
        <w:t>Session:</w:t>
      </w:r>
      <w:r w:rsidRPr="00EE4230">
        <w:rPr>
          <w:rFonts w:ascii="Aptos" w:hAnsi="Aptos" w:cstheme="minorHAnsi"/>
          <w:sz w:val="32"/>
          <w:szCs w:val="32"/>
          <w:lang w:val="en-US"/>
        </w:rPr>
        <w:t xml:space="preserve"> 2024-25</w:t>
      </w:r>
    </w:p>
    <w:p w14:paraId="1BC9B6F0" w14:textId="77777777" w:rsidR="00183197" w:rsidRDefault="00EE4230" w:rsidP="00EE4230">
      <w:pPr>
        <w:rPr>
          <w:rFonts w:ascii="Aptos" w:hAnsi="Aptos" w:cstheme="minorHAnsi"/>
          <w:sz w:val="32"/>
          <w:szCs w:val="32"/>
          <w:lang w:val="en-US"/>
        </w:rPr>
      </w:pPr>
      <w:r w:rsidRPr="00EE4230">
        <w:rPr>
          <w:rFonts w:ascii="Aptos" w:hAnsi="Aptos" w:cstheme="minorHAnsi"/>
          <w:b/>
          <w:bCs/>
          <w:sz w:val="32"/>
          <w:szCs w:val="32"/>
          <w:lang w:val="en-US"/>
        </w:rPr>
        <w:t>Semester:</w:t>
      </w:r>
      <w:r w:rsidRPr="00EE4230">
        <w:rPr>
          <w:rFonts w:ascii="Aptos" w:hAnsi="Aptos" w:cstheme="minorHAnsi"/>
          <w:sz w:val="32"/>
          <w:szCs w:val="32"/>
          <w:lang w:val="en-US"/>
        </w:rPr>
        <w:t xml:space="preserve"> 1</w:t>
      </w:r>
      <w:r w:rsidRPr="00EE4230">
        <w:rPr>
          <w:rFonts w:ascii="Aptos" w:hAnsi="Aptos" w:cstheme="minorHAnsi"/>
          <w:sz w:val="32"/>
          <w:szCs w:val="32"/>
          <w:vertAlign w:val="superscript"/>
          <w:lang w:val="en-US"/>
        </w:rPr>
        <w:t>st</w:t>
      </w:r>
      <w:r w:rsidRPr="00EE4230">
        <w:rPr>
          <w:rFonts w:ascii="Aptos" w:hAnsi="Aptos" w:cstheme="minorHAnsi"/>
          <w:sz w:val="32"/>
          <w:szCs w:val="32"/>
          <w:lang w:val="en-US"/>
        </w:rPr>
        <w:t xml:space="preserve"> Sem</w:t>
      </w:r>
    </w:p>
    <w:p w14:paraId="7F629090" w14:textId="22EDADAC" w:rsidR="00183197" w:rsidRPr="00EE4230" w:rsidRDefault="00183197" w:rsidP="00EE4230">
      <w:pPr>
        <w:rPr>
          <w:rFonts w:ascii="Aptos" w:hAnsi="Aptos" w:cstheme="minorHAnsi"/>
          <w:sz w:val="32"/>
          <w:szCs w:val="32"/>
          <w:lang w:val="en-US"/>
        </w:rPr>
      </w:pPr>
      <w:r w:rsidRPr="00183197">
        <w:rPr>
          <w:rFonts w:ascii="Aptos" w:hAnsi="Aptos" w:cstheme="minorHAnsi"/>
          <w:b/>
          <w:bCs/>
          <w:sz w:val="32"/>
          <w:szCs w:val="32"/>
          <w:lang w:val="en-US"/>
        </w:rPr>
        <w:t>Topic:</w:t>
      </w:r>
      <w:r>
        <w:rPr>
          <w:rFonts w:ascii="Aptos" w:hAnsi="Aptos" w:cstheme="minorHAnsi"/>
          <w:sz w:val="32"/>
          <w:szCs w:val="32"/>
          <w:lang w:val="en-US"/>
        </w:rPr>
        <w:t xml:space="preserve"> Unit 1 </w:t>
      </w:r>
      <w:r w:rsidR="008B302E">
        <w:rPr>
          <w:rFonts w:ascii="Aptos" w:hAnsi="Aptos" w:cstheme="minorHAnsi"/>
          <w:sz w:val="32"/>
          <w:szCs w:val="32"/>
          <w:lang w:val="en-US"/>
        </w:rPr>
        <w:t>–</w:t>
      </w:r>
      <w:r>
        <w:rPr>
          <w:rFonts w:ascii="Aptos" w:hAnsi="Aptos" w:cstheme="minorHAnsi"/>
          <w:sz w:val="32"/>
          <w:szCs w:val="32"/>
          <w:lang w:val="en-US"/>
        </w:rPr>
        <w:t xml:space="preserve"> </w:t>
      </w:r>
      <w:r w:rsidR="008B302E">
        <w:rPr>
          <w:rFonts w:ascii="Aptos" w:hAnsi="Aptos" w:cstheme="minorHAnsi"/>
          <w:sz w:val="32"/>
          <w:szCs w:val="32"/>
          <w:lang w:val="en-US"/>
        </w:rPr>
        <w:t xml:space="preserve">Previous Year and </w:t>
      </w:r>
      <w:r>
        <w:rPr>
          <w:rFonts w:ascii="Aptos" w:hAnsi="Aptos" w:cstheme="minorHAnsi"/>
          <w:sz w:val="32"/>
          <w:szCs w:val="32"/>
          <w:lang w:val="en-US"/>
        </w:rPr>
        <w:t>Important Questions</w:t>
      </w:r>
    </w:p>
    <w:tbl>
      <w:tblPr>
        <w:tblStyle w:val="TableGrid"/>
        <w:tblpPr w:leftFromText="180" w:rightFromText="180" w:vertAnchor="page" w:horzAnchor="margin" w:tblpY="14533"/>
        <w:tblW w:w="10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811"/>
        <w:gridCol w:w="1733"/>
        <w:gridCol w:w="3335"/>
      </w:tblGrid>
      <w:tr w:rsidR="00560B0F" w:rsidRPr="000E7079" w14:paraId="6221E3DF" w14:textId="77777777" w:rsidTr="00AA1910">
        <w:tc>
          <w:tcPr>
            <w:tcW w:w="3681" w:type="dxa"/>
          </w:tcPr>
          <w:p w14:paraId="09266C13" w14:textId="77777777" w:rsidR="00560B0F" w:rsidRPr="000E7079" w:rsidRDefault="00560B0F" w:rsidP="007913D3">
            <w:pPr>
              <w:spacing w:after="160" w:line="259" w:lineRule="auto"/>
              <w:rPr>
                <w:rFonts w:ascii="Aptos" w:hAnsi="Aptos" w:cstheme="minorHAnsi"/>
                <w:sz w:val="32"/>
                <w:szCs w:val="32"/>
                <w:lang w:val="en-US"/>
              </w:rPr>
            </w:pPr>
            <w:r w:rsidRPr="000E7079">
              <w:rPr>
                <w:rFonts w:ascii="Aptos" w:hAnsi="Aptos" w:cstheme="minorHAnsi"/>
                <w:b/>
                <w:bCs/>
                <w:sz w:val="32"/>
                <w:szCs w:val="32"/>
                <w:lang w:val="en-US"/>
              </w:rPr>
              <w:t>Submitted To:-</w:t>
            </w:r>
          </w:p>
        </w:tc>
        <w:tc>
          <w:tcPr>
            <w:tcW w:w="1811" w:type="dxa"/>
          </w:tcPr>
          <w:p w14:paraId="7228F005" w14:textId="77777777" w:rsidR="00560B0F" w:rsidRPr="000E7079" w:rsidRDefault="00560B0F" w:rsidP="007913D3">
            <w:pPr>
              <w:rPr>
                <w:rFonts w:ascii="Aptos" w:hAnsi="Aptos" w:cstheme="minorHAnsi"/>
                <w:b/>
                <w:bCs/>
                <w:sz w:val="32"/>
                <w:szCs w:val="32"/>
                <w:lang w:val="en-US"/>
              </w:rPr>
            </w:pPr>
          </w:p>
        </w:tc>
        <w:tc>
          <w:tcPr>
            <w:tcW w:w="1733" w:type="dxa"/>
          </w:tcPr>
          <w:p w14:paraId="603E4723" w14:textId="77777777" w:rsidR="00560B0F" w:rsidRPr="000E7079" w:rsidRDefault="00560B0F" w:rsidP="007913D3">
            <w:pPr>
              <w:rPr>
                <w:rFonts w:ascii="Aptos" w:hAnsi="Aptos" w:cstheme="minorHAnsi"/>
                <w:b/>
                <w:bCs/>
                <w:sz w:val="32"/>
                <w:szCs w:val="32"/>
                <w:lang w:val="en-US"/>
              </w:rPr>
            </w:pPr>
          </w:p>
        </w:tc>
        <w:tc>
          <w:tcPr>
            <w:tcW w:w="3335" w:type="dxa"/>
          </w:tcPr>
          <w:p w14:paraId="220CDA5D" w14:textId="0EC615C8" w:rsidR="00560B0F" w:rsidRPr="000E7079" w:rsidRDefault="00560B0F" w:rsidP="007913D3">
            <w:pPr>
              <w:spacing w:after="160" w:line="259" w:lineRule="auto"/>
              <w:rPr>
                <w:rFonts w:ascii="Aptos" w:hAnsi="Aptos" w:cstheme="minorHAnsi"/>
                <w:sz w:val="32"/>
                <w:szCs w:val="32"/>
                <w:lang w:val="en-US"/>
              </w:rPr>
            </w:pPr>
            <w:r w:rsidRPr="000E7079">
              <w:rPr>
                <w:rFonts w:ascii="Aptos" w:hAnsi="Aptos" w:cstheme="minorHAnsi"/>
                <w:b/>
                <w:bCs/>
                <w:sz w:val="32"/>
                <w:szCs w:val="32"/>
                <w:lang w:val="en-US"/>
              </w:rPr>
              <w:t>Submitted By:-</w:t>
            </w:r>
          </w:p>
        </w:tc>
      </w:tr>
      <w:tr w:rsidR="007913D3" w:rsidRPr="000E7079" w14:paraId="1CCCD573" w14:textId="77777777" w:rsidTr="00AA1910">
        <w:trPr>
          <w:trHeight w:val="20"/>
        </w:trPr>
        <w:tc>
          <w:tcPr>
            <w:tcW w:w="3681" w:type="dxa"/>
          </w:tcPr>
          <w:p w14:paraId="492FC3CB" w14:textId="77777777" w:rsidR="007913D3" w:rsidRPr="000E7079" w:rsidRDefault="007913D3" w:rsidP="007913D3">
            <w:pPr>
              <w:spacing w:after="160" w:line="259" w:lineRule="auto"/>
              <w:rPr>
                <w:rFonts w:ascii="Aptos" w:hAnsi="Aptos" w:cstheme="minorHAnsi"/>
                <w:sz w:val="32"/>
                <w:szCs w:val="32"/>
                <w:lang w:val="en-US"/>
              </w:rPr>
            </w:pPr>
            <w:r w:rsidRPr="000E7079">
              <w:rPr>
                <w:rFonts w:ascii="Aptos" w:hAnsi="Aptos" w:cstheme="minorHAnsi"/>
                <w:sz w:val="32"/>
                <w:szCs w:val="32"/>
                <w:lang w:val="en-US"/>
              </w:rPr>
              <w:t>Dr. Charudatta Korde Sir</w:t>
            </w:r>
          </w:p>
        </w:tc>
        <w:tc>
          <w:tcPr>
            <w:tcW w:w="1811" w:type="dxa"/>
          </w:tcPr>
          <w:p w14:paraId="623A6015" w14:textId="77777777" w:rsidR="007913D3" w:rsidRPr="000E7079" w:rsidRDefault="007913D3" w:rsidP="007913D3">
            <w:pPr>
              <w:rPr>
                <w:rFonts w:ascii="Aptos" w:hAnsi="Aptos" w:cstheme="minorHAnsi"/>
                <w:sz w:val="32"/>
                <w:szCs w:val="32"/>
                <w:lang w:val="en-US"/>
              </w:rPr>
            </w:pPr>
          </w:p>
        </w:tc>
        <w:tc>
          <w:tcPr>
            <w:tcW w:w="1733" w:type="dxa"/>
          </w:tcPr>
          <w:p w14:paraId="260E1F51" w14:textId="77777777" w:rsidR="007913D3" w:rsidRPr="000E7079" w:rsidRDefault="007913D3" w:rsidP="007913D3">
            <w:pPr>
              <w:rPr>
                <w:rFonts w:ascii="Aptos" w:hAnsi="Aptos" w:cstheme="minorHAnsi"/>
                <w:sz w:val="32"/>
                <w:szCs w:val="32"/>
                <w:lang w:val="en-US"/>
              </w:rPr>
            </w:pPr>
          </w:p>
        </w:tc>
        <w:tc>
          <w:tcPr>
            <w:tcW w:w="3335" w:type="dxa"/>
            <w:vMerge w:val="restart"/>
          </w:tcPr>
          <w:p w14:paraId="46136578" w14:textId="77777777" w:rsidR="007913D3" w:rsidRPr="000E7079" w:rsidRDefault="007913D3" w:rsidP="007913D3">
            <w:pPr>
              <w:spacing w:line="259" w:lineRule="auto"/>
              <w:rPr>
                <w:rFonts w:ascii="Aptos" w:hAnsi="Aptos" w:cstheme="minorHAnsi"/>
                <w:sz w:val="32"/>
                <w:szCs w:val="32"/>
                <w:lang w:val="en-US"/>
              </w:rPr>
            </w:pPr>
            <w:r w:rsidRPr="000E7079">
              <w:rPr>
                <w:rFonts w:ascii="Aptos" w:hAnsi="Aptos" w:cstheme="minorHAnsi"/>
                <w:sz w:val="32"/>
                <w:szCs w:val="32"/>
                <w:lang w:val="en-US"/>
              </w:rPr>
              <w:t>Saloni Rangari</w:t>
            </w:r>
          </w:p>
          <w:p w14:paraId="48771E29" w14:textId="6C1F15F2" w:rsidR="007913D3" w:rsidRPr="000E7079" w:rsidRDefault="007913D3" w:rsidP="007913D3">
            <w:pPr>
              <w:spacing w:line="259" w:lineRule="auto"/>
              <w:rPr>
                <w:rFonts w:ascii="Aptos" w:hAnsi="Aptos" w:cstheme="minorHAnsi"/>
                <w:sz w:val="32"/>
                <w:szCs w:val="32"/>
                <w:lang w:val="en-US"/>
              </w:rPr>
            </w:pPr>
            <w:r w:rsidRPr="000E7079">
              <w:rPr>
                <w:rFonts w:ascii="Aptos" w:hAnsi="Aptos" w:cstheme="minorHAnsi"/>
                <w:sz w:val="28"/>
                <w:szCs w:val="28"/>
              </w:rPr>
              <w:t>(240347007003)</w:t>
            </w:r>
          </w:p>
        </w:tc>
      </w:tr>
      <w:tr w:rsidR="007913D3" w:rsidRPr="000E7079" w14:paraId="2F04A9FC" w14:textId="77777777" w:rsidTr="00AA1910">
        <w:trPr>
          <w:trHeight w:val="20"/>
        </w:trPr>
        <w:tc>
          <w:tcPr>
            <w:tcW w:w="3681" w:type="dxa"/>
          </w:tcPr>
          <w:p w14:paraId="79256C59" w14:textId="77777777" w:rsidR="007913D3" w:rsidRPr="000E7079" w:rsidRDefault="007913D3" w:rsidP="007913D3">
            <w:pPr>
              <w:spacing w:after="160" w:line="259" w:lineRule="auto"/>
              <w:rPr>
                <w:rFonts w:ascii="Aptos" w:hAnsi="Aptos" w:cstheme="minorHAnsi"/>
                <w:sz w:val="32"/>
                <w:szCs w:val="32"/>
                <w:lang w:val="en-US"/>
              </w:rPr>
            </w:pPr>
          </w:p>
        </w:tc>
        <w:tc>
          <w:tcPr>
            <w:tcW w:w="1811" w:type="dxa"/>
          </w:tcPr>
          <w:p w14:paraId="2B7D4DBD" w14:textId="77777777" w:rsidR="007913D3" w:rsidRPr="000E7079" w:rsidRDefault="007913D3" w:rsidP="007913D3">
            <w:pPr>
              <w:rPr>
                <w:rFonts w:ascii="Aptos" w:hAnsi="Aptos" w:cstheme="minorHAnsi"/>
                <w:sz w:val="32"/>
                <w:szCs w:val="32"/>
              </w:rPr>
            </w:pPr>
          </w:p>
        </w:tc>
        <w:tc>
          <w:tcPr>
            <w:tcW w:w="1733" w:type="dxa"/>
          </w:tcPr>
          <w:p w14:paraId="1736A7F0" w14:textId="77777777" w:rsidR="007913D3" w:rsidRPr="000E7079" w:rsidRDefault="007913D3" w:rsidP="007913D3">
            <w:pPr>
              <w:rPr>
                <w:rFonts w:ascii="Aptos" w:hAnsi="Aptos" w:cstheme="minorHAnsi"/>
                <w:sz w:val="32"/>
                <w:szCs w:val="32"/>
              </w:rPr>
            </w:pPr>
          </w:p>
        </w:tc>
        <w:tc>
          <w:tcPr>
            <w:tcW w:w="3335" w:type="dxa"/>
            <w:vMerge/>
          </w:tcPr>
          <w:p w14:paraId="2BBA8ECA" w14:textId="696E4329" w:rsidR="007913D3" w:rsidRPr="000E7079" w:rsidRDefault="007913D3" w:rsidP="007913D3">
            <w:pPr>
              <w:spacing w:after="160" w:line="259" w:lineRule="auto"/>
              <w:rPr>
                <w:rFonts w:ascii="Aptos" w:hAnsi="Aptos" w:cstheme="minorHAnsi"/>
                <w:sz w:val="32"/>
                <w:szCs w:val="32"/>
              </w:rPr>
            </w:pPr>
          </w:p>
        </w:tc>
      </w:tr>
    </w:tbl>
    <w:p w14:paraId="52D3A0E4" w14:textId="77777777" w:rsidR="00EE4230" w:rsidRDefault="00EE4230" w:rsidP="00EE4230">
      <w:pPr>
        <w:rPr>
          <w:rFonts w:ascii="Aptos" w:hAnsi="Aptos" w:cstheme="minorHAnsi"/>
          <w:sz w:val="32"/>
          <w:szCs w:val="32"/>
          <w:lang w:val="en-US"/>
        </w:rPr>
      </w:pPr>
    </w:p>
    <w:p w14:paraId="340E829F" w14:textId="77777777" w:rsidR="000033BB" w:rsidRDefault="000033BB" w:rsidP="00EE4230">
      <w:pPr>
        <w:rPr>
          <w:rFonts w:ascii="Aptos" w:hAnsi="Aptos" w:cstheme="minorHAnsi"/>
          <w:sz w:val="32"/>
          <w:szCs w:val="32"/>
          <w:lang w:val="en-US"/>
        </w:rPr>
      </w:pPr>
    </w:p>
    <w:p w14:paraId="19B0109F" w14:textId="77777777" w:rsidR="000E7079" w:rsidRDefault="000E7079" w:rsidP="00EE4230">
      <w:pPr>
        <w:rPr>
          <w:rFonts w:ascii="Aptos" w:hAnsi="Aptos" w:cstheme="minorHAnsi"/>
          <w:sz w:val="32"/>
          <w:szCs w:val="32"/>
          <w:lang w:val="en-US"/>
        </w:rPr>
      </w:pPr>
    </w:p>
    <w:p w14:paraId="623D14B5" w14:textId="5B3E2D7E" w:rsidR="00EE4230" w:rsidRPr="00EE4230" w:rsidRDefault="00EE4230" w:rsidP="00EE4230">
      <w:pPr>
        <w:rPr>
          <w:rFonts w:ascii="Aptos" w:hAnsi="Aptos" w:cstheme="minorHAnsi"/>
          <w:b/>
          <w:bCs/>
          <w:sz w:val="32"/>
          <w:szCs w:val="32"/>
        </w:rPr>
        <w:sectPr w:rsidR="00EE4230" w:rsidRPr="00EE4230" w:rsidSect="00EE4230">
          <w:pgSz w:w="11907" w:h="16840" w:code="9"/>
          <w:pgMar w:top="720" w:right="720" w:bottom="142" w:left="720" w:header="709" w:footer="709" w:gutter="0"/>
          <w:cols w:space="708"/>
          <w:docGrid w:linePitch="360"/>
        </w:sectPr>
      </w:pPr>
      <w:r w:rsidRPr="00EE4230">
        <w:rPr>
          <w:rFonts w:ascii="Aptos" w:hAnsi="Aptos" w:cstheme="minorHAnsi"/>
          <w:sz w:val="32"/>
          <w:szCs w:val="32"/>
          <w:lang w:val="en-US"/>
        </w:rPr>
        <w:tab/>
      </w:r>
      <w:r w:rsidRPr="00EE4230">
        <w:rPr>
          <w:rFonts w:ascii="Aptos" w:hAnsi="Aptos" w:cstheme="minorHAnsi"/>
          <w:sz w:val="32"/>
          <w:szCs w:val="32"/>
          <w:lang w:val="en-US"/>
        </w:rPr>
        <w:tab/>
      </w:r>
      <w:r w:rsidRPr="00EE4230">
        <w:rPr>
          <w:rFonts w:ascii="Aptos" w:hAnsi="Aptos" w:cstheme="minorHAnsi"/>
          <w:sz w:val="32"/>
          <w:szCs w:val="32"/>
          <w:lang w:val="en-US"/>
        </w:rPr>
        <w:tab/>
      </w:r>
      <w:r w:rsidRPr="00EE4230">
        <w:rPr>
          <w:rFonts w:ascii="Aptos" w:hAnsi="Aptos" w:cstheme="minorHAnsi"/>
          <w:sz w:val="32"/>
          <w:szCs w:val="32"/>
          <w:lang w:val="en-US"/>
        </w:rPr>
        <w:tab/>
        <w:t xml:space="preserve">                 </w:t>
      </w:r>
    </w:p>
    <w:p w14:paraId="64133007" w14:textId="7624EA24" w:rsidR="00440D13" w:rsidRPr="00E73A46" w:rsidRDefault="00440D13" w:rsidP="00440D13">
      <w:pPr>
        <w:rPr>
          <w:rFonts w:ascii="Aptos" w:hAnsi="Aptos" w:cstheme="minorHAnsi"/>
          <w:b/>
          <w:bCs/>
          <w:sz w:val="32"/>
          <w:szCs w:val="32"/>
          <w:u w:val="double"/>
        </w:rPr>
      </w:pPr>
      <w:r w:rsidRPr="00E73A46">
        <w:rPr>
          <w:rFonts w:ascii="Aptos" w:hAnsi="Aptos" w:cstheme="minorHAnsi"/>
          <w:b/>
          <w:bCs/>
          <w:sz w:val="32"/>
          <w:szCs w:val="32"/>
          <w:u w:val="double"/>
        </w:rPr>
        <w:lastRenderedPageBreak/>
        <w:t>Cyber Incident Statistics</w:t>
      </w:r>
    </w:p>
    <w:p w14:paraId="7BD5A15C" w14:textId="29E78782" w:rsidR="00440D13" w:rsidRPr="00EB02C6" w:rsidRDefault="00440D13" w:rsidP="00440D13">
      <w:pPr>
        <w:pStyle w:val="ListParagraph"/>
        <w:numPr>
          <w:ilvl w:val="0"/>
          <w:numId w:val="3"/>
        </w:numPr>
        <w:rPr>
          <w:rFonts w:ascii="Aptos" w:hAnsi="Aptos" w:cstheme="minorHAnsi"/>
          <w:b/>
          <w:bCs/>
          <w:sz w:val="32"/>
          <w:szCs w:val="32"/>
        </w:rPr>
      </w:pPr>
      <w:r w:rsidRPr="00EB02C6">
        <w:rPr>
          <w:rFonts w:ascii="Aptos" w:hAnsi="Aptos" w:cstheme="minorHAnsi"/>
          <w:b/>
          <w:bCs/>
          <w:sz w:val="32"/>
          <w:szCs w:val="32"/>
        </w:rPr>
        <w:t>What are the current trends in cyber incident statistics?</w:t>
      </w:r>
    </w:p>
    <w:p w14:paraId="0C2F4271" w14:textId="2EA1DA11" w:rsidR="00440D13" w:rsidRPr="00EB02C6" w:rsidRDefault="00440D13" w:rsidP="00440D13">
      <w:pPr>
        <w:ind w:left="360"/>
        <w:rPr>
          <w:rFonts w:ascii="Aptos" w:hAnsi="Aptos" w:cstheme="minorHAnsi"/>
          <w:sz w:val="32"/>
          <w:szCs w:val="32"/>
        </w:rPr>
      </w:pPr>
      <w:r w:rsidRPr="00EB02C6">
        <w:rPr>
          <w:rFonts w:ascii="Aptos" w:hAnsi="Aptos" w:cstheme="minorHAnsi"/>
          <w:b/>
          <w:bCs/>
          <w:sz w:val="32"/>
          <w:szCs w:val="32"/>
        </w:rPr>
        <w:t>Ans.1)</w:t>
      </w:r>
      <w:r w:rsidRPr="00EB02C6">
        <w:rPr>
          <w:rFonts w:ascii="Aptos" w:hAnsi="Aptos" w:cstheme="minorHAnsi"/>
          <w:sz w:val="32"/>
          <w:szCs w:val="32"/>
        </w:rPr>
        <w:t xml:space="preserve"> Current trends in cyber incident statistics highlight several key developments:</w:t>
      </w:r>
    </w:p>
    <w:p w14:paraId="0E1A84E7" w14:textId="10885B22" w:rsidR="00440D13" w:rsidRPr="00EB02C6" w:rsidRDefault="00440D13" w:rsidP="00440D13">
      <w:pPr>
        <w:pStyle w:val="ListParagraph"/>
        <w:numPr>
          <w:ilvl w:val="0"/>
          <w:numId w:val="4"/>
        </w:numPr>
        <w:rPr>
          <w:rFonts w:ascii="Aptos" w:hAnsi="Aptos" w:cstheme="minorHAnsi"/>
          <w:sz w:val="32"/>
          <w:szCs w:val="32"/>
        </w:rPr>
      </w:pPr>
      <w:r w:rsidRPr="00EB02C6">
        <w:rPr>
          <w:rFonts w:ascii="Aptos" w:hAnsi="Aptos" w:cstheme="minorHAnsi"/>
          <w:b/>
          <w:bCs/>
          <w:sz w:val="32"/>
          <w:szCs w:val="32"/>
        </w:rPr>
        <w:t>Ransomware Attacks:</w:t>
      </w:r>
      <w:r w:rsidRPr="00EB02C6">
        <w:rPr>
          <w:rFonts w:ascii="Aptos" w:hAnsi="Aptos" w:cstheme="minorHAnsi"/>
          <w:sz w:val="32"/>
          <w:szCs w:val="32"/>
        </w:rPr>
        <w:t xml:space="preserve"> There has been a significant increase in ransomware incidents, with attackers targeting critical infrastructure and demanding large ransoms.</w:t>
      </w:r>
    </w:p>
    <w:p w14:paraId="256E0038" w14:textId="2E3A2716" w:rsidR="00440D13" w:rsidRPr="00EB02C6" w:rsidRDefault="00440D13" w:rsidP="00440D13">
      <w:pPr>
        <w:pStyle w:val="ListParagraph"/>
        <w:numPr>
          <w:ilvl w:val="0"/>
          <w:numId w:val="4"/>
        </w:numPr>
        <w:rPr>
          <w:rFonts w:ascii="Aptos" w:hAnsi="Aptos" w:cstheme="minorHAnsi"/>
          <w:sz w:val="32"/>
          <w:szCs w:val="32"/>
        </w:rPr>
      </w:pPr>
      <w:r w:rsidRPr="00EB02C6">
        <w:rPr>
          <w:rFonts w:ascii="Aptos" w:hAnsi="Aptos" w:cstheme="minorHAnsi"/>
          <w:b/>
          <w:bCs/>
          <w:sz w:val="32"/>
          <w:szCs w:val="32"/>
        </w:rPr>
        <w:t xml:space="preserve">Data Breaches: </w:t>
      </w:r>
      <w:r w:rsidRPr="00EB02C6">
        <w:rPr>
          <w:rFonts w:ascii="Aptos" w:hAnsi="Aptos" w:cstheme="minorHAnsi"/>
          <w:sz w:val="32"/>
          <w:szCs w:val="32"/>
        </w:rPr>
        <w:t>The frequency of data breaches continues to rise, often involving sensitive personal information and resulting in severe financial and reputational damage.</w:t>
      </w:r>
    </w:p>
    <w:p w14:paraId="31EEB7BA" w14:textId="6ABCF4D0" w:rsidR="00440D13" w:rsidRPr="00EB02C6" w:rsidRDefault="00440D13" w:rsidP="00440D13">
      <w:pPr>
        <w:pStyle w:val="ListParagraph"/>
        <w:numPr>
          <w:ilvl w:val="0"/>
          <w:numId w:val="4"/>
        </w:numPr>
        <w:rPr>
          <w:rFonts w:ascii="Aptos" w:hAnsi="Aptos" w:cstheme="minorHAnsi"/>
          <w:sz w:val="32"/>
          <w:szCs w:val="32"/>
        </w:rPr>
      </w:pPr>
      <w:r w:rsidRPr="00EB02C6">
        <w:rPr>
          <w:rFonts w:ascii="Aptos" w:hAnsi="Aptos" w:cstheme="minorHAnsi"/>
          <w:b/>
          <w:bCs/>
          <w:sz w:val="32"/>
          <w:szCs w:val="32"/>
        </w:rPr>
        <w:t xml:space="preserve">Phishing Scams: </w:t>
      </w:r>
      <w:r w:rsidRPr="00EB02C6">
        <w:rPr>
          <w:rFonts w:ascii="Aptos" w:hAnsi="Aptos" w:cstheme="minorHAnsi"/>
          <w:sz w:val="32"/>
          <w:szCs w:val="32"/>
        </w:rPr>
        <w:t>Phishing remains a prevalent threat, with attackers using advanced techniques to deceive individuals into revealing sensitive information.</w:t>
      </w:r>
    </w:p>
    <w:p w14:paraId="7CBD1AB5" w14:textId="099EB33C" w:rsidR="00440D13" w:rsidRPr="00EB02C6" w:rsidRDefault="00440D13" w:rsidP="00440D13">
      <w:pPr>
        <w:pStyle w:val="ListParagraph"/>
        <w:numPr>
          <w:ilvl w:val="0"/>
          <w:numId w:val="4"/>
        </w:numPr>
        <w:rPr>
          <w:rFonts w:ascii="Aptos" w:hAnsi="Aptos" w:cstheme="minorHAnsi"/>
          <w:sz w:val="32"/>
          <w:szCs w:val="32"/>
        </w:rPr>
      </w:pPr>
      <w:r w:rsidRPr="00EB02C6">
        <w:rPr>
          <w:rFonts w:ascii="Aptos" w:hAnsi="Aptos" w:cstheme="minorHAnsi"/>
          <w:b/>
          <w:bCs/>
          <w:sz w:val="32"/>
          <w:szCs w:val="32"/>
        </w:rPr>
        <w:t xml:space="preserve">Supply Chain Attacks: </w:t>
      </w:r>
      <w:r w:rsidRPr="00EB02C6">
        <w:rPr>
          <w:rFonts w:ascii="Aptos" w:hAnsi="Aptos" w:cstheme="minorHAnsi"/>
          <w:sz w:val="32"/>
          <w:szCs w:val="32"/>
        </w:rPr>
        <w:t>Cyber incidents affecting supply chains have become more common, emphasizing vulnerabilities in third-party vendors and partners.</w:t>
      </w:r>
    </w:p>
    <w:p w14:paraId="60FFFABB" w14:textId="0B572C24" w:rsidR="00440D13" w:rsidRPr="00EB02C6" w:rsidRDefault="00440D13" w:rsidP="00440D13">
      <w:pPr>
        <w:pStyle w:val="ListParagraph"/>
        <w:numPr>
          <w:ilvl w:val="0"/>
          <w:numId w:val="4"/>
        </w:numPr>
        <w:rPr>
          <w:rFonts w:ascii="Aptos" w:hAnsi="Aptos" w:cstheme="minorHAnsi"/>
          <w:sz w:val="32"/>
          <w:szCs w:val="32"/>
        </w:rPr>
      </w:pPr>
      <w:r w:rsidRPr="00EB02C6">
        <w:rPr>
          <w:rFonts w:ascii="Aptos" w:hAnsi="Aptos" w:cstheme="minorHAnsi"/>
          <w:b/>
          <w:bCs/>
          <w:sz w:val="32"/>
          <w:szCs w:val="32"/>
        </w:rPr>
        <w:t xml:space="preserve">Remote Work Vulnerabilities: </w:t>
      </w:r>
      <w:r w:rsidRPr="00EB02C6">
        <w:rPr>
          <w:rFonts w:ascii="Aptos" w:hAnsi="Aptos" w:cstheme="minorHAnsi"/>
          <w:sz w:val="32"/>
          <w:szCs w:val="32"/>
        </w:rPr>
        <w:t>The shift to remote work has introduced new risks, with more incidents related to unsecured home networks and personal devices.</w:t>
      </w:r>
    </w:p>
    <w:p w14:paraId="351DC56E" w14:textId="2BD02BEC" w:rsidR="00440D13" w:rsidRPr="00EB02C6" w:rsidRDefault="00440D13" w:rsidP="00440D13">
      <w:pPr>
        <w:pStyle w:val="ListParagraph"/>
        <w:numPr>
          <w:ilvl w:val="0"/>
          <w:numId w:val="4"/>
        </w:numPr>
        <w:rPr>
          <w:rFonts w:ascii="Aptos" w:hAnsi="Aptos" w:cstheme="minorHAnsi"/>
          <w:sz w:val="32"/>
          <w:szCs w:val="32"/>
        </w:rPr>
      </w:pPr>
      <w:r w:rsidRPr="00EB02C6">
        <w:rPr>
          <w:rFonts w:ascii="Aptos" w:hAnsi="Aptos" w:cstheme="minorHAnsi"/>
          <w:b/>
          <w:bCs/>
          <w:sz w:val="32"/>
          <w:szCs w:val="32"/>
        </w:rPr>
        <w:t xml:space="preserve">IoT Exploits: </w:t>
      </w:r>
      <w:r w:rsidRPr="00EB02C6">
        <w:rPr>
          <w:rFonts w:ascii="Aptos" w:hAnsi="Aptos" w:cstheme="minorHAnsi"/>
          <w:sz w:val="32"/>
          <w:szCs w:val="32"/>
        </w:rPr>
        <w:t>As the Internet of Things (IoT) expands, incidents involving the exploitation of IoT devices are increasing.</w:t>
      </w:r>
    </w:p>
    <w:p w14:paraId="777BEC93" w14:textId="63FC5D09" w:rsidR="00440D13" w:rsidRPr="00EB02C6" w:rsidRDefault="00440D13" w:rsidP="00440D13">
      <w:pPr>
        <w:pStyle w:val="ListParagraph"/>
        <w:numPr>
          <w:ilvl w:val="0"/>
          <w:numId w:val="4"/>
        </w:numPr>
        <w:rPr>
          <w:rFonts w:ascii="Aptos" w:hAnsi="Aptos" w:cstheme="minorHAnsi"/>
          <w:sz w:val="32"/>
          <w:szCs w:val="32"/>
        </w:rPr>
      </w:pPr>
      <w:r w:rsidRPr="00EB02C6">
        <w:rPr>
          <w:rFonts w:ascii="Aptos" w:hAnsi="Aptos" w:cstheme="minorHAnsi"/>
          <w:b/>
          <w:bCs/>
          <w:sz w:val="32"/>
          <w:szCs w:val="32"/>
        </w:rPr>
        <w:t xml:space="preserve">Regulatory Compliance: </w:t>
      </w:r>
      <w:r w:rsidRPr="00EB02C6">
        <w:rPr>
          <w:rFonts w:ascii="Aptos" w:hAnsi="Aptos" w:cstheme="minorHAnsi"/>
          <w:sz w:val="32"/>
          <w:szCs w:val="32"/>
        </w:rPr>
        <w:t>Organizations face growing regulatory pressure to report incidents and comply with data protection laws, impacting incident management practices.</w:t>
      </w:r>
    </w:p>
    <w:p w14:paraId="682FC21B" w14:textId="77777777" w:rsidR="00440D13" w:rsidRPr="00EB02C6" w:rsidRDefault="00440D13" w:rsidP="00440D13">
      <w:pPr>
        <w:ind w:left="360"/>
        <w:rPr>
          <w:rFonts w:ascii="Aptos" w:hAnsi="Aptos" w:cstheme="minorHAnsi"/>
          <w:sz w:val="32"/>
          <w:szCs w:val="32"/>
        </w:rPr>
      </w:pPr>
      <w:r w:rsidRPr="00EB02C6">
        <w:rPr>
          <w:rFonts w:ascii="Aptos" w:hAnsi="Aptos" w:cstheme="minorHAnsi"/>
          <w:sz w:val="32"/>
          <w:szCs w:val="32"/>
        </w:rPr>
        <w:t>These trends reflect the evolving nature of cyber threats and the necessity for organizations to enhance their cybersecurity measures accordingly.</w:t>
      </w:r>
    </w:p>
    <w:p w14:paraId="0A58F964" w14:textId="77777777" w:rsidR="00E73A46" w:rsidRDefault="00E73A46" w:rsidP="00440D13">
      <w:pPr>
        <w:ind w:left="360"/>
        <w:rPr>
          <w:rFonts w:ascii="Aptos" w:hAnsi="Aptos" w:cstheme="minorHAnsi"/>
          <w:sz w:val="32"/>
          <w:szCs w:val="32"/>
        </w:rPr>
        <w:sectPr w:rsidR="00E73A46" w:rsidSect="00E73A46">
          <w:pgSz w:w="11907" w:h="12871"/>
          <w:pgMar w:top="720" w:right="720" w:bottom="142" w:left="720" w:header="709" w:footer="709" w:gutter="0"/>
          <w:cols w:space="708"/>
          <w:docGrid w:linePitch="360"/>
        </w:sectPr>
      </w:pPr>
    </w:p>
    <w:p w14:paraId="21886A96" w14:textId="2AA72D75" w:rsidR="00DC2D72" w:rsidRPr="00EB02C6" w:rsidRDefault="00440D13" w:rsidP="00DC2D72">
      <w:pPr>
        <w:pStyle w:val="ListParagraph"/>
        <w:numPr>
          <w:ilvl w:val="0"/>
          <w:numId w:val="3"/>
        </w:numPr>
        <w:rPr>
          <w:rFonts w:ascii="Aptos" w:hAnsi="Aptos" w:cstheme="minorHAnsi"/>
          <w:b/>
          <w:bCs/>
          <w:sz w:val="32"/>
          <w:szCs w:val="32"/>
        </w:rPr>
      </w:pPr>
      <w:r w:rsidRPr="00EB02C6">
        <w:rPr>
          <w:rFonts w:ascii="Aptos" w:hAnsi="Aptos" w:cstheme="minorHAnsi"/>
          <w:b/>
          <w:bCs/>
          <w:sz w:val="32"/>
          <w:szCs w:val="32"/>
        </w:rPr>
        <w:lastRenderedPageBreak/>
        <w:t>How do cyber incident statistics vary across different industries?</w:t>
      </w:r>
    </w:p>
    <w:p w14:paraId="2DC18308" w14:textId="209BF61E" w:rsidR="00DC2D72" w:rsidRPr="00EB02C6" w:rsidRDefault="00DC2D72" w:rsidP="00DC2D72">
      <w:pPr>
        <w:rPr>
          <w:rFonts w:ascii="Aptos" w:hAnsi="Aptos" w:cstheme="minorHAnsi"/>
          <w:sz w:val="32"/>
          <w:szCs w:val="32"/>
        </w:rPr>
      </w:pPr>
      <w:r w:rsidRPr="00EB02C6">
        <w:rPr>
          <w:rFonts w:ascii="Aptos" w:hAnsi="Aptos" w:cstheme="minorHAnsi"/>
          <w:b/>
          <w:bCs/>
          <w:sz w:val="32"/>
          <w:szCs w:val="32"/>
        </w:rPr>
        <w:t xml:space="preserve"> Ans.2) </w:t>
      </w:r>
      <w:r w:rsidRPr="00EB02C6">
        <w:rPr>
          <w:rFonts w:ascii="Aptos" w:hAnsi="Aptos" w:cstheme="minorHAnsi"/>
          <w:sz w:val="32"/>
          <w:szCs w:val="32"/>
        </w:rPr>
        <w:t>Cyber incident statistics vary significantly across different industries due to the unique challenges, regulatory requirements, and types of data handled. Here are some key observations:</w:t>
      </w:r>
    </w:p>
    <w:p w14:paraId="083D7B68" w14:textId="46A690B0" w:rsidR="00DC2D72" w:rsidRPr="00EB02C6" w:rsidRDefault="00DC2D72" w:rsidP="00B4654B">
      <w:pPr>
        <w:pStyle w:val="ListParagraph"/>
        <w:numPr>
          <w:ilvl w:val="0"/>
          <w:numId w:val="11"/>
        </w:numPr>
        <w:rPr>
          <w:rFonts w:ascii="Aptos" w:hAnsi="Aptos" w:cstheme="minorHAnsi"/>
          <w:sz w:val="32"/>
          <w:szCs w:val="32"/>
        </w:rPr>
      </w:pPr>
      <w:r w:rsidRPr="00EB02C6">
        <w:rPr>
          <w:rFonts w:ascii="Aptos" w:hAnsi="Aptos" w:cstheme="minorHAnsi"/>
          <w:b/>
          <w:bCs/>
          <w:sz w:val="32"/>
          <w:szCs w:val="32"/>
        </w:rPr>
        <w:t>Healthcare:</w:t>
      </w:r>
      <w:r w:rsidRPr="00EB02C6">
        <w:rPr>
          <w:rFonts w:ascii="Aptos" w:hAnsi="Aptos" w:cstheme="minorHAnsi"/>
          <w:sz w:val="32"/>
          <w:szCs w:val="32"/>
        </w:rPr>
        <w:t xml:space="preserve"> The healthcare industry experiences a high volume of data breaches, often involving sensitive patient information. Cyber incidents in this sector can lead to severe consequences, including compromised patient care and regulatory penalties.</w:t>
      </w:r>
    </w:p>
    <w:p w14:paraId="463125B4" w14:textId="5CEEB516" w:rsidR="00DC2D72" w:rsidRPr="00EB02C6" w:rsidRDefault="00DC2D72" w:rsidP="00B4654B">
      <w:pPr>
        <w:pStyle w:val="ListParagraph"/>
        <w:numPr>
          <w:ilvl w:val="0"/>
          <w:numId w:val="11"/>
        </w:numPr>
        <w:rPr>
          <w:rFonts w:ascii="Aptos" w:hAnsi="Aptos" w:cstheme="minorHAnsi"/>
          <w:sz w:val="32"/>
          <w:szCs w:val="32"/>
        </w:rPr>
      </w:pPr>
      <w:r w:rsidRPr="00EB02C6">
        <w:rPr>
          <w:rFonts w:ascii="Aptos" w:hAnsi="Aptos" w:cstheme="minorHAnsi"/>
          <w:b/>
          <w:bCs/>
          <w:sz w:val="32"/>
          <w:szCs w:val="32"/>
        </w:rPr>
        <w:t>Finance:</w:t>
      </w:r>
      <w:r w:rsidRPr="00EB02C6">
        <w:rPr>
          <w:rFonts w:ascii="Aptos" w:hAnsi="Aptos" w:cstheme="minorHAnsi"/>
          <w:sz w:val="32"/>
          <w:szCs w:val="32"/>
        </w:rPr>
        <w:t xml:space="preserve"> Financial institutions face frequent cyber-attacks, particularly phishing and ransomware incidents. The sector's strict regulatory environment necessitates robust security measures, making it a prime target for attackers seeking financial gain.</w:t>
      </w:r>
    </w:p>
    <w:p w14:paraId="61985F2C" w14:textId="35276E53" w:rsidR="00DC2D72" w:rsidRPr="00EB02C6" w:rsidRDefault="00DC2D72" w:rsidP="00B4654B">
      <w:pPr>
        <w:pStyle w:val="ListParagraph"/>
        <w:numPr>
          <w:ilvl w:val="0"/>
          <w:numId w:val="11"/>
        </w:numPr>
        <w:rPr>
          <w:rFonts w:ascii="Aptos" w:hAnsi="Aptos" w:cstheme="minorHAnsi"/>
          <w:sz w:val="32"/>
          <w:szCs w:val="32"/>
        </w:rPr>
      </w:pPr>
      <w:r w:rsidRPr="00EB02C6">
        <w:rPr>
          <w:rFonts w:ascii="Aptos" w:hAnsi="Aptos" w:cstheme="minorHAnsi"/>
          <w:b/>
          <w:bCs/>
          <w:sz w:val="32"/>
          <w:szCs w:val="32"/>
        </w:rPr>
        <w:t>Retail:</w:t>
      </w:r>
      <w:r w:rsidRPr="00EB02C6">
        <w:rPr>
          <w:rFonts w:ascii="Aptos" w:hAnsi="Aptos" w:cstheme="minorHAnsi"/>
          <w:sz w:val="32"/>
          <w:szCs w:val="32"/>
        </w:rPr>
        <w:t xml:space="preserve"> The retail industry sees a significant number of data breaches, especially during peak shopping seasons. Attackers often target payment systems to steal credit card information, leading to financial losses and reputational damage.</w:t>
      </w:r>
    </w:p>
    <w:p w14:paraId="57D8A582" w14:textId="14CDF515" w:rsidR="00DC2D72" w:rsidRPr="00EB02C6" w:rsidRDefault="00DC2D72" w:rsidP="00B4654B">
      <w:pPr>
        <w:pStyle w:val="ListParagraph"/>
        <w:numPr>
          <w:ilvl w:val="0"/>
          <w:numId w:val="11"/>
        </w:numPr>
        <w:rPr>
          <w:rFonts w:ascii="Aptos" w:hAnsi="Aptos" w:cstheme="minorHAnsi"/>
          <w:sz w:val="32"/>
          <w:szCs w:val="32"/>
        </w:rPr>
      </w:pPr>
      <w:r w:rsidRPr="00EB02C6">
        <w:rPr>
          <w:rFonts w:ascii="Aptos" w:hAnsi="Aptos" w:cstheme="minorHAnsi"/>
          <w:b/>
          <w:bCs/>
          <w:sz w:val="32"/>
          <w:szCs w:val="32"/>
        </w:rPr>
        <w:t>Manufacturing:</w:t>
      </w:r>
      <w:r w:rsidRPr="00EB02C6">
        <w:rPr>
          <w:rFonts w:ascii="Aptos" w:hAnsi="Aptos" w:cstheme="minorHAnsi"/>
          <w:sz w:val="32"/>
          <w:szCs w:val="32"/>
        </w:rPr>
        <w:t xml:space="preserve"> Cyber incidents in manufacturing are increasingly related to supply chain vulnerabilities and industrial control systems. Attacks can disrupt operations and lead to significant downtime and financial loss.</w:t>
      </w:r>
    </w:p>
    <w:p w14:paraId="48EC451F" w14:textId="7C1C0890" w:rsidR="00DC2D72" w:rsidRPr="00EB02C6" w:rsidRDefault="00DC2D72" w:rsidP="00B4654B">
      <w:pPr>
        <w:pStyle w:val="ListParagraph"/>
        <w:numPr>
          <w:ilvl w:val="0"/>
          <w:numId w:val="11"/>
        </w:numPr>
        <w:rPr>
          <w:rFonts w:ascii="Aptos" w:hAnsi="Aptos" w:cstheme="minorHAnsi"/>
          <w:sz w:val="32"/>
          <w:szCs w:val="32"/>
        </w:rPr>
      </w:pPr>
      <w:r w:rsidRPr="00EB02C6">
        <w:rPr>
          <w:rFonts w:ascii="Aptos" w:hAnsi="Aptos" w:cstheme="minorHAnsi"/>
          <w:b/>
          <w:bCs/>
          <w:sz w:val="32"/>
          <w:szCs w:val="32"/>
        </w:rPr>
        <w:t>Government:</w:t>
      </w:r>
      <w:r w:rsidRPr="00EB02C6">
        <w:rPr>
          <w:rFonts w:ascii="Aptos" w:hAnsi="Aptos" w:cstheme="minorHAnsi"/>
          <w:sz w:val="32"/>
          <w:szCs w:val="32"/>
        </w:rPr>
        <w:t xml:space="preserve"> Government agencies are frequent targets of cyber espionage and attacks aimed at critical infrastructure. Statistics show a rise in sophisticated attacks that exploit vulnerabilities in public sector systems.</w:t>
      </w:r>
    </w:p>
    <w:p w14:paraId="37092C7A" w14:textId="6C604296" w:rsidR="00DC2D72" w:rsidRPr="00EB02C6" w:rsidRDefault="00DC2D72" w:rsidP="00B4654B">
      <w:pPr>
        <w:pStyle w:val="ListParagraph"/>
        <w:numPr>
          <w:ilvl w:val="0"/>
          <w:numId w:val="11"/>
        </w:numPr>
        <w:rPr>
          <w:rFonts w:ascii="Aptos" w:hAnsi="Aptos" w:cstheme="minorHAnsi"/>
          <w:sz w:val="32"/>
          <w:szCs w:val="32"/>
        </w:rPr>
      </w:pPr>
      <w:r w:rsidRPr="00EB02C6">
        <w:rPr>
          <w:rFonts w:ascii="Aptos" w:hAnsi="Aptos" w:cstheme="minorHAnsi"/>
          <w:b/>
          <w:bCs/>
          <w:sz w:val="32"/>
          <w:szCs w:val="32"/>
        </w:rPr>
        <w:t>Education:</w:t>
      </w:r>
      <w:r w:rsidRPr="00EB02C6">
        <w:rPr>
          <w:rFonts w:ascii="Aptos" w:hAnsi="Aptos" w:cstheme="minorHAnsi"/>
          <w:sz w:val="32"/>
          <w:szCs w:val="32"/>
        </w:rPr>
        <w:t xml:space="preserve"> Educational institutions face a growing number of cyber incidents, particularly ransomware attacks. The sector often struggles with outdated systems and insufficient cybersecurity resources.</w:t>
      </w:r>
    </w:p>
    <w:p w14:paraId="634EE5E0" w14:textId="61698584" w:rsidR="00035FDB" w:rsidRPr="00EB02C6" w:rsidRDefault="00DC2D72" w:rsidP="00B4654B">
      <w:pPr>
        <w:pStyle w:val="ListParagraph"/>
        <w:numPr>
          <w:ilvl w:val="0"/>
          <w:numId w:val="11"/>
        </w:numPr>
        <w:rPr>
          <w:rFonts w:ascii="Aptos" w:hAnsi="Aptos" w:cstheme="minorHAnsi"/>
          <w:sz w:val="32"/>
          <w:szCs w:val="32"/>
        </w:rPr>
      </w:pPr>
      <w:r w:rsidRPr="00EB02C6">
        <w:rPr>
          <w:rFonts w:ascii="Aptos" w:hAnsi="Aptos" w:cstheme="minorHAnsi"/>
          <w:b/>
          <w:bCs/>
          <w:sz w:val="32"/>
          <w:szCs w:val="32"/>
        </w:rPr>
        <w:t>Energy and Utilities:</w:t>
      </w:r>
      <w:r w:rsidRPr="00EB02C6">
        <w:rPr>
          <w:rFonts w:ascii="Aptos" w:hAnsi="Aptos" w:cstheme="minorHAnsi"/>
          <w:sz w:val="32"/>
          <w:szCs w:val="32"/>
        </w:rPr>
        <w:t xml:space="preserve"> This sector is increasingly targeted due to its critical infrastructure role. Cyber incidents can have severe implications, including service disruptions and safety risks.</w:t>
      </w:r>
    </w:p>
    <w:p w14:paraId="2833FFFB" w14:textId="77777777" w:rsidR="00035FDB" w:rsidRPr="00EB02C6" w:rsidRDefault="00035FDB">
      <w:pPr>
        <w:rPr>
          <w:rFonts w:ascii="Aptos" w:hAnsi="Aptos" w:cstheme="minorHAnsi"/>
          <w:sz w:val="32"/>
          <w:szCs w:val="32"/>
        </w:rPr>
      </w:pPr>
      <w:r w:rsidRPr="00EB02C6">
        <w:rPr>
          <w:rFonts w:ascii="Aptos" w:hAnsi="Aptos" w:cstheme="minorHAnsi"/>
          <w:sz w:val="32"/>
          <w:szCs w:val="32"/>
        </w:rPr>
        <w:br w:type="page"/>
      </w:r>
    </w:p>
    <w:p w14:paraId="64540353" w14:textId="77777777" w:rsidR="00440D13" w:rsidRPr="00EB02C6" w:rsidRDefault="00440D13" w:rsidP="00440D13">
      <w:pPr>
        <w:pStyle w:val="ListParagraph"/>
        <w:numPr>
          <w:ilvl w:val="0"/>
          <w:numId w:val="3"/>
        </w:numPr>
        <w:rPr>
          <w:rFonts w:ascii="Aptos" w:hAnsi="Aptos" w:cstheme="minorHAnsi"/>
          <w:b/>
          <w:bCs/>
          <w:sz w:val="32"/>
          <w:szCs w:val="32"/>
        </w:rPr>
      </w:pPr>
      <w:r w:rsidRPr="00EB02C6">
        <w:rPr>
          <w:rFonts w:ascii="Aptos" w:hAnsi="Aptos" w:cstheme="minorHAnsi"/>
          <w:b/>
          <w:bCs/>
          <w:sz w:val="32"/>
          <w:szCs w:val="32"/>
        </w:rPr>
        <w:lastRenderedPageBreak/>
        <w:t>What is the average cost associated with a cyber incident?</w:t>
      </w:r>
    </w:p>
    <w:p w14:paraId="44D3C5D6" w14:textId="60F30889" w:rsidR="00B4654B" w:rsidRPr="00EB02C6" w:rsidRDefault="00B4654B" w:rsidP="00B4654B">
      <w:pPr>
        <w:rPr>
          <w:rFonts w:ascii="Aptos" w:hAnsi="Aptos" w:cstheme="minorHAnsi"/>
          <w:sz w:val="32"/>
          <w:szCs w:val="32"/>
        </w:rPr>
      </w:pPr>
      <w:r w:rsidRPr="00EB02C6">
        <w:rPr>
          <w:rFonts w:ascii="Aptos" w:hAnsi="Aptos" w:cstheme="minorHAnsi"/>
          <w:b/>
          <w:bCs/>
          <w:sz w:val="32"/>
          <w:szCs w:val="32"/>
        </w:rPr>
        <w:t xml:space="preserve">Ans.3) </w:t>
      </w:r>
      <w:r w:rsidRPr="00EB02C6">
        <w:rPr>
          <w:rFonts w:ascii="Aptos" w:hAnsi="Aptos" w:cstheme="minorHAnsi"/>
          <w:sz w:val="32"/>
          <w:szCs w:val="32"/>
        </w:rPr>
        <w:t>The average cost associated with a cyber incident can vary significantly based on the type of incident, the industry affected, and the organization's size. Here are some key points regarding the costs:</w:t>
      </w:r>
    </w:p>
    <w:p w14:paraId="04A83F50" w14:textId="2E66D357" w:rsidR="00B4654B" w:rsidRPr="00EB02C6" w:rsidRDefault="00B4654B" w:rsidP="00B4654B">
      <w:pPr>
        <w:pStyle w:val="ListParagraph"/>
        <w:numPr>
          <w:ilvl w:val="0"/>
          <w:numId w:val="12"/>
        </w:numPr>
        <w:rPr>
          <w:rFonts w:ascii="Aptos" w:hAnsi="Aptos" w:cstheme="minorHAnsi"/>
          <w:sz w:val="32"/>
          <w:szCs w:val="32"/>
        </w:rPr>
      </w:pPr>
      <w:r w:rsidRPr="00EB02C6">
        <w:rPr>
          <w:rFonts w:ascii="Aptos" w:hAnsi="Aptos" w:cstheme="minorHAnsi"/>
          <w:b/>
          <w:bCs/>
          <w:sz w:val="32"/>
          <w:szCs w:val="32"/>
        </w:rPr>
        <w:t>Overall Average Cost:</w:t>
      </w:r>
      <w:r w:rsidRPr="00EB02C6">
        <w:rPr>
          <w:rFonts w:ascii="Aptos" w:hAnsi="Aptos" w:cstheme="minorHAnsi"/>
          <w:sz w:val="32"/>
          <w:szCs w:val="32"/>
        </w:rPr>
        <w:t xml:space="preserve"> According to various studies, the average cost of a data breach is estimated to be around $4.24 million as of 2021, which includes direct costs like remediation and indirect costs such as reputational damage and lost business.</w:t>
      </w:r>
    </w:p>
    <w:p w14:paraId="4313C77C" w14:textId="77777777" w:rsidR="00B4654B" w:rsidRPr="00EB02C6" w:rsidRDefault="00B4654B" w:rsidP="00B4654B">
      <w:pPr>
        <w:pStyle w:val="ListParagraph"/>
        <w:rPr>
          <w:rFonts w:ascii="Aptos" w:hAnsi="Aptos" w:cstheme="minorHAnsi"/>
          <w:sz w:val="32"/>
          <w:szCs w:val="32"/>
        </w:rPr>
      </w:pPr>
    </w:p>
    <w:p w14:paraId="05CE274A" w14:textId="7D9F9A51" w:rsidR="00B4654B" w:rsidRPr="00EB02C6" w:rsidRDefault="00B4654B" w:rsidP="00B4654B">
      <w:pPr>
        <w:pStyle w:val="ListParagraph"/>
        <w:numPr>
          <w:ilvl w:val="0"/>
          <w:numId w:val="12"/>
        </w:numPr>
        <w:rPr>
          <w:rFonts w:ascii="Aptos" w:hAnsi="Aptos" w:cstheme="minorHAnsi"/>
          <w:sz w:val="32"/>
          <w:szCs w:val="32"/>
        </w:rPr>
      </w:pPr>
      <w:r w:rsidRPr="00EB02C6">
        <w:rPr>
          <w:rFonts w:ascii="Aptos" w:hAnsi="Aptos" w:cstheme="minorHAnsi"/>
          <w:b/>
          <w:bCs/>
          <w:sz w:val="32"/>
          <w:szCs w:val="32"/>
        </w:rPr>
        <w:t>Ransomware Costs:</w:t>
      </w:r>
      <w:r w:rsidRPr="00EB02C6">
        <w:rPr>
          <w:rFonts w:ascii="Aptos" w:hAnsi="Aptos" w:cstheme="minorHAnsi"/>
          <w:sz w:val="32"/>
          <w:szCs w:val="32"/>
        </w:rPr>
        <w:t xml:space="preserve"> Ransomware incidents can be particularly costly, with average payments to attackers often exceeding $200,000, not including recovery and downtime costs.</w:t>
      </w:r>
    </w:p>
    <w:p w14:paraId="0C2BC26B" w14:textId="77777777" w:rsidR="00B4654B" w:rsidRPr="00EB02C6" w:rsidRDefault="00B4654B" w:rsidP="00B4654B">
      <w:pPr>
        <w:pStyle w:val="ListParagraph"/>
        <w:rPr>
          <w:rFonts w:ascii="Aptos" w:hAnsi="Aptos" w:cstheme="minorHAnsi"/>
          <w:sz w:val="32"/>
          <w:szCs w:val="32"/>
        </w:rPr>
      </w:pPr>
    </w:p>
    <w:p w14:paraId="2FC26E03" w14:textId="4963DBB4" w:rsidR="00B4654B" w:rsidRPr="00EB02C6" w:rsidRDefault="00B4654B" w:rsidP="008E18C9">
      <w:pPr>
        <w:pStyle w:val="ListParagraph"/>
        <w:numPr>
          <w:ilvl w:val="0"/>
          <w:numId w:val="12"/>
        </w:numPr>
        <w:rPr>
          <w:rFonts w:ascii="Aptos" w:hAnsi="Aptos" w:cstheme="minorHAnsi"/>
          <w:sz w:val="32"/>
          <w:szCs w:val="32"/>
        </w:rPr>
      </w:pPr>
      <w:r w:rsidRPr="00EB02C6">
        <w:rPr>
          <w:rFonts w:ascii="Aptos" w:hAnsi="Aptos" w:cstheme="minorHAnsi"/>
          <w:b/>
          <w:bCs/>
          <w:sz w:val="32"/>
          <w:szCs w:val="32"/>
        </w:rPr>
        <w:t>Industry Variations:</w:t>
      </w:r>
      <w:r w:rsidRPr="00EB02C6">
        <w:rPr>
          <w:rFonts w:ascii="Aptos" w:hAnsi="Aptos" w:cstheme="minorHAnsi"/>
          <w:sz w:val="32"/>
          <w:szCs w:val="32"/>
        </w:rPr>
        <w:t xml:space="preserve"> Costs can differ by industry; for example, healthcare breaches tend to be more expensive due to regulatory fines and the sensitive nature of patient data, averaging around $9.23 million per incident.</w:t>
      </w:r>
    </w:p>
    <w:p w14:paraId="659C1444" w14:textId="77777777" w:rsidR="00B4654B" w:rsidRPr="00EB02C6" w:rsidRDefault="00B4654B" w:rsidP="008E18C9">
      <w:pPr>
        <w:pStyle w:val="ListParagraph"/>
        <w:rPr>
          <w:rFonts w:ascii="Aptos" w:hAnsi="Aptos" w:cstheme="minorHAnsi"/>
          <w:sz w:val="32"/>
          <w:szCs w:val="32"/>
        </w:rPr>
      </w:pPr>
    </w:p>
    <w:p w14:paraId="578AAC48" w14:textId="5DC287E4" w:rsidR="00B4654B" w:rsidRPr="00EB02C6" w:rsidRDefault="00B4654B" w:rsidP="00B4654B">
      <w:pPr>
        <w:pStyle w:val="ListParagraph"/>
        <w:numPr>
          <w:ilvl w:val="0"/>
          <w:numId w:val="12"/>
        </w:numPr>
        <w:rPr>
          <w:rFonts w:ascii="Aptos" w:hAnsi="Aptos" w:cstheme="minorHAnsi"/>
          <w:sz w:val="32"/>
          <w:szCs w:val="32"/>
        </w:rPr>
      </w:pPr>
      <w:r w:rsidRPr="00EB02C6">
        <w:rPr>
          <w:rFonts w:ascii="Aptos" w:hAnsi="Aptos" w:cstheme="minorHAnsi"/>
          <w:b/>
          <w:bCs/>
          <w:sz w:val="32"/>
          <w:szCs w:val="32"/>
        </w:rPr>
        <w:t>Cost Components:</w:t>
      </w:r>
      <w:r w:rsidRPr="00EB02C6">
        <w:rPr>
          <w:rFonts w:ascii="Aptos" w:hAnsi="Aptos" w:cstheme="minorHAnsi"/>
          <w:sz w:val="32"/>
          <w:szCs w:val="32"/>
        </w:rPr>
        <w:t xml:space="preserve"> The total cost of a cyber incident typically includes:</w:t>
      </w:r>
    </w:p>
    <w:p w14:paraId="7E003D83" w14:textId="12B13CA8" w:rsidR="00B4654B" w:rsidRPr="00EB02C6" w:rsidRDefault="00B4654B" w:rsidP="00B4654B">
      <w:pPr>
        <w:pStyle w:val="ListParagraph"/>
        <w:numPr>
          <w:ilvl w:val="1"/>
          <w:numId w:val="14"/>
        </w:numPr>
        <w:rPr>
          <w:rFonts w:ascii="Aptos" w:hAnsi="Aptos" w:cstheme="minorHAnsi"/>
          <w:sz w:val="32"/>
          <w:szCs w:val="32"/>
        </w:rPr>
      </w:pPr>
      <w:r w:rsidRPr="00EB02C6">
        <w:rPr>
          <w:rFonts w:ascii="Aptos" w:hAnsi="Aptos" w:cstheme="minorHAnsi"/>
          <w:b/>
          <w:bCs/>
          <w:sz w:val="32"/>
          <w:szCs w:val="32"/>
        </w:rPr>
        <w:t>Detection and Response Costs:</w:t>
      </w:r>
      <w:r w:rsidRPr="00EB02C6">
        <w:rPr>
          <w:rFonts w:ascii="Aptos" w:hAnsi="Aptos" w:cstheme="minorHAnsi"/>
          <w:sz w:val="32"/>
          <w:szCs w:val="32"/>
        </w:rPr>
        <w:t xml:space="preserve"> Expenses related to identifying and responding to the breach.</w:t>
      </w:r>
    </w:p>
    <w:p w14:paraId="6A44D85A" w14:textId="282A0828" w:rsidR="00B4654B" w:rsidRPr="00EB02C6" w:rsidRDefault="00B4654B" w:rsidP="00B4654B">
      <w:pPr>
        <w:pStyle w:val="ListParagraph"/>
        <w:numPr>
          <w:ilvl w:val="1"/>
          <w:numId w:val="14"/>
        </w:numPr>
        <w:rPr>
          <w:rFonts w:ascii="Aptos" w:hAnsi="Aptos" w:cstheme="minorHAnsi"/>
          <w:sz w:val="32"/>
          <w:szCs w:val="32"/>
        </w:rPr>
      </w:pPr>
      <w:r w:rsidRPr="00EB02C6">
        <w:rPr>
          <w:rFonts w:ascii="Aptos" w:hAnsi="Aptos" w:cstheme="minorHAnsi"/>
          <w:b/>
          <w:bCs/>
          <w:sz w:val="32"/>
          <w:szCs w:val="32"/>
        </w:rPr>
        <w:t>Notification Costs:</w:t>
      </w:r>
      <w:r w:rsidRPr="00EB02C6">
        <w:rPr>
          <w:rFonts w:ascii="Aptos" w:hAnsi="Aptos" w:cstheme="minorHAnsi"/>
          <w:sz w:val="32"/>
          <w:szCs w:val="32"/>
        </w:rPr>
        <w:t xml:space="preserve"> Costs incurred from notifying affected individuals and regulatory bodies.</w:t>
      </w:r>
    </w:p>
    <w:p w14:paraId="6E2CE802" w14:textId="099038E3" w:rsidR="00B4654B" w:rsidRPr="00EB02C6" w:rsidRDefault="00B4654B" w:rsidP="00B4654B">
      <w:pPr>
        <w:pStyle w:val="ListParagraph"/>
        <w:numPr>
          <w:ilvl w:val="1"/>
          <w:numId w:val="14"/>
        </w:numPr>
        <w:rPr>
          <w:rFonts w:ascii="Aptos" w:hAnsi="Aptos" w:cstheme="minorHAnsi"/>
          <w:sz w:val="32"/>
          <w:szCs w:val="32"/>
        </w:rPr>
      </w:pPr>
      <w:r w:rsidRPr="00EB02C6">
        <w:rPr>
          <w:rFonts w:ascii="Aptos" w:hAnsi="Aptos" w:cstheme="minorHAnsi"/>
          <w:b/>
          <w:bCs/>
          <w:sz w:val="32"/>
          <w:szCs w:val="32"/>
        </w:rPr>
        <w:t>Legal Fees:</w:t>
      </w:r>
      <w:r w:rsidRPr="00EB02C6">
        <w:rPr>
          <w:rFonts w:ascii="Aptos" w:hAnsi="Aptos" w:cstheme="minorHAnsi"/>
          <w:sz w:val="32"/>
          <w:szCs w:val="32"/>
        </w:rPr>
        <w:t xml:space="preserve"> Legal expenses associated with litigation or regulatory investigations.</w:t>
      </w:r>
    </w:p>
    <w:p w14:paraId="26397E6B" w14:textId="1EE7ED4D" w:rsidR="00B4654B" w:rsidRPr="00EB02C6" w:rsidRDefault="00B4654B" w:rsidP="00B4654B">
      <w:pPr>
        <w:pStyle w:val="ListParagraph"/>
        <w:numPr>
          <w:ilvl w:val="1"/>
          <w:numId w:val="14"/>
        </w:numPr>
        <w:rPr>
          <w:rFonts w:ascii="Aptos" w:hAnsi="Aptos" w:cstheme="minorHAnsi"/>
          <w:sz w:val="32"/>
          <w:szCs w:val="32"/>
        </w:rPr>
      </w:pPr>
      <w:r w:rsidRPr="00EB02C6">
        <w:rPr>
          <w:rFonts w:ascii="Aptos" w:hAnsi="Aptos" w:cstheme="minorHAnsi"/>
          <w:b/>
          <w:bCs/>
          <w:sz w:val="32"/>
          <w:szCs w:val="32"/>
        </w:rPr>
        <w:t>Reputational Damage:</w:t>
      </w:r>
      <w:r w:rsidRPr="00EB02C6">
        <w:rPr>
          <w:rFonts w:ascii="Aptos" w:hAnsi="Aptos" w:cstheme="minorHAnsi"/>
          <w:sz w:val="32"/>
          <w:szCs w:val="32"/>
        </w:rPr>
        <w:t xml:space="preserve"> Long-term financial impact due to loss of customer trust and business.</w:t>
      </w:r>
    </w:p>
    <w:p w14:paraId="1D79D42E" w14:textId="77777777" w:rsidR="008E18C9" w:rsidRPr="00EB02C6" w:rsidRDefault="008E18C9" w:rsidP="008E18C9">
      <w:pPr>
        <w:pStyle w:val="ListParagraph"/>
        <w:ind w:left="1440"/>
        <w:rPr>
          <w:rFonts w:ascii="Aptos" w:hAnsi="Aptos" w:cstheme="minorHAnsi"/>
          <w:sz w:val="32"/>
          <w:szCs w:val="32"/>
        </w:rPr>
      </w:pPr>
    </w:p>
    <w:p w14:paraId="138971FE" w14:textId="67380937" w:rsidR="00035FDB" w:rsidRPr="00EB02C6" w:rsidRDefault="00B4654B" w:rsidP="00035FDB">
      <w:pPr>
        <w:pStyle w:val="ListParagraph"/>
        <w:numPr>
          <w:ilvl w:val="0"/>
          <w:numId w:val="12"/>
        </w:numPr>
        <w:rPr>
          <w:rFonts w:ascii="Aptos" w:hAnsi="Aptos" w:cstheme="minorHAnsi"/>
          <w:sz w:val="32"/>
          <w:szCs w:val="32"/>
        </w:rPr>
      </w:pPr>
      <w:r w:rsidRPr="00EB02C6">
        <w:rPr>
          <w:rFonts w:ascii="Aptos" w:hAnsi="Aptos" w:cstheme="minorHAnsi"/>
          <w:b/>
          <w:bCs/>
          <w:sz w:val="32"/>
          <w:szCs w:val="32"/>
        </w:rPr>
        <w:t>Hidden Costs:</w:t>
      </w:r>
      <w:r w:rsidRPr="00EB02C6">
        <w:rPr>
          <w:rFonts w:ascii="Aptos" w:hAnsi="Aptos" w:cstheme="minorHAnsi"/>
          <w:sz w:val="32"/>
          <w:szCs w:val="32"/>
        </w:rPr>
        <w:t xml:space="preserve"> Many organizations overlook hidden costs such as increased insurance premiums, loss of productivity during recovery, and potential future investments in cybersecurity improvements.</w:t>
      </w:r>
    </w:p>
    <w:p w14:paraId="3564E4A2" w14:textId="77777777" w:rsidR="00035FDB" w:rsidRPr="00EB02C6" w:rsidRDefault="00035FDB" w:rsidP="00035FDB">
      <w:pPr>
        <w:pStyle w:val="ListParagraph"/>
        <w:rPr>
          <w:rFonts w:ascii="Aptos" w:hAnsi="Aptos" w:cstheme="minorHAnsi"/>
          <w:sz w:val="32"/>
          <w:szCs w:val="32"/>
        </w:rPr>
      </w:pPr>
    </w:p>
    <w:p w14:paraId="1D0B426F" w14:textId="69C7C002" w:rsidR="00B4654B" w:rsidRPr="00EB02C6" w:rsidRDefault="00B4654B" w:rsidP="00B4654B">
      <w:pPr>
        <w:pStyle w:val="ListParagraph"/>
        <w:numPr>
          <w:ilvl w:val="0"/>
          <w:numId w:val="12"/>
        </w:numPr>
        <w:rPr>
          <w:rFonts w:ascii="Aptos" w:hAnsi="Aptos" w:cstheme="minorHAnsi"/>
          <w:sz w:val="32"/>
          <w:szCs w:val="32"/>
        </w:rPr>
      </w:pPr>
      <w:r w:rsidRPr="00EB02C6">
        <w:rPr>
          <w:rFonts w:ascii="Aptos" w:hAnsi="Aptos" w:cstheme="minorHAnsi"/>
          <w:b/>
          <w:bCs/>
          <w:sz w:val="32"/>
          <w:szCs w:val="32"/>
        </w:rPr>
        <w:t>Long-Term Impact:</w:t>
      </w:r>
      <w:r w:rsidRPr="00EB02C6">
        <w:rPr>
          <w:rFonts w:ascii="Aptos" w:hAnsi="Aptos" w:cstheme="minorHAnsi"/>
          <w:sz w:val="32"/>
          <w:szCs w:val="32"/>
        </w:rPr>
        <w:t xml:space="preserve"> The financial impact of a cyber incident can extend beyond immediate costs, affecting stock prices, customer retention, and overall market competitiveness.</w:t>
      </w:r>
    </w:p>
    <w:p w14:paraId="27CDB09A" w14:textId="77777777" w:rsidR="00ED21EC" w:rsidRPr="00EB02C6" w:rsidRDefault="00ED21EC" w:rsidP="00ED21EC">
      <w:pPr>
        <w:pStyle w:val="ListParagraph"/>
        <w:rPr>
          <w:rFonts w:ascii="Aptos" w:hAnsi="Aptos" w:cstheme="minorHAnsi"/>
          <w:sz w:val="32"/>
          <w:szCs w:val="32"/>
        </w:rPr>
      </w:pPr>
    </w:p>
    <w:p w14:paraId="0610790C" w14:textId="6E50B9B3" w:rsidR="005703E9" w:rsidRPr="00EB02C6" w:rsidRDefault="00440D13" w:rsidP="00440D13">
      <w:pPr>
        <w:pStyle w:val="ListParagraph"/>
        <w:numPr>
          <w:ilvl w:val="0"/>
          <w:numId w:val="3"/>
        </w:numPr>
        <w:rPr>
          <w:rFonts w:ascii="Aptos" w:hAnsi="Aptos" w:cstheme="minorHAnsi"/>
          <w:b/>
          <w:bCs/>
          <w:sz w:val="32"/>
          <w:szCs w:val="32"/>
        </w:rPr>
      </w:pPr>
      <w:r w:rsidRPr="00EB02C6">
        <w:rPr>
          <w:rFonts w:ascii="Aptos" w:hAnsi="Aptos" w:cstheme="minorHAnsi"/>
          <w:b/>
          <w:bCs/>
          <w:sz w:val="32"/>
          <w:szCs w:val="32"/>
        </w:rPr>
        <w:lastRenderedPageBreak/>
        <w:t>What types of incidents are most frequently reported?</w:t>
      </w:r>
    </w:p>
    <w:p w14:paraId="18F3B173" w14:textId="11455F7F" w:rsidR="005703E9" w:rsidRPr="00EB02C6" w:rsidRDefault="005703E9" w:rsidP="005703E9">
      <w:pPr>
        <w:rPr>
          <w:rFonts w:ascii="Aptos" w:hAnsi="Aptos" w:cstheme="minorHAnsi"/>
          <w:sz w:val="32"/>
          <w:szCs w:val="32"/>
        </w:rPr>
      </w:pPr>
      <w:r w:rsidRPr="00EB02C6">
        <w:rPr>
          <w:rFonts w:ascii="Aptos" w:hAnsi="Aptos" w:cstheme="minorHAnsi"/>
          <w:b/>
          <w:bCs/>
          <w:sz w:val="32"/>
          <w:szCs w:val="32"/>
        </w:rPr>
        <w:t>Ans.4)</w:t>
      </w:r>
      <w:r w:rsidRPr="00EB02C6">
        <w:rPr>
          <w:rFonts w:ascii="Aptos" w:hAnsi="Aptos" w:cstheme="minorHAnsi"/>
          <w:sz w:val="32"/>
          <w:szCs w:val="32"/>
        </w:rPr>
        <w:t xml:space="preserve"> The types of incidents most frequently reported in cybersecurity include:</w:t>
      </w:r>
    </w:p>
    <w:p w14:paraId="76D23704" w14:textId="0CB763E3" w:rsidR="005703E9" w:rsidRPr="00EB02C6" w:rsidRDefault="005703E9" w:rsidP="005703E9">
      <w:pPr>
        <w:pStyle w:val="ListParagraph"/>
        <w:numPr>
          <w:ilvl w:val="0"/>
          <w:numId w:val="15"/>
        </w:numPr>
        <w:rPr>
          <w:rFonts w:ascii="Aptos" w:hAnsi="Aptos" w:cstheme="minorHAnsi"/>
          <w:sz w:val="32"/>
          <w:szCs w:val="32"/>
        </w:rPr>
      </w:pPr>
      <w:r w:rsidRPr="00EB02C6">
        <w:rPr>
          <w:rFonts w:ascii="Aptos" w:hAnsi="Aptos" w:cstheme="minorHAnsi"/>
          <w:b/>
          <w:bCs/>
          <w:sz w:val="32"/>
          <w:szCs w:val="32"/>
        </w:rPr>
        <w:t>Phishing Attacks:</w:t>
      </w:r>
      <w:r w:rsidRPr="00EB02C6">
        <w:rPr>
          <w:rFonts w:ascii="Aptos" w:hAnsi="Aptos" w:cstheme="minorHAnsi"/>
          <w:sz w:val="32"/>
          <w:szCs w:val="32"/>
        </w:rPr>
        <w:t xml:space="preserve"> Phishing remains one of the most common cyber incidents, where attackers deceive individuals into providing sensitive information, such as login credentials or financial data, often through fraudulent emails or websites.</w:t>
      </w:r>
    </w:p>
    <w:p w14:paraId="65DD2333" w14:textId="77777777" w:rsidR="005703E9" w:rsidRPr="00EB02C6" w:rsidRDefault="005703E9" w:rsidP="005703E9">
      <w:pPr>
        <w:pStyle w:val="ListParagraph"/>
        <w:rPr>
          <w:rFonts w:ascii="Aptos" w:hAnsi="Aptos" w:cstheme="minorHAnsi"/>
          <w:sz w:val="32"/>
          <w:szCs w:val="32"/>
        </w:rPr>
      </w:pPr>
    </w:p>
    <w:p w14:paraId="774187B5" w14:textId="7C6A6251" w:rsidR="005703E9" w:rsidRPr="00EB02C6" w:rsidRDefault="005703E9" w:rsidP="005703E9">
      <w:pPr>
        <w:pStyle w:val="ListParagraph"/>
        <w:numPr>
          <w:ilvl w:val="0"/>
          <w:numId w:val="15"/>
        </w:numPr>
        <w:rPr>
          <w:rFonts w:ascii="Aptos" w:hAnsi="Aptos" w:cstheme="minorHAnsi"/>
          <w:sz w:val="32"/>
          <w:szCs w:val="32"/>
        </w:rPr>
      </w:pPr>
      <w:r w:rsidRPr="00EB02C6">
        <w:rPr>
          <w:rFonts w:ascii="Aptos" w:hAnsi="Aptos" w:cstheme="minorHAnsi"/>
          <w:b/>
          <w:bCs/>
          <w:sz w:val="32"/>
          <w:szCs w:val="32"/>
        </w:rPr>
        <w:t>Ransomware Attacks:</w:t>
      </w:r>
      <w:r w:rsidRPr="00EB02C6">
        <w:rPr>
          <w:rFonts w:ascii="Aptos" w:hAnsi="Aptos" w:cstheme="minorHAnsi"/>
          <w:sz w:val="32"/>
          <w:szCs w:val="32"/>
        </w:rPr>
        <w:t xml:space="preserve"> Ransomware incidents have surged, with attackers encrypting data and demanding payment for decryption keys. These attacks can severely disrupt operations and lead to significant financial losses.</w:t>
      </w:r>
    </w:p>
    <w:p w14:paraId="5A9D9BF1" w14:textId="77777777" w:rsidR="005703E9" w:rsidRPr="00EB02C6" w:rsidRDefault="005703E9" w:rsidP="005703E9">
      <w:pPr>
        <w:pStyle w:val="ListParagraph"/>
        <w:rPr>
          <w:rFonts w:ascii="Aptos" w:hAnsi="Aptos" w:cstheme="minorHAnsi"/>
          <w:sz w:val="32"/>
          <w:szCs w:val="32"/>
        </w:rPr>
      </w:pPr>
    </w:p>
    <w:p w14:paraId="294ECCD2" w14:textId="03379F3F" w:rsidR="005703E9" w:rsidRPr="00EB02C6" w:rsidRDefault="005703E9" w:rsidP="005703E9">
      <w:pPr>
        <w:pStyle w:val="ListParagraph"/>
        <w:numPr>
          <w:ilvl w:val="0"/>
          <w:numId w:val="15"/>
        </w:numPr>
        <w:rPr>
          <w:rFonts w:ascii="Aptos" w:hAnsi="Aptos" w:cstheme="minorHAnsi"/>
          <w:sz w:val="32"/>
          <w:szCs w:val="32"/>
        </w:rPr>
      </w:pPr>
      <w:r w:rsidRPr="00EB02C6">
        <w:rPr>
          <w:rFonts w:ascii="Aptos" w:hAnsi="Aptos" w:cstheme="minorHAnsi"/>
          <w:b/>
          <w:bCs/>
          <w:sz w:val="32"/>
          <w:szCs w:val="32"/>
        </w:rPr>
        <w:t>Data Breaches:</w:t>
      </w:r>
      <w:r w:rsidRPr="00EB02C6">
        <w:rPr>
          <w:rFonts w:ascii="Aptos" w:hAnsi="Aptos" w:cstheme="minorHAnsi"/>
          <w:sz w:val="32"/>
          <w:szCs w:val="32"/>
        </w:rPr>
        <w:t xml:space="preserve"> Unauthorized access to sensitive data is a prevalent incident, often resulting from vulnerabilities in systems or social engineering tactics. Data breaches can expose personal information, financial records, and intellectual property.</w:t>
      </w:r>
    </w:p>
    <w:p w14:paraId="6AD94CAA" w14:textId="77777777" w:rsidR="005703E9" w:rsidRPr="00EB02C6" w:rsidRDefault="005703E9" w:rsidP="005703E9">
      <w:pPr>
        <w:pStyle w:val="ListParagraph"/>
        <w:rPr>
          <w:rFonts w:ascii="Aptos" w:hAnsi="Aptos" w:cstheme="minorHAnsi"/>
          <w:sz w:val="32"/>
          <w:szCs w:val="32"/>
        </w:rPr>
      </w:pPr>
    </w:p>
    <w:p w14:paraId="5D2DE108" w14:textId="73504F2C" w:rsidR="005703E9" w:rsidRPr="00EB02C6" w:rsidRDefault="005703E9" w:rsidP="005703E9">
      <w:pPr>
        <w:pStyle w:val="ListParagraph"/>
        <w:numPr>
          <w:ilvl w:val="0"/>
          <w:numId w:val="15"/>
        </w:numPr>
        <w:rPr>
          <w:rFonts w:ascii="Aptos" w:hAnsi="Aptos" w:cstheme="minorHAnsi"/>
          <w:sz w:val="32"/>
          <w:szCs w:val="32"/>
        </w:rPr>
      </w:pPr>
      <w:r w:rsidRPr="00EB02C6">
        <w:rPr>
          <w:rFonts w:ascii="Aptos" w:hAnsi="Aptos" w:cstheme="minorHAnsi"/>
          <w:b/>
          <w:bCs/>
          <w:sz w:val="32"/>
          <w:szCs w:val="32"/>
        </w:rPr>
        <w:t>Malware Infections:</w:t>
      </w:r>
      <w:r w:rsidRPr="00EB02C6">
        <w:rPr>
          <w:rFonts w:ascii="Aptos" w:hAnsi="Aptos" w:cstheme="minorHAnsi"/>
          <w:sz w:val="32"/>
          <w:szCs w:val="32"/>
        </w:rPr>
        <w:t xml:space="preserve"> The installation of malicious software on systems is a frequent occurrence. This includes various forms of malware, such as viruses, worms, and Trojans, which can disrupt operations and compromise data integrity.</w:t>
      </w:r>
    </w:p>
    <w:p w14:paraId="31F765D8" w14:textId="77777777" w:rsidR="005703E9" w:rsidRPr="00EB02C6" w:rsidRDefault="005703E9" w:rsidP="005703E9">
      <w:pPr>
        <w:pStyle w:val="ListParagraph"/>
        <w:rPr>
          <w:rFonts w:ascii="Aptos" w:hAnsi="Aptos" w:cstheme="minorHAnsi"/>
          <w:sz w:val="32"/>
          <w:szCs w:val="32"/>
        </w:rPr>
      </w:pPr>
    </w:p>
    <w:p w14:paraId="6CD24EAF" w14:textId="1E3CF085" w:rsidR="005703E9" w:rsidRPr="00EB02C6" w:rsidRDefault="005703E9" w:rsidP="005703E9">
      <w:pPr>
        <w:pStyle w:val="ListParagraph"/>
        <w:numPr>
          <w:ilvl w:val="0"/>
          <w:numId w:val="15"/>
        </w:numPr>
        <w:rPr>
          <w:rFonts w:ascii="Aptos" w:hAnsi="Aptos" w:cstheme="minorHAnsi"/>
          <w:sz w:val="32"/>
          <w:szCs w:val="32"/>
        </w:rPr>
      </w:pPr>
      <w:r w:rsidRPr="00EB02C6">
        <w:rPr>
          <w:rFonts w:ascii="Aptos" w:hAnsi="Aptos" w:cstheme="minorHAnsi"/>
          <w:b/>
          <w:bCs/>
          <w:sz w:val="32"/>
          <w:szCs w:val="32"/>
        </w:rPr>
        <w:t>Denial-of-Service (DoS) Attacks:</w:t>
      </w:r>
      <w:r w:rsidRPr="00EB02C6">
        <w:rPr>
          <w:rFonts w:ascii="Aptos" w:hAnsi="Aptos" w:cstheme="minorHAnsi"/>
          <w:sz w:val="32"/>
          <w:szCs w:val="32"/>
        </w:rPr>
        <w:t xml:space="preserve"> These attacks aim to make services unavailable by overwhelming them with traffic. They are commonly reported in sectors where uptime is critical, such as finance and e-commerce.</w:t>
      </w:r>
    </w:p>
    <w:p w14:paraId="6824A13B" w14:textId="77777777" w:rsidR="005703E9" w:rsidRPr="00EB02C6" w:rsidRDefault="005703E9" w:rsidP="005703E9">
      <w:pPr>
        <w:pStyle w:val="ListParagraph"/>
        <w:rPr>
          <w:rFonts w:ascii="Aptos" w:hAnsi="Aptos" w:cstheme="minorHAnsi"/>
          <w:sz w:val="32"/>
          <w:szCs w:val="32"/>
        </w:rPr>
      </w:pPr>
    </w:p>
    <w:p w14:paraId="30CF400A" w14:textId="1D0A7B59" w:rsidR="005703E9" w:rsidRPr="00EB02C6" w:rsidRDefault="005703E9" w:rsidP="005703E9">
      <w:pPr>
        <w:pStyle w:val="ListParagraph"/>
        <w:numPr>
          <w:ilvl w:val="0"/>
          <w:numId w:val="15"/>
        </w:numPr>
        <w:rPr>
          <w:rFonts w:ascii="Aptos" w:hAnsi="Aptos" w:cstheme="minorHAnsi"/>
          <w:sz w:val="32"/>
          <w:szCs w:val="32"/>
        </w:rPr>
      </w:pPr>
      <w:r w:rsidRPr="00EB02C6">
        <w:rPr>
          <w:rFonts w:ascii="Aptos" w:hAnsi="Aptos" w:cstheme="minorHAnsi"/>
          <w:b/>
          <w:bCs/>
          <w:sz w:val="32"/>
          <w:szCs w:val="32"/>
        </w:rPr>
        <w:t>Insider Threats:</w:t>
      </w:r>
      <w:r w:rsidRPr="00EB02C6">
        <w:rPr>
          <w:rFonts w:ascii="Aptos" w:hAnsi="Aptos" w:cstheme="minorHAnsi"/>
          <w:sz w:val="32"/>
          <w:szCs w:val="32"/>
        </w:rPr>
        <w:t xml:space="preserve"> Incidents involving employees or contractors misusing their access to systems are increasingly reported. Insider threats can be intentional or unintentional but often lead to significant data loss or damage.</w:t>
      </w:r>
    </w:p>
    <w:p w14:paraId="193FC0B5" w14:textId="77777777" w:rsidR="005703E9" w:rsidRPr="00EB02C6" w:rsidRDefault="005703E9" w:rsidP="005703E9">
      <w:pPr>
        <w:pStyle w:val="ListParagraph"/>
        <w:rPr>
          <w:rFonts w:ascii="Aptos" w:hAnsi="Aptos" w:cstheme="minorHAnsi"/>
          <w:sz w:val="32"/>
          <w:szCs w:val="32"/>
        </w:rPr>
      </w:pPr>
    </w:p>
    <w:p w14:paraId="19D89068" w14:textId="1F59F660" w:rsidR="005703E9" w:rsidRPr="00EB02C6" w:rsidRDefault="005703E9" w:rsidP="005703E9">
      <w:pPr>
        <w:pStyle w:val="ListParagraph"/>
        <w:numPr>
          <w:ilvl w:val="0"/>
          <w:numId w:val="15"/>
        </w:numPr>
        <w:rPr>
          <w:rFonts w:ascii="Aptos" w:hAnsi="Aptos" w:cstheme="minorHAnsi"/>
          <w:sz w:val="32"/>
          <w:szCs w:val="32"/>
        </w:rPr>
      </w:pPr>
      <w:r w:rsidRPr="00EB02C6">
        <w:rPr>
          <w:rFonts w:ascii="Aptos" w:hAnsi="Aptos" w:cstheme="minorHAnsi"/>
          <w:b/>
          <w:bCs/>
          <w:sz w:val="32"/>
          <w:szCs w:val="32"/>
        </w:rPr>
        <w:t>Credential Stuffing:</w:t>
      </w:r>
      <w:r w:rsidRPr="00EB02C6">
        <w:rPr>
          <w:rFonts w:ascii="Aptos" w:hAnsi="Aptos" w:cstheme="minorHAnsi"/>
          <w:sz w:val="32"/>
          <w:szCs w:val="32"/>
        </w:rPr>
        <w:t xml:space="preserve"> This involves attackers using stolen credentials from one breach to gain unauthorized access to accounts on other platforms. It highlights the importance of unique passwords and multi-factor authentication.</w:t>
      </w:r>
    </w:p>
    <w:p w14:paraId="5D44629D" w14:textId="77777777" w:rsidR="004126F9" w:rsidRPr="00EB02C6" w:rsidRDefault="004126F9" w:rsidP="005703E9">
      <w:pPr>
        <w:pStyle w:val="ListParagraph"/>
        <w:numPr>
          <w:ilvl w:val="0"/>
          <w:numId w:val="3"/>
        </w:numPr>
        <w:rPr>
          <w:rFonts w:ascii="Aptos" w:hAnsi="Aptos" w:cstheme="minorHAnsi"/>
          <w:b/>
          <w:bCs/>
          <w:sz w:val="32"/>
          <w:szCs w:val="32"/>
        </w:rPr>
        <w:sectPr w:rsidR="004126F9" w:rsidRPr="00EB02C6" w:rsidSect="00035FDB">
          <w:pgSz w:w="11906" w:h="16838"/>
          <w:pgMar w:top="720" w:right="720" w:bottom="142" w:left="720" w:header="708" w:footer="708" w:gutter="0"/>
          <w:cols w:space="708"/>
          <w:docGrid w:linePitch="360"/>
        </w:sectPr>
      </w:pPr>
    </w:p>
    <w:p w14:paraId="656FDB93" w14:textId="77777777" w:rsidR="005703E9" w:rsidRPr="00EB02C6" w:rsidRDefault="00440D13" w:rsidP="005703E9">
      <w:pPr>
        <w:pStyle w:val="ListParagraph"/>
        <w:numPr>
          <w:ilvl w:val="0"/>
          <w:numId w:val="3"/>
        </w:numPr>
        <w:rPr>
          <w:rFonts w:ascii="Aptos" w:hAnsi="Aptos" w:cstheme="minorHAnsi"/>
          <w:b/>
          <w:bCs/>
          <w:sz w:val="32"/>
          <w:szCs w:val="32"/>
        </w:rPr>
      </w:pPr>
      <w:r w:rsidRPr="00EB02C6">
        <w:rPr>
          <w:rFonts w:ascii="Aptos" w:hAnsi="Aptos" w:cstheme="minorHAnsi"/>
          <w:b/>
          <w:bCs/>
          <w:sz w:val="32"/>
          <w:szCs w:val="32"/>
        </w:rPr>
        <w:lastRenderedPageBreak/>
        <w:t>How do organizations typically measure the impact of cyber incidents?</w:t>
      </w:r>
    </w:p>
    <w:p w14:paraId="740A0FCD" w14:textId="3C19C468" w:rsidR="005703E9" w:rsidRPr="00EB02C6" w:rsidRDefault="005703E9" w:rsidP="005703E9">
      <w:pPr>
        <w:rPr>
          <w:rFonts w:ascii="Aptos" w:hAnsi="Aptos" w:cstheme="minorHAnsi"/>
          <w:sz w:val="32"/>
          <w:szCs w:val="32"/>
        </w:rPr>
      </w:pPr>
      <w:r w:rsidRPr="00EB02C6">
        <w:rPr>
          <w:rFonts w:ascii="Aptos" w:hAnsi="Aptos" w:cstheme="minorHAnsi"/>
          <w:b/>
          <w:bCs/>
          <w:sz w:val="32"/>
          <w:szCs w:val="32"/>
        </w:rPr>
        <w:t xml:space="preserve">Ans.5) </w:t>
      </w:r>
      <w:r w:rsidRPr="00EB02C6">
        <w:rPr>
          <w:rFonts w:ascii="Aptos" w:hAnsi="Aptos" w:cstheme="minorHAnsi"/>
          <w:sz w:val="32"/>
          <w:szCs w:val="32"/>
        </w:rPr>
        <w:t>Organizations typically measure the impact of cyber incidents using a variety of methods, including:</w:t>
      </w:r>
    </w:p>
    <w:p w14:paraId="0641D692" w14:textId="77777777" w:rsidR="000D1544" w:rsidRPr="00EB02C6" w:rsidRDefault="005703E9" w:rsidP="00FF662B">
      <w:pPr>
        <w:pStyle w:val="ListParagraph"/>
        <w:numPr>
          <w:ilvl w:val="0"/>
          <w:numId w:val="18"/>
        </w:numPr>
        <w:spacing w:line="240" w:lineRule="auto"/>
        <w:rPr>
          <w:rFonts w:ascii="Aptos" w:hAnsi="Aptos" w:cstheme="minorHAnsi"/>
          <w:sz w:val="32"/>
          <w:szCs w:val="32"/>
        </w:rPr>
      </w:pPr>
      <w:r w:rsidRPr="00EB02C6">
        <w:rPr>
          <w:rFonts w:ascii="Aptos" w:hAnsi="Aptos" w:cstheme="minorHAnsi"/>
          <w:b/>
          <w:bCs/>
          <w:sz w:val="32"/>
          <w:szCs w:val="32"/>
        </w:rPr>
        <w:t>Financial Analysis:</w:t>
      </w:r>
      <w:r w:rsidRPr="00EB02C6">
        <w:rPr>
          <w:rFonts w:ascii="Aptos" w:hAnsi="Aptos" w:cstheme="minorHAnsi"/>
          <w:sz w:val="32"/>
          <w:szCs w:val="32"/>
        </w:rPr>
        <w:t xml:space="preserve"> Assessing direct costs such as incident response, recovery, legal fees, and regulatory fines. Indirect costs like lost revenue due to downtime and reputational damage are also considered.</w:t>
      </w:r>
    </w:p>
    <w:p w14:paraId="47012781" w14:textId="77777777" w:rsidR="000D1544" w:rsidRPr="00EB02C6" w:rsidRDefault="000D1544" w:rsidP="000D1544">
      <w:pPr>
        <w:pStyle w:val="ListParagraph"/>
        <w:spacing w:line="240" w:lineRule="auto"/>
        <w:ind w:left="1080"/>
        <w:rPr>
          <w:rFonts w:ascii="Aptos" w:hAnsi="Aptos" w:cstheme="minorHAnsi"/>
          <w:sz w:val="32"/>
          <w:szCs w:val="32"/>
        </w:rPr>
      </w:pPr>
    </w:p>
    <w:p w14:paraId="68674C3C" w14:textId="1F4DC9C2" w:rsidR="000D1544" w:rsidRPr="00EB02C6" w:rsidRDefault="005703E9" w:rsidP="00FF662B">
      <w:pPr>
        <w:pStyle w:val="ListParagraph"/>
        <w:numPr>
          <w:ilvl w:val="0"/>
          <w:numId w:val="18"/>
        </w:numPr>
        <w:spacing w:line="240" w:lineRule="auto"/>
        <w:rPr>
          <w:rFonts w:ascii="Aptos" w:hAnsi="Aptos" w:cstheme="minorHAnsi"/>
          <w:sz w:val="32"/>
          <w:szCs w:val="32"/>
        </w:rPr>
      </w:pPr>
      <w:r w:rsidRPr="00EB02C6">
        <w:rPr>
          <w:rFonts w:ascii="Aptos" w:hAnsi="Aptos" w:cstheme="minorHAnsi"/>
          <w:b/>
          <w:bCs/>
          <w:sz w:val="32"/>
          <w:szCs w:val="32"/>
        </w:rPr>
        <w:t>Incident Severity Rating:</w:t>
      </w:r>
      <w:r w:rsidRPr="00EB02C6">
        <w:rPr>
          <w:rFonts w:ascii="Aptos" w:hAnsi="Aptos" w:cstheme="minorHAnsi"/>
          <w:sz w:val="32"/>
          <w:szCs w:val="32"/>
        </w:rPr>
        <w:t xml:space="preserve"> Categorizing incidents based on their impact </w:t>
      </w:r>
    </w:p>
    <w:p w14:paraId="28780F46" w14:textId="125561CC" w:rsidR="005703E9" w:rsidRPr="00EB02C6" w:rsidRDefault="005703E9" w:rsidP="000D1544">
      <w:pPr>
        <w:pStyle w:val="ListParagraph"/>
        <w:spacing w:line="240" w:lineRule="auto"/>
        <w:ind w:left="1080"/>
        <w:rPr>
          <w:rFonts w:ascii="Aptos" w:hAnsi="Aptos" w:cstheme="minorHAnsi"/>
          <w:sz w:val="32"/>
          <w:szCs w:val="32"/>
        </w:rPr>
      </w:pPr>
      <w:r w:rsidRPr="00EB02C6">
        <w:rPr>
          <w:rFonts w:ascii="Aptos" w:hAnsi="Aptos" w:cstheme="minorHAnsi"/>
          <w:sz w:val="32"/>
          <w:szCs w:val="32"/>
        </w:rPr>
        <w:t>operations,</w:t>
      </w:r>
      <w:r w:rsidR="000D1544" w:rsidRPr="00EB02C6">
        <w:rPr>
          <w:rFonts w:ascii="Aptos" w:hAnsi="Aptos" w:cstheme="minorHAnsi"/>
          <w:sz w:val="32"/>
          <w:szCs w:val="32"/>
        </w:rPr>
        <w:t xml:space="preserve"> </w:t>
      </w:r>
      <w:r w:rsidRPr="00EB02C6">
        <w:rPr>
          <w:rFonts w:ascii="Aptos" w:hAnsi="Aptos" w:cstheme="minorHAnsi"/>
          <w:sz w:val="32"/>
          <w:szCs w:val="32"/>
        </w:rPr>
        <w:t>data integrity, and customer trust helps organizations prioritize response efforts and allocate resources effectively</w:t>
      </w:r>
      <w:r w:rsidR="000D1544" w:rsidRPr="00EB02C6">
        <w:rPr>
          <w:rFonts w:ascii="Aptos" w:hAnsi="Aptos" w:cstheme="minorHAnsi"/>
          <w:sz w:val="32"/>
          <w:szCs w:val="32"/>
        </w:rPr>
        <w:t>.</w:t>
      </w:r>
    </w:p>
    <w:p w14:paraId="4127C22D" w14:textId="77777777" w:rsidR="00F6524F" w:rsidRPr="00EB02C6" w:rsidRDefault="00F6524F" w:rsidP="00F6524F">
      <w:pPr>
        <w:pStyle w:val="ListParagraph"/>
        <w:spacing w:line="240" w:lineRule="auto"/>
        <w:ind w:left="1080"/>
        <w:rPr>
          <w:rFonts w:ascii="Aptos" w:hAnsi="Aptos" w:cstheme="minorHAnsi"/>
          <w:sz w:val="32"/>
          <w:szCs w:val="32"/>
        </w:rPr>
      </w:pPr>
    </w:p>
    <w:p w14:paraId="01010B34" w14:textId="10D063E4" w:rsidR="005703E9" w:rsidRPr="00EB02C6" w:rsidRDefault="005703E9" w:rsidP="005703E9">
      <w:pPr>
        <w:pStyle w:val="ListParagraph"/>
        <w:numPr>
          <w:ilvl w:val="0"/>
          <w:numId w:val="18"/>
        </w:numPr>
        <w:spacing w:line="240" w:lineRule="auto"/>
        <w:rPr>
          <w:rFonts w:ascii="Aptos" w:hAnsi="Aptos" w:cstheme="minorHAnsi"/>
          <w:sz w:val="32"/>
          <w:szCs w:val="32"/>
        </w:rPr>
      </w:pPr>
      <w:r w:rsidRPr="00EB02C6">
        <w:rPr>
          <w:rFonts w:ascii="Aptos" w:hAnsi="Aptos" w:cstheme="minorHAnsi"/>
          <w:b/>
          <w:bCs/>
          <w:sz w:val="32"/>
          <w:szCs w:val="32"/>
        </w:rPr>
        <w:t>Business Interruption Metrics:</w:t>
      </w:r>
      <w:r w:rsidRPr="00EB02C6">
        <w:rPr>
          <w:rFonts w:ascii="Aptos" w:hAnsi="Aptos" w:cstheme="minorHAnsi"/>
          <w:sz w:val="32"/>
          <w:szCs w:val="32"/>
        </w:rPr>
        <w:t xml:space="preserve"> Measuring the duration of service disruption and its effect on business operations, including productivity loss and customer dissatisfaction.</w:t>
      </w:r>
    </w:p>
    <w:p w14:paraId="181165AF" w14:textId="77777777" w:rsidR="00F6524F" w:rsidRPr="00EB02C6" w:rsidRDefault="00F6524F" w:rsidP="00F6524F">
      <w:pPr>
        <w:pStyle w:val="ListParagraph"/>
        <w:spacing w:line="240" w:lineRule="auto"/>
        <w:ind w:left="1080"/>
        <w:rPr>
          <w:rFonts w:ascii="Aptos" w:hAnsi="Aptos" w:cstheme="minorHAnsi"/>
          <w:sz w:val="32"/>
          <w:szCs w:val="32"/>
        </w:rPr>
      </w:pPr>
    </w:p>
    <w:p w14:paraId="3FE9740E" w14:textId="623DA0E8" w:rsidR="005703E9" w:rsidRPr="00EB02C6" w:rsidRDefault="005703E9" w:rsidP="005703E9">
      <w:pPr>
        <w:pStyle w:val="ListParagraph"/>
        <w:numPr>
          <w:ilvl w:val="0"/>
          <w:numId w:val="18"/>
        </w:numPr>
        <w:spacing w:line="240" w:lineRule="auto"/>
        <w:rPr>
          <w:rFonts w:ascii="Aptos" w:hAnsi="Aptos" w:cstheme="minorHAnsi"/>
          <w:sz w:val="32"/>
          <w:szCs w:val="32"/>
        </w:rPr>
      </w:pPr>
      <w:r w:rsidRPr="00EB02C6">
        <w:rPr>
          <w:rFonts w:ascii="Aptos" w:hAnsi="Aptos" w:cstheme="minorHAnsi"/>
          <w:b/>
          <w:bCs/>
          <w:sz w:val="32"/>
          <w:szCs w:val="32"/>
        </w:rPr>
        <w:t>Data Loss Assessment:</w:t>
      </w:r>
      <w:r w:rsidRPr="00EB02C6">
        <w:rPr>
          <w:rFonts w:ascii="Aptos" w:hAnsi="Aptos" w:cstheme="minorHAnsi"/>
          <w:sz w:val="32"/>
          <w:szCs w:val="32"/>
        </w:rPr>
        <w:t xml:space="preserve"> Evaluating the volume and sensitivity of data compromised during an incident to understand the potential implications for privacy and compliance.</w:t>
      </w:r>
    </w:p>
    <w:p w14:paraId="59E49003" w14:textId="77777777" w:rsidR="00F6524F" w:rsidRPr="00EB02C6" w:rsidRDefault="00F6524F" w:rsidP="00F6524F">
      <w:pPr>
        <w:pStyle w:val="ListParagraph"/>
        <w:spacing w:line="240" w:lineRule="auto"/>
        <w:ind w:left="1080"/>
        <w:rPr>
          <w:rFonts w:ascii="Aptos" w:hAnsi="Aptos" w:cstheme="minorHAnsi"/>
          <w:sz w:val="32"/>
          <w:szCs w:val="32"/>
        </w:rPr>
      </w:pPr>
    </w:p>
    <w:p w14:paraId="3C53857A" w14:textId="0DB3CF3A" w:rsidR="005703E9" w:rsidRPr="00EB02C6" w:rsidRDefault="005703E9" w:rsidP="005703E9">
      <w:pPr>
        <w:pStyle w:val="ListParagraph"/>
        <w:numPr>
          <w:ilvl w:val="0"/>
          <w:numId w:val="18"/>
        </w:numPr>
        <w:spacing w:line="240" w:lineRule="auto"/>
        <w:rPr>
          <w:rFonts w:ascii="Aptos" w:hAnsi="Aptos" w:cstheme="minorHAnsi"/>
          <w:sz w:val="32"/>
          <w:szCs w:val="32"/>
        </w:rPr>
      </w:pPr>
      <w:r w:rsidRPr="00EB02C6">
        <w:rPr>
          <w:rFonts w:ascii="Aptos" w:hAnsi="Aptos" w:cstheme="minorHAnsi"/>
          <w:b/>
          <w:bCs/>
          <w:sz w:val="32"/>
          <w:szCs w:val="32"/>
        </w:rPr>
        <w:t>Regulatory Impact:</w:t>
      </w:r>
      <w:r w:rsidRPr="00EB02C6">
        <w:rPr>
          <w:rFonts w:ascii="Aptos" w:hAnsi="Aptos" w:cstheme="minorHAnsi"/>
          <w:sz w:val="32"/>
          <w:szCs w:val="32"/>
        </w:rPr>
        <w:t xml:space="preserve"> Analyzing potential fines or penalties from regulatory bodies due to non-compliance with data protection laws following a breach.</w:t>
      </w:r>
    </w:p>
    <w:p w14:paraId="2B8522F6" w14:textId="77777777" w:rsidR="00F6524F" w:rsidRPr="00EB02C6" w:rsidRDefault="00F6524F" w:rsidP="00F6524F">
      <w:pPr>
        <w:pStyle w:val="ListParagraph"/>
        <w:spacing w:line="240" w:lineRule="auto"/>
        <w:ind w:left="1080"/>
        <w:rPr>
          <w:rFonts w:ascii="Aptos" w:hAnsi="Aptos" w:cstheme="minorHAnsi"/>
          <w:sz w:val="32"/>
          <w:szCs w:val="32"/>
        </w:rPr>
      </w:pPr>
    </w:p>
    <w:p w14:paraId="58382649" w14:textId="12831EBD" w:rsidR="005703E9" w:rsidRPr="00EB02C6" w:rsidRDefault="005703E9" w:rsidP="005703E9">
      <w:pPr>
        <w:pStyle w:val="ListParagraph"/>
        <w:numPr>
          <w:ilvl w:val="0"/>
          <w:numId w:val="18"/>
        </w:numPr>
        <w:spacing w:line="240" w:lineRule="auto"/>
        <w:rPr>
          <w:rFonts w:ascii="Aptos" w:hAnsi="Aptos" w:cstheme="minorHAnsi"/>
          <w:sz w:val="32"/>
          <w:szCs w:val="32"/>
        </w:rPr>
      </w:pPr>
      <w:r w:rsidRPr="00EB02C6">
        <w:rPr>
          <w:rFonts w:ascii="Aptos" w:hAnsi="Aptos" w:cstheme="minorHAnsi"/>
          <w:b/>
          <w:bCs/>
          <w:sz w:val="32"/>
          <w:szCs w:val="32"/>
        </w:rPr>
        <w:t>Reputational Damage:</w:t>
      </w:r>
      <w:r w:rsidRPr="00EB02C6">
        <w:rPr>
          <w:rFonts w:ascii="Aptos" w:hAnsi="Aptos" w:cstheme="minorHAnsi"/>
          <w:sz w:val="32"/>
          <w:szCs w:val="32"/>
        </w:rPr>
        <w:t xml:space="preserve"> Assessing the impact on brand reputation through customer feedback, social media sentiment analysis, and changes in customer behavior post-incident.</w:t>
      </w:r>
    </w:p>
    <w:p w14:paraId="2F29C45C" w14:textId="77777777" w:rsidR="00F6524F" w:rsidRPr="00EB02C6" w:rsidRDefault="00F6524F" w:rsidP="00F6524F">
      <w:pPr>
        <w:pStyle w:val="ListParagraph"/>
        <w:spacing w:line="240" w:lineRule="auto"/>
        <w:ind w:left="1080"/>
        <w:rPr>
          <w:rFonts w:ascii="Aptos" w:hAnsi="Aptos" w:cstheme="minorHAnsi"/>
          <w:sz w:val="32"/>
          <w:szCs w:val="32"/>
        </w:rPr>
      </w:pPr>
    </w:p>
    <w:p w14:paraId="10A4A7A5" w14:textId="2DFD769B" w:rsidR="005703E9" w:rsidRPr="00EB02C6" w:rsidRDefault="005703E9" w:rsidP="005703E9">
      <w:pPr>
        <w:pStyle w:val="ListParagraph"/>
        <w:numPr>
          <w:ilvl w:val="0"/>
          <w:numId w:val="18"/>
        </w:numPr>
        <w:spacing w:line="240" w:lineRule="auto"/>
        <w:rPr>
          <w:rFonts w:ascii="Aptos" w:hAnsi="Aptos" w:cstheme="minorHAnsi"/>
          <w:sz w:val="32"/>
          <w:szCs w:val="32"/>
        </w:rPr>
      </w:pPr>
      <w:r w:rsidRPr="00EB02C6">
        <w:rPr>
          <w:rFonts w:ascii="Aptos" w:hAnsi="Aptos" w:cstheme="minorHAnsi"/>
          <w:b/>
          <w:bCs/>
          <w:sz w:val="32"/>
          <w:szCs w:val="32"/>
        </w:rPr>
        <w:t>Insurance Claims:</w:t>
      </w:r>
      <w:r w:rsidRPr="00EB02C6">
        <w:rPr>
          <w:rFonts w:ascii="Aptos" w:hAnsi="Aptos" w:cstheme="minorHAnsi"/>
          <w:sz w:val="32"/>
          <w:szCs w:val="32"/>
        </w:rPr>
        <w:t xml:space="preserve"> Reviewing claims made under cyber insurance policies can provide insights into the financial impact and recovery costs associated with an incident.</w:t>
      </w:r>
    </w:p>
    <w:p w14:paraId="013B799A" w14:textId="77777777" w:rsidR="00F6524F" w:rsidRPr="00EB02C6" w:rsidRDefault="00F6524F" w:rsidP="00F6524F">
      <w:pPr>
        <w:pStyle w:val="ListParagraph"/>
        <w:spacing w:line="240" w:lineRule="auto"/>
        <w:ind w:left="1080"/>
        <w:rPr>
          <w:rFonts w:ascii="Aptos" w:hAnsi="Aptos" w:cstheme="minorHAnsi"/>
          <w:sz w:val="32"/>
          <w:szCs w:val="32"/>
        </w:rPr>
      </w:pPr>
    </w:p>
    <w:p w14:paraId="3EE01945" w14:textId="26B79189" w:rsidR="005703E9" w:rsidRPr="00EB02C6" w:rsidRDefault="005703E9" w:rsidP="005703E9">
      <w:pPr>
        <w:pStyle w:val="ListParagraph"/>
        <w:numPr>
          <w:ilvl w:val="0"/>
          <w:numId w:val="18"/>
        </w:numPr>
        <w:spacing w:line="240" w:lineRule="auto"/>
        <w:rPr>
          <w:rFonts w:ascii="Aptos" w:hAnsi="Aptos" w:cstheme="minorHAnsi"/>
          <w:sz w:val="32"/>
          <w:szCs w:val="32"/>
        </w:rPr>
      </w:pPr>
      <w:r w:rsidRPr="00EB02C6">
        <w:rPr>
          <w:rFonts w:ascii="Aptos" w:hAnsi="Aptos" w:cstheme="minorHAnsi"/>
          <w:b/>
          <w:bCs/>
          <w:sz w:val="32"/>
          <w:szCs w:val="32"/>
        </w:rPr>
        <w:t>Post-Incident Review:</w:t>
      </w:r>
      <w:r w:rsidRPr="00EB02C6">
        <w:rPr>
          <w:rFonts w:ascii="Aptos" w:hAnsi="Aptos" w:cstheme="minorHAnsi"/>
          <w:sz w:val="32"/>
          <w:szCs w:val="32"/>
        </w:rPr>
        <w:t xml:space="preserve"> Conducting a thorough analysis after an incident to identify lessons learned, which helps in measuring the effectiveness of the response and improving future security measures.</w:t>
      </w:r>
    </w:p>
    <w:p w14:paraId="6E7C4398" w14:textId="77777777" w:rsidR="00F6524F" w:rsidRPr="00EB02C6" w:rsidRDefault="00F6524F" w:rsidP="00F6524F">
      <w:pPr>
        <w:pStyle w:val="ListParagraph"/>
        <w:spacing w:line="240" w:lineRule="auto"/>
        <w:ind w:left="1080"/>
        <w:rPr>
          <w:rFonts w:ascii="Aptos" w:hAnsi="Aptos" w:cstheme="minorHAnsi"/>
          <w:sz w:val="32"/>
          <w:szCs w:val="32"/>
        </w:rPr>
      </w:pPr>
    </w:p>
    <w:p w14:paraId="58B20325" w14:textId="6D33BD96" w:rsidR="005703E9" w:rsidRPr="00EB02C6" w:rsidRDefault="005703E9" w:rsidP="005703E9">
      <w:pPr>
        <w:pStyle w:val="ListParagraph"/>
        <w:numPr>
          <w:ilvl w:val="0"/>
          <w:numId w:val="18"/>
        </w:numPr>
        <w:spacing w:line="240" w:lineRule="auto"/>
        <w:rPr>
          <w:rFonts w:ascii="Aptos" w:hAnsi="Aptos" w:cstheme="minorHAnsi"/>
          <w:sz w:val="32"/>
          <w:szCs w:val="32"/>
        </w:rPr>
      </w:pPr>
      <w:r w:rsidRPr="00EB02C6">
        <w:rPr>
          <w:rFonts w:ascii="Aptos" w:hAnsi="Aptos" w:cstheme="minorHAnsi"/>
          <w:b/>
          <w:bCs/>
          <w:sz w:val="32"/>
          <w:szCs w:val="32"/>
        </w:rPr>
        <w:t>Stakeholder Impact:</w:t>
      </w:r>
      <w:r w:rsidRPr="00EB02C6">
        <w:rPr>
          <w:rFonts w:ascii="Aptos" w:hAnsi="Aptos" w:cstheme="minorHAnsi"/>
          <w:sz w:val="32"/>
          <w:szCs w:val="32"/>
        </w:rPr>
        <w:t xml:space="preserve"> Evaluating how incidents affect various stakeholders, including customers, employees, partners, and shareholders, can provide a comprehensive view of the incident's impact.</w:t>
      </w:r>
    </w:p>
    <w:p w14:paraId="3E1BA4AC" w14:textId="77777777" w:rsidR="00F6524F" w:rsidRPr="00EB02C6" w:rsidRDefault="00F6524F" w:rsidP="00F6524F">
      <w:pPr>
        <w:pStyle w:val="ListParagraph"/>
        <w:spacing w:line="240" w:lineRule="auto"/>
        <w:ind w:left="1080"/>
        <w:rPr>
          <w:rFonts w:ascii="Aptos" w:hAnsi="Aptos" w:cstheme="minorHAnsi"/>
          <w:sz w:val="32"/>
          <w:szCs w:val="32"/>
        </w:rPr>
      </w:pPr>
    </w:p>
    <w:p w14:paraId="23880FDB" w14:textId="7FB7E2B0" w:rsidR="004126F9" w:rsidRPr="00EB02C6" w:rsidRDefault="005703E9" w:rsidP="005703E9">
      <w:pPr>
        <w:pStyle w:val="ListParagraph"/>
        <w:numPr>
          <w:ilvl w:val="0"/>
          <w:numId w:val="18"/>
        </w:numPr>
        <w:spacing w:line="240" w:lineRule="auto"/>
        <w:rPr>
          <w:rFonts w:ascii="Aptos" w:hAnsi="Aptos" w:cstheme="minorHAnsi"/>
          <w:sz w:val="32"/>
          <w:szCs w:val="32"/>
        </w:rPr>
        <w:sectPr w:rsidR="004126F9" w:rsidRPr="00EB02C6" w:rsidSect="004126F9">
          <w:pgSz w:w="11907" w:h="20242"/>
          <w:pgMar w:top="720" w:right="720" w:bottom="142" w:left="720" w:header="709" w:footer="709" w:gutter="0"/>
          <w:cols w:space="708"/>
          <w:docGrid w:linePitch="360"/>
        </w:sectPr>
      </w:pPr>
      <w:r w:rsidRPr="00EB02C6">
        <w:rPr>
          <w:rFonts w:ascii="Aptos" w:hAnsi="Aptos" w:cstheme="minorHAnsi"/>
          <w:b/>
          <w:bCs/>
          <w:sz w:val="32"/>
          <w:szCs w:val="32"/>
        </w:rPr>
        <w:t>Long-Term Strategic Impact:</w:t>
      </w:r>
      <w:r w:rsidRPr="00EB02C6">
        <w:rPr>
          <w:rFonts w:ascii="Aptos" w:hAnsi="Aptos" w:cstheme="minorHAnsi"/>
          <w:sz w:val="32"/>
          <w:szCs w:val="32"/>
        </w:rPr>
        <w:t xml:space="preserve"> Considering how incidents affect long-term business strategies, including investments in cybersecurity improvements and shifts in market positioning.</w:t>
      </w:r>
    </w:p>
    <w:p w14:paraId="3E11D741" w14:textId="4D7B9F92" w:rsidR="00256983" w:rsidRPr="00E73A46" w:rsidRDefault="005703E9" w:rsidP="005703E9">
      <w:pPr>
        <w:spacing w:line="240" w:lineRule="auto"/>
        <w:rPr>
          <w:rFonts w:ascii="Aptos" w:hAnsi="Aptos" w:cstheme="minorHAnsi"/>
          <w:b/>
          <w:bCs/>
          <w:sz w:val="32"/>
          <w:szCs w:val="32"/>
          <w:u w:val="double"/>
        </w:rPr>
      </w:pPr>
      <w:r w:rsidRPr="00E73A46">
        <w:rPr>
          <w:rFonts w:ascii="Aptos" w:hAnsi="Aptos" w:cstheme="minorHAnsi"/>
          <w:b/>
          <w:bCs/>
          <w:sz w:val="32"/>
          <w:szCs w:val="32"/>
          <w:u w:val="double"/>
        </w:rPr>
        <w:lastRenderedPageBreak/>
        <w:t>Computer Security Incident</w:t>
      </w:r>
    </w:p>
    <w:p w14:paraId="5C062C41" w14:textId="744C9E7F" w:rsidR="005703E9" w:rsidRPr="00EB02C6" w:rsidRDefault="005703E9" w:rsidP="005703E9">
      <w:pPr>
        <w:numPr>
          <w:ilvl w:val="0"/>
          <w:numId w:val="19"/>
        </w:numPr>
        <w:spacing w:line="240" w:lineRule="auto"/>
        <w:rPr>
          <w:rFonts w:ascii="Aptos" w:hAnsi="Aptos" w:cstheme="minorHAnsi"/>
          <w:b/>
          <w:bCs/>
          <w:sz w:val="32"/>
          <w:szCs w:val="32"/>
        </w:rPr>
      </w:pPr>
      <w:r w:rsidRPr="00EB02C6">
        <w:rPr>
          <w:rFonts w:ascii="Aptos" w:hAnsi="Aptos" w:cstheme="minorHAnsi"/>
          <w:b/>
          <w:bCs/>
          <w:sz w:val="32"/>
          <w:szCs w:val="32"/>
        </w:rPr>
        <w:t>What constitutes a computer security incident?</w:t>
      </w:r>
    </w:p>
    <w:p w14:paraId="24367FA3" w14:textId="01FF1205" w:rsidR="001447A5" w:rsidRPr="00EB02C6" w:rsidRDefault="001447A5" w:rsidP="001447A5">
      <w:pPr>
        <w:spacing w:line="240" w:lineRule="auto"/>
        <w:rPr>
          <w:rFonts w:ascii="Aptos" w:hAnsi="Aptos" w:cstheme="minorHAnsi"/>
          <w:sz w:val="32"/>
          <w:szCs w:val="32"/>
        </w:rPr>
      </w:pPr>
      <w:r w:rsidRPr="00EB02C6">
        <w:rPr>
          <w:rFonts w:ascii="Aptos" w:hAnsi="Aptos" w:cstheme="minorHAnsi"/>
          <w:b/>
          <w:bCs/>
          <w:sz w:val="32"/>
          <w:szCs w:val="32"/>
        </w:rPr>
        <w:t>Ans.1)</w:t>
      </w:r>
      <w:r w:rsidRPr="00EB02C6">
        <w:rPr>
          <w:rFonts w:ascii="Aptos" w:hAnsi="Aptos" w:cstheme="minorHAnsi"/>
          <w:sz w:val="32"/>
          <w:szCs w:val="32"/>
        </w:rPr>
        <w:t xml:space="preserve"> A computer security incident is defined as any event that compromises the integrity, confidentiality, or availability of an information system. Here are key components that constitute a computer security incident:</w:t>
      </w:r>
    </w:p>
    <w:p w14:paraId="675ADEAD" w14:textId="7E6A7C28" w:rsidR="001447A5" w:rsidRPr="00EB02C6" w:rsidRDefault="001447A5" w:rsidP="001447A5">
      <w:pPr>
        <w:pStyle w:val="ListParagraph"/>
        <w:numPr>
          <w:ilvl w:val="0"/>
          <w:numId w:val="20"/>
        </w:numPr>
        <w:spacing w:line="240" w:lineRule="auto"/>
        <w:rPr>
          <w:rFonts w:ascii="Aptos" w:hAnsi="Aptos" w:cstheme="minorHAnsi"/>
          <w:sz w:val="32"/>
          <w:szCs w:val="32"/>
        </w:rPr>
      </w:pPr>
      <w:r w:rsidRPr="00EB02C6">
        <w:rPr>
          <w:rFonts w:ascii="Aptos" w:hAnsi="Aptos" w:cstheme="minorHAnsi"/>
          <w:b/>
          <w:bCs/>
          <w:sz w:val="32"/>
          <w:szCs w:val="32"/>
        </w:rPr>
        <w:t>Unauthorized Access:</w:t>
      </w:r>
      <w:r w:rsidRPr="00EB02C6">
        <w:rPr>
          <w:rFonts w:ascii="Aptos" w:hAnsi="Aptos" w:cstheme="minorHAnsi"/>
          <w:sz w:val="32"/>
          <w:szCs w:val="32"/>
        </w:rPr>
        <w:t xml:space="preserve"> Instances where individuals gain access to systems or data without permission, potentially leading to data theft or manipulation.</w:t>
      </w:r>
    </w:p>
    <w:p w14:paraId="059F8ED9" w14:textId="77777777" w:rsidR="001447A5" w:rsidRPr="00EB02C6" w:rsidRDefault="001447A5" w:rsidP="001447A5">
      <w:pPr>
        <w:pStyle w:val="ListParagraph"/>
        <w:spacing w:line="240" w:lineRule="auto"/>
        <w:rPr>
          <w:rFonts w:ascii="Aptos" w:hAnsi="Aptos" w:cstheme="minorHAnsi"/>
          <w:sz w:val="32"/>
          <w:szCs w:val="32"/>
        </w:rPr>
      </w:pPr>
    </w:p>
    <w:p w14:paraId="1A7A4F9C" w14:textId="18F053F8" w:rsidR="001447A5" w:rsidRPr="00EB02C6" w:rsidRDefault="001447A5" w:rsidP="001447A5">
      <w:pPr>
        <w:pStyle w:val="ListParagraph"/>
        <w:numPr>
          <w:ilvl w:val="0"/>
          <w:numId w:val="20"/>
        </w:numPr>
        <w:spacing w:line="240" w:lineRule="auto"/>
        <w:rPr>
          <w:rFonts w:ascii="Aptos" w:hAnsi="Aptos" w:cstheme="minorHAnsi"/>
          <w:sz w:val="32"/>
          <w:szCs w:val="32"/>
        </w:rPr>
      </w:pPr>
      <w:r w:rsidRPr="00EB02C6">
        <w:rPr>
          <w:rFonts w:ascii="Aptos" w:hAnsi="Aptos" w:cstheme="minorHAnsi"/>
          <w:b/>
          <w:bCs/>
          <w:sz w:val="32"/>
          <w:szCs w:val="32"/>
        </w:rPr>
        <w:t>Data Breaches:</w:t>
      </w:r>
      <w:r w:rsidRPr="00EB02C6">
        <w:rPr>
          <w:rFonts w:ascii="Aptos" w:hAnsi="Aptos" w:cstheme="minorHAnsi"/>
          <w:sz w:val="32"/>
          <w:szCs w:val="32"/>
        </w:rPr>
        <w:t xml:space="preserve"> Unauthorized acquisition of sensitive information, such as personal data or intellectual property, often resulting from hacking or insider threats.</w:t>
      </w:r>
    </w:p>
    <w:p w14:paraId="5B5F626F" w14:textId="77777777" w:rsidR="001447A5" w:rsidRPr="00EB02C6" w:rsidRDefault="001447A5" w:rsidP="001447A5">
      <w:pPr>
        <w:pStyle w:val="ListParagraph"/>
        <w:spacing w:line="240" w:lineRule="auto"/>
        <w:rPr>
          <w:rFonts w:ascii="Aptos" w:hAnsi="Aptos" w:cstheme="minorHAnsi"/>
          <w:sz w:val="32"/>
          <w:szCs w:val="32"/>
        </w:rPr>
      </w:pPr>
    </w:p>
    <w:p w14:paraId="59E28A14" w14:textId="73ADEF1E" w:rsidR="001447A5" w:rsidRPr="00EB02C6" w:rsidRDefault="001447A5" w:rsidP="001447A5">
      <w:pPr>
        <w:pStyle w:val="ListParagraph"/>
        <w:numPr>
          <w:ilvl w:val="0"/>
          <w:numId w:val="20"/>
        </w:numPr>
        <w:spacing w:line="240" w:lineRule="auto"/>
        <w:rPr>
          <w:rFonts w:ascii="Aptos" w:hAnsi="Aptos" w:cstheme="minorHAnsi"/>
          <w:sz w:val="32"/>
          <w:szCs w:val="32"/>
        </w:rPr>
      </w:pPr>
      <w:r w:rsidRPr="00EB02C6">
        <w:rPr>
          <w:rFonts w:ascii="Aptos" w:hAnsi="Aptos" w:cstheme="minorHAnsi"/>
          <w:b/>
          <w:bCs/>
          <w:sz w:val="32"/>
          <w:szCs w:val="32"/>
        </w:rPr>
        <w:t>Malware Infections:</w:t>
      </w:r>
      <w:r w:rsidRPr="00EB02C6">
        <w:rPr>
          <w:rFonts w:ascii="Aptos" w:hAnsi="Aptos" w:cstheme="minorHAnsi"/>
          <w:sz w:val="32"/>
          <w:szCs w:val="32"/>
        </w:rPr>
        <w:t xml:space="preserve"> Incidents involving malicious software (e.g., viruses, ransomware) that disrupt normal operations, compromise data, or steal information.</w:t>
      </w:r>
    </w:p>
    <w:p w14:paraId="20F2A6F1" w14:textId="77777777" w:rsidR="001447A5" w:rsidRPr="00EB02C6" w:rsidRDefault="001447A5" w:rsidP="001447A5">
      <w:pPr>
        <w:pStyle w:val="ListParagraph"/>
        <w:spacing w:line="240" w:lineRule="auto"/>
        <w:rPr>
          <w:rFonts w:ascii="Aptos" w:hAnsi="Aptos" w:cstheme="minorHAnsi"/>
          <w:sz w:val="32"/>
          <w:szCs w:val="32"/>
        </w:rPr>
      </w:pPr>
    </w:p>
    <w:p w14:paraId="14B7763D" w14:textId="0EADC9D1" w:rsidR="001447A5" w:rsidRPr="00EB02C6" w:rsidRDefault="001447A5" w:rsidP="001447A5">
      <w:pPr>
        <w:pStyle w:val="ListParagraph"/>
        <w:numPr>
          <w:ilvl w:val="0"/>
          <w:numId w:val="20"/>
        </w:numPr>
        <w:spacing w:line="240" w:lineRule="auto"/>
        <w:rPr>
          <w:rFonts w:ascii="Aptos" w:hAnsi="Aptos" w:cstheme="minorHAnsi"/>
          <w:sz w:val="32"/>
          <w:szCs w:val="32"/>
        </w:rPr>
      </w:pPr>
      <w:r w:rsidRPr="00EB02C6">
        <w:rPr>
          <w:rFonts w:ascii="Aptos" w:hAnsi="Aptos" w:cstheme="minorHAnsi"/>
          <w:b/>
          <w:bCs/>
          <w:sz w:val="32"/>
          <w:szCs w:val="32"/>
        </w:rPr>
        <w:t>Denial-of-Service (DoS) Attacks:</w:t>
      </w:r>
      <w:r w:rsidRPr="00EB02C6">
        <w:rPr>
          <w:rFonts w:ascii="Aptos" w:hAnsi="Aptos" w:cstheme="minorHAnsi"/>
          <w:sz w:val="32"/>
          <w:szCs w:val="32"/>
        </w:rPr>
        <w:t xml:space="preserve"> Attempts to make a service unavailable by overwhelming it with traffic or exploiting vulnerabilities, affecting system availability.</w:t>
      </w:r>
    </w:p>
    <w:p w14:paraId="1C826BEF" w14:textId="77777777" w:rsidR="001447A5" w:rsidRPr="00EB02C6" w:rsidRDefault="001447A5" w:rsidP="001447A5">
      <w:pPr>
        <w:pStyle w:val="ListParagraph"/>
        <w:spacing w:line="240" w:lineRule="auto"/>
        <w:rPr>
          <w:rFonts w:ascii="Aptos" w:hAnsi="Aptos" w:cstheme="minorHAnsi"/>
          <w:sz w:val="32"/>
          <w:szCs w:val="32"/>
        </w:rPr>
      </w:pPr>
    </w:p>
    <w:p w14:paraId="73191E00" w14:textId="7B5CF2E1" w:rsidR="001447A5" w:rsidRPr="00EB02C6" w:rsidRDefault="001447A5" w:rsidP="001447A5">
      <w:pPr>
        <w:pStyle w:val="ListParagraph"/>
        <w:numPr>
          <w:ilvl w:val="0"/>
          <w:numId w:val="20"/>
        </w:numPr>
        <w:spacing w:line="240" w:lineRule="auto"/>
        <w:rPr>
          <w:rFonts w:ascii="Aptos" w:hAnsi="Aptos" w:cstheme="minorHAnsi"/>
          <w:sz w:val="32"/>
          <w:szCs w:val="32"/>
        </w:rPr>
      </w:pPr>
      <w:r w:rsidRPr="00EB02C6">
        <w:rPr>
          <w:rFonts w:ascii="Aptos" w:hAnsi="Aptos" w:cstheme="minorHAnsi"/>
          <w:b/>
          <w:bCs/>
          <w:sz w:val="32"/>
          <w:szCs w:val="32"/>
        </w:rPr>
        <w:t>Insider Threats:</w:t>
      </w:r>
      <w:r w:rsidRPr="00EB02C6">
        <w:rPr>
          <w:rFonts w:ascii="Aptos" w:hAnsi="Aptos" w:cstheme="minorHAnsi"/>
          <w:sz w:val="32"/>
          <w:szCs w:val="32"/>
        </w:rPr>
        <w:t xml:space="preserve"> Security incidents caused by employees or contractors who misuse their access to harm the organization intentionally or unintentionally.</w:t>
      </w:r>
    </w:p>
    <w:p w14:paraId="33E86247" w14:textId="77777777" w:rsidR="001447A5" w:rsidRPr="00EB02C6" w:rsidRDefault="001447A5" w:rsidP="001447A5">
      <w:pPr>
        <w:pStyle w:val="ListParagraph"/>
        <w:spacing w:line="240" w:lineRule="auto"/>
        <w:rPr>
          <w:rFonts w:ascii="Aptos" w:hAnsi="Aptos" w:cstheme="minorHAnsi"/>
          <w:sz w:val="32"/>
          <w:szCs w:val="32"/>
        </w:rPr>
      </w:pPr>
    </w:p>
    <w:p w14:paraId="27C634FC" w14:textId="638280F8" w:rsidR="001447A5" w:rsidRPr="00EB02C6" w:rsidRDefault="001447A5" w:rsidP="001447A5">
      <w:pPr>
        <w:pStyle w:val="ListParagraph"/>
        <w:numPr>
          <w:ilvl w:val="0"/>
          <w:numId w:val="20"/>
        </w:numPr>
        <w:spacing w:line="240" w:lineRule="auto"/>
        <w:rPr>
          <w:rFonts w:ascii="Aptos" w:hAnsi="Aptos" w:cstheme="minorHAnsi"/>
          <w:sz w:val="32"/>
          <w:szCs w:val="32"/>
        </w:rPr>
      </w:pPr>
      <w:r w:rsidRPr="00EB02C6">
        <w:rPr>
          <w:rFonts w:ascii="Aptos" w:hAnsi="Aptos" w:cstheme="minorHAnsi"/>
          <w:b/>
          <w:bCs/>
          <w:sz w:val="32"/>
          <w:szCs w:val="32"/>
        </w:rPr>
        <w:t>Phishing Attacks:</w:t>
      </w:r>
      <w:r w:rsidRPr="00EB02C6">
        <w:rPr>
          <w:rFonts w:ascii="Aptos" w:hAnsi="Aptos" w:cstheme="minorHAnsi"/>
          <w:sz w:val="32"/>
          <w:szCs w:val="32"/>
        </w:rPr>
        <w:t xml:space="preserve"> Deceptive attempts to obtain sensitive information by masquerading as a trustworthy entity in electronic communications.</w:t>
      </w:r>
    </w:p>
    <w:p w14:paraId="5DF67FF0" w14:textId="77777777" w:rsidR="001447A5" w:rsidRPr="00EB02C6" w:rsidRDefault="001447A5" w:rsidP="001447A5">
      <w:pPr>
        <w:pStyle w:val="ListParagraph"/>
        <w:spacing w:line="240" w:lineRule="auto"/>
        <w:rPr>
          <w:rFonts w:ascii="Aptos" w:hAnsi="Aptos" w:cstheme="minorHAnsi"/>
          <w:sz w:val="32"/>
          <w:szCs w:val="32"/>
        </w:rPr>
      </w:pPr>
    </w:p>
    <w:p w14:paraId="46D82DE9" w14:textId="496057C0" w:rsidR="001447A5" w:rsidRPr="00EB02C6" w:rsidRDefault="001447A5" w:rsidP="001447A5">
      <w:pPr>
        <w:pStyle w:val="ListParagraph"/>
        <w:numPr>
          <w:ilvl w:val="0"/>
          <w:numId w:val="20"/>
        </w:numPr>
        <w:spacing w:line="240" w:lineRule="auto"/>
        <w:rPr>
          <w:rFonts w:ascii="Aptos" w:hAnsi="Aptos" w:cstheme="minorHAnsi"/>
          <w:sz w:val="32"/>
          <w:szCs w:val="32"/>
        </w:rPr>
      </w:pPr>
      <w:r w:rsidRPr="00EB02C6">
        <w:rPr>
          <w:rFonts w:ascii="Aptos" w:hAnsi="Aptos" w:cstheme="minorHAnsi"/>
          <w:b/>
          <w:bCs/>
          <w:sz w:val="32"/>
          <w:szCs w:val="32"/>
        </w:rPr>
        <w:t>Configuration Errors:</w:t>
      </w:r>
      <w:r w:rsidRPr="00EB02C6">
        <w:rPr>
          <w:rFonts w:ascii="Aptos" w:hAnsi="Aptos" w:cstheme="minorHAnsi"/>
          <w:sz w:val="32"/>
          <w:szCs w:val="32"/>
        </w:rPr>
        <w:t xml:space="preserve"> Mistakes in system settings that expose vulnerabilities and can lead to security incidents, such as misconfigured firewalls or access controls.</w:t>
      </w:r>
    </w:p>
    <w:p w14:paraId="3FDCEE0A" w14:textId="77777777" w:rsidR="001447A5" w:rsidRPr="00EB02C6" w:rsidRDefault="001447A5" w:rsidP="001447A5">
      <w:pPr>
        <w:pStyle w:val="ListParagraph"/>
        <w:spacing w:line="240" w:lineRule="auto"/>
        <w:rPr>
          <w:rFonts w:ascii="Aptos" w:hAnsi="Aptos" w:cstheme="minorHAnsi"/>
          <w:sz w:val="32"/>
          <w:szCs w:val="32"/>
        </w:rPr>
      </w:pPr>
    </w:p>
    <w:p w14:paraId="6E6611DE" w14:textId="7C2F664D" w:rsidR="004126F9" w:rsidRPr="00EB02C6" w:rsidRDefault="001447A5" w:rsidP="001447A5">
      <w:pPr>
        <w:pStyle w:val="ListParagraph"/>
        <w:numPr>
          <w:ilvl w:val="0"/>
          <w:numId w:val="20"/>
        </w:numPr>
        <w:spacing w:line="240" w:lineRule="auto"/>
        <w:rPr>
          <w:rFonts w:ascii="Aptos" w:hAnsi="Aptos" w:cstheme="minorHAnsi"/>
          <w:sz w:val="32"/>
          <w:szCs w:val="32"/>
        </w:rPr>
      </w:pPr>
      <w:r w:rsidRPr="00EB02C6">
        <w:rPr>
          <w:rFonts w:ascii="Aptos" w:hAnsi="Aptos" w:cstheme="minorHAnsi"/>
          <w:b/>
          <w:bCs/>
          <w:sz w:val="32"/>
          <w:szCs w:val="32"/>
        </w:rPr>
        <w:t>Physical Security Breaches:</w:t>
      </w:r>
      <w:r w:rsidRPr="00EB02C6">
        <w:rPr>
          <w:rFonts w:ascii="Aptos" w:hAnsi="Aptos" w:cstheme="minorHAnsi"/>
          <w:sz w:val="32"/>
          <w:szCs w:val="32"/>
        </w:rPr>
        <w:t xml:space="preserve"> Incidents involving unauthorized physical access to facilities housing critical IT infrastructure can also be considered security incidents.</w:t>
      </w:r>
    </w:p>
    <w:p w14:paraId="77B52A94" w14:textId="3F887791" w:rsidR="001447A5" w:rsidRPr="00EB02C6" w:rsidRDefault="004126F9" w:rsidP="004126F9">
      <w:pPr>
        <w:rPr>
          <w:rFonts w:ascii="Aptos" w:hAnsi="Aptos" w:cstheme="minorHAnsi"/>
          <w:sz w:val="32"/>
          <w:szCs w:val="32"/>
        </w:rPr>
      </w:pPr>
      <w:r w:rsidRPr="00EB02C6">
        <w:rPr>
          <w:rFonts w:ascii="Aptos" w:hAnsi="Aptos" w:cstheme="minorHAnsi"/>
          <w:sz w:val="32"/>
          <w:szCs w:val="32"/>
        </w:rPr>
        <w:br w:type="page"/>
      </w:r>
    </w:p>
    <w:p w14:paraId="71DAA63F" w14:textId="540ABB42" w:rsidR="005703E9" w:rsidRPr="00EB02C6" w:rsidRDefault="005703E9" w:rsidP="005703E9">
      <w:pPr>
        <w:numPr>
          <w:ilvl w:val="0"/>
          <w:numId w:val="19"/>
        </w:numPr>
        <w:spacing w:line="240" w:lineRule="auto"/>
        <w:rPr>
          <w:rFonts w:ascii="Aptos" w:hAnsi="Aptos" w:cstheme="minorHAnsi"/>
          <w:b/>
          <w:bCs/>
          <w:sz w:val="32"/>
          <w:szCs w:val="32"/>
        </w:rPr>
      </w:pPr>
      <w:r w:rsidRPr="00EB02C6">
        <w:rPr>
          <w:rFonts w:ascii="Aptos" w:hAnsi="Aptos" w:cstheme="minorHAnsi"/>
          <w:b/>
          <w:bCs/>
          <w:sz w:val="32"/>
          <w:szCs w:val="32"/>
        </w:rPr>
        <w:lastRenderedPageBreak/>
        <w:t>What are the common indicators of a computer security incident?</w:t>
      </w:r>
    </w:p>
    <w:p w14:paraId="17262F6B" w14:textId="073BD6F7" w:rsidR="00256983" w:rsidRPr="00EB02C6" w:rsidRDefault="00256983" w:rsidP="00256983">
      <w:pPr>
        <w:spacing w:line="240" w:lineRule="auto"/>
        <w:rPr>
          <w:rFonts w:ascii="Aptos" w:hAnsi="Aptos" w:cstheme="minorHAnsi"/>
          <w:sz w:val="32"/>
          <w:szCs w:val="32"/>
        </w:rPr>
      </w:pPr>
      <w:r w:rsidRPr="00EB02C6">
        <w:rPr>
          <w:rFonts w:ascii="Aptos" w:hAnsi="Aptos" w:cstheme="minorHAnsi"/>
          <w:b/>
          <w:bCs/>
          <w:sz w:val="32"/>
          <w:szCs w:val="32"/>
        </w:rPr>
        <w:t>Ans.2)</w:t>
      </w:r>
      <w:r w:rsidRPr="00EB02C6">
        <w:rPr>
          <w:rFonts w:ascii="Aptos" w:hAnsi="Aptos" w:cstheme="minorHAnsi"/>
          <w:sz w:val="32"/>
          <w:szCs w:val="32"/>
        </w:rPr>
        <w:t xml:space="preserve"> Common indicators of a computer security incident include:</w:t>
      </w:r>
    </w:p>
    <w:p w14:paraId="2ABB117E" w14:textId="1CAE38C5" w:rsidR="00256983" w:rsidRPr="00EB02C6" w:rsidRDefault="00256983" w:rsidP="001B2928">
      <w:pPr>
        <w:pStyle w:val="ListParagraph"/>
        <w:numPr>
          <w:ilvl w:val="0"/>
          <w:numId w:val="22"/>
        </w:numPr>
        <w:spacing w:line="240" w:lineRule="auto"/>
        <w:rPr>
          <w:rFonts w:ascii="Aptos" w:hAnsi="Aptos" w:cstheme="minorHAnsi"/>
          <w:sz w:val="32"/>
          <w:szCs w:val="32"/>
        </w:rPr>
      </w:pPr>
      <w:r w:rsidRPr="00EB02C6">
        <w:rPr>
          <w:rFonts w:ascii="Aptos" w:hAnsi="Aptos" w:cstheme="minorHAnsi"/>
          <w:b/>
          <w:bCs/>
          <w:sz w:val="32"/>
          <w:szCs w:val="32"/>
        </w:rPr>
        <w:t>Unusual Network Activity:</w:t>
      </w:r>
      <w:r w:rsidRPr="00EB02C6">
        <w:rPr>
          <w:rFonts w:ascii="Aptos" w:hAnsi="Aptos" w:cstheme="minorHAnsi"/>
          <w:sz w:val="32"/>
          <w:szCs w:val="32"/>
        </w:rPr>
        <w:t xml:space="preserve"> Unexpected spikes in network traffic or unusual </w:t>
      </w:r>
      <w:r w:rsidR="00CB1AE9" w:rsidRPr="00EB02C6">
        <w:rPr>
          <w:rFonts w:ascii="Aptos" w:hAnsi="Aptos" w:cstheme="minorHAnsi"/>
          <w:sz w:val="32"/>
          <w:szCs w:val="32"/>
        </w:rPr>
        <w:t xml:space="preserve">outbound </w:t>
      </w:r>
      <w:r w:rsidRPr="00EB02C6">
        <w:rPr>
          <w:rFonts w:ascii="Aptos" w:hAnsi="Aptos" w:cstheme="minorHAnsi"/>
          <w:sz w:val="32"/>
          <w:szCs w:val="32"/>
        </w:rPr>
        <w:t>connection</w:t>
      </w:r>
      <w:r w:rsidR="001B2928" w:rsidRPr="00EB02C6">
        <w:rPr>
          <w:rFonts w:ascii="Aptos" w:hAnsi="Aptos" w:cstheme="minorHAnsi"/>
          <w:sz w:val="32"/>
          <w:szCs w:val="32"/>
        </w:rPr>
        <w:t xml:space="preserve">s </w:t>
      </w:r>
      <w:r w:rsidRPr="00EB02C6">
        <w:rPr>
          <w:rFonts w:ascii="Aptos" w:hAnsi="Aptos" w:cstheme="minorHAnsi"/>
          <w:sz w:val="32"/>
          <w:szCs w:val="32"/>
        </w:rPr>
        <w:t>can signal unauthorized access or data exfiltration.</w:t>
      </w:r>
    </w:p>
    <w:p w14:paraId="5EE7AF44" w14:textId="77777777" w:rsidR="00CB1AE9" w:rsidRPr="00EB02C6" w:rsidRDefault="00CB1AE9" w:rsidP="00CB1AE9">
      <w:pPr>
        <w:pStyle w:val="ListParagraph"/>
        <w:spacing w:line="240" w:lineRule="auto"/>
        <w:rPr>
          <w:rFonts w:ascii="Aptos" w:hAnsi="Aptos" w:cstheme="minorHAnsi"/>
          <w:sz w:val="32"/>
          <w:szCs w:val="32"/>
        </w:rPr>
      </w:pPr>
    </w:p>
    <w:p w14:paraId="6384D736" w14:textId="7A4115AB" w:rsidR="001B2928" w:rsidRPr="00EB02C6" w:rsidRDefault="00256983" w:rsidP="001B2928">
      <w:pPr>
        <w:pStyle w:val="ListParagraph"/>
        <w:numPr>
          <w:ilvl w:val="0"/>
          <w:numId w:val="22"/>
        </w:numPr>
        <w:spacing w:line="240" w:lineRule="auto"/>
        <w:rPr>
          <w:rFonts w:ascii="Aptos" w:hAnsi="Aptos" w:cstheme="minorHAnsi"/>
          <w:sz w:val="32"/>
          <w:szCs w:val="32"/>
        </w:rPr>
      </w:pPr>
      <w:r w:rsidRPr="00EB02C6">
        <w:rPr>
          <w:rFonts w:ascii="Aptos" w:hAnsi="Aptos" w:cstheme="minorHAnsi"/>
          <w:b/>
          <w:bCs/>
          <w:sz w:val="32"/>
          <w:szCs w:val="32"/>
        </w:rPr>
        <w:t>Unauthorized</w:t>
      </w:r>
      <w:r w:rsidRPr="00EB02C6">
        <w:rPr>
          <w:rFonts w:ascii="Aptos" w:hAnsi="Aptos" w:cstheme="minorHAnsi"/>
          <w:sz w:val="32"/>
          <w:szCs w:val="32"/>
        </w:rPr>
        <w:t xml:space="preserve"> </w:t>
      </w:r>
      <w:r w:rsidRPr="00EB02C6">
        <w:rPr>
          <w:rFonts w:ascii="Aptos" w:hAnsi="Aptos" w:cstheme="minorHAnsi"/>
          <w:b/>
          <w:bCs/>
          <w:sz w:val="32"/>
          <w:szCs w:val="32"/>
        </w:rPr>
        <w:t>Access Attempts:</w:t>
      </w:r>
      <w:r w:rsidRPr="00EB02C6">
        <w:rPr>
          <w:rFonts w:ascii="Aptos" w:hAnsi="Aptos" w:cstheme="minorHAnsi"/>
          <w:sz w:val="32"/>
          <w:szCs w:val="32"/>
        </w:rPr>
        <w:t xml:space="preserve"> Multiple failed logi</w:t>
      </w:r>
      <w:r w:rsidR="00E616D3" w:rsidRPr="00EB02C6">
        <w:rPr>
          <w:rFonts w:ascii="Aptos" w:hAnsi="Aptos" w:cstheme="minorHAnsi"/>
          <w:sz w:val="32"/>
          <w:szCs w:val="32"/>
        </w:rPr>
        <w:t xml:space="preserve">n </w:t>
      </w:r>
      <w:r w:rsidRPr="00EB02C6">
        <w:rPr>
          <w:rFonts w:ascii="Aptos" w:hAnsi="Aptos" w:cstheme="minorHAnsi"/>
          <w:sz w:val="32"/>
          <w:szCs w:val="32"/>
        </w:rPr>
        <w:t xml:space="preserve">attempts or logins from </w:t>
      </w:r>
      <w:r w:rsidR="001B2928" w:rsidRPr="00EB02C6">
        <w:rPr>
          <w:rFonts w:ascii="Aptos" w:hAnsi="Aptos" w:cstheme="minorHAnsi"/>
          <w:sz w:val="32"/>
          <w:szCs w:val="32"/>
        </w:rPr>
        <w:t xml:space="preserve">  </w:t>
      </w:r>
    </w:p>
    <w:p w14:paraId="0003616E" w14:textId="4C11D77E" w:rsidR="00256983" w:rsidRPr="00EB02C6" w:rsidRDefault="00256983" w:rsidP="001B2928">
      <w:pPr>
        <w:pStyle w:val="ListParagraph"/>
        <w:spacing w:line="240" w:lineRule="auto"/>
        <w:rPr>
          <w:rFonts w:ascii="Aptos" w:hAnsi="Aptos" w:cstheme="minorHAnsi"/>
          <w:sz w:val="32"/>
          <w:szCs w:val="32"/>
        </w:rPr>
      </w:pPr>
      <w:r w:rsidRPr="00EB02C6">
        <w:rPr>
          <w:rFonts w:ascii="Aptos" w:hAnsi="Aptos" w:cstheme="minorHAnsi"/>
          <w:sz w:val="32"/>
          <w:szCs w:val="32"/>
        </w:rPr>
        <w:t>unfamiliar locations may indicate brute-force attacks or compromised credentials.</w:t>
      </w:r>
    </w:p>
    <w:p w14:paraId="013F9657" w14:textId="77777777" w:rsidR="00CB1AE9" w:rsidRPr="00EB02C6" w:rsidRDefault="00CB1AE9" w:rsidP="001B2928">
      <w:pPr>
        <w:pStyle w:val="ListParagraph"/>
        <w:spacing w:line="240" w:lineRule="auto"/>
        <w:rPr>
          <w:rFonts w:ascii="Aptos" w:hAnsi="Aptos" w:cstheme="minorHAnsi"/>
          <w:sz w:val="32"/>
          <w:szCs w:val="32"/>
        </w:rPr>
      </w:pPr>
    </w:p>
    <w:p w14:paraId="27053AA4" w14:textId="1F1C58EE" w:rsidR="001B2928" w:rsidRPr="00EB02C6" w:rsidRDefault="00256983" w:rsidP="001B2928">
      <w:pPr>
        <w:pStyle w:val="ListParagraph"/>
        <w:numPr>
          <w:ilvl w:val="0"/>
          <w:numId w:val="22"/>
        </w:numPr>
        <w:spacing w:line="240" w:lineRule="auto"/>
        <w:rPr>
          <w:rFonts w:ascii="Aptos" w:hAnsi="Aptos" w:cstheme="minorHAnsi"/>
          <w:sz w:val="32"/>
          <w:szCs w:val="32"/>
        </w:rPr>
      </w:pPr>
      <w:r w:rsidRPr="00EB02C6">
        <w:rPr>
          <w:rFonts w:ascii="Aptos" w:hAnsi="Aptos" w:cstheme="minorHAnsi"/>
          <w:b/>
          <w:bCs/>
          <w:sz w:val="32"/>
          <w:szCs w:val="32"/>
        </w:rPr>
        <w:t>Changes to Files or Systems:</w:t>
      </w:r>
      <w:r w:rsidRPr="00EB02C6">
        <w:rPr>
          <w:rFonts w:ascii="Aptos" w:hAnsi="Aptos" w:cstheme="minorHAnsi"/>
          <w:sz w:val="32"/>
          <w:szCs w:val="32"/>
        </w:rPr>
        <w:t xml:space="preserve"> Unexplained modifications to files, configuration</w:t>
      </w:r>
      <w:r w:rsidR="00CB1AE9" w:rsidRPr="00EB02C6">
        <w:rPr>
          <w:rFonts w:ascii="Aptos" w:hAnsi="Aptos" w:cstheme="minorHAnsi"/>
          <w:sz w:val="32"/>
          <w:szCs w:val="32"/>
        </w:rPr>
        <w:t>s,</w:t>
      </w:r>
      <w:r w:rsidR="00E73A46">
        <w:rPr>
          <w:rFonts w:ascii="Aptos" w:hAnsi="Aptos" w:cstheme="minorHAnsi"/>
          <w:sz w:val="32"/>
          <w:szCs w:val="32"/>
        </w:rPr>
        <w:t xml:space="preserve"> </w:t>
      </w:r>
      <w:r w:rsidR="00CB1AE9" w:rsidRPr="00EB02C6">
        <w:rPr>
          <w:rFonts w:ascii="Aptos" w:hAnsi="Aptos" w:cstheme="minorHAnsi"/>
          <w:sz w:val="32"/>
          <w:szCs w:val="32"/>
        </w:rPr>
        <w:t>or</w:t>
      </w:r>
    </w:p>
    <w:p w14:paraId="2AEA2B5F" w14:textId="50DF712A" w:rsidR="00256983" w:rsidRPr="00EB02C6" w:rsidRDefault="00256983" w:rsidP="001B2928">
      <w:pPr>
        <w:pStyle w:val="ListParagraph"/>
        <w:spacing w:line="240" w:lineRule="auto"/>
        <w:rPr>
          <w:rFonts w:ascii="Aptos" w:hAnsi="Aptos" w:cstheme="minorHAnsi"/>
          <w:sz w:val="32"/>
          <w:szCs w:val="32"/>
        </w:rPr>
      </w:pPr>
      <w:r w:rsidRPr="00EB02C6">
        <w:rPr>
          <w:rFonts w:ascii="Aptos" w:hAnsi="Aptos" w:cstheme="minorHAnsi"/>
          <w:sz w:val="32"/>
          <w:szCs w:val="32"/>
        </w:rPr>
        <w:t>system settings can suggest malicious activity or unauthorized access.</w:t>
      </w:r>
    </w:p>
    <w:p w14:paraId="1E3ECDFE" w14:textId="77777777" w:rsidR="00CB1AE9" w:rsidRPr="00EB02C6" w:rsidRDefault="00CB1AE9" w:rsidP="001B2928">
      <w:pPr>
        <w:pStyle w:val="ListParagraph"/>
        <w:spacing w:line="240" w:lineRule="auto"/>
        <w:rPr>
          <w:rFonts w:ascii="Aptos" w:hAnsi="Aptos" w:cstheme="minorHAnsi"/>
          <w:sz w:val="32"/>
          <w:szCs w:val="32"/>
        </w:rPr>
      </w:pPr>
    </w:p>
    <w:p w14:paraId="1D50D32A" w14:textId="2F88CD6E" w:rsidR="00256983" w:rsidRPr="00EB02C6" w:rsidRDefault="00256983" w:rsidP="001B2928">
      <w:pPr>
        <w:pStyle w:val="ListParagraph"/>
        <w:numPr>
          <w:ilvl w:val="0"/>
          <w:numId w:val="22"/>
        </w:numPr>
        <w:spacing w:line="240" w:lineRule="auto"/>
        <w:rPr>
          <w:rFonts w:ascii="Aptos" w:hAnsi="Aptos" w:cstheme="minorHAnsi"/>
          <w:sz w:val="32"/>
          <w:szCs w:val="32"/>
        </w:rPr>
      </w:pPr>
      <w:r w:rsidRPr="00EB02C6">
        <w:rPr>
          <w:rFonts w:ascii="Aptos" w:hAnsi="Aptos" w:cstheme="minorHAnsi"/>
          <w:b/>
          <w:bCs/>
          <w:sz w:val="32"/>
          <w:szCs w:val="32"/>
        </w:rPr>
        <w:t>Presence of Malware:</w:t>
      </w:r>
      <w:r w:rsidRPr="00EB02C6">
        <w:rPr>
          <w:rFonts w:ascii="Aptos" w:hAnsi="Aptos" w:cstheme="minorHAnsi"/>
          <w:sz w:val="32"/>
          <w:szCs w:val="32"/>
        </w:rPr>
        <w:t xml:space="preserve"> Detection of malicious software, such as viruses, worms, or ransomware, is a clear indicator of a security incident.</w:t>
      </w:r>
    </w:p>
    <w:p w14:paraId="15BE5D38" w14:textId="77777777" w:rsidR="00CB1AE9" w:rsidRPr="00EB02C6" w:rsidRDefault="00CB1AE9" w:rsidP="00CB1AE9">
      <w:pPr>
        <w:pStyle w:val="ListParagraph"/>
        <w:spacing w:line="240" w:lineRule="auto"/>
        <w:rPr>
          <w:rFonts w:ascii="Aptos" w:hAnsi="Aptos" w:cstheme="minorHAnsi"/>
          <w:sz w:val="32"/>
          <w:szCs w:val="32"/>
        </w:rPr>
      </w:pPr>
    </w:p>
    <w:p w14:paraId="12687516" w14:textId="77777777" w:rsidR="00CB1AE9" w:rsidRPr="00EB02C6" w:rsidRDefault="00256983" w:rsidP="001B2928">
      <w:pPr>
        <w:pStyle w:val="ListParagraph"/>
        <w:numPr>
          <w:ilvl w:val="0"/>
          <w:numId w:val="22"/>
        </w:numPr>
        <w:spacing w:line="240" w:lineRule="auto"/>
        <w:rPr>
          <w:rFonts w:ascii="Aptos" w:hAnsi="Aptos" w:cstheme="minorHAnsi"/>
          <w:sz w:val="32"/>
          <w:szCs w:val="32"/>
        </w:rPr>
      </w:pPr>
      <w:r w:rsidRPr="00EB02C6">
        <w:rPr>
          <w:rFonts w:ascii="Aptos" w:hAnsi="Aptos" w:cstheme="minorHAnsi"/>
          <w:b/>
          <w:bCs/>
          <w:sz w:val="32"/>
          <w:szCs w:val="32"/>
        </w:rPr>
        <w:t>Alerts from Security Tools:</w:t>
      </w:r>
      <w:r w:rsidRPr="00EB02C6">
        <w:rPr>
          <w:rFonts w:ascii="Aptos" w:hAnsi="Aptos" w:cstheme="minorHAnsi"/>
          <w:sz w:val="32"/>
          <w:szCs w:val="32"/>
        </w:rPr>
        <w:t xml:space="preserve"> Notifications from intrusion detection systems (IDS), firewalls, or antivirus software about suspicious activities are critical indicators.</w:t>
      </w:r>
      <w:r w:rsidR="001B2928" w:rsidRPr="00EB02C6">
        <w:rPr>
          <w:rFonts w:ascii="Aptos" w:hAnsi="Aptos" w:cstheme="minorHAnsi"/>
          <w:sz w:val="32"/>
          <w:szCs w:val="32"/>
        </w:rPr>
        <w:t xml:space="preserve">    </w:t>
      </w:r>
    </w:p>
    <w:p w14:paraId="3BBF4566" w14:textId="430ADA60" w:rsidR="001B2928" w:rsidRPr="00EB02C6" w:rsidRDefault="001B2928" w:rsidP="00CB1AE9">
      <w:pPr>
        <w:pStyle w:val="ListParagraph"/>
        <w:spacing w:line="240" w:lineRule="auto"/>
        <w:rPr>
          <w:rFonts w:ascii="Aptos" w:hAnsi="Aptos" w:cstheme="minorHAnsi"/>
          <w:sz w:val="32"/>
          <w:szCs w:val="32"/>
        </w:rPr>
      </w:pPr>
      <w:r w:rsidRPr="00EB02C6">
        <w:rPr>
          <w:rFonts w:ascii="Aptos" w:hAnsi="Aptos" w:cstheme="minorHAnsi"/>
          <w:sz w:val="32"/>
          <w:szCs w:val="32"/>
        </w:rPr>
        <w:t xml:space="preserve">          </w:t>
      </w:r>
    </w:p>
    <w:p w14:paraId="1F370C7A" w14:textId="6DA1AC72" w:rsidR="001B2928" w:rsidRPr="00EB02C6" w:rsidRDefault="00256983" w:rsidP="001B2928">
      <w:pPr>
        <w:pStyle w:val="ListParagraph"/>
        <w:numPr>
          <w:ilvl w:val="0"/>
          <w:numId w:val="22"/>
        </w:numPr>
        <w:spacing w:line="240" w:lineRule="auto"/>
        <w:rPr>
          <w:rFonts w:ascii="Aptos" w:hAnsi="Aptos" w:cstheme="minorHAnsi"/>
          <w:sz w:val="32"/>
          <w:szCs w:val="32"/>
        </w:rPr>
      </w:pPr>
      <w:r w:rsidRPr="00EB02C6">
        <w:rPr>
          <w:rFonts w:ascii="Aptos" w:hAnsi="Aptos" w:cstheme="minorHAnsi"/>
          <w:b/>
          <w:bCs/>
          <w:sz w:val="32"/>
          <w:szCs w:val="32"/>
        </w:rPr>
        <w:t>Unusual Use</w:t>
      </w:r>
      <w:r w:rsidR="001B2928" w:rsidRPr="00EB02C6">
        <w:rPr>
          <w:rFonts w:ascii="Aptos" w:hAnsi="Aptos" w:cstheme="minorHAnsi"/>
          <w:b/>
          <w:bCs/>
          <w:sz w:val="32"/>
          <w:szCs w:val="32"/>
        </w:rPr>
        <w:t>r</w:t>
      </w:r>
      <w:r w:rsidRPr="00EB02C6">
        <w:rPr>
          <w:rFonts w:ascii="Aptos" w:hAnsi="Aptos" w:cstheme="minorHAnsi"/>
          <w:b/>
          <w:bCs/>
          <w:sz w:val="32"/>
          <w:szCs w:val="32"/>
        </w:rPr>
        <w:t xml:space="preserve"> </w:t>
      </w:r>
      <w:r w:rsidR="001B2928" w:rsidRPr="00EB02C6">
        <w:rPr>
          <w:rFonts w:ascii="Aptos" w:hAnsi="Aptos" w:cstheme="minorHAnsi"/>
          <w:b/>
          <w:bCs/>
          <w:sz w:val="32"/>
          <w:szCs w:val="32"/>
        </w:rPr>
        <w:t>Behavior</w:t>
      </w:r>
      <w:r w:rsidRPr="00EB02C6">
        <w:rPr>
          <w:rFonts w:ascii="Aptos" w:hAnsi="Aptos" w:cstheme="minorHAnsi"/>
          <w:b/>
          <w:bCs/>
          <w:sz w:val="32"/>
          <w:szCs w:val="32"/>
        </w:rPr>
        <w:t>:</w:t>
      </w:r>
      <w:r w:rsidRPr="00EB02C6">
        <w:rPr>
          <w:rFonts w:ascii="Aptos" w:hAnsi="Aptos" w:cstheme="minorHAnsi"/>
          <w:sz w:val="32"/>
          <w:szCs w:val="32"/>
        </w:rPr>
        <w:t xml:space="preserve"> Deviations from normal user behavior, such as accessing </w:t>
      </w:r>
      <w:r w:rsidR="001B2928" w:rsidRPr="00EB02C6">
        <w:rPr>
          <w:rFonts w:ascii="Aptos" w:hAnsi="Aptos" w:cstheme="minorHAnsi"/>
          <w:sz w:val="32"/>
          <w:szCs w:val="32"/>
        </w:rPr>
        <w:t xml:space="preserve">   </w:t>
      </w:r>
    </w:p>
    <w:p w14:paraId="2D7E6D66" w14:textId="3BDE6905" w:rsidR="00256983" w:rsidRPr="00EB02C6" w:rsidRDefault="001B2928" w:rsidP="001B2928">
      <w:pPr>
        <w:pStyle w:val="ListParagraph"/>
        <w:spacing w:line="240" w:lineRule="auto"/>
        <w:rPr>
          <w:rFonts w:ascii="Aptos" w:hAnsi="Aptos" w:cstheme="minorHAnsi"/>
          <w:sz w:val="32"/>
          <w:szCs w:val="32"/>
        </w:rPr>
      </w:pPr>
      <w:r w:rsidRPr="00EB02C6">
        <w:rPr>
          <w:rFonts w:ascii="Aptos" w:hAnsi="Aptos" w:cstheme="minorHAnsi"/>
          <w:sz w:val="32"/>
          <w:szCs w:val="32"/>
        </w:rPr>
        <w:t xml:space="preserve">Sensitive </w:t>
      </w:r>
      <w:r w:rsidR="00256983" w:rsidRPr="00EB02C6">
        <w:rPr>
          <w:rFonts w:ascii="Aptos" w:hAnsi="Aptos" w:cstheme="minorHAnsi"/>
          <w:sz w:val="32"/>
          <w:szCs w:val="32"/>
        </w:rPr>
        <w:t>files without a valid reason or unusual hours of activity, can indicate compromised accounts.</w:t>
      </w:r>
    </w:p>
    <w:p w14:paraId="2E7ABE44" w14:textId="77777777" w:rsidR="00CB1AE9" w:rsidRPr="00EB02C6" w:rsidRDefault="00CB1AE9" w:rsidP="001B2928">
      <w:pPr>
        <w:pStyle w:val="ListParagraph"/>
        <w:spacing w:line="240" w:lineRule="auto"/>
        <w:rPr>
          <w:rFonts w:ascii="Aptos" w:hAnsi="Aptos" w:cstheme="minorHAnsi"/>
          <w:sz w:val="32"/>
          <w:szCs w:val="32"/>
        </w:rPr>
      </w:pPr>
    </w:p>
    <w:p w14:paraId="69890EA2" w14:textId="7109E050" w:rsidR="00CB1AE9" w:rsidRPr="00EB02C6" w:rsidRDefault="00256983" w:rsidP="00CB1AE9">
      <w:pPr>
        <w:pStyle w:val="ListParagraph"/>
        <w:numPr>
          <w:ilvl w:val="0"/>
          <w:numId w:val="22"/>
        </w:numPr>
        <w:spacing w:line="240" w:lineRule="auto"/>
        <w:rPr>
          <w:rFonts w:ascii="Aptos" w:hAnsi="Aptos" w:cstheme="minorHAnsi"/>
          <w:sz w:val="32"/>
          <w:szCs w:val="32"/>
        </w:rPr>
      </w:pPr>
      <w:r w:rsidRPr="00EB02C6">
        <w:rPr>
          <w:rFonts w:ascii="Aptos" w:hAnsi="Aptos" w:cstheme="minorHAnsi"/>
          <w:b/>
          <w:bCs/>
          <w:sz w:val="32"/>
          <w:szCs w:val="32"/>
        </w:rPr>
        <w:t>System Performance Issues:</w:t>
      </w:r>
      <w:r w:rsidRPr="00EB02C6">
        <w:rPr>
          <w:rFonts w:ascii="Aptos" w:hAnsi="Aptos" w:cstheme="minorHAnsi"/>
          <w:sz w:val="32"/>
          <w:szCs w:val="32"/>
        </w:rPr>
        <w:t xml:space="preserve"> Significant slowdowns, crashes, or unexpected reboo</w:t>
      </w:r>
      <w:r w:rsidR="00CB1AE9" w:rsidRPr="00EB02C6">
        <w:rPr>
          <w:rFonts w:ascii="Aptos" w:hAnsi="Aptos" w:cstheme="minorHAnsi"/>
          <w:sz w:val="32"/>
          <w:szCs w:val="32"/>
        </w:rPr>
        <w:t xml:space="preserve">ts                </w:t>
      </w:r>
    </w:p>
    <w:p w14:paraId="00C8ED8B" w14:textId="152D31E5" w:rsidR="004126F9" w:rsidRPr="00EB02C6" w:rsidRDefault="00256983" w:rsidP="00CB1AE9">
      <w:pPr>
        <w:pStyle w:val="ListParagraph"/>
        <w:spacing w:line="240" w:lineRule="auto"/>
        <w:rPr>
          <w:rFonts w:ascii="Aptos" w:hAnsi="Aptos" w:cstheme="minorHAnsi"/>
          <w:sz w:val="32"/>
          <w:szCs w:val="32"/>
        </w:rPr>
      </w:pPr>
      <w:r w:rsidRPr="00EB02C6">
        <w:rPr>
          <w:rFonts w:ascii="Aptos" w:hAnsi="Aptos" w:cstheme="minorHAnsi"/>
          <w:sz w:val="32"/>
          <w:szCs w:val="32"/>
        </w:rPr>
        <w:t>may result from malware infections or denial-of-service attacks.</w:t>
      </w:r>
    </w:p>
    <w:p w14:paraId="04DC5ECB" w14:textId="2577FCF0" w:rsidR="00256983" w:rsidRPr="00EB02C6" w:rsidRDefault="004126F9" w:rsidP="004126F9">
      <w:pPr>
        <w:rPr>
          <w:rFonts w:ascii="Aptos" w:hAnsi="Aptos" w:cstheme="minorHAnsi"/>
          <w:sz w:val="32"/>
          <w:szCs w:val="32"/>
        </w:rPr>
      </w:pPr>
      <w:r w:rsidRPr="00EB02C6">
        <w:rPr>
          <w:rFonts w:ascii="Aptos" w:hAnsi="Aptos" w:cstheme="minorHAnsi"/>
          <w:sz w:val="32"/>
          <w:szCs w:val="32"/>
        </w:rPr>
        <w:br w:type="page"/>
      </w:r>
    </w:p>
    <w:p w14:paraId="072F4F05" w14:textId="77777777" w:rsidR="004126F9" w:rsidRPr="00EB02C6" w:rsidRDefault="004126F9" w:rsidP="00CB1AE9">
      <w:pPr>
        <w:pStyle w:val="ListParagraph"/>
        <w:numPr>
          <w:ilvl w:val="0"/>
          <w:numId w:val="19"/>
        </w:numPr>
        <w:spacing w:line="240" w:lineRule="auto"/>
        <w:rPr>
          <w:rFonts w:ascii="Aptos" w:hAnsi="Aptos" w:cstheme="minorHAnsi"/>
          <w:b/>
          <w:bCs/>
          <w:sz w:val="32"/>
          <w:szCs w:val="32"/>
        </w:rPr>
        <w:sectPr w:rsidR="004126F9" w:rsidRPr="00EB02C6" w:rsidSect="00035FDB">
          <w:pgSz w:w="11906" w:h="16838"/>
          <w:pgMar w:top="720" w:right="720" w:bottom="142" w:left="720" w:header="708" w:footer="708" w:gutter="0"/>
          <w:cols w:space="708"/>
          <w:docGrid w:linePitch="360"/>
        </w:sectPr>
      </w:pPr>
    </w:p>
    <w:p w14:paraId="3614DF48" w14:textId="77BDF496" w:rsidR="00E616D3" w:rsidRPr="00EB02C6" w:rsidRDefault="005703E9" w:rsidP="00CB1AE9">
      <w:pPr>
        <w:pStyle w:val="ListParagraph"/>
        <w:numPr>
          <w:ilvl w:val="0"/>
          <w:numId w:val="19"/>
        </w:numPr>
        <w:spacing w:line="240" w:lineRule="auto"/>
        <w:rPr>
          <w:rFonts w:ascii="Aptos" w:hAnsi="Aptos" w:cstheme="minorHAnsi"/>
          <w:b/>
          <w:bCs/>
          <w:sz w:val="32"/>
          <w:szCs w:val="32"/>
        </w:rPr>
      </w:pPr>
      <w:r w:rsidRPr="00EB02C6">
        <w:rPr>
          <w:rFonts w:ascii="Aptos" w:hAnsi="Aptos" w:cstheme="minorHAnsi"/>
          <w:b/>
          <w:bCs/>
          <w:sz w:val="32"/>
          <w:szCs w:val="32"/>
        </w:rPr>
        <w:lastRenderedPageBreak/>
        <w:t>How can organizations effectively identify and classify incidents?</w:t>
      </w:r>
    </w:p>
    <w:p w14:paraId="2F4C8AF3" w14:textId="77777777" w:rsidR="00752981" w:rsidRPr="00EB02C6" w:rsidRDefault="00E616D3" w:rsidP="00752981">
      <w:pPr>
        <w:spacing w:line="240" w:lineRule="auto"/>
        <w:rPr>
          <w:rFonts w:ascii="Aptos" w:hAnsi="Aptos" w:cstheme="minorHAnsi"/>
          <w:sz w:val="32"/>
          <w:szCs w:val="32"/>
        </w:rPr>
      </w:pPr>
      <w:r w:rsidRPr="00EB02C6">
        <w:rPr>
          <w:rFonts w:ascii="Aptos" w:hAnsi="Aptos" w:cstheme="minorHAnsi"/>
          <w:b/>
          <w:bCs/>
          <w:sz w:val="32"/>
          <w:szCs w:val="32"/>
        </w:rPr>
        <w:t>Ans.3</w:t>
      </w:r>
      <w:r w:rsidRPr="00E73A46">
        <w:rPr>
          <w:rFonts w:ascii="Aptos" w:hAnsi="Aptos" w:cstheme="minorHAnsi"/>
          <w:b/>
          <w:bCs/>
          <w:sz w:val="32"/>
          <w:szCs w:val="32"/>
        </w:rPr>
        <w:t>)</w:t>
      </w:r>
      <w:r w:rsidRPr="00EB02C6">
        <w:rPr>
          <w:rFonts w:ascii="Aptos" w:hAnsi="Aptos" w:cstheme="minorHAnsi"/>
          <w:sz w:val="32"/>
          <w:szCs w:val="32"/>
        </w:rPr>
        <w:t xml:space="preserve"> </w:t>
      </w:r>
      <w:r w:rsidR="00752981" w:rsidRPr="00EB02C6">
        <w:rPr>
          <w:rFonts w:ascii="Aptos" w:hAnsi="Aptos" w:cstheme="minorHAnsi"/>
          <w:sz w:val="32"/>
          <w:szCs w:val="32"/>
        </w:rPr>
        <w:t>Organizations can effectively identify and classify incidents through several key strategies:</w:t>
      </w:r>
    </w:p>
    <w:p w14:paraId="267B5915" w14:textId="77777777" w:rsidR="00752981" w:rsidRPr="00EB02C6" w:rsidRDefault="00752981" w:rsidP="00752981">
      <w:pPr>
        <w:spacing w:line="240" w:lineRule="auto"/>
        <w:rPr>
          <w:rFonts w:ascii="Aptos" w:hAnsi="Aptos" w:cstheme="minorHAnsi"/>
          <w:b/>
          <w:bCs/>
          <w:sz w:val="32"/>
          <w:szCs w:val="32"/>
        </w:rPr>
      </w:pPr>
    </w:p>
    <w:p w14:paraId="65153512" w14:textId="14283784" w:rsidR="00752981" w:rsidRPr="00E73A46" w:rsidRDefault="00752981" w:rsidP="00E73A46">
      <w:pPr>
        <w:pStyle w:val="ListParagraph"/>
        <w:numPr>
          <w:ilvl w:val="0"/>
          <w:numId w:val="91"/>
        </w:numPr>
        <w:spacing w:line="240" w:lineRule="auto"/>
        <w:rPr>
          <w:rFonts w:ascii="Aptos" w:hAnsi="Aptos" w:cstheme="minorHAnsi"/>
          <w:sz w:val="32"/>
          <w:szCs w:val="32"/>
        </w:rPr>
      </w:pPr>
      <w:r w:rsidRPr="00E73A46">
        <w:rPr>
          <w:rFonts w:ascii="Aptos" w:hAnsi="Aptos" w:cstheme="minorHAnsi"/>
          <w:b/>
          <w:bCs/>
          <w:sz w:val="32"/>
          <w:szCs w:val="32"/>
        </w:rPr>
        <w:t>Implementing Monitoring Tools:</w:t>
      </w:r>
      <w:r w:rsidRPr="00E73A46">
        <w:rPr>
          <w:rFonts w:ascii="Aptos" w:hAnsi="Aptos" w:cstheme="minorHAnsi"/>
          <w:sz w:val="32"/>
          <w:szCs w:val="32"/>
        </w:rPr>
        <w:t xml:space="preserve"> Utilizing security information and event management (SIEM) systems, intrusion detection systems (IDS), and network monitoring tools helps organizations continuously monitor their systems for suspicious activities and anomalies.</w:t>
      </w:r>
    </w:p>
    <w:p w14:paraId="79A1E773" w14:textId="77777777" w:rsidR="00752981" w:rsidRPr="00EB02C6" w:rsidRDefault="00752981" w:rsidP="00752981">
      <w:pPr>
        <w:spacing w:line="240" w:lineRule="auto"/>
        <w:rPr>
          <w:rFonts w:ascii="Aptos" w:hAnsi="Aptos" w:cstheme="minorHAnsi"/>
          <w:b/>
          <w:bCs/>
          <w:sz w:val="32"/>
          <w:szCs w:val="32"/>
        </w:rPr>
      </w:pPr>
    </w:p>
    <w:p w14:paraId="533926E7" w14:textId="3138D4C0" w:rsidR="00752981" w:rsidRPr="00E73A46" w:rsidRDefault="00752981" w:rsidP="00E73A46">
      <w:pPr>
        <w:pStyle w:val="ListParagraph"/>
        <w:numPr>
          <w:ilvl w:val="0"/>
          <w:numId w:val="91"/>
        </w:numPr>
        <w:spacing w:line="240" w:lineRule="auto"/>
        <w:rPr>
          <w:rFonts w:ascii="Aptos" w:hAnsi="Aptos" w:cstheme="minorHAnsi"/>
          <w:sz w:val="32"/>
          <w:szCs w:val="32"/>
        </w:rPr>
      </w:pPr>
      <w:r w:rsidRPr="00E73A46">
        <w:rPr>
          <w:rFonts w:ascii="Aptos" w:hAnsi="Aptos" w:cstheme="minorHAnsi"/>
          <w:b/>
          <w:bCs/>
          <w:sz w:val="32"/>
          <w:szCs w:val="32"/>
        </w:rPr>
        <w:t>Establishing Clear Incident Categories:</w:t>
      </w:r>
      <w:r w:rsidRPr="00E73A46">
        <w:rPr>
          <w:rFonts w:ascii="Aptos" w:hAnsi="Aptos" w:cstheme="minorHAnsi"/>
          <w:sz w:val="32"/>
          <w:szCs w:val="32"/>
        </w:rPr>
        <w:t xml:space="preserve"> Developing a classification framework that categorizes incidents based on severity, type (e.g., malware, data breach, insider threat), and impact allows for systematic assessment and prioritization of incidents.</w:t>
      </w:r>
    </w:p>
    <w:p w14:paraId="52965D22" w14:textId="77777777" w:rsidR="00752981" w:rsidRPr="00EB02C6" w:rsidRDefault="00752981" w:rsidP="00752981">
      <w:pPr>
        <w:spacing w:line="240" w:lineRule="auto"/>
        <w:rPr>
          <w:rFonts w:ascii="Aptos" w:hAnsi="Aptos" w:cstheme="minorHAnsi"/>
          <w:sz w:val="32"/>
          <w:szCs w:val="32"/>
        </w:rPr>
      </w:pPr>
    </w:p>
    <w:p w14:paraId="6D7FCCCC" w14:textId="6873BDE8" w:rsidR="00752981" w:rsidRPr="00E73A46" w:rsidRDefault="00752981" w:rsidP="00E73A46">
      <w:pPr>
        <w:pStyle w:val="ListParagraph"/>
        <w:numPr>
          <w:ilvl w:val="0"/>
          <w:numId w:val="91"/>
        </w:numPr>
        <w:spacing w:line="240" w:lineRule="auto"/>
        <w:rPr>
          <w:rFonts w:ascii="Aptos" w:hAnsi="Aptos" w:cstheme="minorHAnsi"/>
          <w:sz w:val="32"/>
          <w:szCs w:val="32"/>
        </w:rPr>
      </w:pPr>
      <w:r w:rsidRPr="00E73A46">
        <w:rPr>
          <w:rFonts w:ascii="Aptos" w:hAnsi="Aptos" w:cstheme="minorHAnsi"/>
          <w:b/>
          <w:bCs/>
          <w:sz w:val="32"/>
          <w:szCs w:val="32"/>
        </w:rPr>
        <w:t>Defining Incident Response Protocols:</w:t>
      </w:r>
      <w:r w:rsidRPr="00E73A46">
        <w:rPr>
          <w:rFonts w:ascii="Aptos" w:hAnsi="Aptos" w:cstheme="minorHAnsi"/>
          <w:sz w:val="32"/>
          <w:szCs w:val="32"/>
        </w:rPr>
        <w:t xml:space="preserve"> Creating well-documented incident response plans that outline procedures for identifying, reporting, and responding to incidents ensures that staff know how to act quickly and effectively.</w:t>
      </w:r>
    </w:p>
    <w:p w14:paraId="5AE09A14" w14:textId="77777777" w:rsidR="00752981" w:rsidRPr="00EB02C6" w:rsidRDefault="00752981" w:rsidP="00752981">
      <w:pPr>
        <w:spacing w:line="240" w:lineRule="auto"/>
        <w:rPr>
          <w:rFonts w:ascii="Aptos" w:hAnsi="Aptos" w:cstheme="minorHAnsi"/>
          <w:sz w:val="32"/>
          <w:szCs w:val="32"/>
        </w:rPr>
      </w:pPr>
    </w:p>
    <w:p w14:paraId="7583E7B9" w14:textId="44B53565" w:rsidR="00752981" w:rsidRPr="00E73A46" w:rsidRDefault="00752981" w:rsidP="00E73A46">
      <w:pPr>
        <w:pStyle w:val="ListParagraph"/>
        <w:numPr>
          <w:ilvl w:val="0"/>
          <w:numId w:val="91"/>
        </w:numPr>
        <w:spacing w:line="240" w:lineRule="auto"/>
        <w:rPr>
          <w:rFonts w:ascii="Aptos" w:hAnsi="Aptos" w:cstheme="minorHAnsi"/>
          <w:sz w:val="32"/>
          <w:szCs w:val="32"/>
        </w:rPr>
      </w:pPr>
      <w:r w:rsidRPr="00E73A46">
        <w:rPr>
          <w:rFonts w:ascii="Aptos" w:hAnsi="Aptos" w:cstheme="minorHAnsi"/>
          <w:b/>
          <w:bCs/>
          <w:sz w:val="32"/>
          <w:szCs w:val="32"/>
        </w:rPr>
        <w:t>Training Staff:</w:t>
      </w:r>
      <w:r w:rsidRPr="00E73A46">
        <w:rPr>
          <w:rFonts w:ascii="Aptos" w:hAnsi="Aptos" w:cstheme="minorHAnsi"/>
          <w:sz w:val="32"/>
          <w:szCs w:val="32"/>
        </w:rPr>
        <w:t xml:space="preserve"> Regular training sessions and awareness programs for employees help them recognize potential security incidents, such as phishing attempts or unusual system behavior, leading to quicker identification.</w:t>
      </w:r>
    </w:p>
    <w:p w14:paraId="605DAB14" w14:textId="77777777" w:rsidR="00752981" w:rsidRPr="00EB02C6" w:rsidRDefault="00752981" w:rsidP="00752981">
      <w:pPr>
        <w:spacing w:line="240" w:lineRule="auto"/>
        <w:rPr>
          <w:rFonts w:ascii="Aptos" w:hAnsi="Aptos" w:cstheme="minorHAnsi"/>
          <w:sz w:val="32"/>
          <w:szCs w:val="32"/>
        </w:rPr>
      </w:pPr>
    </w:p>
    <w:p w14:paraId="0478F64F" w14:textId="098B133A" w:rsidR="00752981" w:rsidRPr="00E73A46" w:rsidRDefault="00752981" w:rsidP="00E73A46">
      <w:pPr>
        <w:pStyle w:val="ListParagraph"/>
        <w:numPr>
          <w:ilvl w:val="0"/>
          <w:numId w:val="91"/>
        </w:numPr>
        <w:spacing w:line="240" w:lineRule="auto"/>
        <w:rPr>
          <w:rFonts w:ascii="Aptos" w:hAnsi="Aptos" w:cstheme="minorHAnsi"/>
          <w:sz w:val="32"/>
          <w:szCs w:val="32"/>
        </w:rPr>
      </w:pPr>
      <w:r w:rsidRPr="00E73A46">
        <w:rPr>
          <w:rFonts w:ascii="Aptos" w:hAnsi="Aptos" w:cstheme="minorHAnsi"/>
          <w:b/>
          <w:bCs/>
          <w:sz w:val="32"/>
          <w:szCs w:val="32"/>
        </w:rPr>
        <w:t>Conducting Regular Audits and Assessments:</w:t>
      </w:r>
      <w:r w:rsidRPr="00E73A46">
        <w:rPr>
          <w:rFonts w:ascii="Aptos" w:hAnsi="Aptos" w:cstheme="minorHAnsi"/>
          <w:sz w:val="32"/>
          <w:szCs w:val="32"/>
        </w:rPr>
        <w:t xml:space="preserve"> Performing periodic security audits and vulnerability assessments can help organizations identify weaknesses in their systems that may lead to incidents, allowing for proactive measures.</w:t>
      </w:r>
    </w:p>
    <w:p w14:paraId="2F8DF896" w14:textId="77777777" w:rsidR="00752981" w:rsidRPr="00EB02C6" w:rsidRDefault="00752981" w:rsidP="00752981">
      <w:pPr>
        <w:spacing w:line="240" w:lineRule="auto"/>
        <w:rPr>
          <w:rFonts w:ascii="Aptos" w:hAnsi="Aptos" w:cstheme="minorHAnsi"/>
          <w:sz w:val="32"/>
          <w:szCs w:val="32"/>
        </w:rPr>
      </w:pPr>
    </w:p>
    <w:p w14:paraId="74865BB2" w14:textId="689D6333" w:rsidR="00752981" w:rsidRPr="00E73A46" w:rsidRDefault="00752981" w:rsidP="00E73A46">
      <w:pPr>
        <w:pStyle w:val="ListParagraph"/>
        <w:numPr>
          <w:ilvl w:val="0"/>
          <w:numId w:val="91"/>
        </w:numPr>
        <w:spacing w:line="240" w:lineRule="auto"/>
        <w:rPr>
          <w:rFonts w:ascii="Aptos" w:hAnsi="Aptos" w:cstheme="minorHAnsi"/>
          <w:sz w:val="32"/>
          <w:szCs w:val="32"/>
        </w:rPr>
      </w:pPr>
      <w:r w:rsidRPr="00E73A46">
        <w:rPr>
          <w:rFonts w:ascii="Aptos" w:hAnsi="Aptos" w:cstheme="minorHAnsi"/>
          <w:b/>
          <w:bCs/>
          <w:sz w:val="32"/>
          <w:szCs w:val="32"/>
        </w:rPr>
        <w:t>Utilizing Threat Intelligence:</w:t>
      </w:r>
      <w:r w:rsidRPr="00E73A46">
        <w:rPr>
          <w:rFonts w:ascii="Aptos" w:hAnsi="Aptos" w:cstheme="minorHAnsi"/>
          <w:sz w:val="32"/>
          <w:szCs w:val="32"/>
        </w:rPr>
        <w:t xml:space="preserve"> Leveraging threat intelligence feeds provides organizations with up-to-date information on emerging threats and vulnerabilities, aiding in the identification of potential incidents before they occur.</w:t>
      </w:r>
    </w:p>
    <w:p w14:paraId="6178A742" w14:textId="77777777" w:rsidR="00752981" w:rsidRPr="00EB02C6" w:rsidRDefault="00752981" w:rsidP="00752981">
      <w:pPr>
        <w:spacing w:line="240" w:lineRule="auto"/>
        <w:rPr>
          <w:rFonts w:ascii="Aptos" w:hAnsi="Aptos" w:cstheme="minorHAnsi"/>
          <w:sz w:val="32"/>
          <w:szCs w:val="32"/>
        </w:rPr>
      </w:pPr>
    </w:p>
    <w:p w14:paraId="6CB588E2" w14:textId="6D11CFE3" w:rsidR="00752981" w:rsidRPr="00E73A46" w:rsidRDefault="00752981" w:rsidP="00E73A46">
      <w:pPr>
        <w:pStyle w:val="ListParagraph"/>
        <w:numPr>
          <w:ilvl w:val="0"/>
          <w:numId w:val="91"/>
        </w:numPr>
        <w:spacing w:line="240" w:lineRule="auto"/>
        <w:rPr>
          <w:rFonts w:ascii="Aptos" w:hAnsi="Aptos" w:cstheme="minorHAnsi"/>
          <w:sz w:val="32"/>
          <w:szCs w:val="32"/>
        </w:rPr>
      </w:pPr>
      <w:r w:rsidRPr="00E73A46">
        <w:rPr>
          <w:rFonts w:ascii="Aptos" w:hAnsi="Aptos" w:cstheme="minorHAnsi"/>
          <w:b/>
          <w:bCs/>
          <w:sz w:val="32"/>
          <w:szCs w:val="32"/>
        </w:rPr>
        <w:t>Creating Incident Reporting Mechanisms:</w:t>
      </w:r>
      <w:r w:rsidRPr="00E73A46">
        <w:rPr>
          <w:rFonts w:ascii="Aptos" w:hAnsi="Aptos" w:cstheme="minorHAnsi"/>
          <w:sz w:val="32"/>
          <w:szCs w:val="32"/>
        </w:rPr>
        <w:t xml:space="preserve"> Establishing clear channels for reporting suspected incidents encourages employees to report anomalies or suspicious activities without fear of repercussions, facilitating early detection.</w:t>
      </w:r>
    </w:p>
    <w:p w14:paraId="0B513440" w14:textId="77777777" w:rsidR="00752981" w:rsidRPr="00EB02C6" w:rsidRDefault="00752981" w:rsidP="00752981">
      <w:pPr>
        <w:spacing w:line="240" w:lineRule="auto"/>
        <w:rPr>
          <w:rFonts w:ascii="Aptos" w:hAnsi="Aptos" w:cstheme="minorHAnsi"/>
          <w:sz w:val="32"/>
          <w:szCs w:val="32"/>
        </w:rPr>
      </w:pPr>
    </w:p>
    <w:p w14:paraId="454E2F53" w14:textId="495C8401" w:rsidR="00752981" w:rsidRPr="00E73A46" w:rsidRDefault="00752981" w:rsidP="00E73A46">
      <w:pPr>
        <w:pStyle w:val="ListParagraph"/>
        <w:numPr>
          <w:ilvl w:val="0"/>
          <w:numId w:val="91"/>
        </w:numPr>
        <w:spacing w:line="240" w:lineRule="auto"/>
        <w:rPr>
          <w:rFonts w:ascii="Aptos" w:hAnsi="Aptos" w:cstheme="minorHAnsi"/>
          <w:sz w:val="32"/>
          <w:szCs w:val="32"/>
        </w:rPr>
      </w:pPr>
      <w:r w:rsidRPr="00E73A46">
        <w:rPr>
          <w:rFonts w:ascii="Aptos" w:hAnsi="Aptos" w:cstheme="minorHAnsi"/>
          <w:b/>
          <w:bCs/>
          <w:sz w:val="32"/>
          <w:szCs w:val="32"/>
        </w:rPr>
        <w:t>Analyzing Historical Data:</w:t>
      </w:r>
      <w:r w:rsidRPr="00E73A46">
        <w:rPr>
          <w:rFonts w:ascii="Aptos" w:hAnsi="Aptos" w:cstheme="minorHAnsi"/>
          <w:sz w:val="32"/>
          <w:szCs w:val="32"/>
        </w:rPr>
        <w:t xml:space="preserve"> Reviewing past incident reports can help organizations identify patterns or recurring issues, improving their ability to recognize similar incidents in the future.</w:t>
      </w:r>
    </w:p>
    <w:p w14:paraId="3CF71F66" w14:textId="77777777" w:rsidR="004126F9" w:rsidRPr="00EB02C6" w:rsidRDefault="004126F9" w:rsidP="00BC0CBD">
      <w:pPr>
        <w:spacing w:line="240" w:lineRule="auto"/>
        <w:rPr>
          <w:rFonts w:ascii="Aptos" w:hAnsi="Aptos" w:cstheme="minorHAnsi"/>
          <w:b/>
          <w:bCs/>
          <w:sz w:val="32"/>
          <w:szCs w:val="32"/>
        </w:rPr>
        <w:sectPr w:rsidR="004126F9" w:rsidRPr="00EB02C6" w:rsidSect="004126F9">
          <w:pgSz w:w="11907" w:h="20809"/>
          <w:pgMar w:top="720" w:right="720" w:bottom="142" w:left="720" w:header="709" w:footer="709" w:gutter="0"/>
          <w:cols w:space="708"/>
          <w:docGrid w:linePitch="360"/>
        </w:sectPr>
      </w:pPr>
    </w:p>
    <w:p w14:paraId="3181539A" w14:textId="77777777" w:rsidR="004B3588" w:rsidRPr="00EB02C6" w:rsidRDefault="005703E9" w:rsidP="00BC0CBD">
      <w:pPr>
        <w:pStyle w:val="ListParagraph"/>
        <w:numPr>
          <w:ilvl w:val="0"/>
          <w:numId w:val="19"/>
        </w:numPr>
        <w:spacing w:line="240" w:lineRule="auto"/>
        <w:rPr>
          <w:rFonts w:ascii="Aptos" w:hAnsi="Aptos" w:cstheme="minorHAnsi"/>
          <w:b/>
          <w:bCs/>
          <w:sz w:val="32"/>
          <w:szCs w:val="32"/>
        </w:rPr>
      </w:pPr>
      <w:r w:rsidRPr="00EB02C6">
        <w:rPr>
          <w:rFonts w:ascii="Aptos" w:hAnsi="Aptos" w:cstheme="minorHAnsi"/>
          <w:b/>
          <w:bCs/>
          <w:sz w:val="32"/>
          <w:szCs w:val="32"/>
        </w:rPr>
        <w:lastRenderedPageBreak/>
        <w:t>What are the immediate steps to take upon discovering a computer security incident?</w:t>
      </w:r>
    </w:p>
    <w:p w14:paraId="73ED43F3" w14:textId="753F256C" w:rsidR="004B3588" w:rsidRPr="00EB02C6" w:rsidRDefault="004B3588" w:rsidP="004B3588">
      <w:pPr>
        <w:spacing w:line="240" w:lineRule="auto"/>
        <w:rPr>
          <w:rFonts w:ascii="Aptos" w:hAnsi="Aptos" w:cstheme="minorHAnsi"/>
          <w:sz w:val="32"/>
          <w:szCs w:val="32"/>
        </w:rPr>
      </w:pPr>
      <w:r w:rsidRPr="00EB02C6">
        <w:rPr>
          <w:rFonts w:ascii="Aptos" w:hAnsi="Aptos" w:cstheme="minorHAnsi"/>
          <w:b/>
          <w:bCs/>
          <w:sz w:val="32"/>
          <w:szCs w:val="32"/>
        </w:rPr>
        <w:t xml:space="preserve">Ans.4) </w:t>
      </w:r>
      <w:r w:rsidRPr="00EB02C6">
        <w:rPr>
          <w:rFonts w:ascii="Aptos" w:hAnsi="Aptos" w:cstheme="minorHAnsi"/>
          <w:sz w:val="32"/>
          <w:szCs w:val="32"/>
        </w:rPr>
        <w:t>Upon discovering a computer security incident, organizations should take the following immediate steps:</w:t>
      </w:r>
    </w:p>
    <w:p w14:paraId="7054B377" w14:textId="77777777" w:rsidR="004B3588" w:rsidRPr="00EB02C6" w:rsidRDefault="004B3588" w:rsidP="004B3588">
      <w:pPr>
        <w:spacing w:line="240" w:lineRule="auto"/>
        <w:rPr>
          <w:rFonts w:ascii="Aptos" w:hAnsi="Aptos" w:cstheme="minorHAnsi"/>
          <w:sz w:val="32"/>
          <w:szCs w:val="32"/>
        </w:rPr>
      </w:pPr>
    </w:p>
    <w:p w14:paraId="7C75D589" w14:textId="2FA17AE2" w:rsidR="004B3588" w:rsidRPr="00EB02C6" w:rsidRDefault="004B3588" w:rsidP="008C4A13">
      <w:pPr>
        <w:pStyle w:val="ListParagraph"/>
        <w:numPr>
          <w:ilvl w:val="0"/>
          <w:numId w:val="34"/>
        </w:numPr>
        <w:spacing w:line="240" w:lineRule="auto"/>
        <w:ind w:left="360"/>
        <w:rPr>
          <w:rFonts w:ascii="Aptos" w:hAnsi="Aptos" w:cstheme="minorHAnsi"/>
          <w:sz w:val="32"/>
          <w:szCs w:val="32"/>
        </w:rPr>
      </w:pPr>
      <w:r w:rsidRPr="00EB02C6">
        <w:rPr>
          <w:rFonts w:ascii="Aptos" w:hAnsi="Aptos" w:cstheme="minorHAnsi"/>
          <w:b/>
          <w:bCs/>
          <w:sz w:val="32"/>
          <w:szCs w:val="32"/>
        </w:rPr>
        <w:t>Contain the Incident:</w:t>
      </w:r>
      <w:r w:rsidRPr="00EB02C6">
        <w:rPr>
          <w:rFonts w:ascii="Aptos" w:hAnsi="Aptos" w:cstheme="minorHAnsi"/>
          <w:sz w:val="32"/>
          <w:szCs w:val="32"/>
        </w:rPr>
        <w:t xml:space="preserve"> The first priority is to contain the incident to prevent further damage. This may involve isolating affected systems from the network, disabling compromised accounts, or blocking malicious traffic.</w:t>
      </w:r>
    </w:p>
    <w:p w14:paraId="4F8DEBF8" w14:textId="77777777" w:rsidR="004B3588" w:rsidRPr="00EB02C6" w:rsidRDefault="004B3588" w:rsidP="008C4A13">
      <w:pPr>
        <w:spacing w:line="240" w:lineRule="auto"/>
        <w:rPr>
          <w:rFonts w:ascii="Aptos" w:hAnsi="Aptos" w:cstheme="minorHAnsi"/>
          <w:sz w:val="32"/>
          <w:szCs w:val="32"/>
        </w:rPr>
      </w:pPr>
    </w:p>
    <w:p w14:paraId="12A26509" w14:textId="4217AC44" w:rsidR="004B3588" w:rsidRPr="00EB02C6" w:rsidRDefault="004B3588" w:rsidP="008C4A13">
      <w:pPr>
        <w:pStyle w:val="ListParagraph"/>
        <w:numPr>
          <w:ilvl w:val="0"/>
          <w:numId w:val="34"/>
        </w:numPr>
        <w:spacing w:line="240" w:lineRule="auto"/>
        <w:ind w:left="360"/>
        <w:rPr>
          <w:rFonts w:ascii="Aptos" w:hAnsi="Aptos" w:cstheme="minorHAnsi"/>
          <w:sz w:val="32"/>
          <w:szCs w:val="32"/>
        </w:rPr>
      </w:pPr>
      <w:r w:rsidRPr="00EB02C6">
        <w:rPr>
          <w:rFonts w:ascii="Aptos" w:hAnsi="Aptos" w:cstheme="minorHAnsi"/>
          <w:b/>
          <w:bCs/>
          <w:sz w:val="32"/>
          <w:szCs w:val="32"/>
        </w:rPr>
        <w:t>Assess the Situation:</w:t>
      </w:r>
      <w:r w:rsidRPr="00EB02C6">
        <w:rPr>
          <w:rFonts w:ascii="Aptos" w:hAnsi="Aptos" w:cstheme="minorHAnsi"/>
          <w:sz w:val="32"/>
          <w:szCs w:val="32"/>
        </w:rPr>
        <w:t xml:space="preserve"> Quickly assess the scope and nature of the incident. Determine what systems are affected, what data may have been compromised, and the potential impact on operations.</w:t>
      </w:r>
    </w:p>
    <w:p w14:paraId="7B0AB8DF" w14:textId="77777777" w:rsidR="004B3588" w:rsidRPr="00EB02C6" w:rsidRDefault="004B3588" w:rsidP="008C4A13">
      <w:pPr>
        <w:spacing w:line="240" w:lineRule="auto"/>
        <w:rPr>
          <w:rFonts w:ascii="Aptos" w:hAnsi="Aptos" w:cstheme="minorHAnsi"/>
          <w:sz w:val="32"/>
          <w:szCs w:val="32"/>
        </w:rPr>
      </w:pPr>
    </w:p>
    <w:p w14:paraId="65634276" w14:textId="29C3AEAA" w:rsidR="004B3588" w:rsidRPr="00EB02C6" w:rsidRDefault="004B3588" w:rsidP="008C4A13">
      <w:pPr>
        <w:pStyle w:val="ListParagraph"/>
        <w:numPr>
          <w:ilvl w:val="0"/>
          <w:numId w:val="34"/>
        </w:numPr>
        <w:spacing w:line="240" w:lineRule="auto"/>
        <w:ind w:left="360"/>
        <w:rPr>
          <w:rFonts w:ascii="Aptos" w:hAnsi="Aptos" w:cstheme="minorHAnsi"/>
          <w:sz w:val="32"/>
          <w:szCs w:val="32"/>
        </w:rPr>
      </w:pPr>
      <w:r w:rsidRPr="00EB02C6">
        <w:rPr>
          <w:rFonts w:ascii="Aptos" w:hAnsi="Aptos" w:cstheme="minorHAnsi"/>
          <w:b/>
          <w:bCs/>
          <w:sz w:val="32"/>
          <w:szCs w:val="32"/>
        </w:rPr>
        <w:t>Notify the Incident Response Team:</w:t>
      </w:r>
      <w:r w:rsidRPr="00EB02C6">
        <w:rPr>
          <w:rFonts w:ascii="Aptos" w:hAnsi="Aptos" w:cstheme="minorHAnsi"/>
          <w:sz w:val="32"/>
          <w:szCs w:val="32"/>
        </w:rPr>
        <w:t xml:space="preserve"> Inform the designated incident response team or personnel responsible for handling security incidents. This ensures that trained professionals can begin managing the situation effectively.</w:t>
      </w:r>
    </w:p>
    <w:p w14:paraId="2BF9A806" w14:textId="77777777" w:rsidR="004B3588" w:rsidRPr="00EB02C6" w:rsidRDefault="004B3588" w:rsidP="008C4A13">
      <w:pPr>
        <w:spacing w:line="240" w:lineRule="auto"/>
        <w:rPr>
          <w:rFonts w:ascii="Aptos" w:hAnsi="Aptos" w:cstheme="minorHAnsi"/>
          <w:sz w:val="32"/>
          <w:szCs w:val="32"/>
        </w:rPr>
      </w:pPr>
    </w:p>
    <w:p w14:paraId="23AFAB06" w14:textId="7421FD87" w:rsidR="004B3588" w:rsidRPr="00EB02C6" w:rsidRDefault="004B3588" w:rsidP="008C4A13">
      <w:pPr>
        <w:pStyle w:val="ListParagraph"/>
        <w:numPr>
          <w:ilvl w:val="0"/>
          <w:numId w:val="34"/>
        </w:numPr>
        <w:spacing w:line="240" w:lineRule="auto"/>
        <w:ind w:left="360"/>
        <w:rPr>
          <w:rFonts w:ascii="Aptos" w:hAnsi="Aptos" w:cstheme="minorHAnsi"/>
          <w:sz w:val="32"/>
          <w:szCs w:val="32"/>
        </w:rPr>
      </w:pPr>
      <w:r w:rsidRPr="00EB02C6">
        <w:rPr>
          <w:rFonts w:ascii="Aptos" w:hAnsi="Aptos" w:cstheme="minorHAnsi"/>
          <w:b/>
          <w:bCs/>
          <w:sz w:val="32"/>
          <w:szCs w:val="32"/>
        </w:rPr>
        <w:t>Document Everything:</w:t>
      </w:r>
      <w:r w:rsidRPr="00EB02C6">
        <w:rPr>
          <w:rFonts w:ascii="Aptos" w:hAnsi="Aptos" w:cstheme="minorHAnsi"/>
          <w:sz w:val="32"/>
          <w:szCs w:val="32"/>
        </w:rPr>
        <w:t xml:space="preserve"> Start documenting all relevant details about the incident, including time of discovery, actions taken, and observations. This documentation will be crucial for later analysis and reporting.</w:t>
      </w:r>
    </w:p>
    <w:p w14:paraId="2540CB8A" w14:textId="77777777" w:rsidR="004B3588" w:rsidRPr="00EB02C6" w:rsidRDefault="004B3588" w:rsidP="008C4A13">
      <w:pPr>
        <w:spacing w:line="240" w:lineRule="auto"/>
        <w:rPr>
          <w:rFonts w:ascii="Aptos" w:hAnsi="Aptos" w:cstheme="minorHAnsi"/>
          <w:sz w:val="32"/>
          <w:szCs w:val="32"/>
        </w:rPr>
      </w:pPr>
    </w:p>
    <w:p w14:paraId="41CD361D" w14:textId="3D5780A4" w:rsidR="004B3588" w:rsidRPr="00EB02C6" w:rsidRDefault="004B3588" w:rsidP="008C4A13">
      <w:pPr>
        <w:pStyle w:val="ListParagraph"/>
        <w:numPr>
          <w:ilvl w:val="0"/>
          <w:numId w:val="34"/>
        </w:numPr>
        <w:spacing w:line="240" w:lineRule="auto"/>
        <w:ind w:left="360"/>
        <w:rPr>
          <w:rFonts w:ascii="Aptos" w:hAnsi="Aptos" w:cstheme="minorHAnsi"/>
          <w:sz w:val="32"/>
          <w:szCs w:val="32"/>
        </w:rPr>
      </w:pPr>
      <w:r w:rsidRPr="00EB02C6">
        <w:rPr>
          <w:rFonts w:ascii="Aptos" w:hAnsi="Aptos" w:cstheme="minorHAnsi"/>
          <w:b/>
          <w:bCs/>
          <w:sz w:val="32"/>
          <w:szCs w:val="32"/>
        </w:rPr>
        <w:t>Preserve Evidence:</w:t>
      </w:r>
      <w:r w:rsidRPr="00EB02C6">
        <w:rPr>
          <w:rFonts w:ascii="Aptos" w:hAnsi="Aptos" w:cstheme="minorHAnsi"/>
          <w:sz w:val="32"/>
          <w:szCs w:val="32"/>
        </w:rPr>
        <w:t xml:space="preserve"> Take steps to preserve evidence related to the incident, such as logs, system images, and any other pertinent data. This is important for forensic analysis and potential legal actions.</w:t>
      </w:r>
    </w:p>
    <w:p w14:paraId="78A1CD39" w14:textId="77777777" w:rsidR="004B3588" w:rsidRPr="00EB02C6" w:rsidRDefault="004B3588" w:rsidP="008C4A13">
      <w:pPr>
        <w:spacing w:line="240" w:lineRule="auto"/>
        <w:rPr>
          <w:rFonts w:ascii="Aptos" w:hAnsi="Aptos" w:cstheme="minorHAnsi"/>
          <w:sz w:val="32"/>
          <w:szCs w:val="32"/>
        </w:rPr>
      </w:pPr>
    </w:p>
    <w:p w14:paraId="724B09FA" w14:textId="07C91E6E" w:rsidR="004B3588" w:rsidRPr="00EB02C6" w:rsidRDefault="004B3588" w:rsidP="008C4A13">
      <w:pPr>
        <w:pStyle w:val="ListParagraph"/>
        <w:numPr>
          <w:ilvl w:val="0"/>
          <w:numId w:val="34"/>
        </w:numPr>
        <w:spacing w:line="240" w:lineRule="auto"/>
        <w:ind w:left="360"/>
        <w:rPr>
          <w:rFonts w:ascii="Aptos" w:hAnsi="Aptos" w:cstheme="minorHAnsi"/>
          <w:sz w:val="32"/>
          <w:szCs w:val="32"/>
        </w:rPr>
      </w:pPr>
      <w:r w:rsidRPr="00EB02C6">
        <w:rPr>
          <w:rFonts w:ascii="Aptos" w:hAnsi="Aptos" w:cstheme="minorHAnsi"/>
          <w:b/>
          <w:bCs/>
          <w:sz w:val="32"/>
          <w:szCs w:val="32"/>
        </w:rPr>
        <w:t>Communicate Internally:</w:t>
      </w:r>
      <w:r w:rsidRPr="00EB02C6">
        <w:rPr>
          <w:rFonts w:ascii="Aptos" w:hAnsi="Aptos" w:cstheme="minorHAnsi"/>
          <w:sz w:val="32"/>
          <w:szCs w:val="32"/>
        </w:rPr>
        <w:t xml:space="preserve"> Notify key stakeholders within the organization about the incident, including management and relevant departments. Clear communication helps coordinate response efforts and manage expectations.</w:t>
      </w:r>
    </w:p>
    <w:p w14:paraId="43CAA8D7" w14:textId="77777777" w:rsidR="004B3588" w:rsidRPr="00EB02C6" w:rsidRDefault="004B3588" w:rsidP="008C4A13">
      <w:pPr>
        <w:spacing w:line="240" w:lineRule="auto"/>
        <w:rPr>
          <w:rFonts w:ascii="Aptos" w:hAnsi="Aptos" w:cstheme="minorHAnsi"/>
          <w:sz w:val="32"/>
          <w:szCs w:val="32"/>
        </w:rPr>
      </w:pPr>
    </w:p>
    <w:p w14:paraId="50BC2508" w14:textId="30C6FFD9" w:rsidR="004B3588" w:rsidRPr="00EB02C6" w:rsidRDefault="004B3588" w:rsidP="008C4A13">
      <w:pPr>
        <w:pStyle w:val="ListParagraph"/>
        <w:numPr>
          <w:ilvl w:val="0"/>
          <w:numId w:val="34"/>
        </w:numPr>
        <w:spacing w:line="240" w:lineRule="auto"/>
        <w:ind w:left="360"/>
        <w:rPr>
          <w:rFonts w:ascii="Aptos" w:hAnsi="Aptos" w:cstheme="minorHAnsi"/>
          <w:sz w:val="32"/>
          <w:szCs w:val="32"/>
        </w:rPr>
      </w:pPr>
      <w:r w:rsidRPr="00EB02C6">
        <w:rPr>
          <w:rFonts w:ascii="Aptos" w:hAnsi="Aptos" w:cstheme="minorHAnsi"/>
          <w:b/>
          <w:bCs/>
          <w:sz w:val="32"/>
          <w:szCs w:val="32"/>
        </w:rPr>
        <w:t>Begin Investigation:</w:t>
      </w:r>
      <w:r w:rsidRPr="00EB02C6">
        <w:rPr>
          <w:rFonts w:ascii="Aptos" w:hAnsi="Aptos" w:cstheme="minorHAnsi"/>
          <w:sz w:val="32"/>
          <w:szCs w:val="32"/>
        </w:rPr>
        <w:t xml:space="preserve"> Initiate an investigation to understand how the incident occurred, what vulnerabilities were exploited, and whether there are ongoing threats. This may involve forensic analysis and reviewing logs.</w:t>
      </w:r>
    </w:p>
    <w:p w14:paraId="5CE59772" w14:textId="77777777" w:rsidR="004B3588" w:rsidRPr="00EB02C6" w:rsidRDefault="004B3588" w:rsidP="008C4A13">
      <w:pPr>
        <w:spacing w:line="240" w:lineRule="auto"/>
        <w:rPr>
          <w:rFonts w:ascii="Aptos" w:hAnsi="Aptos" w:cstheme="minorHAnsi"/>
          <w:sz w:val="32"/>
          <w:szCs w:val="32"/>
        </w:rPr>
      </w:pPr>
    </w:p>
    <w:p w14:paraId="6EEFCDB2" w14:textId="798933BF" w:rsidR="004B3588" w:rsidRPr="00EB02C6" w:rsidRDefault="004B3588" w:rsidP="008C4A13">
      <w:pPr>
        <w:pStyle w:val="ListParagraph"/>
        <w:numPr>
          <w:ilvl w:val="0"/>
          <w:numId w:val="34"/>
        </w:numPr>
        <w:spacing w:line="240" w:lineRule="auto"/>
        <w:ind w:left="360"/>
        <w:rPr>
          <w:rFonts w:ascii="Aptos" w:hAnsi="Aptos" w:cstheme="minorHAnsi"/>
          <w:sz w:val="32"/>
          <w:szCs w:val="32"/>
        </w:rPr>
      </w:pPr>
      <w:r w:rsidRPr="00EB02C6">
        <w:rPr>
          <w:rFonts w:ascii="Aptos" w:hAnsi="Aptos" w:cstheme="minorHAnsi"/>
          <w:b/>
          <w:bCs/>
          <w:sz w:val="32"/>
          <w:szCs w:val="32"/>
        </w:rPr>
        <w:t>Plan for Recovery:</w:t>
      </w:r>
      <w:r w:rsidRPr="00EB02C6">
        <w:rPr>
          <w:rFonts w:ascii="Aptos" w:hAnsi="Aptos" w:cstheme="minorHAnsi"/>
          <w:sz w:val="32"/>
          <w:szCs w:val="32"/>
        </w:rPr>
        <w:t xml:space="preserve"> Start developing a recovery plan to restore affected systems and services while ensuring that vulnerabilities are addressed to prevent future incidents.</w:t>
      </w:r>
    </w:p>
    <w:p w14:paraId="6F7C68D0" w14:textId="77777777" w:rsidR="004126F9" w:rsidRPr="00EB02C6" w:rsidRDefault="004126F9" w:rsidP="004B3588">
      <w:pPr>
        <w:spacing w:line="240" w:lineRule="auto"/>
        <w:rPr>
          <w:rFonts w:ascii="Aptos" w:hAnsi="Aptos" w:cstheme="minorHAnsi"/>
          <w:sz w:val="32"/>
          <w:szCs w:val="32"/>
        </w:rPr>
        <w:sectPr w:rsidR="004126F9" w:rsidRPr="00EB02C6" w:rsidSect="004126F9">
          <w:pgSz w:w="11907" w:h="19675"/>
          <w:pgMar w:top="720" w:right="720" w:bottom="142" w:left="720" w:header="709" w:footer="709" w:gutter="0"/>
          <w:cols w:space="708"/>
          <w:docGrid w:linePitch="360"/>
        </w:sectPr>
      </w:pPr>
    </w:p>
    <w:p w14:paraId="36CE86C9" w14:textId="24D6FB05" w:rsidR="004B3588" w:rsidRPr="00EB02C6" w:rsidRDefault="005703E9" w:rsidP="004B3588">
      <w:pPr>
        <w:numPr>
          <w:ilvl w:val="0"/>
          <w:numId w:val="19"/>
        </w:numPr>
        <w:spacing w:line="240" w:lineRule="auto"/>
        <w:rPr>
          <w:rFonts w:ascii="Aptos" w:hAnsi="Aptos" w:cstheme="minorHAnsi"/>
          <w:b/>
          <w:bCs/>
          <w:sz w:val="32"/>
          <w:szCs w:val="32"/>
        </w:rPr>
      </w:pPr>
      <w:r w:rsidRPr="00EB02C6">
        <w:rPr>
          <w:rFonts w:ascii="Aptos" w:hAnsi="Aptos" w:cstheme="minorHAnsi"/>
          <w:b/>
          <w:bCs/>
          <w:sz w:val="32"/>
          <w:szCs w:val="32"/>
        </w:rPr>
        <w:lastRenderedPageBreak/>
        <w:t>What role does incident response play in mitigating the effects of a security incident?</w:t>
      </w:r>
    </w:p>
    <w:p w14:paraId="40EE8CE8" w14:textId="09D04CF1" w:rsidR="004B3588" w:rsidRPr="00EB02C6" w:rsidRDefault="004B3588" w:rsidP="004B3588">
      <w:pPr>
        <w:spacing w:line="240" w:lineRule="auto"/>
        <w:rPr>
          <w:rFonts w:ascii="Aptos" w:hAnsi="Aptos" w:cstheme="minorHAnsi"/>
          <w:sz w:val="32"/>
          <w:szCs w:val="32"/>
        </w:rPr>
      </w:pPr>
      <w:r w:rsidRPr="00EB02C6">
        <w:rPr>
          <w:rFonts w:ascii="Aptos" w:hAnsi="Aptos" w:cstheme="minorHAnsi"/>
          <w:b/>
          <w:bCs/>
          <w:sz w:val="32"/>
          <w:szCs w:val="32"/>
        </w:rPr>
        <w:t xml:space="preserve">Ans.5) </w:t>
      </w:r>
      <w:r w:rsidRPr="00EB02C6">
        <w:rPr>
          <w:rFonts w:ascii="Aptos" w:hAnsi="Aptos" w:cstheme="minorHAnsi"/>
          <w:sz w:val="32"/>
          <w:szCs w:val="32"/>
        </w:rPr>
        <w:t>Incident response plays a critical role in mitigating the effects of a security incident through several key functions:</w:t>
      </w:r>
    </w:p>
    <w:p w14:paraId="1AA064B2" w14:textId="77777777" w:rsidR="004B3588" w:rsidRPr="00EB02C6" w:rsidRDefault="004B3588" w:rsidP="004B3588">
      <w:pPr>
        <w:spacing w:line="240" w:lineRule="auto"/>
        <w:rPr>
          <w:rFonts w:ascii="Aptos" w:hAnsi="Aptos" w:cstheme="minorHAnsi"/>
          <w:sz w:val="32"/>
          <w:szCs w:val="32"/>
        </w:rPr>
      </w:pPr>
    </w:p>
    <w:p w14:paraId="1643ADEC" w14:textId="10675E92" w:rsidR="004B3588" w:rsidRPr="00EB02C6" w:rsidRDefault="004B3588" w:rsidP="008C4A13">
      <w:pPr>
        <w:pStyle w:val="ListParagraph"/>
        <w:numPr>
          <w:ilvl w:val="0"/>
          <w:numId w:val="36"/>
        </w:numPr>
        <w:spacing w:line="240" w:lineRule="auto"/>
        <w:ind w:left="360"/>
        <w:rPr>
          <w:rFonts w:ascii="Aptos" w:hAnsi="Aptos" w:cstheme="minorHAnsi"/>
          <w:sz w:val="32"/>
          <w:szCs w:val="32"/>
        </w:rPr>
      </w:pPr>
      <w:r w:rsidRPr="00EB02C6">
        <w:rPr>
          <w:rFonts w:ascii="Aptos" w:hAnsi="Aptos" w:cstheme="minorHAnsi"/>
          <w:b/>
          <w:bCs/>
          <w:sz w:val="32"/>
          <w:szCs w:val="32"/>
        </w:rPr>
        <w:t>Rapid Detection and Response:</w:t>
      </w:r>
      <w:r w:rsidRPr="00EB02C6">
        <w:rPr>
          <w:rFonts w:ascii="Aptos" w:hAnsi="Aptos" w:cstheme="minorHAnsi"/>
          <w:sz w:val="32"/>
          <w:szCs w:val="32"/>
        </w:rPr>
        <w:t xml:space="preserve"> An effective incident response plan enables organizations to quickly identify and respond to security incidents, minimizing the time attackers have to exploit vulnerabilities and reducing potential damage.</w:t>
      </w:r>
    </w:p>
    <w:p w14:paraId="3D74057C" w14:textId="77777777" w:rsidR="004B3588" w:rsidRPr="00EB02C6" w:rsidRDefault="004B3588" w:rsidP="008C4A13">
      <w:pPr>
        <w:spacing w:line="240" w:lineRule="auto"/>
        <w:rPr>
          <w:rFonts w:ascii="Aptos" w:hAnsi="Aptos" w:cstheme="minorHAnsi"/>
          <w:sz w:val="32"/>
          <w:szCs w:val="32"/>
        </w:rPr>
      </w:pPr>
    </w:p>
    <w:p w14:paraId="27033C37" w14:textId="1C0A7940" w:rsidR="004B3588" w:rsidRPr="00EB02C6" w:rsidRDefault="004B3588" w:rsidP="008C4A13">
      <w:pPr>
        <w:pStyle w:val="ListParagraph"/>
        <w:numPr>
          <w:ilvl w:val="0"/>
          <w:numId w:val="36"/>
        </w:numPr>
        <w:spacing w:line="240" w:lineRule="auto"/>
        <w:ind w:left="360"/>
        <w:rPr>
          <w:rFonts w:ascii="Aptos" w:hAnsi="Aptos" w:cstheme="minorHAnsi"/>
          <w:sz w:val="32"/>
          <w:szCs w:val="32"/>
        </w:rPr>
      </w:pPr>
      <w:r w:rsidRPr="00EB02C6">
        <w:rPr>
          <w:rFonts w:ascii="Aptos" w:hAnsi="Aptos" w:cstheme="minorHAnsi"/>
          <w:b/>
          <w:bCs/>
          <w:sz w:val="32"/>
          <w:szCs w:val="32"/>
        </w:rPr>
        <w:t>Containment of Threats:</w:t>
      </w:r>
      <w:r w:rsidRPr="00EB02C6">
        <w:rPr>
          <w:rFonts w:ascii="Aptos" w:hAnsi="Aptos" w:cstheme="minorHAnsi"/>
          <w:sz w:val="32"/>
          <w:szCs w:val="32"/>
        </w:rPr>
        <w:t xml:space="preserve"> Incident response teams implement containment strategies to prevent the spread of an attack. This may involve isolating affected systems, blocking malicious traffic, or disabling compromised accounts, which helps protect unaffected assets.</w:t>
      </w:r>
    </w:p>
    <w:p w14:paraId="4229DF79" w14:textId="77777777" w:rsidR="004B3588" w:rsidRPr="00EB02C6" w:rsidRDefault="004B3588" w:rsidP="008C4A13">
      <w:pPr>
        <w:spacing w:line="240" w:lineRule="auto"/>
        <w:rPr>
          <w:rFonts w:ascii="Aptos" w:hAnsi="Aptos" w:cstheme="minorHAnsi"/>
          <w:sz w:val="32"/>
          <w:szCs w:val="32"/>
        </w:rPr>
      </w:pPr>
    </w:p>
    <w:p w14:paraId="5B6F0876" w14:textId="159F1500" w:rsidR="004B3588" w:rsidRPr="00EB02C6" w:rsidRDefault="004B3588" w:rsidP="008C4A13">
      <w:pPr>
        <w:pStyle w:val="ListParagraph"/>
        <w:numPr>
          <w:ilvl w:val="0"/>
          <w:numId w:val="36"/>
        </w:numPr>
        <w:spacing w:line="240" w:lineRule="auto"/>
        <w:ind w:left="360"/>
        <w:rPr>
          <w:rFonts w:ascii="Aptos" w:hAnsi="Aptos" w:cstheme="minorHAnsi"/>
          <w:sz w:val="32"/>
          <w:szCs w:val="32"/>
        </w:rPr>
      </w:pPr>
      <w:r w:rsidRPr="00EB02C6">
        <w:rPr>
          <w:rFonts w:ascii="Aptos" w:hAnsi="Aptos" w:cstheme="minorHAnsi"/>
          <w:b/>
          <w:bCs/>
          <w:sz w:val="32"/>
          <w:szCs w:val="32"/>
        </w:rPr>
        <w:t>Assessment and Analysis:</w:t>
      </w:r>
      <w:r w:rsidRPr="00EB02C6">
        <w:rPr>
          <w:rFonts w:ascii="Aptos" w:hAnsi="Aptos" w:cstheme="minorHAnsi"/>
          <w:sz w:val="32"/>
          <w:szCs w:val="32"/>
        </w:rPr>
        <w:t xml:space="preserve"> Incident response involves assessing the scope and impact of the incident. By analyzing how the breach occurred and what data was affected, organizations can better understand the threat landscape and improve their defenses.</w:t>
      </w:r>
    </w:p>
    <w:p w14:paraId="4DA47919" w14:textId="77777777" w:rsidR="004B3588" w:rsidRPr="00EB02C6" w:rsidRDefault="004B3588" w:rsidP="008C4A13">
      <w:pPr>
        <w:spacing w:line="240" w:lineRule="auto"/>
        <w:rPr>
          <w:rFonts w:ascii="Aptos" w:hAnsi="Aptos" w:cstheme="minorHAnsi"/>
          <w:sz w:val="32"/>
          <w:szCs w:val="32"/>
        </w:rPr>
      </w:pPr>
    </w:p>
    <w:p w14:paraId="39C692F1" w14:textId="7210D490" w:rsidR="004B3588" w:rsidRPr="00EB02C6" w:rsidRDefault="004B3588" w:rsidP="008C4A13">
      <w:pPr>
        <w:pStyle w:val="ListParagraph"/>
        <w:numPr>
          <w:ilvl w:val="0"/>
          <w:numId w:val="36"/>
        </w:numPr>
        <w:spacing w:line="240" w:lineRule="auto"/>
        <w:ind w:left="360"/>
        <w:rPr>
          <w:rFonts w:ascii="Aptos" w:hAnsi="Aptos" w:cstheme="minorHAnsi"/>
          <w:sz w:val="32"/>
          <w:szCs w:val="32"/>
        </w:rPr>
      </w:pPr>
      <w:r w:rsidRPr="00EB02C6">
        <w:rPr>
          <w:rFonts w:ascii="Aptos" w:hAnsi="Aptos" w:cstheme="minorHAnsi"/>
          <w:b/>
          <w:bCs/>
          <w:sz w:val="32"/>
          <w:szCs w:val="32"/>
        </w:rPr>
        <w:t>Communication:</w:t>
      </w:r>
      <w:r w:rsidRPr="00EB02C6">
        <w:rPr>
          <w:rFonts w:ascii="Aptos" w:hAnsi="Aptos" w:cstheme="minorHAnsi"/>
          <w:sz w:val="32"/>
          <w:szCs w:val="32"/>
        </w:rPr>
        <w:t xml:space="preserve"> Clear communication during an incident is essential for coordinating efforts among stakeholders, including IT teams, management, and external partners. Effective communication helps manage expectations and ensures that everyone is aligned on response actions.</w:t>
      </w:r>
    </w:p>
    <w:p w14:paraId="11FFFFBF" w14:textId="77777777" w:rsidR="004B3588" w:rsidRPr="00EB02C6" w:rsidRDefault="004B3588" w:rsidP="008C4A13">
      <w:pPr>
        <w:spacing w:line="240" w:lineRule="auto"/>
        <w:rPr>
          <w:rFonts w:ascii="Aptos" w:hAnsi="Aptos" w:cstheme="minorHAnsi"/>
          <w:sz w:val="32"/>
          <w:szCs w:val="32"/>
        </w:rPr>
      </w:pPr>
    </w:p>
    <w:p w14:paraId="2502EDD9" w14:textId="7D1320CF" w:rsidR="004B3588" w:rsidRPr="00EB02C6" w:rsidRDefault="004B3588" w:rsidP="008C4A13">
      <w:pPr>
        <w:pStyle w:val="ListParagraph"/>
        <w:numPr>
          <w:ilvl w:val="0"/>
          <w:numId w:val="36"/>
        </w:numPr>
        <w:spacing w:line="240" w:lineRule="auto"/>
        <w:ind w:left="360"/>
        <w:rPr>
          <w:rFonts w:ascii="Aptos" w:hAnsi="Aptos" w:cstheme="minorHAnsi"/>
          <w:sz w:val="32"/>
          <w:szCs w:val="32"/>
        </w:rPr>
      </w:pPr>
      <w:r w:rsidRPr="00EB02C6">
        <w:rPr>
          <w:rFonts w:ascii="Aptos" w:hAnsi="Aptos" w:cstheme="minorHAnsi"/>
          <w:b/>
          <w:bCs/>
          <w:sz w:val="32"/>
          <w:szCs w:val="32"/>
        </w:rPr>
        <w:t>Documentation and Evidence Collection:</w:t>
      </w:r>
      <w:r w:rsidRPr="00EB02C6">
        <w:rPr>
          <w:rFonts w:ascii="Aptos" w:hAnsi="Aptos" w:cstheme="minorHAnsi"/>
          <w:sz w:val="32"/>
          <w:szCs w:val="32"/>
        </w:rPr>
        <w:t xml:space="preserve"> Incident response includes thorough documentation of the incident, which is crucial for legal compliance, forensic investigations, and post-incident reviews. This documentation helps organizations learn from incidents to enhance future security measures.</w:t>
      </w:r>
    </w:p>
    <w:p w14:paraId="7C6B5ECB" w14:textId="77777777" w:rsidR="004B3588" w:rsidRPr="00EB02C6" w:rsidRDefault="004B3588" w:rsidP="008C4A13">
      <w:pPr>
        <w:spacing w:line="240" w:lineRule="auto"/>
        <w:rPr>
          <w:rFonts w:ascii="Aptos" w:hAnsi="Aptos" w:cstheme="minorHAnsi"/>
          <w:sz w:val="32"/>
          <w:szCs w:val="32"/>
        </w:rPr>
      </w:pPr>
    </w:p>
    <w:p w14:paraId="3E207E18" w14:textId="7436A31B" w:rsidR="004B3588" w:rsidRPr="00EB02C6" w:rsidRDefault="004B3588" w:rsidP="008C4A13">
      <w:pPr>
        <w:pStyle w:val="ListParagraph"/>
        <w:numPr>
          <w:ilvl w:val="0"/>
          <w:numId w:val="36"/>
        </w:numPr>
        <w:spacing w:line="240" w:lineRule="auto"/>
        <w:ind w:left="360"/>
        <w:rPr>
          <w:rFonts w:ascii="Aptos" w:hAnsi="Aptos" w:cstheme="minorHAnsi"/>
          <w:sz w:val="32"/>
          <w:szCs w:val="32"/>
        </w:rPr>
      </w:pPr>
      <w:r w:rsidRPr="00EB02C6">
        <w:rPr>
          <w:rFonts w:ascii="Aptos" w:hAnsi="Aptos" w:cstheme="minorHAnsi"/>
          <w:b/>
          <w:bCs/>
          <w:sz w:val="32"/>
          <w:szCs w:val="32"/>
        </w:rPr>
        <w:t>Recovery Planning:</w:t>
      </w:r>
      <w:r w:rsidRPr="00EB02C6">
        <w:rPr>
          <w:rFonts w:ascii="Aptos" w:hAnsi="Aptos" w:cstheme="minorHAnsi"/>
          <w:sz w:val="32"/>
          <w:szCs w:val="32"/>
        </w:rPr>
        <w:t xml:space="preserve"> Incident response teams develop recovery plans to restore affected systems and services while ensuring that vulnerabilities are addressed. This helps organizations return to normal operations more swiftly and securely.</w:t>
      </w:r>
    </w:p>
    <w:p w14:paraId="7F922B5E" w14:textId="77777777" w:rsidR="004B3588" w:rsidRPr="00EB02C6" w:rsidRDefault="004B3588" w:rsidP="008C4A13">
      <w:pPr>
        <w:spacing w:line="240" w:lineRule="auto"/>
        <w:rPr>
          <w:rFonts w:ascii="Aptos" w:hAnsi="Aptos" w:cstheme="minorHAnsi"/>
          <w:sz w:val="32"/>
          <w:szCs w:val="32"/>
        </w:rPr>
      </w:pPr>
    </w:p>
    <w:p w14:paraId="74D1131F" w14:textId="6071EF3D" w:rsidR="00BC2D7C" w:rsidRPr="00EB02C6" w:rsidRDefault="004B3588" w:rsidP="005703E9">
      <w:pPr>
        <w:pStyle w:val="ListParagraph"/>
        <w:numPr>
          <w:ilvl w:val="0"/>
          <w:numId w:val="36"/>
        </w:numPr>
        <w:spacing w:line="240" w:lineRule="auto"/>
        <w:ind w:left="360"/>
        <w:rPr>
          <w:rFonts w:ascii="Aptos" w:hAnsi="Aptos" w:cstheme="minorHAnsi"/>
          <w:sz w:val="32"/>
          <w:szCs w:val="32"/>
        </w:rPr>
        <w:sectPr w:rsidR="00BC2D7C" w:rsidRPr="00EB02C6" w:rsidSect="00BC2D7C">
          <w:pgSz w:w="11907" w:h="20809"/>
          <w:pgMar w:top="720" w:right="720" w:bottom="142" w:left="720" w:header="709" w:footer="709" w:gutter="0"/>
          <w:cols w:space="708"/>
          <w:docGrid w:linePitch="360"/>
        </w:sectPr>
      </w:pPr>
      <w:r w:rsidRPr="00EB02C6">
        <w:rPr>
          <w:rFonts w:ascii="Aptos" w:hAnsi="Aptos" w:cstheme="minorHAnsi"/>
          <w:b/>
          <w:bCs/>
          <w:sz w:val="32"/>
          <w:szCs w:val="32"/>
        </w:rPr>
        <w:t>Continuous Improvement:</w:t>
      </w:r>
      <w:r w:rsidRPr="00EB02C6">
        <w:rPr>
          <w:rFonts w:ascii="Aptos" w:hAnsi="Aptos" w:cstheme="minorHAnsi"/>
          <w:sz w:val="32"/>
          <w:szCs w:val="32"/>
        </w:rPr>
        <w:t xml:space="preserve"> After an incident is resolved, the incident response process includes reviewing what happened and how it was handled. This post-incident analysis leads to improved policies, procedures, and training, strengthening the organization’s overall security posture.</w:t>
      </w:r>
    </w:p>
    <w:p w14:paraId="71D515BA" w14:textId="7C394785" w:rsidR="00113DBE" w:rsidRPr="00E73A46" w:rsidRDefault="00113DBE" w:rsidP="005703E9">
      <w:pPr>
        <w:spacing w:line="240" w:lineRule="auto"/>
        <w:rPr>
          <w:rFonts w:ascii="Aptos" w:hAnsi="Aptos" w:cstheme="minorHAnsi"/>
          <w:b/>
          <w:bCs/>
          <w:sz w:val="32"/>
          <w:szCs w:val="32"/>
          <w:u w:val="double"/>
        </w:rPr>
      </w:pPr>
      <w:r w:rsidRPr="00E73A46">
        <w:rPr>
          <w:rFonts w:ascii="Aptos" w:hAnsi="Aptos" w:cstheme="minorHAnsi"/>
          <w:b/>
          <w:bCs/>
          <w:sz w:val="32"/>
          <w:szCs w:val="32"/>
          <w:u w:val="double"/>
        </w:rPr>
        <w:lastRenderedPageBreak/>
        <w:t>Information Warfare</w:t>
      </w:r>
    </w:p>
    <w:p w14:paraId="66F439BE" w14:textId="77777777" w:rsidR="00113DBE" w:rsidRPr="00EB02C6" w:rsidRDefault="00113DBE" w:rsidP="005703E9">
      <w:pPr>
        <w:spacing w:line="240" w:lineRule="auto"/>
        <w:rPr>
          <w:rFonts w:ascii="Aptos" w:hAnsi="Aptos" w:cstheme="minorHAnsi"/>
          <w:b/>
          <w:bCs/>
          <w:sz w:val="32"/>
          <w:szCs w:val="32"/>
        </w:rPr>
      </w:pPr>
    </w:p>
    <w:p w14:paraId="0536D5FD" w14:textId="23BBFB51" w:rsidR="003B07CA" w:rsidRPr="00EB02C6" w:rsidRDefault="00113DBE" w:rsidP="003B07CA">
      <w:pPr>
        <w:pStyle w:val="ListParagraph"/>
        <w:numPr>
          <w:ilvl w:val="0"/>
          <w:numId w:val="27"/>
        </w:numPr>
        <w:spacing w:line="240" w:lineRule="auto"/>
        <w:rPr>
          <w:rFonts w:ascii="Aptos" w:hAnsi="Aptos" w:cstheme="minorHAnsi"/>
          <w:b/>
          <w:bCs/>
          <w:sz w:val="32"/>
          <w:szCs w:val="32"/>
        </w:rPr>
      </w:pPr>
      <w:r w:rsidRPr="00EB02C6">
        <w:rPr>
          <w:rFonts w:ascii="Aptos" w:hAnsi="Aptos" w:cstheme="minorHAnsi"/>
          <w:b/>
          <w:bCs/>
          <w:sz w:val="32"/>
          <w:szCs w:val="32"/>
        </w:rPr>
        <w:t xml:space="preserve">What is information warfare, and how does it differ from traditional </w:t>
      </w:r>
      <w:r w:rsidR="003B07CA" w:rsidRPr="00EB02C6">
        <w:rPr>
          <w:rFonts w:ascii="Aptos" w:hAnsi="Aptos" w:cstheme="minorHAnsi"/>
          <w:b/>
          <w:bCs/>
          <w:sz w:val="32"/>
          <w:szCs w:val="32"/>
        </w:rPr>
        <w:t xml:space="preserve">                </w:t>
      </w:r>
    </w:p>
    <w:p w14:paraId="02E9FDB4" w14:textId="4B833FE3" w:rsidR="00113DBE" w:rsidRPr="00EB02C6" w:rsidRDefault="003B07CA" w:rsidP="003B07CA">
      <w:pPr>
        <w:spacing w:line="240" w:lineRule="auto"/>
        <w:ind w:left="72"/>
        <w:rPr>
          <w:rFonts w:ascii="Aptos" w:hAnsi="Aptos" w:cstheme="minorHAnsi"/>
          <w:b/>
          <w:bCs/>
          <w:sz w:val="32"/>
          <w:szCs w:val="32"/>
        </w:rPr>
      </w:pPr>
      <w:r w:rsidRPr="00EB02C6">
        <w:rPr>
          <w:rFonts w:ascii="Aptos" w:hAnsi="Aptos" w:cstheme="minorHAnsi"/>
          <w:b/>
          <w:bCs/>
          <w:sz w:val="32"/>
          <w:szCs w:val="32"/>
        </w:rPr>
        <w:t xml:space="preserve">     </w:t>
      </w:r>
      <w:r w:rsidR="00113DBE" w:rsidRPr="00EB02C6">
        <w:rPr>
          <w:rFonts w:ascii="Aptos" w:hAnsi="Aptos" w:cstheme="minorHAnsi"/>
          <w:b/>
          <w:bCs/>
          <w:sz w:val="32"/>
          <w:szCs w:val="32"/>
        </w:rPr>
        <w:t>warfare?</w:t>
      </w:r>
    </w:p>
    <w:p w14:paraId="17EC6BAA" w14:textId="1DED0BA9" w:rsidR="00113DBE" w:rsidRPr="00EB02C6" w:rsidRDefault="00113DBE" w:rsidP="00113DBE">
      <w:pPr>
        <w:spacing w:line="240" w:lineRule="auto"/>
        <w:rPr>
          <w:rFonts w:ascii="Aptos" w:hAnsi="Aptos" w:cstheme="minorHAnsi"/>
          <w:sz w:val="32"/>
          <w:szCs w:val="32"/>
        </w:rPr>
      </w:pPr>
      <w:r w:rsidRPr="00EB02C6">
        <w:rPr>
          <w:rFonts w:ascii="Aptos" w:hAnsi="Aptos" w:cstheme="minorHAnsi"/>
          <w:b/>
          <w:bCs/>
          <w:sz w:val="32"/>
          <w:szCs w:val="32"/>
        </w:rPr>
        <w:t>Ans.1) Information warfare</w:t>
      </w:r>
      <w:r w:rsidRPr="00EB02C6">
        <w:rPr>
          <w:rFonts w:ascii="Aptos" w:hAnsi="Aptos" w:cstheme="minorHAnsi"/>
          <w:sz w:val="32"/>
          <w:szCs w:val="32"/>
        </w:rPr>
        <w:t xml:space="preserve"> refers to the use of information and communication technologies to gain a strategic advantage over adversaries. It encompasses a range of activities aimed at influencing, disrupting, or damaging the information systems and processes of opponents. Here are key points about information warfare and how it differs from traditional warfare:</w:t>
      </w:r>
    </w:p>
    <w:p w14:paraId="63EB22C9" w14:textId="77777777" w:rsidR="00113DBE" w:rsidRPr="00EB02C6" w:rsidRDefault="00113DBE" w:rsidP="00113DBE">
      <w:pPr>
        <w:spacing w:line="240" w:lineRule="auto"/>
        <w:rPr>
          <w:rFonts w:ascii="Aptos" w:hAnsi="Aptos" w:cstheme="minorHAnsi"/>
          <w:sz w:val="32"/>
          <w:szCs w:val="32"/>
        </w:rPr>
      </w:pPr>
    </w:p>
    <w:p w14:paraId="4EA2648B" w14:textId="78458E6B" w:rsidR="00113DBE" w:rsidRPr="00EB02C6" w:rsidRDefault="00113DBE" w:rsidP="00113DBE">
      <w:pPr>
        <w:spacing w:line="240" w:lineRule="auto"/>
        <w:rPr>
          <w:rFonts w:ascii="Aptos" w:hAnsi="Aptos" w:cstheme="minorHAnsi"/>
          <w:b/>
          <w:bCs/>
          <w:sz w:val="32"/>
          <w:szCs w:val="32"/>
        </w:rPr>
      </w:pPr>
      <w:r w:rsidRPr="00EB02C6">
        <w:rPr>
          <w:rFonts w:ascii="Aptos" w:hAnsi="Aptos" w:cstheme="minorHAnsi"/>
          <w:b/>
          <w:bCs/>
          <w:sz w:val="32"/>
          <w:szCs w:val="32"/>
        </w:rPr>
        <w:t>Definition of Information Warfare</w:t>
      </w:r>
    </w:p>
    <w:p w14:paraId="46F7F513" w14:textId="1607CEC0" w:rsidR="00113DBE" w:rsidRPr="00EB02C6" w:rsidRDefault="00113DBE" w:rsidP="008C4A13">
      <w:pPr>
        <w:pStyle w:val="ListParagraph"/>
        <w:numPr>
          <w:ilvl w:val="0"/>
          <w:numId w:val="38"/>
        </w:numPr>
        <w:spacing w:line="240" w:lineRule="auto"/>
        <w:rPr>
          <w:rFonts w:ascii="Aptos" w:hAnsi="Aptos" w:cstheme="minorHAnsi"/>
          <w:sz w:val="32"/>
          <w:szCs w:val="32"/>
        </w:rPr>
      </w:pPr>
      <w:r w:rsidRPr="00EB02C6">
        <w:rPr>
          <w:rFonts w:ascii="Aptos" w:hAnsi="Aptos" w:cstheme="minorHAnsi"/>
          <w:b/>
          <w:bCs/>
          <w:sz w:val="32"/>
          <w:szCs w:val="32"/>
        </w:rPr>
        <w:t>Information Manipulation:</w:t>
      </w:r>
      <w:r w:rsidRPr="00EB02C6">
        <w:rPr>
          <w:rFonts w:ascii="Aptos" w:hAnsi="Aptos" w:cstheme="minorHAnsi"/>
          <w:sz w:val="32"/>
          <w:szCs w:val="32"/>
        </w:rPr>
        <w:t xml:space="preserve"> Information warfare involves manipulating data, spreading disinformation, and influencing public perception through various media channels.</w:t>
      </w:r>
    </w:p>
    <w:p w14:paraId="3181A5CE" w14:textId="6B6E0417" w:rsidR="00113DBE" w:rsidRPr="00EB02C6" w:rsidRDefault="00113DBE" w:rsidP="008C4A13">
      <w:pPr>
        <w:pStyle w:val="ListParagraph"/>
        <w:numPr>
          <w:ilvl w:val="0"/>
          <w:numId w:val="38"/>
        </w:numPr>
        <w:spacing w:line="240" w:lineRule="auto"/>
        <w:rPr>
          <w:rFonts w:ascii="Aptos" w:hAnsi="Aptos" w:cstheme="minorHAnsi"/>
          <w:sz w:val="32"/>
          <w:szCs w:val="32"/>
        </w:rPr>
      </w:pPr>
      <w:r w:rsidRPr="00EB02C6">
        <w:rPr>
          <w:rFonts w:ascii="Aptos" w:hAnsi="Aptos" w:cstheme="minorHAnsi"/>
          <w:b/>
          <w:bCs/>
          <w:sz w:val="32"/>
          <w:szCs w:val="32"/>
        </w:rPr>
        <w:t>Cyber Operations:</w:t>
      </w:r>
      <w:r w:rsidRPr="00EB02C6">
        <w:rPr>
          <w:rFonts w:ascii="Aptos" w:hAnsi="Aptos" w:cstheme="minorHAnsi"/>
          <w:sz w:val="32"/>
          <w:szCs w:val="32"/>
        </w:rPr>
        <w:t xml:space="preserve"> It includes cyber</w:t>
      </w:r>
      <w:r w:rsidR="00450597" w:rsidRPr="00EB02C6">
        <w:rPr>
          <w:rFonts w:ascii="Aptos" w:hAnsi="Aptos" w:cstheme="minorHAnsi"/>
          <w:sz w:val="32"/>
          <w:szCs w:val="32"/>
        </w:rPr>
        <w:t xml:space="preserve"> </w:t>
      </w:r>
      <w:r w:rsidRPr="00EB02C6">
        <w:rPr>
          <w:rFonts w:ascii="Aptos" w:hAnsi="Aptos" w:cstheme="minorHAnsi"/>
          <w:sz w:val="32"/>
          <w:szCs w:val="32"/>
        </w:rPr>
        <w:t>attacks aimed at disrupting or compromising the information infrastructure of an adversary, such as hacking into government or corporate networks.</w:t>
      </w:r>
    </w:p>
    <w:p w14:paraId="55C2A9C0" w14:textId="13BDF64C" w:rsidR="00113DBE" w:rsidRPr="00EB02C6" w:rsidRDefault="00113DBE" w:rsidP="008C4A13">
      <w:pPr>
        <w:pStyle w:val="ListParagraph"/>
        <w:numPr>
          <w:ilvl w:val="0"/>
          <w:numId w:val="38"/>
        </w:numPr>
        <w:spacing w:line="240" w:lineRule="auto"/>
        <w:rPr>
          <w:rFonts w:ascii="Aptos" w:hAnsi="Aptos" w:cstheme="minorHAnsi"/>
          <w:sz w:val="32"/>
          <w:szCs w:val="32"/>
        </w:rPr>
      </w:pPr>
      <w:r w:rsidRPr="00EB02C6">
        <w:rPr>
          <w:rFonts w:ascii="Aptos" w:hAnsi="Aptos" w:cstheme="minorHAnsi"/>
          <w:b/>
          <w:bCs/>
          <w:sz w:val="32"/>
          <w:szCs w:val="32"/>
        </w:rPr>
        <w:t>Psychological Operations:</w:t>
      </w:r>
      <w:r w:rsidRPr="00EB02C6">
        <w:rPr>
          <w:rFonts w:ascii="Aptos" w:hAnsi="Aptos" w:cstheme="minorHAnsi"/>
          <w:sz w:val="32"/>
          <w:szCs w:val="32"/>
        </w:rPr>
        <w:t xml:space="preserve"> The use of psychological tactics to influence the beliefs and behaviors of individuals or groups is a critical aspect of information warfare.</w:t>
      </w:r>
    </w:p>
    <w:p w14:paraId="4D42C8A4" w14:textId="77777777" w:rsidR="00113DBE" w:rsidRPr="00EB02C6" w:rsidRDefault="00113DBE" w:rsidP="00113DBE">
      <w:pPr>
        <w:spacing w:line="240" w:lineRule="auto"/>
        <w:rPr>
          <w:rFonts w:ascii="Aptos" w:hAnsi="Aptos" w:cstheme="minorHAnsi"/>
          <w:b/>
          <w:bCs/>
          <w:sz w:val="32"/>
          <w:szCs w:val="32"/>
        </w:rPr>
      </w:pPr>
    </w:p>
    <w:p w14:paraId="4A49E899" w14:textId="5298DC28" w:rsidR="00113DBE" w:rsidRPr="00EB02C6" w:rsidRDefault="00113DBE" w:rsidP="00113DBE">
      <w:pPr>
        <w:spacing w:line="240" w:lineRule="auto"/>
        <w:rPr>
          <w:rFonts w:ascii="Aptos" w:hAnsi="Aptos" w:cstheme="minorHAnsi"/>
          <w:b/>
          <w:bCs/>
          <w:sz w:val="32"/>
          <w:szCs w:val="32"/>
        </w:rPr>
      </w:pPr>
      <w:r w:rsidRPr="00EB02C6">
        <w:rPr>
          <w:rFonts w:ascii="Aptos" w:hAnsi="Aptos" w:cstheme="minorHAnsi"/>
          <w:b/>
          <w:bCs/>
          <w:sz w:val="32"/>
          <w:szCs w:val="32"/>
        </w:rPr>
        <w:t xml:space="preserve"> Differences from Traditional Warfare</w:t>
      </w:r>
    </w:p>
    <w:p w14:paraId="106D042F" w14:textId="322685DE" w:rsidR="00113DBE" w:rsidRPr="00EB02C6" w:rsidRDefault="00113DBE" w:rsidP="008C4A13">
      <w:pPr>
        <w:pStyle w:val="ListParagraph"/>
        <w:numPr>
          <w:ilvl w:val="0"/>
          <w:numId w:val="40"/>
        </w:numPr>
        <w:spacing w:line="240" w:lineRule="auto"/>
        <w:rPr>
          <w:rFonts w:ascii="Aptos" w:hAnsi="Aptos" w:cstheme="minorHAnsi"/>
          <w:sz w:val="32"/>
          <w:szCs w:val="32"/>
        </w:rPr>
      </w:pPr>
      <w:r w:rsidRPr="00EB02C6">
        <w:rPr>
          <w:rFonts w:ascii="Aptos" w:hAnsi="Aptos" w:cstheme="minorHAnsi"/>
          <w:b/>
          <w:bCs/>
          <w:sz w:val="32"/>
          <w:szCs w:val="32"/>
        </w:rPr>
        <w:t>Nature of Conflict:</w:t>
      </w:r>
      <w:r w:rsidRPr="00EB02C6">
        <w:rPr>
          <w:rFonts w:ascii="Aptos" w:hAnsi="Aptos" w:cstheme="minorHAnsi"/>
          <w:sz w:val="32"/>
          <w:szCs w:val="32"/>
        </w:rPr>
        <w:t xml:space="preserve"> Traditional warfare typically involves physical confrontations between armed forces, while information warfare focuses on battles in the digital and informational realms.</w:t>
      </w:r>
    </w:p>
    <w:p w14:paraId="4146474E" w14:textId="33BD14F1" w:rsidR="00113DBE" w:rsidRPr="00EB02C6" w:rsidRDefault="00113DBE" w:rsidP="008C4A13">
      <w:pPr>
        <w:pStyle w:val="ListParagraph"/>
        <w:numPr>
          <w:ilvl w:val="0"/>
          <w:numId w:val="40"/>
        </w:numPr>
        <w:spacing w:line="240" w:lineRule="auto"/>
        <w:rPr>
          <w:rFonts w:ascii="Aptos" w:hAnsi="Aptos" w:cstheme="minorHAnsi"/>
          <w:sz w:val="32"/>
          <w:szCs w:val="32"/>
        </w:rPr>
      </w:pPr>
      <w:r w:rsidRPr="00EB02C6">
        <w:rPr>
          <w:rFonts w:ascii="Aptos" w:hAnsi="Aptos" w:cstheme="minorHAnsi"/>
          <w:b/>
          <w:bCs/>
          <w:sz w:val="32"/>
          <w:szCs w:val="32"/>
        </w:rPr>
        <w:t>Targets:</w:t>
      </w:r>
      <w:r w:rsidRPr="00EB02C6">
        <w:rPr>
          <w:rFonts w:ascii="Aptos" w:hAnsi="Aptos" w:cstheme="minorHAnsi"/>
          <w:sz w:val="32"/>
          <w:szCs w:val="32"/>
        </w:rPr>
        <w:t xml:space="preserve"> In traditional warfare, military targets include troops, equipment, and infrastructure. In contrast, information warfare targets information systems, communication networks, and public opinion.</w:t>
      </w:r>
    </w:p>
    <w:p w14:paraId="402A5912" w14:textId="43C9923B" w:rsidR="00113DBE" w:rsidRPr="00EB02C6" w:rsidRDefault="00113DBE" w:rsidP="008C4A13">
      <w:pPr>
        <w:pStyle w:val="ListParagraph"/>
        <w:numPr>
          <w:ilvl w:val="0"/>
          <w:numId w:val="40"/>
        </w:numPr>
        <w:spacing w:line="240" w:lineRule="auto"/>
        <w:rPr>
          <w:rFonts w:ascii="Aptos" w:hAnsi="Aptos" w:cstheme="minorHAnsi"/>
          <w:sz w:val="32"/>
          <w:szCs w:val="32"/>
        </w:rPr>
      </w:pPr>
      <w:r w:rsidRPr="00EB02C6">
        <w:rPr>
          <w:rFonts w:ascii="Aptos" w:hAnsi="Aptos" w:cstheme="minorHAnsi"/>
          <w:b/>
          <w:bCs/>
          <w:sz w:val="32"/>
          <w:szCs w:val="32"/>
        </w:rPr>
        <w:t>Methods of Engagement:</w:t>
      </w:r>
      <w:r w:rsidRPr="00EB02C6">
        <w:rPr>
          <w:rFonts w:ascii="Aptos" w:hAnsi="Aptos" w:cstheme="minorHAnsi"/>
          <w:sz w:val="32"/>
          <w:szCs w:val="32"/>
        </w:rPr>
        <w:t xml:space="preserve"> Traditional warfare relies on conventional weapons and military strategies, whereas information warfare employs cyber tools, propaganda, and social media manipulation.</w:t>
      </w:r>
    </w:p>
    <w:p w14:paraId="33A7EA4C" w14:textId="600A7BE3" w:rsidR="00113DBE" w:rsidRPr="00EB02C6" w:rsidRDefault="00113DBE" w:rsidP="008C4A13">
      <w:pPr>
        <w:pStyle w:val="ListParagraph"/>
        <w:numPr>
          <w:ilvl w:val="0"/>
          <w:numId w:val="40"/>
        </w:numPr>
        <w:spacing w:line="240" w:lineRule="auto"/>
        <w:rPr>
          <w:rFonts w:ascii="Aptos" w:hAnsi="Aptos" w:cstheme="minorHAnsi"/>
          <w:sz w:val="32"/>
          <w:szCs w:val="32"/>
        </w:rPr>
      </w:pPr>
      <w:r w:rsidRPr="00EB02C6">
        <w:rPr>
          <w:rFonts w:ascii="Aptos" w:hAnsi="Aptos" w:cstheme="minorHAnsi"/>
          <w:b/>
          <w:bCs/>
          <w:sz w:val="32"/>
          <w:szCs w:val="32"/>
        </w:rPr>
        <w:t>Speed and Scale:</w:t>
      </w:r>
      <w:r w:rsidRPr="00EB02C6">
        <w:rPr>
          <w:rFonts w:ascii="Aptos" w:hAnsi="Aptos" w:cstheme="minorHAnsi"/>
          <w:sz w:val="32"/>
          <w:szCs w:val="32"/>
        </w:rPr>
        <w:t xml:space="preserve"> Information warfare can occur rapidly and on a global scale, often without the need for physical presence. Traditional warfare usually requires mobilization of troops and resources over time.</w:t>
      </w:r>
    </w:p>
    <w:p w14:paraId="4BD42885" w14:textId="6BA1FEE6" w:rsidR="00113DBE" w:rsidRPr="00EB02C6" w:rsidRDefault="00113DBE" w:rsidP="008C4A13">
      <w:pPr>
        <w:pStyle w:val="ListParagraph"/>
        <w:numPr>
          <w:ilvl w:val="0"/>
          <w:numId w:val="40"/>
        </w:numPr>
        <w:spacing w:line="240" w:lineRule="auto"/>
        <w:rPr>
          <w:rFonts w:ascii="Aptos" w:hAnsi="Aptos" w:cstheme="minorHAnsi"/>
          <w:sz w:val="32"/>
          <w:szCs w:val="32"/>
        </w:rPr>
      </w:pPr>
      <w:r w:rsidRPr="00EB02C6">
        <w:rPr>
          <w:rFonts w:ascii="Aptos" w:hAnsi="Aptos" w:cstheme="minorHAnsi"/>
          <w:b/>
          <w:bCs/>
          <w:sz w:val="32"/>
          <w:szCs w:val="32"/>
        </w:rPr>
        <w:t>Consequences:</w:t>
      </w:r>
      <w:r w:rsidRPr="00EB02C6">
        <w:rPr>
          <w:rFonts w:ascii="Aptos" w:hAnsi="Aptos" w:cstheme="minorHAnsi"/>
          <w:sz w:val="32"/>
          <w:szCs w:val="32"/>
        </w:rPr>
        <w:t xml:space="preserve"> The consequences of information warfare can be widespread and long-lasting, affecting not only military outcomes but also societal stability and public trust. Traditional warfare generally results in immediate physical destruction and loss of life.</w:t>
      </w:r>
    </w:p>
    <w:p w14:paraId="0DF3EBC1" w14:textId="77777777" w:rsidR="00BC2D7C" w:rsidRPr="00EB02C6" w:rsidRDefault="00BC2D7C" w:rsidP="00276667">
      <w:pPr>
        <w:spacing w:line="240" w:lineRule="auto"/>
        <w:rPr>
          <w:rFonts w:ascii="Aptos" w:hAnsi="Aptos" w:cstheme="minorHAnsi"/>
          <w:sz w:val="32"/>
          <w:szCs w:val="32"/>
        </w:rPr>
        <w:sectPr w:rsidR="00BC2D7C" w:rsidRPr="00EB02C6" w:rsidSect="00BC2D7C">
          <w:pgSz w:w="11907" w:h="19108"/>
          <w:pgMar w:top="720" w:right="720" w:bottom="142" w:left="720" w:header="709" w:footer="709" w:gutter="0"/>
          <w:cols w:space="708"/>
          <w:docGrid w:linePitch="360"/>
        </w:sectPr>
      </w:pPr>
    </w:p>
    <w:p w14:paraId="1C933E3A" w14:textId="22D72514" w:rsidR="00450597" w:rsidRPr="00EB02C6" w:rsidRDefault="00113DBE" w:rsidP="00276667">
      <w:pPr>
        <w:pStyle w:val="ListParagraph"/>
        <w:numPr>
          <w:ilvl w:val="0"/>
          <w:numId w:val="27"/>
        </w:numPr>
        <w:spacing w:line="240" w:lineRule="auto"/>
        <w:rPr>
          <w:rFonts w:ascii="Aptos" w:hAnsi="Aptos" w:cstheme="minorHAnsi"/>
          <w:b/>
          <w:bCs/>
          <w:sz w:val="32"/>
          <w:szCs w:val="32"/>
        </w:rPr>
      </w:pPr>
      <w:r w:rsidRPr="00EB02C6">
        <w:rPr>
          <w:rFonts w:ascii="Aptos" w:hAnsi="Aptos" w:cstheme="minorHAnsi"/>
          <w:b/>
          <w:bCs/>
          <w:sz w:val="32"/>
          <w:szCs w:val="32"/>
        </w:rPr>
        <w:lastRenderedPageBreak/>
        <w:t>What are common tactics used in information warfare?</w:t>
      </w:r>
    </w:p>
    <w:p w14:paraId="3BD26093" w14:textId="77777777" w:rsidR="00450597" w:rsidRPr="00EB02C6" w:rsidRDefault="00450597" w:rsidP="00450597">
      <w:pPr>
        <w:spacing w:line="240" w:lineRule="auto"/>
        <w:rPr>
          <w:rFonts w:ascii="Aptos" w:hAnsi="Aptos" w:cstheme="minorHAnsi"/>
          <w:sz w:val="32"/>
          <w:szCs w:val="32"/>
        </w:rPr>
      </w:pPr>
      <w:r w:rsidRPr="00EB02C6">
        <w:rPr>
          <w:rFonts w:ascii="Aptos" w:hAnsi="Aptos" w:cstheme="minorHAnsi"/>
          <w:b/>
          <w:bCs/>
          <w:sz w:val="32"/>
          <w:szCs w:val="32"/>
        </w:rPr>
        <w:t xml:space="preserve">Ans.2) </w:t>
      </w:r>
      <w:r w:rsidRPr="00EB02C6">
        <w:rPr>
          <w:rFonts w:ascii="Aptos" w:hAnsi="Aptos" w:cstheme="minorHAnsi"/>
          <w:sz w:val="32"/>
          <w:szCs w:val="32"/>
        </w:rPr>
        <w:t>Common tactics used in information warfare include:</w:t>
      </w:r>
    </w:p>
    <w:p w14:paraId="10CFCBA9" w14:textId="77777777" w:rsidR="00450597" w:rsidRPr="00EB02C6" w:rsidRDefault="00450597" w:rsidP="00450597">
      <w:pPr>
        <w:spacing w:line="240" w:lineRule="auto"/>
        <w:rPr>
          <w:rFonts w:ascii="Aptos" w:hAnsi="Aptos" w:cstheme="minorHAnsi"/>
          <w:sz w:val="32"/>
          <w:szCs w:val="32"/>
        </w:rPr>
      </w:pPr>
    </w:p>
    <w:p w14:paraId="0EC4C739" w14:textId="33487989" w:rsidR="00450597" w:rsidRPr="00EB02C6" w:rsidRDefault="00450597" w:rsidP="009576A6">
      <w:pPr>
        <w:pStyle w:val="ListParagraph"/>
        <w:numPr>
          <w:ilvl w:val="0"/>
          <w:numId w:val="42"/>
        </w:numPr>
        <w:spacing w:line="240" w:lineRule="auto"/>
        <w:ind w:left="360"/>
        <w:rPr>
          <w:rFonts w:ascii="Aptos" w:hAnsi="Aptos" w:cstheme="minorHAnsi"/>
          <w:sz w:val="32"/>
          <w:szCs w:val="32"/>
        </w:rPr>
      </w:pPr>
      <w:r w:rsidRPr="00EB02C6">
        <w:rPr>
          <w:rFonts w:ascii="Aptos" w:hAnsi="Aptos" w:cstheme="minorHAnsi"/>
          <w:b/>
          <w:bCs/>
          <w:sz w:val="32"/>
          <w:szCs w:val="32"/>
        </w:rPr>
        <w:t>Disinformation Campaigns:</w:t>
      </w:r>
      <w:r w:rsidRPr="00EB02C6">
        <w:rPr>
          <w:rFonts w:ascii="Aptos" w:hAnsi="Aptos" w:cstheme="minorHAnsi"/>
          <w:sz w:val="32"/>
          <w:szCs w:val="32"/>
        </w:rPr>
        <w:t xml:space="preserve"> Spreading false or misleading information to confuse or manipulate public perception. This can involve creating fake news articles, social media posts, or videos to influence opinions or sow discord.</w:t>
      </w:r>
    </w:p>
    <w:p w14:paraId="2E1B8B5B" w14:textId="77777777" w:rsidR="00450597" w:rsidRPr="00EB02C6" w:rsidRDefault="00450597" w:rsidP="009576A6">
      <w:pPr>
        <w:spacing w:line="240" w:lineRule="auto"/>
        <w:rPr>
          <w:rFonts w:ascii="Aptos" w:hAnsi="Aptos" w:cstheme="minorHAnsi"/>
          <w:sz w:val="32"/>
          <w:szCs w:val="32"/>
        </w:rPr>
      </w:pPr>
    </w:p>
    <w:p w14:paraId="71BDFDFE" w14:textId="0B114FC0" w:rsidR="00450597" w:rsidRPr="00EB02C6" w:rsidRDefault="00450597" w:rsidP="009576A6">
      <w:pPr>
        <w:pStyle w:val="ListParagraph"/>
        <w:numPr>
          <w:ilvl w:val="0"/>
          <w:numId w:val="42"/>
        </w:numPr>
        <w:spacing w:line="240" w:lineRule="auto"/>
        <w:ind w:left="360"/>
        <w:rPr>
          <w:rFonts w:ascii="Aptos" w:hAnsi="Aptos" w:cstheme="minorHAnsi"/>
          <w:sz w:val="32"/>
          <w:szCs w:val="32"/>
        </w:rPr>
      </w:pPr>
      <w:r w:rsidRPr="00EB02C6">
        <w:rPr>
          <w:rFonts w:ascii="Aptos" w:hAnsi="Aptos" w:cstheme="minorHAnsi"/>
          <w:b/>
          <w:bCs/>
          <w:sz w:val="32"/>
          <w:szCs w:val="32"/>
        </w:rPr>
        <w:t>Cyber Attacks:</w:t>
      </w:r>
      <w:r w:rsidRPr="00EB02C6">
        <w:rPr>
          <w:rFonts w:ascii="Aptos" w:hAnsi="Aptos" w:cstheme="minorHAnsi"/>
          <w:sz w:val="32"/>
          <w:szCs w:val="32"/>
        </w:rPr>
        <w:t xml:space="preserve"> Conducting cyber operations such as hacking, malware deployment, and denial-of-service (DoS) attacks to disrupt an adversary's information systems, steal sensitive data, or damage infrastructure.</w:t>
      </w:r>
    </w:p>
    <w:p w14:paraId="20C5F49C" w14:textId="77777777" w:rsidR="00450597" w:rsidRPr="00EB02C6" w:rsidRDefault="00450597" w:rsidP="009576A6">
      <w:pPr>
        <w:spacing w:line="240" w:lineRule="auto"/>
        <w:rPr>
          <w:rFonts w:ascii="Aptos" w:hAnsi="Aptos" w:cstheme="minorHAnsi"/>
          <w:sz w:val="32"/>
          <w:szCs w:val="32"/>
        </w:rPr>
      </w:pPr>
    </w:p>
    <w:p w14:paraId="6545B78C" w14:textId="396E6414" w:rsidR="00450597" w:rsidRPr="00EB02C6" w:rsidRDefault="00450597" w:rsidP="009576A6">
      <w:pPr>
        <w:pStyle w:val="ListParagraph"/>
        <w:numPr>
          <w:ilvl w:val="0"/>
          <w:numId w:val="42"/>
        </w:numPr>
        <w:spacing w:line="240" w:lineRule="auto"/>
        <w:ind w:left="360"/>
        <w:rPr>
          <w:rFonts w:ascii="Aptos" w:hAnsi="Aptos" w:cstheme="minorHAnsi"/>
          <w:sz w:val="32"/>
          <w:szCs w:val="32"/>
        </w:rPr>
      </w:pPr>
      <w:r w:rsidRPr="00EB02C6">
        <w:rPr>
          <w:rFonts w:ascii="Aptos" w:hAnsi="Aptos" w:cstheme="minorHAnsi"/>
          <w:b/>
          <w:bCs/>
          <w:sz w:val="32"/>
          <w:szCs w:val="32"/>
        </w:rPr>
        <w:t>Psychological Operations (PsyOps):</w:t>
      </w:r>
      <w:r w:rsidRPr="00EB02C6">
        <w:rPr>
          <w:rFonts w:ascii="Aptos" w:hAnsi="Aptos" w:cstheme="minorHAnsi"/>
          <w:sz w:val="32"/>
          <w:szCs w:val="32"/>
        </w:rPr>
        <w:t xml:space="preserve"> Utilizing psychological tactics to influence the beliefs and behaviors of target audiences. This can include propaganda that aims to demoralize opponents or sway public opinion in favor of a particular agenda.</w:t>
      </w:r>
    </w:p>
    <w:p w14:paraId="3E9F5C83" w14:textId="77777777" w:rsidR="00450597" w:rsidRPr="00EB02C6" w:rsidRDefault="00450597" w:rsidP="009576A6">
      <w:pPr>
        <w:spacing w:line="240" w:lineRule="auto"/>
        <w:rPr>
          <w:rFonts w:ascii="Aptos" w:hAnsi="Aptos" w:cstheme="minorHAnsi"/>
          <w:sz w:val="32"/>
          <w:szCs w:val="32"/>
        </w:rPr>
      </w:pPr>
    </w:p>
    <w:p w14:paraId="02ACE197" w14:textId="17DA8D7D" w:rsidR="00450597" w:rsidRPr="00EB02C6" w:rsidRDefault="00450597" w:rsidP="009576A6">
      <w:pPr>
        <w:pStyle w:val="ListParagraph"/>
        <w:numPr>
          <w:ilvl w:val="0"/>
          <w:numId w:val="42"/>
        </w:numPr>
        <w:spacing w:line="240" w:lineRule="auto"/>
        <w:ind w:left="360"/>
        <w:rPr>
          <w:rFonts w:ascii="Aptos" w:hAnsi="Aptos" w:cstheme="minorHAnsi"/>
          <w:sz w:val="32"/>
          <w:szCs w:val="32"/>
        </w:rPr>
      </w:pPr>
      <w:r w:rsidRPr="00EB02C6">
        <w:rPr>
          <w:rFonts w:ascii="Aptos" w:hAnsi="Aptos" w:cstheme="minorHAnsi"/>
          <w:b/>
          <w:bCs/>
          <w:sz w:val="32"/>
          <w:szCs w:val="32"/>
        </w:rPr>
        <w:t>Social Media Manipulation:</w:t>
      </w:r>
      <w:r w:rsidRPr="00EB02C6">
        <w:rPr>
          <w:rFonts w:ascii="Aptos" w:hAnsi="Aptos" w:cstheme="minorHAnsi"/>
          <w:sz w:val="32"/>
          <w:szCs w:val="32"/>
        </w:rPr>
        <w:t xml:space="preserve"> Exploiting social media platforms to disseminate propaganda, amplify divisive content, or create fake accounts that appear legitimate to influence discussions and spread misinformation.</w:t>
      </w:r>
    </w:p>
    <w:p w14:paraId="3D5702B8" w14:textId="77777777" w:rsidR="00450597" w:rsidRPr="00EB02C6" w:rsidRDefault="00450597" w:rsidP="009576A6">
      <w:pPr>
        <w:spacing w:line="240" w:lineRule="auto"/>
        <w:rPr>
          <w:rFonts w:ascii="Aptos" w:hAnsi="Aptos" w:cstheme="minorHAnsi"/>
          <w:sz w:val="32"/>
          <w:szCs w:val="32"/>
        </w:rPr>
      </w:pPr>
    </w:p>
    <w:p w14:paraId="4E1034C5" w14:textId="0BD0DBA6" w:rsidR="00450597" w:rsidRPr="00EB02C6" w:rsidRDefault="00450597" w:rsidP="009576A6">
      <w:pPr>
        <w:pStyle w:val="ListParagraph"/>
        <w:numPr>
          <w:ilvl w:val="0"/>
          <w:numId w:val="42"/>
        </w:numPr>
        <w:spacing w:line="240" w:lineRule="auto"/>
        <w:ind w:left="360"/>
        <w:rPr>
          <w:rFonts w:ascii="Aptos" w:hAnsi="Aptos" w:cstheme="minorHAnsi"/>
          <w:sz w:val="32"/>
          <w:szCs w:val="32"/>
        </w:rPr>
      </w:pPr>
      <w:r w:rsidRPr="00EB02C6">
        <w:rPr>
          <w:rFonts w:ascii="Aptos" w:hAnsi="Aptos" w:cstheme="minorHAnsi"/>
          <w:b/>
          <w:bCs/>
          <w:sz w:val="32"/>
          <w:szCs w:val="32"/>
        </w:rPr>
        <w:t>Information Theft:</w:t>
      </w:r>
      <w:r w:rsidRPr="00EB02C6">
        <w:rPr>
          <w:rFonts w:ascii="Aptos" w:hAnsi="Aptos" w:cstheme="minorHAnsi"/>
          <w:sz w:val="32"/>
          <w:szCs w:val="32"/>
        </w:rPr>
        <w:t xml:space="preserve"> Engaging in espionage to steal sensitive information from governments or organizations. This can involve phishing attacks, insider threats, or exploiting vulnerabilities in systems to gain unauthorized access.</w:t>
      </w:r>
    </w:p>
    <w:p w14:paraId="5EC557EF" w14:textId="77777777" w:rsidR="00450597" w:rsidRPr="00EB02C6" w:rsidRDefault="00450597" w:rsidP="009576A6">
      <w:pPr>
        <w:spacing w:line="240" w:lineRule="auto"/>
        <w:rPr>
          <w:rFonts w:ascii="Aptos" w:hAnsi="Aptos" w:cstheme="minorHAnsi"/>
          <w:sz w:val="32"/>
          <w:szCs w:val="32"/>
        </w:rPr>
      </w:pPr>
    </w:p>
    <w:p w14:paraId="53CB5B04" w14:textId="36830C1F" w:rsidR="00450597" w:rsidRPr="00EB02C6" w:rsidRDefault="00450597" w:rsidP="009576A6">
      <w:pPr>
        <w:pStyle w:val="ListParagraph"/>
        <w:numPr>
          <w:ilvl w:val="0"/>
          <w:numId w:val="42"/>
        </w:numPr>
        <w:spacing w:line="240" w:lineRule="auto"/>
        <w:ind w:left="360"/>
        <w:rPr>
          <w:rFonts w:ascii="Aptos" w:hAnsi="Aptos" w:cstheme="minorHAnsi"/>
          <w:sz w:val="32"/>
          <w:szCs w:val="32"/>
        </w:rPr>
      </w:pPr>
      <w:r w:rsidRPr="00EB02C6">
        <w:rPr>
          <w:rFonts w:ascii="Aptos" w:hAnsi="Aptos" w:cstheme="minorHAnsi"/>
          <w:b/>
          <w:bCs/>
          <w:sz w:val="32"/>
          <w:szCs w:val="32"/>
        </w:rPr>
        <w:t>Influence Operations:</w:t>
      </w:r>
      <w:r w:rsidRPr="00EB02C6">
        <w:rPr>
          <w:rFonts w:ascii="Aptos" w:hAnsi="Aptos" w:cstheme="minorHAnsi"/>
          <w:sz w:val="32"/>
          <w:szCs w:val="32"/>
        </w:rPr>
        <w:t xml:space="preserve"> Coordinating efforts to shape narratives and control the flow of information in a way that benefits one side over another, often by leveraging trusted figures or organizations to lend credibility to the message.</w:t>
      </w:r>
    </w:p>
    <w:p w14:paraId="3B6F9793" w14:textId="77777777" w:rsidR="00450597" w:rsidRPr="00EB02C6" w:rsidRDefault="00450597" w:rsidP="00450597">
      <w:pPr>
        <w:spacing w:line="240" w:lineRule="auto"/>
        <w:rPr>
          <w:rFonts w:ascii="Aptos" w:hAnsi="Aptos" w:cstheme="minorHAnsi"/>
          <w:sz w:val="32"/>
          <w:szCs w:val="32"/>
        </w:rPr>
      </w:pPr>
    </w:p>
    <w:p w14:paraId="4316A431" w14:textId="7AE851AA" w:rsidR="00450597" w:rsidRPr="00EB02C6" w:rsidRDefault="00450597" w:rsidP="00450597">
      <w:pPr>
        <w:spacing w:line="240" w:lineRule="auto"/>
        <w:rPr>
          <w:rFonts w:ascii="Aptos" w:hAnsi="Aptos" w:cstheme="minorHAnsi"/>
          <w:sz w:val="32"/>
          <w:szCs w:val="32"/>
        </w:rPr>
      </w:pPr>
      <w:r w:rsidRPr="00EB02C6">
        <w:rPr>
          <w:rFonts w:ascii="Aptos" w:hAnsi="Aptos" w:cstheme="minorHAnsi"/>
          <w:sz w:val="32"/>
          <w:szCs w:val="32"/>
        </w:rPr>
        <w:t xml:space="preserve"> 7. </w:t>
      </w:r>
      <w:r w:rsidRPr="00EB02C6">
        <w:rPr>
          <w:rFonts w:ascii="Aptos" w:hAnsi="Aptos" w:cstheme="minorHAnsi"/>
          <w:b/>
          <w:bCs/>
          <w:sz w:val="32"/>
          <w:szCs w:val="32"/>
        </w:rPr>
        <w:t>Data Manipulation:</w:t>
      </w:r>
      <w:r w:rsidRPr="00EB02C6">
        <w:rPr>
          <w:rFonts w:ascii="Aptos" w:hAnsi="Aptos" w:cstheme="minorHAnsi"/>
          <w:sz w:val="32"/>
          <w:szCs w:val="32"/>
        </w:rPr>
        <w:t xml:space="preserve"> Altering or fabricating data to mislead decision-makers or the public. This can include manipulating statistics, reports, or other forms of data to support a specific narrative.</w:t>
      </w:r>
    </w:p>
    <w:p w14:paraId="5B8737BB" w14:textId="77777777" w:rsidR="00690877" w:rsidRPr="00EB02C6" w:rsidRDefault="00690877" w:rsidP="00276667">
      <w:pPr>
        <w:spacing w:line="240" w:lineRule="auto"/>
        <w:rPr>
          <w:rFonts w:ascii="Aptos" w:hAnsi="Aptos" w:cstheme="minorHAnsi"/>
          <w:sz w:val="32"/>
          <w:szCs w:val="32"/>
        </w:rPr>
        <w:sectPr w:rsidR="00690877" w:rsidRPr="00EB02C6" w:rsidSect="00690877">
          <w:pgSz w:w="11907" w:h="17407"/>
          <w:pgMar w:top="720" w:right="720" w:bottom="142" w:left="720" w:header="709" w:footer="709" w:gutter="0"/>
          <w:cols w:space="708"/>
          <w:docGrid w:linePitch="360"/>
        </w:sectPr>
      </w:pPr>
    </w:p>
    <w:p w14:paraId="048D2708" w14:textId="0DDE1647" w:rsidR="00276667" w:rsidRPr="00EB02C6" w:rsidRDefault="00113DBE" w:rsidP="00276667">
      <w:pPr>
        <w:pStyle w:val="ListParagraph"/>
        <w:numPr>
          <w:ilvl w:val="0"/>
          <w:numId w:val="27"/>
        </w:numPr>
        <w:spacing w:line="240" w:lineRule="auto"/>
        <w:rPr>
          <w:rFonts w:ascii="Aptos" w:hAnsi="Aptos" w:cstheme="minorHAnsi"/>
          <w:b/>
          <w:bCs/>
          <w:sz w:val="32"/>
          <w:szCs w:val="32"/>
        </w:rPr>
      </w:pPr>
      <w:r w:rsidRPr="00EB02C6">
        <w:rPr>
          <w:rFonts w:ascii="Aptos" w:hAnsi="Aptos" w:cstheme="minorHAnsi"/>
          <w:b/>
          <w:bCs/>
          <w:sz w:val="32"/>
          <w:szCs w:val="32"/>
        </w:rPr>
        <w:lastRenderedPageBreak/>
        <w:t>How can organizations protect themselves against information warfare tactics?</w:t>
      </w:r>
    </w:p>
    <w:p w14:paraId="3096E356" w14:textId="01A740E4" w:rsidR="00031558" w:rsidRPr="00EB02C6" w:rsidRDefault="00276667" w:rsidP="00031558">
      <w:pPr>
        <w:spacing w:line="240" w:lineRule="auto"/>
        <w:rPr>
          <w:rFonts w:ascii="Aptos" w:hAnsi="Aptos" w:cstheme="minorHAnsi"/>
          <w:sz w:val="32"/>
          <w:szCs w:val="32"/>
        </w:rPr>
      </w:pPr>
      <w:r w:rsidRPr="00EB02C6">
        <w:rPr>
          <w:rFonts w:ascii="Aptos" w:hAnsi="Aptos" w:cstheme="minorHAnsi"/>
          <w:b/>
          <w:bCs/>
          <w:sz w:val="32"/>
          <w:szCs w:val="32"/>
        </w:rPr>
        <w:t xml:space="preserve">Ans.3) </w:t>
      </w:r>
      <w:r w:rsidR="00031558" w:rsidRPr="00EB02C6">
        <w:rPr>
          <w:rFonts w:ascii="Aptos" w:hAnsi="Aptos" w:cstheme="minorHAnsi"/>
          <w:sz w:val="32"/>
          <w:szCs w:val="32"/>
        </w:rPr>
        <w:t>Organizations can protect themselves against information warfare tactics through several strategic measures:</w:t>
      </w:r>
    </w:p>
    <w:p w14:paraId="279C1F07" w14:textId="77777777" w:rsidR="00031558" w:rsidRPr="00EB02C6" w:rsidRDefault="00031558" w:rsidP="00031558">
      <w:pPr>
        <w:spacing w:line="240" w:lineRule="auto"/>
        <w:rPr>
          <w:rFonts w:ascii="Aptos" w:hAnsi="Aptos" w:cstheme="minorHAnsi"/>
          <w:sz w:val="32"/>
          <w:szCs w:val="32"/>
        </w:rPr>
      </w:pPr>
    </w:p>
    <w:p w14:paraId="2B5F1FA5" w14:textId="6129B39D" w:rsidR="00031558" w:rsidRPr="00EB02C6" w:rsidRDefault="00031558" w:rsidP="009576A6">
      <w:pPr>
        <w:pStyle w:val="ListParagraph"/>
        <w:numPr>
          <w:ilvl w:val="0"/>
          <w:numId w:val="44"/>
        </w:numPr>
        <w:spacing w:line="240" w:lineRule="auto"/>
        <w:rPr>
          <w:rFonts w:ascii="Aptos" w:hAnsi="Aptos" w:cstheme="minorHAnsi"/>
          <w:sz w:val="32"/>
          <w:szCs w:val="32"/>
        </w:rPr>
      </w:pPr>
      <w:r w:rsidRPr="00EB02C6">
        <w:rPr>
          <w:rFonts w:ascii="Aptos" w:hAnsi="Aptos" w:cstheme="minorHAnsi"/>
          <w:b/>
          <w:bCs/>
          <w:sz w:val="32"/>
          <w:szCs w:val="32"/>
        </w:rPr>
        <w:t>Enhancing Cybersecurity Measures:</w:t>
      </w:r>
      <w:r w:rsidRPr="00EB02C6">
        <w:rPr>
          <w:rFonts w:ascii="Aptos" w:hAnsi="Aptos" w:cstheme="minorHAnsi"/>
          <w:sz w:val="32"/>
          <w:szCs w:val="32"/>
        </w:rPr>
        <w:t xml:space="preserve"> Implement robust cybersecurity protocols, including firewalls, intrusion detection systems, and encryption, to safeguard against cyber attacks that are often part of information warfare tactics.</w:t>
      </w:r>
    </w:p>
    <w:p w14:paraId="7B4DB715" w14:textId="77777777" w:rsidR="00031558" w:rsidRPr="00EB02C6" w:rsidRDefault="00031558" w:rsidP="00031558">
      <w:pPr>
        <w:spacing w:line="240" w:lineRule="auto"/>
        <w:rPr>
          <w:rFonts w:ascii="Aptos" w:hAnsi="Aptos" w:cstheme="minorHAnsi"/>
          <w:sz w:val="32"/>
          <w:szCs w:val="32"/>
        </w:rPr>
      </w:pPr>
    </w:p>
    <w:p w14:paraId="7370547E" w14:textId="6CE6775C" w:rsidR="00031558" w:rsidRPr="00EB02C6" w:rsidRDefault="00031558" w:rsidP="009576A6">
      <w:pPr>
        <w:pStyle w:val="ListParagraph"/>
        <w:numPr>
          <w:ilvl w:val="0"/>
          <w:numId w:val="44"/>
        </w:numPr>
        <w:spacing w:line="240" w:lineRule="auto"/>
        <w:rPr>
          <w:rFonts w:ascii="Aptos" w:hAnsi="Aptos" w:cstheme="minorHAnsi"/>
          <w:sz w:val="32"/>
          <w:szCs w:val="32"/>
        </w:rPr>
      </w:pPr>
      <w:r w:rsidRPr="00EB02C6">
        <w:rPr>
          <w:rFonts w:ascii="Aptos" w:hAnsi="Aptos" w:cstheme="minorHAnsi"/>
          <w:b/>
          <w:bCs/>
          <w:sz w:val="32"/>
          <w:szCs w:val="32"/>
        </w:rPr>
        <w:t xml:space="preserve">Employee Training and Awareness: </w:t>
      </w:r>
      <w:r w:rsidRPr="00EB02C6">
        <w:rPr>
          <w:rFonts w:ascii="Aptos" w:hAnsi="Aptos" w:cstheme="minorHAnsi"/>
          <w:sz w:val="32"/>
          <w:szCs w:val="32"/>
        </w:rPr>
        <w:t>Conduct regular training programs to educate employees about the risks of information warfare, including recognizing phishing attempts, disinformation, and social engineering tactics. Empowering staff to identify and report suspicious activities is crucial.</w:t>
      </w:r>
    </w:p>
    <w:p w14:paraId="6AF64116" w14:textId="77777777" w:rsidR="00031558" w:rsidRPr="00EB02C6" w:rsidRDefault="00031558" w:rsidP="00031558">
      <w:pPr>
        <w:spacing w:line="240" w:lineRule="auto"/>
        <w:rPr>
          <w:rFonts w:ascii="Aptos" w:hAnsi="Aptos" w:cstheme="minorHAnsi"/>
          <w:sz w:val="32"/>
          <w:szCs w:val="32"/>
        </w:rPr>
      </w:pPr>
    </w:p>
    <w:p w14:paraId="024107B0" w14:textId="46F92C09" w:rsidR="00031558" w:rsidRPr="00EB02C6" w:rsidRDefault="00031558" w:rsidP="009576A6">
      <w:pPr>
        <w:pStyle w:val="ListParagraph"/>
        <w:numPr>
          <w:ilvl w:val="0"/>
          <w:numId w:val="44"/>
        </w:numPr>
        <w:spacing w:line="240" w:lineRule="auto"/>
        <w:rPr>
          <w:rFonts w:ascii="Aptos" w:hAnsi="Aptos" w:cstheme="minorHAnsi"/>
          <w:sz w:val="32"/>
          <w:szCs w:val="32"/>
        </w:rPr>
      </w:pPr>
      <w:r w:rsidRPr="00EB02C6">
        <w:rPr>
          <w:rFonts w:ascii="Aptos" w:hAnsi="Aptos" w:cstheme="minorHAnsi"/>
          <w:b/>
          <w:bCs/>
          <w:sz w:val="32"/>
          <w:szCs w:val="32"/>
        </w:rPr>
        <w:t xml:space="preserve">Monitoring and Threat Intelligence: </w:t>
      </w:r>
      <w:r w:rsidRPr="00EB02C6">
        <w:rPr>
          <w:rFonts w:ascii="Aptos" w:hAnsi="Aptos" w:cstheme="minorHAnsi"/>
          <w:sz w:val="32"/>
          <w:szCs w:val="32"/>
        </w:rPr>
        <w:t>Utilize threat intelligence tools to monitor for emerging threats and trends related to information warfare. This includes keeping an eye on social media and online platforms for potential disinformation campaigns targeting the organization.</w:t>
      </w:r>
    </w:p>
    <w:p w14:paraId="13D08CA9" w14:textId="77777777" w:rsidR="00031558" w:rsidRPr="00EB02C6" w:rsidRDefault="00031558" w:rsidP="00031558">
      <w:pPr>
        <w:spacing w:line="240" w:lineRule="auto"/>
        <w:rPr>
          <w:rFonts w:ascii="Aptos" w:hAnsi="Aptos" w:cstheme="minorHAnsi"/>
          <w:sz w:val="32"/>
          <w:szCs w:val="32"/>
        </w:rPr>
      </w:pPr>
    </w:p>
    <w:p w14:paraId="42B0D8D5" w14:textId="402D6BDA" w:rsidR="00031558" w:rsidRPr="00EB02C6" w:rsidRDefault="00031558" w:rsidP="009576A6">
      <w:pPr>
        <w:pStyle w:val="ListParagraph"/>
        <w:numPr>
          <w:ilvl w:val="0"/>
          <w:numId w:val="44"/>
        </w:numPr>
        <w:spacing w:line="240" w:lineRule="auto"/>
        <w:rPr>
          <w:rFonts w:ascii="Aptos" w:hAnsi="Aptos" w:cstheme="minorHAnsi"/>
          <w:sz w:val="32"/>
          <w:szCs w:val="32"/>
        </w:rPr>
      </w:pPr>
      <w:r w:rsidRPr="00EB02C6">
        <w:rPr>
          <w:rFonts w:ascii="Aptos" w:hAnsi="Aptos" w:cstheme="minorHAnsi"/>
          <w:b/>
          <w:bCs/>
          <w:sz w:val="32"/>
          <w:szCs w:val="32"/>
        </w:rPr>
        <w:t>Crisis Communication Plans:</w:t>
      </w:r>
      <w:r w:rsidRPr="00EB02C6">
        <w:rPr>
          <w:rFonts w:ascii="Aptos" w:hAnsi="Aptos" w:cstheme="minorHAnsi"/>
          <w:sz w:val="32"/>
          <w:szCs w:val="32"/>
        </w:rPr>
        <w:t xml:space="preserve"> Develop comprehensive crisis communication strategies that outline how to respond to misinformation or attacks on the organization’s reputation. This includes having designated spokespeople and clear messaging to counter false narratives.</w:t>
      </w:r>
    </w:p>
    <w:p w14:paraId="157B3F05" w14:textId="77777777" w:rsidR="00031558" w:rsidRPr="00EB02C6" w:rsidRDefault="00031558" w:rsidP="00031558">
      <w:pPr>
        <w:spacing w:line="240" w:lineRule="auto"/>
        <w:rPr>
          <w:rFonts w:ascii="Aptos" w:hAnsi="Aptos" w:cstheme="minorHAnsi"/>
          <w:sz w:val="32"/>
          <w:szCs w:val="32"/>
        </w:rPr>
      </w:pPr>
    </w:p>
    <w:p w14:paraId="342D5BEA" w14:textId="51B5BF1F" w:rsidR="00031558" w:rsidRPr="00EB02C6" w:rsidRDefault="00031558" w:rsidP="009576A6">
      <w:pPr>
        <w:pStyle w:val="ListParagraph"/>
        <w:numPr>
          <w:ilvl w:val="0"/>
          <w:numId w:val="44"/>
        </w:numPr>
        <w:spacing w:line="240" w:lineRule="auto"/>
        <w:rPr>
          <w:rFonts w:ascii="Aptos" w:hAnsi="Aptos" w:cstheme="minorHAnsi"/>
          <w:sz w:val="32"/>
          <w:szCs w:val="32"/>
        </w:rPr>
      </w:pPr>
      <w:r w:rsidRPr="00EB02C6">
        <w:rPr>
          <w:rFonts w:ascii="Aptos" w:hAnsi="Aptos" w:cstheme="minorHAnsi"/>
          <w:b/>
          <w:bCs/>
          <w:sz w:val="32"/>
          <w:szCs w:val="32"/>
        </w:rPr>
        <w:t>Engaging with Stakeholders:</w:t>
      </w:r>
      <w:r w:rsidRPr="00EB02C6">
        <w:rPr>
          <w:rFonts w:ascii="Aptos" w:hAnsi="Aptos" w:cstheme="minorHAnsi"/>
          <w:sz w:val="32"/>
          <w:szCs w:val="32"/>
        </w:rPr>
        <w:t xml:space="preserve"> Foster open communication with stakeholders, including customers, partners, and the public. Transparency can help build trust and mitigate the impact of misinformation by providing accurate information promptly.</w:t>
      </w:r>
    </w:p>
    <w:p w14:paraId="4B2BE338" w14:textId="77777777" w:rsidR="00031558" w:rsidRPr="00EB02C6" w:rsidRDefault="00031558" w:rsidP="00031558">
      <w:pPr>
        <w:spacing w:line="240" w:lineRule="auto"/>
        <w:rPr>
          <w:rFonts w:ascii="Aptos" w:hAnsi="Aptos" w:cstheme="minorHAnsi"/>
          <w:sz w:val="32"/>
          <w:szCs w:val="32"/>
        </w:rPr>
      </w:pPr>
    </w:p>
    <w:p w14:paraId="6DB8B28F" w14:textId="52F79AE7" w:rsidR="00031558" w:rsidRPr="00EB02C6" w:rsidRDefault="00031558" w:rsidP="009576A6">
      <w:pPr>
        <w:pStyle w:val="ListParagraph"/>
        <w:numPr>
          <w:ilvl w:val="0"/>
          <w:numId w:val="44"/>
        </w:numPr>
        <w:spacing w:line="240" w:lineRule="auto"/>
        <w:rPr>
          <w:rFonts w:ascii="Aptos" w:hAnsi="Aptos" w:cstheme="minorHAnsi"/>
          <w:sz w:val="32"/>
          <w:szCs w:val="32"/>
        </w:rPr>
      </w:pPr>
      <w:r w:rsidRPr="00EB02C6">
        <w:rPr>
          <w:rFonts w:ascii="Aptos" w:hAnsi="Aptos" w:cstheme="minorHAnsi"/>
          <w:b/>
          <w:bCs/>
          <w:sz w:val="32"/>
          <w:szCs w:val="32"/>
        </w:rPr>
        <w:t>Legal Preparedness:</w:t>
      </w:r>
      <w:r w:rsidRPr="00EB02C6">
        <w:rPr>
          <w:rFonts w:ascii="Aptos" w:hAnsi="Aptos" w:cstheme="minorHAnsi"/>
          <w:sz w:val="32"/>
          <w:szCs w:val="32"/>
        </w:rPr>
        <w:t xml:space="preserve"> Stay informed about legal frameworks regarding misinformation and defamation. Organizations should be prepared to take legal action against malicious actors spreading false information that harms their reputation.</w:t>
      </w:r>
    </w:p>
    <w:p w14:paraId="61A70245" w14:textId="77777777" w:rsidR="00031558" w:rsidRPr="00EB02C6" w:rsidRDefault="00031558" w:rsidP="00031558">
      <w:pPr>
        <w:spacing w:line="240" w:lineRule="auto"/>
        <w:rPr>
          <w:rFonts w:ascii="Aptos" w:hAnsi="Aptos" w:cstheme="minorHAnsi"/>
          <w:sz w:val="32"/>
          <w:szCs w:val="32"/>
        </w:rPr>
      </w:pPr>
    </w:p>
    <w:p w14:paraId="5F0F07AD" w14:textId="4038B995" w:rsidR="00031558" w:rsidRPr="00EB02C6" w:rsidRDefault="00031558" w:rsidP="009576A6">
      <w:pPr>
        <w:pStyle w:val="ListParagraph"/>
        <w:numPr>
          <w:ilvl w:val="0"/>
          <w:numId w:val="44"/>
        </w:numPr>
        <w:spacing w:line="240" w:lineRule="auto"/>
        <w:rPr>
          <w:rFonts w:ascii="Aptos" w:hAnsi="Aptos" w:cstheme="minorHAnsi"/>
          <w:sz w:val="32"/>
          <w:szCs w:val="32"/>
        </w:rPr>
      </w:pPr>
      <w:r w:rsidRPr="00EB02C6">
        <w:rPr>
          <w:rFonts w:ascii="Aptos" w:hAnsi="Aptos" w:cstheme="minorHAnsi"/>
          <w:b/>
          <w:bCs/>
          <w:sz w:val="32"/>
          <w:szCs w:val="32"/>
        </w:rPr>
        <w:t>Collaborating with Authorities:</w:t>
      </w:r>
      <w:r w:rsidRPr="00EB02C6">
        <w:rPr>
          <w:rFonts w:ascii="Aptos" w:hAnsi="Aptos" w:cstheme="minorHAnsi"/>
          <w:sz w:val="32"/>
          <w:szCs w:val="32"/>
        </w:rPr>
        <w:t xml:space="preserve"> Work with government agencies, law enforcement, and industry groups to share information about threats and best practices for combating information warfare tactics. Collaboration can enhance collective security efforts.</w:t>
      </w:r>
    </w:p>
    <w:p w14:paraId="601B4057" w14:textId="77777777" w:rsidR="00690877" w:rsidRPr="00EB02C6" w:rsidRDefault="00690877" w:rsidP="00B00C60">
      <w:pPr>
        <w:spacing w:line="240" w:lineRule="auto"/>
        <w:ind w:left="360"/>
        <w:rPr>
          <w:rFonts w:ascii="Aptos" w:hAnsi="Aptos" w:cstheme="minorHAnsi"/>
          <w:sz w:val="32"/>
          <w:szCs w:val="32"/>
        </w:rPr>
        <w:sectPr w:rsidR="00690877" w:rsidRPr="00EB02C6" w:rsidSect="00690877">
          <w:pgSz w:w="11907" w:h="20242"/>
          <w:pgMar w:top="720" w:right="720" w:bottom="142" w:left="720" w:header="709" w:footer="709" w:gutter="0"/>
          <w:cols w:space="708"/>
          <w:docGrid w:linePitch="360"/>
        </w:sectPr>
      </w:pPr>
    </w:p>
    <w:p w14:paraId="6E0C7FF0" w14:textId="03694216" w:rsidR="00B00C60" w:rsidRPr="00EB02C6" w:rsidRDefault="00113DBE" w:rsidP="00B00C60">
      <w:pPr>
        <w:pStyle w:val="ListParagraph"/>
        <w:numPr>
          <w:ilvl w:val="0"/>
          <w:numId w:val="27"/>
        </w:numPr>
        <w:spacing w:line="240" w:lineRule="auto"/>
        <w:rPr>
          <w:rFonts w:ascii="Aptos" w:hAnsi="Aptos" w:cstheme="minorHAnsi"/>
          <w:b/>
          <w:bCs/>
          <w:sz w:val="32"/>
          <w:szCs w:val="32"/>
        </w:rPr>
      </w:pPr>
      <w:r w:rsidRPr="00EB02C6">
        <w:rPr>
          <w:rFonts w:ascii="Aptos" w:hAnsi="Aptos" w:cstheme="minorHAnsi"/>
          <w:b/>
          <w:bCs/>
          <w:sz w:val="32"/>
          <w:szCs w:val="32"/>
        </w:rPr>
        <w:lastRenderedPageBreak/>
        <w:t>What impact does information warfare have on national security?</w:t>
      </w:r>
    </w:p>
    <w:p w14:paraId="67F4843F" w14:textId="6A7D52D2" w:rsidR="0084109C" w:rsidRPr="00EB02C6" w:rsidRDefault="00B00C60" w:rsidP="0084109C">
      <w:pPr>
        <w:spacing w:line="240" w:lineRule="auto"/>
        <w:rPr>
          <w:rFonts w:ascii="Aptos" w:hAnsi="Aptos" w:cstheme="minorHAnsi"/>
          <w:b/>
          <w:bCs/>
          <w:sz w:val="32"/>
          <w:szCs w:val="32"/>
        </w:rPr>
      </w:pPr>
      <w:r w:rsidRPr="00EB02C6">
        <w:rPr>
          <w:rFonts w:ascii="Aptos" w:hAnsi="Aptos" w:cstheme="minorHAnsi"/>
          <w:b/>
          <w:bCs/>
          <w:sz w:val="32"/>
          <w:szCs w:val="32"/>
        </w:rPr>
        <w:t xml:space="preserve">Ans.4) </w:t>
      </w:r>
      <w:r w:rsidR="0084109C" w:rsidRPr="00EB02C6">
        <w:rPr>
          <w:rFonts w:ascii="Aptos" w:hAnsi="Aptos" w:cstheme="minorHAnsi"/>
          <w:sz w:val="32"/>
          <w:szCs w:val="32"/>
        </w:rPr>
        <w:t xml:space="preserve">Information warfare has significant implications for national security, affecting various dimensions of a nation's stability and </w:t>
      </w:r>
      <w:r w:rsidR="00333AFD" w:rsidRPr="00EB02C6">
        <w:rPr>
          <w:rFonts w:ascii="Aptos" w:hAnsi="Aptos" w:cstheme="minorHAnsi"/>
          <w:sz w:val="32"/>
          <w:szCs w:val="32"/>
        </w:rPr>
        <w:t>defence</w:t>
      </w:r>
      <w:r w:rsidR="0084109C" w:rsidRPr="00EB02C6">
        <w:rPr>
          <w:rFonts w:ascii="Aptos" w:hAnsi="Aptos" w:cstheme="minorHAnsi"/>
          <w:sz w:val="32"/>
          <w:szCs w:val="32"/>
        </w:rPr>
        <w:t xml:space="preserve"> capabilities. Here are key impacts:</w:t>
      </w:r>
    </w:p>
    <w:p w14:paraId="2A825402" w14:textId="77777777" w:rsidR="0084109C" w:rsidRPr="00EB02C6" w:rsidRDefault="0084109C" w:rsidP="0084109C">
      <w:pPr>
        <w:spacing w:line="240" w:lineRule="auto"/>
        <w:rPr>
          <w:rFonts w:ascii="Aptos" w:hAnsi="Aptos" w:cstheme="minorHAnsi"/>
          <w:sz w:val="32"/>
          <w:szCs w:val="32"/>
        </w:rPr>
      </w:pPr>
    </w:p>
    <w:p w14:paraId="64DD9283" w14:textId="3408A9F5" w:rsidR="0084109C" w:rsidRPr="00EB02C6" w:rsidRDefault="0084109C" w:rsidP="009576A6">
      <w:pPr>
        <w:pStyle w:val="ListParagraph"/>
        <w:numPr>
          <w:ilvl w:val="0"/>
          <w:numId w:val="46"/>
        </w:numPr>
        <w:spacing w:line="240" w:lineRule="auto"/>
        <w:rPr>
          <w:rFonts w:ascii="Aptos" w:hAnsi="Aptos" w:cstheme="minorHAnsi"/>
          <w:sz w:val="32"/>
          <w:szCs w:val="32"/>
        </w:rPr>
      </w:pPr>
      <w:r w:rsidRPr="00EB02C6">
        <w:rPr>
          <w:rFonts w:ascii="Aptos" w:hAnsi="Aptos" w:cstheme="minorHAnsi"/>
          <w:b/>
          <w:bCs/>
          <w:sz w:val="32"/>
          <w:szCs w:val="32"/>
        </w:rPr>
        <w:t>Destabilization of Public Trust:</w:t>
      </w:r>
      <w:r w:rsidRPr="00EB02C6">
        <w:rPr>
          <w:rFonts w:ascii="Aptos" w:hAnsi="Aptos" w:cstheme="minorHAnsi"/>
          <w:sz w:val="32"/>
          <w:szCs w:val="32"/>
        </w:rPr>
        <w:t xml:space="preserve"> Information warfare can erode public trust in government institutions and media. Disinformation campaigns can create confusion and division among the populace, undermining social cohesion and making it challenging for governments to maintain order.</w:t>
      </w:r>
    </w:p>
    <w:p w14:paraId="234A97DD" w14:textId="77777777" w:rsidR="0084109C" w:rsidRPr="00EB02C6" w:rsidRDefault="0084109C" w:rsidP="0084109C">
      <w:pPr>
        <w:spacing w:line="240" w:lineRule="auto"/>
        <w:rPr>
          <w:rFonts w:ascii="Aptos" w:hAnsi="Aptos" w:cstheme="minorHAnsi"/>
          <w:sz w:val="32"/>
          <w:szCs w:val="32"/>
        </w:rPr>
      </w:pPr>
    </w:p>
    <w:p w14:paraId="7FB0BED1" w14:textId="610E5644" w:rsidR="0084109C" w:rsidRPr="00EB02C6" w:rsidRDefault="0084109C" w:rsidP="009576A6">
      <w:pPr>
        <w:pStyle w:val="ListParagraph"/>
        <w:numPr>
          <w:ilvl w:val="0"/>
          <w:numId w:val="46"/>
        </w:numPr>
        <w:spacing w:line="240" w:lineRule="auto"/>
        <w:rPr>
          <w:rFonts w:ascii="Aptos" w:hAnsi="Aptos" w:cstheme="minorHAnsi"/>
          <w:sz w:val="32"/>
          <w:szCs w:val="32"/>
        </w:rPr>
      </w:pPr>
      <w:r w:rsidRPr="00EB02C6">
        <w:rPr>
          <w:rFonts w:ascii="Aptos" w:hAnsi="Aptos" w:cstheme="minorHAnsi"/>
          <w:b/>
          <w:bCs/>
          <w:sz w:val="32"/>
          <w:szCs w:val="32"/>
        </w:rPr>
        <w:t>Manipulation of Political Processes:</w:t>
      </w:r>
      <w:r w:rsidRPr="00EB02C6">
        <w:rPr>
          <w:rFonts w:ascii="Aptos" w:hAnsi="Aptos" w:cstheme="minorHAnsi"/>
          <w:sz w:val="32"/>
          <w:szCs w:val="32"/>
        </w:rPr>
        <w:t xml:space="preserve"> Adversaries may use information warfare tactics to influence elections, policy decisions, and public opinion. This manipulation can undermine democratic processes and lead to instability within the political system.</w:t>
      </w:r>
    </w:p>
    <w:p w14:paraId="3A954758" w14:textId="77777777" w:rsidR="0084109C" w:rsidRPr="00EB02C6" w:rsidRDefault="0084109C" w:rsidP="0084109C">
      <w:pPr>
        <w:spacing w:line="240" w:lineRule="auto"/>
        <w:rPr>
          <w:rFonts w:ascii="Aptos" w:hAnsi="Aptos" w:cstheme="minorHAnsi"/>
          <w:sz w:val="32"/>
          <w:szCs w:val="32"/>
        </w:rPr>
      </w:pPr>
    </w:p>
    <w:p w14:paraId="0BDED8B5" w14:textId="118CE5F5" w:rsidR="0084109C" w:rsidRPr="00EB02C6" w:rsidRDefault="0084109C" w:rsidP="009576A6">
      <w:pPr>
        <w:pStyle w:val="ListParagraph"/>
        <w:numPr>
          <w:ilvl w:val="0"/>
          <w:numId w:val="46"/>
        </w:numPr>
        <w:spacing w:line="240" w:lineRule="auto"/>
        <w:rPr>
          <w:rFonts w:ascii="Aptos" w:hAnsi="Aptos" w:cstheme="minorHAnsi"/>
          <w:sz w:val="32"/>
          <w:szCs w:val="32"/>
        </w:rPr>
      </w:pPr>
      <w:r w:rsidRPr="00EB02C6">
        <w:rPr>
          <w:rFonts w:ascii="Aptos" w:hAnsi="Aptos" w:cstheme="minorHAnsi"/>
          <w:b/>
          <w:bCs/>
          <w:sz w:val="32"/>
          <w:szCs w:val="32"/>
        </w:rPr>
        <w:t>Threat to Critical Infrastructure:</w:t>
      </w:r>
      <w:r w:rsidRPr="00EB02C6">
        <w:rPr>
          <w:rFonts w:ascii="Aptos" w:hAnsi="Aptos" w:cstheme="minorHAnsi"/>
          <w:sz w:val="32"/>
          <w:szCs w:val="32"/>
        </w:rPr>
        <w:t xml:space="preserve"> Cyber attacks, a common component of information warfare, can target critical infrastructure such as power grids, transportation systems, and communication networks. Disruptions to these systems can have devastating effects on national security and public safety.</w:t>
      </w:r>
    </w:p>
    <w:p w14:paraId="7F2C5425" w14:textId="77777777" w:rsidR="0084109C" w:rsidRPr="00EB02C6" w:rsidRDefault="0084109C" w:rsidP="0084109C">
      <w:pPr>
        <w:spacing w:line="240" w:lineRule="auto"/>
        <w:rPr>
          <w:rFonts w:ascii="Aptos" w:hAnsi="Aptos" w:cstheme="minorHAnsi"/>
          <w:sz w:val="32"/>
          <w:szCs w:val="32"/>
        </w:rPr>
      </w:pPr>
    </w:p>
    <w:p w14:paraId="62A4F8B7" w14:textId="53C9D00D" w:rsidR="0084109C" w:rsidRPr="00EB02C6" w:rsidRDefault="0084109C" w:rsidP="009576A6">
      <w:pPr>
        <w:pStyle w:val="ListParagraph"/>
        <w:numPr>
          <w:ilvl w:val="0"/>
          <w:numId w:val="46"/>
        </w:numPr>
        <w:spacing w:line="240" w:lineRule="auto"/>
        <w:rPr>
          <w:rFonts w:ascii="Aptos" w:hAnsi="Aptos" w:cstheme="minorHAnsi"/>
          <w:sz w:val="32"/>
          <w:szCs w:val="32"/>
        </w:rPr>
      </w:pPr>
      <w:r w:rsidRPr="00EB02C6">
        <w:rPr>
          <w:rFonts w:ascii="Aptos" w:hAnsi="Aptos" w:cstheme="minorHAnsi"/>
          <w:b/>
          <w:bCs/>
          <w:sz w:val="32"/>
          <w:szCs w:val="32"/>
        </w:rPr>
        <w:t>Intelligence Compromise:</w:t>
      </w:r>
      <w:r w:rsidRPr="00EB02C6">
        <w:rPr>
          <w:rFonts w:ascii="Aptos" w:hAnsi="Aptos" w:cstheme="minorHAnsi"/>
          <w:sz w:val="32"/>
          <w:szCs w:val="32"/>
        </w:rPr>
        <w:t xml:space="preserve"> Information warfare can involve espionage and the theft of sensitive data from government agencies or military organizations. Compromised intelligence can weaken national defense strategies and expose vulnerabilities to adversaries.</w:t>
      </w:r>
    </w:p>
    <w:p w14:paraId="6DE66642" w14:textId="77777777" w:rsidR="0084109C" w:rsidRPr="00EB02C6" w:rsidRDefault="0084109C" w:rsidP="0084109C">
      <w:pPr>
        <w:spacing w:line="240" w:lineRule="auto"/>
        <w:rPr>
          <w:rFonts w:ascii="Aptos" w:hAnsi="Aptos" w:cstheme="minorHAnsi"/>
          <w:sz w:val="32"/>
          <w:szCs w:val="32"/>
        </w:rPr>
      </w:pPr>
    </w:p>
    <w:p w14:paraId="3AEDF3C1" w14:textId="29F787EA" w:rsidR="0084109C" w:rsidRPr="00EB02C6" w:rsidRDefault="0084109C" w:rsidP="009576A6">
      <w:pPr>
        <w:pStyle w:val="ListParagraph"/>
        <w:numPr>
          <w:ilvl w:val="0"/>
          <w:numId w:val="46"/>
        </w:numPr>
        <w:spacing w:line="240" w:lineRule="auto"/>
        <w:rPr>
          <w:rFonts w:ascii="Aptos" w:hAnsi="Aptos" w:cstheme="minorHAnsi"/>
          <w:sz w:val="32"/>
          <w:szCs w:val="32"/>
        </w:rPr>
      </w:pPr>
      <w:r w:rsidRPr="00EB02C6">
        <w:rPr>
          <w:rFonts w:ascii="Aptos" w:hAnsi="Aptos" w:cstheme="minorHAnsi"/>
          <w:b/>
          <w:bCs/>
          <w:sz w:val="32"/>
          <w:szCs w:val="32"/>
        </w:rPr>
        <w:t>Increased Vulnerability to Future Attacks:</w:t>
      </w:r>
      <w:r w:rsidRPr="00EB02C6">
        <w:rPr>
          <w:rFonts w:ascii="Aptos" w:hAnsi="Aptos" w:cstheme="minorHAnsi"/>
          <w:sz w:val="32"/>
          <w:szCs w:val="32"/>
        </w:rPr>
        <w:t xml:space="preserve"> The psychological impact of information warfare can create a climate of fear and uncertainty, making populations more susceptible to future attacks. This vulnerability can be exploited by adversaries seeking to destabilize a nation further.</w:t>
      </w:r>
    </w:p>
    <w:p w14:paraId="55ACFDAA" w14:textId="77777777" w:rsidR="0084109C" w:rsidRPr="00EB02C6" w:rsidRDefault="0084109C" w:rsidP="0084109C">
      <w:pPr>
        <w:spacing w:line="240" w:lineRule="auto"/>
        <w:rPr>
          <w:rFonts w:ascii="Aptos" w:hAnsi="Aptos" w:cstheme="minorHAnsi"/>
          <w:sz w:val="32"/>
          <w:szCs w:val="32"/>
        </w:rPr>
      </w:pPr>
    </w:p>
    <w:p w14:paraId="688C58B1" w14:textId="3DFCEE57" w:rsidR="0084109C" w:rsidRPr="00EB02C6" w:rsidRDefault="0084109C" w:rsidP="009576A6">
      <w:pPr>
        <w:pStyle w:val="ListParagraph"/>
        <w:numPr>
          <w:ilvl w:val="0"/>
          <w:numId w:val="46"/>
        </w:numPr>
        <w:spacing w:line="240" w:lineRule="auto"/>
        <w:rPr>
          <w:rFonts w:ascii="Aptos" w:hAnsi="Aptos" w:cstheme="minorHAnsi"/>
          <w:sz w:val="32"/>
          <w:szCs w:val="32"/>
        </w:rPr>
      </w:pPr>
      <w:r w:rsidRPr="00EB02C6">
        <w:rPr>
          <w:rFonts w:ascii="Aptos" w:hAnsi="Aptos" w:cstheme="minorHAnsi"/>
          <w:b/>
          <w:bCs/>
          <w:sz w:val="32"/>
          <w:szCs w:val="32"/>
        </w:rPr>
        <w:t>Economic Consequences:</w:t>
      </w:r>
      <w:r w:rsidRPr="00EB02C6">
        <w:rPr>
          <w:rFonts w:ascii="Aptos" w:hAnsi="Aptos" w:cstheme="minorHAnsi"/>
          <w:sz w:val="32"/>
          <w:szCs w:val="32"/>
        </w:rPr>
        <w:t xml:space="preserve"> The fallout from information warfare can extend to economic stability. Disinformation campaigns aimed at damaging a country's reputation can lead to decreased foreign investment, economic sanctions, or trade disruptions.</w:t>
      </w:r>
    </w:p>
    <w:p w14:paraId="6B337AC1" w14:textId="77777777" w:rsidR="0084109C" w:rsidRPr="00EB02C6" w:rsidRDefault="0084109C" w:rsidP="0084109C">
      <w:pPr>
        <w:spacing w:line="240" w:lineRule="auto"/>
        <w:rPr>
          <w:rFonts w:ascii="Aptos" w:hAnsi="Aptos" w:cstheme="minorHAnsi"/>
          <w:sz w:val="32"/>
          <w:szCs w:val="32"/>
        </w:rPr>
      </w:pPr>
    </w:p>
    <w:p w14:paraId="30F93301" w14:textId="134243A2" w:rsidR="0084109C" w:rsidRPr="00EB02C6" w:rsidRDefault="0084109C" w:rsidP="009576A6">
      <w:pPr>
        <w:pStyle w:val="ListParagraph"/>
        <w:numPr>
          <w:ilvl w:val="0"/>
          <w:numId w:val="46"/>
        </w:numPr>
        <w:spacing w:line="240" w:lineRule="auto"/>
        <w:rPr>
          <w:rFonts w:ascii="Aptos" w:hAnsi="Aptos" w:cstheme="minorHAnsi"/>
          <w:sz w:val="32"/>
          <w:szCs w:val="32"/>
        </w:rPr>
      </w:pPr>
      <w:r w:rsidRPr="00EB02C6">
        <w:rPr>
          <w:rFonts w:ascii="Aptos" w:hAnsi="Aptos" w:cstheme="minorHAnsi"/>
          <w:b/>
          <w:bCs/>
          <w:sz w:val="32"/>
          <w:szCs w:val="32"/>
        </w:rPr>
        <w:t>International Relations Strain:</w:t>
      </w:r>
      <w:r w:rsidRPr="00EB02C6">
        <w:rPr>
          <w:rFonts w:ascii="Aptos" w:hAnsi="Aptos" w:cstheme="minorHAnsi"/>
          <w:sz w:val="32"/>
          <w:szCs w:val="32"/>
        </w:rPr>
        <w:t xml:space="preserve"> Information warfare tactics can exacerbate tensions between nations, leading to diplomatic conflicts or retaliatory actions. This strain on international relations can complicate cooperation on security issues and global challenges.</w:t>
      </w:r>
    </w:p>
    <w:p w14:paraId="1874776A" w14:textId="77777777" w:rsidR="00261EC1" w:rsidRPr="00EB02C6" w:rsidRDefault="00261EC1" w:rsidP="0084109C">
      <w:pPr>
        <w:spacing w:line="240" w:lineRule="auto"/>
        <w:rPr>
          <w:rFonts w:ascii="Aptos" w:hAnsi="Aptos" w:cstheme="minorHAnsi"/>
          <w:b/>
          <w:bCs/>
          <w:sz w:val="32"/>
          <w:szCs w:val="32"/>
        </w:rPr>
        <w:sectPr w:rsidR="00261EC1" w:rsidRPr="00EB02C6" w:rsidSect="00261EC1">
          <w:pgSz w:w="11907" w:h="20242"/>
          <w:pgMar w:top="720" w:right="720" w:bottom="142" w:left="720" w:header="709" w:footer="709" w:gutter="0"/>
          <w:cols w:space="708"/>
          <w:docGrid w:linePitch="360"/>
        </w:sectPr>
      </w:pPr>
    </w:p>
    <w:p w14:paraId="7AFE0C5E" w14:textId="2D83B695" w:rsidR="0084109C" w:rsidRPr="00EB02C6" w:rsidRDefault="00113DBE" w:rsidP="0084109C">
      <w:pPr>
        <w:pStyle w:val="ListParagraph"/>
        <w:numPr>
          <w:ilvl w:val="0"/>
          <w:numId w:val="27"/>
        </w:numPr>
        <w:spacing w:line="240" w:lineRule="auto"/>
        <w:rPr>
          <w:rFonts w:ascii="Aptos" w:hAnsi="Aptos" w:cstheme="minorHAnsi"/>
          <w:b/>
          <w:bCs/>
          <w:sz w:val="32"/>
          <w:szCs w:val="32"/>
        </w:rPr>
      </w:pPr>
      <w:r w:rsidRPr="00EB02C6">
        <w:rPr>
          <w:rFonts w:ascii="Aptos" w:hAnsi="Aptos" w:cstheme="minorHAnsi"/>
          <w:b/>
          <w:bCs/>
          <w:sz w:val="32"/>
          <w:szCs w:val="32"/>
        </w:rPr>
        <w:lastRenderedPageBreak/>
        <w:t>How do cyber espionage and information warfare intersect?</w:t>
      </w:r>
    </w:p>
    <w:p w14:paraId="0C3A7A07" w14:textId="0AAAA889" w:rsidR="00D14476" w:rsidRPr="00EB02C6" w:rsidRDefault="00D14476" w:rsidP="00D14476">
      <w:pPr>
        <w:spacing w:line="240" w:lineRule="auto"/>
        <w:rPr>
          <w:rFonts w:ascii="Aptos" w:hAnsi="Aptos" w:cstheme="minorHAnsi"/>
          <w:sz w:val="32"/>
          <w:szCs w:val="32"/>
        </w:rPr>
      </w:pPr>
      <w:r w:rsidRPr="00EB02C6">
        <w:rPr>
          <w:rFonts w:ascii="Aptos" w:hAnsi="Aptos" w:cstheme="minorHAnsi"/>
          <w:b/>
          <w:bCs/>
          <w:sz w:val="32"/>
          <w:szCs w:val="32"/>
        </w:rPr>
        <w:t xml:space="preserve">Ans.5) </w:t>
      </w:r>
      <w:r w:rsidRPr="00EB02C6">
        <w:rPr>
          <w:rFonts w:ascii="Aptos" w:hAnsi="Aptos" w:cstheme="minorHAnsi"/>
          <w:sz w:val="32"/>
          <w:szCs w:val="32"/>
        </w:rPr>
        <w:t>Cyber espionage and information warfare intersect in several significant ways, reflecting the evolving landscape of conflict in the digital age. Here are key points highlighting their relationship:</w:t>
      </w:r>
    </w:p>
    <w:p w14:paraId="3A680C1A" w14:textId="77777777" w:rsidR="00D14476" w:rsidRPr="00EB02C6" w:rsidRDefault="00D14476" w:rsidP="00D14476">
      <w:pPr>
        <w:spacing w:line="240" w:lineRule="auto"/>
        <w:rPr>
          <w:rFonts w:ascii="Aptos" w:hAnsi="Aptos" w:cstheme="minorHAnsi"/>
          <w:sz w:val="32"/>
          <w:szCs w:val="32"/>
        </w:rPr>
      </w:pPr>
    </w:p>
    <w:p w14:paraId="44A505B4" w14:textId="7B9F2D1D" w:rsidR="00D14476" w:rsidRPr="00EB02C6" w:rsidRDefault="00D14476" w:rsidP="009576A6">
      <w:pPr>
        <w:pStyle w:val="ListParagraph"/>
        <w:numPr>
          <w:ilvl w:val="0"/>
          <w:numId w:val="48"/>
        </w:numPr>
        <w:spacing w:line="240" w:lineRule="auto"/>
        <w:rPr>
          <w:rFonts w:ascii="Aptos" w:hAnsi="Aptos" w:cstheme="minorHAnsi"/>
          <w:sz w:val="32"/>
          <w:szCs w:val="32"/>
        </w:rPr>
      </w:pPr>
      <w:r w:rsidRPr="00EB02C6">
        <w:rPr>
          <w:rFonts w:ascii="Aptos" w:hAnsi="Aptos" w:cstheme="minorHAnsi"/>
          <w:b/>
          <w:bCs/>
          <w:sz w:val="32"/>
          <w:szCs w:val="32"/>
        </w:rPr>
        <w:t>Shared Objectives:</w:t>
      </w:r>
      <w:r w:rsidRPr="00EB02C6">
        <w:rPr>
          <w:rFonts w:ascii="Aptos" w:hAnsi="Aptos" w:cstheme="minorHAnsi"/>
          <w:sz w:val="32"/>
          <w:szCs w:val="32"/>
        </w:rPr>
        <w:t xml:space="preserve"> Both cyber espionage and information warfare aim to gain strategic advantages over adversaries. Cyber espionage focuses on gathering sensitive information, while information warfare seeks to manipulate perceptions and influence public opinion.</w:t>
      </w:r>
    </w:p>
    <w:p w14:paraId="09D8B671" w14:textId="77777777" w:rsidR="00D14476" w:rsidRPr="00EB02C6" w:rsidRDefault="00D14476" w:rsidP="00D14476">
      <w:pPr>
        <w:spacing w:line="240" w:lineRule="auto"/>
        <w:rPr>
          <w:rFonts w:ascii="Aptos" w:hAnsi="Aptos" w:cstheme="minorHAnsi"/>
          <w:sz w:val="32"/>
          <w:szCs w:val="32"/>
        </w:rPr>
      </w:pPr>
    </w:p>
    <w:p w14:paraId="59DBBDAE" w14:textId="59035422" w:rsidR="00D14476" w:rsidRPr="00EB02C6" w:rsidRDefault="00D14476" w:rsidP="009576A6">
      <w:pPr>
        <w:pStyle w:val="ListParagraph"/>
        <w:numPr>
          <w:ilvl w:val="0"/>
          <w:numId w:val="48"/>
        </w:numPr>
        <w:spacing w:line="240" w:lineRule="auto"/>
        <w:rPr>
          <w:rFonts w:ascii="Aptos" w:hAnsi="Aptos" w:cstheme="minorHAnsi"/>
          <w:sz w:val="32"/>
          <w:szCs w:val="32"/>
        </w:rPr>
      </w:pPr>
      <w:r w:rsidRPr="00EB02C6">
        <w:rPr>
          <w:rFonts w:ascii="Aptos" w:hAnsi="Aptos" w:cstheme="minorHAnsi"/>
          <w:b/>
          <w:bCs/>
          <w:sz w:val="32"/>
          <w:szCs w:val="32"/>
        </w:rPr>
        <w:t>Use of Cyber Tools:</w:t>
      </w:r>
      <w:r w:rsidRPr="00EB02C6">
        <w:rPr>
          <w:rFonts w:ascii="Aptos" w:hAnsi="Aptos" w:cstheme="minorHAnsi"/>
          <w:sz w:val="32"/>
          <w:szCs w:val="32"/>
        </w:rPr>
        <w:t xml:space="preserve"> Cyber espionage often employs similar tools and techniques as those used in information warfare. This includes hacking, malware deployment, and social engineering tactics to infiltrate systems and gather intelligence or spread disinformation.</w:t>
      </w:r>
    </w:p>
    <w:p w14:paraId="5E0891A1" w14:textId="77777777" w:rsidR="00D14476" w:rsidRPr="00EB02C6" w:rsidRDefault="00D14476" w:rsidP="00D14476">
      <w:pPr>
        <w:spacing w:line="240" w:lineRule="auto"/>
        <w:rPr>
          <w:rFonts w:ascii="Aptos" w:hAnsi="Aptos" w:cstheme="minorHAnsi"/>
          <w:sz w:val="32"/>
          <w:szCs w:val="32"/>
        </w:rPr>
      </w:pPr>
    </w:p>
    <w:p w14:paraId="09C7AA07" w14:textId="61BBFFD9" w:rsidR="00D14476" w:rsidRPr="00EB02C6" w:rsidRDefault="00D14476" w:rsidP="009576A6">
      <w:pPr>
        <w:pStyle w:val="ListParagraph"/>
        <w:numPr>
          <w:ilvl w:val="0"/>
          <w:numId w:val="48"/>
        </w:numPr>
        <w:spacing w:line="240" w:lineRule="auto"/>
        <w:rPr>
          <w:rFonts w:ascii="Aptos" w:hAnsi="Aptos" w:cstheme="minorHAnsi"/>
          <w:sz w:val="32"/>
          <w:szCs w:val="32"/>
        </w:rPr>
      </w:pPr>
      <w:r w:rsidRPr="00EB02C6">
        <w:rPr>
          <w:rFonts w:ascii="Aptos" w:hAnsi="Aptos" w:cstheme="minorHAnsi"/>
          <w:b/>
          <w:bCs/>
          <w:sz w:val="32"/>
          <w:szCs w:val="32"/>
        </w:rPr>
        <w:t>Targeting Information Systems:</w:t>
      </w:r>
      <w:r w:rsidRPr="00EB02C6">
        <w:rPr>
          <w:rFonts w:ascii="Aptos" w:hAnsi="Aptos" w:cstheme="minorHAnsi"/>
          <w:sz w:val="32"/>
          <w:szCs w:val="32"/>
        </w:rPr>
        <w:t xml:space="preserve"> Both practices target information systems but with different end goals. Cyber espionage aims to access confidential data (e.g., government secrets, corporate intellectual property), while information warfare seeks to disrupt or manipulate the flow of information to achieve psychological or political objectives.</w:t>
      </w:r>
    </w:p>
    <w:p w14:paraId="4BD28E88" w14:textId="77777777" w:rsidR="00D14476" w:rsidRPr="00EB02C6" w:rsidRDefault="00D14476" w:rsidP="00D14476">
      <w:pPr>
        <w:spacing w:line="240" w:lineRule="auto"/>
        <w:rPr>
          <w:rFonts w:ascii="Aptos" w:hAnsi="Aptos" w:cstheme="minorHAnsi"/>
          <w:sz w:val="32"/>
          <w:szCs w:val="32"/>
        </w:rPr>
      </w:pPr>
    </w:p>
    <w:p w14:paraId="67B2D5E4" w14:textId="40E5124F" w:rsidR="00D14476" w:rsidRPr="00EB02C6" w:rsidRDefault="00D14476" w:rsidP="009576A6">
      <w:pPr>
        <w:pStyle w:val="ListParagraph"/>
        <w:numPr>
          <w:ilvl w:val="0"/>
          <w:numId w:val="48"/>
        </w:numPr>
        <w:spacing w:line="240" w:lineRule="auto"/>
        <w:rPr>
          <w:rFonts w:ascii="Aptos" w:hAnsi="Aptos" w:cstheme="minorHAnsi"/>
          <w:sz w:val="32"/>
          <w:szCs w:val="32"/>
        </w:rPr>
      </w:pPr>
      <w:r w:rsidRPr="00EB02C6">
        <w:rPr>
          <w:rFonts w:ascii="Aptos" w:hAnsi="Aptos" w:cstheme="minorHAnsi"/>
          <w:b/>
          <w:bCs/>
          <w:sz w:val="32"/>
          <w:szCs w:val="32"/>
        </w:rPr>
        <w:t>Influencing Decision-Making:</w:t>
      </w:r>
      <w:r w:rsidRPr="00EB02C6">
        <w:rPr>
          <w:rFonts w:ascii="Aptos" w:hAnsi="Aptos" w:cstheme="minorHAnsi"/>
          <w:sz w:val="32"/>
          <w:szCs w:val="32"/>
        </w:rPr>
        <w:t xml:space="preserve"> Information obtained through cyber espionage can be used in information warfare to inform strategies that influence decision-making processes within governments or organizations. For example, leaked documents can be weaponized to discredit opponents or sway public opinion.</w:t>
      </w:r>
    </w:p>
    <w:p w14:paraId="52C4678A" w14:textId="77777777" w:rsidR="00D14476" w:rsidRPr="00EB02C6" w:rsidRDefault="00D14476" w:rsidP="00D14476">
      <w:pPr>
        <w:spacing w:line="240" w:lineRule="auto"/>
        <w:rPr>
          <w:rFonts w:ascii="Aptos" w:hAnsi="Aptos" w:cstheme="minorHAnsi"/>
          <w:sz w:val="32"/>
          <w:szCs w:val="32"/>
        </w:rPr>
      </w:pPr>
    </w:p>
    <w:p w14:paraId="53C4FF8F" w14:textId="6349DD52" w:rsidR="00D14476" w:rsidRPr="00EB02C6" w:rsidRDefault="00D14476" w:rsidP="009576A6">
      <w:pPr>
        <w:pStyle w:val="ListParagraph"/>
        <w:numPr>
          <w:ilvl w:val="0"/>
          <w:numId w:val="48"/>
        </w:numPr>
        <w:spacing w:line="240" w:lineRule="auto"/>
        <w:rPr>
          <w:rFonts w:ascii="Aptos" w:hAnsi="Aptos" w:cstheme="minorHAnsi"/>
          <w:sz w:val="32"/>
          <w:szCs w:val="32"/>
        </w:rPr>
      </w:pPr>
      <w:r w:rsidRPr="00EB02C6">
        <w:rPr>
          <w:rFonts w:ascii="Aptos" w:hAnsi="Aptos" w:cstheme="minorHAnsi"/>
          <w:b/>
          <w:bCs/>
          <w:sz w:val="32"/>
          <w:szCs w:val="32"/>
        </w:rPr>
        <w:t>Psychological Operations:</w:t>
      </w:r>
      <w:r w:rsidRPr="00EB02C6">
        <w:rPr>
          <w:rFonts w:ascii="Aptos" w:hAnsi="Aptos" w:cstheme="minorHAnsi"/>
          <w:sz w:val="32"/>
          <w:szCs w:val="32"/>
        </w:rPr>
        <w:t xml:space="preserve"> Cyber espionage can contribute to psychological operations (PsyOps) by providing insights into an adversary's vulnerabilities and weaknesses. This intelligence can be exploited in information warfare campaigns designed to demoralize or confuse the target audience.</w:t>
      </w:r>
    </w:p>
    <w:p w14:paraId="478CF667" w14:textId="77777777" w:rsidR="00D14476" w:rsidRPr="00EB02C6" w:rsidRDefault="00D14476" w:rsidP="00D14476">
      <w:pPr>
        <w:spacing w:line="240" w:lineRule="auto"/>
        <w:rPr>
          <w:rFonts w:ascii="Aptos" w:hAnsi="Aptos" w:cstheme="minorHAnsi"/>
          <w:sz w:val="32"/>
          <w:szCs w:val="32"/>
        </w:rPr>
      </w:pPr>
    </w:p>
    <w:p w14:paraId="05D5A503" w14:textId="720B5DF5" w:rsidR="00D14476" w:rsidRPr="00EB02C6" w:rsidRDefault="00D14476" w:rsidP="009576A6">
      <w:pPr>
        <w:pStyle w:val="ListParagraph"/>
        <w:numPr>
          <w:ilvl w:val="0"/>
          <w:numId w:val="48"/>
        </w:numPr>
        <w:spacing w:line="240" w:lineRule="auto"/>
        <w:rPr>
          <w:rFonts w:ascii="Aptos" w:hAnsi="Aptos" w:cstheme="minorHAnsi"/>
          <w:sz w:val="32"/>
          <w:szCs w:val="32"/>
        </w:rPr>
      </w:pPr>
      <w:r w:rsidRPr="00EB02C6">
        <w:rPr>
          <w:rFonts w:ascii="Aptos" w:hAnsi="Aptos" w:cstheme="minorHAnsi"/>
          <w:b/>
          <w:bCs/>
          <w:sz w:val="32"/>
          <w:szCs w:val="32"/>
        </w:rPr>
        <w:t>Long-Term Implications:</w:t>
      </w:r>
      <w:r w:rsidRPr="00EB02C6">
        <w:rPr>
          <w:rFonts w:ascii="Aptos" w:hAnsi="Aptos" w:cstheme="minorHAnsi"/>
          <w:sz w:val="32"/>
          <w:szCs w:val="32"/>
        </w:rPr>
        <w:t xml:space="preserve"> The outcomes of cyber espionage can have long-term effects on national security and international relations, which are also central concerns of information warfare. Successful espionage operations can lead to strategic advantages that inform broader information warfare tactics.</w:t>
      </w:r>
    </w:p>
    <w:p w14:paraId="70282487" w14:textId="77777777" w:rsidR="00D14476" w:rsidRPr="00EB02C6" w:rsidRDefault="00D14476" w:rsidP="00D14476">
      <w:pPr>
        <w:spacing w:line="240" w:lineRule="auto"/>
        <w:rPr>
          <w:rFonts w:ascii="Aptos" w:hAnsi="Aptos" w:cstheme="minorHAnsi"/>
          <w:sz w:val="32"/>
          <w:szCs w:val="32"/>
        </w:rPr>
      </w:pPr>
    </w:p>
    <w:p w14:paraId="4F0E30F9" w14:textId="1E7A1DFD" w:rsidR="00D14476" w:rsidRPr="00EB02C6" w:rsidRDefault="00D14476" w:rsidP="009576A6">
      <w:pPr>
        <w:pStyle w:val="ListParagraph"/>
        <w:numPr>
          <w:ilvl w:val="0"/>
          <w:numId w:val="49"/>
        </w:numPr>
        <w:spacing w:line="240" w:lineRule="auto"/>
        <w:rPr>
          <w:rFonts w:ascii="Aptos" w:hAnsi="Aptos" w:cstheme="minorHAnsi"/>
          <w:sz w:val="32"/>
          <w:szCs w:val="32"/>
        </w:rPr>
      </w:pPr>
      <w:r w:rsidRPr="00EB02C6">
        <w:rPr>
          <w:rFonts w:ascii="Aptos" w:hAnsi="Aptos" w:cstheme="minorHAnsi"/>
          <w:b/>
          <w:bCs/>
          <w:sz w:val="32"/>
          <w:szCs w:val="32"/>
        </w:rPr>
        <w:t>Hybrid Warfare:</w:t>
      </w:r>
      <w:r w:rsidRPr="00EB02C6">
        <w:rPr>
          <w:rFonts w:ascii="Aptos" w:hAnsi="Aptos" w:cstheme="minorHAnsi"/>
          <w:sz w:val="32"/>
          <w:szCs w:val="32"/>
        </w:rPr>
        <w:t xml:space="preserve"> The intersection of cyber espionage and information warfare is a hallmark of hybrid warfare strategies, where state and non-state actors combine conventional military tactics with cyber operations and disinformation campaigns to achieve their goals.</w:t>
      </w:r>
    </w:p>
    <w:p w14:paraId="27C3C707" w14:textId="77777777" w:rsidR="009679EF" w:rsidRPr="00EB02C6" w:rsidRDefault="009679EF" w:rsidP="001675B9">
      <w:pPr>
        <w:pStyle w:val="ListParagraph"/>
        <w:spacing w:line="240" w:lineRule="auto"/>
        <w:ind w:left="432"/>
        <w:rPr>
          <w:rFonts w:ascii="Aptos" w:hAnsi="Aptos" w:cstheme="minorHAnsi"/>
          <w:b/>
          <w:bCs/>
          <w:sz w:val="32"/>
          <w:szCs w:val="32"/>
        </w:rPr>
        <w:sectPr w:rsidR="009679EF" w:rsidRPr="00EB02C6" w:rsidSect="009679EF">
          <w:pgSz w:w="11907" w:h="20809"/>
          <w:pgMar w:top="720" w:right="720" w:bottom="142" w:left="720" w:header="709" w:footer="709" w:gutter="0"/>
          <w:cols w:space="708"/>
          <w:docGrid w:linePitch="360"/>
        </w:sectPr>
      </w:pPr>
    </w:p>
    <w:p w14:paraId="47055C55" w14:textId="77777777" w:rsidR="001675B9" w:rsidRPr="003B02F0" w:rsidRDefault="001675B9" w:rsidP="001675B9">
      <w:pPr>
        <w:pStyle w:val="ListParagraph"/>
        <w:ind w:left="432"/>
        <w:rPr>
          <w:rFonts w:ascii="Aptos" w:hAnsi="Aptos" w:cstheme="minorHAnsi"/>
          <w:b/>
          <w:bCs/>
          <w:sz w:val="32"/>
          <w:szCs w:val="32"/>
          <w:u w:val="double"/>
        </w:rPr>
      </w:pPr>
      <w:r w:rsidRPr="003B02F0">
        <w:rPr>
          <w:rFonts w:ascii="Aptos" w:hAnsi="Aptos" w:cstheme="minorHAnsi"/>
          <w:b/>
          <w:bCs/>
          <w:sz w:val="32"/>
          <w:szCs w:val="32"/>
          <w:u w:val="double"/>
        </w:rPr>
        <w:lastRenderedPageBreak/>
        <w:t>Key Concepts of Information Security</w:t>
      </w:r>
    </w:p>
    <w:p w14:paraId="130C7F73" w14:textId="77777777" w:rsidR="009510D1" w:rsidRPr="00EB02C6" w:rsidRDefault="009510D1" w:rsidP="001675B9">
      <w:pPr>
        <w:pStyle w:val="ListParagraph"/>
        <w:ind w:left="432"/>
        <w:rPr>
          <w:rFonts w:ascii="Aptos" w:hAnsi="Aptos" w:cstheme="minorHAnsi"/>
          <w:b/>
          <w:bCs/>
          <w:sz w:val="32"/>
          <w:szCs w:val="32"/>
        </w:rPr>
      </w:pPr>
    </w:p>
    <w:p w14:paraId="5847BF29" w14:textId="306054D1" w:rsidR="009510D1" w:rsidRPr="00EB02C6" w:rsidRDefault="009510D1" w:rsidP="009510D1">
      <w:pPr>
        <w:pStyle w:val="ListParagraph"/>
        <w:numPr>
          <w:ilvl w:val="0"/>
          <w:numId w:val="28"/>
        </w:numPr>
        <w:rPr>
          <w:rFonts w:ascii="Aptos" w:hAnsi="Aptos" w:cstheme="minorHAnsi"/>
          <w:b/>
          <w:bCs/>
          <w:sz w:val="32"/>
          <w:szCs w:val="32"/>
        </w:rPr>
      </w:pPr>
      <w:r w:rsidRPr="00EB02C6">
        <w:rPr>
          <w:rFonts w:ascii="Aptos" w:hAnsi="Aptos" w:cstheme="minorHAnsi"/>
          <w:b/>
          <w:bCs/>
          <w:sz w:val="32"/>
          <w:szCs w:val="32"/>
        </w:rPr>
        <w:t>What are the fundamental principles of information security?</w:t>
      </w:r>
    </w:p>
    <w:p w14:paraId="180A8602" w14:textId="41E4E1E3" w:rsidR="00760E3E" w:rsidRPr="00EB02C6" w:rsidRDefault="009510D1" w:rsidP="00760E3E">
      <w:pPr>
        <w:rPr>
          <w:rFonts w:ascii="Aptos" w:hAnsi="Aptos" w:cstheme="minorHAnsi"/>
          <w:sz w:val="32"/>
          <w:szCs w:val="32"/>
        </w:rPr>
      </w:pPr>
      <w:r w:rsidRPr="00EB02C6">
        <w:rPr>
          <w:rFonts w:ascii="Aptos" w:hAnsi="Aptos" w:cstheme="minorHAnsi"/>
          <w:b/>
          <w:bCs/>
          <w:sz w:val="32"/>
          <w:szCs w:val="32"/>
        </w:rPr>
        <w:t xml:space="preserve">Ans.1) </w:t>
      </w:r>
      <w:r w:rsidR="00760E3E" w:rsidRPr="00EB02C6">
        <w:rPr>
          <w:rFonts w:ascii="Aptos" w:hAnsi="Aptos" w:cstheme="minorHAnsi"/>
          <w:sz w:val="32"/>
          <w:szCs w:val="32"/>
        </w:rPr>
        <w:t xml:space="preserve">The fundamental principles of information security, often referred to as the </w:t>
      </w:r>
      <w:r w:rsidR="00760E3E" w:rsidRPr="00EB02C6">
        <w:rPr>
          <w:rFonts w:ascii="Aptos" w:hAnsi="Aptos" w:cstheme="minorHAnsi"/>
          <w:b/>
          <w:bCs/>
          <w:sz w:val="32"/>
          <w:szCs w:val="32"/>
        </w:rPr>
        <w:t>CIA triad</w:t>
      </w:r>
      <w:r w:rsidR="00760E3E" w:rsidRPr="00EB02C6">
        <w:rPr>
          <w:rFonts w:ascii="Aptos" w:hAnsi="Aptos" w:cstheme="minorHAnsi"/>
          <w:sz w:val="32"/>
          <w:szCs w:val="32"/>
        </w:rPr>
        <w:t>, encompass three core components:</w:t>
      </w:r>
    </w:p>
    <w:p w14:paraId="66C3B7A4" w14:textId="77777777" w:rsidR="00760E3E" w:rsidRPr="00EB02C6" w:rsidRDefault="00760E3E" w:rsidP="00760E3E">
      <w:pPr>
        <w:rPr>
          <w:rFonts w:ascii="Aptos" w:hAnsi="Aptos" w:cstheme="minorHAnsi"/>
          <w:sz w:val="32"/>
          <w:szCs w:val="32"/>
        </w:rPr>
      </w:pPr>
    </w:p>
    <w:p w14:paraId="4088D5ED" w14:textId="144B48AA" w:rsidR="00760E3E" w:rsidRPr="00EB02C6" w:rsidRDefault="00760E3E" w:rsidP="009576A6">
      <w:pPr>
        <w:pStyle w:val="ListParagraph"/>
        <w:numPr>
          <w:ilvl w:val="0"/>
          <w:numId w:val="50"/>
        </w:numPr>
        <w:rPr>
          <w:rFonts w:ascii="Aptos" w:hAnsi="Aptos" w:cstheme="minorHAnsi"/>
          <w:sz w:val="32"/>
          <w:szCs w:val="32"/>
        </w:rPr>
      </w:pPr>
      <w:r w:rsidRPr="00EB02C6">
        <w:rPr>
          <w:rFonts w:ascii="Aptos" w:hAnsi="Aptos" w:cstheme="minorHAnsi"/>
          <w:b/>
          <w:bCs/>
          <w:sz w:val="32"/>
          <w:szCs w:val="32"/>
        </w:rPr>
        <w:t>Confidentiality</w:t>
      </w:r>
      <w:r w:rsidRPr="00EB02C6">
        <w:rPr>
          <w:rFonts w:ascii="Aptos" w:hAnsi="Aptos" w:cstheme="minorHAnsi"/>
          <w:sz w:val="32"/>
          <w:szCs w:val="32"/>
        </w:rPr>
        <w:t>: This principle ensures that sensitive information is accessed only by authorized individuals. Measures to maintain confidentiality include encryption, access controls, and authentication mechanisms. Protecting confidentiality helps prevent unauthorized disclosure of data.</w:t>
      </w:r>
    </w:p>
    <w:p w14:paraId="44D95384" w14:textId="58816B56" w:rsidR="00760E3E" w:rsidRPr="00EB02C6" w:rsidRDefault="00760E3E" w:rsidP="009576A6">
      <w:pPr>
        <w:pStyle w:val="ListParagraph"/>
        <w:numPr>
          <w:ilvl w:val="0"/>
          <w:numId w:val="50"/>
        </w:numPr>
        <w:rPr>
          <w:rFonts w:ascii="Aptos" w:hAnsi="Aptos" w:cstheme="minorHAnsi"/>
          <w:sz w:val="32"/>
          <w:szCs w:val="32"/>
        </w:rPr>
      </w:pPr>
      <w:r w:rsidRPr="00EB02C6">
        <w:rPr>
          <w:rFonts w:ascii="Aptos" w:hAnsi="Aptos" w:cstheme="minorHAnsi"/>
          <w:b/>
          <w:bCs/>
          <w:sz w:val="32"/>
          <w:szCs w:val="32"/>
        </w:rPr>
        <w:t>Integrity</w:t>
      </w:r>
      <w:r w:rsidRPr="00EB02C6">
        <w:rPr>
          <w:rFonts w:ascii="Aptos" w:hAnsi="Aptos" w:cstheme="minorHAnsi"/>
          <w:sz w:val="32"/>
          <w:szCs w:val="32"/>
        </w:rPr>
        <w:t>: Integrity involves maintaining the accuracy and completeness of information. It ensures that data is not altered or tampered with by unauthorized users. Techniques to ensure integrity include checksums, hashing, and version control, which help verify that data remains unmodified during storage and transmission.</w:t>
      </w:r>
    </w:p>
    <w:p w14:paraId="6065C33F" w14:textId="7B53FD43" w:rsidR="00760E3E" w:rsidRPr="00EB02C6" w:rsidRDefault="00760E3E" w:rsidP="009576A6">
      <w:pPr>
        <w:pStyle w:val="ListParagraph"/>
        <w:numPr>
          <w:ilvl w:val="0"/>
          <w:numId w:val="50"/>
        </w:numPr>
        <w:rPr>
          <w:rFonts w:ascii="Aptos" w:hAnsi="Aptos" w:cstheme="minorHAnsi"/>
          <w:sz w:val="32"/>
          <w:szCs w:val="32"/>
        </w:rPr>
      </w:pPr>
      <w:r w:rsidRPr="00EB02C6">
        <w:rPr>
          <w:rFonts w:ascii="Aptos" w:hAnsi="Aptos" w:cstheme="minorHAnsi"/>
          <w:b/>
          <w:bCs/>
          <w:sz w:val="32"/>
          <w:szCs w:val="32"/>
        </w:rPr>
        <w:t>Availability</w:t>
      </w:r>
      <w:r w:rsidRPr="00EB02C6">
        <w:rPr>
          <w:rFonts w:ascii="Aptos" w:hAnsi="Aptos" w:cstheme="minorHAnsi"/>
          <w:sz w:val="32"/>
          <w:szCs w:val="32"/>
        </w:rPr>
        <w:t>: Availability ensures that information and resources are accessible to authorized users when needed. This principle emphasizes the importance of maintaining system uptime and preventing disruptions due to attacks like denial-of-service (DoS) or hardware failures. Redundancy, backups, and disaster recovery plans are critical for ensuring availability.</w:t>
      </w:r>
    </w:p>
    <w:p w14:paraId="3B002EFD" w14:textId="77777777" w:rsidR="00760E3E" w:rsidRPr="00EB02C6" w:rsidRDefault="00760E3E" w:rsidP="00760E3E">
      <w:pPr>
        <w:rPr>
          <w:rFonts w:ascii="Aptos" w:hAnsi="Aptos" w:cstheme="minorHAnsi"/>
          <w:sz w:val="32"/>
          <w:szCs w:val="32"/>
        </w:rPr>
      </w:pPr>
    </w:p>
    <w:p w14:paraId="1117775B" w14:textId="645DBC3B" w:rsidR="00760E3E" w:rsidRPr="00EB02C6" w:rsidRDefault="00760E3E" w:rsidP="00760E3E">
      <w:pPr>
        <w:rPr>
          <w:rFonts w:ascii="Aptos" w:hAnsi="Aptos" w:cstheme="minorHAnsi"/>
          <w:b/>
          <w:bCs/>
          <w:sz w:val="32"/>
          <w:szCs w:val="32"/>
        </w:rPr>
      </w:pPr>
      <w:r w:rsidRPr="00EB02C6">
        <w:rPr>
          <w:rFonts w:ascii="Aptos" w:hAnsi="Aptos" w:cstheme="minorHAnsi"/>
          <w:b/>
          <w:bCs/>
          <w:sz w:val="32"/>
          <w:szCs w:val="32"/>
        </w:rPr>
        <w:t>Additional Principles</w:t>
      </w:r>
    </w:p>
    <w:p w14:paraId="6398A81F" w14:textId="77777777" w:rsidR="00760E3E" w:rsidRPr="00EB02C6" w:rsidRDefault="00760E3E" w:rsidP="00760E3E">
      <w:pPr>
        <w:rPr>
          <w:rFonts w:ascii="Aptos" w:hAnsi="Aptos" w:cstheme="minorHAnsi"/>
          <w:sz w:val="32"/>
          <w:szCs w:val="32"/>
        </w:rPr>
      </w:pPr>
      <w:r w:rsidRPr="00EB02C6">
        <w:rPr>
          <w:rFonts w:ascii="Aptos" w:hAnsi="Aptos" w:cstheme="minorHAnsi"/>
          <w:sz w:val="32"/>
          <w:szCs w:val="32"/>
        </w:rPr>
        <w:t>Beyond the CIA triad, several other principles contribute to a comprehensive information security framework:</w:t>
      </w:r>
    </w:p>
    <w:p w14:paraId="61384ED2" w14:textId="7840C9EF" w:rsidR="00760E3E" w:rsidRPr="00EB02C6" w:rsidRDefault="00AB767C" w:rsidP="009576A6">
      <w:pPr>
        <w:pStyle w:val="ListParagraph"/>
        <w:numPr>
          <w:ilvl w:val="0"/>
          <w:numId w:val="50"/>
        </w:numPr>
        <w:rPr>
          <w:rFonts w:ascii="Aptos" w:hAnsi="Aptos" w:cstheme="minorHAnsi"/>
          <w:sz w:val="32"/>
          <w:szCs w:val="32"/>
        </w:rPr>
      </w:pPr>
      <w:r w:rsidRPr="00EB02C6">
        <w:rPr>
          <w:rFonts w:ascii="Aptos" w:hAnsi="Aptos" w:cstheme="minorHAnsi"/>
          <w:b/>
          <w:bCs/>
          <w:sz w:val="32"/>
          <w:szCs w:val="32"/>
        </w:rPr>
        <w:t>Accountability</w:t>
      </w:r>
      <w:r w:rsidRPr="00EB02C6">
        <w:rPr>
          <w:rFonts w:ascii="Aptos" w:hAnsi="Aptos" w:cstheme="minorHAnsi"/>
          <w:sz w:val="32"/>
          <w:szCs w:val="32"/>
        </w:rPr>
        <w:t>: This principle involves tracking user actions and maintaining logs to ensure that individuals are held responsible for their actions regarding information access and handling.</w:t>
      </w:r>
    </w:p>
    <w:p w14:paraId="2BC03682" w14:textId="4B9FF15B" w:rsidR="00760E3E" w:rsidRPr="00EB02C6" w:rsidRDefault="00760E3E" w:rsidP="009576A6">
      <w:pPr>
        <w:pStyle w:val="ListParagraph"/>
        <w:numPr>
          <w:ilvl w:val="0"/>
          <w:numId w:val="50"/>
        </w:numPr>
        <w:rPr>
          <w:rFonts w:ascii="Aptos" w:hAnsi="Aptos" w:cstheme="minorHAnsi"/>
          <w:sz w:val="32"/>
          <w:szCs w:val="32"/>
        </w:rPr>
      </w:pPr>
      <w:r w:rsidRPr="00EB02C6">
        <w:rPr>
          <w:rFonts w:ascii="Aptos" w:hAnsi="Aptos" w:cstheme="minorHAnsi"/>
          <w:b/>
          <w:bCs/>
          <w:sz w:val="32"/>
          <w:szCs w:val="32"/>
        </w:rPr>
        <w:t>Non-repudiation</w:t>
      </w:r>
      <w:r w:rsidRPr="00EB02C6">
        <w:rPr>
          <w:rFonts w:ascii="Aptos" w:hAnsi="Aptos" w:cstheme="minorHAnsi"/>
          <w:sz w:val="32"/>
          <w:szCs w:val="32"/>
        </w:rPr>
        <w:t>: Non-repudiation ensures that a party in a communication cannot deny the authenticity of their signature on a message or the sending of a message itself. This is often achieved through digital signatures and audit trails.</w:t>
      </w:r>
    </w:p>
    <w:p w14:paraId="07F7ECDA" w14:textId="3D648235" w:rsidR="00760E3E" w:rsidRPr="00EB02C6" w:rsidRDefault="00760E3E" w:rsidP="009576A6">
      <w:pPr>
        <w:pStyle w:val="ListParagraph"/>
        <w:numPr>
          <w:ilvl w:val="0"/>
          <w:numId w:val="50"/>
        </w:numPr>
        <w:rPr>
          <w:rFonts w:ascii="Aptos" w:hAnsi="Aptos" w:cstheme="minorHAnsi"/>
          <w:sz w:val="32"/>
          <w:szCs w:val="32"/>
        </w:rPr>
      </w:pPr>
      <w:r w:rsidRPr="00EB02C6">
        <w:rPr>
          <w:rFonts w:ascii="Aptos" w:hAnsi="Aptos" w:cstheme="minorHAnsi"/>
          <w:b/>
          <w:bCs/>
          <w:sz w:val="32"/>
          <w:szCs w:val="32"/>
        </w:rPr>
        <w:t>Risk Management</w:t>
      </w:r>
      <w:r w:rsidRPr="00EB02C6">
        <w:rPr>
          <w:rFonts w:ascii="Aptos" w:hAnsi="Aptos" w:cstheme="minorHAnsi"/>
          <w:sz w:val="32"/>
          <w:szCs w:val="32"/>
        </w:rPr>
        <w:t>: Effective information security requires identifying, assessing, and mitigating risks associated with information assets. Organizations should conduct regular risk assessments to understand potential threats and vulnerabilities.</w:t>
      </w:r>
    </w:p>
    <w:p w14:paraId="13D09D4D" w14:textId="1061B26B" w:rsidR="00760E3E" w:rsidRPr="00EB02C6" w:rsidRDefault="00760E3E" w:rsidP="009576A6">
      <w:pPr>
        <w:pStyle w:val="ListParagraph"/>
        <w:numPr>
          <w:ilvl w:val="0"/>
          <w:numId w:val="50"/>
        </w:numPr>
        <w:rPr>
          <w:rFonts w:ascii="Aptos" w:hAnsi="Aptos" w:cstheme="minorHAnsi"/>
          <w:sz w:val="32"/>
          <w:szCs w:val="32"/>
        </w:rPr>
      </w:pPr>
      <w:r w:rsidRPr="00EB02C6">
        <w:rPr>
          <w:rFonts w:ascii="Aptos" w:hAnsi="Aptos" w:cstheme="minorHAnsi"/>
          <w:b/>
          <w:bCs/>
          <w:sz w:val="32"/>
          <w:szCs w:val="32"/>
        </w:rPr>
        <w:t>Compliance</w:t>
      </w:r>
      <w:r w:rsidRPr="00EB02C6">
        <w:rPr>
          <w:rFonts w:ascii="Aptos" w:hAnsi="Aptos" w:cstheme="minorHAnsi"/>
          <w:sz w:val="32"/>
          <w:szCs w:val="32"/>
        </w:rPr>
        <w:t>: Adhering to relevant laws, regulations, and standards related to data protection and privacy is essential for maintaining trust and avoiding legal repercussions.</w:t>
      </w:r>
    </w:p>
    <w:p w14:paraId="1CB72266" w14:textId="77777777" w:rsidR="009679EF" w:rsidRPr="00EB02C6" w:rsidRDefault="009679EF" w:rsidP="00760E3E">
      <w:pPr>
        <w:rPr>
          <w:rFonts w:ascii="Aptos" w:hAnsi="Aptos" w:cstheme="minorHAnsi"/>
          <w:sz w:val="32"/>
          <w:szCs w:val="32"/>
        </w:rPr>
        <w:sectPr w:rsidR="009679EF" w:rsidRPr="00EB02C6" w:rsidSect="009679EF">
          <w:pgSz w:w="11907" w:h="19675"/>
          <w:pgMar w:top="720" w:right="720" w:bottom="142" w:left="720" w:header="709" w:footer="709" w:gutter="0"/>
          <w:cols w:space="708"/>
          <w:docGrid w:linePitch="360"/>
        </w:sectPr>
      </w:pPr>
    </w:p>
    <w:p w14:paraId="57A1647C" w14:textId="77777777" w:rsidR="009510D1" w:rsidRPr="00EB02C6" w:rsidRDefault="009510D1" w:rsidP="009510D1">
      <w:pPr>
        <w:pStyle w:val="ListParagraph"/>
        <w:numPr>
          <w:ilvl w:val="0"/>
          <w:numId w:val="28"/>
        </w:numPr>
        <w:rPr>
          <w:rFonts w:ascii="Aptos" w:hAnsi="Aptos" w:cstheme="minorHAnsi"/>
          <w:b/>
          <w:bCs/>
          <w:sz w:val="32"/>
          <w:szCs w:val="32"/>
        </w:rPr>
      </w:pPr>
      <w:r w:rsidRPr="00EB02C6">
        <w:rPr>
          <w:rFonts w:ascii="Aptos" w:hAnsi="Aptos" w:cstheme="minorHAnsi"/>
          <w:b/>
          <w:bCs/>
          <w:sz w:val="32"/>
          <w:szCs w:val="32"/>
        </w:rPr>
        <w:lastRenderedPageBreak/>
        <w:t>How do confidentiality, integrity, and availability (CIA triad) relate to information security?</w:t>
      </w:r>
    </w:p>
    <w:p w14:paraId="50293A4A" w14:textId="4D74639E" w:rsidR="00D00FAF" w:rsidRPr="00EB02C6" w:rsidRDefault="00AB767C" w:rsidP="00D00FAF">
      <w:pPr>
        <w:rPr>
          <w:rFonts w:ascii="Aptos" w:hAnsi="Aptos" w:cstheme="minorHAnsi"/>
          <w:sz w:val="32"/>
          <w:szCs w:val="32"/>
        </w:rPr>
      </w:pPr>
      <w:r w:rsidRPr="00EB02C6">
        <w:rPr>
          <w:rFonts w:ascii="Aptos" w:hAnsi="Aptos" w:cstheme="minorHAnsi"/>
          <w:b/>
          <w:bCs/>
          <w:sz w:val="32"/>
          <w:szCs w:val="32"/>
        </w:rPr>
        <w:t xml:space="preserve">Ans.2) </w:t>
      </w:r>
      <w:r w:rsidR="00D00FAF" w:rsidRPr="00EB02C6">
        <w:rPr>
          <w:rFonts w:ascii="Aptos" w:hAnsi="Aptos" w:cstheme="minorHAnsi"/>
          <w:sz w:val="32"/>
          <w:szCs w:val="32"/>
        </w:rPr>
        <w:t xml:space="preserve">The </w:t>
      </w:r>
      <w:r w:rsidR="00D00FAF" w:rsidRPr="00EB02C6">
        <w:rPr>
          <w:rFonts w:ascii="Aptos" w:hAnsi="Aptos" w:cstheme="minorHAnsi"/>
          <w:b/>
          <w:bCs/>
          <w:sz w:val="32"/>
          <w:szCs w:val="32"/>
        </w:rPr>
        <w:t>CIA triad—</w:t>
      </w:r>
      <w:r w:rsidR="00D00FAF" w:rsidRPr="00EB02C6">
        <w:rPr>
          <w:rFonts w:ascii="Aptos" w:hAnsi="Aptos" w:cstheme="minorHAnsi"/>
          <w:sz w:val="32"/>
          <w:szCs w:val="32"/>
        </w:rPr>
        <w:t>confidentiality, integrity, and availability—forms the foundational framework for information security. Each component plays a crucial role in protecting information systems and ensuring that data is secure from various threats. Here’s how each element relates to information security:</w:t>
      </w:r>
    </w:p>
    <w:p w14:paraId="43CA4B07" w14:textId="77777777" w:rsidR="00D00FAF" w:rsidRPr="00EB02C6" w:rsidRDefault="00D00FAF" w:rsidP="00D00FAF">
      <w:pPr>
        <w:rPr>
          <w:rFonts w:ascii="Aptos" w:hAnsi="Aptos" w:cstheme="minorHAnsi"/>
          <w:sz w:val="32"/>
          <w:szCs w:val="32"/>
        </w:rPr>
      </w:pPr>
    </w:p>
    <w:p w14:paraId="27FE759F" w14:textId="41931CF2" w:rsidR="00D00FAF" w:rsidRPr="00EB02C6" w:rsidRDefault="00D00FAF" w:rsidP="00D00FAF">
      <w:pPr>
        <w:rPr>
          <w:rFonts w:ascii="Aptos" w:hAnsi="Aptos" w:cstheme="minorHAnsi"/>
          <w:b/>
          <w:bCs/>
          <w:sz w:val="32"/>
          <w:szCs w:val="32"/>
        </w:rPr>
      </w:pPr>
      <w:r w:rsidRPr="00EB02C6">
        <w:rPr>
          <w:rFonts w:ascii="Aptos" w:hAnsi="Aptos" w:cstheme="minorHAnsi"/>
          <w:sz w:val="32"/>
          <w:szCs w:val="32"/>
        </w:rPr>
        <w:t xml:space="preserve"> </w:t>
      </w:r>
      <w:r w:rsidRPr="00EB02C6">
        <w:rPr>
          <w:rFonts w:ascii="Aptos" w:hAnsi="Aptos" w:cstheme="minorHAnsi"/>
          <w:b/>
          <w:bCs/>
          <w:sz w:val="32"/>
          <w:szCs w:val="32"/>
        </w:rPr>
        <w:t>1. Confidentiality</w:t>
      </w:r>
    </w:p>
    <w:p w14:paraId="67F31439" w14:textId="7A3DD76E" w:rsidR="00D00FAF" w:rsidRPr="00EB02C6" w:rsidRDefault="00D00FAF" w:rsidP="00B20D26">
      <w:pPr>
        <w:pStyle w:val="ListParagraph"/>
        <w:numPr>
          <w:ilvl w:val="0"/>
          <w:numId w:val="71"/>
        </w:numPr>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Confidentiality ensures that sensitive information is accessible only to those authorized to view it. This protects personal data, proprietary information, and classified materials from unauthorized access.</w:t>
      </w:r>
    </w:p>
    <w:p w14:paraId="735BC923" w14:textId="76A4684B" w:rsidR="00D00FAF" w:rsidRPr="00EB02C6" w:rsidRDefault="00D00FAF" w:rsidP="00B20D26">
      <w:pPr>
        <w:pStyle w:val="ListParagraph"/>
        <w:numPr>
          <w:ilvl w:val="0"/>
          <w:numId w:val="71"/>
        </w:numPr>
        <w:rPr>
          <w:rFonts w:ascii="Aptos" w:hAnsi="Aptos" w:cstheme="minorHAnsi"/>
          <w:sz w:val="32"/>
          <w:szCs w:val="32"/>
        </w:rPr>
      </w:pPr>
      <w:r w:rsidRPr="00EB02C6">
        <w:rPr>
          <w:rFonts w:ascii="Aptos" w:hAnsi="Aptos" w:cstheme="minorHAnsi"/>
          <w:b/>
          <w:bCs/>
          <w:sz w:val="32"/>
          <w:szCs w:val="32"/>
        </w:rPr>
        <w:t>Importance in Information Security</w:t>
      </w:r>
      <w:r w:rsidRPr="00EB02C6">
        <w:rPr>
          <w:rFonts w:ascii="Aptos" w:hAnsi="Aptos" w:cstheme="minorHAnsi"/>
          <w:sz w:val="32"/>
          <w:szCs w:val="32"/>
        </w:rPr>
        <w:t>: Maintaining confidentiality is vital for compliance with regulations (e.g., GDPR, HIPAA) and for preserving trust with customers and stakeholders. Techniques such as encryption, access controls, and user authentication are employed to safeguard confidential information.</w:t>
      </w:r>
    </w:p>
    <w:p w14:paraId="23403C47" w14:textId="77777777" w:rsidR="00D00FAF" w:rsidRPr="00EB02C6" w:rsidRDefault="00D00FAF" w:rsidP="00D00FAF">
      <w:pPr>
        <w:rPr>
          <w:rFonts w:ascii="Aptos" w:hAnsi="Aptos" w:cstheme="minorHAnsi"/>
          <w:sz w:val="32"/>
          <w:szCs w:val="32"/>
        </w:rPr>
      </w:pPr>
    </w:p>
    <w:p w14:paraId="72552D4E" w14:textId="6D311610" w:rsidR="00D00FAF" w:rsidRPr="00EB02C6" w:rsidRDefault="00D00FAF" w:rsidP="00D00FAF">
      <w:pPr>
        <w:rPr>
          <w:rFonts w:ascii="Aptos" w:hAnsi="Aptos" w:cstheme="minorHAnsi"/>
          <w:b/>
          <w:bCs/>
          <w:sz w:val="32"/>
          <w:szCs w:val="32"/>
        </w:rPr>
      </w:pPr>
      <w:r w:rsidRPr="00EB02C6">
        <w:rPr>
          <w:rFonts w:ascii="Aptos" w:hAnsi="Aptos" w:cstheme="minorHAnsi"/>
          <w:b/>
          <w:bCs/>
          <w:sz w:val="32"/>
          <w:szCs w:val="32"/>
        </w:rPr>
        <w:t>2. Integrity</w:t>
      </w:r>
    </w:p>
    <w:p w14:paraId="48B80E69" w14:textId="3D79B475" w:rsidR="00D00FAF" w:rsidRPr="00EB02C6" w:rsidRDefault="00D00FAF" w:rsidP="00B20D26">
      <w:pPr>
        <w:pStyle w:val="ListParagraph"/>
        <w:numPr>
          <w:ilvl w:val="0"/>
          <w:numId w:val="72"/>
        </w:numPr>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Integrity involves maintaining the accuracy and consistency of data over its lifecycle. It ensures that information is not altered or tampered with by unauthorized users.</w:t>
      </w:r>
    </w:p>
    <w:p w14:paraId="580D9C66" w14:textId="45139599" w:rsidR="00D00FAF" w:rsidRPr="00EB02C6" w:rsidRDefault="00D00FAF" w:rsidP="00B20D26">
      <w:pPr>
        <w:pStyle w:val="ListParagraph"/>
        <w:numPr>
          <w:ilvl w:val="0"/>
          <w:numId w:val="72"/>
        </w:numPr>
        <w:rPr>
          <w:rFonts w:ascii="Aptos" w:hAnsi="Aptos" w:cstheme="minorHAnsi"/>
          <w:sz w:val="32"/>
          <w:szCs w:val="32"/>
        </w:rPr>
      </w:pPr>
      <w:r w:rsidRPr="00EB02C6">
        <w:rPr>
          <w:rFonts w:ascii="Aptos" w:hAnsi="Aptos" w:cstheme="minorHAnsi"/>
          <w:b/>
          <w:bCs/>
          <w:sz w:val="32"/>
          <w:szCs w:val="32"/>
        </w:rPr>
        <w:t>Importance in Information Security</w:t>
      </w:r>
      <w:r w:rsidRPr="00EB02C6">
        <w:rPr>
          <w:rFonts w:ascii="Aptos" w:hAnsi="Aptos" w:cstheme="minorHAnsi"/>
          <w:sz w:val="32"/>
          <w:szCs w:val="32"/>
        </w:rPr>
        <w:t>: Ensuring data integrity is essential for decision-making processes and operational effectiveness. If data is compromised, it can lead to incorrect conclusions or actions. Mechanisms like checksums, hashing, and digital signatures are used to verify that data remains unchanged.</w:t>
      </w:r>
    </w:p>
    <w:p w14:paraId="1D35CF1F" w14:textId="77777777" w:rsidR="00D00FAF" w:rsidRPr="00EB02C6" w:rsidRDefault="00D00FAF" w:rsidP="00D00FAF">
      <w:pPr>
        <w:rPr>
          <w:rFonts w:ascii="Aptos" w:hAnsi="Aptos" w:cstheme="minorHAnsi"/>
          <w:sz w:val="32"/>
          <w:szCs w:val="32"/>
        </w:rPr>
      </w:pPr>
    </w:p>
    <w:p w14:paraId="3457987A" w14:textId="3C3CA65F" w:rsidR="00D00FAF" w:rsidRPr="00EB02C6" w:rsidRDefault="00D00FAF" w:rsidP="00D00FAF">
      <w:pPr>
        <w:rPr>
          <w:rFonts w:ascii="Aptos" w:hAnsi="Aptos" w:cstheme="minorHAnsi"/>
          <w:b/>
          <w:bCs/>
          <w:sz w:val="32"/>
          <w:szCs w:val="32"/>
        </w:rPr>
      </w:pPr>
      <w:r w:rsidRPr="00EB02C6">
        <w:rPr>
          <w:rFonts w:ascii="Aptos" w:hAnsi="Aptos" w:cstheme="minorHAnsi"/>
          <w:b/>
          <w:bCs/>
          <w:sz w:val="32"/>
          <w:szCs w:val="32"/>
        </w:rPr>
        <w:t>3. Availability</w:t>
      </w:r>
    </w:p>
    <w:p w14:paraId="1F814D59" w14:textId="1C92CAFF" w:rsidR="00D00FAF" w:rsidRPr="00EB02C6" w:rsidRDefault="00D00FAF" w:rsidP="00B20D26">
      <w:pPr>
        <w:pStyle w:val="ListParagraph"/>
        <w:numPr>
          <w:ilvl w:val="0"/>
          <w:numId w:val="73"/>
        </w:numPr>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Availability ensures that information and resources are accessible to authorized users when needed. This principle emphasizes the importance of system uptime and reliable access.</w:t>
      </w:r>
    </w:p>
    <w:p w14:paraId="3E811EAE" w14:textId="7F4ACB67" w:rsidR="00D00FAF" w:rsidRPr="00EB02C6" w:rsidRDefault="00D00FAF" w:rsidP="00B20D26">
      <w:pPr>
        <w:pStyle w:val="ListParagraph"/>
        <w:numPr>
          <w:ilvl w:val="0"/>
          <w:numId w:val="73"/>
        </w:numPr>
        <w:rPr>
          <w:rFonts w:ascii="Aptos" w:hAnsi="Aptos" w:cstheme="minorHAnsi"/>
          <w:sz w:val="32"/>
          <w:szCs w:val="32"/>
        </w:rPr>
      </w:pPr>
      <w:r w:rsidRPr="00EB02C6">
        <w:rPr>
          <w:rFonts w:ascii="Aptos" w:hAnsi="Aptos" w:cstheme="minorHAnsi"/>
          <w:b/>
          <w:bCs/>
          <w:sz w:val="32"/>
          <w:szCs w:val="32"/>
        </w:rPr>
        <w:t>Importance in Information Security</w:t>
      </w:r>
      <w:r w:rsidRPr="00EB02C6">
        <w:rPr>
          <w:rFonts w:ascii="Aptos" w:hAnsi="Aptos" w:cstheme="minorHAnsi"/>
          <w:sz w:val="32"/>
          <w:szCs w:val="32"/>
        </w:rPr>
        <w:t>: High availability is crucial for business continuity and operational efficiency. Disruptions due to cybe</w:t>
      </w:r>
      <w:r w:rsidR="00030A48" w:rsidRPr="00EB02C6">
        <w:rPr>
          <w:rFonts w:ascii="Aptos" w:hAnsi="Aptos" w:cstheme="minorHAnsi"/>
          <w:sz w:val="32"/>
          <w:szCs w:val="32"/>
        </w:rPr>
        <w:t>r</w:t>
      </w:r>
      <w:r w:rsidRPr="00EB02C6">
        <w:rPr>
          <w:rFonts w:ascii="Aptos" w:hAnsi="Aptos" w:cstheme="minorHAnsi"/>
          <w:sz w:val="32"/>
          <w:szCs w:val="32"/>
        </w:rPr>
        <w:t xml:space="preserve"> attacks (e.g., denial-of-service attacks) or technical failures can result in significant financial losses and damage to reputation. Redundancy, regular backups, and disaster recovery plans are implemented to maintain availability.</w:t>
      </w:r>
    </w:p>
    <w:p w14:paraId="7A82E0C2" w14:textId="77777777" w:rsidR="00D00FAF" w:rsidRPr="00EB02C6" w:rsidRDefault="00D00FAF" w:rsidP="00D00FAF">
      <w:pPr>
        <w:rPr>
          <w:rFonts w:ascii="Aptos" w:hAnsi="Aptos" w:cstheme="minorHAnsi"/>
          <w:b/>
          <w:bCs/>
          <w:sz w:val="32"/>
          <w:szCs w:val="32"/>
        </w:rPr>
      </w:pPr>
    </w:p>
    <w:p w14:paraId="09F573BB" w14:textId="6A0F3B9F" w:rsidR="00D00FAF" w:rsidRPr="00EB02C6" w:rsidRDefault="00D00FAF" w:rsidP="00D00FAF">
      <w:pPr>
        <w:rPr>
          <w:rFonts w:ascii="Aptos" w:hAnsi="Aptos" w:cstheme="minorHAnsi"/>
          <w:b/>
          <w:bCs/>
          <w:sz w:val="32"/>
          <w:szCs w:val="32"/>
        </w:rPr>
      </w:pPr>
      <w:r w:rsidRPr="00EB02C6">
        <w:rPr>
          <w:rFonts w:ascii="Aptos" w:hAnsi="Aptos" w:cstheme="minorHAnsi"/>
          <w:b/>
          <w:bCs/>
          <w:sz w:val="32"/>
          <w:szCs w:val="32"/>
        </w:rPr>
        <w:t xml:space="preserve"> Interrelationship of the CIA Triad</w:t>
      </w:r>
    </w:p>
    <w:p w14:paraId="1607FE9C" w14:textId="77777777" w:rsidR="00B20D26" w:rsidRPr="00EB02C6" w:rsidRDefault="00D00FAF" w:rsidP="001B5BC1">
      <w:pPr>
        <w:pStyle w:val="ListParagraph"/>
        <w:numPr>
          <w:ilvl w:val="0"/>
          <w:numId w:val="74"/>
        </w:numPr>
        <w:rPr>
          <w:rFonts w:ascii="Aptos" w:hAnsi="Aptos" w:cstheme="minorHAnsi"/>
          <w:sz w:val="32"/>
          <w:szCs w:val="32"/>
        </w:rPr>
      </w:pPr>
      <w:r w:rsidRPr="00EB02C6">
        <w:rPr>
          <w:rFonts w:ascii="Aptos" w:hAnsi="Aptos" w:cstheme="minorHAnsi"/>
          <w:sz w:val="32"/>
          <w:szCs w:val="32"/>
        </w:rPr>
        <w:t>The three principles of the CIA triad are interrelated; compromising one can affect the others. For instance</w:t>
      </w:r>
      <w:r w:rsidR="005634E3" w:rsidRPr="00EB02C6">
        <w:rPr>
          <w:rFonts w:ascii="Aptos" w:hAnsi="Aptos" w:cstheme="minorHAnsi"/>
          <w:sz w:val="32"/>
          <w:szCs w:val="32"/>
        </w:rPr>
        <w:t>:</w:t>
      </w:r>
    </w:p>
    <w:p w14:paraId="08E5032C" w14:textId="77777777" w:rsidR="00B20D26" w:rsidRPr="00EB02C6" w:rsidRDefault="00D00FAF" w:rsidP="001B5BC1">
      <w:pPr>
        <w:pStyle w:val="ListParagraph"/>
        <w:numPr>
          <w:ilvl w:val="1"/>
          <w:numId w:val="75"/>
        </w:numPr>
        <w:rPr>
          <w:rFonts w:ascii="Aptos" w:hAnsi="Aptos" w:cstheme="minorHAnsi"/>
          <w:sz w:val="32"/>
          <w:szCs w:val="32"/>
        </w:rPr>
      </w:pPr>
      <w:r w:rsidRPr="00EB02C6">
        <w:rPr>
          <w:rFonts w:ascii="Aptos" w:hAnsi="Aptos" w:cstheme="minorHAnsi"/>
          <w:sz w:val="32"/>
          <w:szCs w:val="32"/>
        </w:rPr>
        <w:t>If confidentiality is breached (e.g., through a data leak), it ma</w:t>
      </w:r>
      <w:r w:rsidR="005634E3" w:rsidRPr="00EB02C6">
        <w:rPr>
          <w:rFonts w:ascii="Aptos" w:hAnsi="Aptos" w:cstheme="minorHAnsi"/>
          <w:sz w:val="32"/>
          <w:szCs w:val="32"/>
        </w:rPr>
        <w:t>y</w:t>
      </w:r>
      <w:r w:rsidR="00B20D26" w:rsidRPr="00EB02C6">
        <w:rPr>
          <w:rFonts w:ascii="Aptos" w:hAnsi="Aptos" w:cstheme="minorHAnsi"/>
          <w:sz w:val="32"/>
          <w:szCs w:val="32"/>
        </w:rPr>
        <w:t xml:space="preserve"> </w:t>
      </w:r>
      <w:r w:rsidRPr="00EB02C6">
        <w:rPr>
          <w:rFonts w:ascii="Aptos" w:hAnsi="Aptos" w:cstheme="minorHAnsi"/>
          <w:sz w:val="32"/>
          <w:szCs w:val="32"/>
        </w:rPr>
        <w:t>lead</w:t>
      </w:r>
      <w:r w:rsidR="005634E3" w:rsidRPr="00EB02C6">
        <w:rPr>
          <w:rFonts w:ascii="Aptos" w:hAnsi="Aptos" w:cstheme="minorHAnsi"/>
          <w:sz w:val="32"/>
          <w:szCs w:val="32"/>
        </w:rPr>
        <w:t xml:space="preserve"> </w:t>
      </w:r>
      <w:r w:rsidRPr="00EB02C6">
        <w:rPr>
          <w:rFonts w:ascii="Aptos" w:hAnsi="Aptos" w:cstheme="minorHAnsi"/>
          <w:sz w:val="32"/>
          <w:szCs w:val="32"/>
        </w:rPr>
        <w:t>to integrity issues if unauthorized users alter the exposed data.</w:t>
      </w:r>
    </w:p>
    <w:p w14:paraId="136D35BB" w14:textId="243B1017" w:rsidR="00D00FAF" w:rsidRPr="00EB02C6" w:rsidRDefault="00D00FAF" w:rsidP="001B5BC1">
      <w:pPr>
        <w:pStyle w:val="ListParagraph"/>
        <w:numPr>
          <w:ilvl w:val="1"/>
          <w:numId w:val="75"/>
        </w:numPr>
        <w:rPr>
          <w:rFonts w:ascii="Aptos" w:hAnsi="Aptos" w:cstheme="minorHAnsi"/>
          <w:sz w:val="32"/>
          <w:szCs w:val="32"/>
        </w:rPr>
      </w:pPr>
      <w:r w:rsidRPr="00EB02C6">
        <w:rPr>
          <w:rFonts w:ascii="Aptos" w:hAnsi="Aptos" w:cstheme="minorHAnsi"/>
          <w:sz w:val="32"/>
          <w:szCs w:val="32"/>
        </w:rPr>
        <w:t xml:space="preserve">A denial-of-service attack that impacts availability can prevent </w:t>
      </w:r>
      <w:r w:rsidR="005634E3" w:rsidRPr="00EB02C6">
        <w:rPr>
          <w:rFonts w:ascii="Aptos" w:hAnsi="Aptos" w:cstheme="minorHAnsi"/>
          <w:sz w:val="32"/>
          <w:szCs w:val="32"/>
        </w:rPr>
        <w:t xml:space="preserve">    </w:t>
      </w:r>
      <w:r w:rsidRPr="00EB02C6">
        <w:rPr>
          <w:rFonts w:ascii="Aptos" w:hAnsi="Aptos" w:cstheme="minorHAnsi"/>
          <w:sz w:val="32"/>
          <w:szCs w:val="32"/>
        </w:rPr>
        <w:t>authorized users from accessing critical information, thus hindering operations.</w:t>
      </w:r>
    </w:p>
    <w:p w14:paraId="534011D1" w14:textId="77777777" w:rsidR="00D94539" w:rsidRPr="00EB02C6" w:rsidRDefault="00D94539" w:rsidP="005634E3">
      <w:pPr>
        <w:pStyle w:val="ListParagraph"/>
        <w:ind w:left="1440"/>
        <w:rPr>
          <w:rFonts w:ascii="Aptos" w:hAnsi="Aptos" w:cstheme="minorHAnsi"/>
          <w:sz w:val="32"/>
          <w:szCs w:val="32"/>
        </w:rPr>
        <w:sectPr w:rsidR="00D94539" w:rsidRPr="00EB02C6" w:rsidSect="00D94539">
          <w:pgSz w:w="11907" w:h="24778"/>
          <w:pgMar w:top="720" w:right="720" w:bottom="142" w:left="720" w:header="709" w:footer="709" w:gutter="0"/>
          <w:cols w:space="708"/>
          <w:docGrid w:linePitch="360"/>
        </w:sectPr>
      </w:pPr>
    </w:p>
    <w:p w14:paraId="60F33F46" w14:textId="1DD26CBB" w:rsidR="00030A48" w:rsidRPr="00EB02C6" w:rsidRDefault="009510D1" w:rsidP="00030A48">
      <w:pPr>
        <w:pStyle w:val="ListParagraph"/>
        <w:numPr>
          <w:ilvl w:val="0"/>
          <w:numId w:val="28"/>
        </w:numPr>
        <w:rPr>
          <w:rFonts w:ascii="Aptos" w:hAnsi="Aptos" w:cstheme="minorHAnsi"/>
          <w:b/>
          <w:bCs/>
          <w:sz w:val="32"/>
          <w:szCs w:val="32"/>
        </w:rPr>
      </w:pPr>
      <w:r w:rsidRPr="00EB02C6">
        <w:rPr>
          <w:rFonts w:ascii="Aptos" w:hAnsi="Aptos" w:cstheme="minorHAnsi"/>
          <w:b/>
          <w:bCs/>
          <w:sz w:val="32"/>
          <w:szCs w:val="32"/>
        </w:rPr>
        <w:lastRenderedPageBreak/>
        <w:t>What is risk management in the context of information security?</w:t>
      </w:r>
    </w:p>
    <w:p w14:paraId="0269CBC6" w14:textId="6AFA22F1" w:rsidR="00030A48" w:rsidRPr="00EB02C6" w:rsidRDefault="00030A48" w:rsidP="00030A48">
      <w:pPr>
        <w:rPr>
          <w:rFonts w:ascii="Aptos" w:hAnsi="Aptos" w:cstheme="minorHAnsi"/>
          <w:sz w:val="32"/>
          <w:szCs w:val="32"/>
        </w:rPr>
      </w:pPr>
      <w:r w:rsidRPr="00EB02C6">
        <w:rPr>
          <w:rFonts w:ascii="Aptos" w:hAnsi="Aptos" w:cstheme="minorHAnsi"/>
          <w:b/>
          <w:bCs/>
          <w:sz w:val="32"/>
          <w:szCs w:val="32"/>
        </w:rPr>
        <w:t xml:space="preserve">Ans.3) </w:t>
      </w:r>
      <w:r w:rsidRPr="00EB02C6">
        <w:rPr>
          <w:rFonts w:ascii="Aptos" w:hAnsi="Aptos" w:cstheme="minorHAnsi"/>
          <w:sz w:val="32"/>
          <w:szCs w:val="32"/>
        </w:rPr>
        <w:t>Risk management in the context of information security refers to the systematic process of identifying, assessing, and mitigating risks associated with the protection of information assets. It is a critical component of an organization's overall security strategy. Here are the key elements of risk management in information security:</w:t>
      </w:r>
    </w:p>
    <w:p w14:paraId="2FBB2B98" w14:textId="77777777" w:rsidR="00030A48" w:rsidRPr="00EB02C6" w:rsidRDefault="00030A48" w:rsidP="00030A48">
      <w:pPr>
        <w:rPr>
          <w:rFonts w:ascii="Aptos" w:hAnsi="Aptos" w:cstheme="minorHAnsi"/>
          <w:b/>
          <w:bCs/>
          <w:sz w:val="32"/>
          <w:szCs w:val="32"/>
        </w:rPr>
      </w:pPr>
    </w:p>
    <w:p w14:paraId="3A8436B2" w14:textId="73CDB8F2" w:rsidR="00030A48" w:rsidRPr="00EB02C6" w:rsidRDefault="00030A48" w:rsidP="00030A48">
      <w:pPr>
        <w:rPr>
          <w:rFonts w:ascii="Aptos" w:hAnsi="Aptos" w:cstheme="minorHAnsi"/>
          <w:b/>
          <w:bCs/>
          <w:sz w:val="32"/>
          <w:szCs w:val="32"/>
        </w:rPr>
      </w:pPr>
      <w:r w:rsidRPr="00EB02C6">
        <w:rPr>
          <w:rFonts w:ascii="Aptos" w:hAnsi="Aptos" w:cstheme="minorHAnsi"/>
          <w:b/>
          <w:bCs/>
          <w:sz w:val="32"/>
          <w:szCs w:val="32"/>
        </w:rPr>
        <w:t xml:space="preserve"> 1. Risk Identification</w:t>
      </w:r>
    </w:p>
    <w:p w14:paraId="7B20B8FD" w14:textId="266FB043" w:rsidR="00597F22" w:rsidRPr="00EB02C6" w:rsidRDefault="00030A48" w:rsidP="00B20D26">
      <w:pPr>
        <w:pStyle w:val="ListParagraph"/>
        <w:numPr>
          <w:ilvl w:val="0"/>
          <w:numId w:val="70"/>
        </w:numPr>
        <w:spacing w:after="0"/>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xml:space="preserve">: The first step involves identifying potential risks that could </w:t>
      </w:r>
      <w:r w:rsidR="00597F22" w:rsidRPr="00EB02C6">
        <w:rPr>
          <w:rFonts w:ascii="Aptos" w:hAnsi="Aptos" w:cstheme="minorHAnsi"/>
          <w:sz w:val="32"/>
          <w:szCs w:val="32"/>
        </w:rPr>
        <w:t xml:space="preserve"> </w:t>
      </w:r>
      <w:r w:rsidRPr="00EB02C6">
        <w:rPr>
          <w:rFonts w:ascii="Aptos" w:hAnsi="Aptos" w:cstheme="minorHAnsi"/>
          <w:sz w:val="32"/>
          <w:szCs w:val="32"/>
        </w:rPr>
        <w:t>threaten information systems and data. This includes recognizing vulnerabilities, threats, and potential impacts on the organization.</w:t>
      </w:r>
    </w:p>
    <w:p w14:paraId="2C37AF9E" w14:textId="35D1C3A3" w:rsidR="00030A48" w:rsidRPr="00EB02C6" w:rsidRDefault="00030A48" w:rsidP="00B20D26">
      <w:pPr>
        <w:pStyle w:val="ListParagraph"/>
        <w:numPr>
          <w:ilvl w:val="0"/>
          <w:numId w:val="70"/>
        </w:numPr>
        <w:spacing w:after="0"/>
        <w:jc w:val="both"/>
        <w:rPr>
          <w:rFonts w:ascii="Aptos" w:hAnsi="Aptos" w:cstheme="minorHAnsi"/>
          <w:sz w:val="32"/>
          <w:szCs w:val="32"/>
        </w:rPr>
      </w:pPr>
      <w:r w:rsidRPr="00EB02C6">
        <w:rPr>
          <w:rFonts w:ascii="Aptos" w:hAnsi="Aptos" w:cstheme="minorHAnsi"/>
          <w:b/>
          <w:bCs/>
          <w:sz w:val="32"/>
          <w:szCs w:val="32"/>
        </w:rPr>
        <w:t>Methods</w:t>
      </w:r>
      <w:r w:rsidRPr="00EB02C6">
        <w:rPr>
          <w:rFonts w:ascii="Aptos" w:hAnsi="Aptos" w:cstheme="minorHAnsi"/>
          <w:sz w:val="32"/>
          <w:szCs w:val="32"/>
        </w:rPr>
        <w:t>: Techniques for identifying risks include vulnerability assessments</w:t>
      </w:r>
      <w:r w:rsidR="00597F22" w:rsidRPr="00EB02C6">
        <w:rPr>
          <w:rFonts w:ascii="Aptos" w:hAnsi="Aptos" w:cstheme="minorHAnsi"/>
          <w:sz w:val="32"/>
          <w:szCs w:val="32"/>
        </w:rPr>
        <w:t>,</w:t>
      </w:r>
      <w:r w:rsidRPr="00EB02C6">
        <w:rPr>
          <w:rFonts w:ascii="Aptos" w:hAnsi="Aptos" w:cstheme="minorHAnsi"/>
          <w:sz w:val="32"/>
          <w:szCs w:val="32"/>
        </w:rPr>
        <w:t xml:space="preserve"> threat </w:t>
      </w:r>
      <w:r w:rsidR="001B5BC1" w:rsidRPr="00EB02C6">
        <w:rPr>
          <w:rFonts w:ascii="Aptos" w:hAnsi="Aptos" w:cstheme="minorHAnsi"/>
          <w:sz w:val="32"/>
          <w:szCs w:val="32"/>
        </w:rPr>
        <w:t>modelling</w:t>
      </w:r>
      <w:r w:rsidRPr="00EB02C6">
        <w:rPr>
          <w:rFonts w:ascii="Aptos" w:hAnsi="Aptos" w:cstheme="minorHAnsi"/>
          <w:sz w:val="32"/>
          <w:szCs w:val="32"/>
        </w:rPr>
        <w:t>, and reviewing past incidents to understand common risk</w:t>
      </w:r>
      <w:r w:rsidR="00597F22" w:rsidRPr="00EB02C6">
        <w:rPr>
          <w:rFonts w:ascii="Aptos" w:hAnsi="Aptos" w:cstheme="minorHAnsi"/>
          <w:sz w:val="32"/>
          <w:szCs w:val="32"/>
        </w:rPr>
        <w:t>s</w:t>
      </w:r>
      <w:r w:rsidR="00B20D26" w:rsidRPr="00EB02C6">
        <w:rPr>
          <w:rFonts w:ascii="Aptos" w:hAnsi="Aptos" w:cstheme="minorHAnsi"/>
          <w:sz w:val="32"/>
          <w:szCs w:val="32"/>
        </w:rPr>
        <w:t xml:space="preserve"> </w:t>
      </w:r>
      <w:r w:rsidRPr="00EB02C6">
        <w:rPr>
          <w:rFonts w:ascii="Aptos" w:hAnsi="Aptos" w:cstheme="minorHAnsi"/>
          <w:sz w:val="32"/>
          <w:szCs w:val="32"/>
        </w:rPr>
        <w:t>faced by similar organizations.</w:t>
      </w:r>
    </w:p>
    <w:p w14:paraId="6F59070E" w14:textId="77777777" w:rsidR="00030A48" w:rsidRPr="00EB02C6" w:rsidRDefault="00030A48" w:rsidP="00597F22">
      <w:pPr>
        <w:jc w:val="both"/>
        <w:rPr>
          <w:rFonts w:ascii="Aptos" w:hAnsi="Aptos" w:cstheme="minorHAnsi"/>
          <w:sz w:val="32"/>
          <w:szCs w:val="32"/>
        </w:rPr>
      </w:pPr>
    </w:p>
    <w:p w14:paraId="457088F0" w14:textId="363D0C28" w:rsidR="00030A48" w:rsidRPr="00EB02C6" w:rsidRDefault="00030A48" w:rsidP="00030A48">
      <w:pPr>
        <w:rPr>
          <w:rFonts w:ascii="Aptos" w:hAnsi="Aptos" w:cstheme="minorHAnsi"/>
          <w:b/>
          <w:bCs/>
          <w:sz w:val="32"/>
          <w:szCs w:val="32"/>
        </w:rPr>
      </w:pPr>
      <w:r w:rsidRPr="00EB02C6">
        <w:rPr>
          <w:rFonts w:ascii="Aptos" w:hAnsi="Aptos" w:cstheme="minorHAnsi"/>
          <w:b/>
          <w:bCs/>
          <w:sz w:val="32"/>
          <w:szCs w:val="32"/>
        </w:rPr>
        <w:t xml:space="preserve"> 2. Risk Assessment</w:t>
      </w:r>
    </w:p>
    <w:p w14:paraId="1D15AA58" w14:textId="027C874D" w:rsidR="00597F22" w:rsidRPr="00EB02C6" w:rsidRDefault="00030A48" w:rsidP="00597F22">
      <w:pPr>
        <w:pStyle w:val="ListParagraph"/>
        <w:numPr>
          <w:ilvl w:val="0"/>
          <w:numId w:val="69"/>
        </w:numPr>
        <w:spacing w:after="0"/>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xml:space="preserve">: Once risks are identified, the next step is to assess their potential </w:t>
      </w:r>
      <w:r w:rsidR="00597F22" w:rsidRPr="00EB02C6">
        <w:rPr>
          <w:rFonts w:ascii="Aptos" w:hAnsi="Aptos" w:cstheme="minorHAnsi"/>
          <w:sz w:val="32"/>
          <w:szCs w:val="32"/>
        </w:rPr>
        <w:t xml:space="preserve">  </w:t>
      </w:r>
      <w:r w:rsidRPr="00EB02C6">
        <w:rPr>
          <w:rFonts w:ascii="Aptos" w:hAnsi="Aptos" w:cstheme="minorHAnsi"/>
          <w:sz w:val="32"/>
          <w:szCs w:val="32"/>
        </w:rPr>
        <w:t xml:space="preserve">impact and likelihood. This helps prioritize which risks require immediate </w:t>
      </w:r>
      <w:r w:rsidR="00597F22" w:rsidRPr="00EB02C6">
        <w:rPr>
          <w:rFonts w:ascii="Aptos" w:hAnsi="Aptos" w:cstheme="minorHAnsi"/>
          <w:sz w:val="32"/>
          <w:szCs w:val="32"/>
        </w:rPr>
        <w:t xml:space="preserve">     </w:t>
      </w:r>
      <w:r w:rsidRPr="00EB02C6">
        <w:rPr>
          <w:rFonts w:ascii="Aptos" w:hAnsi="Aptos" w:cstheme="minorHAnsi"/>
          <w:sz w:val="32"/>
          <w:szCs w:val="32"/>
        </w:rPr>
        <w:t>attention.</w:t>
      </w:r>
    </w:p>
    <w:p w14:paraId="4F66F2A0" w14:textId="05F8B1D9" w:rsidR="00030A48" w:rsidRPr="00EB02C6" w:rsidRDefault="00030A48" w:rsidP="00207A1B">
      <w:pPr>
        <w:pStyle w:val="ListParagraph"/>
        <w:numPr>
          <w:ilvl w:val="0"/>
          <w:numId w:val="69"/>
        </w:numPr>
        <w:rPr>
          <w:rFonts w:ascii="Aptos" w:hAnsi="Aptos" w:cstheme="minorHAnsi"/>
          <w:sz w:val="32"/>
          <w:szCs w:val="32"/>
        </w:rPr>
      </w:pPr>
      <w:r w:rsidRPr="00EB02C6">
        <w:rPr>
          <w:rFonts w:ascii="Aptos" w:hAnsi="Aptos" w:cstheme="minorHAnsi"/>
          <w:b/>
          <w:bCs/>
          <w:sz w:val="32"/>
          <w:szCs w:val="32"/>
        </w:rPr>
        <w:t>Components</w:t>
      </w:r>
      <w:r w:rsidRPr="00EB02C6">
        <w:rPr>
          <w:rFonts w:ascii="Aptos" w:hAnsi="Aptos" w:cstheme="minorHAnsi"/>
          <w:sz w:val="32"/>
          <w:szCs w:val="32"/>
        </w:rPr>
        <w:t>:</w:t>
      </w:r>
    </w:p>
    <w:p w14:paraId="59C09E6E" w14:textId="1374E16C" w:rsidR="00050F0B" w:rsidRPr="00EB02C6" w:rsidRDefault="00030A48" w:rsidP="00207A1B">
      <w:pPr>
        <w:pStyle w:val="ListParagraph"/>
        <w:numPr>
          <w:ilvl w:val="1"/>
          <w:numId w:val="69"/>
        </w:numPr>
        <w:spacing w:after="0"/>
        <w:rPr>
          <w:rFonts w:ascii="Aptos" w:hAnsi="Aptos" w:cstheme="minorHAnsi"/>
          <w:sz w:val="32"/>
          <w:szCs w:val="32"/>
        </w:rPr>
      </w:pPr>
      <w:r w:rsidRPr="00EB02C6">
        <w:rPr>
          <w:rFonts w:ascii="Aptos" w:hAnsi="Aptos" w:cstheme="minorHAnsi"/>
          <w:b/>
          <w:bCs/>
          <w:sz w:val="32"/>
          <w:szCs w:val="32"/>
        </w:rPr>
        <w:t>Qualitative Assessment</w:t>
      </w:r>
      <w:r w:rsidRPr="00EB02C6">
        <w:rPr>
          <w:rFonts w:ascii="Aptos" w:hAnsi="Aptos" w:cstheme="minorHAnsi"/>
          <w:sz w:val="32"/>
          <w:szCs w:val="32"/>
        </w:rPr>
        <w:t>: Evaluating risks based on subjective judgment regarding their severity and likelihood.</w:t>
      </w:r>
      <w:r w:rsidR="007E1BC9" w:rsidRPr="00EB02C6">
        <w:rPr>
          <w:rFonts w:ascii="Aptos" w:hAnsi="Aptos" w:cstheme="minorHAnsi"/>
          <w:sz w:val="32"/>
          <w:szCs w:val="32"/>
        </w:rPr>
        <w:tab/>
      </w:r>
    </w:p>
    <w:p w14:paraId="54E9C3D5" w14:textId="65AF5C4D" w:rsidR="00030A48" w:rsidRPr="00EB02C6" w:rsidRDefault="00030A48" w:rsidP="00207A1B">
      <w:pPr>
        <w:pStyle w:val="ListParagraph"/>
        <w:numPr>
          <w:ilvl w:val="1"/>
          <w:numId w:val="69"/>
        </w:numPr>
        <w:spacing w:after="0"/>
        <w:rPr>
          <w:rFonts w:ascii="Aptos" w:hAnsi="Aptos" w:cstheme="minorHAnsi"/>
          <w:sz w:val="32"/>
          <w:szCs w:val="32"/>
        </w:rPr>
      </w:pPr>
      <w:r w:rsidRPr="00EB02C6">
        <w:rPr>
          <w:rFonts w:ascii="Aptos" w:hAnsi="Aptos" w:cstheme="minorHAnsi"/>
          <w:b/>
          <w:bCs/>
          <w:sz w:val="32"/>
          <w:szCs w:val="32"/>
        </w:rPr>
        <w:t>Quantitative Assessment</w:t>
      </w:r>
      <w:r w:rsidRPr="00EB02C6">
        <w:rPr>
          <w:rFonts w:ascii="Aptos" w:hAnsi="Aptos" w:cstheme="minorHAnsi"/>
          <w:sz w:val="32"/>
          <w:szCs w:val="32"/>
        </w:rPr>
        <w:t>: Using numerical values to estimate the potential financial impact of risks, often involving calculations of expected loss.</w:t>
      </w:r>
    </w:p>
    <w:p w14:paraId="270AAF67" w14:textId="77777777" w:rsidR="00030A48" w:rsidRPr="00EB02C6" w:rsidRDefault="00030A48" w:rsidP="00030A48">
      <w:pPr>
        <w:rPr>
          <w:rFonts w:ascii="Aptos" w:hAnsi="Aptos" w:cstheme="minorHAnsi"/>
          <w:sz w:val="32"/>
          <w:szCs w:val="32"/>
        </w:rPr>
      </w:pPr>
    </w:p>
    <w:p w14:paraId="5FF7C0E8" w14:textId="5F083844" w:rsidR="00030A48" w:rsidRPr="00EB02C6" w:rsidRDefault="00030A48" w:rsidP="00030A48">
      <w:pPr>
        <w:rPr>
          <w:rFonts w:ascii="Aptos" w:hAnsi="Aptos" w:cstheme="minorHAnsi"/>
          <w:b/>
          <w:bCs/>
          <w:sz w:val="32"/>
          <w:szCs w:val="32"/>
        </w:rPr>
      </w:pPr>
      <w:r w:rsidRPr="00EB02C6">
        <w:rPr>
          <w:rFonts w:ascii="Aptos" w:hAnsi="Aptos" w:cstheme="minorHAnsi"/>
          <w:b/>
          <w:bCs/>
          <w:sz w:val="32"/>
          <w:szCs w:val="32"/>
        </w:rPr>
        <w:t xml:space="preserve"> 3. Risk Mitigation</w:t>
      </w:r>
    </w:p>
    <w:p w14:paraId="13EFD93F" w14:textId="66A0D632" w:rsidR="00207A1B" w:rsidRPr="00EB02C6" w:rsidRDefault="00030A48" w:rsidP="00207A1B">
      <w:pPr>
        <w:pStyle w:val="ListParagraph"/>
        <w:numPr>
          <w:ilvl w:val="0"/>
          <w:numId w:val="67"/>
        </w:numPr>
        <w:spacing w:after="0"/>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xml:space="preserve">: After assessing risks, organizations develop strategies to mitigate </w:t>
      </w:r>
      <w:r w:rsidR="007E1BC9" w:rsidRPr="00EB02C6">
        <w:rPr>
          <w:rFonts w:ascii="Aptos" w:hAnsi="Aptos" w:cstheme="minorHAnsi"/>
          <w:sz w:val="32"/>
          <w:szCs w:val="32"/>
        </w:rPr>
        <w:t xml:space="preserve">  </w:t>
      </w:r>
      <w:r w:rsidRPr="00EB02C6">
        <w:rPr>
          <w:rFonts w:ascii="Aptos" w:hAnsi="Aptos" w:cstheme="minorHAnsi"/>
          <w:sz w:val="32"/>
          <w:szCs w:val="32"/>
        </w:rPr>
        <w:t>them. This involves implementing controls and measures to reduce eith</w:t>
      </w:r>
      <w:r w:rsidR="00050F0B" w:rsidRPr="00EB02C6">
        <w:rPr>
          <w:rFonts w:ascii="Aptos" w:hAnsi="Aptos" w:cstheme="minorHAnsi"/>
          <w:sz w:val="32"/>
          <w:szCs w:val="32"/>
        </w:rPr>
        <w:t xml:space="preserve">er </w:t>
      </w:r>
      <w:r w:rsidRPr="00EB02C6">
        <w:rPr>
          <w:rFonts w:ascii="Aptos" w:hAnsi="Aptos" w:cstheme="minorHAnsi"/>
          <w:sz w:val="32"/>
          <w:szCs w:val="32"/>
        </w:rPr>
        <w:t>the likelihood of occurrence or the impact of identified risks.</w:t>
      </w:r>
    </w:p>
    <w:p w14:paraId="11E63C9B" w14:textId="3F78AF74" w:rsidR="00030A48" w:rsidRPr="00EB02C6" w:rsidRDefault="00030A48" w:rsidP="00207A1B">
      <w:pPr>
        <w:pStyle w:val="ListParagraph"/>
        <w:numPr>
          <w:ilvl w:val="0"/>
          <w:numId w:val="67"/>
        </w:numPr>
        <w:spacing w:after="0"/>
        <w:rPr>
          <w:rFonts w:ascii="Aptos" w:hAnsi="Aptos" w:cstheme="minorHAnsi"/>
          <w:sz w:val="32"/>
          <w:szCs w:val="32"/>
        </w:rPr>
      </w:pPr>
      <w:r w:rsidRPr="00EB02C6">
        <w:rPr>
          <w:rFonts w:ascii="Aptos" w:hAnsi="Aptos" w:cstheme="minorHAnsi"/>
          <w:b/>
          <w:bCs/>
          <w:sz w:val="32"/>
          <w:szCs w:val="32"/>
        </w:rPr>
        <w:t>Strategies</w:t>
      </w:r>
      <w:r w:rsidRPr="00EB02C6">
        <w:rPr>
          <w:rFonts w:ascii="Aptos" w:hAnsi="Aptos" w:cstheme="minorHAnsi"/>
          <w:sz w:val="32"/>
          <w:szCs w:val="32"/>
        </w:rPr>
        <w:t>:</w:t>
      </w:r>
    </w:p>
    <w:p w14:paraId="48AFBEE1" w14:textId="19900E8A" w:rsidR="00030A48" w:rsidRPr="00EB02C6" w:rsidRDefault="00030A48" w:rsidP="00207A1B">
      <w:pPr>
        <w:pStyle w:val="ListParagraph"/>
        <w:numPr>
          <w:ilvl w:val="0"/>
          <w:numId w:val="68"/>
        </w:numPr>
        <w:rPr>
          <w:rFonts w:ascii="Aptos" w:hAnsi="Aptos" w:cstheme="minorHAnsi"/>
          <w:sz w:val="32"/>
          <w:szCs w:val="32"/>
        </w:rPr>
      </w:pPr>
      <w:r w:rsidRPr="00EB02C6">
        <w:rPr>
          <w:rFonts w:ascii="Aptos" w:hAnsi="Aptos" w:cstheme="minorHAnsi"/>
          <w:b/>
          <w:bCs/>
          <w:sz w:val="32"/>
          <w:szCs w:val="32"/>
        </w:rPr>
        <w:t>Avoidance</w:t>
      </w:r>
      <w:r w:rsidRPr="00EB02C6">
        <w:rPr>
          <w:rFonts w:ascii="Aptos" w:hAnsi="Aptos" w:cstheme="minorHAnsi"/>
          <w:sz w:val="32"/>
          <w:szCs w:val="32"/>
        </w:rPr>
        <w:t>: Changing processes or practices to eliminate the risk.</w:t>
      </w:r>
    </w:p>
    <w:p w14:paraId="257AC133" w14:textId="572DF800" w:rsidR="00207A1B" w:rsidRPr="00EB02C6" w:rsidRDefault="00030A48" w:rsidP="00207A1B">
      <w:pPr>
        <w:pStyle w:val="ListParagraph"/>
        <w:numPr>
          <w:ilvl w:val="0"/>
          <w:numId w:val="68"/>
        </w:numPr>
        <w:rPr>
          <w:rFonts w:ascii="Aptos" w:hAnsi="Aptos" w:cstheme="minorHAnsi"/>
          <w:sz w:val="32"/>
          <w:szCs w:val="32"/>
        </w:rPr>
      </w:pPr>
      <w:r w:rsidRPr="00EB02C6">
        <w:rPr>
          <w:rFonts w:ascii="Aptos" w:hAnsi="Aptos" w:cstheme="minorHAnsi"/>
          <w:b/>
          <w:bCs/>
          <w:sz w:val="32"/>
          <w:szCs w:val="32"/>
        </w:rPr>
        <w:t>Transference</w:t>
      </w:r>
      <w:r w:rsidRPr="00EB02C6">
        <w:rPr>
          <w:rFonts w:ascii="Aptos" w:hAnsi="Aptos" w:cstheme="minorHAnsi"/>
          <w:sz w:val="32"/>
          <w:szCs w:val="32"/>
        </w:rPr>
        <w:t>: Shifting the risk to a third party (e.g., through insurance).</w:t>
      </w:r>
    </w:p>
    <w:p w14:paraId="32905142" w14:textId="665351EC" w:rsidR="00207A1B" w:rsidRPr="00EB02C6" w:rsidRDefault="00030A48" w:rsidP="00207A1B">
      <w:pPr>
        <w:pStyle w:val="ListParagraph"/>
        <w:numPr>
          <w:ilvl w:val="0"/>
          <w:numId w:val="68"/>
        </w:numPr>
        <w:rPr>
          <w:rFonts w:ascii="Aptos" w:hAnsi="Aptos" w:cstheme="minorHAnsi"/>
          <w:sz w:val="32"/>
          <w:szCs w:val="32"/>
        </w:rPr>
      </w:pPr>
      <w:r w:rsidRPr="00EB02C6">
        <w:rPr>
          <w:rFonts w:ascii="Aptos" w:hAnsi="Aptos" w:cstheme="minorHAnsi"/>
          <w:b/>
          <w:bCs/>
          <w:sz w:val="32"/>
          <w:szCs w:val="32"/>
        </w:rPr>
        <w:t>Acceptance</w:t>
      </w:r>
      <w:r w:rsidRPr="00EB02C6">
        <w:rPr>
          <w:rFonts w:ascii="Aptos" w:hAnsi="Aptos" w:cstheme="minorHAnsi"/>
          <w:sz w:val="32"/>
          <w:szCs w:val="32"/>
        </w:rPr>
        <w:t>: Acknowledging the risk when its impact is deemed</w:t>
      </w:r>
      <w:r w:rsidR="00207A1B" w:rsidRPr="00EB02C6">
        <w:rPr>
          <w:rFonts w:ascii="Aptos" w:hAnsi="Aptos" w:cstheme="minorHAnsi"/>
          <w:sz w:val="32"/>
          <w:szCs w:val="32"/>
        </w:rPr>
        <w:t xml:space="preserve"> </w:t>
      </w:r>
      <w:r w:rsidRPr="00EB02C6">
        <w:rPr>
          <w:rFonts w:ascii="Aptos" w:hAnsi="Aptos" w:cstheme="minorHAnsi"/>
          <w:sz w:val="32"/>
          <w:szCs w:val="32"/>
        </w:rPr>
        <w:t xml:space="preserve">acceptable </w:t>
      </w:r>
      <w:r w:rsidR="0070399A" w:rsidRPr="00EB02C6">
        <w:rPr>
          <w:rFonts w:ascii="Aptos" w:hAnsi="Aptos" w:cstheme="minorHAnsi"/>
          <w:sz w:val="32"/>
          <w:szCs w:val="32"/>
        </w:rPr>
        <w:t>or when mitigation costs outweigh potential losses</w:t>
      </w:r>
      <w:bookmarkStart w:id="0" w:name="_Hlk182755438"/>
      <w:r w:rsidR="0070399A" w:rsidRPr="00EB02C6">
        <w:rPr>
          <w:rFonts w:ascii="Aptos" w:hAnsi="Aptos" w:cstheme="minorHAnsi"/>
          <w:sz w:val="32"/>
          <w:szCs w:val="32"/>
        </w:rPr>
        <w:t>.</w:t>
      </w:r>
      <w:bookmarkEnd w:id="0"/>
    </w:p>
    <w:p w14:paraId="63E40FE3" w14:textId="5485AFC7" w:rsidR="00030A48" w:rsidRPr="00EB02C6" w:rsidRDefault="00030A48" w:rsidP="00030A48">
      <w:pPr>
        <w:pStyle w:val="ListParagraph"/>
        <w:numPr>
          <w:ilvl w:val="0"/>
          <w:numId w:val="68"/>
        </w:numPr>
        <w:rPr>
          <w:rFonts w:ascii="Aptos" w:hAnsi="Aptos" w:cstheme="minorHAnsi"/>
          <w:sz w:val="32"/>
          <w:szCs w:val="32"/>
        </w:rPr>
      </w:pPr>
      <w:r w:rsidRPr="00EB02C6">
        <w:rPr>
          <w:rFonts w:ascii="Aptos" w:hAnsi="Aptos" w:cstheme="minorHAnsi"/>
          <w:b/>
          <w:bCs/>
          <w:sz w:val="32"/>
          <w:szCs w:val="32"/>
        </w:rPr>
        <w:t>Reduction</w:t>
      </w:r>
      <w:r w:rsidRPr="00EB02C6">
        <w:rPr>
          <w:rFonts w:ascii="Aptos" w:hAnsi="Aptos" w:cstheme="minorHAnsi"/>
          <w:sz w:val="32"/>
          <w:szCs w:val="32"/>
        </w:rPr>
        <w:t>: Implementing security controls (e.g., firewalls, encryption) to</w:t>
      </w:r>
      <w:r w:rsidR="00207A1B" w:rsidRPr="00EB02C6">
        <w:rPr>
          <w:rFonts w:ascii="Aptos" w:hAnsi="Aptos" w:cstheme="minorHAnsi"/>
          <w:sz w:val="32"/>
          <w:szCs w:val="32"/>
        </w:rPr>
        <w:t xml:space="preserve"> </w:t>
      </w:r>
      <w:r w:rsidRPr="00EB02C6">
        <w:rPr>
          <w:rFonts w:ascii="Aptos" w:hAnsi="Aptos" w:cstheme="minorHAnsi"/>
          <w:sz w:val="32"/>
          <w:szCs w:val="32"/>
        </w:rPr>
        <w:t>minimize risk.</w:t>
      </w:r>
    </w:p>
    <w:p w14:paraId="71631494" w14:textId="77777777" w:rsidR="005571C5" w:rsidRPr="00EB02C6" w:rsidRDefault="005571C5" w:rsidP="005571C5">
      <w:pPr>
        <w:pStyle w:val="ListParagraph"/>
        <w:ind w:left="1080"/>
        <w:rPr>
          <w:rFonts w:ascii="Aptos" w:hAnsi="Aptos" w:cstheme="minorHAnsi"/>
          <w:sz w:val="32"/>
          <w:szCs w:val="32"/>
        </w:rPr>
      </w:pPr>
    </w:p>
    <w:p w14:paraId="3F4255CD" w14:textId="59636B75" w:rsidR="00030A48" w:rsidRPr="00EB02C6" w:rsidRDefault="00030A48" w:rsidP="00030A48">
      <w:pPr>
        <w:rPr>
          <w:rFonts w:ascii="Aptos" w:hAnsi="Aptos" w:cstheme="minorHAnsi"/>
          <w:b/>
          <w:bCs/>
          <w:sz w:val="32"/>
          <w:szCs w:val="32"/>
        </w:rPr>
      </w:pPr>
      <w:r w:rsidRPr="00EB02C6">
        <w:rPr>
          <w:rFonts w:ascii="Aptos" w:hAnsi="Aptos" w:cstheme="minorHAnsi"/>
          <w:sz w:val="32"/>
          <w:szCs w:val="32"/>
        </w:rPr>
        <w:t xml:space="preserve"> </w:t>
      </w:r>
      <w:r w:rsidRPr="00EB02C6">
        <w:rPr>
          <w:rFonts w:ascii="Aptos" w:hAnsi="Aptos" w:cstheme="minorHAnsi"/>
          <w:b/>
          <w:bCs/>
          <w:sz w:val="32"/>
          <w:szCs w:val="32"/>
        </w:rPr>
        <w:t>4. Monitoring and Review</w:t>
      </w:r>
    </w:p>
    <w:p w14:paraId="6EE2673F" w14:textId="5D0BC191" w:rsidR="00030A48" w:rsidRPr="00EB02C6" w:rsidRDefault="00030A48" w:rsidP="00207A1B">
      <w:pPr>
        <w:pStyle w:val="ListParagraph"/>
        <w:numPr>
          <w:ilvl w:val="0"/>
          <w:numId w:val="64"/>
        </w:numPr>
        <w:spacing w:after="0"/>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Risk management is an ongoing process that requires continuous monitoring and review of risks and controls to ensure</w:t>
      </w:r>
      <w:r w:rsidR="00207A1B" w:rsidRPr="00EB02C6">
        <w:rPr>
          <w:rFonts w:ascii="Aptos" w:hAnsi="Aptos" w:cstheme="minorHAnsi"/>
          <w:sz w:val="32"/>
          <w:szCs w:val="32"/>
        </w:rPr>
        <w:t xml:space="preserve"> </w:t>
      </w:r>
      <w:r w:rsidRPr="00EB02C6">
        <w:rPr>
          <w:rFonts w:ascii="Aptos" w:hAnsi="Aptos" w:cstheme="minorHAnsi"/>
          <w:sz w:val="32"/>
          <w:szCs w:val="32"/>
        </w:rPr>
        <w:t>effectiveness.</w:t>
      </w:r>
    </w:p>
    <w:p w14:paraId="7E9FCA8D" w14:textId="27F86384" w:rsidR="00030A48" w:rsidRPr="00EB02C6" w:rsidRDefault="00030A48" w:rsidP="00207A1B">
      <w:pPr>
        <w:pStyle w:val="ListParagraph"/>
        <w:numPr>
          <w:ilvl w:val="0"/>
          <w:numId w:val="64"/>
        </w:numPr>
        <w:spacing w:after="0"/>
        <w:rPr>
          <w:rFonts w:ascii="Aptos" w:hAnsi="Aptos" w:cstheme="minorHAnsi"/>
          <w:sz w:val="32"/>
          <w:szCs w:val="32"/>
        </w:rPr>
      </w:pPr>
      <w:r w:rsidRPr="00EB02C6">
        <w:rPr>
          <w:rFonts w:ascii="Aptos" w:hAnsi="Aptos" w:cstheme="minorHAnsi"/>
          <w:b/>
          <w:bCs/>
          <w:sz w:val="32"/>
          <w:szCs w:val="32"/>
        </w:rPr>
        <w:t>Activities</w:t>
      </w:r>
      <w:r w:rsidRPr="00EB02C6">
        <w:rPr>
          <w:rFonts w:ascii="Aptos" w:hAnsi="Aptos" w:cstheme="minorHAnsi"/>
          <w:sz w:val="32"/>
          <w:szCs w:val="32"/>
        </w:rPr>
        <w:t>: Regular audits, vulnerability scans, and incident reviews he</w:t>
      </w:r>
      <w:r w:rsidR="00207A1B" w:rsidRPr="00EB02C6">
        <w:rPr>
          <w:rFonts w:ascii="Aptos" w:hAnsi="Aptos" w:cstheme="minorHAnsi"/>
          <w:sz w:val="32"/>
          <w:szCs w:val="32"/>
        </w:rPr>
        <w:t xml:space="preserve">lp </w:t>
      </w:r>
      <w:r w:rsidRPr="00EB02C6">
        <w:rPr>
          <w:rFonts w:ascii="Aptos" w:hAnsi="Aptos" w:cstheme="minorHAnsi"/>
          <w:sz w:val="32"/>
          <w:szCs w:val="32"/>
        </w:rPr>
        <w:t>organizations adapt their risk management strategies in response to changing threats.</w:t>
      </w:r>
    </w:p>
    <w:p w14:paraId="532A8E5D" w14:textId="77777777" w:rsidR="00030A48" w:rsidRPr="00EB02C6" w:rsidRDefault="00030A48" w:rsidP="00030A48">
      <w:pPr>
        <w:rPr>
          <w:rFonts w:ascii="Aptos" w:hAnsi="Aptos" w:cstheme="minorHAnsi"/>
          <w:sz w:val="32"/>
          <w:szCs w:val="32"/>
        </w:rPr>
      </w:pPr>
    </w:p>
    <w:p w14:paraId="22A46B77" w14:textId="561E50C7" w:rsidR="00030A48" w:rsidRPr="00EB02C6" w:rsidRDefault="00030A48" w:rsidP="00030A48">
      <w:pPr>
        <w:rPr>
          <w:rFonts w:ascii="Aptos" w:hAnsi="Aptos" w:cstheme="minorHAnsi"/>
          <w:b/>
          <w:bCs/>
          <w:sz w:val="32"/>
          <w:szCs w:val="32"/>
        </w:rPr>
      </w:pPr>
      <w:r w:rsidRPr="00EB02C6">
        <w:rPr>
          <w:rFonts w:ascii="Aptos" w:hAnsi="Aptos" w:cstheme="minorHAnsi"/>
          <w:sz w:val="32"/>
          <w:szCs w:val="32"/>
        </w:rPr>
        <w:t xml:space="preserve"> </w:t>
      </w:r>
      <w:r w:rsidRPr="00EB02C6">
        <w:rPr>
          <w:rFonts w:ascii="Aptos" w:hAnsi="Aptos" w:cstheme="minorHAnsi"/>
          <w:b/>
          <w:bCs/>
          <w:sz w:val="32"/>
          <w:szCs w:val="32"/>
        </w:rPr>
        <w:t>5. Compliance and Governance</w:t>
      </w:r>
    </w:p>
    <w:p w14:paraId="799D7DEA" w14:textId="562A0A13" w:rsidR="00207A1B" w:rsidRPr="00EB02C6" w:rsidRDefault="00030A48" w:rsidP="00207A1B">
      <w:pPr>
        <w:pStyle w:val="ListParagraph"/>
        <w:numPr>
          <w:ilvl w:val="0"/>
          <w:numId w:val="65"/>
        </w:numPr>
        <w:spacing w:after="0"/>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xml:space="preserve">: Effective risk management ensures compliance with relevant laws, </w:t>
      </w:r>
      <w:r w:rsidR="00A976DC" w:rsidRPr="00EB02C6">
        <w:rPr>
          <w:rFonts w:ascii="Aptos" w:hAnsi="Aptos" w:cstheme="minorHAnsi"/>
          <w:sz w:val="32"/>
          <w:szCs w:val="32"/>
        </w:rPr>
        <w:t xml:space="preserve"> </w:t>
      </w:r>
      <w:r w:rsidR="00207A1B" w:rsidRPr="00EB02C6">
        <w:rPr>
          <w:rFonts w:ascii="Aptos" w:hAnsi="Aptos" w:cstheme="minorHAnsi"/>
          <w:sz w:val="32"/>
          <w:szCs w:val="32"/>
        </w:rPr>
        <w:t xml:space="preserve"> </w:t>
      </w:r>
      <w:r w:rsidRPr="00EB02C6">
        <w:rPr>
          <w:rFonts w:ascii="Aptos" w:hAnsi="Aptos" w:cstheme="minorHAnsi"/>
          <w:sz w:val="32"/>
          <w:szCs w:val="32"/>
        </w:rPr>
        <w:t>regulations, and industry standards (e.g., GDPR, PCI-DSS).</w:t>
      </w:r>
      <w:r w:rsidR="00207A1B" w:rsidRPr="00EB02C6">
        <w:rPr>
          <w:rFonts w:ascii="Aptos" w:hAnsi="Aptos" w:cstheme="minorHAnsi"/>
          <w:sz w:val="32"/>
          <w:szCs w:val="32"/>
        </w:rPr>
        <w:t xml:space="preserve"> </w:t>
      </w:r>
    </w:p>
    <w:p w14:paraId="6B521C39" w14:textId="23E16D14" w:rsidR="00030A48" w:rsidRPr="00EB02C6" w:rsidRDefault="00030A48" w:rsidP="00207A1B">
      <w:pPr>
        <w:pStyle w:val="ListParagraph"/>
        <w:numPr>
          <w:ilvl w:val="0"/>
          <w:numId w:val="65"/>
        </w:numPr>
        <w:spacing w:after="0"/>
        <w:rPr>
          <w:rFonts w:ascii="Aptos" w:hAnsi="Aptos" w:cstheme="minorHAnsi"/>
          <w:sz w:val="32"/>
          <w:szCs w:val="32"/>
        </w:rPr>
      </w:pPr>
      <w:r w:rsidRPr="00EB02C6">
        <w:rPr>
          <w:rFonts w:ascii="Aptos" w:hAnsi="Aptos" w:cstheme="minorHAnsi"/>
          <w:b/>
          <w:bCs/>
          <w:sz w:val="32"/>
          <w:szCs w:val="32"/>
        </w:rPr>
        <w:t>Importance</w:t>
      </w:r>
      <w:r w:rsidRPr="00EB02C6">
        <w:rPr>
          <w:rFonts w:ascii="Aptos" w:hAnsi="Aptos" w:cstheme="minorHAnsi"/>
          <w:sz w:val="32"/>
          <w:szCs w:val="32"/>
        </w:rPr>
        <w:t>: Adhering to these requirements helps organizations avoid legal</w:t>
      </w:r>
      <w:r w:rsidR="00207A1B" w:rsidRPr="00EB02C6">
        <w:rPr>
          <w:rFonts w:ascii="Aptos" w:hAnsi="Aptos" w:cstheme="minorHAnsi"/>
          <w:sz w:val="32"/>
          <w:szCs w:val="32"/>
        </w:rPr>
        <w:t xml:space="preserve"> </w:t>
      </w:r>
      <w:r w:rsidRPr="00EB02C6">
        <w:rPr>
          <w:rFonts w:ascii="Aptos" w:hAnsi="Aptos" w:cstheme="minorHAnsi"/>
          <w:sz w:val="32"/>
          <w:szCs w:val="32"/>
        </w:rPr>
        <w:t>penalties and enhances their reputation among stakeholders.</w:t>
      </w:r>
    </w:p>
    <w:p w14:paraId="011965E9" w14:textId="77777777" w:rsidR="005571C5" w:rsidRPr="00EB02C6" w:rsidRDefault="005571C5" w:rsidP="007E1BC9">
      <w:pPr>
        <w:spacing w:after="0"/>
        <w:rPr>
          <w:rFonts w:ascii="Aptos" w:hAnsi="Aptos" w:cstheme="minorHAnsi"/>
          <w:sz w:val="32"/>
          <w:szCs w:val="32"/>
        </w:rPr>
        <w:sectPr w:rsidR="005571C5" w:rsidRPr="00EB02C6" w:rsidSect="005571C5">
          <w:pgSz w:w="11907" w:h="25912"/>
          <w:pgMar w:top="720" w:right="720" w:bottom="142" w:left="720" w:header="709" w:footer="709" w:gutter="0"/>
          <w:cols w:space="708"/>
          <w:docGrid w:linePitch="360"/>
        </w:sectPr>
      </w:pPr>
    </w:p>
    <w:p w14:paraId="333C7053" w14:textId="77777777" w:rsidR="009510D1" w:rsidRPr="00EB02C6" w:rsidRDefault="009510D1" w:rsidP="009510D1">
      <w:pPr>
        <w:pStyle w:val="ListParagraph"/>
        <w:numPr>
          <w:ilvl w:val="0"/>
          <w:numId w:val="28"/>
        </w:numPr>
        <w:rPr>
          <w:rFonts w:ascii="Aptos" w:hAnsi="Aptos" w:cstheme="minorHAnsi"/>
          <w:b/>
          <w:bCs/>
          <w:sz w:val="32"/>
          <w:szCs w:val="32"/>
        </w:rPr>
      </w:pPr>
      <w:r w:rsidRPr="00EB02C6">
        <w:rPr>
          <w:rFonts w:ascii="Aptos" w:hAnsi="Aptos" w:cstheme="minorHAnsi"/>
          <w:b/>
          <w:bCs/>
          <w:sz w:val="32"/>
          <w:szCs w:val="32"/>
        </w:rPr>
        <w:lastRenderedPageBreak/>
        <w:t>How do access controls contribute to information security?</w:t>
      </w:r>
    </w:p>
    <w:p w14:paraId="12A016A1" w14:textId="55E69A4B" w:rsidR="00C24128" w:rsidRPr="00EB02C6" w:rsidRDefault="00B77F31" w:rsidP="00C24128">
      <w:pPr>
        <w:rPr>
          <w:rFonts w:ascii="Aptos" w:hAnsi="Aptos" w:cstheme="minorHAnsi"/>
          <w:sz w:val="32"/>
          <w:szCs w:val="32"/>
        </w:rPr>
      </w:pPr>
      <w:r w:rsidRPr="00EB02C6">
        <w:rPr>
          <w:rFonts w:ascii="Aptos" w:hAnsi="Aptos" w:cstheme="minorHAnsi"/>
          <w:b/>
          <w:bCs/>
          <w:sz w:val="32"/>
          <w:szCs w:val="32"/>
        </w:rPr>
        <w:t>Ans.4</w:t>
      </w:r>
      <w:r w:rsidRPr="00EB02C6">
        <w:rPr>
          <w:rFonts w:ascii="Aptos" w:hAnsi="Aptos" w:cstheme="minorHAnsi"/>
          <w:sz w:val="32"/>
          <w:szCs w:val="32"/>
        </w:rPr>
        <w:t xml:space="preserve">) </w:t>
      </w:r>
      <w:r w:rsidR="00C24128" w:rsidRPr="00EB02C6">
        <w:rPr>
          <w:rFonts w:ascii="Aptos" w:hAnsi="Aptos" w:cstheme="minorHAnsi"/>
          <w:sz w:val="32"/>
          <w:szCs w:val="32"/>
        </w:rPr>
        <w:t>Access controls are a fundamental component of information security, playing a crucial role in protecting sensitive data and systems from unauthorized access. Here are key ways in which access controls contribute to information security:</w:t>
      </w:r>
    </w:p>
    <w:p w14:paraId="202BE973" w14:textId="77777777" w:rsidR="005571C5" w:rsidRPr="00EB02C6" w:rsidRDefault="005571C5" w:rsidP="00C24128">
      <w:pPr>
        <w:rPr>
          <w:rFonts w:ascii="Aptos" w:hAnsi="Aptos" w:cstheme="minorHAnsi"/>
          <w:sz w:val="32"/>
          <w:szCs w:val="32"/>
        </w:rPr>
      </w:pPr>
    </w:p>
    <w:p w14:paraId="0F07081C" w14:textId="52D10D9C" w:rsidR="00A41B9D" w:rsidRPr="00EB02C6" w:rsidRDefault="00C24128" w:rsidP="00A41B9D">
      <w:pPr>
        <w:pStyle w:val="ListParagraph"/>
        <w:numPr>
          <w:ilvl w:val="0"/>
          <w:numId w:val="30"/>
        </w:numPr>
        <w:rPr>
          <w:rFonts w:ascii="Aptos" w:hAnsi="Aptos" w:cstheme="minorHAnsi"/>
          <w:b/>
          <w:bCs/>
          <w:sz w:val="32"/>
          <w:szCs w:val="32"/>
        </w:rPr>
      </w:pPr>
      <w:r w:rsidRPr="00EB02C6">
        <w:rPr>
          <w:rFonts w:ascii="Aptos" w:hAnsi="Aptos" w:cstheme="minorHAnsi"/>
          <w:b/>
          <w:bCs/>
          <w:sz w:val="32"/>
          <w:szCs w:val="32"/>
        </w:rPr>
        <w:t>Restricting Unauthorized Access</w:t>
      </w:r>
      <w:r w:rsidR="002B4522" w:rsidRPr="00EB02C6">
        <w:rPr>
          <w:rFonts w:ascii="Aptos" w:hAnsi="Aptos" w:cstheme="minorHAnsi"/>
          <w:b/>
          <w:bCs/>
          <w:sz w:val="32"/>
          <w:szCs w:val="32"/>
        </w:rPr>
        <w:t xml:space="preserve"> </w:t>
      </w:r>
    </w:p>
    <w:p w14:paraId="27D10E0B" w14:textId="149B0F30" w:rsidR="00C24128" w:rsidRPr="00EB02C6" w:rsidRDefault="00C24128" w:rsidP="00EB3D9E">
      <w:pPr>
        <w:pStyle w:val="ListParagraph"/>
        <w:numPr>
          <w:ilvl w:val="1"/>
          <w:numId w:val="14"/>
        </w:numPr>
        <w:spacing w:after="0"/>
        <w:ind w:left="792"/>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xml:space="preserve">: Access controls limit who can view or use resources within an organization. By implementing these controls, organizations can ensure that </w:t>
      </w:r>
      <w:r w:rsidR="002B4522" w:rsidRPr="00EB02C6">
        <w:rPr>
          <w:rFonts w:ascii="Aptos" w:hAnsi="Aptos" w:cstheme="minorHAnsi"/>
          <w:sz w:val="32"/>
          <w:szCs w:val="32"/>
        </w:rPr>
        <w:t xml:space="preserve"> </w:t>
      </w:r>
      <w:r w:rsidRPr="00EB02C6">
        <w:rPr>
          <w:rFonts w:ascii="Aptos" w:hAnsi="Aptos" w:cstheme="minorHAnsi"/>
          <w:sz w:val="32"/>
          <w:szCs w:val="32"/>
        </w:rPr>
        <w:t xml:space="preserve">only authorized personnel have access to sensitive information and </w:t>
      </w:r>
      <w:r w:rsidR="004A4662" w:rsidRPr="00EB02C6">
        <w:rPr>
          <w:rFonts w:ascii="Aptos" w:hAnsi="Aptos" w:cstheme="minorHAnsi"/>
          <w:sz w:val="32"/>
          <w:szCs w:val="32"/>
        </w:rPr>
        <w:t>critical</w:t>
      </w:r>
      <w:r w:rsidR="0075641F" w:rsidRPr="00EB02C6">
        <w:rPr>
          <w:rFonts w:ascii="Aptos" w:hAnsi="Aptos" w:cstheme="minorHAnsi"/>
          <w:sz w:val="32"/>
          <w:szCs w:val="32"/>
        </w:rPr>
        <w:t xml:space="preserve"> </w:t>
      </w:r>
      <w:r w:rsidRPr="00EB02C6">
        <w:rPr>
          <w:rFonts w:ascii="Aptos" w:hAnsi="Aptos" w:cstheme="minorHAnsi"/>
          <w:sz w:val="32"/>
          <w:szCs w:val="32"/>
        </w:rPr>
        <w:t>systems.</w:t>
      </w:r>
    </w:p>
    <w:p w14:paraId="1A1488A6" w14:textId="1560EC93" w:rsidR="00C24128" w:rsidRPr="00EB02C6" w:rsidRDefault="00C24128" w:rsidP="00EB3D9E">
      <w:pPr>
        <w:pStyle w:val="ListParagraph"/>
        <w:numPr>
          <w:ilvl w:val="1"/>
          <w:numId w:val="22"/>
        </w:numPr>
        <w:spacing w:after="0"/>
        <w:ind w:left="792"/>
        <w:rPr>
          <w:rFonts w:ascii="Aptos" w:hAnsi="Aptos" w:cstheme="minorHAnsi"/>
          <w:sz w:val="32"/>
          <w:szCs w:val="32"/>
        </w:rPr>
      </w:pPr>
      <w:r w:rsidRPr="00EB02C6">
        <w:rPr>
          <w:rFonts w:ascii="Aptos" w:hAnsi="Aptos" w:cstheme="minorHAnsi"/>
          <w:b/>
          <w:bCs/>
          <w:sz w:val="32"/>
          <w:szCs w:val="32"/>
        </w:rPr>
        <w:t>Importance</w:t>
      </w:r>
      <w:r w:rsidRPr="00EB02C6">
        <w:rPr>
          <w:rFonts w:ascii="Aptos" w:hAnsi="Aptos" w:cstheme="minorHAnsi"/>
          <w:sz w:val="32"/>
          <w:szCs w:val="32"/>
        </w:rPr>
        <w:t>: This restriction helps prevent data breaches and unauthorized modifications, safeguarding the integrity and confidentiality of information.</w:t>
      </w:r>
    </w:p>
    <w:p w14:paraId="20CB1B2D" w14:textId="77777777" w:rsidR="00C24128" w:rsidRPr="00EB02C6" w:rsidRDefault="00C24128" w:rsidP="002B4522">
      <w:pPr>
        <w:jc w:val="center"/>
        <w:rPr>
          <w:rFonts w:ascii="Aptos" w:hAnsi="Aptos" w:cstheme="minorHAnsi"/>
          <w:b/>
          <w:bCs/>
          <w:sz w:val="32"/>
          <w:szCs w:val="32"/>
        </w:rPr>
      </w:pPr>
    </w:p>
    <w:p w14:paraId="2ADE6324" w14:textId="59B0F25C" w:rsidR="00C24128" w:rsidRPr="00EB02C6" w:rsidRDefault="00C24128" w:rsidP="005571C5">
      <w:pPr>
        <w:spacing w:after="0"/>
        <w:rPr>
          <w:rFonts w:ascii="Aptos" w:hAnsi="Aptos" w:cstheme="minorHAnsi"/>
          <w:b/>
          <w:bCs/>
          <w:sz w:val="32"/>
          <w:szCs w:val="32"/>
        </w:rPr>
      </w:pPr>
      <w:r w:rsidRPr="00EB02C6">
        <w:rPr>
          <w:rFonts w:ascii="Aptos" w:hAnsi="Aptos" w:cstheme="minorHAnsi"/>
          <w:b/>
          <w:bCs/>
          <w:sz w:val="32"/>
          <w:szCs w:val="32"/>
        </w:rPr>
        <w:t xml:space="preserve"> 2. User Authentication</w:t>
      </w:r>
    </w:p>
    <w:p w14:paraId="25A336B0" w14:textId="76B71EA1" w:rsidR="004A4662" w:rsidRPr="00EB02C6" w:rsidRDefault="00C24128" w:rsidP="00EB3D9E">
      <w:pPr>
        <w:pStyle w:val="ListParagraph"/>
        <w:numPr>
          <w:ilvl w:val="0"/>
          <w:numId w:val="58"/>
        </w:numPr>
        <w:spacing w:after="0"/>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Access controls often involve authentication mechanisms, such as passwords, biometrics, or multi-factor authentication (MFA), to verify the</w:t>
      </w:r>
      <w:r w:rsidR="00EB3D9E" w:rsidRPr="00EB02C6">
        <w:rPr>
          <w:rFonts w:ascii="Aptos" w:hAnsi="Aptos" w:cstheme="minorHAnsi"/>
          <w:sz w:val="32"/>
          <w:szCs w:val="32"/>
        </w:rPr>
        <w:t xml:space="preserve"> </w:t>
      </w:r>
      <w:r w:rsidRPr="00EB02C6">
        <w:rPr>
          <w:rFonts w:ascii="Aptos" w:hAnsi="Aptos" w:cstheme="minorHAnsi"/>
          <w:sz w:val="32"/>
          <w:szCs w:val="32"/>
        </w:rPr>
        <w:t>id</w:t>
      </w:r>
      <w:r w:rsidR="00A41B9D" w:rsidRPr="00EB02C6">
        <w:rPr>
          <w:rFonts w:ascii="Aptos" w:hAnsi="Aptos" w:cstheme="minorHAnsi"/>
          <w:sz w:val="32"/>
          <w:szCs w:val="32"/>
        </w:rPr>
        <w:t>en</w:t>
      </w:r>
      <w:r w:rsidRPr="00EB02C6">
        <w:rPr>
          <w:rFonts w:ascii="Aptos" w:hAnsi="Aptos" w:cstheme="minorHAnsi"/>
          <w:sz w:val="32"/>
          <w:szCs w:val="32"/>
        </w:rPr>
        <w:t>tity of users before granting access.</w:t>
      </w:r>
    </w:p>
    <w:p w14:paraId="5A97AB77" w14:textId="0528A5B6" w:rsidR="00C24128" w:rsidRPr="00EB02C6" w:rsidRDefault="00C24128" w:rsidP="00EB3D9E">
      <w:pPr>
        <w:pStyle w:val="ListParagraph"/>
        <w:numPr>
          <w:ilvl w:val="0"/>
          <w:numId w:val="58"/>
        </w:numPr>
        <w:spacing w:after="0"/>
        <w:rPr>
          <w:rFonts w:ascii="Aptos" w:hAnsi="Aptos" w:cstheme="minorHAnsi"/>
          <w:sz w:val="32"/>
          <w:szCs w:val="32"/>
        </w:rPr>
      </w:pPr>
      <w:r w:rsidRPr="00EB02C6">
        <w:rPr>
          <w:rFonts w:ascii="Aptos" w:hAnsi="Aptos" w:cstheme="minorHAnsi"/>
          <w:b/>
          <w:bCs/>
          <w:sz w:val="32"/>
          <w:szCs w:val="32"/>
        </w:rPr>
        <w:t>Importance</w:t>
      </w:r>
      <w:r w:rsidRPr="00EB02C6">
        <w:rPr>
          <w:rFonts w:ascii="Aptos" w:hAnsi="Aptos" w:cstheme="minorHAnsi"/>
          <w:sz w:val="32"/>
          <w:szCs w:val="32"/>
        </w:rPr>
        <w:t>: Strong authentication methods enhance security by ensuring that only legitimate users can access sensitive resources, reducing the risk of account compromise.</w:t>
      </w:r>
    </w:p>
    <w:p w14:paraId="0799D498" w14:textId="77777777" w:rsidR="00C24128" w:rsidRPr="00EB02C6" w:rsidRDefault="00C24128" w:rsidP="004A4662">
      <w:pPr>
        <w:spacing w:after="0"/>
        <w:rPr>
          <w:rFonts w:ascii="Aptos" w:hAnsi="Aptos" w:cstheme="minorHAnsi"/>
          <w:b/>
          <w:bCs/>
          <w:sz w:val="32"/>
          <w:szCs w:val="32"/>
        </w:rPr>
      </w:pPr>
    </w:p>
    <w:p w14:paraId="337D6EF6" w14:textId="744E914E" w:rsidR="00C24128" w:rsidRPr="00EB02C6" w:rsidRDefault="00C24128" w:rsidP="005571C5">
      <w:pPr>
        <w:spacing w:after="0"/>
        <w:rPr>
          <w:rFonts w:ascii="Aptos" w:hAnsi="Aptos" w:cstheme="minorHAnsi"/>
          <w:b/>
          <w:bCs/>
          <w:sz w:val="32"/>
          <w:szCs w:val="32"/>
        </w:rPr>
      </w:pPr>
      <w:r w:rsidRPr="00EB02C6">
        <w:rPr>
          <w:rFonts w:ascii="Aptos" w:hAnsi="Aptos" w:cstheme="minorHAnsi"/>
          <w:b/>
          <w:bCs/>
          <w:sz w:val="32"/>
          <w:szCs w:val="32"/>
        </w:rPr>
        <w:t xml:space="preserve"> 3. Role-Based Access Control (RBAC)</w:t>
      </w:r>
    </w:p>
    <w:p w14:paraId="10D5104E" w14:textId="77777777" w:rsidR="00F76997" w:rsidRPr="00EB02C6" w:rsidRDefault="00C24128" w:rsidP="00F76997">
      <w:pPr>
        <w:pStyle w:val="ListParagraph"/>
        <w:numPr>
          <w:ilvl w:val="0"/>
          <w:numId w:val="59"/>
        </w:numPr>
        <w:spacing w:after="0"/>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xml:space="preserve">: RBAC assigns permissions based on the roles of users within an </w:t>
      </w:r>
      <w:r w:rsidR="00EB3D9E" w:rsidRPr="00EB02C6">
        <w:rPr>
          <w:rFonts w:ascii="Aptos" w:hAnsi="Aptos" w:cstheme="minorHAnsi"/>
          <w:sz w:val="32"/>
          <w:szCs w:val="32"/>
        </w:rPr>
        <w:t xml:space="preserve"> </w:t>
      </w:r>
      <w:r w:rsidRPr="00EB02C6">
        <w:rPr>
          <w:rFonts w:ascii="Aptos" w:hAnsi="Aptos" w:cstheme="minorHAnsi"/>
          <w:sz w:val="32"/>
          <w:szCs w:val="32"/>
        </w:rPr>
        <w:t>organization. Each role has specific access rights tailored to job responsibilities.</w:t>
      </w:r>
    </w:p>
    <w:p w14:paraId="74F19397" w14:textId="04C1909A" w:rsidR="00C24128" w:rsidRPr="00EB02C6" w:rsidRDefault="00C24128" w:rsidP="00F76997">
      <w:pPr>
        <w:pStyle w:val="ListParagraph"/>
        <w:numPr>
          <w:ilvl w:val="0"/>
          <w:numId w:val="59"/>
        </w:numPr>
        <w:spacing w:after="0"/>
        <w:rPr>
          <w:rFonts w:ascii="Aptos" w:hAnsi="Aptos" w:cstheme="minorHAnsi"/>
          <w:sz w:val="32"/>
          <w:szCs w:val="32"/>
        </w:rPr>
      </w:pPr>
      <w:r w:rsidRPr="00EB02C6">
        <w:rPr>
          <w:rFonts w:ascii="Aptos" w:hAnsi="Aptos" w:cstheme="minorHAnsi"/>
          <w:b/>
          <w:bCs/>
          <w:sz w:val="32"/>
          <w:szCs w:val="32"/>
        </w:rPr>
        <w:t>Importance</w:t>
      </w:r>
      <w:r w:rsidRPr="00EB02C6">
        <w:rPr>
          <w:rFonts w:ascii="Aptos" w:hAnsi="Aptos" w:cstheme="minorHAnsi"/>
          <w:sz w:val="32"/>
          <w:szCs w:val="32"/>
        </w:rPr>
        <w:t xml:space="preserve">: This principle of least privilege minimizes the number of users </w:t>
      </w:r>
      <w:r w:rsidR="00F76997" w:rsidRPr="00EB02C6">
        <w:rPr>
          <w:rFonts w:ascii="Aptos" w:hAnsi="Aptos" w:cstheme="minorHAnsi"/>
          <w:sz w:val="32"/>
          <w:szCs w:val="32"/>
        </w:rPr>
        <w:t xml:space="preserve"> </w:t>
      </w:r>
      <w:r w:rsidRPr="00EB02C6">
        <w:rPr>
          <w:rFonts w:ascii="Aptos" w:hAnsi="Aptos" w:cstheme="minorHAnsi"/>
          <w:sz w:val="32"/>
          <w:szCs w:val="32"/>
        </w:rPr>
        <w:t>with access to sensitive information, thereby reducing the potential attack surface.</w:t>
      </w:r>
    </w:p>
    <w:p w14:paraId="460B69AE" w14:textId="77777777" w:rsidR="00F76997" w:rsidRPr="00EB02C6" w:rsidRDefault="00F76997" w:rsidP="00C24128">
      <w:pPr>
        <w:rPr>
          <w:rFonts w:ascii="Aptos" w:hAnsi="Aptos" w:cstheme="minorHAnsi"/>
          <w:sz w:val="32"/>
          <w:szCs w:val="32"/>
        </w:rPr>
      </w:pPr>
    </w:p>
    <w:p w14:paraId="69488E30" w14:textId="3A075317" w:rsidR="004A4662" w:rsidRPr="00EB02C6" w:rsidRDefault="00C24128" w:rsidP="005571C5">
      <w:pPr>
        <w:spacing w:after="0"/>
        <w:rPr>
          <w:rFonts w:ascii="Aptos" w:hAnsi="Aptos" w:cstheme="minorHAnsi"/>
          <w:sz w:val="32"/>
          <w:szCs w:val="32"/>
        </w:rPr>
      </w:pPr>
      <w:r w:rsidRPr="00EB02C6">
        <w:rPr>
          <w:rFonts w:ascii="Aptos" w:hAnsi="Aptos" w:cstheme="minorHAnsi"/>
          <w:b/>
          <w:bCs/>
          <w:sz w:val="32"/>
          <w:szCs w:val="32"/>
        </w:rPr>
        <w:t>4.</w:t>
      </w:r>
      <w:r w:rsidRPr="00EB02C6">
        <w:rPr>
          <w:rFonts w:ascii="Aptos" w:hAnsi="Aptos" w:cstheme="minorHAnsi"/>
          <w:sz w:val="32"/>
          <w:szCs w:val="32"/>
        </w:rPr>
        <w:t xml:space="preserve"> </w:t>
      </w:r>
      <w:r w:rsidR="00540884" w:rsidRPr="00EB02C6">
        <w:rPr>
          <w:rFonts w:ascii="Aptos" w:hAnsi="Aptos" w:cstheme="minorHAnsi"/>
          <w:sz w:val="32"/>
          <w:szCs w:val="32"/>
        </w:rPr>
        <w:t xml:space="preserve"> </w:t>
      </w:r>
      <w:r w:rsidRPr="00EB02C6">
        <w:rPr>
          <w:rFonts w:ascii="Aptos" w:hAnsi="Aptos" w:cstheme="minorHAnsi"/>
          <w:b/>
          <w:bCs/>
          <w:sz w:val="32"/>
          <w:szCs w:val="32"/>
        </w:rPr>
        <w:t>Audit Trails and Monitoring</w:t>
      </w:r>
    </w:p>
    <w:p w14:paraId="75F7DFD3" w14:textId="65B440A3" w:rsidR="00C33116" w:rsidRPr="00EB02C6" w:rsidRDefault="00C24128" w:rsidP="00F76997">
      <w:pPr>
        <w:pStyle w:val="ListParagraph"/>
        <w:numPr>
          <w:ilvl w:val="0"/>
          <w:numId w:val="60"/>
        </w:numPr>
        <w:spacing w:after="0"/>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Access controls often include logging and monitoring capabilitie</w:t>
      </w:r>
      <w:r w:rsidR="00F76997" w:rsidRPr="00EB02C6">
        <w:rPr>
          <w:rFonts w:ascii="Aptos" w:hAnsi="Aptos" w:cstheme="minorHAnsi"/>
          <w:sz w:val="32"/>
          <w:szCs w:val="32"/>
        </w:rPr>
        <w:t xml:space="preserve">s </w:t>
      </w:r>
      <w:r w:rsidRPr="00EB02C6">
        <w:rPr>
          <w:rFonts w:ascii="Aptos" w:hAnsi="Aptos" w:cstheme="minorHAnsi"/>
          <w:sz w:val="32"/>
          <w:szCs w:val="32"/>
        </w:rPr>
        <w:t>that track user activities and access attempts.</w:t>
      </w:r>
    </w:p>
    <w:p w14:paraId="4F0F0128" w14:textId="7DD382A4" w:rsidR="00C24128" w:rsidRPr="00EB02C6" w:rsidRDefault="00C24128" w:rsidP="00F76997">
      <w:pPr>
        <w:pStyle w:val="ListParagraph"/>
        <w:numPr>
          <w:ilvl w:val="0"/>
          <w:numId w:val="60"/>
        </w:numPr>
        <w:spacing w:after="0"/>
        <w:rPr>
          <w:rFonts w:ascii="Aptos" w:hAnsi="Aptos" w:cstheme="minorHAnsi"/>
          <w:sz w:val="32"/>
          <w:szCs w:val="32"/>
        </w:rPr>
      </w:pPr>
      <w:r w:rsidRPr="00EB02C6">
        <w:rPr>
          <w:rFonts w:ascii="Aptos" w:hAnsi="Aptos" w:cstheme="minorHAnsi"/>
          <w:b/>
          <w:bCs/>
          <w:sz w:val="32"/>
          <w:szCs w:val="32"/>
        </w:rPr>
        <w:t>Importance</w:t>
      </w:r>
      <w:r w:rsidRPr="00EB02C6">
        <w:rPr>
          <w:rFonts w:ascii="Aptos" w:hAnsi="Aptos" w:cstheme="minorHAnsi"/>
          <w:sz w:val="32"/>
          <w:szCs w:val="32"/>
        </w:rPr>
        <w:t xml:space="preserve">: These audit trails provide valuable insights for detecting </w:t>
      </w:r>
      <w:r w:rsidR="004A4662" w:rsidRPr="00EB02C6">
        <w:rPr>
          <w:rFonts w:ascii="Aptos" w:hAnsi="Aptos" w:cstheme="minorHAnsi"/>
          <w:sz w:val="32"/>
          <w:szCs w:val="32"/>
        </w:rPr>
        <w:t xml:space="preserve"> </w:t>
      </w:r>
      <w:r w:rsidRPr="00EB02C6">
        <w:rPr>
          <w:rFonts w:ascii="Aptos" w:hAnsi="Aptos" w:cstheme="minorHAnsi"/>
          <w:sz w:val="32"/>
          <w:szCs w:val="32"/>
        </w:rPr>
        <w:t>suspicious activities and conducting forensic investigations in the event of a security incident.</w:t>
      </w:r>
    </w:p>
    <w:p w14:paraId="0DAC379F" w14:textId="77777777" w:rsidR="00C24128" w:rsidRPr="00EB02C6" w:rsidRDefault="00C24128" w:rsidP="00C24128">
      <w:pPr>
        <w:rPr>
          <w:rFonts w:ascii="Aptos" w:hAnsi="Aptos" w:cstheme="minorHAnsi"/>
          <w:sz w:val="32"/>
          <w:szCs w:val="32"/>
        </w:rPr>
      </w:pPr>
    </w:p>
    <w:p w14:paraId="4FA08537" w14:textId="77777777" w:rsidR="00F76997" w:rsidRPr="00EB02C6" w:rsidRDefault="00C24128" w:rsidP="005571C5">
      <w:pPr>
        <w:spacing w:after="0"/>
        <w:rPr>
          <w:rFonts w:ascii="Aptos" w:hAnsi="Aptos" w:cstheme="minorHAnsi"/>
          <w:b/>
          <w:bCs/>
          <w:sz w:val="32"/>
          <w:szCs w:val="32"/>
        </w:rPr>
      </w:pPr>
      <w:r w:rsidRPr="00EB02C6">
        <w:rPr>
          <w:rFonts w:ascii="Aptos" w:hAnsi="Aptos" w:cstheme="minorHAnsi"/>
          <w:b/>
          <w:bCs/>
          <w:sz w:val="32"/>
          <w:szCs w:val="32"/>
        </w:rPr>
        <w:t xml:space="preserve"> 5. Data Segmentation</w:t>
      </w:r>
    </w:p>
    <w:p w14:paraId="7AB17FF5" w14:textId="720F4A41" w:rsidR="00C33116" w:rsidRPr="00EB02C6" w:rsidRDefault="00C24128" w:rsidP="00F76997">
      <w:pPr>
        <w:pStyle w:val="ListParagraph"/>
        <w:numPr>
          <w:ilvl w:val="0"/>
          <w:numId w:val="61"/>
        </w:numPr>
        <w:rPr>
          <w:rFonts w:ascii="Aptos" w:hAnsi="Aptos" w:cstheme="minorHAnsi"/>
          <w:b/>
          <w:bCs/>
          <w:sz w:val="32"/>
          <w:szCs w:val="32"/>
        </w:rPr>
      </w:pPr>
      <w:r w:rsidRPr="00EB02C6">
        <w:rPr>
          <w:rFonts w:ascii="Aptos" w:hAnsi="Aptos" w:cstheme="minorHAnsi"/>
          <w:b/>
          <w:bCs/>
          <w:sz w:val="32"/>
          <w:szCs w:val="32"/>
        </w:rPr>
        <w:t>Definition</w:t>
      </w:r>
      <w:r w:rsidRPr="00EB02C6">
        <w:rPr>
          <w:rFonts w:ascii="Aptos" w:hAnsi="Aptos" w:cstheme="minorHAnsi"/>
          <w:sz w:val="32"/>
          <w:szCs w:val="32"/>
        </w:rPr>
        <w:t>: Access controls enable organizations to segment data based on</w:t>
      </w:r>
      <w:r w:rsidR="00F76997" w:rsidRPr="00EB02C6">
        <w:rPr>
          <w:rFonts w:ascii="Aptos" w:hAnsi="Aptos" w:cstheme="minorHAnsi"/>
          <w:sz w:val="32"/>
          <w:szCs w:val="32"/>
        </w:rPr>
        <w:t xml:space="preserve"> </w:t>
      </w:r>
      <w:r w:rsidRPr="00EB02C6">
        <w:rPr>
          <w:rFonts w:ascii="Aptos" w:hAnsi="Aptos" w:cstheme="minorHAnsi"/>
          <w:sz w:val="32"/>
          <w:szCs w:val="32"/>
        </w:rPr>
        <w:t>sensitivity levels, ensuring that only authorized users can access certain types of information.</w:t>
      </w:r>
    </w:p>
    <w:p w14:paraId="787AE489" w14:textId="3E1F0784" w:rsidR="00C24128" w:rsidRPr="00EB02C6" w:rsidRDefault="00C24128" w:rsidP="00F76997">
      <w:pPr>
        <w:pStyle w:val="ListParagraph"/>
        <w:numPr>
          <w:ilvl w:val="0"/>
          <w:numId w:val="61"/>
        </w:numPr>
        <w:spacing w:after="0"/>
        <w:rPr>
          <w:rFonts w:ascii="Aptos" w:hAnsi="Aptos" w:cstheme="minorHAnsi"/>
          <w:sz w:val="32"/>
          <w:szCs w:val="32"/>
        </w:rPr>
      </w:pPr>
      <w:r w:rsidRPr="00EB02C6">
        <w:rPr>
          <w:rFonts w:ascii="Aptos" w:hAnsi="Aptos" w:cstheme="minorHAnsi"/>
          <w:b/>
          <w:bCs/>
          <w:sz w:val="32"/>
          <w:szCs w:val="32"/>
        </w:rPr>
        <w:t>Importance</w:t>
      </w:r>
      <w:r w:rsidRPr="00EB02C6">
        <w:rPr>
          <w:rFonts w:ascii="Aptos" w:hAnsi="Aptos" w:cstheme="minorHAnsi"/>
          <w:sz w:val="32"/>
          <w:szCs w:val="32"/>
        </w:rPr>
        <w:t>: This segmentation helps protect sensitive data from exposure</w:t>
      </w:r>
      <w:r w:rsidR="00F76997" w:rsidRPr="00EB02C6">
        <w:rPr>
          <w:rFonts w:ascii="Aptos" w:hAnsi="Aptos" w:cstheme="minorHAnsi"/>
          <w:sz w:val="32"/>
          <w:szCs w:val="32"/>
        </w:rPr>
        <w:t xml:space="preserve"> </w:t>
      </w:r>
      <w:r w:rsidRPr="00EB02C6">
        <w:rPr>
          <w:rFonts w:ascii="Aptos" w:hAnsi="Aptos" w:cstheme="minorHAnsi"/>
          <w:sz w:val="32"/>
          <w:szCs w:val="32"/>
        </w:rPr>
        <w:t>while allowing broader access to less critical information, balancing security with</w:t>
      </w:r>
      <w:r w:rsidR="00F76997" w:rsidRPr="00EB02C6">
        <w:rPr>
          <w:rFonts w:ascii="Aptos" w:hAnsi="Aptos" w:cstheme="minorHAnsi"/>
          <w:sz w:val="32"/>
          <w:szCs w:val="32"/>
        </w:rPr>
        <w:t xml:space="preserve"> </w:t>
      </w:r>
      <w:r w:rsidRPr="00EB02C6">
        <w:rPr>
          <w:rFonts w:ascii="Aptos" w:hAnsi="Aptos" w:cstheme="minorHAnsi"/>
          <w:sz w:val="32"/>
          <w:szCs w:val="32"/>
        </w:rPr>
        <w:t>operational efficiency.</w:t>
      </w:r>
    </w:p>
    <w:p w14:paraId="1D9E5754" w14:textId="77777777" w:rsidR="00C24128" w:rsidRPr="00EB02C6" w:rsidRDefault="00C24128" w:rsidP="00C33116">
      <w:pPr>
        <w:spacing w:after="0"/>
        <w:rPr>
          <w:rFonts w:ascii="Aptos" w:hAnsi="Aptos" w:cstheme="minorHAnsi"/>
          <w:b/>
          <w:bCs/>
          <w:sz w:val="32"/>
          <w:szCs w:val="32"/>
        </w:rPr>
      </w:pPr>
    </w:p>
    <w:p w14:paraId="5E88F938" w14:textId="3E6440DC" w:rsidR="00C24128" w:rsidRPr="00EB02C6" w:rsidRDefault="00C24128" w:rsidP="005571C5">
      <w:pPr>
        <w:spacing w:after="0"/>
        <w:rPr>
          <w:rFonts w:ascii="Aptos" w:hAnsi="Aptos" w:cstheme="minorHAnsi"/>
          <w:b/>
          <w:bCs/>
          <w:sz w:val="32"/>
          <w:szCs w:val="32"/>
        </w:rPr>
      </w:pPr>
      <w:r w:rsidRPr="00EB02C6">
        <w:rPr>
          <w:rFonts w:ascii="Aptos" w:hAnsi="Aptos" w:cstheme="minorHAnsi"/>
          <w:b/>
          <w:bCs/>
          <w:sz w:val="32"/>
          <w:szCs w:val="32"/>
        </w:rPr>
        <w:t xml:space="preserve"> 6. Compliance with Regulations</w:t>
      </w:r>
    </w:p>
    <w:p w14:paraId="4F9E2805" w14:textId="7CC544BC" w:rsidR="00C33116" w:rsidRPr="00EB02C6" w:rsidRDefault="00C24128" w:rsidP="00F76997">
      <w:pPr>
        <w:pStyle w:val="ListParagraph"/>
        <w:numPr>
          <w:ilvl w:val="0"/>
          <w:numId w:val="62"/>
        </w:numPr>
        <w:spacing w:after="0"/>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Many regulations and standards (e.g., GDPR, HIPAA) require organizations to implement access controls to protect sensitive data.</w:t>
      </w:r>
    </w:p>
    <w:p w14:paraId="3E258CC8" w14:textId="01E4DE11" w:rsidR="00C24128" w:rsidRPr="00EB02C6" w:rsidRDefault="00C24128" w:rsidP="00F76997">
      <w:pPr>
        <w:pStyle w:val="ListParagraph"/>
        <w:numPr>
          <w:ilvl w:val="0"/>
          <w:numId w:val="62"/>
        </w:numPr>
        <w:spacing w:after="0"/>
        <w:rPr>
          <w:rFonts w:ascii="Aptos" w:hAnsi="Aptos" w:cstheme="minorHAnsi"/>
          <w:sz w:val="32"/>
          <w:szCs w:val="32"/>
        </w:rPr>
      </w:pPr>
      <w:r w:rsidRPr="00EB02C6">
        <w:rPr>
          <w:rFonts w:ascii="Aptos" w:hAnsi="Aptos" w:cstheme="minorHAnsi"/>
          <w:b/>
          <w:bCs/>
          <w:sz w:val="32"/>
          <w:szCs w:val="32"/>
        </w:rPr>
        <w:t>Importance</w:t>
      </w:r>
      <w:r w:rsidRPr="00EB02C6">
        <w:rPr>
          <w:rFonts w:ascii="Aptos" w:hAnsi="Aptos" w:cstheme="minorHAnsi"/>
          <w:sz w:val="32"/>
          <w:szCs w:val="32"/>
        </w:rPr>
        <w:t xml:space="preserve">: By adhering to these requirements, organizations not only enhance their security posture but also avoid legal penalties and maintain </w:t>
      </w:r>
      <w:r w:rsidR="002C51A3" w:rsidRPr="00EB02C6">
        <w:rPr>
          <w:rFonts w:ascii="Aptos" w:hAnsi="Aptos" w:cstheme="minorHAnsi"/>
          <w:sz w:val="32"/>
          <w:szCs w:val="32"/>
        </w:rPr>
        <w:t xml:space="preserve"> </w:t>
      </w:r>
      <w:r w:rsidRPr="00EB02C6">
        <w:rPr>
          <w:rFonts w:ascii="Aptos" w:hAnsi="Aptos" w:cstheme="minorHAnsi"/>
          <w:sz w:val="32"/>
          <w:szCs w:val="32"/>
        </w:rPr>
        <w:t>customer trust.</w:t>
      </w:r>
    </w:p>
    <w:p w14:paraId="4196BB4F" w14:textId="77777777" w:rsidR="00C24128" w:rsidRPr="00EB02C6" w:rsidRDefault="00C24128" w:rsidP="00C24128">
      <w:pPr>
        <w:rPr>
          <w:rFonts w:ascii="Aptos" w:hAnsi="Aptos" w:cstheme="minorHAnsi"/>
          <w:b/>
          <w:bCs/>
          <w:sz w:val="32"/>
          <w:szCs w:val="32"/>
        </w:rPr>
      </w:pPr>
    </w:p>
    <w:p w14:paraId="4E9C99B1" w14:textId="27190553" w:rsidR="00C24128" w:rsidRPr="00EB02C6" w:rsidRDefault="00C24128" w:rsidP="005571C5">
      <w:pPr>
        <w:spacing w:after="0"/>
        <w:rPr>
          <w:rFonts w:ascii="Aptos" w:hAnsi="Aptos" w:cstheme="minorHAnsi"/>
          <w:b/>
          <w:bCs/>
          <w:sz w:val="32"/>
          <w:szCs w:val="32"/>
        </w:rPr>
      </w:pPr>
      <w:r w:rsidRPr="00EB02C6">
        <w:rPr>
          <w:rFonts w:ascii="Aptos" w:hAnsi="Aptos" w:cstheme="minorHAnsi"/>
          <w:b/>
          <w:bCs/>
          <w:sz w:val="32"/>
          <w:szCs w:val="32"/>
        </w:rPr>
        <w:t xml:space="preserve"> 7. Incident Response Support</w:t>
      </w:r>
    </w:p>
    <w:p w14:paraId="272CD927" w14:textId="77777777" w:rsidR="00F76997" w:rsidRPr="00EB02C6" w:rsidRDefault="00C24128" w:rsidP="00F76997">
      <w:pPr>
        <w:pStyle w:val="ListParagraph"/>
        <w:numPr>
          <w:ilvl w:val="0"/>
          <w:numId w:val="63"/>
        </w:numPr>
        <w:spacing w:after="0"/>
        <w:rPr>
          <w:rFonts w:ascii="Aptos" w:hAnsi="Aptos" w:cstheme="minorHAnsi"/>
          <w:sz w:val="32"/>
          <w:szCs w:val="32"/>
        </w:rPr>
      </w:pPr>
      <w:r w:rsidRPr="00EB02C6">
        <w:rPr>
          <w:rFonts w:ascii="Aptos" w:hAnsi="Aptos" w:cstheme="minorHAnsi"/>
          <w:b/>
          <w:bCs/>
          <w:sz w:val="32"/>
          <w:szCs w:val="32"/>
        </w:rPr>
        <w:t>Definition</w:t>
      </w:r>
      <w:r w:rsidRPr="00EB02C6">
        <w:rPr>
          <w:rFonts w:ascii="Aptos" w:hAnsi="Aptos" w:cstheme="minorHAnsi"/>
          <w:sz w:val="32"/>
          <w:szCs w:val="32"/>
        </w:rPr>
        <w:t>: Effective access controls facilitate a more efficient incident response by limiting the impact of a breach if it occurs.</w:t>
      </w:r>
    </w:p>
    <w:p w14:paraId="51186EC1" w14:textId="63B4C0BB" w:rsidR="00C24128" w:rsidRPr="00EB02C6" w:rsidRDefault="00C24128" w:rsidP="00F76997">
      <w:pPr>
        <w:pStyle w:val="ListParagraph"/>
        <w:numPr>
          <w:ilvl w:val="0"/>
          <w:numId w:val="63"/>
        </w:numPr>
        <w:spacing w:after="0"/>
        <w:rPr>
          <w:rFonts w:ascii="Aptos" w:hAnsi="Aptos" w:cstheme="minorHAnsi"/>
          <w:sz w:val="32"/>
          <w:szCs w:val="32"/>
        </w:rPr>
      </w:pPr>
      <w:r w:rsidRPr="00EB02C6">
        <w:rPr>
          <w:rFonts w:ascii="Aptos" w:hAnsi="Aptos" w:cstheme="minorHAnsi"/>
          <w:b/>
          <w:bCs/>
          <w:sz w:val="32"/>
          <w:szCs w:val="32"/>
        </w:rPr>
        <w:t>Importance</w:t>
      </w:r>
      <w:r w:rsidRPr="00EB02C6">
        <w:rPr>
          <w:rFonts w:ascii="Aptos" w:hAnsi="Aptos" w:cstheme="minorHAnsi"/>
          <w:sz w:val="32"/>
          <w:szCs w:val="32"/>
        </w:rPr>
        <w:t>: By containing access to critical systems and data, organization</w:t>
      </w:r>
      <w:r w:rsidR="00540884" w:rsidRPr="00EB02C6">
        <w:rPr>
          <w:rFonts w:ascii="Aptos" w:hAnsi="Aptos" w:cstheme="minorHAnsi"/>
          <w:sz w:val="32"/>
          <w:szCs w:val="32"/>
        </w:rPr>
        <w:t>s</w:t>
      </w:r>
      <w:r w:rsidR="00F76997" w:rsidRPr="00EB02C6">
        <w:rPr>
          <w:rFonts w:ascii="Aptos" w:hAnsi="Aptos" w:cstheme="minorHAnsi"/>
          <w:sz w:val="32"/>
          <w:szCs w:val="32"/>
        </w:rPr>
        <w:t xml:space="preserve"> </w:t>
      </w:r>
      <w:r w:rsidRPr="00EB02C6">
        <w:rPr>
          <w:rFonts w:ascii="Aptos" w:hAnsi="Aptos" w:cstheme="minorHAnsi"/>
          <w:sz w:val="32"/>
          <w:szCs w:val="32"/>
        </w:rPr>
        <w:t>can quickly identify affected areas and mitigate damage during a security</w:t>
      </w:r>
      <w:r w:rsidR="00F76997" w:rsidRPr="00EB02C6">
        <w:rPr>
          <w:rFonts w:ascii="Aptos" w:hAnsi="Aptos" w:cstheme="minorHAnsi"/>
          <w:sz w:val="32"/>
          <w:szCs w:val="32"/>
        </w:rPr>
        <w:t xml:space="preserve"> </w:t>
      </w:r>
      <w:r w:rsidRPr="00EB02C6">
        <w:rPr>
          <w:rFonts w:ascii="Aptos" w:hAnsi="Aptos" w:cstheme="minorHAnsi"/>
          <w:sz w:val="32"/>
          <w:szCs w:val="32"/>
        </w:rPr>
        <w:t>incident.</w:t>
      </w:r>
    </w:p>
    <w:p w14:paraId="6D3392AC" w14:textId="77777777" w:rsidR="005571C5" w:rsidRPr="00EB02C6" w:rsidRDefault="005571C5" w:rsidP="00C33116">
      <w:pPr>
        <w:spacing w:after="0"/>
        <w:rPr>
          <w:rFonts w:ascii="Aptos" w:hAnsi="Aptos" w:cstheme="minorHAnsi"/>
          <w:sz w:val="32"/>
          <w:szCs w:val="32"/>
        </w:rPr>
        <w:sectPr w:rsidR="005571C5" w:rsidRPr="00EB02C6" w:rsidSect="005571C5">
          <w:pgSz w:w="11907" w:h="28180"/>
          <w:pgMar w:top="720" w:right="720" w:bottom="142" w:left="720" w:header="709" w:footer="709" w:gutter="0"/>
          <w:cols w:space="708"/>
          <w:docGrid w:linePitch="360"/>
        </w:sectPr>
      </w:pPr>
    </w:p>
    <w:p w14:paraId="5B3952F3" w14:textId="1DEA7C8A" w:rsidR="00C33116" w:rsidRPr="00EB02C6" w:rsidRDefault="00C33116" w:rsidP="00C33116">
      <w:pPr>
        <w:spacing w:after="0"/>
        <w:rPr>
          <w:rFonts w:ascii="Aptos" w:hAnsi="Aptos" w:cstheme="minorHAnsi"/>
          <w:b/>
          <w:bCs/>
          <w:sz w:val="32"/>
          <w:szCs w:val="32"/>
        </w:rPr>
      </w:pPr>
      <w:r w:rsidRPr="00EB02C6">
        <w:rPr>
          <w:rFonts w:ascii="Aptos" w:hAnsi="Aptos" w:cstheme="minorHAnsi"/>
          <w:sz w:val="32"/>
          <w:szCs w:val="32"/>
        </w:rPr>
        <w:lastRenderedPageBreak/>
        <w:t xml:space="preserve">    </w:t>
      </w:r>
      <w:r w:rsidRPr="00EB02C6">
        <w:rPr>
          <w:rFonts w:ascii="Aptos" w:hAnsi="Aptos" w:cstheme="minorHAnsi"/>
          <w:b/>
          <w:bCs/>
          <w:sz w:val="32"/>
          <w:szCs w:val="32"/>
        </w:rPr>
        <w:t xml:space="preserve"> 5</w:t>
      </w:r>
      <w:r w:rsidRPr="00EB02C6">
        <w:rPr>
          <w:rFonts w:ascii="Aptos" w:hAnsi="Aptos" w:cstheme="minorHAnsi"/>
          <w:sz w:val="32"/>
          <w:szCs w:val="32"/>
        </w:rPr>
        <w:t>.</w:t>
      </w:r>
      <w:r w:rsidR="009510D1" w:rsidRPr="00EB02C6">
        <w:rPr>
          <w:rFonts w:ascii="Aptos" w:hAnsi="Aptos" w:cstheme="minorHAnsi"/>
          <w:b/>
          <w:bCs/>
          <w:sz w:val="32"/>
          <w:szCs w:val="32"/>
        </w:rPr>
        <w:t xml:space="preserve">What role does employee training play in maintaining information </w:t>
      </w:r>
      <w:r w:rsidRPr="00EB02C6">
        <w:rPr>
          <w:rFonts w:ascii="Aptos" w:hAnsi="Aptos" w:cstheme="minorHAnsi"/>
          <w:b/>
          <w:bCs/>
          <w:sz w:val="32"/>
          <w:szCs w:val="32"/>
        </w:rPr>
        <w:t xml:space="preserve">        </w:t>
      </w:r>
    </w:p>
    <w:p w14:paraId="4ECF3278" w14:textId="77777777" w:rsidR="00BA3D15" w:rsidRPr="00EB02C6" w:rsidRDefault="00C33116" w:rsidP="00BA3D15">
      <w:pPr>
        <w:spacing w:after="0"/>
        <w:rPr>
          <w:rFonts w:ascii="Aptos" w:hAnsi="Aptos" w:cstheme="minorHAnsi"/>
          <w:b/>
          <w:bCs/>
          <w:sz w:val="32"/>
          <w:szCs w:val="32"/>
        </w:rPr>
      </w:pPr>
      <w:r w:rsidRPr="00EB02C6">
        <w:rPr>
          <w:rFonts w:ascii="Aptos" w:hAnsi="Aptos" w:cstheme="minorHAnsi"/>
          <w:b/>
          <w:bCs/>
          <w:sz w:val="32"/>
          <w:szCs w:val="32"/>
        </w:rPr>
        <w:t xml:space="preserve">         </w:t>
      </w:r>
      <w:r w:rsidR="009510D1" w:rsidRPr="00EB02C6">
        <w:rPr>
          <w:rFonts w:ascii="Aptos" w:hAnsi="Aptos" w:cstheme="minorHAnsi"/>
          <w:b/>
          <w:bCs/>
          <w:sz w:val="32"/>
          <w:szCs w:val="32"/>
        </w:rPr>
        <w:t>security?</w:t>
      </w:r>
    </w:p>
    <w:p w14:paraId="15892DA8" w14:textId="2510EF20" w:rsidR="00BA3D15" w:rsidRPr="00EB02C6" w:rsidRDefault="00BA3D15" w:rsidP="00BA3D15">
      <w:pPr>
        <w:spacing w:after="0"/>
        <w:rPr>
          <w:rFonts w:ascii="Aptos" w:hAnsi="Aptos" w:cstheme="minorHAnsi"/>
          <w:sz w:val="32"/>
          <w:szCs w:val="32"/>
        </w:rPr>
      </w:pPr>
      <w:r w:rsidRPr="00EB02C6">
        <w:rPr>
          <w:rFonts w:ascii="Aptos" w:hAnsi="Aptos" w:cstheme="minorHAnsi"/>
          <w:b/>
          <w:bCs/>
          <w:sz w:val="32"/>
          <w:szCs w:val="32"/>
        </w:rPr>
        <w:t xml:space="preserve">Ans.5) </w:t>
      </w:r>
      <w:r w:rsidRPr="00EB02C6">
        <w:rPr>
          <w:rFonts w:ascii="Aptos" w:hAnsi="Aptos" w:cstheme="minorHAnsi"/>
          <w:sz w:val="32"/>
          <w:szCs w:val="32"/>
        </w:rPr>
        <w:t>Employee training plays a crucial role in maintaining information security within organizations. Here are key aspects of its importance:</w:t>
      </w:r>
    </w:p>
    <w:p w14:paraId="3D103ACD" w14:textId="77777777" w:rsidR="001E6C1D" w:rsidRPr="00EB02C6" w:rsidRDefault="001E6C1D" w:rsidP="00BA3D15">
      <w:pPr>
        <w:spacing w:after="0"/>
        <w:rPr>
          <w:rFonts w:ascii="Aptos" w:hAnsi="Aptos" w:cstheme="minorHAnsi"/>
          <w:b/>
          <w:bCs/>
          <w:sz w:val="32"/>
          <w:szCs w:val="32"/>
        </w:rPr>
      </w:pPr>
    </w:p>
    <w:p w14:paraId="59CAD97E" w14:textId="466531E5" w:rsidR="00BA3D15" w:rsidRPr="00EB02C6" w:rsidRDefault="00BA3D15" w:rsidP="00EE75EB">
      <w:pPr>
        <w:pStyle w:val="ListParagraph"/>
        <w:numPr>
          <w:ilvl w:val="0"/>
          <w:numId w:val="53"/>
        </w:numPr>
        <w:rPr>
          <w:rFonts w:ascii="Aptos" w:hAnsi="Aptos" w:cstheme="minorHAnsi"/>
          <w:sz w:val="32"/>
          <w:szCs w:val="32"/>
        </w:rPr>
      </w:pPr>
      <w:r w:rsidRPr="00EB02C6">
        <w:rPr>
          <w:rFonts w:ascii="Aptos" w:hAnsi="Aptos" w:cstheme="minorHAnsi"/>
          <w:b/>
          <w:bCs/>
          <w:sz w:val="32"/>
          <w:szCs w:val="32"/>
        </w:rPr>
        <w:t>Awareness of Security Threats</w:t>
      </w:r>
      <w:r w:rsidRPr="00EB02C6">
        <w:rPr>
          <w:rFonts w:ascii="Aptos" w:hAnsi="Aptos" w:cstheme="minorHAnsi"/>
          <w:sz w:val="32"/>
          <w:szCs w:val="32"/>
        </w:rPr>
        <w:t>: Training helps employees recognize various security threats, including phishing attacks, social engineering, and malware. By understanding these risks, employees can be more vigilant and proactive in identifying potential threats.</w:t>
      </w:r>
    </w:p>
    <w:p w14:paraId="00B017E4" w14:textId="77777777" w:rsidR="00AF7715" w:rsidRPr="00EB02C6" w:rsidRDefault="00AF7715" w:rsidP="00AF7715">
      <w:pPr>
        <w:pStyle w:val="ListParagraph"/>
        <w:rPr>
          <w:rFonts w:ascii="Aptos" w:hAnsi="Aptos" w:cstheme="minorHAnsi"/>
          <w:sz w:val="32"/>
          <w:szCs w:val="32"/>
        </w:rPr>
      </w:pPr>
    </w:p>
    <w:p w14:paraId="54EF4851" w14:textId="5516BAA8" w:rsidR="00BA3D15" w:rsidRPr="00EB02C6" w:rsidRDefault="00BA3D15" w:rsidP="00EE75EB">
      <w:pPr>
        <w:pStyle w:val="ListParagraph"/>
        <w:numPr>
          <w:ilvl w:val="0"/>
          <w:numId w:val="53"/>
        </w:numPr>
        <w:rPr>
          <w:rFonts w:ascii="Aptos" w:hAnsi="Aptos" w:cstheme="minorHAnsi"/>
          <w:sz w:val="32"/>
          <w:szCs w:val="32"/>
        </w:rPr>
      </w:pPr>
      <w:r w:rsidRPr="00EB02C6">
        <w:rPr>
          <w:rFonts w:ascii="Aptos" w:hAnsi="Aptos" w:cstheme="minorHAnsi"/>
          <w:b/>
          <w:bCs/>
          <w:sz w:val="32"/>
          <w:szCs w:val="32"/>
        </w:rPr>
        <w:t>Best Practices for Data Protection</w:t>
      </w:r>
      <w:r w:rsidRPr="00EB02C6">
        <w:rPr>
          <w:rFonts w:ascii="Aptos" w:hAnsi="Aptos" w:cstheme="minorHAnsi"/>
          <w:sz w:val="32"/>
          <w:szCs w:val="32"/>
        </w:rPr>
        <w:t>: Employee training educates staff on best practices for handling sensitive information, such as data encryption, secure password management, and proper data disposal methods. This knowledge helps reduce the likelihood of accidental data breaches.</w:t>
      </w:r>
    </w:p>
    <w:p w14:paraId="69C73315" w14:textId="77777777" w:rsidR="00AF7715" w:rsidRPr="00EB02C6" w:rsidRDefault="00AF7715" w:rsidP="00AF7715">
      <w:pPr>
        <w:pStyle w:val="ListParagraph"/>
        <w:rPr>
          <w:rFonts w:ascii="Aptos" w:hAnsi="Aptos" w:cstheme="minorHAnsi"/>
          <w:sz w:val="32"/>
          <w:szCs w:val="32"/>
        </w:rPr>
      </w:pPr>
    </w:p>
    <w:p w14:paraId="3C94A746" w14:textId="02048600" w:rsidR="00BA3D15" w:rsidRPr="00EB02C6" w:rsidRDefault="00BA3D15" w:rsidP="00EE75EB">
      <w:pPr>
        <w:pStyle w:val="ListParagraph"/>
        <w:numPr>
          <w:ilvl w:val="0"/>
          <w:numId w:val="53"/>
        </w:numPr>
        <w:rPr>
          <w:rFonts w:ascii="Aptos" w:hAnsi="Aptos" w:cstheme="minorHAnsi"/>
          <w:sz w:val="32"/>
          <w:szCs w:val="32"/>
        </w:rPr>
      </w:pPr>
      <w:r w:rsidRPr="00EB02C6">
        <w:rPr>
          <w:rFonts w:ascii="Aptos" w:hAnsi="Aptos" w:cstheme="minorHAnsi"/>
          <w:b/>
          <w:bCs/>
          <w:sz w:val="32"/>
          <w:szCs w:val="32"/>
        </w:rPr>
        <w:t>Incident Response Preparedness</w:t>
      </w:r>
      <w:r w:rsidRPr="00EB02C6">
        <w:rPr>
          <w:rFonts w:ascii="Aptos" w:hAnsi="Aptos" w:cstheme="minorHAnsi"/>
          <w:sz w:val="32"/>
          <w:szCs w:val="32"/>
        </w:rPr>
        <w:t>: Well-trained employees are better equipped to respond effectively to security incidents. Training programs can include simulations and drills that prepare staff to act quickly and appropriately during a security breach.</w:t>
      </w:r>
    </w:p>
    <w:p w14:paraId="1A2CF745" w14:textId="77777777" w:rsidR="00AF7715" w:rsidRPr="00EB02C6" w:rsidRDefault="00AF7715" w:rsidP="00AF7715">
      <w:pPr>
        <w:pStyle w:val="ListParagraph"/>
        <w:rPr>
          <w:rFonts w:ascii="Aptos" w:hAnsi="Aptos" w:cstheme="minorHAnsi"/>
          <w:sz w:val="32"/>
          <w:szCs w:val="32"/>
        </w:rPr>
      </w:pPr>
    </w:p>
    <w:p w14:paraId="548ECAF1" w14:textId="27AF8B48" w:rsidR="00BA3D15" w:rsidRPr="00EB02C6" w:rsidRDefault="00BA3D15" w:rsidP="00EE75EB">
      <w:pPr>
        <w:pStyle w:val="ListParagraph"/>
        <w:numPr>
          <w:ilvl w:val="0"/>
          <w:numId w:val="53"/>
        </w:numPr>
        <w:rPr>
          <w:rFonts w:ascii="Aptos" w:hAnsi="Aptos" w:cstheme="minorHAnsi"/>
          <w:sz w:val="32"/>
          <w:szCs w:val="32"/>
        </w:rPr>
      </w:pPr>
      <w:r w:rsidRPr="00EB02C6">
        <w:rPr>
          <w:rFonts w:ascii="Aptos" w:hAnsi="Aptos" w:cstheme="minorHAnsi"/>
          <w:b/>
          <w:bCs/>
          <w:sz w:val="32"/>
          <w:szCs w:val="32"/>
        </w:rPr>
        <w:t>Compliance with Regulations</w:t>
      </w:r>
      <w:r w:rsidRPr="00EB02C6">
        <w:rPr>
          <w:rFonts w:ascii="Aptos" w:hAnsi="Aptos" w:cstheme="minorHAnsi"/>
          <w:sz w:val="32"/>
          <w:szCs w:val="32"/>
        </w:rPr>
        <w:t>: Many industries are subject to regulatory requirements regarding data protection (e.g., GDPR, HIPAA). Training ensures that employees understand these regulations and their responsibilities in maintaining compliance, thereby reducing legal risks for the organization.</w:t>
      </w:r>
    </w:p>
    <w:p w14:paraId="32CC4BB7" w14:textId="77777777" w:rsidR="00AF7715" w:rsidRPr="00EB02C6" w:rsidRDefault="00AF7715" w:rsidP="00AF7715">
      <w:pPr>
        <w:pStyle w:val="ListParagraph"/>
        <w:rPr>
          <w:rFonts w:ascii="Aptos" w:hAnsi="Aptos" w:cstheme="minorHAnsi"/>
          <w:sz w:val="32"/>
          <w:szCs w:val="32"/>
        </w:rPr>
      </w:pPr>
    </w:p>
    <w:p w14:paraId="4715D442" w14:textId="4B1BB36C" w:rsidR="00BA3D15" w:rsidRPr="00EB02C6" w:rsidRDefault="00BA3D15" w:rsidP="00EE75EB">
      <w:pPr>
        <w:pStyle w:val="ListParagraph"/>
        <w:numPr>
          <w:ilvl w:val="0"/>
          <w:numId w:val="53"/>
        </w:numPr>
        <w:rPr>
          <w:rFonts w:ascii="Aptos" w:hAnsi="Aptos" w:cstheme="minorHAnsi"/>
          <w:sz w:val="32"/>
          <w:szCs w:val="32"/>
        </w:rPr>
      </w:pPr>
      <w:r w:rsidRPr="00EB02C6">
        <w:rPr>
          <w:rFonts w:ascii="Aptos" w:hAnsi="Aptos" w:cstheme="minorHAnsi"/>
          <w:b/>
          <w:bCs/>
          <w:sz w:val="32"/>
          <w:szCs w:val="32"/>
        </w:rPr>
        <w:t>Creating a Security Culture</w:t>
      </w:r>
      <w:r w:rsidRPr="00EB02C6">
        <w:rPr>
          <w:rFonts w:ascii="Aptos" w:hAnsi="Aptos" w:cstheme="minorHAnsi"/>
          <w:sz w:val="32"/>
          <w:szCs w:val="32"/>
        </w:rPr>
        <w:t>: Regular training fosters a culture of security awareness within the organization. When employees prioritize security in their daily activities, it strengthens the overall security posture and encourages collective responsibility for safeguarding information.</w:t>
      </w:r>
    </w:p>
    <w:p w14:paraId="136C2656" w14:textId="77777777" w:rsidR="00AF7715" w:rsidRPr="00EB02C6" w:rsidRDefault="00AF7715" w:rsidP="00AF7715">
      <w:pPr>
        <w:pStyle w:val="ListParagraph"/>
        <w:rPr>
          <w:rFonts w:ascii="Aptos" w:hAnsi="Aptos" w:cstheme="minorHAnsi"/>
          <w:sz w:val="32"/>
          <w:szCs w:val="32"/>
        </w:rPr>
      </w:pPr>
    </w:p>
    <w:p w14:paraId="6AA8D1AB" w14:textId="73544A4D" w:rsidR="00BA3D15" w:rsidRPr="00EB02C6" w:rsidRDefault="00BA3D15" w:rsidP="00EE75EB">
      <w:pPr>
        <w:pStyle w:val="ListParagraph"/>
        <w:numPr>
          <w:ilvl w:val="0"/>
          <w:numId w:val="53"/>
        </w:numPr>
        <w:rPr>
          <w:rFonts w:ascii="Aptos" w:hAnsi="Aptos" w:cstheme="minorHAnsi"/>
          <w:sz w:val="32"/>
          <w:szCs w:val="32"/>
        </w:rPr>
      </w:pPr>
      <w:r w:rsidRPr="00EB02C6">
        <w:rPr>
          <w:rFonts w:ascii="Aptos" w:hAnsi="Aptos" w:cstheme="minorHAnsi"/>
          <w:b/>
          <w:bCs/>
          <w:sz w:val="32"/>
          <w:szCs w:val="32"/>
        </w:rPr>
        <w:t>Reducing Human Error</w:t>
      </w:r>
      <w:r w:rsidR="001E6C1D" w:rsidRPr="00EB02C6">
        <w:rPr>
          <w:rFonts w:ascii="Aptos" w:hAnsi="Aptos" w:cstheme="minorHAnsi"/>
          <w:sz w:val="32"/>
          <w:szCs w:val="32"/>
        </w:rPr>
        <w:t xml:space="preserve">: </w:t>
      </w:r>
      <w:r w:rsidRPr="00EB02C6">
        <w:rPr>
          <w:rFonts w:ascii="Aptos" w:hAnsi="Aptos" w:cstheme="minorHAnsi"/>
          <w:sz w:val="32"/>
          <w:szCs w:val="32"/>
        </w:rPr>
        <w:t xml:space="preserve"> A significant percentage of security incidents result from human error. Training helps minimize mistakes by educating employees on the correct procedures for accessing, sharing, and storing information securely.</w:t>
      </w:r>
    </w:p>
    <w:p w14:paraId="19C7BF9D" w14:textId="77777777" w:rsidR="00AF7715" w:rsidRPr="00EB02C6" w:rsidRDefault="00AF7715" w:rsidP="00AF7715">
      <w:pPr>
        <w:pStyle w:val="ListParagraph"/>
        <w:rPr>
          <w:rFonts w:ascii="Aptos" w:hAnsi="Aptos" w:cstheme="minorHAnsi"/>
          <w:sz w:val="32"/>
          <w:szCs w:val="32"/>
        </w:rPr>
      </w:pPr>
    </w:p>
    <w:p w14:paraId="7EF1F1EA" w14:textId="2EDBB44D" w:rsidR="00BA3D15" w:rsidRPr="00EB02C6" w:rsidRDefault="00BA3D15" w:rsidP="00EE75EB">
      <w:pPr>
        <w:pStyle w:val="ListParagraph"/>
        <w:numPr>
          <w:ilvl w:val="0"/>
          <w:numId w:val="53"/>
        </w:numPr>
        <w:rPr>
          <w:rFonts w:ascii="Aptos" w:hAnsi="Aptos" w:cstheme="minorHAnsi"/>
          <w:sz w:val="32"/>
          <w:szCs w:val="32"/>
        </w:rPr>
      </w:pPr>
      <w:r w:rsidRPr="00EB02C6">
        <w:rPr>
          <w:rFonts w:ascii="Aptos" w:hAnsi="Aptos" w:cstheme="minorHAnsi"/>
          <w:b/>
          <w:bCs/>
          <w:sz w:val="32"/>
          <w:szCs w:val="32"/>
        </w:rPr>
        <w:t>Encouraging Reporting of Incidents</w:t>
      </w:r>
      <w:r w:rsidRPr="00EB02C6">
        <w:rPr>
          <w:rFonts w:ascii="Aptos" w:hAnsi="Aptos" w:cstheme="minorHAnsi"/>
          <w:sz w:val="32"/>
          <w:szCs w:val="32"/>
        </w:rPr>
        <w:t>:</w:t>
      </w:r>
      <w:r w:rsidR="001E6C1D" w:rsidRPr="00EB02C6">
        <w:rPr>
          <w:rFonts w:ascii="Aptos" w:hAnsi="Aptos" w:cstheme="minorHAnsi"/>
          <w:sz w:val="32"/>
          <w:szCs w:val="32"/>
        </w:rPr>
        <w:t xml:space="preserve"> </w:t>
      </w:r>
      <w:r w:rsidRPr="00EB02C6">
        <w:rPr>
          <w:rFonts w:ascii="Aptos" w:hAnsi="Aptos" w:cstheme="minorHAnsi"/>
          <w:sz w:val="32"/>
          <w:szCs w:val="32"/>
        </w:rPr>
        <w:t>Training programs can empower employees to report suspicious activities or potential vulnerabilities without fear of reprisal. This open communication is vital for early detection and mitigation of security threats.</w:t>
      </w:r>
    </w:p>
    <w:p w14:paraId="0C86795C" w14:textId="77777777" w:rsidR="00AF7715" w:rsidRPr="00EB02C6" w:rsidRDefault="00AF7715" w:rsidP="00BA3D15">
      <w:pPr>
        <w:rPr>
          <w:rFonts w:ascii="Aptos" w:hAnsi="Aptos" w:cstheme="minorHAnsi"/>
          <w:sz w:val="32"/>
          <w:szCs w:val="32"/>
        </w:rPr>
        <w:sectPr w:rsidR="00AF7715" w:rsidRPr="00EB02C6" w:rsidSect="00AF7715">
          <w:pgSz w:w="11907" w:h="19108"/>
          <w:pgMar w:top="720" w:right="720" w:bottom="142" w:left="720" w:header="709" w:footer="709" w:gutter="0"/>
          <w:cols w:space="708"/>
          <w:docGrid w:linePitch="360"/>
        </w:sectPr>
      </w:pPr>
    </w:p>
    <w:p w14:paraId="1B703197" w14:textId="1938A221" w:rsidR="006D4570" w:rsidRPr="002419C4" w:rsidRDefault="00062320" w:rsidP="00062320">
      <w:pPr>
        <w:rPr>
          <w:rFonts w:ascii="Aptos" w:hAnsi="Aptos" w:cstheme="minorHAnsi"/>
          <w:b/>
          <w:bCs/>
          <w:sz w:val="32"/>
          <w:szCs w:val="32"/>
          <w:u w:val="double"/>
        </w:rPr>
      </w:pPr>
      <w:r w:rsidRPr="002419C4">
        <w:rPr>
          <w:rFonts w:ascii="Aptos" w:hAnsi="Aptos" w:cstheme="minorHAnsi"/>
          <w:b/>
          <w:bCs/>
          <w:sz w:val="32"/>
          <w:szCs w:val="32"/>
          <w:u w:val="double"/>
        </w:rPr>
        <w:lastRenderedPageBreak/>
        <w:t>Types of Computer Security Incidents</w:t>
      </w:r>
    </w:p>
    <w:p w14:paraId="67AC660A" w14:textId="77777777" w:rsidR="00AA02C3" w:rsidRPr="00EB02C6" w:rsidRDefault="006D4570" w:rsidP="006D4570">
      <w:pPr>
        <w:pStyle w:val="ListParagraph"/>
        <w:numPr>
          <w:ilvl w:val="0"/>
          <w:numId w:val="32"/>
        </w:numPr>
        <w:rPr>
          <w:rFonts w:ascii="Aptos" w:hAnsi="Aptos" w:cstheme="minorHAnsi"/>
          <w:b/>
          <w:bCs/>
          <w:sz w:val="32"/>
          <w:szCs w:val="32"/>
        </w:rPr>
      </w:pPr>
      <w:r w:rsidRPr="00EB02C6">
        <w:rPr>
          <w:rFonts w:ascii="Aptos" w:hAnsi="Aptos" w:cstheme="minorHAnsi"/>
          <w:b/>
          <w:bCs/>
          <w:sz w:val="32"/>
          <w:szCs w:val="32"/>
        </w:rPr>
        <w:t>What are the main types of computer security incidents organizations face?</w:t>
      </w:r>
    </w:p>
    <w:p w14:paraId="6731195B" w14:textId="19C64E09" w:rsidR="006D4570" w:rsidRPr="00EB02C6" w:rsidRDefault="006D4570" w:rsidP="00AA02C3">
      <w:pPr>
        <w:rPr>
          <w:rFonts w:ascii="Aptos" w:hAnsi="Aptos" w:cstheme="minorHAnsi"/>
          <w:b/>
          <w:bCs/>
          <w:sz w:val="32"/>
          <w:szCs w:val="32"/>
        </w:rPr>
      </w:pPr>
      <w:r w:rsidRPr="00EB02C6">
        <w:rPr>
          <w:rFonts w:ascii="Aptos" w:hAnsi="Aptos" w:cstheme="minorHAnsi"/>
          <w:b/>
          <w:bCs/>
          <w:sz w:val="32"/>
          <w:szCs w:val="32"/>
        </w:rPr>
        <w:t xml:space="preserve">Ans.1) </w:t>
      </w:r>
      <w:r w:rsidRPr="00EB02C6">
        <w:rPr>
          <w:rFonts w:ascii="Aptos" w:hAnsi="Aptos" w:cstheme="minorHAnsi"/>
          <w:sz w:val="32"/>
          <w:szCs w:val="32"/>
        </w:rPr>
        <w:t>Organizations face various types of computer security incidents that</w:t>
      </w:r>
      <w:r w:rsidR="00AA02C3" w:rsidRPr="00EB02C6">
        <w:rPr>
          <w:rFonts w:ascii="Aptos" w:hAnsi="Aptos" w:cstheme="minorHAnsi"/>
          <w:sz w:val="32"/>
          <w:szCs w:val="32"/>
        </w:rPr>
        <w:t xml:space="preserve"> can       </w:t>
      </w:r>
      <w:r w:rsidRPr="00EB02C6">
        <w:rPr>
          <w:rFonts w:ascii="Aptos" w:hAnsi="Aptos" w:cstheme="minorHAnsi"/>
          <w:sz w:val="32"/>
          <w:szCs w:val="32"/>
        </w:rPr>
        <w:t>significantly impact their operations and data integrity. Here are the main types:</w:t>
      </w:r>
    </w:p>
    <w:p w14:paraId="61A6AA3F" w14:textId="77777777" w:rsidR="006D4570" w:rsidRPr="00EB02C6" w:rsidRDefault="006D4570" w:rsidP="006D4570">
      <w:pPr>
        <w:rPr>
          <w:rFonts w:ascii="Aptos" w:hAnsi="Aptos" w:cstheme="minorHAnsi"/>
          <w:sz w:val="32"/>
          <w:szCs w:val="32"/>
        </w:rPr>
      </w:pPr>
    </w:p>
    <w:p w14:paraId="51DE2C32" w14:textId="01634BC5" w:rsidR="006D4570" w:rsidRPr="00EB02C6" w:rsidRDefault="006D4570" w:rsidP="00AA02C3">
      <w:pPr>
        <w:pStyle w:val="ListParagraph"/>
        <w:numPr>
          <w:ilvl w:val="0"/>
          <w:numId w:val="33"/>
        </w:numPr>
        <w:rPr>
          <w:rFonts w:ascii="Aptos" w:hAnsi="Aptos" w:cstheme="minorHAnsi"/>
          <w:sz w:val="32"/>
          <w:szCs w:val="32"/>
        </w:rPr>
      </w:pPr>
      <w:r w:rsidRPr="00EB02C6">
        <w:rPr>
          <w:rFonts w:ascii="Aptos" w:hAnsi="Aptos" w:cstheme="minorHAnsi"/>
          <w:b/>
          <w:bCs/>
          <w:sz w:val="32"/>
          <w:szCs w:val="32"/>
        </w:rPr>
        <w:t>Data Breaches</w:t>
      </w:r>
      <w:r w:rsidRPr="00EB02C6">
        <w:rPr>
          <w:rFonts w:ascii="Aptos" w:hAnsi="Aptos" w:cstheme="minorHAnsi"/>
          <w:sz w:val="32"/>
          <w:szCs w:val="32"/>
        </w:rPr>
        <w:t>: Unauthorized access to sensitive data, often resulting in the exposure of personal, financial, or proprietary information. Data breaches can occur due to hacking, insider threats, or poor security practices.</w:t>
      </w:r>
    </w:p>
    <w:p w14:paraId="535256ED" w14:textId="77777777" w:rsidR="006D4570" w:rsidRPr="00EB02C6" w:rsidRDefault="006D4570" w:rsidP="006D4570">
      <w:pPr>
        <w:rPr>
          <w:rFonts w:ascii="Aptos" w:hAnsi="Aptos" w:cstheme="minorHAnsi"/>
          <w:sz w:val="32"/>
          <w:szCs w:val="32"/>
        </w:rPr>
      </w:pPr>
    </w:p>
    <w:p w14:paraId="18DD96FE" w14:textId="7B8445ED" w:rsidR="006D4570" w:rsidRPr="00EB02C6" w:rsidRDefault="006D4570" w:rsidP="00AA02C3">
      <w:pPr>
        <w:pStyle w:val="ListParagraph"/>
        <w:numPr>
          <w:ilvl w:val="0"/>
          <w:numId w:val="33"/>
        </w:numPr>
        <w:rPr>
          <w:rFonts w:ascii="Aptos" w:hAnsi="Aptos" w:cstheme="minorHAnsi"/>
          <w:sz w:val="32"/>
          <w:szCs w:val="32"/>
        </w:rPr>
      </w:pPr>
      <w:r w:rsidRPr="00EB02C6">
        <w:rPr>
          <w:rFonts w:ascii="Aptos" w:hAnsi="Aptos" w:cstheme="minorHAnsi"/>
          <w:b/>
          <w:bCs/>
          <w:sz w:val="32"/>
          <w:szCs w:val="32"/>
        </w:rPr>
        <w:t>Malware Attacks</w:t>
      </w:r>
      <w:r w:rsidRPr="00EB02C6">
        <w:rPr>
          <w:rFonts w:ascii="Aptos" w:hAnsi="Aptos" w:cstheme="minorHAnsi"/>
          <w:sz w:val="32"/>
          <w:szCs w:val="32"/>
        </w:rPr>
        <w:t>: The installation of malicious software, such as viruses, worms, ransomware, or spyware, on organizational systems. Malware can disrupt operations, steal data, or encrypt files for ransom.</w:t>
      </w:r>
    </w:p>
    <w:p w14:paraId="07F66066" w14:textId="77777777" w:rsidR="006D4570" w:rsidRPr="00EB02C6" w:rsidRDefault="006D4570" w:rsidP="006D4570">
      <w:pPr>
        <w:rPr>
          <w:rFonts w:ascii="Aptos" w:hAnsi="Aptos" w:cstheme="minorHAnsi"/>
          <w:sz w:val="32"/>
          <w:szCs w:val="32"/>
        </w:rPr>
      </w:pPr>
    </w:p>
    <w:p w14:paraId="11DCDF88" w14:textId="0C306E26" w:rsidR="006D4570" w:rsidRPr="00EB02C6" w:rsidRDefault="006D4570" w:rsidP="00AA02C3">
      <w:pPr>
        <w:pStyle w:val="ListParagraph"/>
        <w:numPr>
          <w:ilvl w:val="0"/>
          <w:numId w:val="33"/>
        </w:numPr>
        <w:rPr>
          <w:rFonts w:ascii="Aptos" w:hAnsi="Aptos" w:cstheme="minorHAnsi"/>
          <w:sz w:val="32"/>
          <w:szCs w:val="32"/>
        </w:rPr>
      </w:pPr>
      <w:r w:rsidRPr="00EB02C6">
        <w:rPr>
          <w:rFonts w:ascii="Aptos" w:hAnsi="Aptos" w:cstheme="minorHAnsi"/>
          <w:b/>
          <w:bCs/>
          <w:sz w:val="32"/>
          <w:szCs w:val="32"/>
        </w:rPr>
        <w:t>Phishing Attacks</w:t>
      </w:r>
      <w:r w:rsidRPr="00EB02C6">
        <w:rPr>
          <w:rFonts w:ascii="Aptos" w:hAnsi="Aptos" w:cstheme="minorHAnsi"/>
          <w:sz w:val="32"/>
          <w:szCs w:val="32"/>
        </w:rPr>
        <w:t>: Deceptive attempts to obtain sensitive information by masquerading as a trustworthy entity in electronic communications. Phishing often involves fraudulent emails or websites designed to trick users into providing personal information.</w:t>
      </w:r>
    </w:p>
    <w:p w14:paraId="617819E7" w14:textId="77777777" w:rsidR="006D4570" w:rsidRPr="00EB02C6" w:rsidRDefault="006D4570" w:rsidP="006D4570">
      <w:pPr>
        <w:rPr>
          <w:rFonts w:ascii="Aptos" w:hAnsi="Aptos" w:cstheme="minorHAnsi"/>
          <w:sz w:val="32"/>
          <w:szCs w:val="32"/>
        </w:rPr>
      </w:pPr>
    </w:p>
    <w:p w14:paraId="5786A748" w14:textId="641F2B26" w:rsidR="006D4570" w:rsidRPr="00EB02C6" w:rsidRDefault="006D4570" w:rsidP="00AA02C3">
      <w:pPr>
        <w:pStyle w:val="ListParagraph"/>
        <w:numPr>
          <w:ilvl w:val="0"/>
          <w:numId w:val="33"/>
        </w:numPr>
        <w:rPr>
          <w:rFonts w:ascii="Aptos" w:hAnsi="Aptos" w:cstheme="minorHAnsi"/>
          <w:sz w:val="32"/>
          <w:szCs w:val="32"/>
        </w:rPr>
      </w:pPr>
      <w:r w:rsidRPr="00EB02C6">
        <w:rPr>
          <w:rFonts w:ascii="Aptos" w:hAnsi="Aptos" w:cstheme="minorHAnsi"/>
          <w:b/>
          <w:bCs/>
          <w:sz w:val="32"/>
          <w:szCs w:val="32"/>
        </w:rPr>
        <w:t>Denial-of-Service (DoS) Attacks</w:t>
      </w:r>
      <w:r w:rsidRPr="00EB02C6">
        <w:rPr>
          <w:rFonts w:ascii="Aptos" w:hAnsi="Aptos" w:cstheme="minorHAnsi"/>
          <w:sz w:val="32"/>
          <w:szCs w:val="32"/>
        </w:rPr>
        <w:t>: Attempts to make a service unavailable by overwhelming it with traffic or exploiting vulnerabilities. DoS attacks can disrupt business operations and lead to significant downtime.</w:t>
      </w:r>
    </w:p>
    <w:p w14:paraId="63CC525D" w14:textId="77777777" w:rsidR="006D4570" w:rsidRPr="00EB02C6" w:rsidRDefault="006D4570" w:rsidP="006D4570">
      <w:pPr>
        <w:rPr>
          <w:rFonts w:ascii="Aptos" w:hAnsi="Aptos" w:cstheme="minorHAnsi"/>
          <w:sz w:val="32"/>
          <w:szCs w:val="32"/>
        </w:rPr>
      </w:pPr>
    </w:p>
    <w:p w14:paraId="3080B87D" w14:textId="2480E56D" w:rsidR="006D4570" w:rsidRPr="00EB02C6" w:rsidRDefault="006D4570" w:rsidP="00AA02C3">
      <w:pPr>
        <w:pStyle w:val="ListParagraph"/>
        <w:numPr>
          <w:ilvl w:val="0"/>
          <w:numId w:val="33"/>
        </w:numPr>
        <w:rPr>
          <w:rFonts w:ascii="Aptos" w:hAnsi="Aptos" w:cstheme="minorHAnsi"/>
          <w:sz w:val="32"/>
          <w:szCs w:val="32"/>
        </w:rPr>
      </w:pPr>
      <w:r w:rsidRPr="00EB02C6">
        <w:rPr>
          <w:rFonts w:ascii="Aptos" w:hAnsi="Aptos" w:cstheme="minorHAnsi"/>
          <w:b/>
          <w:bCs/>
          <w:sz w:val="32"/>
          <w:szCs w:val="32"/>
        </w:rPr>
        <w:t>Insider Threats</w:t>
      </w:r>
      <w:r w:rsidRPr="00EB02C6">
        <w:rPr>
          <w:rFonts w:ascii="Aptos" w:hAnsi="Aptos" w:cstheme="minorHAnsi"/>
          <w:sz w:val="32"/>
          <w:szCs w:val="32"/>
        </w:rPr>
        <w:t>:</w:t>
      </w:r>
      <w:r w:rsidRPr="00EB02C6">
        <w:rPr>
          <w:rFonts w:ascii="Aptos" w:hAnsi="Aptos" w:cstheme="minorHAnsi"/>
          <w:b/>
          <w:bCs/>
          <w:sz w:val="32"/>
          <w:szCs w:val="32"/>
        </w:rPr>
        <w:t xml:space="preserve"> </w:t>
      </w:r>
      <w:r w:rsidRPr="00EB02C6">
        <w:rPr>
          <w:rFonts w:ascii="Aptos" w:hAnsi="Aptos" w:cstheme="minorHAnsi"/>
          <w:sz w:val="32"/>
          <w:szCs w:val="32"/>
        </w:rPr>
        <w:t>Security incidents caused by employees or contractors who misuse their access to systems and data. Insider threats can be intentional (malicious actions) or unintentional (negligence).</w:t>
      </w:r>
    </w:p>
    <w:p w14:paraId="5532732B" w14:textId="77777777" w:rsidR="006D4570" w:rsidRPr="00EB02C6" w:rsidRDefault="006D4570" w:rsidP="006D4570">
      <w:pPr>
        <w:rPr>
          <w:rFonts w:ascii="Aptos" w:hAnsi="Aptos" w:cstheme="minorHAnsi"/>
          <w:sz w:val="32"/>
          <w:szCs w:val="32"/>
        </w:rPr>
      </w:pPr>
    </w:p>
    <w:p w14:paraId="0B7917B5" w14:textId="72C9AD55" w:rsidR="006D4570" w:rsidRPr="00EB02C6" w:rsidRDefault="006D4570" w:rsidP="00AA02C3">
      <w:pPr>
        <w:pStyle w:val="ListParagraph"/>
        <w:numPr>
          <w:ilvl w:val="0"/>
          <w:numId w:val="33"/>
        </w:numPr>
        <w:rPr>
          <w:rFonts w:ascii="Aptos" w:hAnsi="Aptos" w:cstheme="minorHAnsi"/>
          <w:sz w:val="32"/>
          <w:szCs w:val="32"/>
        </w:rPr>
      </w:pPr>
      <w:r w:rsidRPr="00EB02C6">
        <w:rPr>
          <w:rFonts w:ascii="Aptos" w:hAnsi="Aptos" w:cstheme="minorHAnsi"/>
          <w:b/>
          <w:bCs/>
          <w:sz w:val="32"/>
          <w:szCs w:val="32"/>
        </w:rPr>
        <w:t>Credential Theft</w:t>
      </w:r>
      <w:r w:rsidRPr="00EB02C6">
        <w:rPr>
          <w:rFonts w:ascii="Aptos" w:hAnsi="Aptos" w:cstheme="minorHAnsi"/>
          <w:sz w:val="32"/>
          <w:szCs w:val="32"/>
        </w:rPr>
        <w:t>: The unauthorized acquisition of user credentials through methods such as keylogging, phishing, or brute-force attacks. Credential theft can lead to unauthorized access to systems and data.</w:t>
      </w:r>
    </w:p>
    <w:p w14:paraId="3F8F417D" w14:textId="77777777" w:rsidR="006D4570" w:rsidRPr="00EB02C6" w:rsidRDefault="006D4570" w:rsidP="006D4570">
      <w:pPr>
        <w:rPr>
          <w:rFonts w:ascii="Aptos" w:hAnsi="Aptos" w:cstheme="minorHAnsi"/>
          <w:sz w:val="32"/>
          <w:szCs w:val="32"/>
        </w:rPr>
      </w:pPr>
    </w:p>
    <w:p w14:paraId="75D01DDE" w14:textId="1585CD4E" w:rsidR="006D4570" w:rsidRPr="00EB02C6" w:rsidRDefault="006D4570" w:rsidP="00AA02C3">
      <w:pPr>
        <w:pStyle w:val="ListParagraph"/>
        <w:numPr>
          <w:ilvl w:val="0"/>
          <w:numId w:val="33"/>
        </w:numPr>
        <w:rPr>
          <w:rFonts w:ascii="Aptos" w:hAnsi="Aptos" w:cstheme="minorHAnsi"/>
          <w:sz w:val="32"/>
          <w:szCs w:val="32"/>
        </w:rPr>
      </w:pPr>
      <w:r w:rsidRPr="00EB02C6">
        <w:rPr>
          <w:rFonts w:ascii="Aptos" w:hAnsi="Aptos" w:cstheme="minorHAnsi"/>
          <w:b/>
          <w:bCs/>
          <w:sz w:val="32"/>
          <w:szCs w:val="32"/>
        </w:rPr>
        <w:t>Configuration Errors</w:t>
      </w:r>
      <w:r w:rsidRPr="00EB02C6">
        <w:rPr>
          <w:rFonts w:ascii="Aptos" w:hAnsi="Aptos" w:cstheme="minorHAnsi"/>
          <w:sz w:val="32"/>
          <w:szCs w:val="32"/>
        </w:rPr>
        <w:t>: Mistakes in system settings that expose vulnerabilities and can lead to security incidents, such as misconfigured firewalls or improper access controls.</w:t>
      </w:r>
    </w:p>
    <w:p w14:paraId="34196BA6" w14:textId="77777777" w:rsidR="00AF7715" w:rsidRPr="00EB02C6" w:rsidRDefault="00AF7715" w:rsidP="006D4570">
      <w:pPr>
        <w:rPr>
          <w:rFonts w:ascii="Aptos" w:hAnsi="Aptos" w:cstheme="minorHAnsi"/>
          <w:b/>
          <w:bCs/>
          <w:sz w:val="32"/>
          <w:szCs w:val="32"/>
        </w:rPr>
        <w:sectPr w:rsidR="00AF7715" w:rsidRPr="00EB02C6" w:rsidSect="00AF7715">
          <w:pgSz w:w="11907" w:h="19675"/>
          <w:pgMar w:top="720" w:right="720" w:bottom="142" w:left="720" w:header="709" w:footer="709" w:gutter="0"/>
          <w:cols w:space="708"/>
          <w:docGrid w:linePitch="360"/>
        </w:sectPr>
      </w:pPr>
    </w:p>
    <w:p w14:paraId="178C877D" w14:textId="60D1988A" w:rsidR="006D4570" w:rsidRPr="00EB02C6" w:rsidRDefault="006D4570" w:rsidP="00AA02C3">
      <w:pPr>
        <w:pStyle w:val="ListParagraph"/>
        <w:numPr>
          <w:ilvl w:val="0"/>
          <w:numId w:val="32"/>
        </w:numPr>
        <w:rPr>
          <w:rFonts w:ascii="Aptos" w:hAnsi="Aptos" w:cstheme="minorHAnsi"/>
          <w:b/>
          <w:bCs/>
          <w:sz w:val="32"/>
          <w:szCs w:val="32"/>
        </w:rPr>
      </w:pPr>
      <w:r w:rsidRPr="00EB02C6">
        <w:rPr>
          <w:rFonts w:ascii="Aptos" w:hAnsi="Aptos" w:cstheme="minorHAnsi"/>
          <w:b/>
          <w:bCs/>
          <w:sz w:val="32"/>
          <w:szCs w:val="32"/>
        </w:rPr>
        <w:lastRenderedPageBreak/>
        <w:t>How can malware infections be classified within computer security incidents?</w:t>
      </w:r>
    </w:p>
    <w:p w14:paraId="46CBF3F1" w14:textId="382B7C29" w:rsidR="002E1C08" w:rsidRPr="00EB02C6" w:rsidRDefault="00AA02C3" w:rsidP="002E1C08">
      <w:pPr>
        <w:rPr>
          <w:rFonts w:ascii="Aptos" w:hAnsi="Aptos" w:cstheme="minorHAnsi"/>
          <w:sz w:val="32"/>
          <w:szCs w:val="32"/>
        </w:rPr>
      </w:pPr>
      <w:r w:rsidRPr="00EB02C6">
        <w:rPr>
          <w:rFonts w:ascii="Aptos" w:hAnsi="Aptos" w:cstheme="minorHAnsi"/>
          <w:b/>
          <w:bCs/>
          <w:sz w:val="32"/>
          <w:szCs w:val="32"/>
        </w:rPr>
        <w:t xml:space="preserve">Ans.2) </w:t>
      </w:r>
      <w:r w:rsidR="002E1C08" w:rsidRPr="00EB02C6">
        <w:rPr>
          <w:rFonts w:ascii="Aptos" w:hAnsi="Aptos" w:cstheme="minorHAnsi"/>
          <w:sz w:val="32"/>
          <w:szCs w:val="32"/>
        </w:rPr>
        <w:t>Malware infections can be classified within computer security incidents based on various criteria, including the type of malware, the method of infection, and the intended impact. Here are the main classifications:</w:t>
      </w:r>
    </w:p>
    <w:p w14:paraId="195A4B35" w14:textId="77777777" w:rsidR="002E1C08" w:rsidRPr="00EB02C6" w:rsidRDefault="002E1C08" w:rsidP="002E1C08">
      <w:pPr>
        <w:rPr>
          <w:rFonts w:ascii="Aptos" w:hAnsi="Aptos" w:cstheme="minorHAnsi"/>
          <w:b/>
          <w:bCs/>
          <w:sz w:val="32"/>
          <w:szCs w:val="32"/>
        </w:rPr>
      </w:pPr>
    </w:p>
    <w:p w14:paraId="3803DDE3" w14:textId="17521884" w:rsidR="002E1C08" w:rsidRPr="00EB02C6" w:rsidRDefault="002E1C08" w:rsidP="002E1C08">
      <w:pPr>
        <w:rPr>
          <w:rFonts w:ascii="Aptos" w:hAnsi="Aptos" w:cstheme="minorHAnsi"/>
          <w:b/>
          <w:bCs/>
          <w:sz w:val="32"/>
          <w:szCs w:val="32"/>
        </w:rPr>
      </w:pPr>
      <w:r w:rsidRPr="00EB02C6">
        <w:rPr>
          <w:rFonts w:ascii="Aptos" w:hAnsi="Aptos" w:cstheme="minorHAnsi"/>
          <w:b/>
          <w:bCs/>
          <w:sz w:val="32"/>
          <w:szCs w:val="32"/>
        </w:rPr>
        <w:t>1. Type of Malware</w:t>
      </w:r>
    </w:p>
    <w:p w14:paraId="076418B2" w14:textId="46264346" w:rsidR="002E1C08" w:rsidRPr="00EB02C6" w:rsidRDefault="002E1C08" w:rsidP="00E155A3">
      <w:pPr>
        <w:pStyle w:val="ListParagraph"/>
        <w:numPr>
          <w:ilvl w:val="0"/>
          <w:numId w:val="57"/>
        </w:numPr>
        <w:rPr>
          <w:rFonts w:ascii="Aptos" w:hAnsi="Aptos" w:cstheme="minorHAnsi"/>
          <w:sz w:val="32"/>
          <w:szCs w:val="32"/>
        </w:rPr>
      </w:pPr>
      <w:r w:rsidRPr="00EB02C6">
        <w:rPr>
          <w:rFonts w:ascii="Aptos" w:hAnsi="Aptos" w:cstheme="minorHAnsi"/>
          <w:b/>
          <w:bCs/>
          <w:sz w:val="32"/>
          <w:szCs w:val="32"/>
        </w:rPr>
        <w:t xml:space="preserve">Viruses: </w:t>
      </w:r>
      <w:r w:rsidRPr="00EB02C6">
        <w:rPr>
          <w:rFonts w:ascii="Aptos" w:hAnsi="Aptos" w:cstheme="minorHAnsi"/>
          <w:sz w:val="32"/>
          <w:szCs w:val="32"/>
        </w:rPr>
        <w:t>Malicious code that attaches itself to legitimate programs or files and spreads when the infected program is executed. Viruses can corrupt or delete files and cause system malfunctions.</w:t>
      </w:r>
    </w:p>
    <w:p w14:paraId="2614263A" w14:textId="66583360" w:rsidR="002E1C08" w:rsidRPr="00EB02C6" w:rsidRDefault="002E1C08" w:rsidP="00E155A3">
      <w:pPr>
        <w:pStyle w:val="ListParagraph"/>
        <w:numPr>
          <w:ilvl w:val="0"/>
          <w:numId w:val="57"/>
        </w:numPr>
        <w:rPr>
          <w:rFonts w:ascii="Aptos" w:hAnsi="Aptos" w:cstheme="minorHAnsi"/>
          <w:sz w:val="32"/>
          <w:szCs w:val="32"/>
        </w:rPr>
      </w:pPr>
      <w:r w:rsidRPr="00EB02C6">
        <w:rPr>
          <w:rFonts w:ascii="Aptos" w:hAnsi="Aptos" w:cstheme="minorHAnsi"/>
          <w:b/>
          <w:bCs/>
          <w:sz w:val="32"/>
          <w:szCs w:val="32"/>
        </w:rPr>
        <w:t xml:space="preserve">Worms: </w:t>
      </w:r>
      <w:r w:rsidRPr="00EB02C6">
        <w:rPr>
          <w:rFonts w:ascii="Aptos" w:hAnsi="Aptos" w:cstheme="minorHAnsi"/>
          <w:sz w:val="32"/>
          <w:szCs w:val="32"/>
        </w:rPr>
        <w:t>Self-replicating malware that spreads across networks without user intervention. Worms exploit vulnerabilities in operating systems or applications to propagate.</w:t>
      </w:r>
    </w:p>
    <w:p w14:paraId="6E0B566F" w14:textId="254B1F78" w:rsidR="002E1C08" w:rsidRPr="00EB02C6" w:rsidRDefault="002E1C08" w:rsidP="00E155A3">
      <w:pPr>
        <w:pStyle w:val="ListParagraph"/>
        <w:numPr>
          <w:ilvl w:val="0"/>
          <w:numId w:val="57"/>
        </w:numPr>
        <w:rPr>
          <w:rFonts w:ascii="Aptos" w:hAnsi="Aptos" w:cstheme="minorHAnsi"/>
          <w:b/>
          <w:bCs/>
          <w:sz w:val="32"/>
          <w:szCs w:val="32"/>
        </w:rPr>
      </w:pPr>
      <w:r w:rsidRPr="00EB02C6">
        <w:rPr>
          <w:rFonts w:ascii="Aptos" w:hAnsi="Aptos" w:cstheme="minorHAnsi"/>
          <w:b/>
          <w:bCs/>
          <w:sz w:val="32"/>
          <w:szCs w:val="32"/>
        </w:rPr>
        <w:t xml:space="preserve">Trojan Horses: </w:t>
      </w:r>
      <w:r w:rsidRPr="00EB02C6">
        <w:rPr>
          <w:rFonts w:ascii="Aptos" w:hAnsi="Aptos" w:cstheme="minorHAnsi"/>
          <w:sz w:val="32"/>
          <w:szCs w:val="32"/>
        </w:rPr>
        <w:t>Malicious software disguised as legitimate software. Trojans do not replicate but can create backdoors for attackers to gain unauthorized access to systems.</w:t>
      </w:r>
    </w:p>
    <w:p w14:paraId="43FFD896" w14:textId="36AF54CE" w:rsidR="002E1C08" w:rsidRPr="00EB02C6" w:rsidRDefault="002E1C08" w:rsidP="00E155A3">
      <w:pPr>
        <w:pStyle w:val="ListParagraph"/>
        <w:numPr>
          <w:ilvl w:val="0"/>
          <w:numId w:val="57"/>
        </w:numPr>
        <w:rPr>
          <w:rFonts w:ascii="Aptos" w:hAnsi="Aptos" w:cstheme="minorHAnsi"/>
          <w:b/>
          <w:bCs/>
          <w:sz w:val="32"/>
          <w:szCs w:val="32"/>
        </w:rPr>
      </w:pPr>
      <w:r w:rsidRPr="00EB02C6">
        <w:rPr>
          <w:rFonts w:ascii="Aptos" w:hAnsi="Aptos" w:cstheme="minorHAnsi"/>
          <w:b/>
          <w:bCs/>
          <w:sz w:val="32"/>
          <w:szCs w:val="32"/>
        </w:rPr>
        <w:t xml:space="preserve">Ransomware: </w:t>
      </w:r>
      <w:r w:rsidRPr="00EB02C6">
        <w:rPr>
          <w:rFonts w:ascii="Aptos" w:hAnsi="Aptos" w:cstheme="minorHAnsi"/>
          <w:sz w:val="32"/>
          <w:szCs w:val="32"/>
        </w:rPr>
        <w:t>A type of malware that encrypts files on a victim's system and demands payment for the decryption key. Ransomware can lead to significant data loss and operational disruption.</w:t>
      </w:r>
    </w:p>
    <w:p w14:paraId="4924BA7F" w14:textId="622DBFF0" w:rsidR="002E1C08" w:rsidRPr="00EB02C6" w:rsidRDefault="002E1C08" w:rsidP="00E155A3">
      <w:pPr>
        <w:pStyle w:val="ListParagraph"/>
        <w:numPr>
          <w:ilvl w:val="0"/>
          <w:numId w:val="57"/>
        </w:numPr>
        <w:rPr>
          <w:rFonts w:ascii="Aptos" w:hAnsi="Aptos" w:cstheme="minorHAnsi"/>
          <w:sz w:val="32"/>
          <w:szCs w:val="32"/>
        </w:rPr>
      </w:pPr>
      <w:r w:rsidRPr="00EB02C6">
        <w:rPr>
          <w:rFonts w:ascii="Aptos" w:hAnsi="Aptos" w:cstheme="minorHAnsi"/>
          <w:b/>
          <w:bCs/>
          <w:sz w:val="32"/>
          <w:szCs w:val="32"/>
        </w:rPr>
        <w:t>Spyware:</w:t>
      </w:r>
      <w:r w:rsidRPr="00EB02C6">
        <w:rPr>
          <w:rFonts w:ascii="Aptos" w:hAnsi="Aptos" w:cstheme="minorHAnsi"/>
          <w:sz w:val="32"/>
          <w:szCs w:val="32"/>
        </w:rPr>
        <w:t xml:space="preserve"> Software that secretly monitors user activity and collects personal information without consent. Spyware can lead to privacy violations and identity theft.</w:t>
      </w:r>
    </w:p>
    <w:p w14:paraId="21138955" w14:textId="2EF1623F" w:rsidR="002E1C08" w:rsidRPr="00EB02C6" w:rsidRDefault="002E1C08" w:rsidP="00E155A3">
      <w:pPr>
        <w:pStyle w:val="ListParagraph"/>
        <w:numPr>
          <w:ilvl w:val="0"/>
          <w:numId w:val="57"/>
        </w:numPr>
        <w:rPr>
          <w:rFonts w:ascii="Aptos" w:hAnsi="Aptos" w:cstheme="minorHAnsi"/>
          <w:sz w:val="32"/>
          <w:szCs w:val="32"/>
        </w:rPr>
      </w:pPr>
      <w:r w:rsidRPr="00EB02C6">
        <w:rPr>
          <w:rFonts w:ascii="Aptos" w:hAnsi="Aptos" w:cstheme="minorHAnsi"/>
          <w:b/>
          <w:bCs/>
          <w:sz w:val="32"/>
          <w:szCs w:val="32"/>
        </w:rPr>
        <w:t xml:space="preserve">Adware: </w:t>
      </w:r>
      <w:r w:rsidRPr="00EB02C6">
        <w:rPr>
          <w:rFonts w:ascii="Aptos" w:hAnsi="Aptos" w:cstheme="minorHAnsi"/>
          <w:sz w:val="32"/>
          <w:szCs w:val="32"/>
        </w:rPr>
        <w:t>Software that automatically displays or downloads advertisements. While often less harmful than other types, adware can compromise user experience and privacy.</w:t>
      </w:r>
    </w:p>
    <w:p w14:paraId="05884AA3" w14:textId="77777777" w:rsidR="002E1C08" w:rsidRPr="00EB02C6" w:rsidRDefault="002E1C08" w:rsidP="002E1C08">
      <w:pPr>
        <w:rPr>
          <w:rFonts w:ascii="Aptos" w:hAnsi="Aptos" w:cstheme="minorHAnsi"/>
          <w:b/>
          <w:bCs/>
          <w:sz w:val="32"/>
          <w:szCs w:val="32"/>
        </w:rPr>
      </w:pPr>
    </w:p>
    <w:p w14:paraId="58A41100" w14:textId="7111F760" w:rsidR="002E1C08" w:rsidRPr="00EB02C6" w:rsidRDefault="002E1C08" w:rsidP="002E1C08">
      <w:pPr>
        <w:rPr>
          <w:rFonts w:ascii="Aptos" w:hAnsi="Aptos" w:cstheme="minorHAnsi"/>
          <w:b/>
          <w:bCs/>
          <w:sz w:val="32"/>
          <w:szCs w:val="32"/>
        </w:rPr>
      </w:pPr>
      <w:r w:rsidRPr="00EB02C6">
        <w:rPr>
          <w:rFonts w:ascii="Aptos" w:hAnsi="Aptos" w:cstheme="minorHAnsi"/>
          <w:b/>
          <w:bCs/>
          <w:sz w:val="32"/>
          <w:szCs w:val="32"/>
        </w:rPr>
        <w:t>2. Method of Infection</w:t>
      </w:r>
    </w:p>
    <w:p w14:paraId="292D1946" w14:textId="734EFA75" w:rsidR="002E1C08" w:rsidRPr="00EB02C6" w:rsidRDefault="002E1C08" w:rsidP="00E155A3">
      <w:pPr>
        <w:pStyle w:val="ListParagraph"/>
        <w:numPr>
          <w:ilvl w:val="0"/>
          <w:numId w:val="56"/>
        </w:numPr>
        <w:rPr>
          <w:rFonts w:ascii="Aptos" w:hAnsi="Aptos" w:cstheme="minorHAnsi"/>
          <w:sz w:val="32"/>
          <w:szCs w:val="32"/>
        </w:rPr>
      </w:pPr>
      <w:r w:rsidRPr="00EB02C6">
        <w:rPr>
          <w:rFonts w:ascii="Aptos" w:hAnsi="Aptos" w:cstheme="minorHAnsi"/>
          <w:b/>
          <w:bCs/>
          <w:sz w:val="32"/>
          <w:szCs w:val="32"/>
        </w:rPr>
        <w:t xml:space="preserve">Email Attachments: </w:t>
      </w:r>
      <w:r w:rsidRPr="00EB02C6">
        <w:rPr>
          <w:rFonts w:ascii="Aptos" w:hAnsi="Aptos" w:cstheme="minorHAnsi"/>
          <w:sz w:val="32"/>
          <w:szCs w:val="32"/>
        </w:rPr>
        <w:t>Malware is often delivered via malicious email attachments that users unknowingly open.</w:t>
      </w:r>
    </w:p>
    <w:p w14:paraId="422F57F7" w14:textId="4C2F916C" w:rsidR="002E1C08" w:rsidRPr="00EB02C6" w:rsidRDefault="002E1C08" w:rsidP="00E155A3">
      <w:pPr>
        <w:pStyle w:val="ListParagraph"/>
        <w:numPr>
          <w:ilvl w:val="0"/>
          <w:numId w:val="56"/>
        </w:numPr>
        <w:rPr>
          <w:rFonts w:ascii="Aptos" w:hAnsi="Aptos" w:cstheme="minorHAnsi"/>
          <w:sz w:val="32"/>
          <w:szCs w:val="32"/>
        </w:rPr>
      </w:pPr>
      <w:r w:rsidRPr="00EB02C6">
        <w:rPr>
          <w:rFonts w:ascii="Aptos" w:hAnsi="Aptos" w:cstheme="minorHAnsi"/>
          <w:b/>
          <w:bCs/>
          <w:sz w:val="32"/>
          <w:szCs w:val="32"/>
        </w:rPr>
        <w:t xml:space="preserve">Malicious Links: </w:t>
      </w:r>
      <w:r w:rsidRPr="00EB02C6">
        <w:rPr>
          <w:rFonts w:ascii="Aptos" w:hAnsi="Aptos" w:cstheme="minorHAnsi"/>
          <w:sz w:val="32"/>
          <w:szCs w:val="32"/>
        </w:rPr>
        <w:t>Users may click on links in emails or websites that lead to malware downloads.</w:t>
      </w:r>
    </w:p>
    <w:p w14:paraId="2D4E67C9" w14:textId="1D56ACA4" w:rsidR="002E1C08" w:rsidRPr="00EB02C6" w:rsidRDefault="002E1C08" w:rsidP="00E155A3">
      <w:pPr>
        <w:pStyle w:val="ListParagraph"/>
        <w:numPr>
          <w:ilvl w:val="0"/>
          <w:numId w:val="56"/>
        </w:numPr>
        <w:rPr>
          <w:rFonts w:ascii="Aptos" w:hAnsi="Aptos" w:cstheme="minorHAnsi"/>
          <w:sz w:val="32"/>
          <w:szCs w:val="32"/>
        </w:rPr>
      </w:pPr>
      <w:r w:rsidRPr="00EB02C6">
        <w:rPr>
          <w:rFonts w:ascii="Aptos" w:hAnsi="Aptos" w:cstheme="minorHAnsi"/>
          <w:b/>
          <w:bCs/>
          <w:sz w:val="32"/>
          <w:szCs w:val="32"/>
        </w:rPr>
        <w:t>Drive-by Downloads:</w:t>
      </w:r>
      <w:r w:rsidRPr="00EB02C6">
        <w:rPr>
          <w:rFonts w:ascii="Aptos" w:hAnsi="Aptos" w:cstheme="minorHAnsi"/>
          <w:sz w:val="32"/>
          <w:szCs w:val="32"/>
        </w:rPr>
        <w:t xml:space="preserve"> Malware can be installed without user consent when visiting compromised websites.</w:t>
      </w:r>
    </w:p>
    <w:p w14:paraId="33F067AE" w14:textId="71B55555" w:rsidR="002E1C08" w:rsidRPr="00EB02C6" w:rsidRDefault="002E1C08" w:rsidP="00E155A3">
      <w:pPr>
        <w:pStyle w:val="ListParagraph"/>
        <w:numPr>
          <w:ilvl w:val="0"/>
          <w:numId w:val="56"/>
        </w:numPr>
        <w:rPr>
          <w:rFonts w:ascii="Aptos" w:hAnsi="Aptos" w:cstheme="minorHAnsi"/>
          <w:sz w:val="32"/>
          <w:szCs w:val="32"/>
        </w:rPr>
      </w:pPr>
      <w:r w:rsidRPr="00EB02C6">
        <w:rPr>
          <w:rFonts w:ascii="Aptos" w:hAnsi="Aptos" w:cstheme="minorHAnsi"/>
          <w:b/>
          <w:bCs/>
          <w:sz w:val="32"/>
          <w:szCs w:val="32"/>
        </w:rPr>
        <w:t xml:space="preserve">Removable Media: </w:t>
      </w:r>
      <w:r w:rsidRPr="00EB02C6">
        <w:rPr>
          <w:rFonts w:ascii="Aptos" w:hAnsi="Aptos" w:cstheme="minorHAnsi"/>
          <w:sz w:val="32"/>
          <w:szCs w:val="32"/>
        </w:rPr>
        <w:t>Infections can spread through USB drives or external hard drives that contain infected files.</w:t>
      </w:r>
    </w:p>
    <w:p w14:paraId="28C65A00" w14:textId="77777777" w:rsidR="002E1C08" w:rsidRPr="00EB02C6" w:rsidRDefault="002E1C08" w:rsidP="002E1C08">
      <w:pPr>
        <w:rPr>
          <w:rFonts w:ascii="Aptos" w:hAnsi="Aptos" w:cstheme="minorHAnsi"/>
          <w:b/>
          <w:bCs/>
          <w:sz w:val="32"/>
          <w:szCs w:val="32"/>
        </w:rPr>
      </w:pPr>
    </w:p>
    <w:p w14:paraId="5C777908" w14:textId="000F969F" w:rsidR="002E1C08" w:rsidRPr="00EB02C6" w:rsidRDefault="002E1C08" w:rsidP="002E1C08">
      <w:pPr>
        <w:rPr>
          <w:rFonts w:ascii="Aptos" w:hAnsi="Aptos" w:cstheme="minorHAnsi"/>
          <w:b/>
          <w:bCs/>
          <w:sz w:val="32"/>
          <w:szCs w:val="32"/>
        </w:rPr>
      </w:pPr>
      <w:r w:rsidRPr="00EB02C6">
        <w:rPr>
          <w:rFonts w:ascii="Aptos" w:hAnsi="Aptos" w:cstheme="minorHAnsi"/>
          <w:b/>
          <w:bCs/>
          <w:sz w:val="32"/>
          <w:szCs w:val="32"/>
        </w:rPr>
        <w:t>3. Intended Impact</w:t>
      </w:r>
    </w:p>
    <w:p w14:paraId="6E6B093C" w14:textId="10DA5647" w:rsidR="002E1C08" w:rsidRPr="00EB02C6" w:rsidRDefault="002E1C08" w:rsidP="00E155A3">
      <w:pPr>
        <w:pStyle w:val="ListParagraph"/>
        <w:numPr>
          <w:ilvl w:val="0"/>
          <w:numId w:val="55"/>
        </w:numPr>
        <w:rPr>
          <w:rFonts w:ascii="Aptos" w:hAnsi="Aptos" w:cstheme="minorHAnsi"/>
          <w:sz w:val="32"/>
          <w:szCs w:val="32"/>
        </w:rPr>
      </w:pPr>
      <w:r w:rsidRPr="00EB02C6">
        <w:rPr>
          <w:rFonts w:ascii="Aptos" w:hAnsi="Aptos" w:cstheme="minorHAnsi"/>
          <w:b/>
          <w:bCs/>
          <w:sz w:val="32"/>
          <w:szCs w:val="32"/>
        </w:rPr>
        <w:t xml:space="preserve">Data Theft: </w:t>
      </w:r>
      <w:r w:rsidRPr="00EB02C6">
        <w:rPr>
          <w:rFonts w:ascii="Aptos" w:hAnsi="Aptos" w:cstheme="minorHAnsi"/>
          <w:sz w:val="32"/>
          <w:szCs w:val="32"/>
        </w:rPr>
        <w:t>Some malware is designed specifically to steal sensitive information, such as login credentials or financial data.</w:t>
      </w:r>
    </w:p>
    <w:p w14:paraId="1B4E4121" w14:textId="1D79DFBE" w:rsidR="002E1C08" w:rsidRPr="00EB02C6" w:rsidRDefault="002E1C08" w:rsidP="00E155A3">
      <w:pPr>
        <w:pStyle w:val="ListParagraph"/>
        <w:numPr>
          <w:ilvl w:val="0"/>
          <w:numId w:val="55"/>
        </w:numPr>
        <w:rPr>
          <w:rFonts w:ascii="Aptos" w:hAnsi="Aptos" w:cstheme="minorHAnsi"/>
          <w:b/>
          <w:bCs/>
          <w:sz w:val="32"/>
          <w:szCs w:val="32"/>
        </w:rPr>
      </w:pPr>
      <w:r w:rsidRPr="00EB02C6">
        <w:rPr>
          <w:rFonts w:ascii="Aptos" w:hAnsi="Aptos" w:cstheme="minorHAnsi"/>
          <w:b/>
          <w:bCs/>
          <w:sz w:val="32"/>
          <w:szCs w:val="32"/>
        </w:rPr>
        <w:t xml:space="preserve">System Disruption: </w:t>
      </w:r>
      <w:r w:rsidRPr="00EB02C6">
        <w:rPr>
          <w:rFonts w:ascii="Aptos" w:hAnsi="Aptos" w:cstheme="minorHAnsi"/>
          <w:sz w:val="32"/>
          <w:szCs w:val="32"/>
        </w:rPr>
        <w:t>Malware like ransomware aims to disrupt normal operations by locking users out of their systems or files.</w:t>
      </w:r>
    </w:p>
    <w:p w14:paraId="24254C0F" w14:textId="0B6D1268" w:rsidR="002E1C08" w:rsidRPr="00EB02C6" w:rsidRDefault="002E1C08" w:rsidP="00E155A3">
      <w:pPr>
        <w:pStyle w:val="ListParagraph"/>
        <w:numPr>
          <w:ilvl w:val="0"/>
          <w:numId w:val="55"/>
        </w:numPr>
        <w:rPr>
          <w:rFonts w:ascii="Aptos" w:hAnsi="Aptos" w:cstheme="minorHAnsi"/>
          <w:sz w:val="32"/>
          <w:szCs w:val="32"/>
        </w:rPr>
      </w:pPr>
      <w:r w:rsidRPr="00EB02C6">
        <w:rPr>
          <w:rFonts w:ascii="Aptos" w:hAnsi="Aptos" w:cstheme="minorHAnsi"/>
          <w:b/>
          <w:bCs/>
          <w:sz w:val="32"/>
          <w:szCs w:val="32"/>
        </w:rPr>
        <w:t xml:space="preserve">Botnets: </w:t>
      </w:r>
      <w:r w:rsidRPr="00EB02C6">
        <w:rPr>
          <w:rFonts w:ascii="Aptos" w:hAnsi="Aptos" w:cstheme="minorHAnsi"/>
          <w:sz w:val="32"/>
          <w:szCs w:val="32"/>
        </w:rPr>
        <w:t xml:space="preserve">Certain types of </w:t>
      </w:r>
      <w:r w:rsidR="0075641F" w:rsidRPr="00EB02C6">
        <w:rPr>
          <w:rFonts w:ascii="Aptos" w:hAnsi="Aptos" w:cstheme="minorHAnsi"/>
          <w:sz w:val="32"/>
          <w:szCs w:val="32"/>
        </w:rPr>
        <w:t>malwares</w:t>
      </w:r>
      <w:r w:rsidRPr="00EB02C6">
        <w:rPr>
          <w:rFonts w:ascii="Aptos" w:hAnsi="Aptos" w:cstheme="minorHAnsi"/>
          <w:sz w:val="32"/>
          <w:szCs w:val="32"/>
        </w:rPr>
        <w:t xml:space="preserve"> turn infected machines into bots that can be controlled remotely for malicious activities, such as launching distributed denial-of-service (DDoS) attacks.</w:t>
      </w:r>
    </w:p>
    <w:p w14:paraId="45E39059" w14:textId="77777777" w:rsidR="002E1C08" w:rsidRPr="00EB02C6" w:rsidRDefault="002E1C08" w:rsidP="002E1C08">
      <w:pPr>
        <w:rPr>
          <w:rFonts w:ascii="Aptos" w:hAnsi="Aptos" w:cstheme="minorHAnsi"/>
          <w:b/>
          <w:bCs/>
          <w:sz w:val="32"/>
          <w:szCs w:val="32"/>
        </w:rPr>
      </w:pPr>
    </w:p>
    <w:p w14:paraId="46258950" w14:textId="196449EA" w:rsidR="002E1C08" w:rsidRPr="00EB02C6" w:rsidRDefault="002E1C08" w:rsidP="002E1C08">
      <w:pPr>
        <w:rPr>
          <w:rFonts w:ascii="Aptos" w:hAnsi="Aptos" w:cstheme="minorHAnsi"/>
          <w:b/>
          <w:bCs/>
          <w:sz w:val="32"/>
          <w:szCs w:val="32"/>
        </w:rPr>
      </w:pPr>
      <w:r w:rsidRPr="00EB02C6">
        <w:rPr>
          <w:rFonts w:ascii="Aptos" w:hAnsi="Aptos" w:cstheme="minorHAnsi"/>
          <w:b/>
          <w:bCs/>
          <w:sz w:val="32"/>
          <w:szCs w:val="32"/>
        </w:rPr>
        <w:t>4. Targeted Systems</w:t>
      </w:r>
    </w:p>
    <w:p w14:paraId="291199E1" w14:textId="62C53189" w:rsidR="002E1C08" w:rsidRPr="00EB02C6" w:rsidRDefault="002E1C08" w:rsidP="00E155A3">
      <w:pPr>
        <w:pStyle w:val="ListParagraph"/>
        <w:numPr>
          <w:ilvl w:val="0"/>
          <w:numId w:val="54"/>
        </w:numPr>
        <w:rPr>
          <w:rFonts w:ascii="Aptos" w:hAnsi="Aptos" w:cstheme="minorHAnsi"/>
          <w:sz w:val="32"/>
          <w:szCs w:val="32"/>
        </w:rPr>
      </w:pPr>
      <w:r w:rsidRPr="00EB02C6">
        <w:rPr>
          <w:rFonts w:ascii="Aptos" w:hAnsi="Aptos" w:cstheme="minorHAnsi"/>
          <w:b/>
          <w:bCs/>
          <w:sz w:val="32"/>
          <w:szCs w:val="32"/>
        </w:rPr>
        <w:t xml:space="preserve">Personal Devices: </w:t>
      </w:r>
      <w:r w:rsidRPr="00EB02C6">
        <w:rPr>
          <w:rFonts w:ascii="Aptos" w:hAnsi="Aptos" w:cstheme="minorHAnsi"/>
          <w:sz w:val="32"/>
          <w:szCs w:val="32"/>
        </w:rPr>
        <w:t>Malware can target individual computers, smartphones, and tablets, often for personal data theft.</w:t>
      </w:r>
    </w:p>
    <w:p w14:paraId="23492215" w14:textId="2D66DF31" w:rsidR="002E1C08" w:rsidRPr="00EB02C6" w:rsidRDefault="002E1C08" w:rsidP="00E155A3">
      <w:pPr>
        <w:pStyle w:val="ListParagraph"/>
        <w:numPr>
          <w:ilvl w:val="0"/>
          <w:numId w:val="54"/>
        </w:numPr>
        <w:rPr>
          <w:rFonts w:ascii="Aptos" w:hAnsi="Aptos" w:cstheme="minorHAnsi"/>
          <w:sz w:val="32"/>
          <w:szCs w:val="32"/>
        </w:rPr>
      </w:pPr>
      <w:r w:rsidRPr="00EB02C6">
        <w:rPr>
          <w:rFonts w:ascii="Aptos" w:hAnsi="Aptos" w:cstheme="minorHAnsi"/>
          <w:b/>
          <w:bCs/>
          <w:sz w:val="32"/>
          <w:szCs w:val="32"/>
        </w:rPr>
        <w:t xml:space="preserve">Enterprise Systems: </w:t>
      </w:r>
      <w:r w:rsidRPr="00EB02C6">
        <w:rPr>
          <w:rFonts w:ascii="Aptos" w:hAnsi="Aptos" w:cstheme="minorHAnsi"/>
          <w:sz w:val="32"/>
          <w:szCs w:val="32"/>
        </w:rPr>
        <w:t>Organizations may face targeted attacks on servers, databases, and networks aimed at stealing corporate data or disrupting business operations.</w:t>
      </w:r>
    </w:p>
    <w:p w14:paraId="2E4C0230" w14:textId="77777777" w:rsidR="0057003C" w:rsidRPr="00EB02C6" w:rsidRDefault="0057003C" w:rsidP="002E1C08">
      <w:pPr>
        <w:rPr>
          <w:rFonts w:ascii="Aptos" w:hAnsi="Aptos" w:cstheme="minorHAnsi"/>
          <w:b/>
          <w:bCs/>
          <w:sz w:val="32"/>
          <w:szCs w:val="32"/>
        </w:rPr>
        <w:sectPr w:rsidR="0057003C" w:rsidRPr="00EB02C6" w:rsidSect="0057003C">
          <w:pgSz w:w="11907" w:h="25912"/>
          <w:pgMar w:top="720" w:right="720" w:bottom="142" w:left="720" w:header="709" w:footer="709" w:gutter="0"/>
          <w:cols w:space="708"/>
          <w:docGrid w:linePitch="360"/>
        </w:sectPr>
      </w:pPr>
    </w:p>
    <w:p w14:paraId="7741DB60" w14:textId="77777777" w:rsidR="004A06C9" w:rsidRPr="00EB02C6" w:rsidRDefault="006D4570" w:rsidP="006D4570">
      <w:pPr>
        <w:rPr>
          <w:rFonts w:ascii="Aptos" w:hAnsi="Aptos" w:cstheme="minorHAnsi"/>
          <w:b/>
          <w:bCs/>
          <w:sz w:val="32"/>
          <w:szCs w:val="32"/>
        </w:rPr>
      </w:pPr>
      <w:r w:rsidRPr="00EB02C6">
        <w:rPr>
          <w:rFonts w:ascii="Aptos" w:hAnsi="Aptos" w:cstheme="minorHAnsi"/>
          <w:b/>
          <w:bCs/>
          <w:sz w:val="32"/>
          <w:szCs w:val="32"/>
        </w:rPr>
        <w:lastRenderedPageBreak/>
        <w:t>3. What distinguishes a data breach from other types of security incidents?</w:t>
      </w:r>
    </w:p>
    <w:p w14:paraId="3B631316" w14:textId="1047CF96" w:rsidR="004A06C9" w:rsidRPr="00EB02C6" w:rsidRDefault="004A06C9" w:rsidP="004F7F5B">
      <w:pPr>
        <w:spacing w:after="0"/>
        <w:rPr>
          <w:rFonts w:ascii="Aptos" w:hAnsi="Aptos" w:cstheme="minorHAnsi"/>
          <w:sz w:val="32"/>
          <w:szCs w:val="32"/>
        </w:rPr>
      </w:pPr>
      <w:r w:rsidRPr="00EB02C6">
        <w:rPr>
          <w:rFonts w:ascii="Aptos" w:hAnsi="Aptos" w:cstheme="minorHAnsi"/>
          <w:b/>
          <w:bCs/>
          <w:sz w:val="32"/>
          <w:szCs w:val="32"/>
        </w:rPr>
        <w:t xml:space="preserve">Ans.3) </w:t>
      </w:r>
      <w:r w:rsidRPr="00EB02C6">
        <w:rPr>
          <w:rFonts w:ascii="Aptos" w:hAnsi="Aptos" w:cstheme="minorHAnsi"/>
          <w:sz w:val="32"/>
          <w:szCs w:val="32"/>
        </w:rPr>
        <w:t>A data breach is a specific type of security incident that involves the unauthorized access and retrieval of sensitive information. Here are the key distinctions that set data breaches apart from other types of security incidents:</w:t>
      </w:r>
    </w:p>
    <w:p w14:paraId="3816EDA4" w14:textId="77777777" w:rsidR="004F7F5B" w:rsidRPr="00EB02C6" w:rsidRDefault="004F7F5B" w:rsidP="004F7F5B">
      <w:pPr>
        <w:spacing w:after="0"/>
        <w:rPr>
          <w:rFonts w:ascii="Aptos" w:hAnsi="Aptos" w:cstheme="minorHAnsi"/>
          <w:b/>
          <w:bCs/>
          <w:sz w:val="32"/>
          <w:szCs w:val="32"/>
        </w:rPr>
      </w:pPr>
    </w:p>
    <w:p w14:paraId="49B20988" w14:textId="0B970B58" w:rsidR="004A06C9" w:rsidRPr="00EB02C6" w:rsidRDefault="004A06C9" w:rsidP="00686C2E">
      <w:pPr>
        <w:pStyle w:val="ListParagraph"/>
        <w:numPr>
          <w:ilvl w:val="0"/>
          <w:numId w:val="77"/>
        </w:numPr>
        <w:ind w:left="720"/>
        <w:rPr>
          <w:rFonts w:ascii="Aptos" w:hAnsi="Aptos" w:cstheme="minorHAnsi"/>
          <w:b/>
          <w:bCs/>
          <w:sz w:val="32"/>
          <w:szCs w:val="32"/>
        </w:rPr>
      </w:pPr>
      <w:r w:rsidRPr="00EB02C6">
        <w:rPr>
          <w:rFonts w:ascii="Aptos" w:hAnsi="Aptos" w:cstheme="minorHAnsi"/>
          <w:b/>
          <w:bCs/>
          <w:sz w:val="32"/>
          <w:szCs w:val="32"/>
        </w:rPr>
        <w:t>Nature of Compromised Information</w:t>
      </w:r>
    </w:p>
    <w:p w14:paraId="69E87C17" w14:textId="259D8F33" w:rsidR="004A06C9" w:rsidRPr="00EB02C6" w:rsidRDefault="004A06C9" w:rsidP="00686C2E">
      <w:pPr>
        <w:pStyle w:val="ListParagraph"/>
        <w:numPr>
          <w:ilvl w:val="0"/>
          <w:numId w:val="79"/>
        </w:numPr>
        <w:ind w:left="1080"/>
        <w:rPr>
          <w:rFonts w:ascii="Aptos" w:hAnsi="Aptos" w:cstheme="minorHAnsi"/>
          <w:sz w:val="32"/>
          <w:szCs w:val="32"/>
        </w:rPr>
      </w:pPr>
      <w:r w:rsidRPr="00EB02C6">
        <w:rPr>
          <w:rFonts w:ascii="Aptos" w:hAnsi="Aptos" w:cstheme="minorHAnsi"/>
          <w:b/>
          <w:bCs/>
          <w:sz w:val="32"/>
          <w:szCs w:val="32"/>
        </w:rPr>
        <w:t>Sensitive Data Exposure:</w:t>
      </w:r>
      <w:r w:rsidRPr="00EB02C6">
        <w:rPr>
          <w:rFonts w:ascii="Aptos" w:hAnsi="Aptos" w:cstheme="minorHAnsi"/>
          <w:sz w:val="32"/>
          <w:szCs w:val="32"/>
        </w:rPr>
        <w:t xml:space="preserve"> A data breach specifically involves the exposure of sensitive, confidential, or protected information such as personal identifiable information (PII), financial records, or intellectual property. Other security incidents may not necessarily involve sensitive data being compromised.</w:t>
      </w:r>
    </w:p>
    <w:p w14:paraId="0555B9AF" w14:textId="77777777" w:rsidR="004F7F5B" w:rsidRPr="00EB02C6" w:rsidRDefault="004F7F5B" w:rsidP="004F7F5B">
      <w:pPr>
        <w:pStyle w:val="ListParagraph"/>
        <w:ind w:left="1080"/>
        <w:rPr>
          <w:rFonts w:ascii="Aptos" w:hAnsi="Aptos" w:cstheme="minorHAnsi"/>
          <w:sz w:val="32"/>
          <w:szCs w:val="32"/>
        </w:rPr>
      </w:pPr>
    </w:p>
    <w:p w14:paraId="16ED6FE0" w14:textId="00AEE241" w:rsidR="004A06C9" w:rsidRPr="00EB02C6" w:rsidRDefault="004A06C9" w:rsidP="00686C2E">
      <w:pPr>
        <w:pStyle w:val="ListParagraph"/>
        <w:numPr>
          <w:ilvl w:val="0"/>
          <w:numId w:val="77"/>
        </w:numPr>
        <w:ind w:left="720"/>
        <w:rPr>
          <w:rFonts w:ascii="Aptos" w:hAnsi="Aptos" w:cstheme="minorHAnsi"/>
          <w:b/>
          <w:bCs/>
          <w:sz w:val="32"/>
          <w:szCs w:val="32"/>
        </w:rPr>
      </w:pPr>
      <w:r w:rsidRPr="00EB02C6">
        <w:rPr>
          <w:rFonts w:ascii="Aptos" w:hAnsi="Aptos" w:cstheme="minorHAnsi"/>
          <w:b/>
          <w:bCs/>
          <w:sz w:val="32"/>
          <w:szCs w:val="32"/>
        </w:rPr>
        <w:t>Unauthorized Access</w:t>
      </w:r>
    </w:p>
    <w:p w14:paraId="76846B94" w14:textId="69AC3DD0" w:rsidR="004A06C9" w:rsidRPr="00EB02C6" w:rsidRDefault="004A06C9" w:rsidP="00686C2E">
      <w:pPr>
        <w:pStyle w:val="ListParagraph"/>
        <w:numPr>
          <w:ilvl w:val="0"/>
          <w:numId w:val="80"/>
        </w:numPr>
        <w:ind w:left="1080"/>
        <w:rPr>
          <w:rFonts w:ascii="Aptos" w:hAnsi="Aptos" w:cstheme="minorHAnsi"/>
          <w:sz w:val="32"/>
          <w:szCs w:val="32"/>
        </w:rPr>
      </w:pPr>
      <w:r w:rsidRPr="00EB02C6">
        <w:rPr>
          <w:rFonts w:ascii="Aptos" w:hAnsi="Aptos" w:cstheme="minorHAnsi"/>
          <w:b/>
          <w:bCs/>
          <w:sz w:val="32"/>
          <w:szCs w:val="32"/>
        </w:rPr>
        <w:t>Focus on Access:</w:t>
      </w:r>
      <w:r w:rsidRPr="00EB02C6">
        <w:rPr>
          <w:rFonts w:ascii="Aptos" w:hAnsi="Aptos" w:cstheme="minorHAnsi"/>
          <w:sz w:val="32"/>
          <w:szCs w:val="32"/>
        </w:rPr>
        <w:t xml:space="preserve"> Data breaches are characterized by unauthorized access to data, often through hacking, insider threats, or exploitation of vulnerabilities. In contrast, other security incidents may involve disruptions (e.g., Denial-of-Service attacks) without necessarily compromising data.</w:t>
      </w:r>
    </w:p>
    <w:p w14:paraId="27BDEFD9" w14:textId="77777777" w:rsidR="004F7F5B" w:rsidRPr="00EB02C6" w:rsidRDefault="004F7F5B" w:rsidP="004F7F5B">
      <w:pPr>
        <w:pStyle w:val="ListParagraph"/>
        <w:ind w:left="1080"/>
        <w:rPr>
          <w:rFonts w:ascii="Aptos" w:hAnsi="Aptos" w:cstheme="minorHAnsi"/>
          <w:sz w:val="32"/>
          <w:szCs w:val="32"/>
        </w:rPr>
      </w:pPr>
    </w:p>
    <w:p w14:paraId="512004A6" w14:textId="6BE251E6" w:rsidR="004A06C9" w:rsidRPr="00EB02C6" w:rsidRDefault="004A06C9" w:rsidP="00686C2E">
      <w:pPr>
        <w:pStyle w:val="ListParagraph"/>
        <w:numPr>
          <w:ilvl w:val="0"/>
          <w:numId w:val="77"/>
        </w:numPr>
        <w:ind w:left="720"/>
        <w:rPr>
          <w:rFonts w:ascii="Aptos" w:hAnsi="Aptos" w:cstheme="minorHAnsi"/>
          <w:b/>
          <w:bCs/>
          <w:sz w:val="32"/>
          <w:szCs w:val="32"/>
        </w:rPr>
      </w:pPr>
      <w:r w:rsidRPr="00EB02C6">
        <w:rPr>
          <w:rFonts w:ascii="Aptos" w:hAnsi="Aptos" w:cstheme="minorHAnsi"/>
          <w:b/>
          <w:bCs/>
          <w:sz w:val="32"/>
          <w:szCs w:val="32"/>
        </w:rPr>
        <w:t>Impact on Individuals and Organizations</w:t>
      </w:r>
    </w:p>
    <w:p w14:paraId="6611E9BA" w14:textId="54723911" w:rsidR="004A06C9" w:rsidRPr="00EB02C6" w:rsidRDefault="004A06C9" w:rsidP="00686C2E">
      <w:pPr>
        <w:pStyle w:val="ListParagraph"/>
        <w:numPr>
          <w:ilvl w:val="0"/>
          <w:numId w:val="81"/>
        </w:numPr>
        <w:ind w:left="1080"/>
        <w:rPr>
          <w:rFonts w:ascii="Aptos" w:hAnsi="Aptos" w:cstheme="minorHAnsi"/>
          <w:sz w:val="32"/>
          <w:szCs w:val="32"/>
        </w:rPr>
      </w:pPr>
      <w:r w:rsidRPr="00EB02C6">
        <w:rPr>
          <w:rFonts w:ascii="Aptos" w:hAnsi="Aptos" w:cstheme="minorHAnsi"/>
          <w:b/>
          <w:bCs/>
          <w:sz w:val="32"/>
          <w:szCs w:val="32"/>
        </w:rPr>
        <w:t>Consequences of Breaches:</w:t>
      </w:r>
      <w:r w:rsidRPr="00EB02C6">
        <w:rPr>
          <w:rFonts w:ascii="Aptos" w:hAnsi="Aptos" w:cstheme="minorHAnsi"/>
          <w:sz w:val="32"/>
          <w:szCs w:val="32"/>
        </w:rPr>
        <w:t xml:space="preserve"> Data breaches can lead to severe consequences for individuals (identity theft, financial loss) and organizations (reputational damage, regulatory fines). While other incidents can also have serious impacts, the specific focus on data exposure in breaches often results in heightened scrutiny and legal implications.</w:t>
      </w:r>
    </w:p>
    <w:p w14:paraId="60C1234E" w14:textId="77777777" w:rsidR="004F7F5B" w:rsidRPr="00EB02C6" w:rsidRDefault="004F7F5B" w:rsidP="004F7F5B">
      <w:pPr>
        <w:pStyle w:val="ListParagraph"/>
        <w:ind w:left="1080"/>
        <w:rPr>
          <w:rFonts w:ascii="Aptos" w:hAnsi="Aptos" w:cstheme="minorHAnsi"/>
          <w:sz w:val="32"/>
          <w:szCs w:val="32"/>
        </w:rPr>
      </w:pPr>
    </w:p>
    <w:p w14:paraId="584075F0" w14:textId="6AE2BBD3" w:rsidR="004A06C9" w:rsidRPr="00EB02C6" w:rsidRDefault="004A06C9" w:rsidP="00686C2E">
      <w:pPr>
        <w:pStyle w:val="ListParagraph"/>
        <w:numPr>
          <w:ilvl w:val="0"/>
          <w:numId w:val="77"/>
        </w:numPr>
        <w:ind w:left="720"/>
        <w:rPr>
          <w:rFonts w:ascii="Aptos" w:hAnsi="Aptos" w:cstheme="minorHAnsi"/>
          <w:b/>
          <w:bCs/>
          <w:sz w:val="32"/>
          <w:szCs w:val="32"/>
        </w:rPr>
      </w:pPr>
      <w:r w:rsidRPr="00EB02C6">
        <w:rPr>
          <w:rFonts w:ascii="Aptos" w:hAnsi="Aptos" w:cstheme="minorHAnsi"/>
          <w:b/>
          <w:bCs/>
          <w:sz w:val="32"/>
          <w:szCs w:val="32"/>
        </w:rPr>
        <w:t>Regulatory and Compliance Implications</w:t>
      </w:r>
    </w:p>
    <w:p w14:paraId="65C713FB" w14:textId="2CB66246" w:rsidR="004A06C9" w:rsidRPr="00EB02C6" w:rsidRDefault="004A06C9" w:rsidP="00686C2E">
      <w:pPr>
        <w:pStyle w:val="ListParagraph"/>
        <w:numPr>
          <w:ilvl w:val="0"/>
          <w:numId w:val="82"/>
        </w:numPr>
        <w:ind w:left="1080"/>
        <w:rPr>
          <w:rFonts w:ascii="Aptos" w:hAnsi="Aptos" w:cstheme="minorHAnsi"/>
          <w:sz w:val="32"/>
          <w:szCs w:val="32"/>
        </w:rPr>
      </w:pPr>
      <w:r w:rsidRPr="00EB02C6">
        <w:rPr>
          <w:rFonts w:ascii="Aptos" w:hAnsi="Aptos" w:cstheme="minorHAnsi"/>
          <w:b/>
          <w:bCs/>
          <w:sz w:val="32"/>
          <w:szCs w:val="32"/>
        </w:rPr>
        <w:t>Legal Requirements:</w:t>
      </w:r>
      <w:r w:rsidRPr="00EB02C6">
        <w:rPr>
          <w:rFonts w:ascii="Aptos" w:hAnsi="Aptos" w:cstheme="minorHAnsi"/>
          <w:sz w:val="32"/>
          <w:szCs w:val="32"/>
        </w:rPr>
        <w:t xml:space="preserve"> Data breaches often trigger specific legal and regulatory obligations for organizations, such as notifying affected individuals and reporting to regulatory bodies. Other types of incidents may not have the same stringent requirements for disclosure or remediation.</w:t>
      </w:r>
    </w:p>
    <w:p w14:paraId="45B01C47" w14:textId="77777777" w:rsidR="004F7F5B" w:rsidRPr="00EB02C6" w:rsidRDefault="004F7F5B" w:rsidP="004F7F5B">
      <w:pPr>
        <w:pStyle w:val="ListParagraph"/>
        <w:ind w:left="1080"/>
        <w:rPr>
          <w:rFonts w:ascii="Aptos" w:hAnsi="Aptos" w:cstheme="minorHAnsi"/>
          <w:sz w:val="32"/>
          <w:szCs w:val="32"/>
        </w:rPr>
      </w:pPr>
    </w:p>
    <w:p w14:paraId="21567B52" w14:textId="3FA4D88D" w:rsidR="004A06C9" w:rsidRPr="00EB02C6" w:rsidRDefault="004A06C9" w:rsidP="00686C2E">
      <w:pPr>
        <w:pStyle w:val="ListParagraph"/>
        <w:numPr>
          <w:ilvl w:val="0"/>
          <w:numId w:val="77"/>
        </w:numPr>
        <w:ind w:left="720"/>
        <w:rPr>
          <w:rFonts w:ascii="Aptos" w:hAnsi="Aptos" w:cstheme="minorHAnsi"/>
          <w:b/>
          <w:bCs/>
          <w:sz w:val="32"/>
          <w:szCs w:val="32"/>
        </w:rPr>
      </w:pPr>
      <w:r w:rsidRPr="00EB02C6">
        <w:rPr>
          <w:rFonts w:ascii="Aptos" w:hAnsi="Aptos" w:cstheme="minorHAnsi"/>
          <w:b/>
          <w:bCs/>
          <w:sz w:val="32"/>
          <w:szCs w:val="32"/>
        </w:rPr>
        <w:t>Response Strategies</w:t>
      </w:r>
    </w:p>
    <w:p w14:paraId="781488D5" w14:textId="4E056A10" w:rsidR="004A06C9" w:rsidRPr="00EB02C6" w:rsidRDefault="004A06C9" w:rsidP="00686C2E">
      <w:pPr>
        <w:pStyle w:val="ListParagraph"/>
        <w:numPr>
          <w:ilvl w:val="0"/>
          <w:numId w:val="82"/>
        </w:numPr>
        <w:ind w:left="1080"/>
        <w:rPr>
          <w:rFonts w:ascii="Aptos" w:hAnsi="Aptos" w:cstheme="minorHAnsi"/>
          <w:sz w:val="32"/>
          <w:szCs w:val="32"/>
        </w:rPr>
      </w:pPr>
      <w:r w:rsidRPr="00EB02C6">
        <w:rPr>
          <w:rFonts w:ascii="Aptos" w:hAnsi="Aptos" w:cstheme="minorHAnsi"/>
          <w:b/>
          <w:bCs/>
          <w:sz w:val="32"/>
          <w:szCs w:val="32"/>
        </w:rPr>
        <w:t>Incident Response Focus:</w:t>
      </w:r>
      <w:r w:rsidRPr="00EB02C6">
        <w:rPr>
          <w:rFonts w:ascii="Aptos" w:hAnsi="Aptos" w:cstheme="minorHAnsi"/>
          <w:sz w:val="32"/>
          <w:szCs w:val="32"/>
        </w:rPr>
        <w:t xml:space="preserve"> The response to a data breach typically involves immediate actions to contain the breach, assess the damage, notify affected parties, and implement measures to prevent future occurrences. While all security incidents require a response, the strategies can differ significantly based on the nature of the incident.</w:t>
      </w:r>
    </w:p>
    <w:p w14:paraId="0A721682" w14:textId="77777777" w:rsidR="004F7F5B" w:rsidRPr="00EB02C6" w:rsidRDefault="004F7F5B" w:rsidP="004F7F5B">
      <w:pPr>
        <w:pStyle w:val="ListParagraph"/>
        <w:ind w:left="1080"/>
        <w:rPr>
          <w:rFonts w:ascii="Aptos" w:hAnsi="Aptos" w:cstheme="minorHAnsi"/>
          <w:sz w:val="32"/>
          <w:szCs w:val="32"/>
        </w:rPr>
      </w:pPr>
    </w:p>
    <w:p w14:paraId="46D24100" w14:textId="1FEC219C" w:rsidR="004A06C9" w:rsidRPr="00EB02C6" w:rsidRDefault="004A06C9" w:rsidP="00686C2E">
      <w:pPr>
        <w:pStyle w:val="ListParagraph"/>
        <w:numPr>
          <w:ilvl w:val="0"/>
          <w:numId w:val="77"/>
        </w:numPr>
        <w:ind w:left="720"/>
        <w:rPr>
          <w:rFonts w:ascii="Aptos" w:hAnsi="Aptos" w:cstheme="minorHAnsi"/>
          <w:b/>
          <w:bCs/>
          <w:sz w:val="32"/>
          <w:szCs w:val="32"/>
        </w:rPr>
      </w:pPr>
      <w:r w:rsidRPr="00EB02C6">
        <w:rPr>
          <w:rFonts w:ascii="Aptos" w:hAnsi="Aptos" w:cstheme="minorHAnsi"/>
          <w:b/>
          <w:bCs/>
          <w:sz w:val="32"/>
          <w:szCs w:val="32"/>
        </w:rPr>
        <w:t>Detection and Monitoring</w:t>
      </w:r>
    </w:p>
    <w:p w14:paraId="3EF7C849" w14:textId="77777777" w:rsidR="00CE4755" w:rsidRPr="00EB02C6" w:rsidRDefault="004A06C9" w:rsidP="009747E4">
      <w:pPr>
        <w:pStyle w:val="ListParagraph"/>
        <w:numPr>
          <w:ilvl w:val="1"/>
          <w:numId w:val="82"/>
        </w:numPr>
        <w:rPr>
          <w:rFonts w:ascii="Aptos" w:hAnsi="Aptos" w:cstheme="minorHAnsi"/>
          <w:sz w:val="32"/>
          <w:szCs w:val="32"/>
        </w:rPr>
        <w:sectPr w:rsidR="00CE4755" w:rsidRPr="00EB02C6" w:rsidSect="00E01984">
          <w:pgSz w:w="11907" w:h="23077"/>
          <w:pgMar w:top="720" w:right="720" w:bottom="142" w:left="720" w:header="709" w:footer="709" w:gutter="0"/>
          <w:cols w:space="708"/>
          <w:docGrid w:linePitch="360"/>
        </w:sectPr>
      </w:pPr>
      <w:r w:rsidRPr="00EB02C6">
        <w:rPr>
          <w:rFonts w:ascii="Aptos" w:hAnsi="Aptos" w:cstheme="minorHAnsi"/>
          <w:b/>
          <w:bCs/>
          <w:sz w:val="32"/>
          <w:szCs w:val="32"/>
        </w:rPr>
        <w:t>Specific Detection Mechanisms:</w:t>
      </w:r>
      <w:r w:rsidRPr="00EB02C6">
        <w:rPr>
          <w:rFonts w:ascii="Aptos" w:hAnsi="Aptos" w:cstheme="minorHAnsi"/>
          <w:sz w:val="32"/>
          <w:szCs w:val="32"/>
        </w:rPr>
        <w:t xml:space="preserve"> Organizations often employ specialized tools and techniques to detect potential data breaches (e.g., data loss prevention systems) that may differ from those used for monitoring other types of security incidents like malware infections or network intrusions.</w:t>
      </w:r>
    </w:p>
    <w:p w14:paraId="18DD0963" w14:textId="1DDEB0FE" w:rsidR="006D4570" w:rsidRPr="00EB02C6" w:rsidRDefault="006D4570" w:rsidP="006D4570">
      <w:pPr>
        <w:rPr>
          <w:rFonts w:ascii="Aptos" w:hAnsi="Aptos" w:cstheme="minorHAnsi"/>
          <w:b/>
          <w:bCs/>
          <w:sz w:val="32"/>
          <w:szCs w:val="32"/>
        </w:rPr>
      </w:pPr>
      <w:r w:rsidRPr="00EB02C6">
        <w:rPr>
          <w:rFonts w:ascii="Aptos" w:hAnsi="Aptos" w:cstheme="minorHAnsi"/>
          <w:b/>
          <w:bCs/>
          <w:sz w:val="32"/>
          <w:szCs w:val="32"/>
        </w:rPr>
        <w:lastRenderedPageBreak/>
        <w:t>4. How do denial-of-service attacks affect organizational operations?</w:t>
      </w:r>
    </w:p>
    <w:p w14:paraId="6755DDB1" w14:textId="77777777" w:rsidR="008D06D8" w:rsidRPr="00EB02C6" w:rsidRDefault="00CE4755" w:rsidP="00452801">
      <w:pPr>
        <w:rPr>
          <w:rFonts w:ascii="Aptos" w:hAnsi="Aptos" w:cstheme="minorHAnsi"/>
          <w:sz w:val="32"/>
          <w:szCs w:val="32"/>
        </w:rPr>
      </w:pPr>
      <w:r w:rsidRPr="00EB02C6">
        <w:rPr>
          <w:rFonts w:ascii="Aptos" w:hAnsi="Aptos" w:cstheme="minorHAnsi"/>
          <w:b/>
          <w:bCs/>
          <w:sz w:val="32"/>
          <w:szCs w:val="32"/>
        </w:rPr>
        <w:t>Ans.4)</w:t>
      </w:r>
      <w:r w:rsidR="00452801" w:rsidRPr="00EB02C6">
        <w:rPr>
          <w:rFonts w:ascii="Aptos" w:hAnsi="Aptos" w:cstheme="minorHAnsi"/>
          <w:b/>
          <w:bCs/>
          <w:sz w:val="32"/>
          <w:szCs w:val="32"/>
        </w:rPr>
        <w:t xml:space="preserve"> </w:t>
      </w:r>
      <w:r w:rsidR="00452801" w:rsidRPr="00EB02C6">
        <w:rPr>
          <w:rFonts w:ascii="Aptos" w:hAnsi="Aptos" w:cstheme="minorHAnsi"/>
          <w:sz w:val="32"/>
          <w:szCs w:val="32"/>
        </w:rPr>
        <w:t xml:space="preserve">Denial-of-service (DoS) attacks can significantly disrupt organizational operations in various ways. </w:t>
      </w:r>
    </w:p>
    <w:p w14:paraId="7C200D1B" w14:textId="4A598526" w:rsidR="00452801" w:rsidRPr="00EB02C6" w:rsidRDefault="00452801" w:rsidP="00452801">
      <w:pPr>
        <w:rPr>
          <w:rFonts w:ascii="Aptos" w:hAnsi="Aptos" w:cstheme="minorHAnsi"/>
          <w:b/>
          <w:bCs/>
          <w:sz w:val="32"/>
          <w:szCs w:val="32"/>
        </w:rPr>
      </w:pPr>
      <w:r w:rsidRPr="00EB02C6">
        <w:rPr>
          <w:rFonts w:ascii="Aptos" w:hAnsi="Aptos" w:cstheme="minorHAnsi"/>
          <w:sz w:val="32"/>
          <w:szCs w:val="32"/>
        </w:rPr>
        <w:t>The key impacts are:</w:t>
      </w:r>
    </w:p>
    <w:p w14:paraId="74A3B20D" w14:textId="70540F29" w:rsidR="00452801" w:rsidRPr="00EB02C6" w:rsidRDefault="00452801" w:rsidP="00452801">
      <w:pPr>
        <w:pStyle w:val="ListParagraph"/>
        <w:numPr>
          <w:ilvl w:val="0"/>
          <w:numId w:val="83"/>
        </w:numPr>
        <w:rPr>
          <w:rFonts w:ascii="Aptos" w:hAnsi="Aptos" w:cstheme="minorHAnsi"/>
          <w:sz w:val="32"/>
          <w:szCs w:val="32"/>
        </w:rPr>
      </w:pPr>
      <w:r w:rsidRPr="00EB02C6">
        <w:rPr>
          <w:rFonts w:ascii="Aptos" w:hAnsi="Aptos" w:cstheme="minorHAnsi"/>
          <w:b/>
          <w:bCs/>
          <w:sz w:val="32"/>
          <w:szCs w:val="32"/>
        </w:rPr>
        <w:t>Service Disruption</w:t>
      </w:r>
    </w:p>
    <w:p w14:paraId="46F296A2" w14:textId="77777777" w:rsidR="00452801" w:rsidRPr="00EB02C6" w:rsidRDefault="00452801" w:rsidP="00452801">
      <w:pPr>
        <w:pStyle w:val="ListParagraph"/>
        <w:rPr>
          <w:rFonts w:ascii="Aptos" w:hAnsi="Aptos" w:cstheme="minorHAnsi"/>
          <w:sz w:val="32"/>
          <w:szCs w:val="32"/>
        </w:rPr>
      </w:pPr>
      <w:r w:rsidRPr="00EB02C6">
        <w:rPr>
          <w:rFonts w:ascii="Aptos" w:hAnsi="Aptos" w:cstheme="minorHAnsi"/>
          <w:sz w:val="32"/>
          <w:szCs w:val="32"/>
        </w:rPr>
        <w:t>DoS attacks aim to overwhelm an organization's servers, making services unavailable to legitimate users. This can lead to downtime for websites, applications, and critical business functions, resulting in lost revenue and customer dissatisfaction.</w:t>
      </w:r>
    </w:p>
    <w:p w14:paraId="45215913" w14:textId="77777777" w:rsidR="00452801" w:rsidRPr="00EB02C6" w:rsidRDefault="00452801" w:rsidP="00452801">
      <w:pPr>
        <w:pStyle w:val="ListParagraph"/>
        <w:rPr>
          <w:rFonts w:ascii="Aptos" w:hAnsi="Aptos" w:cstheme="minorHAnsi"/>
          <w:sz w:val="32"/>
          <w:szCs w:val="32"/>
        </w:rPr>
      </w:pPr>
    </w:p>
    <w:p w14:paraId="63898CB5" w14:textId="1A03C50F" w:rsidR="00452801" w:rsidRPr="00EB02C6" w:rsidRDefault="00452801" w:rsidP="00452801">
      <w:pPr>
        <w:pStyle w:val="ListParagraph"/>
        <w:numPr>
          <w:ilvl w:val="0"/>
          <w:numId w:val="83"/>
        </w:numPr>
        <w:rPr>
          <w:rFonts w:ascii="Aptos" w:hAnsi="Aptos" w:cstheme="minorHAnsi"/>
          <w:sz w:val="32"/>
          <w:szCs w:val="32"/>
        </w:rPr>
      </w:pPr>
      <w:r w:rsidRPr="00EB02C6">
        <w:rPr>
          <w:rFonts w:ascii="Aptos" w:hAnsi="Aptos" w:cstheme="minorHAnsi"/>
          <w:b/>
          <w:bCs/>
          <w:sz w:val="32"/>
          <w:szCs w:val="32"/>
        </w:rPr>
        <w:t>Financial Loss</w:t>
      </w:r>
    </w:p>
    <w:p w14:paraId="2EE7DD03" w14:textId="77777777" w:rsidR="00452801" w:rsidRPr="00EB02C6" w:rsidRDefault="00452801" w:rsidP="00452801">
      <w:pPr>
        <w:pStyle w:val="ListParagraph"/>
        <w:rPr>
          <w:rFonts w:ascii="Aptos" w:hAnsi="Aptos" w:cstheme="minorHAnsi"/>
          <w:sz w:val="32"/>
          <w:szCs w:val="32"/>
        </w:rPr>
      </w:pPr>
      <w:r w:rsidRPr="00EB02C6">
        <w:rPr>
          <w:rFonts w:ascii="Aptos" w:hAnsi="Aptos" w:cstheme="minorHAnsi"/>
          <w:sz w:val="32"/>
          <w:szCs w:val="32"/>
        </w:rPr>
        <w:t>The immediate financial implications include loss of sales during downtime and potential penalties from service-level agreements (SLAs) that require uptime commitments. Additionally, organizations may incur costs related to incident response and recovery efforts.</w:t>
      </w:r>
    </w:p>
    <w:p w14:paraId="0FFF6F16" w14:textId="77777777" w:rsidR="00452801" w:rsidRPr="00EB02C6" w:rsidRDefault="00452801" w:rsidP="00452801">
      <w:pPr>
        <w:pStyle w:val="ListParagraph"/>
        <w:rPr>
          <w:rFonts w:ascii="Aptos" w:hAnsi="Aptos" w:cstheme="minorHAnsi"/>
          <w:sz w:val="32"/>
          <w:szCs w:val="32"/>
        </w:rPr>
      </w:pPr>
    </w:p>
    <w:p w14:paraId="10168D17" w14:textId="78D8396B" w:rsidR="00452801" w:rsidRPr="00EB02C6" w:rsidRDefault="00452801" w:rsidP="00452801">
      <w:pPr>
        <w:pStyle w:val="ListParagraph"/>
        <w:numPr>
          <w:ilvl w:val="0"/>
          <w:numId w:val="83"/>
        </w:numPr>
        <w:rPr>
          <w:rFonts w:ascii="Aptos" w:hAnsi="Aptos" w:cstheme="minorHAnsi"/>
          <w:sz w:val="32"/>
          <w:szCs w:val="32"/>
        </w:rPr>
      </w:pPr>
      <w:r w:rsidRPr="00EB02C6">
        <w:rPr>
          <w:rFonts w:ascii="Aptos" w:hAnsi="Aptos" w:cstheme="minorHAnsi"/>
          <w:b/>
          <w:bCs/>
          <w:sz w:val="32"/>
          <w:szCs w:val="32"/>
        </w:rPr>
        <w:t>Reputation Damage</w:t>
      </w:r>
    </w:p>
    <w:p w14:paraId="4C2F6C65" w14:textId="77777777" w:rsidR="00452801" w:rsidRPr="00EB02C6" w:rsidRDefault="00452801" w:rsidP="00452801">
      <w:pPr>
        <w:pStyle w:val="ListParagraph"/>
        <w:rPr>
          <w:rFonts w:ascii="Aptos" w:hAnsi="Aptos" w:cstheme="minorHAnsi"/>
          <w:sz w:val="32"/>
          <w:szCs w:val="32"/>
        </w:rPr>
      </w:pPr>
      <w:r w:rsidRPr="00EB02C6">
        <w:rPr>
          <w:rFonts w:ascii="Aptos" w:hAnsi="Aptos" w:cstheme="minorHAnsi"/>
          <w:sz w:val="32"/>
          <w:szCs w:val="32"/>
        </w:rPr>
        <w:t>Frequent or prolonged outages can harm an organization's reputation. Customers may lose trust in the organization's ability to provide reliable services, leading to a loss of business and a decline in customer loyalty.</w:t>
      </w:r>
    </w:p>
    <w:p w14:paraId="2204B12D" w14:textId="77777777" w:rsidR="00452801" w:rsidRPr="00EB02C6" w:rsidRDefault="00452801" w:rsidP="00452801">
      <w:pPr>
        <w:pStyle w:val="ListParagraph"/>
        <w:rPr>
          <w:rFonts w:ascii="Aptos" w:hAnsi="Aptos" w:cstheme="minorHAnsi"/>
          <w:sz w:val="32"/>
          <w:szCs w:val="32"/>
        </w:rPr>
      </w:pPr>
    </w:p>
    <w:p w14:paraId="525E2BA4" w14:textId="7A82B6F3" w:rsidR="00452801" w:rsidRPr="00EB02C6" w:rsidRDefault="00452801" w:rsidP="00452801">
      <w:pPr>
        <w:pStyle w:val="ListParagraph"/>
        <w:numPr>
          <w:ilvl w:val="0"/>
          <w:numId w:val="83"/>
        </w:numPr>
        <w:rPr>
          <w:rFonts w:ascii="Aptos" w:hAnsi="Aptos" w:cstheme="minorHAnsi"/>
          <w:sz w:val="32"/>
          <w:szCs w:val="32"/>
        </w:rPr>
      </w:pPr>
      <w:r w:rsidRPr="00EB02C6">
        <w:rPr>
          <w:rFonts w:ascii="Aptos" w:hAnsi="Aptos" w:cstheme="minorHAnsi"/>
          <w:b/>
          <w:bCs/>
          <w:sz w:val="32"/>
          <w:szCs w:val="32"/>
        </w:rPr>
        <w:t>Increased Security Costs</w:t>
      </w:r>
    </w:p>
    <w:p w14:paraId="1D87DA20" w14:textId="675031E0" w:rsidR="00452801" w:rsidRPr="00EB02C6" w:rsidRDefault="00452801" w:rsidP="00452801">
      <w:pPr>
        <w:pStyle w:val="ListParagraph"/>
        <w:rPr>
          <w:rFonts w:ascii="Aptos" w:hAnsi="Aptos" w:cstheme="minorHAnsi"/>
          <w:sz w:val="32"/>
          <w:szCs w:val="32"/>
        </w:rPr>
      </w:pPr>
      <w:r w:rsidRPr="00EB02C6">
        <w:rPr>
          <w:rFonts w:ascii="Aptos" w:hAnsi="Aptos" w:cstheme="minorHAnsi"/>
          <w:sz w:val="32"/>
          <w:szCs w:val="32"/>
        </w:rPr>
        <w:t>Organizations often invest in enhanced security measures post-attack to prevent future incidents. This includes upgrading infrastructure, implementing advanced firewalls, and employing dedicated cybersecurity personnel, which can strain budgets.</w:t>
      </w:r>
    </w:p>
    <w:p w14:paraId="41FCD060" w14:textId="77777777" w:rsidR="00452801" w:rsidRPr="00EB02C6" w:rsidRDefault="00452801" w:rsidP="00452801">
      <w:pPr>
        <w:pStyle w:val="ListParagraph"/>
        <w:rPr>
          <w:rFonts w:ascii="Aptos" w:hAnsi="Aptos" w:cstheme="minorHAnsi"/>
          <w:sz w:val="32"/>
          <w:szCs w:val="32"/>
        </w:rPr>
      </w:pPr>
    </w:p>
    <w:p w14:paraId="4FB43276" w14:textId="4CF6D0CC" w:rsidR="00452801" w:rsidRPr="00EB02C6" w:rsidRDefault="00452801" w:rsidP="00452801">
      <w:pPr>
        <w:pStyle w:val="ListParagraph"/>
        <w:numPr>
          <w:ilvl w:val="0"/>
          <w:numId w:val="83"/>
        </w:numPr>
        <w:rPr>
          <w:rFonts w:ascii="Aptos" w:hAnsi="Aptos" w:cstheme="minorHAnsi"/>
          <w:sz w:val="32"/>
          <w:szCs w:val="32"/>
        </w:rPr>
      </w:pPr>
      <w:r w:rsidRPr="00EB02C6">
        <w:rPr>
          <w:rFonts w:ascii="Aptos" w:hAnsi="Aptos" w:cstheme="minorHAnsi"/>
          <w:b/>
          <w:bCs/>
          <w:sz w:val="32"/>
          <w:szCs w:val="32"/>
        </w:rPr>
        <w:t>Operational Disruption</w:t>
      </w:r>
    </w:p>
    <w:p w14:paraId="4F00B362" w14:textId="77777777" w:rsidR="00452801" w:rsidRPr="00EB02C6" w:rsidRDefault="00452801" w:rsidP="00452801">
      <w:pPr>
        <w:pStyle w:val="ListParagraph"/>
        <w:rPr>
          <w:rFonts w:ascii="Aptos" w:hAnsi="Aptos" w:cstheme="minorHAnsi"/>
          <w:sz w:val="32"/>
          <w:szCs w:val="32"/>
        </w:rPr>
      </w:pPr>
      <w:r w:rsidRPr="00EB02C6">
        <w:rPr>
          <w:rFonts w:ascii="Aptos" w:hAnsi="Aptos" w:cstheme="minorHAnsi"/>
          <w:sz w:val="32"/>
          <w:szCs w:val="32"/>
        </w:rPr>
        <w:t>Internal operations can also be affected as employees may be unable to access necessary systems or tools during an attack. This can lead to decreased productivity and morale as staff struggle to perform their duties without access to essential resources.</w:t>
      </w:r>
    </w:p>
    <w:p w14:paraId="10F66109" w14:textId="77777777" w:rsidR="00452801" w:rsidRPr="00EB02C6" w:rsidRDefault="00452801" w:rsidP="00452801">
      <w:pPr>
        <w:pStyle w:val="ListParagraph"/>
        <w:rPr>
          <w:rFonts w:ascii="Aptos" w:hAnsi="Aptos" w:cstheme="minorHAnsi"/>
          <w:sz w:val="32"/>
          <w:szCs w:val="32"/>
        </w:rPr>
      </w:pPr>
    </w:p>
    <w:p w14:paraId="68EE9143" w14:textId="752A0D65" w:rsidR="00452801" w:rsidRPr="00EB02C6" w:rsidRDefault="00452801" w:rsidP="00452801">
      <w:pPr>
        <w:pStyle w:val="ListParagraph"/>
        <w:numPr>
          <w:ilvl w:val="0"/>
          <w:numId w:val="83"/>
        </w:numPr>
        <w:rPr>
          <w:rFonts w:ascii="Aptos" w:hAnsi="Aptos" w:cstheme="minorHAnsi"/>
          <w:sz w:val="32"/>
          <w:szCs w:val="32"/>
        </w:rPr>
      </w:pPr>
      <w:r w:rsidRPr="00EB02C6">
        <w:rPr>
          <w:rFonts w:ascii="Aptos" w:hAnsi="Aptos" w:cstheme="minorHAnsi"/>
          <w:b/>
          <w:bCs/>
          <w:sz w:val="32"/>
          <w:szCs w:val="32"/>
        </w:rPr>
        <w:t>Legal and Compliance Issues</w:t>
      </w:r>
    </w:p>
    <w:p w14:paraId="6DCE1AE6" w14:textId="2347AF4D" w:rsidR="00CE4755" w:rsidRPr="00EB02C6" w:rsidRDefault="00452801" w:rsidP="00452801">
      <w:pPr>
        <w:pStyle w:val="ListParagraph"/>
        <w:rPr>
          <w:rFonts w:ascii="Aptos" w:hAnsi="Aptos" w:cstheme="minorHAnsi"/>
          <w:sz w:val="32"/>
          <w:szCs w:val="32"/>
        </w:rPr>
      </w:pPr>
      <w:r w:rsidRPr="00EB02C6">
        <w:rPr>
          <w:rFonts w:ascii="Aptos" w:hAnsi="Aptos" w:cstheme="minorHAnsi"/>
          <w:sz w:val="32"/>
          <w:szCs w:val="32"/>
        </w:rPr>
        <w:t>Depending on the industry, organizations may face legal repercussions if they fail to protect sensitive data during a DoS attack. Compliance with regulations such as GDPR or HIPAA may necessitate reporting breaches or outages, which can further complicate organizational operations.</w:t>
      </w:r>
    </w:p>
    <w:p w14:paraId="5459C883" w14:textId="77777777" w:rsidR="00802ABD" w:rsidRPr="00EB02C6" w:rsidRDefault="00802ABD" w:rsidP="006D4570">
      <w:pPr>
        <w:rPr>
          <w:rFonts w:ascii="Aptos" w:hAnsi="Aptos" w:cstheme="minorHAnsi"/>
          <w:sz w:val="32"/>
          <w:szCs w:val="32"/>
        </w:rPr>
        <w:sectPr w:rsidR="00802ABD" w:rsidRPr="00EB02C6" w:rsidSect="00802ABD">
          <w:pgSz w:w="11907" w:h="19108"/>
          <w:pgMar w:top="720" w:right="720" w:bottom="142" w:left="720" w:header="709" w:footer="709" w:gutter="0"/>
          <w:cols w:space="708"/>
          <w:docGrid w:linePitch="360"/>
        </w:sectPr>
      </w:pPr>
    </w:p>
    <w:p w14:paraId="06BE6D67" w14:textId="0809EE82" w:rsidR="005703E9" w:rsidRPr="00EB02C6" w:rsidRDefault="006D4570" w:rsidP="00920B4F">
      <w:pPr>
        <w:rPr>
          <w:rFonts w:ascii="Aptos" w:hAnsi="Aptos" w:cstheme="minorHAnsi"/>
          <w:b/>
          <w:bCs/>
          <w:sz w:val="32"/>
          <w:szCs w:val="32"/>
        </w:rPr>
      </w:pPr>
      <w:r w:rsidRPr="00EB02C6">
        <w:rPr>
          <w:rFonts w:ascii="Aptos" w:hAnsi="Aptos" w:cstheme="minorHAnsi"/>
          <w:b/>
          <w:bCs/>
          <w:sz w:val="32"/>
          <w:szCs w:val="32"/>
        </w:rPr>
        <w:lastRenderedPageBreak/>
        <w:t>5. What preventive measures can organizations implement to reduce the risk of various types of incidents?</w:t>
      </w:r>
    </w:p>
    <w:p w14:paraId="2C49A613" w14:textId="12D6C8E2" w:rsidR="00EB02C6" w:rsidRPr="00EB02C6" w:rsidRDefault="00E01984" w:rsidP="00EB02C6">
      <w:pPr>
        <w:rPr>
          <w:rFonts w:ascii="Aptos" w:hAnsi="Aptos" w:cstheme="minorHAnsi"/>
          <w:b/>
          <w:bCs/>
          <w:sz w:val="32"/>
          <w:szCs w:val="32"/>
        </w:rPr>
      </w:pPr>
      <w:r w:rsidRPr="00EB02C6">
        <w:rPr>
          <w:rFonts w:ascii="Aptos" w:hAnsi="Aptos" w:cstheme="minorHAnsi"/>
          <w:b/>
          <w:bCs/>
          <w:sz w:val="32"/>
          <w:szCs w:val="32"/>
        </w:rPr>
        <w:t>Ans.5)</w:t>
      </w:r>
      <w:r w:rsidR="00EB02C6" w:rsidRPr="00EB02C6">
        <w:rPr>
          <w:rFonts w:ascii="Aptos" w:hAnsi="Aptos" w:cstheme="minorHAnsi"/>
          <w:b/>
          <w:bCs/>
          <w:sz w:val="32"/>
          <w:szCs w:val="32"/>
        </w:rPr>
        <w:t xml:space="preserve"> </w:t>
      </w:r>
      <w:r w:rsidR="00EB02C6" w:rsidRPr="00EB02C6">
        <w:rPr>
          <w:rFonts w:ascii="Aptos" w:hAnsi="Aptos" w:cstheme="minorHAnsi"/>
          <w:sz w:val="32"/>
          <w:szCs w:val="32"/>
        </w:rPr>
        <w:t>Organizations can implement several preventive measures to reduce the risk of various types of incidents, including cyber threats, physical security breaches, and operational failures. Here are key strategies:</w:t>
      </w:r>
    </w:p>
    <w:p w14:paraId="2074EE16" w14:textId="77777777" w:rsidR="00EB02C6" w:rsidRPr="00EB02C6" w:rsidRDefault="00EB02C6" w:rsidP="00CD42C9">
      <w:pPr>
        <w:spacing w:after="0"/>
        <w:rPr>
          <w:rFonts w:ascii="Aptos" w:hAnsi="Aptos" w:cstheme="minorHAnsi"/>
          <w:sz w:val="32"/>
          <w:szCs w:val="32"/>
        </w:rPr>
      </w:pPr>
      <w:r w:rsidRPr="00EB02C6">
        <w:rPr>
          <w:rFonts w:ascii="Aptos" w:hAnsi="Aptos" w:cstheme="minorHAnsi"/>
          <w:b/>
          <w:bCs/>
          <w:sz w:val="32"/>
          <w:szCs w:val="32"/>
        </w:rPr>
        <w:t>1. Risk Assessment</w:t>
      </w:r>
    </w:p>
    <w:p w14:paraId="40DE8AE6" w14:textId="77777777" w:rsidR="00EB02C6" w:rsidRPr="00EB02C6" w:rsidRDefault="00EB02C6" w:rsidP="00CD42C9">
      <w:pPr>
        <w:numPr>
          <w:ilvl w:val="0"/>
          <w:numId w:val="84"/>
        </w:numPr>
        <w:spacing w:after="0"/>
        <w:rPr>
          <w:rFonts w:ascii="Aptos" w:hAnsi="Aptos" w:cstheme="minorHAnsi"/>
          <w:sz w:val="32"/>
          <w:szCs w:val="32"/>
        </w:rPr>
      </w:pPr>
      <w:r w:rsidRPr="00EB02C6">
        <w:rPr>
          <w:rFonts w:ascii="Aptos" w:hAnsi="Aptos" w:cstheme="minorHAnsi"/>
          <w:sz w:val="32"/>
          <w:szCs w:val="32"/>
        </w:rPr>
        <w:t>Conduct regular risk assessments to identify vulnerabilities in systems, processes, and personnel.</w:t>
      </w:r>
    </w:p>
    <w:p w14:paraId="34836948" w14:textId="77777777" w:rsidR="00EB02C6" w:rsidRPr="00EB02C6" w:rsidRDefault="00EB02C6" w:rsidP="00EB02C6">
      <w:pPr>
        <w:numPr>
          <w:ilvl w:val="0"/>
          <w:numId w:val="84"/>
        </w:numPr>
        <w:rPr>
          <w:rFonts w:ascii="Aptos" w:hAnsi="Aptos" w:cstheme="minorHAnsi"/>
          <w:sz w:val="32"/>
          <w:szCs w:val="32"/>
        </w:rPr>
      </w:pPr>
      <w:r w:rsidRPr="00EB02C6">
        <w:rPr>
          <w:rFonts w:ascii="Aptos" w:hAnsi="Aptos" w:cstheme="minorHAnsi"/>
          <w:sz w:val="32"/>
          <w:szCs w:val="32"/>
        </w:rPr>
        <w:t>Evaluate potential threats and their impact on the organization to prioritize resources effectively.</w:t>
      </w:r>
    </w:p>
    <w:p w14:paraId="306AACD3" w14:textId="77777777" w:rsidR="00EB02C6" w:rsidRPr="00EB02C6" w:rsidRDefault="00EB02C6" w:rsidP="00CD42C9">
      <w:pPr>
        <w:spacing w:after="0"/>
        <w:rPr>
          <w:rFonts w:ascii="Aptos" w:hAnsi="Aptos" w:cstheme="minorHAnsi"/>
          <w:sz w:val="32"/>
          <w:szCs w:val="32"/>
        </w:rPr>
      </w:pPr>
      <w:r w:rsidRPr="00EB02C6">
        <w:rPr>
          <w:rFonts w:ascii="Aptos" w:hAnsi="Aptos" w:cstheme="minorHAnsi"/>
          <w:b/>
          <w:bCs/>
          <w:sz w:val="32"/>
          <w:szCs w:val="32"/>
        </w:rPr>
        <w:t>2. Security Policies and Procedures</w:t>
      </w:r>
    </w:p>
    <w:p w14:paraId="0774E0F0" w14:textId="77777777" w:rsidR="00EB02C6" w:rsidRPr="00EB02C6" w:rsidRDefault="00EB02C6" w:rsidP="00CD42C9">
      <w:pPr>
        <w:numPr>
          <w:ilvl w:val="0"/>
          <w:numId w:val="85"/>
        </w:numPr>
        <w:spacing w:after="0"/>
        <w:rPr>
          <w:rFonts w:ascii="Aptos" w:hAnsi="Aptos" w:cstheme="minorHAnsi"/>
          <w:sz w:val="32"/>
          <w:szCs w:val="32"/>
        </w:rPr>
      </w:pPr>
      <w:r w:rsidRPr="00EB02C6">
        <w:rPr>
          <w:rFonts w:ascii="Aptos" w:hAnsi="Aptos" w:cstheme="minorHAnsi"/>
          <w:sz w:val="32"/>
          <w:szCs w:val="32"/>
        </w:rPr>
        <w:t>Develop and enforce comprehensive security policies that outline acceptable use, data protection, and incident response protocols.</w:t>
      </w:r>
    </w:p>
    <w:p w14:paraId="29E61933" w14:textId="77777777" w:rsidR="00EB02C6" w:rsidRPr="00EB02C6" w:rsidRDefault="00EB02C6" w:rsidP="00EB02C6">
      <w:pPr>
        <w:numPr>
          <w:ilvl w:val="0"/>
          <w:numId w:val="85"/>
        </w:numPr>
        <w:rPr>
          <w:rFonts w:ascii="Aptos" w:hAnsi="Aptos" w:cstheme="minorHAnsi"/>
          <w:sz w:val="32"/>
          <w:szCs w:val="32"/>
        </w:rPr>
      </w:pPr>
      <w:r w:rsidRPr="00EB02C6">
        <w:rPr>
          <w:rFonts w:ascii="Aptos" w:hAnsi="Aptos" w:cstheme="minorHAnsi"/>
          <w:sz w:val="32"/>
          <w:szCs w:val="32"/>
        </w:rPr>
        <w:t>Ensure all employees are trained on these policies and understand their roles in maintaining security.</w:t>
      </w:r>
    </w:p>
    <w:p w14:paraId="7B619456" w14:textId="77777777" w:rsidR="00EB02C6" w:rsidRPr="00EB02C6" w:rsidRDefault="00EB02C6" w:rsidP="00CD42C9">
      <w:pPr>
        <w:spacing w:after="0"/>
        <w:rPr>
          <w:rFonts w:ascii="Aptos" w:hAnsi="Aptos" w:cstheme="minorHAnsi"/>
          <w:sz w:val="32"/>
          <w:szCs w:val="32"/>
        </w:rPr>
      </w:pPr>
      <w:r w:rsidRPr="00EB02C6">
        <w:rPr>
          <w:rFonts w:ascii="Aptos" w:hAnsi="Aptos" w:cstheme="minorHAnsi"/>
          <w:b/>
          <w:bCs/>
          <w:sz w:val="32"/>
          <w:szCs w:val="32"/>
        </w:rPr>
        <w:t>3. Employee Training and Awareness</w:t>
      </w:r>
    </w:p>
    <w:p w14:paraId="6984AD23" w14:textId="77777777" w:rsidR="00EB02C6" w:rsidRPr="00EB02C6" w:rsidRDefault="00EB02C6" w:rsidP="00CD42C9">
      <w:pPr>
        <w:numPr>
          <w:ilvl w:val="0"/>
          <w:numId w:val="86"/>
        </w:numPr>
        <w:spacing w:after="0"/>
        <w:rPr>
          <w:rFonts w:ascii="Aptos" w:hAnsi="Aptos" w:cstheme="minorHAnsi"/>
          <w:sz w:val="32"/>
          <w:szCs w:val="32"/>
        </w:rPr>
      </w:pPr>
      <w:r w:rsidRPr="00EB02C6">
        <w:rPr>
          <w:rFonts w:ascii="Aptos" w:hAnsi="Aptos" w:cstheme="minorHAnsi"/>
          <w:sz w:val="32"/>
          <w:szCs w:val="32"/>
        </w:rPr>
        <w:t>Implement ongoing training programs to educate employees about the latest security threats, phishing attacks, and safe practices.</w:t>
      </w:r>
    </w:p>
    <w:p w14:paraId="21F30856" w14:textId="77777777" w:rsidR="00EB02C6" w:rsidRPr="00EB02C6" w:rsidRDefault="00EB02C6" w:rsidP="00EB02C6">
      <w:pPr>
        <w:numPr>
          <w:ilvl w:val="0"/>
          <w:numId w:val="86"/>
        </w:numPr>
        <w:rPr>
          <w:rFonts w:ascii="Aptos" w:hAnsi="Aptos" w:cstheme="minorHAnsi"/>
          <w:sz w:val="32"/>
          <w:szCs w:val="32"/>
        </w:rPr>
      </w:pPr>
      <w:r w:rsidRPr="00EB02C6">
        <w:rPr>
          <w:rFonts w:ascii="Aptos" w:hAnsi="Aptos" w:cstheme="minorHAnsi"/>
          <w:sz w:val="32"/>
          <w:szCs w:val="32"/>
        </w:rPr>
        <w:t>Promote a culture of security awareness where employees feel responsible for protecting organizational assets.</w:t>
      </w:r>
    </w:p>
    <w:p w14:paraId="03937EF2" w14:textId="77777777" w:rsidR="00EB02C6" w:rsidRPr="00EB02C6" w:rsidRDefault="00EB02C6" w:rsidP="00CD42C9">
      <w:pPr>
        <w:spacing w:after="0"/>
        <w:rPr>
          <w:rFonts w:ascii="Aptos" w:hAnsi="Aptos" w:cstheme="minorHAnsi"/>
          <w:sz w:val="32"/>
          <w:szCs w:val="32"/>
        </w:rPr>
      </w:pPr>
      <w:r w:rsidRPr="00EB02C6">
        <w:rPr>
          <w:rFonts w:ascii="Aptos" w:hAnsi="Aptos" w:cstheme="minorHAnsi"/>
          <w:b/>
          <w:bCs/>
          <w:sz w:val="32"/>
          <w:szCs w:val="32"/>
        </w:rPr>
        <w:t>4. Access Controls</w:t>
      </w:r>
    </w:p>
    <w:p w14:paraId="4C79CA21" w14:textId="77777777" w:rsidR="00EB02C6" w:rsidRPr="00EB02C6" w:rsidRDefault="00EB02C6" w:rsidP="00CD42C9">
      <w:pPr>
        <w:numPr>
          <w:ilvl w:val="0"/>
          <w:numId w:val="87"/>
        </w:numPr>
        <w:spacing w:after="0"/>
        <w:rPr>
          <w:rFonts w:ascii="Aptos" w:hAnsi="Aptos" w:cstheme="minorHAnsi"/>
          <w:sz w:val="32"/>
          <w:szCs w:val="32"/>
        </w:rPr>
      </w:pPr>
      <w:r w:rsidRPr="00EB02C6">
        <w:rPr>
          <w:rFonts w:ascii="Aptos" w:hAnsi="Aptos" w:cstheme="minorHAnsi"/>
          <w:sz w:val="32"/>
          <w:szCs w:val="32"/>
        </w:rPr>
        <w:t>Use strong access control measures to limit access to sensitive information based on the principle of least privilege.</w:t>
      </w:r>
    </w:p>
    <w:p w14:paraId="774C2103" w14:textId="77777777" w:rsidR="00EB02C6" w:rsidRPr="00EB02C6" w:rsidRDefault="00EB02C6" w:rsidP="00EB02C6">
      <w:pPr>
        <w:numPr>
          <w:ilvl w:val="0"/>
          <w:numId w:val="87"/>
        </w:numPr>
        <w:rPr>
          <w:rFonts w:ascii="Aptos" w:hAnsi="Aptos" w:cstheme="minorHAnsi"/>
          <w:sz w:val="32"/>
          <w:szCs w:val="32"/>
        </w:rPr>
      </w:pPr>
      <w:r w:rsidRPr="00EB02C6">
        <w:rPr>
          <w:rFonts w:ascii="Aptos" w:hAnsi="Aptos" w:cstheme="minorHAnsi"/>
          <w:sz w:val="32"/>
          <w:szCs w:val="32"/>
        </w:rPr>
        <w:t>Regularly review and update user permissions to ensure they align with current roles and responsibilities.</w:t>
      </w:r>
    </w:p>
    <w:p w14:paraId="3E9B65CD" w14:textId="77777777" w:rsidR="00EB02C6" w:rsidRPr="00EB02C6" w:rsidRDefault="00EB02C6" w:rsidP="00CD42C9">
      <w:pPr>
        <w:spacing w:after="0"/>
        <w:rPr>
          <w:rFonts w:ascii="Aptos" w:hAnsi="Aptos" w:cstheme="minorHAnsi"/>
          <w:sz w:val="32"/>
          <w:szCs w:val="32"/>
        </w:rPr>
      </w:pPr>
      <w:r w:rsidRPr="00EB02C6">
        <w:rPr>
          <w:rFonts w:ascii="Aptos" w:hAnsi="Aptos" w:cstheme="minorHAnsi"/>
          <w:b/>
          <w:bCs/>
          <w:sz w:val="32"/>
          <w:szCs w:val="32"/>
        </w:rPr>
        <w:t>5. Incident Response Plan</w:t>
      </w:r>
    </w:p>
    <w:p w14:paraId="6A9D5119" w14:textId="77777777" w:rsidR="00EB02C6" w:rsidRPr="00EB02C6" w:rsidRDefault="00EB02C6" w:rsidP="00CD42C9">
      <w:pPr>
        <w:numPr>
          <w:ilvl w:val="0"/>
          <w:numId w:val="88"/>
        </w:numPr>
        <w:spacing w:after="0"/>
        <w:rPr>
          <w:rFonts w:ascii="Aptos" w:hAnsi="Aptos" w:cstheme="minorHAnsi"/>
          <w:sz w:val="32"/>
          <w:szCs w:val="32"/>
        </w:rPr>
      </w:pPr>
      <w:r w:rsidRPr="00EB02C6">
        <w:rPr>
          <w:rFonts w:ascii="Aptos" w:hAnsi="Aptos" w:cstheme="minorHAnsi"/>
          <w:sz w:val="32"/>
          <w:szCs w:val="32"/>
        </w:rPr>
        <w:t>Develop a robust incident response plan that outlines steps to take in the event of a security breach or incident.</w:t>
      </w:r>
    </w:p>
    <w:p w14:paraId="303D0DF1" w14:textId="77777777" w:rsidR="00EB02C6" w:rsidRPr="00EB02C6" w:rsidRDefault="00EB02C6" w:rsidP="00EB02C6">
      <w:pPr>
        <w:numPr>
          <w:ilvl w:val="0"/>
          <w:numId w:val="88"/>
        </w:numPr>
        <w:rPr>
          <w:rFonts w:ascii="Aptos" w:hAnsi="Aptos" w:cstheme="minorHAnsi"/>
          <w:sz w:val="32"/>
          <w:szCs w:val="32"/>
        </w:rPr>
      </w:pPr>
      <w:r w:rsidRPr="00EB02C6">
        <w:rPr>
          <w:rFonts w:ascii="Aptos" w:hAnsi="Aptos" w:cstheme="minorHAnsi"/>
          <w:sz w:val="32"/>
          <w:szCs w:val="32"/>
        </w:rPr>
        <w:t>Conduct regular drills and simulations to ensure that all team members are familiar with their responsibilities during an incident.</w:t>
      </w:r>
    </w:p>
    <w:p w14:paraId="314C9292" w14:textId="77777777" w:rsidR="00EB02C6" w:rsidRPr="00EB02C6" w:rsidRDefault="00EB02C6" w:rsidP="00CD42C9">
      <w:pPr>
        <w:spacing w:after="0"/>
        <w:rPr>
          <w:rFonts w:ascii="Aptos" w:hAnsi="Aptos" w:cstheme="minorHAnsi"/>
          <w:sz w:val="32"/>
          <w:szCs w:val="32"/>
        </w:rPr>
      </w:pPr>
      <w:r w:rsidRPr="00EB02C6">
        <w:rPr>
          <w:rFonts w:ascii="Aptos" w:hAnsi="Aptos" w:cstheme="minorHAnsi"/>
          <w:b/>
          <w:bCs/>
          <w:sz w:val="32"/>
          <w:szCs w:val="32"/>
        </w:rPr>
        <w:t>6. Regular Software Updates and Patch Management</w:t>
      </w:r>
    </w:p>
    <w:p w14:paraId="619FB178" w14:textId="77777777" w:rsidR="00EB02C6" w:rsidRPr="00EB02C6" w:rsidRDefault="00EB02C6" w:rsidP="00CD42C9">
      <w:pPr>
        <w:numPr>
          <w:ilvl w:val="0"/>
          <w:numId w:val="89"/>
        </w:numPr>
        <w:spacing w:after="0"/>
        <w:rPr>
          <w:rFonts w:ascii="Aptos" w:hAnsi="Aptos" w:cstheme="minorHAnsi"/>
          <w:sz w:val="32"/>
          <w:szCs w:val="32"/>
        </w:rPr>
      </w:pPr>
      <w:r w:rsidRPr="00EB02C6">
        <w:rPr>
          <w:rFonts w:ascii="Aptos" w:hAnsi="Aptos" w:cstheme="minorHAnsi"/>
          <w:sz w:val="32"/>
          <w:szCs w:val="32"/>
        </w:rPr>
        <w:t>Keep all software, systems, and applications up-to-date with the latest security patches to protect against known vulnerabilities.</w:t>
      </w:r>
    </w:p>
    <w:p w14:paraId="592E75A6" w14:textId="184294EC" w:rsidR="00CD42C9" w:rsidRDefault="00EB02C6" w:rsidP="00CD42C9">
      <w:pPr>
        <w:numPr>
          <w:ilvl w:val="0"/>
          <w:numId w:val="89"/>
        </w:numPr>
        <w:spacing w:after="0"/>
        <w:rPr>
          <w:rFonts w:ascii="Aptos" w:hAnsi="Aptos" w:cstheme="minorHAnsi"/>
          <w:sz w:val="32"/>
          <w:szCs w:val="32"/>
        </w:rPr>
      </w:pPr>
      <w:r w:rsidRPr="00EB02C6">
        <w:rPr>
          <w:rFonts w:ascii="Aptos" w:hAnsi="Aptos" w:cstheme="minorHAnsi"/>
          <w:sz w:val="32"/>
          <w:szCs w:val="32"/>
        </w:rPr>
        <w:t>Implement automated patch management solutions where possible to streamline this process.</w:t>
      </w:r>
    </w:p>
    <w:p w14:paraId="3EDA5BEF" w14:textId="77777777" w:rsidR="00CD42C9" w:rsidRPr="00EB02C6" w:rsidRDefault="00CD42C9" w:rsidP="00CD42C9">
      <w:pPr>
        <w:spacing w:after="0"/>
        <w:ind w:left="720"/>
        <w:rPr>
          <w:rFonts w:ascii="Aptos" w:hAnsi="Aptos" w:cstheme="minorHAnsi"/>
          <w:sz w:val="32"/>
          <w:szCs w:val="32"/>
        </w:rPr>
      </w:pPr>
    </w:p>
    <w:p w14:paraId="28421CDB" w14:textId="77777777" w:rsidR="00EB02C6" w:rsidRPr="00EB02C6" w:rsidRDefault="00EB02C6" w:rsidP="00CD42C9">
      <w:pPr>
        <w:spacing w:after="0"/>
        <w:rPr>
          <w:rFonts w:ascii="Aptos" w:hAnsi="Aptos" w:cstheme="minorHAnsi"/>
          <w:sz w:val="32"/>
          <w:szCs w:val="32"/>
        </w:rPr>
      </w:pPr>
      <w:r w:rsidRPr="00EB02C6">
        <w:rPr>
          <w:rFonts w:ascii="Aptos" w:hAnsi="Aptos" w:cstheme="minorHAnsi"/>
          <w:b/>
          <w:bCs/>
          <w:sz w:val="32"/>
          <w:szCs w:val="32"/>
        </w:rPr>
        <w:t>7. Physical Security Measures</w:t>
      </w:r>
    </w:p>
    <w:p w14:paraId="0B59B77B" w14:textId="77777777" w:rsidR="00EB02C6" w:rsidRPr="00EB02C6" w:rsidRDefault="00EB02C6" w:rsidP="00CD42C9">
      <w:pPr>
        <w:numPr>
          <w:ilvl w:val="0"/>
          <w:numId w:val="90"/>
        </w:numPr>
        <w:spacing w:after="0"/>
        <w:rPr>
          <w:rFonts w:ascii="Aptos" w:hAnsi="Aptos" w:cstheme="minorHAnsi"/>
          <w:sz w:val="32"/>
          <w:szCs w:val="32"/>
        </w:rPr>
      </w:pPr>
      <w:r w:rsidRPr="00EB02C6">
        <w:rPr>
          <w:rFonts w:ascii="Aptos" w:hAnsi="Aptos" w:cstheme="minorHAnsi"/>
          <w:sz w:val="32"/>
          <w:szCs w:val="32"/>
        </w:rPr>
        <w:t>Enhance physical security through measures such as surveillance cameras, access controls, and secure areas for sensitive information.</w:t>
      </w:r>
    </w:p>
    <w:p w14:paraId="0BE0ACD3" w14:textId="77777777" w:rsidR="00EB02C6" w:rsidRPr="00EB02C6" w:rsidRDefault="00EB02C6" w:rsidP="00EB02C6">
      <w:pPr>
        <w:numPr>
          <w:ilvl w:val="0"/>
          <w:numId w:val="90"/>
        </w:numPr>
        <w:rPr>
          <w:rFonts w:ascii="Aptos" w:hAnsi="Aptos" w:cstheme="minorHAnsi"/>
          <w:sz w:val="32"/>
          <w:szCs w:val="32"/>
        </w:rPr>
      </w:pPr>
      <w:r w:rsidRPr="00EB02C6">
        <w:rPr>
          <w:rFonts w:ascii="Aptos" w:hAnsi="Aptos" w:cstheme="minorHAnsi"/>
          <w:sz w:val="32"/>
          <w:szCs w:val="32"/>
        </w:rPr>
        <w:t>Conduct regular audits of physical security measures to identify potential weaknesses.</w:t>
      </w:r>
    </w:p>
    <w:p w14:paraId="1B528617" w14:textId="4552C48A" w:rsidR="00E01984" w:rsidRPr="00EB02C6" w:rsidRDefault="00EB02C6" w:rsidP="00EB02C6">
      <w:pPr>
        <w:rPr>
          <w:rFonts w:ascii="Aptos" w:hAnsi="Aptos" w:cstheme="minorHAnsi"/>
          <w:sz w:val="32"/>
          <w:szCs w:val="32"/>
        </w:rPr>
      </w:pPr>
      <w:r w:rsidRPr="00EB02C6">
        <w:rPr>
          <w:rFonts w:ascii="Aptos" w:hAnsi="Aptos" w:cstheme="minorHAnsi"/>
          <w:sz w:val="32"/>
          <w:szCs w:val="32"/>
        </w:rPr>
        <w:t>By implementing these preventive measures, organizations can significantly reduce the likelihood of incidents occurring and improve their overall resilience against various threats.</w:t>
      </w:r>
    </w:p>
    <w:sectPr w:rsidR="00E01984" w:rsidRPr="00EB02C6" w:rsidSect="00EB02C6">
      <w:pgSz w:w="11907" w:h="22510"/>
      <w:pgMar w:top="720" w:right="720" w:bottom="142"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8BCE0" w14:textId="77777777" w:rsidR="006165E0" w:rsidRDefault="006165E0" w:rsidP="001675B9">
      <w:pPr>
        <w:spacing w:after="0" w:line="240" w:lineRule="auto"/>
      </w:pPr>
      <w:r>
        <w:separator/>
      </w:r>
    </w:p>
  </w:endnote>
  <w:endnote w:type="continuationSeparator" w:id="0">
    <w:p w14:paraId="27AA4B6E" w14:textId="77777777" w:rsidR="006165E0" w:rsidRDefault="006165E0" w:rsidP="0016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6FC80" w14:textId="77777777" w:rsidR="006165E0" w:rsidRDefault="006165E0" w:rsidP="001675B9">
      <w:pPr>
        <w:spacing w:after="0" w:line="240" w:lineRule="auto"/>
      </w:pPr>
      <w:r>
        <w:separator/>
      </w:r>
    </w:p>
  </w:footnote>
  <w:footnote w:type="continuationSeparator" w:id="0">
    <w:p w14:paraId="081C05D2" w14:textId="77777777" w:rsidR="006165E0" w:rsidRDefault="006165E0" w:rsidP="00167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92B66"/>
    <w:multiLevelType w:val="hybridMultilevel"/>
    <w:tmpl w:val="E8C69968"/>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7D110A"/>
    <w:multiLevelType w:val="hybridMultilevel"/>
    <w:tmpl w:val="E3802AF0"/>
    <w:lvl w:ilvl="0" w:tplc="40090017">
      <w:start w:val="1"/>
      <w:numFmt w:val="lowerLetter"/>
      <w:lvlText w:val="%1)"/>
      <w:lvlJc w:val="left"/>
      <w:pPr>
        <w:ind w:left="5463" w:hanging="360"/>
      </w:pPr>
    </w:lvl>
    <w:lvl w:ilvl="1" w:tplc="FFFFFFFF" w:tentative="1">
      <w:start w:val="1"/>
      <w:numFmt w:val="lowerLetter"/>
      <w:lvlText w:val="%2."/>
      <w:lvlJc w:val="left"/>
      <w:pPr>
        <w:ind w:left="6183" w:hanging="360"/>
      </w:pPr>
    </w:lvl>
    <w:lvl w:ilvl="2" w:tplc="FFFFFFFF" w:tentative="1">
      <w:start w:val="1"/>
      <w:numFmt w:val="lowerRoman"/>
      <w:lvlText w:val="%3."/>
      <w:lvlJc w:val="right"/>
      <w:pPr>
        <w:ind w:left="6903" w:hanging="180"/>
      </w:pPr>
    </w:lvl>
    <w:lvl w:ilvl="3" w:tplc="FFFFFFFF" w:tentative="1">
      <w:start w:val="1"/>
      <w:numFmt w:val="decimal"/>
      <w:lvlText w:val="%4."/>
      <w:lvlJc w:val="left"/>
      <w:pPr>
        <w:ind w:left="7623" w:hanging="360"/>
      </w:pPr>
    </w:lvl>
    <w:lvl w:ilvl="4" w:tplc="FFFFFFFF" w:tentative="1">
      <w:start w:val="1"/>
      <w:numFmt w:val="lowerLetter"/>
      <w:lvlText w:val="%5."/>
      <w:lvlJc w:val="left"/>
      <w:pPr>
        <w:ind w:left="8343" w:hanging="360"/>
      </w:pPr>
    </w:lvl>
    <w:lvl w:ilvl="5" w:tplc="FFFFFFFF" w:tentative="1">
      <w:start w:val="1"/>
      <w:numFmt w:val="lowerRoman"/>
      <w:lvlText w:val="%6."/>
      <w:lvlJc w:val="right"/>
      <w:pPr>
        <w:ind w:left="9063" w:hanging="180"/>
      </w:pPr>
    </w:lvl>
    <w:lvl w:ilvl="6" w:tplc="FFFFFFFF" w:tentative="1">
      <w:start w:val="1"/>
      <w:numFmt w:val="decimal"/>
      <w:lvlText w:val="%7."/>
      <w:lvlJc w:val="left"/>
      <w:pPr>
        <w:ind w:left="9783" w:hanging="360"/>
      </w:pPr>
    </w:lvl>
    <w:lvl w:ilvl="7" w:tplc="FFFFFFFF" w:tentative="1">
      <w:start w:val="1"/>
      <w:numFmt w:val="lowerLetter"/>
      <w:lvlText w:val="%8."/>
      <w:lvlJc w:val="left"/>
      <w:pPr>
        <w:ind w:left="10503" w:hanging="360"/>
      </w:pPr>
    </w:lvl>
    <w:lvl w:ilvl="8" w:tplc="FFFFFFFF" w:tentative="1">
      <w:start w:val="1"/>
      <w:numFmt w:val="lowerRoman"/>
      <w:lvlText w:val="%9."/>
      <w:lvlJc w:val="right"/>
      <w:pPr>
        <w:ind w:left="11223" w:hanging="180"/>
      </w:pPr>
    </w:lvl>
  </w:abstractNum>
  <w:abstractNum w:abstractNumId="2" w15:restartNumberingAfterBreak="0">
    <w:nsid w:val="03BF6FE6"/>
    <w:multiLevelType w:val="hybridMultilevel"/>
    <w:tmpl w:val="52C832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F525F"/>
    <w:multiLevelType w:val="hybridMultilevel"/>
    <w:tmpl w:val="54ACA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813482"/>
    <w:multiLevelType w:val="multilevel"/>
    <w:tmpl w:val="15EE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F61013"/>
    <w:multiLevelType w:val="hybridMultilevel"/>
    <w:tmpl w:val="D41CDB7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F86CB4"/>
    <w:multiLevelType w:val="hybridMultilevel"/>
    <w:tmpl w:val="22324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AD5C35"/>
    <w:multiLevelType w:val="hybridMultilevel"/>
    <w:tmpl w:val="36CECE68"/>
    <w:lvl w:ilvl="0" w:tplc="AA6804D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434FEE"/>
    <w:multiLevelType w:val="hybridMultilevel"/>
    <w:tmpl w:val="047A0B38"/>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A5C1CCA"/>
    <w:multiLevelType w:val="multilevel"/>
    <w:tmpl w:val="49E8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7F648C"/>
    <w:multiLevelType w:val="hybridMultilevel"/>
    <w:tmpl w:val="333C125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1E32A9"/>
    <w:multiLevelType w:val="multilevel"/>
    <w:tmpl w:val="594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A901B8"/>
    <w:multiLevelType w:val="hybridMultilevel"/>
    <w:tmpl w:val="28862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AF6B1D"/>
    <w:multiLevelType w:val="hybridMultilevel"/>
    <w:tmpl w:val="28583842"/>
    <w:lvl w:ilvl="0" w:tplc="40090001">
      <w:start w:val="1"/>
      <w:numFmt w:val="bullet"/>
      <w:lvlText w:val=""/>
      <w:lvlJc w:val="left"/>
      <w:pPr>
        <w:ind w:left="144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1A0D2432"/>
    <w:multiLevelType w:val="hybridMultilevel"/>
    <w:tmpl w:val="DFC068FC"/>
    <w:lvl w:ilvl="0" w:tplc="40090001">
      <w:start w:val="1"/>
      <w:numFmt w:val="bullet"/>
      <w:lvlText w:val=""/>
      <w:lvlJc w:val="left"/>
      <w:pPr>
        <w:ind w:left="144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CBA44BA"/>
    <w:multiLevelType w:val="multilevel"/>
    <w:tmpl w:val="8292A0A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DB24F4"/>
    <w:multiLevelType w:val="hybridMultilevel"/>
    <w:tmpl w:val="A9BAB452"/>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B944C2"/>
    <w:multiLevelType w:val="hybridMultilevel"/>
    <w:tmpl w:val="FEE65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07B352E"/>
    <w:multiLevelType w:val="hybridMultilevel"/>
    <w:tmpl w:val="68CE22AC"/>
    <w:lvl w:ilvl="0" w:tplc="9774D68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09238DC"/>
    <w:multiLevelType w:val="hybridMultilevel"/>
    <w:tmpl w:val="4DF2B7AC"/>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1DC3E9C"/>
    <w:multiLevelType w:val="hybridMultilevel"/>
    <w:tmpl w:val="5ACCC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2890FF3"/>
    <w:multiLevelType w:val="hybridMultilevel"/>
    <w:tmpl w:val="CBBA51A2"/>
    <w:lvl w:ilvl="0" w:tplc="A53C8188">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2FB3AB3"/>
    <w:multiLevelType w:val="hybridMultilevel"/>
    <w:tmpl w:val="BE48801A"/>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42B366C"/>
    <w:multiLevelType w:val="multilevel"/>
    <w:tmpl w:val="108C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034953"/>
    <w:multiLevelType w:val="multilevel"/>
    <w:tmpl w:val="8662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2719AE"/>
    <w:multiLevelType w:val="hybridMultilevel"/>
    <w:tmpl w:val="DE562A0E"/>
    <w:lvl w:ilvl="0" w:tplc="AA6804D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90D1EF1"/>
    <w:multiLevelType w:val="hybridMultilevel"/>
    <w:tmpl w:val="73A4F51C"/>
    <w:lvl w:ilvl="0" w:tplc="F3D8480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AD27C0D"/>
    <w:multiLevelType w:val="hybridMultilevel"/>
    <w:tmpl w:val="0CFC7650"/>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BB20EE8"/>
    <w:multiLevelType w:val="multilevel"/>
    <w:tmpl w:val="096C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056C49"/>
    <w:multiLevelType w:val="hybridMultilevel"/>
    <w:tmpl w:val="4D646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C4D340F"/>
    <w:multiLevelType w:val="hybridMultilevel"/>
    <w:tmpl w:val="7DAA64E0"/>
    <w:lvl w:ilvl="0" w:tplc="4009000F">
      <w:start w:val="1"/>
      <w:numFmt w:val="decimal"/>
      <w:lvlText w:val="%1."/>
      <w:lvlJc w:val="left"/>
      <w:pPr>
        <w:ind w:left="720" w:hanging="360"/>
      </w:pPr>
      <w:rPr>
        <w:rFonts w:hint="default"/>
      </w:rPr>
    </w:lvl>
    <w:lvl w:ilvl="1" w:tplc="80DE52C8">
      <w:start w:val="4"/>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C61380B"/>
    <w:multiLevelType w:val="hybridMultilevel"/>
    <w:tmpl w:val="92C2C864"/>
    <w:lvl w:ilvl="0" w:tplc="DD9428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857AD7"/>
    <w:multiLevelType w:val="hybridMultilevel"/>
    <w:tmpl w:val="4BECF5D0"/>
    <w:lvl w:ilvl="0" w:tplc="C3948CE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FF15CEE"/>
    <w:multiLevelType w:val="hybridMultilevel"/>
    <w:tmpl w:val="7F320B44"/>
    <w:lvl w:ilvl="0" w:tplc="A52AC5C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262165B"/>
    <w:multiLevelType w:val="hybridMultilevel"/>
    <w:tmpl w:val="B4209F76"/>
    <w:lvl w:ilvl="0" w:tplc="15D4A2E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3A27CCF"/>
    <w:multiLevelType w:val="hybridMultilevel"/>
    <w:tmpl w:val="C23AA9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4543ABE"/>
    <w:multiLevelType w:val="hybridMultilevel"/>
    <w:tmpl w:val="FEA21372"/>
    <w:lvl w:ilvl="0" w:tplc="40090001">
      <w:start w:val="1"/>
      <w:numFmt w:val="bullet"/>
      <w:lvlText w:val=""/>
      <w:lvlJc w:val="left"/>
      <w:pPr>
        <w:ind w:left="144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34EA3234"/>
    <w:multiLevelType w:val="hybridMultilevel"/>
    <w:tmpl w:val="5A500B66"/>
    <w:lvl w:ilvl="0" w:tplc="DD9428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6A5208C"/>
    <w:multiLevelType w:val="hybridMultilevel"/>
    <w:tmpl w:val="E76A667E"/>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5"/>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9007196"/>
    <w:multiLevelType w:val="hybridMultilevel"/>
    <w:tmpl w:val="51B62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B8E787A"/>
    <w:multiLevelType w:val="hybridMultilevel"/>
    <w:tmpl w:val="65C251B2"/>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5"/>
      <w:numFmt w:val="bullet"/>
      <w:lvlText w:val="-"/>
      <w:lvlJc w:val="left"/>
      <w:pPr>
        <w:ind w:left="2340" w:hanging="360"/>
      </w:pPr>
      <w:rPr>
        <w:rFonts w:ascii="Calibri" w:eastAsiaTheme="minorHAnsi" w:hAnsi="Calibri" w:cs="Calibri" w:hint="default"/>
      </w:rPr>
    </w:lvl>
    <w:lvl w:ilvl="3" w:tplc="6BCAC286">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CE27B7D"/>
    <w:multiLevelType w:val="hybridMultilevel"/>
    <w:tmpl w:val="86D4103E"/>
    <w:lvl w:ilvl="0" w:tplc="85FA4C8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DD30655"/>
    <w:multiLevelType w:val="hybridMultilevel"/>
    <w:tmpl w:val="A0264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E266CE2"/>
    <w:multiLevelType w:val="hybridMultilevel"/>
    <w:tmpl w:val="AFAE1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E406A0E"/>
    <w:multiLevelType w:val="hybridMultilevel"/>
    <w:tmpl w:val="E9FAC7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403B57A9"/>
    <w:multiLevelType w:val="hybridMultilevel"/>
    <w:tmpl w:val="1D188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2A15279"/>
    <w:multiLevelType w:val="hybridMultilevel"/>
    <w:tmpl w:val="3210DD38"/>
    <w:lvl w:ilvl="0" w:tplc="79C26DD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47" w15:restartNumberingAfterBreak="0">
    <w:nsid w:val="44EB2125"/>
    <w:multiLevelType w:val="hybridMultilevel"/>
    <w:tmpl w:val="E2BE3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8203AA5"/>
    <w:multiLevelType w:val="hybridMultilevel"/>
    <w:tmpl w:val="B142E740"/>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8B9368F"/>
    <w:multiLevelType w:val="hybridMultilevel"/>
    <w:tmpl w:val="6F1AD9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96D2063"/>
    <w:multiLevelType w:val="multilevel"/>
    <w:tmpl w:val="6BCE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D76FA4"/>
    <w:multiLevelType w:val="hybridMultilevel"/>
    <w:tmpl w:val="09B01CCA"/>
    <w:lvl w:ilvl="0" w:tplc="B4B403C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AFD1BEF"/>
    <w:multiLevelType w:val="hybridMultilevel"/>
    <w:tmpl w:val="8E58684A"/>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C651399"/>
    <w:multiLevelType w:val="hybridMultilevel"/>
    <w:tmpl w:val="7AF210CC"/>
    <w:lvl w:ilvl="0" w:tplc="529A47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D625ED7"/>
    <w:multiLevelType w:val="hybridMultilevel"/>
    <w:tmpl w:val="38D0D99A"/>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E861DDE"/>
    <w:multiLevelType w:val="hybridMultilevel"/>
    <w:tmpl w:val="0164CFC2"/>
    <w:lvl w:ilvl="0" w:tplc="EF18184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EFD01D3"/>
    <w:multiLevelType w:val="hybridMultilevel"/>
    <w:tmpl w:val="7AAC7A7C"/>
    <w:lvl w:ilvl="0" w:tplc="C3948CE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5C359FE"/>
    <w:multiLevelType w:val="hybridMultilevel"/>
    <w:tmpl w:val="9C4218E6"/>
    <w:lvl w:ilvl="0" w:tplc="93EC420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58" w15:restartNumberingAfterBreak="0">
    <w:nsid w:val="564B497A"/>
    <w:multiLevelType w:val="multilevel"/>
    <w:tmpl w:val="2806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5302D5"/>
    <w:multiLevelType w:val="hybridMultilevel"/>
    <w:tmpl w:val="CD82B2DA"/>
    <w:lvl w:ilvl="0" w:tplc="002602D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6CD3F21"/>
    <w:multiLevelType w:val="hybridMultilevel"/>
    <w:tmpl w:val="370AF4B6"/>
    <w:lvl w:ilvl="0" w:tplc="FFFFFFFF">
      <w:start w:val="1"/>
      <w:numFmt w:val="bullet"/>
      <w:lvlText w:val=""/>
      <w:lvlJc w:val="left"/>
      <w:pPr>
        <w:ind w:left="720" w:hanging="360"/>
      </w:pPr>
      <w:rPr>
        <w:rFonts w:ascii="Symbol" w:hAnsi="Symbol" w:hint="default"/>
      </w:rPr>
    </w:lvl>
    <w:lvl w:ilvl="1" w:tplc="944A44D0">
      <w:start w:val="1"/>
      <w:numFmt w:val="lowerRoman"/>
      <w:lvlText w:val="%2)"/>
      <w:lvlJc w:val="righ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57F33FB7"/>
    <w:multiLevelType w:val="hybridMultilevel"/>
    <w:tmpl w:val="CAB04786"/>
    <w:lvl w:ilvl="0" w:tplc="32C8AA0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8980331"/>
    <w:multiLevelType w:val="hybridMultilevel"/>
    <w:tmpl w:val="490A602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7556F4C2">
      <w:start w:val="5"/>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9542BFD"/>
    <w:multiLevelType w:val="hybridMultilevel"/>
    <w:tmpl w:val="8918C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A2F77F9"/>
    <w:multiLevelType w:val="hybridMultilevel"/>
    <w:tmpl w:val="F7763178"/>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5"/>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C086B1B"/>
    <w:multiLevelType w:val="hybridMultilevel"/>
    <w:tmpl w:val="4FEA4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E117824"/>
    <w:multiLevelType w:val="hybridMultilevel"/>
    <w:tmpl w:val="A57C2FC6"/>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5"/>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F022B84"/>
    <w:multiLevelType w:val="hybridMultilevel"/>
    <w:tmpl w:val="159AF9A6"/>
    <w:lvl w:ilvl="0" w:tplc="002602D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F4C34EE"/>
    <w:multiLevelType w:val="hybridMultilevel"/>
    <w:tmpl w:val="A96C1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FD6666C"/>
    <w:multiLevelType w:val="multilevel"/>
    <w:tmpl w:val="3018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9E673F"/>
    <w:multiLevelType w:val="hybridMultilevel"/>
    <w:tmpl w:val="41D887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17752C2"/>
    <w:multiLevelType w:val="hybridMultilevel"/>
    <w:tmpl w:val="933E4FCA"/>
    <w:lvl w:ilvl="0" w:tplc="4BCAFE3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1C03B33"/>
    <w:multiLevelType w:val="hybridMultilevel"/>
    <w:tmpl w:val="7D2A1010"/>
    <w:lvl w:ilvl="0" w:tplc="A414251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2953987"/>
    <w:multiLevelType w:val="hybridMultilevel"/>
    <w:tmpl w:val="1C88D6CC"/>
    <w:lvl w:ilvl="0" w:tplc="F3D8480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8B52246"/>
    <w:multiLevelType w:val="hybridMultilevel"/>
    <w:tmpl w:val="15F262AA"/>
    <w:lvl w:ilvl="0" w:tplc="FFFFFFFF">
      <w:start w:val="1"/>
      <w:numFmt w:val="decimal"/>
      <w:lvlText w:val="%1."/>
      <w:lvlJc w:val="left"/>
      <w:pPr>
        <w:ind w:left="144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5" w15:restartNumberingAfterBreak="0">
    <w:nsid w:val="6B270F6F"/>
    <w:multiLevelType w:val="multilevel"/>
    <w:tmpl w:val="7E0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BE33085"/>
    <w:multiLevelType w:val="multilevel"/>
    <w:tmpl w:val="17C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DC57718"/>
    <w:multiLevelType w:val="hybridMultilevel"/>
    <w:tmpl w:val="455AE7EE"/>
    <w:lvl w:ilvl="0" w:tplc="15D4A2E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E79790B"/>
    <w:multiLevelType w:val="hybridMultilevel"/>
    <w:tmpl w:val="C3B47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0DC6C16"/>
    <w:multiLevelType w:val="hybridMultilevel"/>
    <w:tmpl w:val="895C1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22F36A8"/>
    <w:multiLevelType w:val="hybridMultilevel"/>
    <w:tmpl w:val="F992003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25F7F6C"/>
    <w:multiLevelType w:val="hybridMultilevel"/>
    <w:tmpl w:val="0DD87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5505601"/>
    <w:multiLevelType w:val="hybridMultilevel"/>
    <w:tmpl w:val="B76897B0"/>
    <w:lvl w:ilvl="0" w:tplc="B04CCAC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3" w15:restartNumberingAfterBreak="0">
    <w:nsid w:val="76706AD7"/>
    <w:multiLevelType w:val="hybridMultilevel"/>
    <w:tmpl w:val="26B66806"/>
    <w:lvl w:ilvl="0" w:tplc="40090001">
      <w:start w:val="1"/>
      <w:numFmt w:val="bullet"/>
      <w:lvlText w:val=""/>
      <w:lvlJc w:val="left"/>
      <w:pPr>
        <w:ind w:left="144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4" w15:restartNumberingAfterBreak="0">
    <w:nsid w:val="7A1677E1"/>
    <w:multiLevelType w:val="hybridMultilevel"/>
    <w:tmpl w:val="9E70B600"/>
    <w:lvl w:ilvl="0" w:tplc="40090001">
      <w:start w:val="1"/>
      <w:numFmt w:val="bullet"/>
      <w:lvlText w:val=""/>
      <w:lvlJc w:val="left"/>
      <w:pPr>
        <w:ind w:left="867" w:hanging="360"/>
      </w:pPr>
      <w:rPr>
        <w:rFonts w:ascii="Symbol" w:hAnsi="Symbol"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85" w15:restartNumberingAfterBreak="0">
    <w:nsid w:val="7CA05552"/>
    <w:multiLevelType w:val="hybridMultilevel"/>
    <w:tmpl w:val="134227E4"/>
    <w:lvl w:ilvl="0" w:tplc="C65C2B2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D9C204B"/>
    <w:multiLevelType w:val="hybridMultilevel"/>
    <w:tmpl w:val="C23AA91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7DA75680"/>
    <w:multiLevelType w:val="hybridMultilevel"/>
    <w:tmpl w:val="4F0018D2"/>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DB7345A"/>
    <w:multiLevelType w:val="hybridMultilevel"/>
    <w:tmpl w:val="B2FE60F0"/>
    <w:lvl w:ilvl="0" w:tplc="4EF8DC26">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9" w15:restartNumberingAfterBreak="0">
    <w:nsid w:val="7E391CB2"/>
    <w:multiLevelType w:val="multilevel"/>
    <w:tmpl w:val="3094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3C6D06"/>
    <w:multiLevelType w:val="hybridMultilevel"/>
    <w:tmpl w:val="CB96C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F874490"/>
    <w:multiLevelType w:val="hybridMultilevel"/>
    <w:tmpl w:val="EACAE45A"/>
    <w:lvl w:ilvl="0" w:tplc="DD9428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4121235">
    <w:abstractNumId w:val="69"/>
  </w:num>
  <w:num w:numId="2" w16cid:durableId="1154570079">
    <w:abstractNumId w:val="28"/>
  </w:num>
  <w:num w:numId="3" w16cid:durableId="339356944">
    <w:abstractNumId w:val="90"/>
  </w:num>
  <w:num w:numId="4" w16cid:durableId="656689888">
    <w:abstractNumId w:val="44"/>
  </w:num>
  <w:num w:numId="5" w16cid:durableId="37047098">
    <w:abstractNumId w:val="45"/>
  </w:num>
  <w:num w:numId="6" w16cid:durableId="1113014737">
    <w:abstractNumId w:val="29"/>
  </w:num>
  <w:num w:numId="7" w16cid:durableId="1558316888">
    <w:abstractNumId w:val="5"/>
  </w:num>
  <w:num w:numId="8" w16cid:durableId="1476608043">
    <w:abstractNumId w:val="1"/>
  </w:num>
  <w:num w:numId="9" w16cid:durableId="1050232410">
    <w:abstractNumId w:val="87"/>
  </w:num>
  <w:num w:numId="10" w16cid:durableId="1824005223">
    <w:abstractNumId w:val="16"/>
  </w:num>
  <w:num w:numId="11" w16cid:durableId="286662638">
    <w:abstractNumId w:val="10"/>
  </w:num>
  <w:num w:numId="12" w16cid:durableId="177431667">
    <w:abstractNumId w:val="55"/>
  </w:num>
  <w:num w:numId="13" w16cid:durableId="2132625661">
    <w:abstractNumId w:val="30"/>
  </w:num>
  <w:num w:numId="14" w16cid:durableId="281768734">
    <w:abstractNumId w:val="62"/>
  </w:num>
  <w:num w:numId="15" w16cid:durableId="1309356587">
    <w:abstractNumId w:val="71"/>
  </w:num>
  <w:num w:numId="16" w16cid:durableId="1636763602">
    <w:abstractNumId w:val="39"/>
  </w:num>
  <w:num w:numId="17" w16cid:durableId="1187212548">
    <w:abstractNumId w:val="47"/>
  </w:num>
  <w:num w:numId="18" w16cid:durableId="2073693514">
    <w:abstractNumId w:val="88"/>
  </w:num>
  <w:num w:numId="19" w16cid:durableId="1600215100">
    <w:abstractNumId w:val="50"/>
  </w:num>
  <w:num w:numId="20" w16cid:durableId="165675966">
    <w:abstractNumId w:val="33"/>
  </w:num>
  <w:num w:numId="21" w16cid:durableId="2102296542">
    <w:abstractNumId w:val="3"/>
  </w:num>
  <w:num w:numId="22" w16cid:durableId="1073510966">
    <w:abstractNumId w:val="80"/>
  </w:num>
  <w:num w:numId="23" w16cid:durableId="1971327722">
    <w:abstractNumId w:val="42"/>
  </w:num>
  <w:num w:numId="24" w16cid:durableId="1964649922">
    <w:abstractNumId w:val="53"/>
  </w:num>
  <w:num w:numId="25" w16cid:durableId="1568103945">
    <w:abstractNumId w:val="15"/>
  </w:num>
  <w:num w:numId="26" w16cid:durableId="834804751">
    <w:abstractNumId w:val="89"/>
  </w:num>
  <w:num w:numId="27" w16cid:durableId="228735671">
    <w:abstractNumId w:val="57"/>
  </w:num>
  <w:num w:numId="28" w16cid:durableId="534851339">
    <w:abstractNumId w:val="58"/>
  </w:num>
  <w:num w:numId="29" w16cid:durableId="437651148">
    <w:abstractNumId w:val="84"/>
  </w:num>
  <w:num w:numId="30" w16cid:durableId="549002112">
    <w:abstractNumId w:val="46"/>
  </w:num>
  <w:num w:numId="31" w16cid:durableId="837691156">
    <w:abstractNumId w:val="78"/>
  </w:num>
  <w:num w:numId="32" w16cid:durableId="573202007">
    <w:abstractNumId w:val="17"/>
  </w:num>
  <w:num w:numId="33" w16cid:durableId="539784054">
    <w:abstractNumId w:val="18"/>
  </w:num>
  <w:num w:numId="34" w16cid:durableId="2048602776">
    <w:abstractNumId w:val="25"/>
  </w:num>
  <w:num w:numId="35" w16cid:durableId="469984255">
    <w:abstractNumId w:val="7"/>
  </w:num>
  <w:num w:numId="36" w16cid:durableId="1317806970">
    <w:abstractNumId w:val="77"/>
  </w:num>
  <w:num w:numId="37" w16cid:durableId="152187758">
    <w:abstractNumId w:val="34"/>
  </w:num>
  <w:num w:numId="38" w16cid:durableId="1333070368">
    <w:abstractNumId w:val="67"/>
  </w:num>
  <w:num w:numId="39" w16cid:durableId="1085107953">
    <w:abstractNumId w:val="59"/>
  </w:num>
  <w:num w:numId="40" w16cid:durableId="1598055881">
    <w:abstractNumId w:val="73"/>
  </w:num>
  <w:num w:numId="41" w16cid:durableId="456410851">
    <w:abstractNumId w:val="26"/>
  </w:num>
  <w:num w:numId="42" w16cid:durableId="1865048860">
    <w:abstractNumId w:val="81"/>
  </w:num>
  <w:num w:numId="43" w16cid:durableId="1413746163">
    <w:abstractNumId w:val="63"/>
  </w:num>
  <w:num w:numId="44" w16cid:durableId="871963751">
    <w:abstractNumId w:val="85"/>
  </w:num>
  <w:num w:numId="45" w16cid:durableId="1314679151">
    <w:abstractNumId w:val="20"/>
  </w:num>
  <w:num w:numId="46" w16cid:durableId="1384793206">
    <w:abstractNumId w:val="32"/>
  </w:num>
  <w:num w:numId="47" w16cid:durableId="705833434">
    <w:abstractNumId w:val="56"/>
  </w:num>
  <w:num w:numId="48" w16cid:durableId="36052974">
    <w:abstractNumId w:val="41"/>
  </w:num>
  <w:num w:numId="49" w16cid:durableId="291517934">
    <w:abstractNumId w:val="21"/>
  </w:num>
  <w:num w:numId="50" w16cid:durableId="1356686708">
    <w:abstractNumId w:val="91"/>
  </w:num>
  <w:num w:numId="51" w16cid:durableId="1776246427">
    <w:abstractNumId w:val="37"/>
  </w:num>
  <w:num w:numId="52" w16cid:durableId="965425940">
    <w:abstractNumId w:val="31"/>
  </w:num>
  <w:num w:numId="53" w16cid:durableId="1666932365">
    <w:abstractNumId w:val="61"/>
  </w:num>
  <w:num w:numId="54" w16cid:durableId="674193161">
    <w:abstractNumId w:val="40"/>
  </w:num>
  <w:num w:numId="55" w16cid:durableId="659583555">
    <w:abstractNumId w:val="49"/>
  </w:num>
  <w:num w:numId="56" w16cid:durableId="1644845294">
    <w:abstractNumId w:val="38"/>
  </w:num>
  <w:num w:numId="57" w16cid:durableId="1375232463">
    <w:abstractNumId w:val="64"/>
  </w:num>
  <w:num w:numId="58" w16cid:durableId="1533415900">
    <w:abstractNumId w:val="66"/>
  </w:num>
  <w:num w:numId="59" w16cid:durableId="1226453845">
    <w:abstractNumId w:val="12"/>
  </w:num>
  <w:num w:numId="60" w16cid:durableId="869807202">
    <w:abstractNumId w:val="65"/>
  </w:num>
  <w:num w:numId="61" w16cid:durableId="992294324">
    <w:abstractNumId w:val="79"/>
  </w:num>
  <w:num w:numId="62" w16cid:durableId="2064988386">
    <w:abstractNumId w:val="6"/>
  </w:num>
  <w:num w:numId="63" w16cid:durableId="17897892">
    <w:abstractNumId w:val="68"/>
  </w:num>
  <w:num w:numId="64" w16cid:durableId="541744494">
    <w:abstractNumId w:val="54"/>
  </w:num>
  <w:num w:numId="65" w16cid:durableId="1182621516">
    <w:abstractNumId w:val="43"/>
  </w:num>
  <w:num w:numId="66" w16cid:durableId="85853686">
    <w:abstractNumId w:val="48"/>
  </w:num>
  <w:num w:numId="67" w16cid:durableId="1376738500">
    <w:abstractNumId w:val="27"/>
  </w:num>
  <w:num w:numId="68" w16cid:durableId="677314742">
    <w:abstractNumId w:val="0"/>
  </w:num>
  <w:num w:numId="69" w16cid:durableId="235094365">
    <w:abstractNumId w:val="70"/>
  </w:num>
  <w:num w:numId="70" w16cid:durableId="450444586">
    <w:abstractNumId w:val="19"/>
  </w:num>
  <w:num w:numId="71" w16cid:durableId="788014785">
    <w:abstractNumId w:val="8"/>
  </w:num>
  <w:num w:numId="72" w16cid:durableId="1216628111">
    <w:abstractNumId w:val="52"/>
  </w:num>
  <w:num w:numId="73" w16cid:durableId="554314897">
    <w:abstractNumId w:val="22"/>
  </w:num>
  <w:num w:numId="74" w16cid:durableId="1317029502">
    <w:abstractNumId w:val="2"/>
  </w:num>
  <w:num w:numId="75" w16cid:durableId="393545461">
    <w:abstractNumId w:val="60"/>
  </w:num>
  <w:num w:numId="76" w16cid:durableId="728454424">
    <w:abstractNumId w:val="35"/>
  </w:num>
  <w:num w:numId="77" w16cid:durableId="352850218">
    <w:abstractNumId w:val="86"/>
  </w:num>
  <w:num w:numId="78" w16cid:durableId="2107531557">
    <w:abstractNumId w:val="74"/>
  </w:num>
  <w:num w:numId="79" w16cid:durableId="2044015028">
    <w:abstractNumId w:val="83"/>
  </w:num>
  <w:num w:numId="80" w16cid:durableId="88893727">
    <w:abstractNumId w:val="13"/>
  </w:num>
  <w:num w:numId="81" w16cid:durableId="1347245511">
    <w:abstractNumId w:val="14"/>
  </w:num>
  <w:num w:numId="82" w16cid:durableId="1422028420">
    <w:abstractNumId w:val="36"/>
  </w:num>
  <w:num w:numId="83" w16cid:durableId="1717201204">
    <w:abstractNumId w:val="51"/>
  </w:num>
  <w:num w:numId="84" w16cid:durableId="2055038686">
    <w:abstractNumId w:val="76"/>
  </w:num>
  <w:num w:numId="85" w16cid:durableId="1191384177">
    <w:abstractNumId w:val="11"/>
  </w:num>
  <w:num w:numId="86" w16cid:durableId="1694064896">
    <w:abstractNumId w:val="75"/>
  </w:num>
  <w:num w:numId="87" w16cid:durableId="1192841045">
    <w:abstractNumId w:val="4"/>
  </w:num>
  <w:num w:numId="88" w16cid:durableId="50152329">
    <w:abstractNumId w:val="24"/>
  </w:num>
  <w:num w:numId="89" w16cid:durableId="1433741721">
    <w:abstractNumId w:val="23"/>
  </w:num>
  <w:num w:numId="90" w16cid:durableId="1450540176">
    <w:abstractNumId w:val="9"/>
  </w:num>
  <w:num w:numId="91" w16cid:durableId="156845409">
    <w:abstractNumId w:val="72"/>
  </w:num>
  <w:num w:numId="92" w16cid:durableId="63725960">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13"/>
    <w:rsid w:val="00000699"/>
    <w:rsid w:val="000033BB"/>
    <w:rsid w:val="00021946"/>
    <w:rsid w:val="00030A48"/>
    <w:rsid w:val="00031558"/>
    <w:rsid w:val="00035FDB"/>
    <w:rsid w:val="00050F0B"/>
    <w:rsid w:val="00062320"/>
    <w:rsid w:val="00095959"/>
    <w:rsid w:val="000D1544"/>
    <w:rsid w:val="000E7079"/>
    <w:rsid w:val="000F2C79"/>
    <w:rsid w:val="00113DBE"/>
    <w:rsid w:val="001447A5"/>
    <w:rsid w:val="00150A5B"/>
    <w:rsid w:val="001675B9"/>
    <w:rsid w:val="00183197"/>
    <w:rsid w:val="00196116"/>
    <w:rsid w:val="001B2928"/>
    <w:rsid w:val="001B5BC1"/>
    <w:rsid w:val="001E6C1D"/>
    <w:rsid w:val="00207478"/>
    <w:rsid w:val="00207A1B"/>
    <w:rsid w:val="002419C4"/>
    <w:rsid w:val="00256983"/>
    <w:rsid w:val="00261EC1"/>
    <w:rsid w:val="00276667"/>
    <w:rsid w:val="00297482"/>
    <w:rsid w:val="002B4522"/>
    <w:rsid w:val="002C05F4"/>
    <w:rsid w:val="002C51A3"/>
    <w:rsid w:val="002E1C08"/>
    <w:rsid w:val="003106CC"/>
    <w:rsid w:val="003256E2"/>
    <w:rsid w:val="00333AFD"/>
    <w:rsid w:val="00353C43"/>
    <w:rsid w:val="003B02F0"/>
    <w:rsid w:val="003B07CA"/>
    <w:rsid w:val="003F7F13"/>
    <w:rsid w:val="004126F9"/>
    <w:rsid w:val="004214C5"/>
    <w:rsid w:val="004269EA"/>
    <w:rsid w:val="00440D13"/>
    <w:rsid w:val="00450597"/>
    <w:rsid w:val="00452801"/>
    <w:rsid w:val="004A06C9"/>
    <w:rsid w:val="004A4662"/>
    <w:rsid w:val="004B3588"/>
    <w:rsid w:val="004F7F5B"/>
    <w:rsid w:val="00521C9F"/>
    <w:rsid w:val="00540884"/>
    <w:rsid w:val="0055058E"/>
    <w:rsid w:val="005571C5"/>
    <w:rsid w:val="00560B0F"/>
    <w:rsid w:val="005634E3"/>
    <w:rsid w:val="0057003C"/>
    <w:rsid w:val="005703E9"/>
    <w:rsid w:val="00597F22"/>
    <w:rsid w:val="005C31FA"/>
    <w:rsid w:val="006165E0"/>
    <w:rsid w:val="00645027"/>
    <w:rsid w:val="00686C2E"/>
    <w:rsid w:val="00690877"/>
    <w:rsid w:val="00695C98"/>
    <w:rsid w:val="00697161"/>
    <w:rsid w:val="006B6D0F"/>
    <w:rsid w:val="006D010D"/>
    <w:rsid w:val="006D4570"/>
    <w:rsid w:val="0070399A"/>
    <w:rsid w:val="00752981"/>
    <w:rsid w:val="0075641F"/>
    <w:rsid w:val="00760E3E"/>
    <w:rsid w:val="00774D87"/>
    <w:rsid w:val="00777C31"/>
    <w:rsid w:val="00785F6E"/>
    <w:rsid w:val="007913D3"/>
    <w:rsid w:val="00795896"/>
    <w:rsid w:val="007E1BC9"/>
    <w:rsid w:val="00802ABD"/>
    <w:rsid w:val="00821134"/>
    <w:rsid w:val="0084109C"/>
    <w:rsid w:val="008423EF"/>
    <w:rsid w:val="0084752D"/>
    <w:rsid w:val="008A1C43"/>
    <w:rsid w:val="008B2197"/>
    <w:rsid w:val="008B302E"/>
    <w:rsid w:val="008C4A13"/>
    <w:rsid w:val="008D06D8"/>
    <w:rsid w:val="008E18C9"/>
    <w:rsid w:val="009158EC"/>
    <w:rsid w:val="00920B4F"/>
    <w:rsid w:val="00947514"/>
    <w:rsid w:val="009510D1"/>
    <w:rsid w:val="009576A6"/>
    <w:rsid w:val="009679EF"/>
    <w:rsid w:val="009747E4"/>
    <w:rsid w:val="009D2811"/>
    <w:rsid w:val="009F2138"/>
    <w:rsid w:val="00A37431"/>
    <w:rsid w:val="00A41B9D"/>
    <w:rsid w:val="00A833DE"/>
    <w:rsid w:val="00A976DC"/>
    <w:rsid w:val="00AA02C3"/>
    <w:rsid w:val="00AA1910"/>
    <w:rsid w:val="00AA2746"/>
    <w:rsid w:val="00AB767C"/>
    <w:rsid w:val="00AF7715"/>
    <w:rsid w:val="00B00C60"/>
    <w:rsid w:val="00B10243"/>
    <w:rsid w:val="00B20D26"/>
    <w:rsid w:val="00B4654B"/>
    <w:rsid w:val="00B77F31"/>
    <w:rsid w:val="00BA3D15"/>
    <w:rsid w:val="00BA40D9"/>
    <w:rsid w:val="00BC0CBD"/>
    <w:rsid w:val="00BC2D7C"/>
    <w:rsid w:val="00C21C98"/>
    <w:rsid w:val="00C24128"/>
    <w:rsid w:val="00C33116"/>
    <w:rsid w:val="00CB1AE9"/>
    <w:rsid w:val="00CC293A"/>
    <w:rsid w:val="00CD42C9"/>
    <w:rsid w:val="00CE4755"/>
    <w:rsid w:val="00D00FAF"/>
    <w:rsid w:val="00D14476"/>
    <w:rsid w:val="00D234D7"/>
    <w:rsid w:val="00D52397"/>
    <w:rsid w:val="00D67D3D"/>
    <w:rsid w:val="00D85A4B"/>
    <w:rsid w:val="00D93722"/>
    <w:rsid w:val="00D94539"/>
    <w:rsid w:val="00DC2D72"/>
    <w:rsid w:val="00DD0880"/>
    <w:rsid w:val="00DD6BF4"/>
    <w:rsid w:val="00E01984"/>
    <w:rsid w:val="00E12507"/>
    <w:rsid w:val="00E155A3"/>
    <w:rsid w:val="00E575A7"/>
    <w:rsid w:val="00E616D3"/>
    <w:rsid w:val="00E6414F"/>
    <w:rsid w:val="00E73A46"/>
    <w:rsid w:val="00EB02C6"/>
    <w:rsid w:val="00EB3D9E"/>
    <w:rsid w:val="00EB5DF4"/>
    <w:rsid w:val="00ED21EC"/>
    <w:rsid w:val="00EE4230"/>
    <w:rsid w:val="00EE75EB"/>
    <w:rsid w:val="00F069C4"/>
    <w:rsid w:val="00F634AD"/>
    <w:rsid w:val="00F6524F"/>
    <w:rsid w:val="00F76997"/>
    <w:rsid w:val="00F92CE6"/>
    <w:rsid w:val="00FB2F73"/>
    <w:rsid w:val="00FD1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CD6C"/>
  <w15:chartTrackingRefBased/>
  <w15:docId w15:val="{4B0AFFE6-9D4E-4E2F-8B4F-B0C69BD0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D13"/>
    <w:pPr>
      <w:ind w:left="720"/>
      <w:contextualSpacing/>
    </w:pPr>
  </w:style>
  <w:style w:type="paragraph" w:styleId="Header">
    <w:name w:val="header"/>
    <w:basedOn w:val="Normal"/>
    <w:link w:val="HeaderChar"/>
    <w:uiPriority w:val="99"/>
    <w:unhideWhenUsed/>
    <w:rsid w:val="00167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5B9"/>
  </w:style>
  <w:style w:type="paragraph" w:styleId="Footer">
    <w:name w:val="footer"/>
    <w:basedOn w:val="Normal"/>
    <w:link w:val="FooterChar"/>
    <w:uiPriority w:val="99"/>
    <w:unhideWhenUsed/>
    <w:rsid w:val="00167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5B9"/>
  </w:style>
  <w:style w:type="table" w:styleId="TableGrid">
    <w:name w:val="Table Grid"/>
    <w:basedOn w:val="TableNormal"/>
    <w:uiPriority w:val="39"/>
    <w:rsid w:val="00774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6482">
      <w:bodyDiv w:val="1"/>
      <w:marLeft w:val="0"/>
      <w:marRight w:val="0"/>
      <w:marTop w:val="0"/>
      <w:marBottom w:val="0"/>
      <w:divBdr>
        <w:top w:val="none" w:sz="0" w:space="0" w:color="auto"/>
        <w:left w:val="none" w:sz="0" w:space="0" w:color="auto"/>
        <w:bottom w:val="none" w:sz="0" w:space="0" w:color="auto"/>
        <w:right w:val="none" w:sz="0" w:space="0" w:color="auto"/>
      </w:divBdr>
    </w:div>
    <w:div w:id="95909053">
      <w:bodyDiv w:val="1"/>
      <w:marLeft w:val="0"/>
      <w:marRight w:val="0"/>
      <w:marTop w:val="0"/>
      <w:marBottom w:val="0"/>
      <w:divBdr>
        <w:top w:val="none" w:sz="0" w:space="0" w:color="auto"/>
        <w:left w:val="none" w:sz="0" w:space="0" w:color="auto"/>
        <w:bottom w:val="none" w:sz="0" w:space="0" w:color="auto"/>
        <w:right w:val="none" w:sz="0" w:space="0" w:color="auto"/>
      </w:divBdr>
    </w:div>
    <w:div w:id="178324090">
      <w:bodyDiv w:val="1"/>
      <w:marLeft w:val="0"/>
      <w:marRight w:val="0"/>
      <w:marTop w:val="0"/>
      <w:marBottom w:val="0"/>
      <w:divBdr>
        <w:top w:val="none" w:sz="0" w:space="0" w:color="auto"/>
        <w:left w:val="none" w:sz="0" w:space="0" w:color="auto"/>
        <w:bottom w:val="none" w:sz="0" w:space="0" w:color="auto"/>
        <w:right w:val="none" w:sz="0" w:space="0" w:color="auto"/>
      </w:divBdr>
    </w:div>
    <w:div w:id="571165200">
      <w:bodyDiv w:val="1"/>
      <w:marLeft w:val="0"/>
      <w:marRight w:val="0"/>
      <w:marTop w:val="0"/>
      <w:marBottom w:val="0"/>
      <w:divBdr>
        <w:top w:val="none" w:sz="0" w:space="0" w:color="auto"/>
        <w:left w:val="none" w:sz="0" w:space="0" w:color="auto"/>
        <w:bottom w:val="none" w:sz="0" w:space="0" w:color="auto"/>
        <w:right w:val="none" w:sz="0" w:space="0" w:color="auto"/>
      </w:divBdr>
    </w:div>
    <w:div w:id="604726391">
      <w:bodyDiv w:val="1"/>
      <w:marLeft w:val="0"/>
      <w:marRight w:val="0"/>
      <w:marTop w:val="0"/>
      <w:marBottom w:val="0"/>
      <w:divBdr>
        <w:top w:val="none" w:sz="0" w:space="0" w:color="auto"/>
        <w:left w:val="none" w:sz="0" w:space="0" w:color="auto"/>
        <w:bottom w:val="none" w:sz="0" w:space="0" w:color="auto"/>
        <w:right w:val="none" w:sz="0" w:space="0" w:color="auto"/>
      </w:divBdr>
    </w:div>
    <w:div w:id="808742798">
      <w:bodyDiv w:val="1"/>
      <w:marLeft w:val="0"/>
      <w:marRight w:val="0"/>
      <w:marTop w:val="0"/>
      <w:marBottom w:val="0"/>
      <w:divBdr>
        <w:top w:val="none" w:sz="0" w:space="0" w:color="auto"/>
        <w:left w:val="none" w:sz="0" w:space="0" w:color="auto"/>
        <w:bottom w:val="none" w:sz="0" w:space="0" w:color="auto"/>
        <w:right w:val="none" w:sz="0" w:space="0" w:color="auto"/>
      </w:divBdr>
    </w:div>
    <w:div w:id="959798393">
      <w:bodyDiv w:val="1"/>
      <w:marLeft w:val="0"/>
      <w:marRight w:val="0"/>
      <w:marTop w:val="0"/>
      <w:marBottom w:val="0"/>
      <w:divBdr>
        <w:top w:val="none" w:sz="0" w:space="0" w:color="auto"/>
        <w:left w:val="none" w:sz="0" w:space="0" w:color="auto"/>
        <w:bottom w:val="none" w:sz="0" w:space="0" w:color="auto"/>
        <w:right w:val="none" w:sz="0" w:space="0" w:color="auto"/>
      </w:divBdr>
    </w:div>
    <w:div w:id="972715320">
      <w:bodyDiv w:val="1"/>
      <w:marLeft w:val="0"/>
      <w:marRight w:val="0"/>
      <w:marTop w:val="0"/>
      <w:marBottom w:val="0"/>
      <w:divBdr>
        <w:top w:val="none" w:sz="0" w:space="0" w:color="auto"/>
        <w:left w:val="none" w:sz="0" w:space="0" w:color="auto"/>
        <w:bottom w:val="none" w:sz="0" w:space="0" w:color="auto"/>
        <w:right w:val="none" w:sz="0" w:space="0" w:color="auto"/>
      </w:divBdr>
    </w:div>
    <w:div w:id="1130973861">
      <w:bodyDiv w:val="1"/>
      <w:marLeft w:val="0"/>
      <w:marRight w:val="0"/>
      <w:marTop w:val="0"/>
      <w:marBottom w:val="0"/>
      <w:divBdr>
        <w:top w:val="none" w:sz="0" w:space="0" w:color="auto"/>
        <w:left w:val="none" w:sz="0" w:space="0" w:color="auto"/>
        <w:bottom w:val="none" w:sz="0" w:space="0" w:color="auto"/>
        <w:right w:val="none" w:sz="0" w:space="0" w:color="auto"/>
      </w:divBdr>
    </w:div>
    <w:div w:id="1142042630">
      <w:bodyDiv w:val="1"/>
      <w:marLeft w:val="0"/>
      <w:marRight w:val="0"/>
      <w:marTop w:val="0"/>
      <w:marBottom w:val="0"/>
      <w:divBdr>
        <w:top w:val="none" w:sz="0" w:space="0" w:color="auto"/>
        <w:left w:val="none" w:sz="0" w:space="0" w:color="auto"/>
        <w:bottom w:val="none" w:sz="0" w:space="0" w:color="auto"/>
        <w:right w:val="none" w:sz="0" w:space="0" w:color="auto"/>
      </w:divBdr>
    </w:div>
    <w:div w:id="1179736610">
      <w:bodyDiv w:val="1"/>
      <w:marLeft w:val="0"/>
      <w:marRight w:val="0"/>
      <w:marTop w:val="0"/>
      <w:marBottom w:val="0"/>
      <w:divBdr>
        <w:top w:val="none" w:sz="0" w:space="0" w:color="auto"/>
        <w:left w:val="none" w:sz="0" w:space="0" w:color="auto"/>
        <w:bottom w:val="none" w:sz="0" w:space="0" w:color="auto"/>
        <w:right w:val="none" w:sz="0" w:space="0" w:color="auto"/>
      </w:divBdr>
    </w:div>
    <w:div w:id="1209025932">
      <w:bodyDiv w:val="1"/>
      <w:marLeft w:val="0"/>
      <w:marRight w:val="0"/>
      <w:marTop w:val="0"/>
      <w:marBottom w:val="0"/>
      <w:divBdr>
        <w:top w:val="none" w:sz="0" w:space="0" w:color="auto"/>
        <w:left w:val="none" w:sz="0" w:space="0" w:color="auto"/>
        <w:bottom w:val="none" w:sz="0" w:space="0" w:color="auto"/>
        <w:right w:val="none" w:sz="0" w:space="0" w:color="auto"/>
      </w:divBdr>
    </w:div>
    <w:div w:id="1258059973">
      <w:bodyDiv w:val="1"/>
      <w:marLeft w:val="0"/>
      <w:marRight w:val="0"/>
      <w:marTop w:val="0"/>
      <w:marBottom w:val="0"/>
      <w:divBdr>
        <w:top w:val="none" w:sz="0" w:space="0" w:color="auto"/>
        <w:left w:val="none" w:sz="0" w:space="0" w:color="auto"/>
        <w:bottom w:val="none" w:sz="0" w:space="0" w:color="auto"/>
        <w:right w:val="none" w:sz="0" w:space="0" w:color="auto"/>
      </w:divBdr>
    </w:div>
    <w:div w:id="1416970677">
      <w:bodyDiv w:val="1"/>
      <w:marLeft w:val="0"/>
      <w:marRight w:val="0"/>
      <w:marTop w:val="0"/>
      <w:marBottom w:val="0"/>
      <w:divBdr>
        <w:top w:val="none" w:sz="0" w:space="0" w:color="auto"/>
        <w:left w:val="none" w:sz="0" w:space="0" w:color="auto"/>
        <w:bottom w:val="none" w:sz="0" w:space="0" w:color="auto"/>
        <w:right w:val="none" w:sz="0" w:space="0" w:color="auto"/>
      </w:divBdr>
    </w:div>
    <w:div w:id="1539732784">
      <w:bodyDiv w:val="1"/>
      <w:marLeft w:val="0"/>
      <w:marRight w:val="0"/>
      <w:marTop w:val="0"/>
      <w:marBottom w:val="0"/>
      <w:divBdr>
        <w:top w:val="none" w:sz="0" w:space="0" w:color="auto"/>
        <w:left w:val="none" w:sz="0" w:space="0" w:color="auto"/>
        <w:bottom w:val="none" w:sz="0" w:space="0" w:color="auto"/>
        <w:right w:val="none" w:sz="0" w:space="0" w:color="auto"/>
      </w:divBdr>
    </w:div>
    <w:div w:id="1548293191">
      <w:bodyDiv w:val="1"/>
      <w:marLeft w:val="0"/>
      <w:marRight w:val="0"/>
      <w:marTop w:val="0"/>
      <w:marBottom w:val="0"/>
      <w:divBdr>
        <w:top w:val="none" w:sz="0" w:space="0" w:color="auto"/>
        <w:left w:val="none" w:sz="0" w:space="0" w:color="auto"/>
        <w:bottom w:val="none" w:sz="0" w:space="0" w:color="auto"/>
        <w:right w:val="none" w:sz="0" w:space="0" w:color="auto"/>
      </w:divBdr>
    </w:div>
    <w:div w:id="1593077456">
      <w:bodyDiv w:val="1"/>
      <w:marLeft w:val="0"/>
      <w:marRight w:val="0"/>
      <w:marTop w:val="0"/>
      <w:marBottom w:val="0"/>
      <w:divBdr>
        <w:top w:val="none" w:sz="0" w:space="0" w:color="auto"/>
        <w:left w:val="none" w:sz="0" w:space="0" w:color="auto"/>
        <w:bottom w:val="none" w:sz="0" w:space="0" w:color="auto"/>
        <w:right w:val="none" w:sz="0" w:space="0" w:color="auto"/>
      </w:divBdr>
    </w:div>
    <w:div w:id="1640265563">
      <w:bodyDiv w:val="1"/>
      <w:marLeft w:val="0"/>
      <w:marRight w:val="0"/>
      <w:marTop w:val="0"/>
      <w:marBottom w:val="0"/>
      <w:divBdr>
        <w:top w:val="none" w:sz="0" w:space="0" w:color="auto"/>
        <w:left w:val="none" w:sz="0" w:space="0" w:color="auto"/>
        <w:bottom w:val="none" w:sz="0" w:space="0" w:color="auto"/>
        <w:right w:val="none" w:sz="0" w:space="0" w:color="auto"/>
      </w:divBdr>
    </w:div>
    <w:div w:id="1813404541">
      <w:bodyDiv w:val="1"/>
      <w:marLeft w:val="0"/>
      <w:marRight w:val="0"/>
      <w:marTop w:val="0"/>
      <w:marBottom w:val="0"/>
      <w:divBdr>
        <w:top w:val="none" w:sz="0" w:space="0" w:color="auto"/>
        <w:left w:val="none" w:sz="0" w:space="0" w:color="auto"/>
        <w:bottom w:val="none" w:sz="0" w:space="0" w:color="auto"/>
        <w:right w:val="none" w:sz="0" w:space="0" w:color="auto"/>
      </w:divBdr>
    </w:div>
    <w:div w:id="1890263971">
      <w:bodyDiv w:val="1"/>
      <w:marLeft w:val="0"/>
      <w:marRight w:val="0"/>
      <w:marTop w:val="0"/>
      <w:marBottom w:val="0"/>
      <w:divBdr>
        <w:top w:val="none" w:sz="0" w:space="0" w:color="auto"/>
        <w:left w:val="none" w:sz="0" w:space="0" w:color="auto"/>
        <w:bottom w:val="none" w:sz="0" w:space="0" w:color="auto"/>
        <w:right w:val="none" w:sz="0" w:space="0" w:color="auto"/>
      </w:divBdr>
    </w:div>
    <w:div w:id="2010715242">
      <w:bodyDiv w:val="1"/>
      <w:marLeft w:val="0"/>
      <w:marRight w:val="0"/>
      <w:marTop w:val="0"/>
      <w:marBottom w:val="0"/>
      <w:divBdr>
        <w:top w:val="none" w:sz="0" w:space="0" w:color="auto"/>
        <w:left w:val="none" w:sz="0" w:space="0" w:color="auto"/>
        <w:bottom w:val="none" w:sz="0" w:space="0" w:color="auto"/>
        <w:right w:val="none" w:sz="0" w:space="0" w:color="auto"/>
      </w:divBdr>
    </w:div>
    <w:div w:id="2106073283">
      <w:bodyDiv w:val="1"/>
      <w:marLeft w:val="0"/>
      <w:marRight w:val="0"/>
      <w:marTop w:val="0"/>
      <w:marBottom w:val="0"/>
      <w:divBdr>
        <w:top w:val="none" w:sz="0" w:space="0" w:color="auto"/>
        <w:left w:val="none" w:sz="0" w:space="0" w:color="auto"/>
        <w:bottom w:val="none" w:sz="0" w:space="0" w:color="auto"/>
        <w:right w:val="none" w:sz="0" w:space="0" w:color="auto"/>
      </w:divBdr>
    </w:div>
    <w:div w:id="21467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E426-FFFF-41B3-BF9A-A26F7E63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26</Pages>
  <Words>7655</Words>
  <Characters>43635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RANGARI</dc:creator>
  <cp:keywords/>
  <dc:description/>
  <cp:lastModifiedBy>Pratham Badge</cp:lastModifiedBy>
  <cp:revision>54</cp:revision>
  <dcterms:created xsi:type="dcterms:W3CDTF">2024-11-14T15:16:00Z</dcterms:created>
  <dcterms:modified xsi:type="dcterms:W3CDTF">2024-11-21T18:15:00Z</dcterms:modified>
</cp:coreProperties>
</file>