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E351" w14:textId="68380AE2" w:rsidR="00B67B4D" w:rsidRPr="00E949F7" w:rsidRDefault="00E949F7" w:rsidP="00E949F7">
      <w:pPr>
        <w:pStyle w:val="Title"/>
        <w:jc w:val="center"/>
        <w:rPr>
          <w:rFonts w:ascii="Aptos" w:hAnsi="Aptos"/>
          <w:b/>
          <w:bCs/>
        </w:rPr>
      </w:pPr>
      <w:r w:rsidRPr="00E949F7">
        <w:rPr>
          <w:rFonts w:ascii="Aptos" w:hAnsi="Aptos"/>
          <w:b/>
          <w:bCs/>
        </w:rPr>
        <w:t xml:space="preserve">NLP </w:t>
      </w:r>
      <w:r w:rsidR="00B67B4D" w:rsidRPr="00E949F7">
        <w:rPr>
          <w:rFonts w:ascii="Aptos" w:hAnsi="Aptos"/>
          <w:b/>
          <w:bCs/>
        </w:rPr>
        <w:t>Question Bank</w:t>
      </w:r>
    </w:p>
    <w:p w14:paraId="1A2854ED" w14:textId="2CEB3C8A" w:rsidR="00B67B4D" w:rsidRPr="00DC7F90" w:rsidRDefault="00E949F7" w:rsidP="00DC7F90">
      <w:pPr>
        <w:rPr>
          <w:rFonts w:ascii="Aptos" w:hAnsi="Aptos"/>
          <w:b/>
          <w:bCs/>
          <w:sz w:val="36"/>
          <w:szCs w:val="36"/>
        </w:rPr>
      </w:pPr>
      <w:r w:rsidRPr="00DC7F90">
        <w:rPr>
          <w:rFonts w:ascii="Aptos" w:hAnsi="Aptos"/>
          <w:b/>
          <w:bCs/>
          <w:sz w:val="36"/>
          <w:szCs w:val="36"/>
        </w:rPr>
        <w:t>Unit I Introduction</w:t>
      </w:r>
    </w:p>
    <w:p w14:paraId="184ECB9C" w14:textId="1FEFF380" w:rsidR="00B67B4D" w:rsidRPr="00DC7F90" w:rsidRDefault="00B67B4D" w:rsidP="00E949F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 xml:space="preserve">Origins and challenges of NLP, limitations, </w:t>
      </w:r>
    </w:p>
    <w:p w14:paraId="1235C8DE" w14:textId="64B32EBB" w:rsidR="00B67B4D" w:rsidRPr="00DC7F90" w:rsidRDefault="00B67B4D" w:rsidP="00E949F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Language Modeling</w:t>
      </w:r>
      <w:r w:rsidR="00C927B7" w:rsidRPr="00DC7F90">
        <w:rPr>
          <w:rFonts w:ascii="Aptos" w:hAnsi="Aptos"/>
          <w:sz w:val="28"/>
          <w:szCs w:val="28"/>
        </w:rPr>
        <w:t xml:space="preserve"> - </w:t>
      </w:r>
      <w:r w:rsidRPr="00DC7F90">
        <w:rPr>
          <w:rFonts w:ascii="Aptos" w:hAnsi="Aptos"/>
          <w:sz w:val="28"/>
          <w:szCs w:val="28"/>
        </w:rPr>
        <w:t>- Grammar-based LM</w:t>
      </w:r>
      <w:r w:rsidR="00C927B7" w:rsidRPr="00DC7F90">
        <w:rPr>
          <w:rFonts w:ascii="Aptos" w:hAnsi="Aptos"/>
          <w:sz w:val="28"/>
          <w:szCs w:val="28"/>
        </w:rPr>
        <w:t xml:space="preserve">, </w:t>
      </w:r>
      <w:r w:rsidRPr="00DC7F90">
        <w:rPr>
          <w:rFonts w:ascii="Aptos" w:hAnsi="Aptos"/>
          <w:sz w:val="28"/>
          <w:szCs w:val="28"/>
        </w:rPr>
        <w:t>- Statistical LM</w:t>
      </w:r>
      <w:r w:rsidR="00C927B7" w:rsidRPr="00DC7F90">
        <w:rPr>
          <w:rFonts w:ascii="Aptos" w:hAnsi="Aptos"/>
          <w:sz w:val="28"/>
          <w:szCs w:val="28"/>
        </w:rPr>
        <w:t>- Differences</w:t>
      </w:r>
    </w:p>
    <w:p w14:paraId="34679FAD" w14:textId="0984899D" w:rsidR="00B67B4D" w:rsidRPr="00DC7F90" w:rsidRDefault="00B67B4D" w:rsidP="00E949F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Regular Expressions</w:t>
      </w:r>
      <w:r w:rsidR="00C927B7" w:rsidRPr="00DC7F90">
        <w:rPr>
          <w:rFonts w:ascii="Aptos" w:hAnsi="Aptos"/>
          <w:sz w:val="28"/>
          <w:szCs w:val="28"/>
        </w:rPr>
        <w:t xml:space="preserve"> - various characters and their meaning and examples.</w:t>
      </w:r>
    </w:p>
    <w:p w14:paraId="06657E14" w14:textId="60B5CEB1" w:rsidR="00B67B4D" w:rsidRPr="00DC7F90" w:rsidRDefault="00B67B4D" w:rsidP="00E949F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Finite-State Automata</w:t>
      </w:r>
      <w:r w:rsidR="00C927B7" w:rsidRPr="00DC7F90">
        <w:rPr>
          <w:rFonts w:ascii="Aptos" w:hAnsi="Aptos"/>
          <w:sz w:val="28"/>
          <w:szCs w:val="28"/>
        </w:rPr>
        <w:t xml:space="preserve"> – various parsing techniques</w:t>
      </w:r>
    </w:p>
    <w:p w14:paraId="0695DCC3" w14:textId="3F15410F" w:rsidR="00B67B4D" w:rsidRPr="00DC7F90" w:rsidRDefault="00B67B4D" w:rsidP="00E949F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Tokenization</w:t>
      </w:r>
      <w:r w:rsidR="00C927B7" w:rsidRPr="00DC7F90">
        <w:rPr>
          <w:rFonts w:ascii="Aptos" w:hAnsi="Aptos"/>
          <w:sz w:val="28"/>
          <w:szCs w:val="28"/>
        </w:rPr>
        <w:t xml:space="preserve"> – process of tokenization, example, types</w:t>
      </w:r>
    </w:p>
    <w:p w14:paraId="57B2E47B" w14:textId="0A34E3DF" w:rsidR="00C927B7" w:rsidRDefault="00B67B4D" w:rsidP="00B67B4D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Detecting and Correcting Spelling Errors</w:t>
      </w:r>
      <w:r w:rsidR="00C927B7" w:rsidRPr="00DC7F90">
        <w:rPr>
          <w:rFonts w:ascii="Aptos" w:hAnsi="Aptos"/>
          <w:sz w:val="28"/>
          <w:szCs w:val="28"/>
        </w:rPr>
        <w:t xml:space="preserve"> – various techniques, Minimum Edit Distance, algo, example</w:t>
      </w:r>
      <w:r w:rsidR="000777C1">
        <w:rPr>
          <w:rFonts w:ascii="Aptos" w:hAnsi="Aptos"/>
          <w:sz w:val="28"/>
          <w:szCs w:val="28"/>
        </w:rPr>
        <w:t>.</w:t>
      </w:r>
    </w:p>
    <w:p w14:paraId="3D0A89C2" w14:textId="77777777" w:rsidR="000777C1" w:rsidRPr="00DC7F90" w:rsidRDefault="000777C1" w:rsidP="000777C1">
      <w:pPr>
        <w:pStyle w:val="ListParagraph"/>
        <w:rPr>
          <w:rFonts w:ascii="Aptos" w:hAnsi="Aptos"/>
          <w:sz w:val="28"/>
          <w:szCs w:val="28"/>
        </w:rPr>
      </w:pPr>
    </w:p>
    <w:p w14:paraId="1514C2E7" w14:textId="3A5F1964" w:rsidR="00B67B4D" w:rsidRPr="00DC7F90" w:rsidRDefault="00E949F7" w:rsidP="00DC7F90">
      <w:pPr>
        <w:rPr>
          <w:rFonts w:ascii="Aptos" w:hAnsi="Aptos"/>
          <w:b/>
          <w:bCs/>
          <w:sz w:val="36"/>
          <w:szCs w:val="36"/>
        </w:rPr>
      </w:pPr>
      <w:r w:rsidRPr="00DC7F90">
        <w:rPr>
          <w:rFonts w:ascii="Aptos" w:hAnsi="Aptos"/>
          <w:b/>
          <w:bCs/>
          <w:sz w:val="36"/>
          <w:szCs w:val="36"/>
        </w:rPr>
        <w:t>Unit II Word Level Analysis</w:t>
      </w:r>
    </w:p>
    <w:p w14:paraId="07594021" w14:textId="41401EB5" w:rsidR="00C927B7" w:rsidRPr="00DC7F90" w:rsidRDefault="00C927B7" w:rsidP="00AE0BBA">
      <w:pPr>
        <w:pStyle w:val="ListParagraph"/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N Gram language modeling, their formulae.</w:t>
      </w:r>
    </w:p>
    <w:p w14:paraId="717D621D" w14:textId="69218321" w:rsidR="00B67B4D" w:rsidRPr="00DC7F90" w:rsidRDefault="00B67B4D" w:rsidP="00AE0BBA">
      <w:pPr>
        <w:pStyle w:val="ListParagraph"/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Part-of-Speech Tagging</w:t>
      </w:r>
      <w:r w:rsidR="00C927B7" w:rsidRPr="00DC7F90">
        <w:rPr>
          <w:rFonts w:ascii="Aptos" w:hAnsi="Aptos"/>
          <w:sz w:val="28"/>
          <w:szCs w:val="28"/>
        </w:rPr>
        <w:t xml:space="preserve"> - examples</w:t>
      </w:r>
    </w:p>
    <w:p w14:paraId="30320B6C" w14:textId="6296A0AF" w:rsidR="00B67B4D" w:rsidRPr="00DC7F90" w:rsidRDefault="00B67B4D" w:rsidP="00AE0BBA">
      <w:pPr>
        <w:pStyle w:val="ListParagraph"/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 xml:space="preserve">Issues in </w:t>
      </w:r>
      <w:proofErr w:type="spellStart"/>
      <w:r w:rsidRPr="00DC7F90">
        <w:rPr>
          <w:rFonts w:ascii="Aptos" w:hAnsi="Aptos"/>
          <w:sz w:val="28"/>
          <w:szCs w:val="28"/>
        </w:rPr>
        <w:t>PoS</w:t>
      </w:r>
      <w:proofErr w:type="spellEnd"/>
      <w:r w:rsidRPr="00DC7F90">
        <w:rPr>
          <w:rFonts w:ascii="Aptos" w:hAnsi="Aptos"/>
          <w:sz w:val="28"/>
          <w:szCs w:val="28"/>
        </w:rPr>
        <w:t xml:space="preserve"> tagging</w:t>
      </w:r>
    </w:p>
    <w:p w14:paraId="0AED0288" w14:textId="01251308" w:rsidR="00B67B4D" w:rsidRPr="00DC7F90" w:rsidRDefault="00B67B4D" w:rsidP="00AE0BBA">
      <w:pPr>
        <w:pStyle w:val="ListParagraph"/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Hidden Markov models</w:t>
      </w:r>
      <w:r w:rsidR="00C927B7" w:rsidRPr="00DC7F90">
        <w:rPr>
          <w:rFonts w:ascii="Aptos" w:hAnsi="Aptos"/>
          <w:sz w:val="28"/>
          <w:szCs w:val="28"/>
        </w:rPr>
        <w:t xml:space="preserve"> – Introduction, Mathematics- formulae, examples, calculate best path given observations and emission data. Solve the following for any path. Example 3 1 3.</w:t>
      </w:r>
    </w:p>
    <w:p w14:paraId="4186DC25" w14:textId="7E1B87FC" w:rsidR="00B67B4D" w:rsidRDefault="00B67B4D" w:rsidP="00AE0BBA">
      <w:pPr>
        <w:pStyle w:val="ListParagraph"/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Maximum Entropy models</w:t>
      </w:r>
    </w:p>
    <w:p w14:paraId="1DA3C3A7" w14:textId="77777777" w:rsidR="000777C1" w:rsidRPr="00DC7F90" w:rsidRDefault="000777C1" w:rsidP="000777C1">
      <w:pPr>
        <w:pStyle w:val="ListParagraph"/>
        <w:rPr>
          <w:rFonts w:ascii="Aptos" w:hAnsi="Aptos"/>
          <w:sz w:val="28"/>
          <w:szCs w:val="28"/>
        </w:rPr>
      </w:pPr>
    </w:p>
    <w:p w14:paraId="6DB84EE1" w14:textId="268287F9" w:rsidR="00B67B4D" w:rsidRPr="00DC7F90" w:rsidRDefault="00E949F7" w:rsidP="00DC7F90">
      <w:pPr>
        <w:rPr>
          <w:rFonts w:ascii="Aptos" w:hAnsi="Aptos"/>
          <w:b/>
          <w:bCs/>
          <w:sz w:val="36"/>
          <w:szCs w:val="36"/>
        </w:rPr>
      </w:pPr>
      <w:r w:rsidRPr="00DC7F90">
        <w:rPr>
          <w:rFonts w:ascii="Aptos" w:hAnsi="Aptos"/>
          <w:b/>
          <w:bCs/>
          <w:sz w:val="36"/>
          <w:szCs w:val="36"/>
        </w:rPr>
        <w:t>Unit III Syntactic Analysis</w:t>
      </w:r>
    </w:p>
    <w:p w14:paraId="56FAAD89" w14:textId="5D939D8B" w:rsidR="00AE0BBA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Context-Free Grammars</w:t>
      </w:r>
    </w:p>
    <w:p w14:paraId="53794A0E" w14:textId="7AA64038" w:rsidR="00B67B4D" w:rsidRPr="00DC7F90" w:rsidRDefault="00C927B7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 xml:space="preserve">Given a Grammer check whether it is valid or no using top to bottom and bottom up parsing. </w:t>
      </w:r>
    </w:p>
    <w:p w14:paraId="6F1ACB42" w14:textId="26EE4FA2" w:rsidR="00B67B4D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Treebanks</w:t>
      </w:r>
    </w:p>
    <w:p w14:paraId="71F48A73" w14:textId="78AFD64C" w:rsidR="00B67B4D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Normal Forms for grammar</w:t>
      </w:r>
      <w:r w:rsidR="00C927B7" w:rsidRPr="00DC7F90">
        <w:rPr>
          <w:rFonts w:ascii="Aptos" w:hAnsi="Aptos"/>
          <w:sz w:val="28"/>
          <w:szCs w:val="28"/>
        </w:rPr>
        <w:t xml:space="preserve"> – CFG to CNF conversion examples. </w:t>
      </w:r>
    </w:p>
    <w:p w14:paraId="2717C4BB" w14:textId="4DF54EC2" w:rsidR="002F6D33" w:rsidRPr="00DC7F90" w:rsidRDefault="002F6D33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 xml:space="preserve">Given a grammar, check whether the sentence is valid or </w:t>
      </w:r>
      <w:r w:rsidR="00AE0BBA" w:rsidRPr="00DC7F90">
        <w:rPr>
          <w:rFonts w:ascii="Aptos" w:hAnsi="Aptos"/>
          <w:sz w:val="28"/>
          <w:szCs w:val="28"/>
        </w:rPr>
        <w:t>not</w:t>
      </w:r>
      <w:r w:rsidRPr="00DC7F90">
        <w:rPr>
          <w:rFonts w:ascii="Aptos" w:hAnsi="Aptos"/>
          <w:sz w:val="28"/>
          <w:szCs w:val="28"/>
        </w:rPr>
        <w:t xml:space="preserve"> using CKY.</w:t>
      </w:r>
    </w:p>
    <w:p w14:paraId="4D705822" w14:textId="725FAEF1" w:rsidR="00B67B4D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Dependency Grammar</w:t>
      </w:r>
    </w:p>
    <w:p w14:paraId="0444425A" w14:textId="6FE08FD2" w:rsidR="00B67B4D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Ambiguity</w:t>
      </w:r>
    </w:p>
    <w:p w14:paraId="520BB709" w14:textId="0829ED45" w:rsidR="00B67B4D" w:rsidRPr="00DC7F90" w:rsidRDefault="00B67B4D" w:rsidP="00AE0BBA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Shallow parsing</w:t>
      </w:r>
    </w:p>
    <w:p w14:paraId="05BA7406" w14:textId="503A802F" w:rsidR="002F6D33" w:rsidRDefault="002F6D33" w:rsidP="00B67B4D">
      <w:pPr>
        <w:pStyle w:val="ListParagraph"/>
        <w:numPr>
          <w:ilvl w:val="0"/>
          <w:numId w:val="7"/>
        </w:numPr>
        <w:rPr>
          <w:rFonts w:ascii="Aptos" w:hAnsi="Aptos" w:cs="Times New Roman"/>
          <w:bCs/>
          <w:sz w:val="28"/>
          <w:szCs w:val="28"/>
        </w:rPr>
      </w:pPr>
      <w:r w:rsidRPr="00DC7F90">
        <w:rPr>
          <w:rFonts w:ascii="Aptos" w:hAnsi="Aptos" w:cs="Times New Roman"/>
          <w:bCs/>
          <w:sz w:val="28"/>
          <w:szCs w:val="28"/>
        </w:rPr>
        <w:t>Viterbi algorithm and its role in finding the most likely tag sequence.</w:t>
      </w:r>
    </w:p>
    <w:p w14:paraId="3C8637C0" w14:textId="77777777" w:rsidR="000777C1" w:rsidRPr="00DC7F90" w:rsidRDefault="000777C1" w:rsidP="000777C1">
      <w:pPr>
        <w:pStyle w:val="ListParagraph"/>
        <w:rPr>
          <w:rFonts w:ascii="Aptos" w:hAnsi="Aptos" w:cs="Times New Roman"/>
          <w:bCs/>
          <w:sz w:val="28"/>
          <w:szCs w:val="28"/>
        </w:rPr>
      </w:pPr>
    </w:p>
    <w:p w14:paraId="352DC5C8" w14:textId="3D6D478E" w:rsidR="00B67B4D" w:rsidRPr="00DC7F90" w:rsidRDefault="00E949F7" w:rsidP="00DC7F90">
      <w:pPr>
        <w:rPr>
          <w:rFonts w:ascii="Aptos" w:hAnsi="Aptos"/>
          <w:b/>
          <w:bCs/>
          <w:sz w:val="36"/>
          <w:szCs w:val="36"/>
        </w:rPr>
      </w:pPr>
      <w:r w:rsidRPr="00DC7F90">
        <w:rPr>
          <w:rFonts w:ascii="Aptos" w:hAnsi="Aptos"/>
          <w:b/>
          <w:bCs/>
          <w:sz w:val="36"/>
          <w:szCs w:val="36"/>
        </w:rPr>
        <w:t>Unit IV Semantics And Pragmatics</w:t>
      </w:r>
    </w:p>
    <w:p w14:paraId="5C7CC253" w14:textId="0F11C192" w:rsidR="00B67B4D" w:rsidRPr="00DC7F90" w:rsidRDefault="00B67B4D" w:rsidP="00DC7F90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First-Order Logic</w:t>
      </w:r>
      <w:r w:rsidR="002F6D33" w:rsidRPr="00DC7F90">
        <w:rPr>
          <w:rFonts w:ascii="Aptos" w:hAnsi="Aptos"/>
          <w:sz w:val="28"/>
          <w:szCs w:val="28"/>
        </w:rPr>
        <w:t xml:space="preserve"> - given statements write the FOL </w:t>
      </w:r>
    </w:p>
    <w:p w14:paraId="31B8C13E" w14:textId="70F2AA7D" w:rsidR="002F6D33" w:rsidRPr="00DC7F90" w:rsidRDefault="002F6D33" w:rsidP="00DC7F90">
      <w:pPr>
        <w:pStyle w:val="ListParagraph"/>
        <w:numPr>
          <w:ilvl w:val="0"/>
          <w:numId w:val="8"/>
        </w:numPr>
        <w:rPr>
          <w:rFonts w:ascii="Aptos" w:hAnsi="Aptos" w:cs="Times New Roman"/>
          <w:sz w:val="28"/>
          <w:szCs w:val="28"/>
        </w:rPr>
      </w:pPr>
      <w:r w:rsidRPr="00DC7F90">
        <w:rPr>
          <w:rFonts w:ascii="Aptos" w:hAnsi="Aptos" w:cs="Times New Roman"/>
          <w:sz w:val="28"/>
          <w:szCs w:val="28"/>
        </w:rPr>
        <w:t xml:space="preserve">requirements for knowledge representation in NLP. </w:t>
      </w:r>
    </w:p>
    <w:p w14:paraId="047C6AA9" w14:textId="5C7C11BE" w:rsidR="002F6D33" w:rsidRPr="00DC7F90" w:rsidRDefault="002F6D33" w:rsidP="00DC7F90">
      <w:pPr>
        <w:pStyle w:val="ListParagraph"/>
        <w:numPr>
          <w:ilvl w:val="0"/>
          <w:numId w:val="8"/>
        </w:numPr>
        <w:rPr>
          <w:rFonts w:ascii="Aptos" w:hAnsi="Aptos" w:cs="Times New Roman"/>
          <w:sz w:val="28"/>
          <w:szCs w:val="28"/>
        </w:rPr>
      </w:pPr>
      <w:r w:rsidRPr="00DC7F90">
        <w:rPr>
          <w:rFonts w:ascii="Aptos" w:hAnsi="Aptos" w:cs="Times New Roman"/>
          <w:sz w:val="28"/>
          <w:szCs w:val="28"/>
        </w:rPr>
        <w:t>First-Order Logic to represent semantic meaning.</w:t>
      </w:r>
    </w:p>
    <w:p w14:paraId="35F2FF0B" w14:textId="322D274E" w:rsidR="002F6D33" w:rsidRPr="000777C1" w:rsidRDefault="002F6D33" w:rsidP="00B67B4D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 w:cs="Times New Roman"/>
          <w:sz w:val="28"/>
          <w:szCs w:val="28"/>
        </w:rPr>
        <w:t>Thematic Roles (e.g., Patient, Instrument)- examples, applications</w:t>
      </w:r>
      <w:r w:rsidR="000777C1">
        <w:rPr>
          <w:rFonts w:ascii="Aptos" w:hAnsi="Aptos" w:cs="Times New Roman"/>
          <w:sz w:val="28"/>
          <w:szCs w:val="28"/>
        </w:rPr>
        <w:t>.</w:t>
      </w:r>
    </w:p>
    <w:p w14:paraId="4A51761E" w14:textId="77777777" w:rsidR="000777C1" w:rsidRPr="00DC7F90" w:rsidRDefault="000777C1" w:rsidP="000777C1">
      <w:pPr>
        <w:pStyle w:val="ListParagraph"/>
        <w:rPr>
          <w:rFonts w:ascii="Aptos" w:hAnsi="Aptos"/>
          <w:sz w:val="28"/>
          <w:szCs w:val="28"/>
        </w:rPr>
      </w:pPr>
    </w:p>
    <w:p w14:paraId="1A9FEEAC" w14:textId="1FC7FE6A" w:rsidR="002F6D33" w:rsidRPr="00DC7F90" w:rsidRDefault="00E949F7" w:rsidP="00DC7F90">
      <w:pPr>
        <w:rPr>
          <w:rFonts w:ascii="Aptos" w:hAnsi="Aptos"/>
          <w:b/>
          <w:bCs/>
          <w:sz w:val="36"/>
          <w:szCs w:val="36"/>
        </w:rPr>
      </w:pPr>
      <w:r w:rsidRPr="00DC7F90">
        <w:rPr>
          <w:rFonts w:ascii="Aptos" w:hAnsi="Aptos"/>
          <w:b/>
          <w:bCs/>
          <w:sz w:val="36"/>
          <w:szCs w:val="36"/>
        </w:rPr>
        <w:t>Unit V</w:t>
      </w:r>
    </w:p>
    <w:p w14:paraId="1A9C2F77" w14:textId="419E5B82" w:rsidR="002F6D33" w:rsidRPr="00DC7F90" w:rsidRDefault="002F6D33" w:rsidP="00DC7F90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 xml:space="preserve">Discourse Segmentation – challenges involved in segmenting a text into coherent discourse units. </w:t>
      </w:r>
    </w:p>
    <w:p w14:paraId="14FF3CB7" w14:textId="311B030B" w:rsidR="002F6D33" w:rsidRPr="00DC7F90" w:rsidRDefault="002F6D33" w:rsidP="00DC7F90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/>
          <w:sz w:val="28"/>
          <w:szCs w:val="28"/>
        </w:rPr>
        <w:t>Word senses and importance</w:t>
      </w:r>
    </w:p>
    <w:p w14:paraId="52024990" w14:textId="5BBE4717" w:rsidR="002F6D33" w:rsidRPr="00DC7F90" w:rsidRDefault="002F6D33" w:rsidP="00DC7F90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DC7F90">
        <w:rPr>
          <w:rFonts w:ascii="Aptos" w:hAnsi="Aptos" w:cs="Times New Roman"/>
          <w:bCs/>
          <w:sz w:val="28"/>
          <w:szCs w:val="28"/>
          <w:lang w:val="en-IN"/>
        </w:rPr>
        <w:t xml:space="preserve">Porter Stemmer, </w:t>
      </w:r>
      <w:proofErr w:type="spellStart"/>
      <w:r w:rsidRPr="00DC7F90">
        <w:rPr>
          <w:rFonts w:ascii="Aptos" w:hAnsi="Aptos" w:cs="Times New Roman"/>
          <w:bCs/>
          <w:sz w:val="28"/>
          <w:szCs w:val="28"/>
          <w:lang w:val="en-IN"/>
        </w:rPr>
        <w:t>Lemmatizer</w:t>
      </w:r>
      <w:proofErr w:type="spellEnd"/>
      <w:r w:rsidRPr="00DC7F90">
        <w:rPr>
          <w:rFonts w:ascii="Aptos" w:hAnsi="Aptos" w:cs="Times New Roman"/>
          <w:bCs/>
          <w:sz w:val="28"/>
          <w:szCs w:val="28"/>
          <w:lang w:val="en-IN"/>
        </w:rPr>
        <w:t>, WordNet, Brown Corpus, Frame Net</w:t>
      </w:r>
    </w:p>
    <w:p w14:paraId="45891432" w14:textId="3D23E305" w:rsidR="002F6D33" w:rsidRPr="00E949F7" w:rsidRDefault="002F6D33" w:rsidP="004D30D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D3672F">
        <w:rPr>
          <w:rFonts w:ascii="Aptos" w:hAnsi="Aptos" w:cs="Times New Roman"/>
          <w:bCs/>
          <w:sz w:val="28"/>
          <w:szCs w:val="28"/>
          <w:lang w:val="en-IN"/>
        </w:rPr>
        <w:t>Coherence and coherence reference phenomena</w:t>
      </w:r>
    </w:p>
    <w:sectPr w:rsidR="002F6D33" w:rsidRPr="00E949F7" w:rsidSect="00D3672F">
      <w:pgSz w:w="12242" w:h="221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0BD4"/>
    <w:multiLevelType w:val="hybridMultilevel"/>
    <w:tmpl w:val="4BD2397E"/>
    <w:lvl w:ilvl="0" w:tplc="CB6ED0F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04ED"/>
    <w:multiLevelType w:val="hybridMultilevel"/>
    <w:tmpl w:val="B00C6910"/>
    <w:lvl w:ilvl="0" w:tplc="2ADEFF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7B92"/>
    <w:multiLevelType w:val="hybridMultilevel"/>
    <w:tmpl w:val="DC181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A5E87"/>
    <w:multiLevelType w:val="hybridMultilevel"/>
    <w:tmpl w:val="E03E6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6862"/>
    <w:multiLevelType w:val="hybridMultilevel"/>
    <w:tmpl w:val="4A865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28CEC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4FA5"/>
    <w:multiLevelType w:val="hybridMultilevel"/>
    <w:tmpl w:val="69A42620"/>
    <w:lvl w:ilvl="0" w:tplc="944A44D0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77A2"/>
    <w:multiLevelType w:val="hybridMultilevel"/>
    <w:tmpl w:val="A4724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B6DDB"/>
    <w:multiLevelType w:val="hybridMultilevel"/>
    <w:tmpl w:val="1A8E1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703C8"/>
    <w:multiLevelType w:val="hybridMultilevel"/>
    <w:tmpl w:val="DF543804"/>
    <w:lvl w:ilvl="0" w:tplc="FA24F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5825">
    <w:abstractNumId w:val="0"/>
  </w:num>
  <w:num w:numId="2" w16cid:durableId="2061243964">
    <w:abstractNumId w:val="5"/>
  </w:num>
  <w:num w:numId="3" w16cid:durableId="1347905575">
    <w:abstractNumId w:val="8"/>
  </w:num>
  <w:num w:numId="4" w16cid:durableId="843203791">
    <w:abstractNumId w:val="7"/>
  </w:num>
  <w:num w:numId="5" w16cid:durableId="278879972">
    <w:abstractNumId w:val="2"/>
  </w:num>
  <w:num w:numId="6" w16cid:durableId="1716350780">
    <w:abstractNumId w:val="1"/>
  </w:num>
  <w:num w:numId="7" w16cid:durableId="1804536352">
    <w:abstractNumId w:val="4"/>
  </w:num>
  <w:num w:numId="8" w16cid:durableId="1710957412">
    <w:abstractNumId w:val="6"/>
  </w:num>
  <w:num w:numId="9" w16cid:durableId="804785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4D"/>
    <w:rsid w:val="000777C1"/>
    <w:rsid w:val="002F6D33"/>
    <w:rsid w:val="00623032"/>
    <w:rsid w:val="00AE0BBA"/>
    <w:rsid w:val="00B67B4D"/>
    <w:rsid w:val="00C927B7"/>
    <w:rsid w:val="00CE529A"/>
    <w:rsid w:val="00D3672F"/>
    <w:rsid w:val="00DC7F90"/>
    <w:rsid w:val="00E7735B"/>
    <w:rsid w:val="00E949F7"/>
    <w:rsid w:val="00EE347B"/>
    <w:rsid w:val="00F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FFAC"/>
  <w15:chartTrackingRefBased/>
  <w15:docId w15:val="{1F6EFF23-4530-477E-A130-3F28FB5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1168-C926-4266-801F-CEECC6BF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Pratham Badge</cp:lastModifiedBy>
  <cp:revision>2</cp:revision>
  <dcterms:created xsi:type="dcterms:W3CDTF">2025-04-22T07:24:00Z</dcterms:created>
  <dcterms:modified xsi:type="dcterms:W3CDTF">2025-04-22T07:24:00Z</dcterms:modified>
</cp:coreProperties>
</file>