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10"/>
        <w:tblOverlap w:val="never"/>
        <w:tblW w:w="0" w:type="auto"/>
        <w:tblLayout w:type="fixed"/>
        <w:tblCellMar>
          <w:left w:w="96" w:type="dxa"/>
        </w:tblCellMar>
        <w:tblLook w:val="0000" w:firstRow="0" w:lastRow="0" w:firstColumn="0" w:lastColumn="0" w:noHBand="0" w:noVBand="0"/>
      </w:tblPr>
      <w:tblGrid>
        <w:gridCol w:w="4686"/>
        <w:gridCol w:w="4478"/>
      </w:tblGrid>
      <w:tr w:rsidR="00091C1D" w14:paraId="69968E5D" w14:textId="77777777" w:rsidTr="00F439DF">
        <w:tc>
          <w:tcPr>
            <w:tcW w:w="9164"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33DE1348" w14:textId="77777777" w:rsidR="00091C1D" w:rsidRDefault="00091C1D" w:rsidP="00F439DF">
            <w:pPr>
              <w:widowControl/>
              <w:ind w:left="110" w:hanging="110"/>
              <w:jc w:val="center"/>
              <w:rPr>
                <w:b/>
                <w:bCs/>
                <w:color w:val="221F1F"/>
                <w:sz w:val="24"/>
                <w:szCs w:val="24"/>
              </w:rPr>
            </w:pPr>
            <w:r w:rsidRPr="00DF215B">
              <w:rPr>
                <w:rFonts w:eastAsia="SimSun"/>
                <w:b/>
                <w:bCs/>
                <w:color w:val="020202"/>
                <w:sz w:val="24"/>
                <w:szCs w:val="24"/>
                <w:lang w:eastAsia="zh-CN"/>
              </w:rPr>
              <w:t xml:space="preserve">Elective </w:t>
            </w:r>
            <w:r>
              <w:rPr>
                <w:rFonts w:eastAsia="SimSun"/>
                <w:b/>
                <w:bCs/>
                <w:color w:val="020202"/>
                <w:sz w:val="24"/>
                <w:szCs w:val="24"/>
                <w:lang w:eastAsia="zh-CN"/>
              </w:rPr>
              <w:t xml:space="preserve">V </w:t>
            </w:r>
            <w:r w:rsidRPr="00DF215B">
              <w:rPr>
                <w:rFonts w:eastAsia="SimSun"/>
                <w:b/>
                <w:bCs/>
                <w:color w:val="020202"/>
                <w:sz w:val="24"/>
                <w:szCs w:val="24"/>
                <w:lang w:eastAsia="zh-CN"/>
              </w:rPr>
              <w:t xml:space="preserve">: </w:t>
            </w:r>
            <w:r>
              <w:rPr>
                <w:rFonts w:eastAsia="SimSun"/>
                <w:b/>
                <w:bCs/>
                <w:color w:val="020202"/>
                <w:sz w:val="24"/>
                <w:szCs w:val="24"/>
                <w:lang w:eastAsia="zh-CN"/>
              </w:rPr>
              <w:t xml:space="preserve">Human Computer Interface (TH)   </w:t>
            </w:r>
          </w:p>
        </w:tc>
      </w:tr>
      <w:tr w:rsidR="00091C1D" w14:paraId="1B4C43B5" w14:textId="77777777" w:rsidTr="00F439DF">
        <w:tc>
          <w:tcPr>
            <w:tcW w:w="4686" w:type="dxa"/>
            <w:tcBorders>
              <w:top w:val="single" w:sz="6" w:space="0" w:color="000000"/>
              <w:left w:val="single" w:sz="6" w:space="0" w:color="000000"/>
              <w:bottom w:val="single" w:sz="6" w:space="0" w:color="000000"/>
              <w:right w:val="nil"/>
            </w:tcBorders>
            <w:shd w:val="clear" w:color="auto" w:fill="FFFFFF"/>
            <w:vAlign w:val="center"/>
          </w:tcPr>
          <w:p w14:paraId="4FE0847D" w14:textId="77777777" w:rsidR="00091C1D" w:rsidRPr="006218F7" w:rsidRDefault="00091C1D" w:rsidP="00F439DF">
            <w:pPr>
              <w:pStyle w:val="NormalWeb1"/>
              <w:rPr>
                <w:b/>
                <w:bCs/>
                <w:sz w:val="22"/>
                <w:szCs w:val="22"/>
              </w:rPr>
            </w:pPr>
            <w:r>
              <w:rPr>
                <w:b/>
                <w:bCs/>
                <w:color w:val="020202"/>
                <w:sz w:val="22"/>
                <w:szCs w:val="22"/>
              </w:rPr>
              <w:t>Total Credits: 03</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3478F2A" w14:textId="77777777" w:rsidR="00091C1D" w:rsidRDefault="00091C1D" w:rsidP="00091C1D">
            <w:pPr>
              <w:pStyle w:val="Heading2"/>
              <w:numPr>
                <w:ilvl w:val="1"/>
                <w:numId w:val="16"/>
              </w:numPr>
              <w:tabs>
                <w:tab w:val="clear" w:pos="576"/>
                <w:tab w:val="left" w:pos="0"/>
              </w:tabs>
              <w:suppressAutoHyphens w:val="0"/>
              <w:autoSpaceDE w:val="0"/>
              <w:autoSpaceDN w:val="0"/>
              <w:spacing w:before="0" w:line="276" w:lineRule="auto"/>
              <w:ind w:left="0" w:firstLine="0"/>
              <w:jc w:val="left"/>
              <w:rPr>
                <w:rFonts w:ascii="Times New Roman" w:hAnsi="Times New Roman" w:hint="default"/>
                <w:sz w:val="22"/>
                <w:szCs w:val="22"/>
              </w:rPr>
            </w:pPr>
            <w:r>
              <w:rPr>
                <w:rFonts w:ascii="Times New Roman" w:eastAsia="serif" w:hAnsi="Times New Roman" w:hint="default"/>
                <w:color w:val="020202"/>
                <w:sz w:val="22"/>
                <w:szCs w:val="22"/>
              </w:rPr>
              <w:t xml:space="preserve">Subject Code: </w:t>
            </w:r>
            <w:r>
              <w:rPr>
                <w:rFonts w:ascii="Times New Roman" w:hAnsi="Times New Roman" w:hint="default"/>
                <w:color w:val="000000"/>
                <w:w w:val="99"/>
                <w:sz w:val="22"/>
                <w:szCs w:val="22"/>
              </w:rPr>
              <w:t>BTCT702T-3</w:t>
            </w:r>
          </w:p>
        </w:tc>
      </w:tr>
      <w:tr w:rsidR="00091C1D" w14:paraId="3A290E24" w14:textId="77777777" w:rsidTr="00F439DF">
        <w:trPr>
          <w:trHeight w:val="1080"/>
        </w:trPr>
        <w:tc>
          <w:tcPr>
            <w:tcW w:w="4686" w:type="dxa"/>
            <w:tcBorders>
              <w:top w:val="single" w:sz="6" w:space="0" w:color="000000"/>
              <w:left w:val="single" w:sz="6" w:space="0" w:color="000000"/>
              <w:bottom w:val="single" w:sz="6" w:space="0" w:color="000000"/>
              <w:right w:val="nil"/>
            </w:tcBorders>
            <w:shd w:val="clear" w:color="auto" w:fill="FFFFFF"/>
            <w:vAlign w:val="center"/>
          </w:tcPr>
          <w:p w14:paraId="57CE3D8F" w14:textId="77777777" w:rsidR="00091C1D" w:rsidRPr="006218F7" w:rsidRDefault="00091C1D" w:rsidP="00F439DF">
            <w:pPr>
              <w:pStyle w:val="NormalWeb1"/>
              <w:rPr>
                <w:b/>
                <w:bCs/>
                <w:sz w:val="22"/>
                <w:szCs w:val="22"/>
              </w:rPr>
            </w:pPr>
            <w:r>
              <w:rPr>
                <w:b/>
                <w:bCs/>
                <w:color w:val="020202"/>
                <w:sz w:val="22"/>
                <w:szCs w:val="22"/>
              </w:rPr>
              <w:t>Teaching Scheme :</w:t>
            </w:r>
          </w:p>
          <w:p w14:paraId="1E1C89BE" w14:textId="77777777" w:rsidR="00091C1D" w:rsidRPr="006218F7" w:rsidRDefault="00091C1D" w:rsidP="00F439DF">
            <w:pPr>
              <w:pStyle w:val="NormalWeb1"/>
              <w:rPr>
                <w:b/>
                <w:bCs/>
                <w:sz w:val="22"/>
                <w:szCs w:val="22"/>
              </w:rPr>
            </w:pPr>
            <w:r>
              <w:rPr>
                <w:b/>
                <w:bCs/>
                <w:color w:val="020202"/>
                <w:sz w:val="22"/>
                <w:szCs w:val="22"/>
              </w:rPr>
              <w:t>Lectures:  03  Hours/Week</w:t>
            </w:r>
          </w:p>
          <w:p w14:paraId="47DCFBFD" w14:textId="77777777" w:rsidR="00091C1D" w:rsidRPr="006218F7" w:rsidRDefault="00091C1D" w:rsidP="00F439DF">
            <w:pPr>
              <w:pStyle w:val="NormalWeb1"/>
              <w:rPr>
                <w:b/>
                <w:bCs/>
                <w:sz w:val="22"/>
                <w:szCs w:val="22"/>
              </w:rPr>
            </w:pPr>
            <w:r>
              <w:rPr>
                <w:b/>
                <w:bCs/>
                <w:color w:val="020202"/>
                <w:sz w:val="22"/>
                <w:szCs w:val="22"/>
              </w:rPr>
              <w:t>Tutorials: 00  Hours/Week</w:t>
            </w:r>
          </w:p>
          <w:p w14:paraId="03BBFB12" w14:textId="77777777" w:rsidR="00091C1D" w:rsidRPr="006218F7" w:rsidRDefault="00091C1D" w:rsidP="00F439DF">
            <w:pPr>
              <w:pStyle w:val="NormalWeb1"/>
              <w:rPr>
                <w:b/>
                <w:bCs/>
                <w:sz w:val="22"/>
                <w:szCs w:val="22"/>
              </w:rPr>
            </w:pPr>
            <w:r>
              <w:rPr>
                <w:b/>
                <w:bCs/>
                <w:color w:val="020202"/>
                <w:sz w:val="22"/>
                <w:szCs w:val="22"/>
              </w:rPr>
              <w:t>Practical: 00  Hours/Week</w:t>
            </w:r>
          </w:p>
        </w:tc>
        <w:tc>
          <w:tcPr>
            <w:tcW w:w="44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D9B9311" w14:textId="77777777" w:rsidR="00091C1D" w:rsidRPr="006218F7" w:rsidRDefault="00091C1D" w:rsidP="00F439DF">
            <w:pPr>
              <w:pStyle w:val="NormalWeb1"/>
              <w:rPr>
                <w:b/>
                <w:bCs/>
                <w:sz w:val="22"/>
                <w:szCs w:val="22"/>
              </w:rPr>
            </w:pPr>
            <w:r>
              <w:rPr>
                <w:b/>
                <w:bCs/>
                <w:color w:val="020202"/>
                <w:sz w:val="22"/>
                <w:szCs w:val="22"/>
              </w:rPr>
              <w:t>Examination Scheme :</w:t>
            </w:r>
          </w:p>
          <w:p w14:paraId="3465CF7D" w14:textId="77777777" w:rsidR="00091C1D" w:rsidRPr="006218F7" w:rsidRDefault="00091C1D" w:rsidP="00F439DF">
            <w:pPr>
              <w:pStyle w:val="NormalWeb1"/>
              <w:rPr>
                <w:b/>
                <w:bCs/>
                <w:sz w:val="22"/>
                <w:szCs w:val="22"/>
              </w:rPr>
            </w:pPr>
            <w:r>
              <w:rPr>
                <w:b/>
                <w:bCs/>
                <w:color w:val="020202"/>
                <w:sz w:val="22"/>
                <w:szCs w:val="22"/>
              </w:rPr>
              <w:t>Duration of University Exam :  03  Hrs.</w:t>
            </w:r>
          </w:p>
          <w:p w14:paraId="40D5BFDC" w14:textId="77777777" w:rsidR="00091C1D" w:rsidRPr="006218F7" w:rsidRDefault="00091C1D" w:rsidP="00F439DF">
            <w:pPr>
              <w:pStyle w:val="NormalWeb1"/>
              <w:rPr>
                <w:b/>
                <w:bCs/>
                <w:sz w:val="22"/>
                <w:szCs w:val="22"/>
              </w:rPr>
            </w:pPr>
            <w:r>
              <w:rPr>
                <w:b/>
                <w:bCs/>
                <w:color w:val="020202"/>
                <w:sz w:val="22"/>
                <w:szCs w:val="22"/>
              </w:rPr>
              <w:t>College Assessment : 30 Marks</w:t>
            </w:r>
          </w:p>
          <w:p w14:paraId="632E1F68" w14:textId="77777777" w:rsidR="00091C1D" w:rsidRPr="006218F7" w:rsidRDefault="00091C1D" w:rsidP="00F439DF">
            <w:pPr>
              <w:pStyle w:val="NormalWeb1"/>
              <w:rPr>
                <w:b/>
                <w:bCs/>
                <w:sz w:val="22"/>
                <w:szCs w:val="22"/>
              </w:rPr>
            </w:pPr>
            <w:r>
              <w:rPr>
                <w:b/>
                <w:bCs/>
                <w:color w:val="020202"/>
                <w:sz w:val="22"/>
                <w:szCs w:val="22"/>
              </w:rPr>
              <w:t>University Assessment:70 Marks</w:t>
            </w:r>
          </w:p>
          <w:p w14:paraId="7B77B35E" w14:textId="77777777" w:rsidR="00091C1D" w:rsidRPr="006218F7" w:rsidRDefault="00091C1D" w:rsidP="00F439DF">
            <w:pPr>
              <w:pStyle w:val="NormalWeb1"/>
              <w:rPr>
                <w:b/>
                <w:bCs/>
                <w:sz w:val="22"/>
                <w:szCs w:val="22"/>
              </w:rPr>
            </w:pPr>
          </w:p>
        </w:tc>
      </w:tr>
    </w:tbl>
    <w:p w14:paraId="77689724" w14:textId="77777777" w:rsidR="00091C1D" w:rsidRDefault="00091C1D" w:rsidP="0077032A">
      <w:pPr>
        <w:pStyle w:val="NormalWeb"/>
        <w:autoSpaceDE w:val="0"/>
        <w:autoSpaceDN w:val="0"/>
        <w:adjustRightInd w:val="0"/>
        <w:spacing w:after="0" w:afterAutospacing="0" w:line="360" w:lineRule="auto"/>
        <w:contextualSpacing/>
        <w:jc w:val="both"/>
        <w:rPr>
          <w:rFonts w:ascii="Times New Roman" w:hAnsi="Times New Roman"/>
          <w:b/>
          <w:sz w:val="22"/>
          <w:szCs w:val="22"/>
        </w:rPr>
      </w:pPr>
    </w:p>
    <w:p w14:paraId="4C9784E7" w14:textId="77777777" w:rsidR="00091C1D" w:rsidRDefault="00091C1D" w:rsidP="0077032A">
      <w:pPr>
        <w:pStyle w:val="NormalWeb"/>
        <w:autoSpaceDE w:val="0"/>
        <w:autoSpaceDN w:val="0"/>
        <w:adjustRightInd w:val="0"/>
        <w:spacing w:after="0" w:afterAutospacing="0" w:line="360" w:lineRule="auto"/>
        <w:contextualSpacing/>
        <w:jc w:val="both"/>
        <w:rPr>
          <w:rFonts w:ascii="Times New Roman" w:hAnsi="Times New Roman"/>
          <w:b/>
          <w:sz w:val="22"/>
          <w:szCs w:val="22"/>
        </w:rPr>
      </w:pPr>
    </w:p>
    <w:p w14:paraId="012109CE" w14:textId="77777777" w:rsidR="00091C1D" w:rsidRDefault="00091C1D" w:rsidP="0077032A">
      <w:pPr>
        <w:pStyle w:val="NormalWeb"/>
        <w:autoSpaceDE w:val="0"/>
        <w:autoSpaceDN w:val="0"/>
        <w:adjustRightInd w:val="0"/>
        <w:spacing w:after="0" w:afterAutospacing="0" w:line="360" w:lineRule="auto"/>
        <w:contextualSpacing/>
        <w:jc w:val="both"/>
        <w:rPr>
          <w:rFonts w:ascii="Times New Roman" w:hAnsi="Times New Roman"/>
          <w:b/>
          <w:sz w:val="22"/>
          <w:szCs w:val="22"/>
        </w:rPr>
      </w:pPr>
    </w:p>
    <w:p w14:paraId="6DBDFA49" w14:textId="77777777" w:rsidR="00091C1D" w:rsidRDefault="00091C1D" w:rsidP="0077032A">
      <w:pPr>
        <w:pStyle w:val="NormalWeb"/>
        <w:autoSpaceDE w:val="0"/>
        <w:autoSpaceDN w:val="0"/>
        <w:adjustRightInd w:val="0"/>
        <w:spacing w:after="0" w:afterAutospacing="0" w:line="360" w:lineRule="auto"/>
        <w:contextualSpacing/>
        <w:jc w:val="both"/>
        <w:rPr>
          <w:rFonts w:ascii="Times New Roman" w:hAnsi="Times New Roman"/>
          <w:b/>
          <w:sz w:val="22"/>
          <w:szCs w:val="22"/>
        </w:rPr>
      </w:pPr>
    </w:p>
    <w:p w14:paraId="726F825D" w14:textId="77777777" w:rsidR="00091C1D" w:rsidRDefault="00091C1D" w:rsidP="0077032A">
      <w:pPr>
        <w:pStyle w:val="NormalWeb"/>
        <w:autoSpaceDE w:val="0"/>
        <w:autoSpaceDN w:val="0"/>
        <w:adjustRightInd w:val="0"/>
        <w:spacing w:after="0" w:afterAutospacing="0" w:line="360" w:lineRule="auto"/>
        <w:contextualSpacing/>
        <w:jc w:val="both"/>
        <w:rPr>
          <w:rFonts w:ascii="Times New Roman" w:hAnsi="Times New Roman"/>
          <w:b/>
          <w:sz w:val="22"/>
          <w:szCs w:val="22"/>
        </w:rPr>
      </w:pPr>
    </w:p>
    <w:p w14:paraId="1E1C3F50" w14:textId="77777777" w:rsidR="00091C1D" w:rsidRDefault="00091C1D" w:rsidP="0077032A">
      <w:pPr>
        <w:pStyle w:val="NormalWeb"/>
        <w:autoSpaceDE w:val="0"/>
        <w:autoSpaceDN w:val="0"/>
        <w:adjustRightInd w:val="0"/>
        <w:spacing w:after="0" w:afterAutospacing="0" w:line="360" w:lineRule="auto"/>
        <w:contextualSpacing/>
        <w:jc w:val="both"/>
        <w:rPr>
          <w:rFonts w:ascii="Times New Roman" w:hAnsi="Times New Roman"/>
          <w:b/>
          <w:sz w:val="22"/>
          <w:szCs w:val="22"/>
        </w:rPr>
      </w:pPr>
    </w:p>
    <w:p w14:paraId="40E04E79" w14:textId="3AE92AD0" w:rsidR="0077032A" w:rsidRPr="0077032A" w:rsidRDefault="0077032A" w:rsidP="0077032A">
      <w:pPr>
        <w:pStyle w:val="NormalWeb"/>
        <w:autoSpaceDE w:val="0"/>
        <w:autoSpaceDN w:val="0"/>
        <w:adjustRightInd w:val="0"/>
        <w:spacing w:after="0" w:afterAutospacing="0" w:line="360" w:lineRule="auto"/>
        <w:contextualSpacing/>
        <w:jc w:val="both"/>
        <w:rPr>
          <w:rFonts w:ascii="Times New Roman" w:hAnsi="Times New Roman"/>
          <w:color w:val="C00000"/>
          <w:sz w:val="22"/>
          <w:szCs w:val="22"/>
        </w:rPr>
      </w:pPr>
      <w:r w:rsidRPr="0077032A">
        <w:rPr>
          <w:rFonts w:ascii="Times New Roman" w:hAnsi="Times New Roman"/>
          <w:b/>
          <w:sz w:val="22"/>
          <w:szCs w:val="22"/>
        </w:rPr>
        <w:t>Course Objectives:</w:t>
      </w:r>
    </w:p>
    <w:p w14:paraId="782F3C70" w14:textId="5444AA5C" w:rsidR="0077032A" w:rsidRPr="00BB5060" w:rsidRDefault="0077032A" w:rsidP="0077032A">
      <w:pPr>
        <w:pStyle w:val="NormalWeb"/>
        <w:numPr>
          <w:ilvl w:val="0"/>
          <w:numId w:val="17"/>
        </w:numPr>
        <w:autoSpaceDE w:val="0"/>
        <w:autoSpaceDN w:val="0"/>
        <w:adjustRightInd w:val="0"/>
        <w:spacing w:before="0" w:beforeAutospacing="0" w:after="0" w:afterAutospacing="0" w:line="360" w:lineRule="auto"/>
        <w:contextualSpacing/>
        <w:jc w:val="both"/>
        <w:rPr>
          <w:rFonts w:ascii="Times New Roman" w:hAnsi="Times New Roman"/>
          <w:sz w:val="22"/>
          <w:szCs w:val="22"/>
        </w:rPr>
      </w:pPr>
      <w:r w:rsidRPr="0077032A">
        <w:rPr>
          <w:rFonts w:ascii="Times New Roman" w:hAnsi="Times New Roman"/>
          <w:sz w:val="22"/>
          <w:szCs w:val="22"/>
        </w:rPr>
        <w:t xml:space="preserve">To Understand </w:t>
      </w:r>
      <w:r w:rsidRPr="0077032A">
        <w:rPr>
          <w:rFonts w:ascii="Times New Roman" w:hAnsi="Times New Roman"/>
          <w:bCs/>
          <w:sz w:val="22"/>
          <w:szCs w:val="22"/>
        </w:rPr>
        <w:t xml:space="preserve">basic of </w:t>
      </w:r>
      <w:r w:rsidRPr="0077032A">
        <w:rPr>
          <w:rFonts w:ascii="Times New Roman" w:hAnsi="Times New Roman"/>
          <w:sz w:val="22"/>
          <w:szCs w:val="22"/>
        </w:rPr>
        <w:t>human computer interaction</w:t>
      </w:r>
      <w:r w:rsidRPr="0077032A">
        <w:rPr>
          <w:rFonts w:ascii="Times New Roman" w:hAnsi="Times New Roman"/>
          <w:bCs/>
          <w:sz w:val="22"/>
          <w:szCs w:val="22"/>
        </w:rPr>
        <w:t>.</w:t>
      </w:r>
    </w:p>
    <w:p w14:paraId="69487CDC" w14:textId="7DBA746C" w:rsidR="00BB5060" w:rsidRPr="0077032A" w:rsidRDefault="00BB5060" w:rsidP="0077032A">
      <w:pPr>
        <w:pStyle w:val="NormalWeb"/>
        <w:numPr>
          <w:ilvl w:val="0"/>
          <w:numId w:val="17"/>
        </w:numPr>
        <w:autoSpaceDE w:val="0"/>
        <w:autoSpaceDN w:val="0"/>
        <w:adjustRightInd w:val="0"/>
        <w:spacing w:before="0" w:beforeAutospacing="0" w:after="0" w:afterAutospacing="0" w:line="360" w:lineRule="auto"/>
        <w:contextualSpacing/>
        <w:jc w:val="both"/>
        <w:rPr>
          <w:rFonts w:ascii="Times New Roman" w:hAnsi="Times New Roman"/>
          <w:sz w:val="22"/>
          <w:szCs w:val="22"/>
        </w:rPr>
      </w:pPr>
      <w:r w:rsidRPr="00BB5060">
        <w:rPr>
          <w:rFonts w:ascii="Times New Roman" w:hAnsi="Times New Roman"/>
          <w:sz w:val="22"/>
          <w:szCs w:val="22"/>
        </w:rPr>
        <w:t>To describe interaction design and how it relates to human computer interaction and other fields.</w:t>
      </w:r>
    </w:p>
    <w:p w14:paraId="612F7F48" w14:textId="77777777" w:rsidR="0077032A" w:rsidRPr="0077032A" w:rsidRDefault="0077032A" w:rsidP="0077032A">
      <w:pPr>
        <w:numPr>
          <w:ilvl w:val="0"/>
          <w:numId w:val="17"/>
        </w:numPr>
        <w:spacing w:line="360" w:lineRule="auto"/>
        <w:jc w:val="both"/>
      </w:pPr>
      <w:r w:rsidRPr="0077032A">
        <w:t>To use, adapt and extend classic design standards, guidelines, and patterns.</w:t>
      </w:r>
    </w:p>
    <w:p w14:paraId="7632CAAA" w14:textId="77777777" w:rsidR="0077032A" w:rsidRPr="0077032A" w:rsidRDefault="0077032A" w:rsidP="0077032A">
      <w:pPr>
        <w:numPr>
          <w:ilvl w:val="0"/>
          <w:numId w:val="17"/>
        </w:numPr>
        <w:spacing w:line="360" w:lineRule="auto"/>
        <w:jc w:val="both"/>
      </w:pPr>
      <w:r w:rsidRPr="0077032A">
        <w:t>To study types of mobile application along with designing.</w:t>
      </w:r>
    </w:p>
    <w:p w14:paraId="1595CFF9" w14:textId="77777777" w:rsidR="0077032A" w:rsidRPr="0077032A" w:rsidRDefault="0077032A" w:rsidP="0077032A">
      <w:pPr>
        <w:widowControl/>
        <w:adjustRightInd w:val="0"/>
        <w:rPr>
          <w:rFonts w:eastAsia="Calibri"/>
          <w:b/>
          <w:bCs/>
          <w:lang w:eastAsia="zh-CN"/>
        </w:rPr>
      </w:pPr>
    </w:p>
    <w:p w14:paraId="2F5852CF" w14:textId="77777777" w:rsidR="0077032A" w:rsidRPr="0077032A" w:rsidRDefault="0077032A" w:rsidP="0077032A">
      <w:pPr>
        <w:widowControl/>
        <w:adjustRightInd w:val="0"/>
        <w:rPr>
          <w:rFonts w:eastAsia="Calibri"/>
          <w:b/>
          <w:bCs/>
          <w:lang w:eastAsia="zh-CN"/>
        </w:rPr>
      </w:pPr>
      <w:r w:rsidRPr="0077032A">
        <w:rPr>
          <w:rFonts w:eastAsia="Calibri"/>
          <w:b/>
          <w:bCs/>
          <w:lang w:eastAsia="zh-CN"/>
        </w:rPr>
        <w:t>Course Outcomes:</w:t>
      </w:r>
    </w:p>
    <w:p w14:paraId="6A6D9062" w14:textId="77777777" w:rsidR="0077032A" w:rsidRPr="0077032A" w:rsidRDefault="0077032A" w:rsidP="0077032A">
      <w:pPr>
        <w:widowControl/>
        <w:adjustRightInd w:val="0"/>
        <w:rPr>
          <w:b/>
          <w:bCs/>
        </w:rPr>
      </w:pPr>
    </w:p>
    <w:p w14:paraId="084900DB" w14:textId="77777777" w:rsidR="0077032A" w:rsidRPr="0077032A" w:rsidRDefault="0077032A" w:rsidP="0077032A">
      <w:pPr>
        <w:spacing w:line="360" w:lineRule="auto"/>
        <w:jc w:val="both"/>
      </w:pPr>
      <w:r w:rsidRPr="0077032A">
        <w:rPr>
          <w:rFonts w:eastAsia="Calibri"/>
          <w:lang w:eastAsia="zh-CN"/>
        </w:rPr>
        <w:t>On successful completion of the course, students will be able</w:t>
      </w:r>
    </w:p>
    <w:p w14:paraId="73B291B2" w14:textId="77777777" w:rsidR="0077032A" w:rsidRPr="0077032A" w:rsidRDefault="0077032A" w:rsidP="0077032A">
      <w:pPr>
        <w:numPr>
          <w:ilvl w:val="0"/>
          <w:numId w:val="18"/>
        </w:numPr>
        <w:spacing w:line="360" w:lineRule="auto"/>
      </w:pPr>
      <w:r w:rsidRPr="0077032A">
        <w:t>Describe the capabilities of both humans and computers.</w:t>
      </w:r>
    </w:p>
    <w:p w14:paraId="248C4616" w14:textId="77777777" w:rsidR="0077032A" w:rsidRPr="0077032A" w:rsidRDefault="0077032A" w:rsidP="0077032A">
      <w:pPr>
        <w:numPr>
          <w:ilvl w:val="0"/>
          <w:numId w:val="18"/>
        </w:numPr>
        <w:spacing w:line="360" w:lineRule="auto"/>
      </w:pPr>
      <w:r w:rsidRPr="0077032A">
        <w:t>Design effective dialog for HCI.</w:t>
      </w:r>
    </w:p>
    <w:p w14:paraId="34698D8A" w14:textId="77777777" w:rsidR="0077032A" w:rsidRPr="0077032A" w:rsidRDefault="0077032A" w:rsidP="0077032A">
      <w:pPr>
        <w:numPr>
          <w:ilvl w:val="0"/>
          <w:numId w:val="18"/>
        </w:numPr>
        <w:spacing w:line="360" w:lineRule="auto"/>
      </w:pPr>
      <w:r w:rsidRPr="0077032A">
        <w:t>Identify the stake holder‘s requirements and choose the appropriate models.</w:t>
      </w:r>
    </w:p>
    <w:p w14:paraId="519D7B29" w14:textId="77777777" w:rsidR="00012085" w:rsidRDefault="0077032A" w:rsidP="00012085">
      <w:pPr>
        <w:numPr>
          <w:ilvl w:val="0"/>
          <w:numId w:val="18"/>
        </w:numPr>
        <w:spacing w:line="360" w:lineRule="auto"/>
      </w:pPr>
      <w:r w:rsidRPr="0077032A">
        <w:t>Develop mobile HCI using mobile elements and tools.</w:t>
      </w:r>
    </w:p>
    <w:p w14:paraId="34AE214C" w14:textId="7B283C47" w:rsidR="0077032A" w:rsidRPr="00012085" w:rsidRDefault="0077032A" w:rsidP="00012085">
      <w:pPr>
        <w:numPr>
          <w:ilvl w:val="0"/>
          <w:numId w:val="18"/>
        </w:numPr>
        <w:spacing w:line="360" w:lineRule="auto"/>
      </w:pPr>
      <w:r w:rsidRPr="0077032A">
        <w:t>Design web interfaces using different techniques.</w:t>
      </w:r>
      <w:r w:rsidRPr="0077032A">
        <w:br/>
      </w:r>
    </w:p>
    <w:p w14:paraId="174035BB" w14:textId="3D63B8ED" w:rsidR="0077032A" w:rsidRPr="0077032A" w:rsidRDefault="0077032A" w:rsidP="00A43CAD">
      <w:pPr>
        <w:spacing w:line="276" w:lineRule="auto"/>
        <w:jc w:val="both"/>
      </w:pPr>
      <w:r w:rsidRPr="0077032A">
        <w:rPr>
          <w:b/>
        </w:rPr>
        <w:t xml:space="preserve">UNIT I  </w:t>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715697">
        <w:rPr>
          <w:b/>
        </w:rPr>
        <w:t xml:space="preserve"> </w:t>
      </w:r>
      <w:r w:rsidR="00180238">
        <w:rPr>
          <w:b/>
        </w:rPr>
        <w:t xml:space="preserve"> </w:t>
      </w:r>
      <w:r w:rsidR="00180238">
        <w:rPr>
          <w:b/>
        </w:rPr>
        <w:tab/>
      </w:r>
      <w:r w:rsidR="00180238">
        <w:rPr>
          <w:b/>
        </w:rPr>
        <w:tab/>
      </w:r>
      <w:r w:rsidR="00180238">
        <w:rPr>
          <w:b/>
        </w:rPr>
        <w:tab/>
        <w:t xml:space="preserve">  (0</w:t>
      </w:r>
      <w:r w:rsidR="00715697">
        <w:rPr>
          <w:b/>
        </w:rPr>
        <w:t>7</w:t>
      </w:r>
      <w:r w:rsidRPr="0077032A">
        <w:rPr>
          <w:b/>
        </w:rPr>
        <w:t>Hrs</w:t>
      </w:r>
      <w:r w:rsidR="00180238">
        <w:rPr>
          <w:b/>
        </w:rPr>
        <w:t>)</w:t>
      </w:r>
      <w:r w:rsidRPr="0077032A">
        <w:br/>
        <w:t>Foundations of HCI:</w:t>
      </w:r>
      <w:r w:rsidR="00C15E1B">
        <w:t xml:space="preserve"> </w:t>
      </w:r>
      <w:r w:rsidRPr="0077032A">
        <w:t xml:space="preserve">The Human - I/O channels, Memory, Reasoning and problem solving; </w:t>
      </w:r>
    </w:p>
    <w:p w14:paraId="155A079A" w14:textId="77777777" w:rsidR="0077032A" w:rsidRPr="0077032A" w:rsidRDefault="0077032A" w:rsidP="00A43CAD">
      <w:pPr>
        <w:spacing w:line="276" w:lineRule="auto"/>
        <w:jc w:val="both"/>
      </w:pPr>
      <w:r w:rsidRPr="0077032A">
        <w:t>The computer - Devices, memory, processing and networks; Interaction - Models, frameworks, Ergonomics, styles, elements, interactivity Paradigms.</w:t>
      </w:r>
    </w:p>
    <w:p w14:paraId="39E2490E" w14:textId="77777777" w:rsidR="0077032A" w:rsidRPr="0077032A" w:rsidRDefault="0077032A" w:rsidP="00A43CAD">
      <w:pPr>
        <w:spacing w:line="276" w:lineRule="auto"/>
        <w:jc w:val="both"/>
      </w:pPr>
      <w:r w:rsidRPr="0077032A">
        <w:br/>
      </w:r>
      <w:r w:rsidR="00180238">
        <w:rPr>
          <w:b/>
        </w:rPr>
        <w:t>UNIT II</w:t>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r>
      <w:r w:rsidR="00180238">
        <w:rPr>
          <w:b/>
        </w:rPr>
        <w:tab/>
        <w:t xml:space="preserve">  </w:t>
      </w:r>
      <w:r w:rsidR="00180238">
        <w:rPr>
          <w:b/>
        </w:rPr>
        <w:tab/>
      </w:r>
      <w:r w:rsidR="00180238">
        <w:rPr>
          <w:b/>
        </w:rPr>
        <w:tab/>
        <w:t xml:space="preserve">  (0</w:t>
      </w:r>
      <w:r w:rsidRPr="0077032A">
        <w:rPr>
          <w:b/>
        </w:rPr>
        <w:t>8Hrs</w:t>
      </w:r>
      <w:r w:rsidR="00180238">
        <w:rPr>
          <w:b/>
        </w:rPr>
        <w:t>)</w:t>
      </w:r>
      <w:r w:rsidRPr="0077032A">
        <w:br/>
        <w:t>Design &amp; Software Process : Interactive Design basics, process, scenarios, navigation, screen design, Iteration and prototyping. HCI in software process, software life cycle, usability engineering, Prototyping in practice, design rationale. Design rules, principles, standards, guidelines, rules. Evaluation Techniques, Universal Design.</w:t>
      </w:r>
    </w:p>
    <w:p w14:paraId="39197B13" w14:textId="440A45FB" w:rsidR="0077032A" w:rsidRPr="0077032A" w:rsidRDefault="0077032A" w:rsidP="00A43CAD">
      <w:pPr>
        <w:spacing w:line="276" w:lineRule="auto"/>
        <w:jc w:val="both"/>
      </w:pPr>
      <w:r w:rsidRPr="0077032A">
        <w:br/>
      </w:r>
      <w:r w:rsidRPr="0077032A">
        <w:rPr>
          <w:b/>
        </w:rPr>
        <w:t xml:space="preserve">UNIT III  </w:t>
      </w:r>
      <w:r w:rsidRPr="0077032A">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715697">
        <w:rPr>
          <w:b/>
        </w:rPr>
        <w:t xml:space="preserve"> </w:t>
      </w:r>
      <w:r w:rsidR="00180238">
        <w:rPr>
          <w:b/>
        </w:rPr>
        <w:tab/>
      </w:r>
      <w:r w:rsidR="00180238">
        <w:rPr>
          <w:b/>
        </w:rPr>
        <w:tab/>
        <w:t xml:space="preserve">    (</w:t>
      </w:r>
      <w:r w:rsidR="00715697">
        <w:rPr>
          <w:b/>
        </w:rPr>
        <w:t>07</w:t>
      </w:r>
      <w:r w:rsidRPr="0077032A">
        <w:rPr>
          <w:b/>
        </w:rPr>
        <w:t>Hrs</w:t>
      </w:r>
      <w:r w:rsidR="00180238">
        <w:rPr>
          <w:b/>
        </w:rPr>
        <w:t>)</w:t>
      </w:r>
      <w:r w:rsidRPr="0077032A">
        <w:br/>
        <w:t xml:space="preserve">Models </w:t>
      </w:r>
      <w:r w:rsidR="00C15E1B" w:rsidRPr="0077032A">
        <w:t>and</w:t>
      </w:r>
      <w:r w:rsidRPr="0077032A">
        <w:t xml:space="preserve"> Theories : Cognitive models, socio-organizational issues and stake holder requirements, Communication and collaboration models - Hypertext, Multimedia and WWW.</w:t>
      </w:r>
    </w:p>
    <w:p w14:paraId="21934B57" w14:textId="77777777" w:rsidR="0077032A" w:rsidRPr="0077032A" w:rsidRDefault="0077032A" w:rsidP="00A43CAD">
      <w:pPr>
        <w:spacing w:line="276" w:lineRule="auto"/>
        <w:jc w:val="both"/>
      </w:pPr>
      <w:r w:rsidRPr="0077032A">
        <w:br/>
      </w:r>
      <w:r w:rsidRPr="0077032A">
        <w:rPr>
          <w:b/>
        </w:rPr>
        <w:t xml:space="preserve">UNIT IV  </w:t>
      </w:r>
      <w:r w:rsidRPr="0077032A">
        <w:tab/>
      </w:r>
      <w:r w:rsidRPr="0077032A">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180238">
        <w:rPr>
          <w:b/>
        </w:rPr>
        <w:t xml:space="preserve"> </w:t>
      </w:r>
      <w:r w:rsidR="00180238">
        <w:rPr>
          <w:b/>
        </w:rPr>
        <w:tab/>
      </w:r>
      <w:r w:rsidR="00180238">
        <w:rPr>
          <w:b/>
        </w:rPr>
        <w:tab/>
        <w:t xml:space="preserve">    (</w:t>
      </w:r>
      <w:r w:rsidR="00715697">
        <w:rPr>
          <w:b/>
        </w:rPr>
        <w:t>07</w:t>
      </w:r>
      <w:r w:rsidRPr="0077032A">
        <w:rPr>
          <w:b/>
        </w:rPr>
        <w:t>Hrs</w:t>
      </w:r>
      <w:r w:rsidR="00180238">
        <w:rPr>
          <w:b/>
        </w:rPr>
        <w:t>)</w:t>
      </w:r>
      <w:r w:rsidRPr="0077032A">
        <w:br/>
        <w:t>Mobile HCI - Mobile Ecosystem: Platforms, application frameworks - Types of Mobile Applications: Widgets, applications, Games - Mobile Information Architecture, Mobile 2.0, Mobile Design: Elements of mobile Design, tools.</w:t>
      </w:r>
    </w:p>
    <w:p w14:paraId="2ABE0E5E" w14:textId="77777777" w:rsidR="0077032A" w:rsidRPr="0077032A" w:rsidRDefault="0077032A" w:rsidP="00A43CAD">
      <w:pPr>
        <w:spacing w:line="276" w:lineRule="auto"/>
        <w:jc w:val="both"/>
      </w:pPr>
      <w:r w:rsidRPr="0077032A">
        <w:lastRenderedPageBreak/>
        <w:br/>
      </w:r>
      <w:r w:rsidRPr="0077032A">
        <w:rPr>
          <w:b/>
        </w:rPr>
        <w:t xml:space="preserve">UNIT V  </w:t>
      </w:r>
      <w:r w:rsidRPr="0077032A">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Pr="0077032A">
        <w:rPr>
          <w:b/>
        </w:rPr>
        <w:tab/>
      </w:r>
      <w:r w:rsidR="00180238">
        <w:rPr>
          <w:b/>
        </w:rPr>
        <w:tab/>
      </w:r>
      <w:r w:rsidR="00180238">
        <w:rPr>
          <w:b/>
        </w:rPr>
        <w:tab/>
        <w:t xml:space="preserve">     (</w:t>
      </w:r>
      <w:r w:rsidR="00715697">
        <w:rPr>
          <w:b/>
        </w:rPr>
        <w:t>07</w:t>
      </w:r>
      <w:r w:rsidRPr="0077032A">
        <w:rPr>
          <w:b/>
        </w:rPr>
        <w:t>Hrs</w:t>
      </w:r>
      <w:r w:rsidR="00180238">
        <w:rPr>
          <w:b/>
        </w:rPr>
        <w:t>)</w:t>
      </w:r>
      <w:r w:rsidRPr="0077032A">
        <w:br/>
        <w:t>Web Interface Design - Designing web interfaces, drag and drop, direct selection, contextual tools, overlays, inlays and virtual pages, process flow. case studies.</w:t>
      </w:r>
    </w:p>
    <w:p w14:paraId="5839E3BE" w14:textId="77777777" w:rsidR="0077032A" w:rsidRPr="0077032A" w:rsidRDefault="0077032A" w:rsidP="0077032A">
      <w:pPr>
        <w:spacing w:line="360" w:lineRule="auto"/>
      </w:pPr>
    </w:p>
    <w:p w14:paraId="5D079141" w14:textId="53BEEC31" w:rsidR="00862E4F" w:rsidRDefault="0077032A" w:rsidP="00091C1D">
      <w:pPr>
        <w:spacing w:line="360" w:lineRule="auto"/>
      </w:pPr>
      <w:r w:rsidRPr="0077032A">
        <w:rPr>
          <w:b/>
        </w:rPr>
        <w:t>Text Books:</w:t>
      </w:r>
      <w:r w:rsidRPr="0077032A">
        <w:br/>
        <w:t>1. Alan Dix, Janet Finlay, Gregory Abowd, Russell Beale, “Human Computer Interaction”, 3</w:t>
      </w:r>
      <w:r w:rsidRPr="0077032A">
        <w:rPr>
          <w:vertAlign w:val="superscript"/>
        </w:rPr>
        <w:t>rd</w:t>
      </w:r>
      <w:r w:rsidRPr="0077032A">
        <w:t xml:space="preserve">  Edition, Pearson Education, 2004.</w:t>
      </w:r>
      <w:r w:rsidRPr="0077032A">
        <w:br/>
        <w:t xml:space="preserve">2. Brian Fling, “Mobile Design and Development”, First Edition , O’Reilly Media Inc., 2009. </w:t>
      </w:r>
      <w:r w:rsidRPr="0077032A">
        <w:br/>
        <w:t>3. Bill Scott and Theresa Neil, “Designing Web Interfaces”, First Edition, O’Reilly,2009.</w:t>
      </w:r>
    </w:p>
    <w:sectPr w:rsidR="00862E4F" w:rsidSect="00567D84">
      <w:pgSz w:w="12240" w:h="15840"/>
      <w:pgMar w:top="1276"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2644" w14:textId="77777777" w:rsidR="00E7180B" w:rsidRDefault="00E7180B">
      <w:r>
        <w:separator/>
      </w:r>
    </w:p>
  </w:endnote>
  <w:endnote w:type="continuationSeparator" w:id="0">
    <w:p w14:paraId="10BC48C7" w14:textId="77777777" w:rsidR="00E7180B" w:rsidRDefault="00E7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rif">
    <w:altName w:val="Arial Unicode MS"/>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6842" w14:textId="77777777" w:rsidR="00E7180B" w:rsidRDefault="00E7180B">
      <w:r>
        <w:separator/>
      </w:r>
    </w:p>
  </w:footnote>
  <w:footnote w:type="continuationSeparator" w:id="0">
    <w:p w14:paraId="10A38410" w14:textId="77777777" w:rsidR="00E7180B" w:rsidRDefault="00E71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917"/>
    <w:multiLevelType w:val="multilevel"/>
    <w:tmpl w:val="00EA3917"/>
    <w:lvl w:ilvl="0">
      <w:start w:val="1"/>
      <w:numFmt w:val="decimal"/>
      <w:lvlText w:val="%1."/>
      <w:lvlJc w:val="left"/>
      <w:pPr>
        <w:ind w:left="633" w:hanging="360"/>
      </w:pPr>
      <w:rPr>
        <w:rFonts w:ascii="Times New Roman" w:eastAsiaTheme="minorHAnsi" w:hAnsi="Times New Roman" w:cstheme="minorBidi"/>
      </w:rPr>
    </w:lvl>
    <w:lvl w:ilvl="1">
      <w:start w:val="1"/>
      <w:numFmt w:val="lowerLetter"/>
      <w:lvlText w:val="%2."/>
      <w:lvlJc w:val="left"/>
      <w:pPr>
        <w:ind w:left="1353" w:hanging="360"/>
      </w:pPr>
    </w:lvl>
    <w:lvl w:ilvl="2">
      <w:start w:val="1"/>
      <w:numFmt w:val="lowerRoman"/>
      <w:lvlText w:val="%3."/>
      <w:lvlJc w:val="right"/>
      <w:pPr>
        <w:ind w:left="2073" w:hanging="180"/>
      </w:pPr>
    </w:lvl>
    <w:lvl w:ilvl="3">
      <w:start w:val="1"/>
      <w:numFmt w:val="decimal"/>
      <w:lvlText w:val="%4."/>
      <w:lvlJc w:val="left"/>
      <w:pPr>
        <w:ind w:left="2793" w:hanging="360"/>
      </w:pPr>
    </w:lvl>
    <w:lvl w:ilvl="4">
      <w:start w:val="1"/>
      <w:numFmt w:val="lowerLetter"/>
      <w:lvlText w:val="%5."/>
      <w:lvlJc w:val="left"/>
      <w:pPr>
        <w:ind w:left="3513" w:hanging="360"/>
      </w:pPr>
    </w:lvl>
    <w:lvl w:ilvl="5">
      <w:start w:val="1"/>
      <w:numFmt w:val="lowerRoman"/>
      <w:lvlText w:val="%6."/>
      <w:lvlJc w:val="right"/>
      <w:pPr>
        <w:ind w:left="4233" w:hanging="180"/>
      </w:pPr>
    </w:lvl>
    <w:lvl w:ilvl="6">
      <w:start w:val="1"/>
      <w:numFmt w:val="decimal"/>
      <w:lvlText w:val="%7."/>
      <w:lvlJc w:val="left"/>
      <w:pPr>
        <w:ind w:left="4953" w:hanging="360"/>
      </w:pPr>
    </w:lvl>
    <w:lvl w:ilvl="7">
      <w:start w:val="1"/>
      <w:numFmt w:val="lowerLetter"/>
      <w:lvlText w:val="%8."/>
      <w:lvlJc w:val="left"/>
      <w:pPr>
        <w:ind w:left="5673" w:hanging="360"/>
      </w:pPr>
    </w:lvl>
    <w:lvl w:ilvl="8">
      <w:start w:val="1"/>
      <w:numFmt w:val="lowerRoman"/>
      <w:lvlText w:val="%9."/>
      <w:lvlJc w:val="right"/>
      <w:pPr>
        <w:ind w:left="6393" w:hanging="180"/>
      </w:pPr>
    </w:lvl>
  </w:abstractNum>
  <w:abstractNum w:abstractNumId="1" w15:restartNumberingAfterBreak="0">
    <w:nsid w:val="04BF3905"/>
    <w:multiLevelType w:val="hybridMultilevel"/>
    <w:tmpl w:val="9780B380"/>
    <w:lvl w:ilvl="0" w:tplc="E000E1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64363"/>
    <w:multiLevelType w:val="hybridMultilevel"/>
    <w:tmpl w:val="FF808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871CE"/>
    <w:multiLevelType w:val="hybridMultilevel"/>
    <w:tmpl w:val="7C6A7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B25EA"/>
    <w:multiLevelType w:val="hybridMultilevel"/>
    <w:tmpl w:val="78BEA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0C14B2"/>
    <w:multiLevelType w:val="hybridMultilevel"/>
    <w:tmpl w:val="295AE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CB32AF"/>
    <w:multiLevelType w:val="hybridMultilevel"/>
    <w:tmpl w:val="50A43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C111BA"/>
    <w:multiLevelType w:val="hybridMultilevel"/>
    <w:tmpl w:val="985A234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FD2128"/>
    <w:multiLevelType w:val="hybridMultilevel"/>
    <w:tmpl w:val="98989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226F85"/>
    <w:multiLevelType w:val="multilevel"/>
    <w:tmpl w:val="27B84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6A0F15"/>
    <w:multiLevelType w:val="hybridMultilevel"/>
    <w:tmpl w:val="9C0C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B45CA"/>
    <w:multiLevelType w:val="multilevel"/>
    <w:tmpl w:val="225B4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AC276E"/>
    <w:multiLevelType w:val="multilevel"/>
    <w:tmpl w:val="23AC2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48057F"/>
    <w:multiLevelType w:val="multilevel"/>
    <w:tmpl w:val="254805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4154D7"/>
    <w:multiLevelType w:val="hybridMultilevel"/>
    <w:tmpl w:val="24A89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F09A9"/>
    <w:multiLevelType w:val="hybridMultilevel"/>
    <w:tmpl w:val="B884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517B2"/>
    <w:multiLevelType w:val="hybridMultilevel"/>
    <w:tmpl w:val="6ECE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64088"/>
    <w:multiLevelType w:val="hybridMultilevel"/>
    <w:tmpl w:val="C7FC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149FE"/>
    <w:multiLevelType w:val="hybridMultilevel"/>
    <w:tmpl w:val="A6D0FDF0"/>
    <w:lvl w:ilvl="0" w:tplc="A252A35E">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560F19"/>
    <w:multiLevelType w:val="hybridMultilevel"/>
    <w:tmpl w:val="C024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366FEB"/>
    <w:multiLevelType w:val="multilevel"/>
    <w:tmpl w:val="9F0C1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3165CC"/>
    <w:multiLevelType w:val="hybridMultilevel"/>
    <w:tmpl w:val="33AA5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4A3C20"/>
    <w:multiLevelType w:val="hybridMultilevel"/>
    <w:tmpl w:val="C480D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B2098"/>
    <w:multiLevelType w:val="hybridMultilevel"/>
    <w:tmpl w:val="1826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8432D"/>
    <w:multiLevelType w:val="hybridMultilevel"/>
    <w:tmpl w:val="C320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C707F"/>
    <w:multiLevelType w:val="multilevel"/>
    <w:tmpl w:val="443C70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950838"/>
    <w:multiLevelType w:val="hybridMultilevel"/>
    <w:tmpl w:val="804C674E"/>
    <w:lvl w:ilvl="0" w:tplc="A252A35E">
      <w:start w:val="1"/>
      <w:numFmt w:val="decimal"/>
      <w:lvlText w:val="%1."/>
      <w:lvlJc w:val="left"/>
      <w:pPr>
        <w:ind w:left="720" w:hanging="360"/>
      </w:pPr>
      <w:rPr>
        <w:rFonts w:ascii="Times New Roman" w:eastAsia="Calibr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D52909"/>
    <w:multiLevelType w:val="hybridMultilevel"/>
    <w:tmpl w:val="CB82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549FE"/>
    <w:multiLevelType w:val="hybridMultilevel"/>
    <w:tmpl w:val="95A8E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A00F3"/>
    <w:multiLevelType w:val="hybridMultilevel"/>
    <w:tmpl w:val="1A7E9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87703D"/>
    <w:multiLevelType w:val="hybridMultilevel"/>
    <w:tmpl w:val="8B4C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37016"/>
    <w:multiLevelType w:val="hybridMultilevel"/>
    <w:tmpl w:val="A38E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F67638"/>
    <w:multiLevelType w:val="hybridMultilevel"/>
    <w:tmpl w:val="6E983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337850"/>
    <w:multiLevelType w:val="hybridMultilevel"/>
    <w:tmpl w:val="F42CF86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4" w15:restartNumberingAfterBreak="0">
    <w:nsid w:val="5E1C2C5C"/>
    <w:multiLevelType w:val="hybridMultilevel"/>
    <w:tmpl w:val="24982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77EAF"/>
    <w:multiLevelType w:val="hybridMultilevel"/>
    <w:tmpl w:val="CC5E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B09DB"/>
    <w:multiLevelType w:val="hybridMultilevel"/>
    <w:tmpl w:val="7D64F3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3057140"/>
    <w:multiLevelType w:val="hybridMultilevel"/>
    <w:tmpl w:val="EEC6C6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0E75C5"/>
    <w:multiLevelType w:val="hybridMultilevel"/>
    <w:tmpl w:val="4F049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422136"/>
    <w:multiLevelType w:val="hybridMultilevel"/>
    <w:tmpl w:val="B1AE1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DE0050"/>
    <w:multiLevelType w:val="hybridMultilevel"/>
    <w:tmpl w:val="69D6B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99BA8B"/>
    <w:multiLevelType w:val="multilevel"/>
    <w:tmpl w:val="6C99BA8B"/>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2" w15:restartNumberingAfterBreak="0">
    <w:nsid w:val="6D983BE3"/>
    <w:multiLevelType w:val="hybridMultilevel"/>
    <w:tmpl w:val="5B02F11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3" w15:restartNumberingAfterBreak="0">
    <w:nsid w:val="6F875012"/>
    <w:multiLevelType w:val="hybridMultilevel"/>
    <w:tmpl w:val="F912F188"/>
    <w:lvl w:ilvl="0" w:tplc="9FBEDCF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D05EFE"/>
    <w:multiLevelType w:val="hybridMultilevel"/>
    <w:tmpl w:val="E99A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A0135"/>
    <w:multiLevelType w:val="hybridMultilevel"/>
    <w:tmpl w:val="1794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2C64A9"/>
    <w:multiLevelType w:val="multilevel"/>
    <w:tmpl w:val="722C64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70573E"/>
    <w:multiLevelType w:val="hybridMultilevel"/>
    <w:tmpl w:val="529ED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5110C4"/>
    <w:multiLevelType w:val="hybridMultilevel"/>
    <w:tmpl w:val="E138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702E18"/>
    <w:multiLevelType w:val="hybridMultilevel"/>
    <w:tmpl w:val="0E76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46"/>
  </w:num>
  <w:num w:numId="4">
    <w:abstractNumId w:val="25"/>
  </w:num>
  <w:num w:numId="5">
    <w:abstractNumId w:val="12"/>
  </w:num>
  <w:num w:numId="6">
    <w:abstractNumId w:val="29"/>
  </w:num>
  <w:num w:numId="7">
    <w:abstractNumId w:val="37"/>
  </w:num>
  <w:num w:numId="8">
    <w:abstractNumId w:val="4"/>
  </w:num>
  <w:num w:numId="9">
    <w:abstractNumId w:val="5"/>
  </w:num>
  <w:num w:numId="10">
    <w:abstractNumId w:val="24"/>
  </w:num>
  <w:num w:numId="11">
    <w:abstractNumId w:val="1"/>
  </w:num>
  <w:num w:numId="12">
    <w:abstractNumId w:val="30"/>
  </w:num>
  <w:num w:numId="13">
    <w:abstractNumId w:val="8"/>
  </w:num>
  <w:num w:numId="14">
    <w:abstractNumId w:val="26"/>
  </w:num>
  <w:num w:numId="15">
    <w:abstractNumId w:val="18"/>
  </w:num>
  <w:num w:numId="16">
    <w:abstractNumId w:val="41"/>
  </w:num>
  <w:num w:numId="17">
    <w:abstractNumId w:val="17"/>
  </w:num>
  <w:num w:numId="18">
    <w:abstractNumId w:val="3"/>
  </w:num>
  <w:num w:numId="19">
    <w:abstractNumId w:val="0"/>
  </w:num>
  <w:num w:numId="20">
    <w:abstractNumId w:val="14"/>
  </w:num>
  <w:num w:numId="21">
    <w:abstractNumId w:val="39"/>
  </w:num>
  <w:num w:numId="22">
    <w:abstractNumId w:val="47"/>
  </w:num>
  <w:num w:numId="23">
    <w:abstractNumId w:val="42"/>
  </w:num>
  <w:num w:numId="24">
    <w:abstractNumId w:val="35"/>
  </w:num>
  <w:num w:numId="25">
    <w:abstractNumId w:val="34"/>
  </w:num>
  <w:num w:numId="26">
    <w:abstractNumId w:val="20"/>
  </w:num>
  <w:num w:numId="27">
    <w:abstractNumId w:val="40"/>
  </w:num>
  <w:num w:numId="28">
    <w:abstractNumId w:val="7"/>
  </w:num>
  <w:num w:numId="29">
    <w:abstractNumId w:val="33"/>
  </w:num>
  <w:num w:numId="30">
    <w:abstractNumId w:val="19"/>
  </w:num>
  <w:num w:numId="31">
    <w:abstractNumId w:val="9"/>
  </w:num>
  <w:num w:numId="32">
    <w:abstractNumId w:val="23"/>
  </w:num>
  <w:num w:numId="33">
    <w:abstractNumId w:val="16"/>
  </w:num>
  <w:num w:numId="34">
    <w:abstractNumId w:val="2"/>
  </w:num>
  <w:num w:numId="35">
    <w:abstractNumId w:val="48"/>
  </w:num>
  <w:num w:numId="36">
    <w:abstractNumId w:val="49"/>
  </w:num>
  <w:num w:numId="37">
    <w:abstractNumId w:val="15"/>
  </w:num>
  <w:num w:numId="38">
    <w:abstractNumId w:val="28"/>
  </w:num>
  <w:num w:numId="39">
    <w:abstractNumId w:val="21"/>
  </w:num>
  <w:num w:numId="40">
    <w:abstractNumId w:val="27"/>
  </w:num>
  <w:num w:numId="41">
    <w:abstractNumId w:val="10"/>
  </w:num>
  <w:num w:numId="42">
    <w:abstractNumId w:val="31"/>
  </w:num>
  <w:num w:numId="43">
    <w:abstractNumId w:val="45"/>
  </w:num>
  <w:num w:numId="44">
    <w:abstractNumId w:val="44"/>
  </w:num>
  <w:num w:numId="45">
    <w:abstractNumId w:val="22"/>
  </w:num>
  <w:num w:numId="46">
    <w:abstractNumId w:val="38"/>
  </w:num>
  <w:num w:numId="47">
    <w:abstractNumId w:val="32"/>
  </w:num>
  <w:num w:numId="48">
    <w:abstractNumId w:val="6"/>
  </w:num>
  <w:num w:numId="49">
    <w:abstractNumId w:val="36"/>
  </w:num>
  <w:num w:numId="50">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72"/>
    <w:rsid w:val="000035CB"/>
    <w:rsid w:val="00005CF0"/>
    <w:rsid w:val="00012085"/>
    <w:rsid w:val="00033401"/>
    <w:rsid w:val="000408A1"/>
    <w:rsid w:val="000414CB"/>
    <w:rsid w:val="00043057"/>
    <w:rsid w:val="000533C5"/>
    <w:rsid w:val="00056042"/>
    <w:rsid w:val="00060FE2"/>
    <w:rsid w:val="00061E3B"/>
    <w:rsid w:val="000627D8"/>
    <w:rsid w:val="00063879"/>
    <w:rsid w:val="00074E69"/>
    <w:rsid w:val="00075503"/>
    <w:rsid w:val="00075E2D"/>
    <w:rsid w:val="00080C83"/>
    <w:rsid w:val="00082452"/>
    <w:rsid w:val="00083703"/>
    <w:rsid w:val="000841BD"/>
    <w:rsid w:val="00091C1D"/>
    <w:rsid w:val="000942D8"/>
    <w:rsid w:val="000A31F1"/>
    <w:rsid w:val="000B728F"/>
    <w:rsid w:val="000C7DD0"/>
    <w:rsid w:val="000D592F"/>
    <w:rsid w:val="000E2C90"/>
    <w:rsid w:val="000E404D"/>
    <w:rsid w:val="000E497C"/>
    <w:rsid w:val="000E6EA1"/>
    <w:rsid w:val="000E7403"/>
    <w:rsid w:val="00106856"/>
    <w:rsid w:val="001104C7"/>
    <w:rsid w:val="0011701E"/>
    <w:rsid w:val="00120221"/>
    <w:rsid w:val="00131D7E"/>
    <w:rsid w:val="00134A5D"/>
    <w:rsid w:val="00144445"/>
    <w:rsid w:val="00152272"/>
    <w:rsid w:val="00162E20"/>
    <w:rsid w:val="00172326"/>
    <w:rsid w:val="00180238"/>
    <w:rsid w:val="00181F7B"/>
    <w:rsid w:val="001D2D89"/>
    <w:rsid w:val="001E13E7"/>
    <w:rsid w:val="001E59C6"/>
    <w:rsid w:val="001F0432"/>
    <w:rsid w:val="001F17F7"/>
    <w:rsid w:val="001F3F7B"/>
    <w:rsid w:val="001F5C8B"/>
    <w:rsid w:val="0020518E"/>
    <w:rsid w:val="00207525"/>
    <w:rsid w:val="00211E28"/>
    <w:rsid w:val="0021339A"/>
    <w:rsid w:val="002140C0"/>
    <w:rsid w:val="00217E13"/>
    <w:rsid w:val="00226BA3"/>
    <w:rsid w:val="002273E9"/>
    <w:rsid w:val="00230152"/>
    <w:rsid w:val="0023187A"/>
    <w:rsid w:val="002330F3"/>
    <w:rsid w:val="00236006"/>
    <w:rsid w:val="002401DB"/>
    <w:rsid w:val="00242281"/>
    <w:rsid w:val="0024491A"/>
    <w:rsid w:val="00247A58"/>
    <w:rsid w:val="00253631"/>
    <w:rsid w:val="00253F08"/>
    <w:rsid w:val="002545E6"/>
    <w:rsid w:val="00266F33"/>
    <w:rsid w:val="00282B7F"/>
    <w:rsid w:val="00291DD3"/>
    <w:rsid w:val="002959F0"/>
    <w:rsid w:val="00296F18"/>
    <w:rsid w:val="002A1899"/>
    <w:rsid w:val="002A6947"/>
    <w:rsid w:val="002E05C1"/>
    <w:rsid w:val="002E1156"/>
    <w:rsid w:val="002E59C4"/>
    <w:rsid w:val="002E5F7A"/>
    <w:rsid w:val="002E7F9F"/>
    <w:rsid w:val="002F127F"/>
    <w:rsid w:val="002F26DF"/>
    <w:rsid w:val="002F3FE6"/>
    <w:rsid w:val="002F7C75"/>
    <w:rsid w:val="00301EA5"/>
    <w:rsid w:val="00303613"/>
    <w:rsid w:val="0030664C"/>
    <w:rsid w:val="00315FCE"/>
    <w:rsid w:val="00316A63"/>
    <w:rsid w:val="00320F9C"/>
    <w:rsid w:val="003215C0"/>
    <w:rsid w:val="00321CDC"/>
    <w:rsid w:val="00330891"/>
    <w:rsid w:val="0034388D"/>
    <w:rsid w:val="00344F93"/>
    <w:rsid w:val="003514CC"/>
    <w:rsid w:val="00351B6D"/>
    <w:rsid w:val="00351DF6"/>
    <w:rsid w:val="00351E1E"/>
    <w:rsid w:val="0035755B"/>
    <w:rsid w:val="00362D3C"/>
    <w:rsid w:val="003760E2"/>
    <w:rsid w:val="00376619"/>
    <w:rsid w:val="0039080F"/>
    <w:rsid w:val="00391663"/>
    <w:rsid w:val="00394EF8"/>
    <w:rsid w:val="003A6729"/>
    <w:rsid w:val="003A7840"/>
    <w:rsid w:val="003B30F2"/>
    <w:rsid w:val="003C634D"/>
    <w:rsid w:val="003D40FE"/>
    <w:rsid w:val="003E10EA"/>
    <w:rsid w:val="003E1D55"/>
    <w:rsid w:val="003E6E92"/>
    <w:rsid w:val="003F251F"/>
    <w:rsid w:val="00402DE4"/>
    <w:rsid w:val="00411B5A"/>
    <w:rsid w:val="00412F50"/>
    <w:rsid w:val="00422E72"/>
    <w:rsid w:val="004318EC"/>
    <w:rsid w:val="0043335F"/>
    <w:rsid w:val="0043768F"/>
    <w:rsid w:val="0044220D"/>
    <w:rsid w:val="00460070"/>
    <w:rsid w:val="00464141"/>
    <w:rsid w:val="00466201"/>
    <w:rsid w:val="00487E61"/>
    <w:rsid w:val="00491086"/>
    <w:rsid w:val="004B0E93"/>
    <w:rsid w:val="004B1FD4"/>
    <w:rsid w:val="004D3662"/>
    <w:rsid w:val="004D49FF"/>
    <w:rsid w:val="004D4BEE"/>
    <w:rsid w:val="004F54BE"/>
    <w:rsid w:val="004F7860"/>
    <w:rsid w:val="00507CD2"/>
    <w:rsid w:val="00515805"/>
    <w:rsid w:val="00515916"/>
    <w:rsid w:val="00522547"/>
    <w:rsid w:val="005235E4"/>
    <w:rsid w:val="00526C2E"/>
    <w:rsid w:val="00536B1B"/>
    <w:rsid w:val="00542919"/>
    <w:rsid w:val="00543239"/>
    <w:rsid w:val="00555222"/>
    <w:rsid w:val="00564307"/>
    <w:rsid w:val="00567D84"/>
    <w:rsid w:val="00574938"/>
    <w:rsid w:val="00577DD1"/>
    <w:rsid w:val="0059067B"/>
    <w:rsid w:val="00592575"/>
    <w:rsid w:val="005939CB"/>
    <w:rsid w:val="005969A7"/>
    <w:rsid w:val="005A08A9"/>
    <w:rsid w:val="005A1D05"/>
    <w:rsid w:val="005B2A04"/>
    <w:rsid w:val="005B4C2A"/>
    <w:rsid w:val="005B5D5F"/>
    <w:rsid w:val="005C0A84"/>
    <w:rsid w:val="005C1978"/>
    <w:rsid w:val="005F0E63"/>
    <w:rsid w:val="005F7EC7"/>
    <w:rsid w:val="006029F4"/>
    <w:rsid w:val="00606305"/>
    <w:rsid w:val="00606626"/>
    <w:rsid w:val="00611D77"/>
    <w:rsid w:val="0062304E"/>
    <w:rsid w:val="00627A7B"/>
    <w:rsid w:val="00627D22"/>
    <w:rsid w:val="006336E7"/>
    <w:rsid w:val="0063627A"/>
    <w:rsid w:val="00637E75"/>
    <w:rsid w:val="00642230"/>
    <w:rsid w:val="0064622C"/>
    <w:rsid w:val="0065203D"/>
    <w:rsid w:val="006659F5"/>
    <w:rsid w:val="00671965"/>
    <w:rsid w:val="00671B18"/>
    <w:rsid w:val="00676796"/>
    <w:rsid w:val="00677169"/>
    <w:rsid w:val="00687CF5"/>
    <w:rsid w:val="006947EA"/>
    <w:rsid w:val="00695EC5"/>
    <w:rsid w:val="00696201"/>
    <w:rsid w:val="006A4686"/>
    <w:rsid w:val="006B1BD1"/>
    <w:rsid w:val="006C4E1C"/>
    <w:rsid w:val="006D0472"/>
    <w:rsid w:val="006D5624"/>
    <w:rsid w:val="006E16A5"/>
    <w:rsid w:val="006F6346"/>
    <w:rsid w:val="006F7FC9"/>
    <w:rsid w:val="00702E53"/>
    <w:rsid w:val="00710F5C"/>
    <w:rsid w:val="00715697"/>
    <w:rsid w:val="00723365"/>
    <w:rsid w:val="007307DD"/>
    <w:rsid w:val="00743211"/>
    <w:rsid w:val="00746894"/>
    <w:rsid w:val="00750AFB"/>
    <w:rsid w:val="00751D3A"/>
    <w:rsid w:val="0075215C"/>
    <w:rsid w:val="00756081"/>
    <w:rsid w:val="007571CE"/>
    <w:rsid w:val="0077032A"/>
    <w:rsid w:val="00770C40"/>
    <w:rsid w:val="0077504F"/>
    <w:rsid w:val="0078664F"/>
    <w:rsid w:val="00795F90"/>
    <w:rsid w:val="007A060A"/>
    <w:rsid w:val="007B0913"/>
    <w:rsid w:val="007B3284"/>
    <w:rsid w:val="007B7D00"/>
    <w:rsid w:val="007C458F"/>
    <w:rsid w:val="007D79FB"/>
    <w:rsid w:val="007E4AD9"/>
    <w:rsid w:val="007F160E"/>
    <w:rsid w:val="007F6083"/>
    <w:rsid w:val="007F72AF"/>
    <w:rsid w:val="007F76C7"/>
    <w:rsid w:val="008044D2"/>
    <w:rsid w:val="00826C46"/>
    <w:rsid w:val="00832070"/>
    <w:rsid w:val="00842DC6"/>
    <w:rsid w:val="0084686B"/>
    <w:rsid w:val="008562CA"/>
    <w:rsid w:val="00862E4F"/>
    <w:rsid w:val="008728D6"/>
    <w:rsid w:val="00872FFC"/>
    <w:rsid w:val="0087388A"/>
    <w:rsid w:val="00875C4D"/>
    <w:rsid w:val="00881B2C"/>
    <w:rsid w:val="00882CD2"/>
    <w:rsid w:val="00884071"/>
    <w:rsid w:val="008840D9"/>
    <w:rsid w:val="00884DBB"/>
    <w:rsid w:val="00893438"/>
    <w:rsid w:val="008975A7"/>
    <w:rsid w:val="00897FCD"/>
    <w:rsid w:val="008A1987"/>
    <w:rsid w:val="008B03E0"/>
    <w:rsid w:val="008B7876"/>
    <w:rsid w:val="008B7F98"/>
    <w:rsid w:val="008C0AAA"/>
    <w:rsid w:val="008C1432"/>
    <w:rsid w:val="008D1F92"/>
    <w:rsid w:val="008E1674"/>
    <w:rsid w:val="008E58E5"/>
    <w:rsid w:val="008E6190"/>
    <w:rsid w:val="008F3A80"/>
    <w:rsid w:val="00902E6B"/>
    <w:rsid w:val="00910872"/>
    <w:rsid w:val="009118FF"/>
    <w:rsid w:val="00912280"/>
    <w:rsid w:val="00922DDF"/>
    <w:rsid w:val="0092364B"/>
    <w:rsid w:val="00926619"/>
    <w:rsid w:val="00930A6B"/>
    <w:rsid w:val="009317F1"/>
    <w:rsid w:val="00935A42"/>
    <w:rsid w:val="00942B78"/>
    <w:rsid w:val="009437F3"/>
    <w:rsid w:val="00954CE8"/>
    <w:rsid w:val="00960F6E"/>
    <w:rsid w:val="0096200B"/>
    <w:rsid w:val="00964777"/>
    <w:rsid w:val="00970758"/>
    <w:rsid w:val="00976AD9"/>
    <w:rsid w:val="009850E6"/>
    <w:rsid w:val="00992BB4"/>
    <w:rsid w:val="00993C72"/>
    <w:rsid w:val="009A7E90"/>
    <w:rsid w:val="009C2B9B"/>
    <w:rsid w:val="009D476C"/>
    <w:rsid w:val="009D7269"/>
    <w:rsid w:val="00A11D2B"/>
    <w:rsid w:val="00A15AAF"/>
    <w:rsid w:val="00A256C1"/>
    <w:rsid w:val="00A31114"/>
    <w:rsid w:val="00A41269"/>
    <w:rsid w:val="00A4316E"/>
    <w:rsid w:val="00A43CAD"/>
    <w:rsid w:val="00A50DFE"/>
    <w:rsid w:val="00A55BC8"/>
    <w:rsid w:val="00A8055D"/>
    <w:rsid w:val="00A80EC1"/>
    <w:rsid w:val="00A837EA"/>
    <w:rsid w:val="00AA2918"/>
    <w:rsid w:val="00AC3C69"/>
    <w:rsid w:val="00AE31F6"/>
    <w:rsid w:val="00AE4AF5"/>
    <w:rsid w:val="00AF4070"/>
    <w:rsid w:val="00AF41FB"/>
    <w:rsid w:val="00B0447C"/>
    <w:rsid w:val="00B06F03"/>
    <w:rsid w:val="00B10C29"/>
    <w:rsid w:val="00B11817"/>
    <w:rsid w:val="00B13A67"/>
    <w:rsid w:val="00B143EE"/>
    <w:rsid w:val="00B15F8B"/>
    <w:rsid w:val="00B20872"/>
    <w:rsid w:val="00B24D30"/>
    <w:rsid w:val="00B27F56"/>
    <w:rsid w:val="00B30858"/>
    <w:rsid w:val="00B3453D"/>
    <w:rsid w:val="00B648E1"/>
    <w:rsid w:val="00B64F87"/>
    <w:rsid w:val="00B708C3"/>
    <w:rsid w:val="00B71D6B"/>
    <w:rsid w:val="00B74416"/>
    <w:rsid w:val="00B76FD0"/>
    <w:rsid w:val="00B828DA"/>
    <w:rsid w:val="00B917A4"/>
    <w:rsid w:val="00B93D3B"/>
    <w:rsid w:val="00B9662F"/>
    <w:rsid w:val="00B9679C"/>
    <w:rsid w:val="00BA44F8"/>
    <w:rsid w:val="00BA6614"/>
    <w:rsid w:val="00BA67BA"/>
    <w:rsid w:val="00BB0C0E"/>
    <w:rsid w:val="00BB0C42"/>
    <w:rsid w:val="00BB2CDC"/>
    <w:rsid w:val="00BB5060"/>
    <w:rsid w:val="00BB52C1"/>
    <w:rsid w:val="00BC4E39"/>
    <w:rsid w:val="00BD424E"/>
    <w:rsid w:val="00BD7F0C"/>
    <w:rsid w:val="00BE1142"/>
    <w:rsid w:val="00BE42F0"/>
    <w:rsid w:val="00BF0F14"/>
    <w:rsid w:val="00C01CF4"/>
    <w:rsid w:val="00C01F0F"/>
    <w:rsid w:val="00C02712"/>
    <w:rsid w:val="00C07C8E"/>
    <w:rsid w:val="00C101E3"/>
    <w:rsid w:val="00C13052"/>
    <w:rsid w:val="00C13CFC"/>
    <w:rsid w:val="00C15E1B"/>
    <w:rsid w:val="00C178C4"/>
    <w:rsid w:val="00C2420F"/>
    <w:rsid w:val="00C30C79"/>
    <w:rsid w:val="00C31C81"/>
    <w:rsid w:val="00C34F01"/>
    <w:rsid w:val="00C51F32"/>
    <w:rsid w:val="00C71C06"/>
    <w:rsid w:val="00C8037D"/>
    <w:rsid w:val="00C84BC7"/>
    <w:rsid w:val="00C8535A"/>
    <w:rsid w:val="00C853B4"/>
    <w:rsid w:val="00C86A02"/>
    <w:rsid w:val="00C97922"/>
    <w:rsid w:val="00CA0A49"/>
    <w:rsid w:val="00CA27CF"/>
    <w:rsid w:val="00CB7373"/>
    <w:rsid w:val="00CB757A"/>
    <w:rsid w:val="00CC7692"/>
    <w:rsid w:val="00CE5CB2"/>
    <w:rsid w:val="00CF7A75"/>
    <w:rsid w:val="00CF7F3A"/>
    <w:rsid w:val="00D05EC5"/>
    <w:rsid w:val="00D06D39"/>
    <w:rsid w:val="00D07D59"/>
    <w:rsid w:val="00D10A0E"/>
    <w:rsid w:val="00D167E2"/>
    <w:rsid w:val="00D173B4"/>
    <w:rsid w:val="00D376BB"/>
    <w:rsid w:val="00D4176B"/>
    <w:rsid w:val="00D500E5"/>
    <w:rsid w:val="00D506AD"/>
    <w:rsid w:val="00D508B6"/>
    <w:rsid w:val="00D5328B"/>
    <w:rsid w:val="00D67FAB"/>
    <w:rsid w:val="00D73F27"/>
    <w:rsid w:val="00D76174"/>
    <w:rsid w:val="00D766C7"/>
    <w:rsid w:val="00D778C7"/>
    <w:rsid w:val="00D8403C"/>
    <w:rsid w:val="00D96EF2"/>
    <w:rsid w:val="00D97525"/>
    <w:rsid w:val="00DB18E7"/>
    <w:rsid w:val="00DB50A0"/>
    <w:rsid w:val="00DE1BB4"/>
    <w:rsid w:val="00DF1034"/>
    <w:rsid w:val="00DF15A0"/>
    <w:rsid w:val="00DF215B"/>
    <w:rsid w:val="00DF335A"/>
    <w:rsid w:val="00DF68D6"/>
    <w:rsid w:val="00E00682"/>
    <w:rsid w:val="00E07505"/>
    <w:rsid w:val="00E12F34"/>
    <w:rsid w:val="00E1439A"/>
    <w:rsid w:val="00E15EA9"/>
    <w:rsid w:val="00E21C16"/>
    <w:rsid w:val="00E22078"/>
    <w:rsid w:val="00E246A6"/>
    <w:rsid w:val="00E26192"/>
    <w:rsid w:val="00E31D5E"/>
    <w:rsid w:val="00E3350E"/>
    <w:rsid w:val="00E3735A"/>
    <w:rsid w:val="00E40523"/>
    <w:rsid w:val="00E40A89"/>
    <w:rsid w:val="00E56F1E"/>
    <w:rsid w:val="00E62C32"/>
    <w:rsid w:val="00E64344"/>
    <w:rsid w:val="00E65837"/>
    <w:rsid w:val="00E66F1B"/>
    <w:rsid w:val="00E7017B"/>
    <w:rsid w:val="00E7180B"/>
    <w:rsid w:val="00E7609F"/>
    <w:rsid w:val="00E805EA"/>
    <w:rsid w:val="00E811A4"/>
    <w:rsid w:val="00E8712A"/>
    <w:rsid w:val="00E9333F"/>
    <w:rsid w:val="00EB1A86"/>
    <w:rsid w:val="00EB3BCB"/>
    <w:rsid w:val="00EC1E77"/>
    <w:rsid w:val="00EC784C"/>
    <w:rsid w:val="00ED5F55"/>
    <w:rsid w:val="00EE590B"/>
    <w:rsid w:val="00EE67BE"/>
    <w:rsid w:val="00EF17C1"/>
    <w:rsid w:val="00EF3B97"/>
    <w:rsid w:val="00EF462A"/>
    <w:rsid w:val="00F01C2E"/>
    <w:rsid w:val="00F14DEC"/>
    <w:rsid w:val="00F20DEC"/>
    <w:rsid w:val="00F250AC"/>
    <w:rsid w:val="00F41669"/>
    <w:rsid w:val="00F54FF7"/>
    <w:rsid w:val="00F57EFB"/>
    <w:rsid w:val="00F63FA0"/>
    <w:rsid w:val="00F6721C"/>
    <w:rsid w:val="00F7262A"/>
    <w:rsid w:val="00F73D61"/>
    <w:rsid w:val="00F756C6"/>
    <w:rsid w:val="00F84D0F"/>
    <w:rsid w:val="00F92F39"/>
    <w:rsid w:val="00FA27F1"/>
    <w:rsid w:val="00FA5445"/>
    <w:rsid w:val="00FC205E"/>
    <w:rsid w:val="00FC4114"/>
    <w:rsid w:val="00FC43DC"/>
    <w:rsid w:val="00FC5156"/>
    <w:rsid w:val="00FD1278"/>
    <w:rsid w:val="00FE3211"/>
    <w:rsid w:val="00FE56CB"/>
    <w:rsid w:val="731E0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D84D"/>
  <w15:docId w15:val="{DA67C556-16B9-400E-92E8-BE0E3E1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13E7"/>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357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6"/>
    <w:qFormat/>
    <w:rsid w:val="00D4176B"/>
    <w:pPr>
      <w:keepNext/>
      <w:widowControl/>
      <w:tabs>
        <w:tab w:val="left" w:pos="0"/>
        <w:tab w:val="left" w:pos="576"/>
      </w:tabs>
      <w:suppressAutoHyphens/>
      <w:autoSpaceDE/>
      <w:autoSpaceDN/>
      <w:spacing w:before="280" w:line="238" w:lineRule="atLeast"/>
      <w:ind w:left="85" w:firstLine="187"/>
      <w:jc w:val="both"/>
      <w:outlineLvl w:val="1"/>
    </w:pPr>
    <w:rPr>
      <w:rFonts w:ascii="SimSun" w:eastAsia="SimSun" w:hAnsi="SimSun" w:hint="eastAsia"/>
      <w:b/>
      <w:bCs/>
      <w:color w:val="4F81BD"/>
      <w:kern w:val="1"/>
      <w:sz w:val="36"/>
      <w:szCs w:val="36"/>
      <w:lang w:eastAsia="zh-CN"/>
    </w:rPr>
  </w:style>
  <w:style w:type="paragraph" w:styleId="Heading3">
    <w:name w:val="heading 3"/>
    <w:basedOn w:val="Normal"/>
    <w:next w:val="Normal"/>
    <w:link w:val="Heading3Char"/>
    <w:uiPriority w:val="9"/>
    <w:unhideWhenUsed/>
    <w:qFormat/>
    <w:rsid w:val="00BB50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B50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13E7"/>
    <w:pPr>
      <w:spacing w:before="2"/>
    </w:pPr>
    <w:rPr>
      <w:b/>
      <w:bCs/>
      <w:sz w:val="24"/>
      <w:szCs w:val="24"/>
    </w:rPr>
  </w:style>
  <w:style w:type="paragraph" w:styleId="Footer">
    <w:name w:val="footer"/>
    <w:basedOn w:val="Normal"/>
    <w:link w:val="FooterChar"/>
    <w:uiPriority w:val="99"/>
    <w:semiHidden/>
    <w:unhideWhenUsed/>
    <w:rsid w:val="001E13E7"/>
    <w:pPr>
      <w:tabs>
        <w:tab w:val="center" w:pos="4513"/>
        <w:tab w:val="right" w:pos="9026"/>
      </w:tabs>
    </w:pPr>
  </w:style>
  <w:style w:type="paragraph" w:styleId="Header">
    <w:name w:val="header"/>
    <w:basedOn w:val="Normal"/>
    <w:link w:val="HeaderChar"/>
    <w:uiPriority w:val="99"/>
    <w:semiHidden/>
    <w:unhideWhenUsed/>
    <w:rsid w:val="001E13E7"/>
    <w:pPr>
      <w:tabs>
        <w:tab w:val="center" w:pos="4513"/>
        <w:tab w:val="right" w:pos="9026"/>
      </w:tabs>
    </w:pPr>
  </w:style>
  <w:style w:type="table" w:styleId="TableGrid">
    <w:name w:val="Table Grid"/>
    <w:basedOn w:val="TableNormal"/>
    <w:uiPriority w:val="59"/>
    <w:rsid w:val="001E13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1E13E7"/>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1E13E7"/>
    <w:pPr>
      <w:spacing w:line="234" w:lineRule="exact"/>
      <w:jc w:val="center"/>
    </w:pPr>
  </w:style>
  <w:style w:type="character" w:customStyle="1" w:styleId="markedcontent">
    <w:name w:val="markedcontent"/>
    <w:basedOn w:val="DefaultParagraphFont"/>
    <w:rsid w:val="001E13E7"/>
  </w:style>
  <w:style w:type="paragraph" w:styleId="ListParagraph">
    <w:name w:val="List Paragraph"/>
    <w:basedOn w:val="Normal"/>
    <w:uiPriority w:val="34"/>
    <w:qFormat/>
    <w:rsid w:val="001E13E7"/>
    <w:pPr>
      <w:ind w:left="720"/>
      <w:contextualSpacing/>
    </w:pPr>
  </w:style>
  <w:style w:type="character" w:customStyle="1" w:styleId="HeaderChar">
    <w:name w:val="Header Char"/>
    <w:basedOn w:val="DefaultParagraphFont"/>
    <w:link w:val="Header"/>
    <w:uiPriority w:val="99"/>
    <w:semiHidden/>
    <w:rsid w:val="001E13E7"/>
    <w:rPr>
      <w:rFonts w:ascii="Times New Roman" w:eastAsia="Times New Roman" w:hAnsi="Times New Roman" w:cs="Times New Roman"/>
    </w:rPr>
  </w:style>
  <w:style w:type="character" w:customStyle="1" w:styleId="FooterChar">
    <w:name w:val="Footer Char"/>
    <w:basedOn w:val="DefaultParagraphFont"/>
    <w:link w:val="Footer"/>
    <w:uiPriority w:val="99"/>
    <w:semiHidden/>
    <w:rsid w:val="001E13E7"/>
    <w:rPr>
      <w:rFonts w:ascii="Times New Roman" w:eastAsia="Times New Roman" w:hAnsi="Times New Roman" w:cs="Times New Roman"/>
    </w:rPr>
  </w:style>
  <w:style w:type="paragraph" w:customStyle="1" w:styleId="Normal1">
    <w:name w:val="Normal1"/>
    <w:basedOn w:val="Normal"/>
    <w:rsid w:val="001E13E7"/>
    <w:pPr>
      <w:widowControl/>
      <w:autoSpaceDE/>
      <w:autoSpaceDN/>
      <w:spacing w:before="100" w:beforeAutospacing="1" w:after="160" w:line="256" w:lineRule="auto"/>
    </w:pPr>
    <w:rPr>
      <w:rFonts w:ascii="Calibri" w:hAnsi="Calibri" w:cs="Calibri"/>
      <w:lang w:val="en-GB" w:eastAsia="en-GB"/>
    </w:rPr>
  </w:style>
  <w:style w:type="table" w:customStyle="1" w:styleId="Style37">
    <w:name w:val="_Style 37"/>
    <w:basedOn w:val="TableNormal"/>
    <w:rsid w:val="001E13E7"/>
    <w:rPr>
      <w:rFonts w:ascii="Times New Roman" w:eastAsia="Times New Roman" w:hAnsi="Times New Roman" w:cs="Times New Roman"/>
      <w:lang w:val="en-GB" w:eastAsia="en-GB"/>
    </w:rPr>
    <w:tblPr/>
  </w:style>
  <w:style w:type="character" w:customStyle="1" w:styleId="Heading2Char">
    <w:name w:val="Heading 2 Char"/>
    <w:basedOn w:val="DefaultParagraphFont"/>
    <w:link w:val="Heading2"/>
    <w:uiPriority w:val="6"/>
    <w:rsid w:val="00D4176B"/>
    <w:rPr>
      <w:rFonts w:ascii="SimSun" w:eastAsia="SimSun" w:hAnsi="SimSun" w:cs="Times New Roman"/>
      <w:b/>
      <w:bCs/>
      <w:color w:val="4F81BD"/>
      <w:kern w:val="1"/>
      <w:sz w:val="36"/>
      <w:szCs w:val="36"/>
      <w:lang w:eastAsia="zh-CN"/>
    </w:rPr>
  </w:style>
  <w:style w:type="paragraph" w:customStyle="1" w:styleId="NormalWeb11">
    <w:name w:val="Normal (Web)11"/>
    <w:uiPriority w:val="7"/>
    <w:rsid w:val="00D4176B"/>
    <w:pPr>
      <w:suppressAutoHyphens/>
      <w:spacing w:before="280"/>
    </w:pPr>
    <w:rPr>
      <w:rFonts w:ascii="Georgia" w:eastAsia="Georgia" w:hAnsi="Georgia" w:cs="Times New Roman"/>
      <w:color w:val="00000A"/>
      <w:kern w:val="1"/>
      <w:sz w:val="22"/>
      <w:szCs w:val="22"/>
      <w:lang w:eastAsia="zh-CN"/>
    </w:rPr>
  </w:style>
  <w:style w:type="paragraph" w:customStyle="1" w:styleId="NoSpacing1">
    <w:name w:val="No Spacing1"/>
    <w:basedOn w:val="Normal"/>
    <w:uiPriority w:val="1"/>
    <w:qFormat/>
    <w:rsid w:val="00D4176B"/>
    <w:pPr>
      <w:widowControl/>
      <w:suppressAutoHyphens/>
      <w:autoSpaceDE/>
      <w:autoSpaceDN/>
      <w:spacing w:before="100" w:beforeAutospacing="1" w:after="100" w:afterAutospacing="1"/>
      <w:ind w:left="86" w:firstLine="187"/>
      <w:jc w:val="both"/>
    </w:pPr>
    <w:rPr>
      <w:rFonts w:ascii="Calibri" w:hAnsi="Calibri"/>
    </w:rPr>
  </w:style>
  <w:style w:type="paragraph" w:customStyle="1" w:styleId="FrameContents">
    <w:name w:val="Frame Contents"/>
    <w:basedOn w:val="Normal"/>
    <w:rsid w:val="00D4176B"/>
    <w:pPr>
      <w:widowControl/>
      <w:suppressAutoHyphens/>
      <w:autoSpaceDE/>
      <w:autoSpaceDN/>
      <w:spacing w:before="100" w:beforeAutospacing="1" w:after="100" w:afterAutospacing="1" w:line="240" w:lineRule="exact"/>
      <w:ind w:left="86" w:firstLine="187"/>
      <w:jc w:val="both"/>
    </w:pPr>
    <w:rPr>
      <w:rFonts w:ascii="Calibri" w:hAnsi="Calibri"/>
    </w:rPr>
  </w:style>
  <w:style w:type="paragraph" w:customStyle="1" w:styleId="NormalWeb1">
    <w:name w:val="Normal (Web)1"/>
    <w:qFormat/>
    <w:rsid w:val="00D4176B"/>
    <w:pPr>
      <w:suppressAutoHyphens/>
    </w:pPr>
    <w:rPr>
      <w:rFonts w:ascii="Times New Roman" w:eastAsia="SimSun" w:hAnsi="Times New Roman" w:cs="Mangal"/>
      <w:kern w:val="1"/>
      <w:sz w:val="24"/>
      <w:szCs w:val="24"/>
      <w:lang w:eastAsia="zh-CN" w:bidi="hi-IN"/>
    </w:rPr>
  </w:style>
  <w:style w:type="paragraph" w:styleId="NormalWeb">
    <w:name w:val="Normal (Web)"/>
    <w:uiPriority w:val="99"/>
    <w:unhideWhenUsed/>
    <w:qFormat/>
    <w:rsid w:val="0077032A"/>
    <w:pPr>
      <w:spacing w:before="100" w:beforeAutospacing="1" w:after="100" w:afterAutospacing="1"/>
    </w:pPr>
    <w:rPr>
      <w:rFonts w:ascii="Calibri" w:eastAsia="Calibri" w:hAnsi="Calibri" w:cs="Times New Roman"/>
      <w:sz w:val="24"/>
      <w:szCs w:val="24"/>
      <w:lang w:eastAsia="zh-CN"/>
    </w:rPr>
  </w:style>
  <w:style w:type="paragraph" w:styleId="NoSpacing">
    <w:name w:val="No Spacing"/>
    <w:qFormat/>
    <w:rsid w:val="00862E4F"/>
    <w:pPr>
      <w:ind w:left="86" w:firstLine="187"/>
      <w:jc w:val="both"/>
    </w:pPr>
    <w:rPr>
      <w:sz w:val="22"/>
      <w:szCs w:val="22"/>
    </w:rPr>
  </w:style>
  <w:style w:type="paragraph" w:customStyle="1" w:styleId="Default">
    <w:name w:val="Default"/>
    <w:qFormat/>
    <w:rsid w:val="00862E4F"/>
    <w:pPr>
      <w:autoSpaceDE w:val="0"/>
      <w:autoSpaceDN w:val="0"/>
      <w:adjustRightInd w:val="0"/>
    </w:pPr>
    <w:rPr>
      <w:rFonts w:ascii="Times New Roman" w:hAnsi="Times New Roman" w:cs="Times New Roman"/>
      <w:color w:val="000000"/>
      <w:sz w:val="24"/>
      <w:szCs w:val="24"/>
      <w:lang w:bidi="mr-IN"/>
    </w:rPr>
  </w:style>
  <w:style w:type="character" w:styleId="Emphasis">
    <w:name w:val="Emphasis"/>
    <w:basedOn w:val="DefaultParagraphFont"/>
    <w:uiPriority w:val="20"/>
    <w:qFormat/>
    <w:rsid w:val="00862E4F"/>
    <w:rPr>
      <w:i/>
      <w:iCs/>
    </w:rPr>
  </w:style>
  <w:style w:type="character" w:customStyle="1" w:styleId="Heading1Char">
    <w:name w:val="Heading 1 Char"/>
    <w:basedOn w:val="DefaultParagraphFont"/>
    <w:link w:val="Heading1"/>
    <w:uiPriority w:val="9"/>
    <w:rsid w:val="0035755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1339A"/>
    <w:rPr>
      <w:rFonts w:ascii="Tahoma" w:hAnsi="Tahoma" w:cs="Tahoma"/>
      <w:sz w:val="16"/>
      <w:szCs w:val="16"/>
    </w:rPr>
  </w:style>
  <w:style w:type="character" w:customStyle="1" w:styleId="BalloonTextChar">
    <w:name w:val="Balloon Text Char"/>
    <w:basedOn w:val="DefaultParagraphFont"/>
    <w:link w:val="BalloonText"/>
    <w:uiPriority w:val="99"/>
    <w:semiHidden/>
    <w:rsid w:val="0021339A"/>
    <w:rPr>
      <w:rFonts w:ascii="Tahoma" w:eastAsia="Times New Roman" w:hAnsi="Tahoma" w:cs="Tahoma"/>
      <w:sz w:val="16"/>
      <w:szCs w:val="16"/>
    </w:rPr>
  </w:style>
  <w:style w:type="character" w:customStyle="1" w:styleId="Heading3Char">
    <w:name w:val="Heading 3 Char"/>
    <w:basedOn w:val="DefaultParagraphFont"/>
    <w:link w:val="Heading3"/>
    <w:uiPriority w:val="9"/>
    <w:rsid w:val="00BB506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B5060"/>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6EC58-8F37-41D9-9DA3-6E6F5D0F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AAROHI</dc:creator>
  <cp:lastModifiedBy>Pratham Badge</cp:lastModifiedBy>
  <cp:revision>5</cp:revision>
  <cp:lastPrinted>2023-06-25T07:38:00Z</cp:lastPrinted>
  <dcterms:created xsi:type="dcterms:W3CDTF">2023-06-25T07:45:00Z</dcterms:created>
  <dcterms:modified xsi:type="dcterms:W3CDTF">2023-06-25T08:24:00Z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F0324EFBF2D84D5194A741B71733E0B2</vt:lpwstr>
  </property>
</Properties>
</file>