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40E391" w14:textId="77777777" w:rsidR="0003223E" w:rsidRDefault="0003223E" w:rsidP="00DC1A16">
      <w:pPr>
        <w:pStyle w:val="Heading1"/>
        <w:spacing w:before="0"/>
        <w:ind w:right="38"/>
        <w:jc w:val="center"/>
      </w:pPr>
      <w:r>
        <w:rPr>
          <w:w w:val="120"/>
        </w:rPr>
        <w:t>Blockchain and</w:t>
      </w:r>
      <w:r>
        <w:rPr>
          <w:spacing w:val="-1"/>
          <w:w w:val="120"/>
        </w:rPr>
        <w:t xml:space="preserve"> </w:t>
      </w:r>
      <w:r>
        <w:rPr>
          <w:w w:val="120"/>
        </w:rPr>
        <w:t>it’s</w:t>
      </w:r>
      <w:r>
        <w:rPr>
          <w:spacing w:val="-1"/>
          <w:w w:val="120"/>
        </w:rPr>
        <w:t xml:space="preserve"> </w:t>
      </w:r>
      <w:r>
        <w:rPr>
          <w:w w:val="120"/>
        </w:rPr>
        <w:t>Applications</w:t>
      </w:r>
    </w:p>
    <w:p w14:paraId="151991B7" w14:textId="1163F247" w:rsidR="0003223E" w:rsidRDefault="0003223E" w:rsidP="00DC1A16">
      <w:pPr>
        <w:spacing w:before="1"/>
        <w:ind w:right="38"/>
        <w:jc w:val="center"/>
        <w:rPr>
          <w:b/>
          <w:sz w:val="36"/>
          <w:szCs w:val="36"/>
        </w:rPr>
      </w:pPr>
      <w:r w:rsidRPr="0003223E">
        <w:rPr>
          <w:b/>
          <w:w w:val="120"/>
          <w:sz w:val="32"/>
          <w:szCs w:val="36"/>
        </w:rPr>
        <w:t>Question</w:t>
      </w:r>
      <w:r w:rsidRPr="0003223E">
        <w:rPr>
          <w:b/>
          <w:spacing w:val="11"/>
          <w:w w:val="120"/>
          <w:sz w:val="32"/>
          <w:szCs w:val="36"/>
        </w:rPr>
        <w:t xml:space="preserve"> </w:t>
      </w:r>
      <w:r w:rsidRPr="0003223E">
        <w:rPr>
          <w:b/>
          <w:w w:val="120"/>
          <w:sz w:val="32"/>
          <w:szCs w:val="36"/>
        </w:rPr>
        <w:t>Bank</w:t>
      </w:r>
      <w:r w:rsidRPr="0003223E">
        <w:rPr>
          <w:b/>
          <w:sz w:val="32"/>
          <w:szCs w:val="36"/>
        </w:rPr>
        <w:t xml:space="preserve"> </w:t>
      </w:r>
      <w:r w:rsidRPr="0003223E">
        <w:rPr>
          <w:b/>
          <w:sz w:val="36"/>
          <w:szCs w:val="36"/>
        </w:rPr>
        <w:t xml:space="preserve">Unit </w:t>
      </w:r>
      <w:r w:rsidR="003968A9">
        <w:rPr>
          <w:b/>
          <w:sz w:val="36"/>
          <w:szCs w:val="36"/>
        </w:rPr>
        <w:t>2</w:t>
      </w:r>
    </w:p>
    <w:p w14:paraId="7E0756B5" w14:textId="6C070DE8" w:rsidR="00301FE5" w:rsidRDefault="00301FE5" w:rsidP="00301FE5">
      <w:pPr>
        <w:pStyle w:val="ListParagraph"/>
        <w:numPr>
          <w:ilvl w:val="0"/>
          <w:numId w:val="3"/>
        </w:numPr>
        <w:rPr>
          <w:b/>
          <w:bCs/>
        </w:rPr>
      </w:pPr>
      <w:r w:rsidRPr="00A53488">
        <w:rPr>
          <w:b/>
          <w:bCs/>
        </w:rPr>
        <w:t>Discuss DApps.</w:t>
      </w:r>
    </w:p>
    <w:p w14:paraId="7A965975" w14:textId="66140AD5" w:rsidR="00301FE5" w:rsidRDefault="00301FE5" w:rsidP="00301FE5">
      <w:pPr>
        <w:pStyle w:val="ListParagraph"/>
        <w:ind w:hanging="720"/>
        <w:rPr>
          <w:lang w:val="en-IN"/>
        </w:rPr>
      </w:pPr>
      <w:r w:rsidRPr="00A53488">
        <w:rPr>
          <w:b/>
          <w:bCs/>
          <w:color w:val="FF0000"/>
        </w:rPr>
        <w:t>Ans.</w:t>
      </w:r>
      <w:r>
        <w:rPr>
          <w:b/>
          <w:bCs/>
          <w:color w:val="FF0000"/>
        </w:rPr>
        <w:t>1</w:t>
      </w:r>
      <w:r w:rsidRPr="00A53488">
        <w:rPr>
          <w:b/>
          <w:bCs/>
          <w:color w:val="FF0000"/>
        </w:rPr>
        <w:t xml:space="preserve">)  </w:t>
      </w:r>
      <w:r w:rsidRPr="00E179DB">
        <w:rPr>
          <w:lang w:val="en-IN"/>
        </w:rPr>
        <w:t xml:space="preserve">DApps (Decentralized Applications) </w:t>
      </w:r>
      <w:r w:rsidR="00A1681D">
        <w:rPr>
          <w:lang w:val="en-IN"/>
        </w:rPr>
        <w:t xml:space="preserve">is a </w:t>
      </w:r>
      <w:r w:rsidRPr="00E179DB">
        <w:rPr>
          <w:lang w:val="en-IN"/>
        </w:rPr>
        <w:t xml:space="preserve">key component of the blockchain ecosystem, playing a crucial role in shaping the landscape of decentralized and </w:t>
      </w:r>
      <w:r w:rsidR="001063B5" w:rsidRPr="00E179DB">
        <w:rPr>
          <w:lang w:val="en-IN"/>
        </w:rPr>
        <w:t>trust</w:t>
      </w:r>
      <w:r w:rsidR="001063B5">
        <w:rPr>
          <w:lang w:val="en-IN"/>
        </w:rPr>
        <w:t>less</w:t>
      </w:r>
      <w:r w:rsidRPr="00E179DB">
        <w:rPr>
          <w:lang w:val="en-IN"/>
        </w:rPr>
        <w:t xml:space="preserve"> systems.</w:t>
      </w:r>
    </w:p>
    <w:p w14:paraId="1F2ED413" w14:textId="77777777" w:rsidR="00301FE5" w:rsidRPr="00E179DB" w:rsidRDefault="00301FE5" w:rsidP="00301FE5">
      <w:pPr>
        <w:pStyle w:val="ListParagraph"/>
        <w:rPr>
          <w:lang w:val="en-IN"/>
        </w:rPr>
      </w:pPr>
    </w:p>
    <w:p w14:paraId="628A93D3" w14:textId="77777777" w:rsidR="00301FE5" w:rsidRPr="00E179DB" w:rsidRDefault="00301FE5" w:rsidP="00301FE5">
      <w:pPr>
        <w:pStyle w:val="ListParagraph"/>
        <w:ind w:hanging="720"/>
        <w:rPr>
          <w:b/>
          <w:bCs/>
          <w:lang w:val="en-IN"/>
        </w:rPr>
      </w:pPr>
      <w:r w:rsidRPr="00E179DB">
        <w:rPr>
          <w:b/>
          <w:bCs/>
          <w:lang w:val="en-IN"/>
        </w:rPr>
        <w:t>Decentralized Applications (DApps):</w:t>
      </w:r>
    </w:p>
    <w:p w14:paraId="7955E4F5" w14:textId="77777777" w:rsidR="00301FE5" w:rsidRPr="00E179DB" w:rsidRDefault="00301FE5" w:rsidP="00301FE5">
      <w:pPr>
        <w:pStyle w:val="ListParagraph"/>
        <w:ind w:hanging="720"/>
        <w:rPr>
          <w:lang w:val="en-IN"/>
        </w:rPr>
      </w:pPr>
      <w:r w:rsidRPr="00E179DB">
        <w:rPr>
          <w:lang w:val="en-IN"/>
        </w:rPr>
        <w:t>1. Definition: DApps are applications that run on decentralized networks, leveraging blockchain or other DLTs. They operate without a central authority, relying on smart contracts and consensus mechanisms for execution.</w:t>
      </w:r>
    </w:p>
    <w:p w14:paraId="6F3D8D00" w14:textId="77777777" w:rsidR="00301FE5" w:rsidRPr="00E179DB" w:rsidRDefault="00301FE5" w:rsidP="00301FE5">
      <w:pPr>
        <w:pStyle w:val="ListParagraph"/>
        <w:ind w:hanging="720"/>
        <w:rPr>
          <w:lang w:val="en-IN"/>
        </w:rPr>
      </w:pPr>
      <w:r w:rsidRPr="00E179DB">
        <w:rPr>
          <w:lang w:val="en-IN"/>
        </w:rPr>
        <w:t>2. Key Characteristics:</w:t>
      </w:r>
    </w:p>
    <w:p w14:paraId="27573EE6" w14:textId="77777777" w:rsidR="00301FE5" w:rsidRPr="00E179DB" w:rsidRDefault="00301FE5" w:rsidP="00301FE5">
      <w:pPr>
        <w:pStyle w:val="ListParagraph"/>
        <w:numPr>
          <w:ilvl w:val="0"/>
          <w:numId w:val="48"/>
        </w:numPr>
        <w:rPr>
          <w:lang w:val="en-IN"/>
        </w:rPr>
      </w:pPr>
      <w:r w:rsidRPr="00E179DB">
        <w:rPr>
          <w:lang w:val="en-IN"/>
        </w:rPr>
        <w:t>Open Source: DApps are often built on open-source code, fostering community collaboration.</w:t>
      </w:r>
    </w:p>
    <w:p w14:paraId="5914C7CF" w14:textId="77777777" w:rsidR="00301FE5" w:rsidRPr="00E179DB" w:rsidRDefault="00301FE5" w:rsidP="00301FE5">
      <w:pPr>
        <w:pStyle w:val="ListParagraph"/>
        <w:numPr>
          <w:ilvl w:val="0"/>
          <w:numId w:val="48"/>
        </w:numPr>
        <w:rPr>
          <w:lang w:val="en-IN"/>
        </w:rPr>
      </w:pPr>
      <w:r w:rsidRPr="00E179DB">
        <w:rPr>
          <w:lang w:val="en-IN"/>
        </w:rPr>
        <w:t>Decentralized Storage: Data is stored on the blockchain or decentralized file systems.</w:t>
      </w:r>
    </w:p>
    <w:p w14:paraId="0D422A44" w14:textId="77777777" w:rsidR="00301FE5" w:rsidRPr="00E179DB" w:rsidRDefault="00301FE5" w:rsidP="00301FE5">
      <w:pPr>
        <w:pStyle w:val="ListParagraph"/>
        <w:numPr>
          <w:ilvl w:val="0"/>
          <w:numId w:val="48"/>
        </w:numPr>
        <w:rPr>
          <w:lang w:val="en-IN"/>
        </w:rPr>
      </w:pPr>
      <w:r w:rsidRPr="00E179DB">
        <w:rPr>
          <w:lang w:val="en-IN"/>
        </w:rPr>
        <w:t>Smart Contracts: Self-executing contracts with predefined rules.</w:t>
      </w:r>
    </w:p>
    <w:p w14:paraId="3E5C32EB" w14:textId="77777777" w:rsidR="00301FE5" w:rsidRPr="00E179DB" w:rsidRDefault="00301FE5" w:rsidP="00301FE5">
      <w:pPr>
        <w:pStyle w:val="ListParagraph"/>
        <w:ind w:hanging="720"/>
        <w:rPr>
          <w:lang w:val="en-IN"/>
        </w:rPr>
      </w:pPr>
      <w:r w:rsidRPr="00E179DB">
        <w:rPr>
          <w:lang w:val="en-IN"/>
        </w:rPr>
        <w:t>3. Types of DApps:</w:t>
      </w:r>
    </w:p>
    <w:p w14:paraId="721A2E65" w14:textId="77777777" w:rsidR="00301FE5" w:rsidRPr="00E179DB" w:rsidRDefault="00301FE5" w:rsidP="00301FE5">
      <w:pPr>
        <w:pStyle w:val="ListParagraph"/>
        <w:numPr>
          <w:ilvl w:val="0"/>
          <w:numId w:val="49"/>
        </w:numPr>
        <w:rPr>
          <w:lang w:val="en-IN"/>
        </w:rPr>
      </w:pPr>
      <w:r w:rsidRPr="00E179DB">
        <w:rPr>
          <w:lang w:val="en-IN"/>
        </w:rPr>
        <w:t>Financial DApps: Decentralized finance (DeFi) applications for lending, borrowing, and trading.</w:t>
      </w:r>
    </w:p>
    <w:p w14:paraId="7172CE67" w14:textId="77777777" w:rsidR="00301FE5" w:rsidRPr="00E179DB" w:rsidRDefault="00301FE5" w:rsidP="00301FE5">
      <w:pPr>
        <w:pStyle w:val="ListParagraph"/>
        <w:numPr>
          <w:ilvl w:val="0"/>
          <w:numId w:val="49"/>
        </w:numPr>
        <w:rPr>
          <w:lang w:val="en-IN"/>
        </w:rPr>
      </w:pPr>
      <w:r w:rsidRPr="00E179DB">
        <w:rPr>
          <w:lang w:val="en-IN"/>
        </w:rPr>
        <w:t>Gaming DApps: In-game assets and transactions recorded on the blockchain.</w:t>
      </w:r>
    </w:p>
    <w:p w14:paraId="5C652D0B" w14:textId="77777777" w:rsidR="00301FE5" w:rsidRPr="00E179DB" w:rsidRDefault="00301FE5" w:rsidP="00301FE5">
      <w:pPr>
        <w:pStyle w:val="ListParagraph"/>
        <w:numPr>
          <w:ilvl w:val="0"/>
          <w:numId w:val="49"/>
        </w:numPr>
        <w:rPr>
          <w:lang w:val="en-IN"/>
        </w:rPr>
      </w:pPr>
      <w:r w:rsidRPr="00E179DB">
        <w:rPr>
          <w:lang w:val="en-IN"/>
        </w:rPr>
        <w:t>Social DApps: Platforms where users have control over their data and interactions.</w:t>
      </w:r>
    </w:p>
    <w:p w14:paraId="307DE0EE" w14:textId="77777777" w:rsidR="00301FE5" w:rsidRPr="00E179DB" w:rsidRDefault="00301FE5" w:rsidP="00301FE5">
      <w:pPr>
        <w:pStyle w:val="ListParagraph"/>
        <w:ind w:hanging="720"/>
        <w:rPr>
          <w:lang w:val="en-IN"/>
        </w:rPr>
      </w:pPr>
      <w:r w:rsidRPr="00E179DB">
        <w:rPr>
          <w:lang w:val="en-IN"/>
        </w:rPr>
        <w:t>4. Advantages:</w:t>
      </w:r>
    </w:p>
    <w:p w14:paraId="682ACD72" w14:textId="77777777" w:rsidR="00301FE5" w:rsidRPr="00E179DB" w:rsidRDefault="00301FE5" w:rsidP="00301FE5">
      <w:pPr>
        <w:pStyle w:val="ListParagraph"/>
        <w:numPr>
          <w:ilvl w:val="0"/>
          <w:numId w:val="50"/>
        </w:numPr>
        <w:rPr>
          <w:lang w:val="en-IN"/>
        </w:rPr>
      </w:pPr>
      <w:r w:rsidRPr="00E179DB">
        <w:rPr>
          <w:lang w:val="en-IN"/>
        </w:rPr>
        <w:t>Censorship Resistance: DApps are less prone to censorship due to their decentralized nature.</w:t>
      </w:r>
    </w:p>
    <w:p w14:paraId="4D187717" w14:textId="77777777" w:rsidR="00301FE5" w:rsidRPr="00E179DB" w:rsidRDefault="00301FE5" w:rsidP="00301FE5">
      <w:pPr>
        <w:pStyle w:val="ListParagraph"/>
        <w:numPr>
          <w:ilvl w:val="0"/>
          <w:numId w:val="50"/>
        </w:numPr>
        <w:rPr>
          <w:lang w:val="en-IN"/>
        </w:rPr>
      </w:pPr>
      <w:r w:rsidRPr="00E179DB">
        <w:rPr>
          <w:lang w:val="en-IN"/>
        </w:rPr>
        <w:t>Trustlessness: Users can interact without relying on a central authority.</w:t>
      </w:r>
    </w:p>
    <w:p w14:paraId="3E9D7DAE" w14:textId="77777777" w:rsidR="00301FE5" w:rsidRPr="00E179DB" w:rsidRDefault="00301FE5" w:rsidP="00301FE5">
      <w:pPr>
        <w:pStyle w:val="ListParagraph"/>
        <w:numPr>
          <w:ilvl w:val="0"/>
          <w:numId w:val="50"/>
        </w:numPr>
        <w:rPr>
          <w:lang w:val="en-IN"/>
        </w:rPr>
      </w:pPr>
      <w:r w:rsidRPr="00E179DB">
        <w:rPr>
          <w:lang w:val="en-IN"/>
        </w:rPr>
        <w:t>Security: Data integrity and security are enhanced by blockchain's cryptographic principles.</w:t>
      </w:r>
    </w:p>
    <w:p w14:paraId="3AEB4B43" w14:textId="77777777" w:rsidR="00301FE5" w:rsidRPr="00E179DB" w:rsidRDefault="00301FE5" w:rsidP="00301FE5">
      <w:pPr>
        <w:pStyle w:val="ListParagraph"/>
        <w:ind w:hanging="720"/>
        <w:rPr>
          <w:lang w:val="en-IN"/>
        </w:rPr>
      </w:pPr>
      <w:r w:rsidRPr="00E179DB">
        <w:rPr>
          <w:lang w:val="en-IN"/>
        </w:rPr>
        <w:t>5. Challenges:</w:t>
      </w:r>
    </w:p>
    <w:p w14:paraId="6FB31504" w14:textId="77777777" w:rsidR="00301FE5" w:rsidRPr="00E179DB" w:rsidRDefault="00301FE5" w:rsidP="00301FE5">
      <w:pPr>
        <w:pStyle w:val="ListParagraph"/>
        <w:numPr>
          <w:ilvl w:val="0"/>
          <w:numId w:val="51"/>
        </w:numPr>
        <w:rPr>
          <w:lang w:val="en-IN"/>
        </w:rPr>
      </w:pPr>
      <w:r w:rsidRPr="00E179DB">
        <w:rPr>
          <w:lang w:val="en-IN"/>
        </w:rPr>
        <w:t>Scalability: Some blockchain networks face challenges in handling a large number of transactions.</w:t>
      </w:r>
    </w:p>
    <w:p w14:paraId="443A25D3" w14:textId="77777777" w:rsidR="00301FE5" w:rsidRPr="00E179DB" w:rsidRDefault="00301FE5" w:rsidP="00301FE5">
      <w:pPr>
        <w:pStyle w:val="ListParagraph"/>
        <w:numPr>
          <w:ilvl w:val="0"/>
          <w:numId w:val="51"/>
        </w:numPr>
        <w:rPr>
          <w:lang w:val="en-IN"/>
        </w:rPr>
      </w:pPr>
      <w:r w:rsidRPr="00E179DB">
        <w:rPr>
          <w:lang w:val="en-IN"/>
        </w:rPr>
        <w:t>User Experience: DApps may have a steeper learning curve for users unfamiliar with blockchain technology.</w:t>
      </w:r>
    </w:p>
    <w:p w14:paraId="05C9F4BC" w14:textId="77777777" w:rsidR="00301FE5" w:rsidRDefault="00301FE5" w:rsidP="00301FE5">
      <w:pPr>
        <w:pStyle w:val="ListParagraph"/>
        <w:numPr>
          <w:ilvl w:val="0"/>
          <w:numId w:val="51"/>
        </w:numPr>
        <w:rPr>
          <w:lang w:val="en-IN"/>
        </w:rPr>
      </w:pPr>
      <w:r w:rsidRPr="00E179DB">
        <w:rPr>
          <w:lang w:val="en-IN"/>
        </w:rPr>
        <w:t>Regulatory Uncertainty: Legal frameworks for DApps are still evolving.</w:t>
      </w:r>
    </w:p>
    <w:p w14:paraId="46AA5CBC" w14:textId="77777777" w:rsidR="00A1681D" w:rsidRPr="00E179DB" w:rsidRDefault="00A1681D" w:rsidP="00A1681D">
      <w:pPr>
        <w:pStyle w:val="ListParagraph"/>
        <w:rPr>
          <w:lang w:val="en-IN"/>
        </w:rPr>
      </w:pPr>
    </w:p>
    <w:p w14:paraId="5A3580A3" w14:textId="2116E106" w:rsidR="00A1681D" w:rsidRDefault="00301FE5" w:rsidP="00301FE5">
      <w:pPr>
        <w:pStyle w:val="ListParagraph"/>
        <w:ind w:left="284"/>
        <w:rPr>
          <w:lang w:val="en-IN"/>
        </w:rPr>
      </w:pPr>
      <w:r w:rsidRPr="00E179DB">
        <w:rPr>
          <w:lang w:val="en-IN"/>
        </w:rPr>
        <w:t>DApps represent the practical applications that leverage this infrastructure, creating a new paradigm for trust, transparency, and peer-to-peer interactions. As the technology continues to evolve, the potential for innovative use cases across various industries remains significant.</w:t>
      </w:r>
    </w:p>
    <w:p w14:paraId="1C4E4A40" w14:textId="77777777" w:rsidR="00A1681D" w:rsidRDefault="00A1681D">
      <w:pPr>
        <w:rPr>
          <w:lang w:val="en-IN"/>
        </w:rPr>
      </w:pPr>
      <w:r>
        <w:rPr>
          <w:lang w:val="en-IN"/>
        </w:rPr>
        <w:br w:type="page"/>
      </w:r>
    </w:p>
    <w:p w14:paraId="797BF61D" w14:textId="07F9121B" w:rsidR="004509CB" w:rsidRPr="004509CB" w:rsidRDefault="004509CB" w:rsidP="00660535">
      <w:pPr>
        <w:pStyle w:val="ListParagraph"/>
        <w:numPr>
          <w:ilvl w:val="0"/>
          <w:numId w:val="3"/>
        </w:numPr>
        <w:ind w:left="284" w:hanging="284"/>
        <w:rPr>
          <w:b/>
          <w:bCs/>
        </w:rPr>
      </w:pPr>
      <w:r w:rsidRPr="004509CB">
        <w:rPr>
          <w:b/>
          <w:bCs/>
        </w:rPr>
        <w:lastRenderedPageBreak/>
        <w:t>What are smart Contracts.</w:t>
      </w:r>
      <w:r w:rsidR="004D0BAF">
        <w:rPr>
          <w:b/>
          <w:bCs/>
        </w:rPr>
        <w:t xml:space="preserve"> </w:t>
      </w:r>
      <w:r w:rsidRPr="004509CB">
        <w:rPr>
          <w:b/>
          <w:bCs/>
        </w:rPr>
        <w:t>Explain various types of smart contracts</w:t>
      </w:r>
    </w:p>
    <w:p w14:paraId="482E9A6C" w14:textId="0816311D" w:rsidR="00660535" w:rsidRDefault="007E7A35" w:rsidP="0039705A">
      <w:pPr>
        <w:pStyle w:val="ListParagraph"/>
        <w:ind w:left="284" w:hanging="710"/>
      </w:pPr>
      <w:r w:rsidRPr="002E1EA3">
        <w:rPr>
          <w:b/>
          <w:bCs/>
          <w:color w:val="FF0000"/>
        </w:rPr>
        <w:t>Ans.</w:t>
      </w:r>
      <w:r w:rsidR="001063B5">
        <w:rPr>
          <w:b/>
          <w:bCs/>
          <w:color w:val="FF0000"/>
        </w:rPr>
        <w:t xml:space="preserve"> </w:t>
      </w:r>
      <w:r w:rsidR="002E1EA3" w:rsidRPr="002E1EA3">
        <w:rPr>
          <w:b/>
          <w:bCs/>
          <w:color w:val="FF0000"/>
        </w:rPr>
        <w:t>2</w:t>
      </w:r>
      <w:r w:rsidRPr="002E1EA3">
        <w:rPr>
          <w:b/>
          <w:bCs/>
          <w:color w:val="FF0000"/>
        </w:rPr>
        <w:t>)</w:t>
      </w:r>
      <w:r>
        <w:rPr>
          <w:color w:val="FF0000"/>
        </w:rPr>
        <w:t xml:space="preserve">  </w:t>
      </w:r>
      <w:r w:rsidR="00660535">
        <w:t>Smart contracts are self-executing contracts with the terms of the agreement directly written into lines of code. These contracts automatically enforce and execute the terms of an agreement when predefined conditions are met. They run on blockchain technology, ensuring transparency, security, and immutability.</w:t>
      </w:r>
    </w:p>
    <w:p w14:paraId="3EE6F754" w14:textId="77777777" w:rsidR="00660535" w:rsidRDefault="00660535" w:rsidP="00660535">
      <w:pPr>
        <w:pStyle w:val="ListParagraph"/>
        <w:ind w:left="284" w:hanging="284"/>
      </w:pPr>
    </w:p>
    <w:p w14:paraId="3DAB2B81" w14:textId="77777777" w:rsidR="00660535" w:rsidRDefault="00660535" w:rsidP="002E3156">
      <w:pPr>
        <w:pStyle w:val="ListParagraph"/>
        <w:ind w:left="284"/>
      </w:pPr>
      <w:r>
        <w:t>There are various types of smart contracts based on their functionality and the blockchain network they operate on:</w:t>
      </w:r>
    </w:p>
    <w:p w14:paraId="6AB0D378" w14:textId="77777777" w:rsidR="00660535" w:rsidRDefault="00660535" w:rsidP="00660535">
      <w:pPr>
        <w:pStyle w:val="ListParagraph"/>
        <w:ind w:left="284" w:hanging="284"/>
      </w:pPr>
    </w:p>
    <w:p w14:paraId="1CAD9A1B" w14:textId="0DD3E6DC" w:rsidR="00660535" w:rsidRDefault="00660535" w:rsidP="00660535">
      <w:pPr>
        <w:pStyle w:val="ListParagraph"/>
        <w:ind w:left="284" w:hanging="284"/>
      </w:pPr>
      <w:r>
        <w:t>1. Simple Smart Contracts These are basic contracts with straightforward conditions and actions. They execute predefined actions when specific conditions are met.</w:t>
      </w:r>
    </w:p>
    <w:p w14:paraId="4AFDCCC8" w14:textId="77777777" w:rsidR="00660535" w:rsidRDefault="00660535" w:rsidP="00660535">
      <w:pPr>
        <w:pStyle w:val="ListParagraph"/>
        <w:ind w:left="284" w:hanging="284"/>
      </w:pPr>
    </w:p>
    <w:p w14:paraId="05A5FFBC" w14:textId="096F6DC8" w:rsidR="00660535" w:rsidRDefault="00660535" w:rsidP="00660535">
      <w:pPr>
        <w:pStyle w:val="ListParagraph"/>
        <w:ind w:left="284" w:hanging="284"/>
      </w:pPr>
      <w:r>
        <w:t>2. Complex Smart Contracts These contracts involve multiple conditions and actions, allowing for more intricate agreements to be automated. They can handle a series of conditional statements and execute various actions based on different scenarios.</w:t>
      </w:r>
    </w:p>
    <w:p w14:paraId="4C507210" w14:textId="77777777" w:rsidR="00660535" w:rsidRDefault="00660535" w:rsidP="00660535">
      <w:pPr>
        <w:pStyle w:val="ListParagraph"/>
        <w:ind w:left="284" w:hanging="284"/>
      </w:pPr>
    </w:p>
    <w:p w14:paraId="4534B471" w14:textId="12D33B78" w:rsidR="00660535" w:rsidRDefault="00660535" w:rsidP="00660535">
      <w:pPr>
        <w:pStyle w:val="ListParagraph"/>
        <w:ind w:left="284" w:hanging="284"/>
      </w:pPr>
      <w:r>
        <w:t>3. Multi-signature Smart Contracts Also known as multi-sig contracts, these require multiple parties to sign off on a transaction before it can be executed. They are commonly used for escrow services and joint accounts.</w:t>
      </w:r>
    </w:p>
    <w:p w14:paraId="11FB2AB8" w14:textId="77777777" w:rsidR="00660535" w:rsidRDefault="00660535" w:rsidP="00660535">
      <w:pPr>
        <w:pStyle w:val="ListParagraph"/>
        <w:ind w:left="284" w:hanging="284"/>
      </w:pPr>
    </w:p>
    <w:p w14:paraId="6BA29C40" w14:textId="4C9D2BB5" w:rsidR="00660535" w:rsidRDefault="00660535" w:rsidP="00660535">
      <w:pPr>
        <w:pStyle w:val="ListParagraph"/>
        <w:ind w:left="284" w:hanging="284"/>
      </w:pPr>
      <w:r>
        <w:t>4. Oracle Smart Contracts These contracts interact with external data sources, known as oracles, to trigger actions based on real-world events. Oracles provide the smart contract with information from outside the blockchain.</w:t>
      </w:r>
    </w:p>
    <w:p w14:paraId="5851210F" w14:textId="77777777" w:rsidR="00660535" w:rsidRDefault="00660535" w:rsidP="00660535">
      <w:pPr>
        <w:pStyle w:val="ListParagraph"/>
        <w:ind w:left="284" w:hanging="284"/>
      </w:pPr>
    </w:p>
    <w:p w14:paraId="3B6E262C" w14:textId="44A292AC" w:rsidR="00660535" w:rsidRDefault="00660535" w:rsidP="00660535">
      <w:pPr>
        <w:pStyle w:val="ListParagraph"/>
        <w:ind w:left="284" w:hanging="284"/>
      </w:pPr>
      <w:r>
        <w:t>5. Token Smart Contracts These contracts govern the creation, distribution, and management of tokens on a blockchain. They are commonly used for Initial Coin Offerings (ICOs), tokenization of assets, and creating decentralized applications (dApps).</w:t>
      </w:r>
    </w:p>
    <w:p w14:paraId="0BBB4B24" w14:textId="77777777" w:rsidR="00660535" w:rsidRDefault="00660535" w:rsidP="00660535">
      <w:pPr>
        <w:pStyle w:val="ListParagraph"/>
        <w:ind w:left="284" w:hanging="284"/>
      </w:pPr>
    </w:p>
    <w:p w14:paraId="2B3E5FCC" w14:textId="2BE1BB1C" w:rsidR="00660535" w:rsidRDefault="00660535" w:rsidP="00660535">
      <w:pPr>
        <w:pStyle w:val="ListParagraph"/>
        <w:ind w:left="284" w:hanging="284"/>
      </w:pPr>
      <w:r>
        <w:t>6. Permissioned Smart Contracts These contracts operate on permissioned blockchains where access is restricted to authorized participants. They are suitable for enterprise applications that require privacy and control over network participants.</w:t>
      </w:r>
    </w:p>
    <w:p w14:paraId="12EDE609" w14:textId="77777777" w:rsidR="00660535" w:rsidRDefault="00660535" w:rsidP="00660535">
      <w:pPr>
        <w:pStyle w:val="ListParagraph"/>
        <w:ind w:left="284" w:hanging="284"/>
      </w:pPr>
    </w:p>
    <w:p w14:paraId="252253E6" w14:textId="23074277" w:rsidR="002331A1" w:rsidRPr="00771F86" w:rsidRDefault="00660535" w:rsidP="005414FE">
      <w:pPr>
        <w:pStyle w:val="ListParagraph"/>
        <w:ind w:left="284"/>
        <w:rPr>
          <w:color w:val="FF0000"/>
        </w:rPr>
      </w:pPr>
      <w:r>
        <w:t>By leveraging smart contracts, parties can automate and streamline various processes, reduce the need for intermediaries, and ensure trustless execution of agreements. Smart contracts have the potential to revolutionize industries by enabling secure, transparent, and efficient transactions on blockchain networks.</w:t>
      </w:r>
      <w:r w:rsidR="002331A1">
        <w:rPr>
          <w:color w:val="FF0000"/>
        </w:rPr>
        <w:br w:type="page"/>
      </w:r>
    </w:p>
    <w:p w14:paraId="40FDF0C1" w14:textId="5A7C71A7" w:rsidR="0003223E" w:rsidRDefault="004509CB" w:rsidP="00411786">
      <w:pPr>
        <w:pStyle w:val="ListParagraph"/>
        <w:numPr>
          <w:ilvl w:val="0"/>
          <w:numId w:val="3"/>
        </w:numPr>
        <w:ind w:left="284" w:hanging="284"/>
        <w:rPr>
          <w:b/>
          <w:bCs/>
        </w:rPr>
      </w:pPr>
      <w:r w:rsidRPr="004509CB">
        <w:rPr>
          <w:b/>
          <w:bCs/>
        </w:rPr>
        <w:lastRenderedPageBreak/>
        <w:t>What is Blockchain.</w:t>
      </w:r>
      <w:r>
        <w:rPr>
          <w:b/>
          <w:bCs/>
        </w:rPr>
        <w:t xml:space="preserve"> </w:t>
      </w:r>
      <w:r w:rsidRPr="004509CB">
        <w:rPr>
          <w:b/>
          <w:bCs/>
        </w:rPr>
        <w:t>Draw and Explain structure of Block and block header.</w:t>
      </w:r>
    </w:p>
    <w:p w14:paraId="6C5341D4" w14:textId="48666612" w:rsidR="00D34B56" w:rsidRDefault="00736534" w:rsidP="00D34B56">
      <w:pPr>
        <w:pStyle w:val="ListParagraph"/>
        <w:ind w:left="284" w:hanging="284"/>
        <w:rPr>
          <w:b/>
          <w:bCs/>
        </w:rPr>
      </w:pPr>
      <w:r w:rsidRPr="00411786">
        <w:rPr>
          <w:b/>
          <w:bCs/>
          <w:color w:val="FF0000"/>
        </w:rPr>
        <w:t>Ans.</w:t>
      </w:r>
      <w:r w:rsidR="002E1EA3">
        <w:rPr>
          <w:b/>
          <w:bCs/>
          <w:color w:val="FF0000"/>
        </w:rPr>
        <w:t>3</w:t>
      </w:r>
      <w:r w:rsidRPr="00411786">
        <w:rPr>
          <w:b/>
          <w:bCs/>
          <w:color w:val="FF0000"/>
        </w:rPr>
        <w:t xml:space="preserve">)  </w:t>
      </w:r>
      <w:r w:rsidR="00D34B56" w:rsidRPr="00D34B56">
        <w:rPr>
          <w:b/>
          <w:bCs/>
        </w:rPr>
        <w:t>A blockchain is a decentralized and distributed ledger technology that securely records and verifies transactions across a network of computers. It consists of a chain of blocks, each containing a list of transactions, linked together through cryptographic hashes. Blockchain is designed to be transparent, secure, and tamper-resistant, providing a reliable and decentralized way to record and verify digital transactions without the need for a central authority.</w:t>
      </w:r>
    </w:p>
    <w:p w14:paraId="1D916CB4" w14:textId="77777777" w:rsidR="00D34B56" w:rsidRPr="00D34B56" w:rsidRDefault="00D34B56" w:rsidP="00D34B56">
      <w:pPr>
        <w:pStyle w:val="ListParagraph"/>
        <w:ind w:left="284" w:hanging="284"/>
        <w:rPr>
          <w:b/>
          <w:bCs/>
        </w:rPr>
      </w:pPr>
    </w:p>
    <w:p w14:paraId="5111625E" w14:textId="77777777" w:rsidR="00D34B56" w:rsidRDefault="00D34B56" w:rsidP="002E3156">
      <w:pPr>
        <w:pStyle w:val="ListParagraph"/>
        <w:ind w:left="284"/>
        <w:rPr>
          <w:b/>
          <w:bCs/>
        </w:rPr>
      </w:pPr>
      <w:r w:rsidRPr="00D34B56">
        <w:rPr>
          <w:b/>
          <w:bCs/>
        </w:rPr>
        <w:t>Structure of a Block: Each block in a blockchain contains specific information and follows a consistent structure. While there may be some variations depending on the blockchain platform, the fundamental components of a block typically include:</w:t>
      </w:r>
    </w:p>
    <w:p w14:paraId="391D6C9F" w14:textId="38DCDB11" w:rsidR="002D7037" w:rsidRPr="00D34B56" w:rsidRDefault="002D7037" w:rsidP="002D7037">
      <w:pPr>
        <w:pStyle w:val="ListParagraph"/>
        <w:ind w:left="284" w:hanging="284"/>
        <w:jc w:val="center"/>
        <w:rPr>
          <w:b/>
          <w:bCs/>
        </w:rPr>
      </w:pPr>
      <w:r>
        <w:rPr>
          <w:noProof/>
        </w:rPr>
        <w:drawing>
          <wp:inline distT="0" distB="0" distL="0" distR="0" wp14:anchorId="0BCCE3B6" wp14:editId="4E486A00">
            <wp:extent cx="6654800" cy="3333562"/>
            <wp:effectExtent l="0" t="0" r="0" b="635"/>
            <wp:docPr id="2067316095" name="Picture 1" descr="Blockchain Structure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lockchain Structure - GeeksforGeek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59462" cy="3335897"/>
                    </a:xfrm>
                    <a:prstGeom prst="rect">
                      <a:avLst/>
                    </a:prstGeom>
                    <a:noFill/>
                    <a:ln>
                      <a:noFill/>
                    </a:ln>
                  </pic:spPr>
                </pic:pic>
              </a:graphicData>
            </a:graphic>
          </wp:inline>
        </w:drawing>
      </w:r>
    </w:p>
    <w:p w14:paraId="22F78FD5" w14:textId="77777777" w:rsidR="00D34B56" w:rsidRPr="00D34B56" w:rsidRDefault="00D34B56" w:rsidP="00D34B56">
      <w:pPr>
        <w:pStyle w:val="ListParagraph"/>
        <w:ind w:left="284" w:hanging="284"/>
        <w:rPr>
          <w:b/>
          <w:bCs/>
        </w:rPr>
      </w:pPr>
      <w:r w:rsidRPr="00D34B56">
        <w:rPr>
          <w:b/>
          <w:bCs/>
        </w:rPr>
        <w:t xml:space="preserve"> </w:t>
      </w:r>
    </w:p>
    <w:p w14:paraId="0E55B67F" w14:textId="77777777" w:rsidR="00D34B56" w:rsidRDefault="00D34B56" w:rsidP="00D34B56">
      <w:pPr>
        <w:pStyle w:val="ListParagraph"/>
        <w:numPr>
          <w:ilvl w:val="0"/>
          <w:numId w:val="44"/>
        </w:numPr>
        <w:ind w:hanging="153"/>
        <w:rPr>
          <w:b/>
          <w:bCs/>
        </w:rPr>
      </w:pPr>
      <w:r w:rsidRPr="00D34B56">
        <w:rPr>
          <w:b/>
          <w:bCs/>
        </w:rPr>
        <w:t>Header: It is used to identify the particular block in the entire blockchain. It handles all blocks in the blockchain. A block header is hashed periodically by miners by changing the nonce value as part of normal mining activity, also Three sets of block metadata are contained in the block header.</w:t>
      </w:r>
    </w:p>
    <w:p w14:paraId="643538E0" w14:textId="77777777" w:rsidR="00D34B56" w:rsidRPr="00D34B56" w:rsidRDefault="00D34B56" w:rsidP="00D34B56">
      <w:pPr>
        <w:pStyle w:val="ListParagraph"/>
        <w:rPr>
          <w:b/>
          <w:bCs/>
        </w:rPr>
      </w:pPr>
    </w:p>
    <w:p w14:paraId="25F848C2" w14:textId="0CE40AA2" w:rsidR="00D34B56" w:rsidRPr="00D34B56" w:rsidRDefault="00D34B56" w:rsidP="00D34B56">
      <w:pPr>
        <w:pStyle w:val="ListParagraph"/>
        <w:numPr>
          <w:ilvl w:val="0"/>
          <w:numId w:val="44"/>
        </w:numPr>
        <w:ind w:hanging="153"/>
        <w:rPr>
          <w:b/>
          <w:bCs/>
        </w:rPr>
      </w:pPr>
      <w:r w:rsidRPr="00D34B56">
        <w:rPr>
          <w:b/>
          <w:bCs/>
        </w:rPr>
        <w:t>Previous Block Address/ Hash: It is used to connect the i+1th block to the ith block using the hash. In short, it is a reference to the hash of the previous (parent) block in the chain.</w:t>
      </w:r>
    </w:p>
    <w:p w14:paraId="21F743FF" w14:textId="77777777" w:rsidR="00D34B56" w:rsidRPr="00D34B56" w:rsidRDefault="00D34B56" w:rsidP="00D34B56">
      <w:pPr>
        <w:pStyle w:val="ListParagraph"/>
        <w:rPr>
          <w:b/>
          <w:bCs/>
        </w:rPr>
      </w:pPr>
    </w:p>
    <w:p w14:paraId="0198055D" w14:textId="77777777" w:rsidR="00D34B56" w:rsidRDefault="00D34B56" w:rsidP="00D34B56">
      <w:pPr>
        <w:pStyle w:val="ListParagraph"/>
        <w:numPr>
          <w:ilvl w:val="0"/>
          <w:numId w:val="44"/>
        </w:numPr>
        <w:ind w:hanging="153"/>
        <w:rPr>
          <w:b/>
          <w:bCs/>
        </w:rPr>
      </w:pPr>
      <w:r w:rsidRPr="00D34B56">
        <w:rPr>
          <w:b/>
          <w:bCs/>
        </w:rPr>
        <w:t>Timestamp: It is a system verify the data into the block and assigns a time or date of creation for digital documents. The timestamp is a string of characters that uniquely identifies the document or event and indicates when it was created.</w:t>
      </w:r>
    </w:p>
    <w:p w14:paraId="2134BF0B" w14:textId="77777777" w:rsidR="00D34B56" w:rsidRPr="00D34B56" w:rsidRDefault="00D34B56" w:rsidP="00D34B56">
      <w:pPr>
        <w:pStyle w:val="ListParagraph"/>
        <w:rPr>
          <w:b/>
          <w:bCs/>
        </w:rPr>
      </w:pPr>
    </w:p>
    <w:p w14:paraId="2B8A6DD4" w14:textId="100FDC3E" w:rsidR="00D34B56" w:rsidRPr="00D34B56" w:rsidRDefault="00D34B56" w:rsidP="00D34B56">
      <w:pPr>
        <w:pStyle w:val="ListParagraph"/>
        <w:numPr>
          <w:ilvl w:val="0"/>
          <w:numId w:val="44"/>
        </w:numPr>
        <w:ind w:hanging="153"/>
        <w:rPr>
          <w:b/>
          <w:bCs/>
        </w:rPr>
      </w:pPr>
      <w:r w:rsidRPr="00D34B56">
        <w:rPr>
          <w:b/>
          <w:bCs/>
        </w:rPr>
        <w:t>Nonce: A nonce number which uses only once. It is a central part of the proof of work in the block. It is compared to the live target if it is smaller or equal to the current target. People who mine, test, and eliminate many Nonce per second until they find that Valuable Nonce is valid.</w:t>
      </w:r>
    </w:p>
    <w:p w14:paraId="1B33C146" w14:textId="77777777" w:rsidR="00D34B56" w:rsidRPr="00D34B56" w:rsidRDefault="00D34B56" w:rsidP="00D34B56">
      <w:pPr>
        <w:pStyle w:val="ListParagraph"/>
        <w:rPr>
          <w:b/>
          <w:bCs/>
        </w:rPr>
      </w:pPr>
    </w:p>
    <w:p w14:paraId="1BFAE2EF" w14:textId="77777777" w:rsidR="00D34B56" w:rsidRPr="00D34B56" w:rsidRDefault="00D34B56" w:rsidP="00D34B56">
      <w:pPr>
        <w:pStyle w:val="ListParagraph"/>
        <w:numPr>
          <w:ilvl w:val="0"/>
          <w:numId w:val="44"/>
        </w:numPr>
        <w:ind w:hanging="153"/>
        <w:rPr>
          <w:b/>
          <w:bCs/>
        </w:rPr>
      </w:pPr>
      <w:r w:rsidRPr="00D34B56">
        <w:rPr>
          <w:b/>
          <w:bCs/>
        </w:rPr>
        <w:t>Merkel Root: It is a type of data structure frame of different blocks of data. A Merkle Tree stores all the transactions in a block by producing a digital fingerprint of the entire transaction. It allows the users to verify whether a transaction can be included in a block or not.</w:t>
      </w:r>
    </w:p>
    <w:p w14:paraId="02E0A978" w14:textId="77777777" w:rsidR="00D34B56" w:rsidRPr="00D34B56" w:rsidRDefault="00D34B56" w:rsidP="00D34B56">
      <w:pPr>
        <w:pStyle w:val="ListParagraph"/>
        <w:ind w:left="284" w:hanging="284"/>
        <w:rPr>
          <w:b/>
          <w:bCs/>
        </w:rPr>
      </w:pPr>
    </w:p>
    <w:p w14:paraId="7FD20E5F" w14:textId="77777777" w:rsidR="00D34B56" w:rsidRPr="00D34B56" w:rsidRDefault="00D34B56" w:rsidP="002E3156">
      <w:pPr>
        <w:pStyle w:val="ListParagraph"/>
        <w:ind w:left="284"/>
        <w:rPr>
          <w:b/>
          <w:bCs/>
        </w:rPr>
      </w:pPr>
      <w:r w:rsidRPr="00D34B56">
        <w:rPr>
          <w:b/>
          <w:bCs/>
        </w:rPr>
        <w:t>The structure and consensus mechanisms may vary in different blockchain implementations, but the core principles of transparency, security, and decentralization remain consistent across blockchain technology.</w:t>
      </w:r>
    </w:p>
    <w:p w14:paraId="387E520B" w14:textId="77777777" w:rsidR="00D34B56" w:rsidRPr="00D34B56" w:rsidRDefault="00D34B56" w:rsidP="00D34B56">
      <w:pPr>
        <w:pStyle w:val="ListParagraph"/>
        <w:ind w:left="284" w:hanging="284"/>
        <w:rPr>
          <w:b/>
          <w:bCs/>
        </w:rPr>
      </w:pPr>
    </w:p>
    <w:p w14:paraId="712165AC" w14:textId="3A394520" w:rsidR="00D34B56" w:rsidRPr="00D34B56" w:rsidRDefault="00D34B56" w:rsidP="002E3156">
      <w:pPr>
        <w:pStyle w:val="ListParagraph"/>
        <w:ind w:left="284"/>
        <w:rPr>
          <w:b/>
          <w:bCs/>
        </w:rPr>
      </w:pPr>
      <w:r w:rsidRPr="00D34B56">
        <w:rPr>
          <w:b/>
          <w:bCs/>
        </w:rPr>
        <w:lastRenderedPageBreak/>
        <w:t>The block header is a crucial component of a blockchain's structure, located at the beginning of each block. It contains essential information about the block and serves as the means to link one block to the previous block, forming the chain. The block header is hashed to create a unique identifier for the block, and it includes several key fields:</w:t>
      </w:r>
    </w:p>
    <w:p w14:paraId="2946633C" w14:textId="77777777" w:rsidR="00D34B56" w:rsidRPr="00D34B56" w:rsidRDefault="00D34B56" w:rsidP="002D7037">
      <w:pPr>
        <w:pStyle w:val="ListParagraph"/>
        <w:numPr>
          <w:ilvl w:val="0"/>
          <w:numId w:val="45"/>
        </w:numPr>
        <w:rPr>
          <w:b/>
          <w:bCs/>
        </w:rPr>
      </w:pPr>
      <w:r w:rsidRPr="00D34B56">
        <w:rPr>
          <w:b/>
          <w:bCs/>
        </w:rPr>
        <w:t>Version Number:</w:t>
      </w:r>
    </w:p>
    <w:p w14:paraId="0C59B012" w14:textId="77777777" w:rsidR="00D34B56" w:rsidRDefault="00D34B56" w:rsidP="002D7037">
      <w:pPr>
        <w:pStyle w:val="ListParagraph"/>
        <w:rPr>
          <w:b/>
          <w:bCs/>
        </w:rPr>
      </w:pPr>
      <w:r w:rsidRPr="00D34B56">
        <w:rPr>
          <w:b/>
          <w:bCs/>
        </w:rPr>
        <w:t>Indicates the version of the blockchain protocol being used. This helps in maintaining compatibility and understanding the rules by which the block is validated.</w:t>
      </w:r>
    </w:p>
    <w:p w14:paraId="04738CAD" w14:textId="77777777" w:rsidR="002D7037" w:rsidRPr="00D34B56" w:rsidRDefault="002D7037" w:rsidP="002D7037">
      <w:pPr>
        <w:pStyle w:val="ListParagraph"/>
        <w:rPr>
          <w:b/>
          <w:bCs/>
        </w:rPr>
      </w:pPr>
    </w:p>
    <w:p w14:paraId="67C449A6" w14:textId="77777777" w:rsidR="00D34B56" w:rsidRPr="00D34B56" w:rsidRDefault="00D34B56" w:rsidP="002D7037">
      <w:pPr>
        <w:pStyle w:val="ListParagraph"/>
        <w:numPr>
          <w:ilvl w:val="0"/>
          <w:numId w:val="45"/>
        </w:numPr>
        <w:rPr>
          <w:b/>
          <w:bCs/>
        </w:rPr>
      </w:pPr>
      <w:r w:rsidRPr="00D34B56">
        <w:rPr>
          <w:b/>
          <w:bCs/>
        </w:rPr>
        <w:t>Previous Block Hash:</w:t>
      </w:r>
    </w:p>
    <w:p w14:paraId="704A5E76" w14:textId="77777777" w:rsidR="00D34B56" w:rsidRDefault="00D34B56" w:rsidP="002D7037">
      <w:pPr>
        <w:pStyle w:val="ListParagraph"/>
        <w:rPr>
          <w:b/>
          <w:bCs/>
        </w:rPr>
      </w:pPr>
      <w:r w:rsidRPr="00D34B56">
        <w:rPr>
          <w:b/>
          <w:bCs/>
        </w:rPr>
        <w:t>A reference to the hash of the previous block in the blockchain. This establishes the chronological order and continuity of the blockchain, as each block is linked to its predecessor.</w:t>
      </w:r>
    </w:p>
    <w:p w14:paraId="771E34FE" w14:textId="77777777" w:rsidR="002D7037" w:rsidRPr="00D34B56" w:rsidRDefault="002D7037" w:rsidP="002D7037">
      <w:pPr>
        <w:pStyle w:val="ListParagraph"/>
        <w:rPr>
          <w:b/>
          <w:bCs/>
        </w:rPr>
      </w:pPr>
    </w:p>
    <w:p w14:paraId="7016CA0D" w14:textId="77777777" w:rsidR="00D34B56" w:rsidRPr="00D34B56" w:rsidRDefault="00D34B56" w:rsidP="002D7037">
      <w:pPr>
        <w:pStyle w:val="ListParagraph"/>
        <w:numPr>
          <w:ilvl w:val="0"/>
          <w:numId w:val="45"/>
        </w:numPr>
        <w:rPr>
          <w:b/>
          <w:bCs/>
        </w:rPr>
      </w:pPr>
      <w:r w:rsidRPr="00D34B56">
        <w:rPr>
          <w:b/>
          <w:bCs/>
        </w:rPr>
        <w:t>Merkle Root:</w:t>
      </w:r>
    </w:p>
    <w:p w14:paraId="35525839" w14:textId="77777777" w:rsidR="00D34B56" w:rsidRDefault="00D34B56" w:rsidP="002D7037">
      <w:pPr>
        <w:pStyle w:val="ListParagraph"/>
        <w:rPr>
          <w:b/>
          <w:bCs/>
        </w:rPr>
      </w:pPr>
      <w:r w:rsidRPr="00D34B56">
        <w:rPr>
          <w:b/>
          <w:bCs/>
        </w:rPr>
        <w:t>The Merkle root is the cryptographic hash of all the transactions included in the block. It is generated by organizing the transaction hashes in a Merkle tree structure, where each leaf node is a transaction hash, and the internal nodes are the hashes of their respective children. The Merkle root is a concise representation of all transactions in the block.</w:t>
      </w:r>
    </w:p>
    <w:p w14:paraId="2C7DA83B" w14:textId="77777777" w:rsidR="002D7037" w:rsidRPr="00D34B56" w:rsidRDefault="002D7037" w:rsidP="002D7037">
      <w:pPr>
        <w:pStyle w:val="ListParagraph"/>
        <w:rPr>
          <w:b/>
          <w:bCs/>
        </w:rPr>
      </w:pPr>
    </w:p>
    <w:p w14:paraId="330F5428" w14:textId="77777777" w:rsidR="00D34B56" w:rsidRPr="00D34B56" w:rsidRDefault="00D34B56" w:rsidP="002D7037">
      <w:pPr>
        <w:pStyle w:val="ListParagraph"/>
        <w:numPr>
          <w:ilvl w:val="0"/>
          <w:numId w:val="45"/>
        </w:numPr>
        <w:rPr>
          <w:b/>
          <w:bCs/>
        </w:rPr>
      </w:pPr>
      <w:r w:rsidRPr="00D34B56">
        <w:rPr>
          <w:b/>
          <w:bCs/>
        </w:rPr>
        <w:t>Timestamp:</w:t>
      </w:r>
    </w:p>
    <w:p w14:paraId="6E1C4703" w14:textId="77777777" w:rsidR="00D34B56" w:rsidRDefault="00D34B56" w:rsidP="002D7037">
      <w:pPr>
        <w:pStyle w:val="ListParagraph"/>
        <w:rPr>
          <w:b/>
          <w:bCs/>
        </w:rPr>
      </w:pPr>
      <w:r w:rsidRPr="00D34B56">
        <w:rPr>
          <w:b/>
          <w:bCs/>
        </w:rPr>
        <w:t>Indicates the time when the block is created. It helps in maintaining a chronological order and is a crucial factor in the consensus mechanism, especially for adjusting the difficulty of mining.</w:t>
      </w:r>
    </w:p>
    <w:p w14:paraId="314699C6" w14:textId="77777777" w:rsidR="002D7037" w:rsidRPr="00D34B56" w:rsidRDefault="002D7037" w:rsidP="002D7037">
      <w:pPr>
        <w:pStyle w:val="ListParagraph"/>
        <w:rPr>
          <w:b/>
          <w:bCs/>
        </w:rPr>
      </w:pPr>
    </w:p>
    <w:p w14:paraId="4DDD3F0A" w14:textId="77777777" w:rsidR="00D34B56" w:rsidRPr="00D34B56" w:rsidRDefault="00D34B56" w:rsidP="002D7037">
      <w:pPr>
        <w:pStyle w:val="ListParagraph"/>
        <w:numPr>
          <w:ilvl w:val="0"/>
          <w:numId w:val="45"/>
        </w:numPr>
        <w:rPr>
          <w:b/>
          <w:bCs/>
        </w:rPr>
      </w:pPr>
      <w:r w:rsidRPr="00D34B56">
        <w:rPr>
          <w:b/>
          <w:bCs/>
        </w:rPr>
        <w:t>Difficulty Target:</w:t>
      </w:r>
    </w:p>
    <w:p w14:paraId="3BC853B3" w14:textId="77777777" w:rsidR="00D34B56" w:rsidRDefault="00D34B56" w:rsidP="002D7037">
      <w:pPr>
        <w:pStyle w:val="ListParagraph"/>
        <w:rPr>
          <w:b/>
          <w:bCs/>
        </w:rPr>
      </w:pPr>
      <w:r w:rsidRPr="00D34B56">
        <w:rPr>
          <w:b/>
          <w:bCs/>
        </w:rPr>
        <w:t>Represents the level of difficulty set for miners to find a valid hash. It is an important parameter that adjusts periodically to control the rate of block creation, ensuring a consistent block time.</w:t>
      </w:r>
    </w:p>
    <w:p w14:paraId="3D4565B1" w14:textId="77777777" w:rsidR="002D7037" w:rsidRPr="00D34B56" w:rsidRDefault="002D7037" w:rsidP="002D7037">
      <w:pPr>
        <w:pStyle w:val="ListParagraph"/>
        <w:rPr>
          <w:b/>
          <w:bCs/>
        </w:rPr>
      </w:pPr>
    </w:p>
    <w:p w14:paraId="0F3FD78B" w14:textId="77777777" w:rsidR="00D34B56" w:rsidRPr="00D34B56" w:rsidRDefault="00D34B56" w:rsidP="002D7037">
      <w:pPr>
        <w:pStyle w:val="ListParagraph"/>
        <w:numPr>
          <w:ilvl w:val="0"/>
          <w:numId w:val="45"/>
        </w:numPr>
        <w:rPr>
          <w:b/>
          <w:bCs/>
        </w:rPr>
      </w:pPr>
      <w:r w:rsidRPr="00D34B56">
        <w:rPr>
          <w:b/>
          <w:bCs/>
        </w:rPr>
        <w:t>Nonce:</w:t>
      </w:r>
    </w:p>
    <w:p w14:paraId="1F3C96FC" w14:textId="77777777" w:rsidR="00D34B56" w:rsidRPr="00D34B56" w:rsidRDefault="00D34B56" w:rsidP="002D7037">
      <w:pPr>
        <w:pStyle w:val="ListParagraph"/>
        <w:rPr>
          <w:b/>
          <w:bCs/>
        </w:rPr>
      </w:pPr>
      <w:r w:rsidRPr="00D34B56">
        <w:rPr>
          <w:b/>
          <w:bCs/>
        </w:rPr>
        <w:t>A random number used in the mining process. Miners repeatedly modify the nonce until a hash is found that meets the current difficulty target. The inclusion of the nonce ensures that the block's hash satisfies the network's consensus rules.</w:t>
      </w:r>
    </w:p>
    <w:p w14:paraId="727910D1" w14:textId="77777777" w:rsidR="00D34B56" w:rsidRPr="00D34B56" w:rsidRDefault="00D34B56" w:rsidP="00D34B56">
      <w:pPr>
        <w:pStyle w:val="ListParagraph"/>
        <w:ind w:left="284" w:hanging="284"/>
        <w:rPr>
          <w:b/>
          <w:bCs/>
        </w:rPr>
      </w:pPr>
    </w:p>
    <w:p w14:paraId="298728E0" w14:textId="77777777" w:rsidR="00D34B56" w:rsidRPr="00D34B56" w:rsidRDefault="00D34B56" w:rsidP="00D34B56">
      <w:pPr>
        <w:pStyle w:val="ListParagraph"/>
        <w:ind w:left="284" w:hanging="284"/>
        <w:rPr>
          <w:b/>
          <w:bCs/>
        </w:rPr>
      </w:pPr>
      <w:r w:rsidRPr="00D34B56">
        <w:rPr>
          <w:b/>
          <w:bCs/>
        </w:rPr>
        <w:tab/>
        <w:t>The block header is hashed using a cryptographic hash function, typically SHA-256 (Secure Hash Algorithm 256-bit), producing a fixed-length string of characters known as the block hash. This hash uniquely identifies the block and is a critical factor in the security and integrity of the blockchain. Even a small change in any part of the block header would result in a completely different hash, making it tamper-evident.</w:t>
      </w:r>
    </w:p>
    <w:p w14:paraId="4137D219" w14:textId="77777777" w:rsidR="00D34B56" w:rsidRPr="00D34B56" w:rsidRDefault="00D34B56" w:rsidP="00D34B56">
      <w:pPr>
        <w:pStyle w:val="ListParagraph"/>
        <w:ind w:left="284" w:hanging="284"/>
        <w:rPr>
          <w:b/>
          <w:bCs/>
        </w:rPr>
      </w:pPr>
    </w:p>
    <w:p w14:paraId="1583CFD1" w14:textId="5CF796FB" w:rsidR="00B359CA" w:rsidRDefault="00D34B56" w:rsidP="00D34B56">
      <w:pPr>
        <w:pStyle w:val="ListParagraph"/>
        <w:ind w:left="284" w:hanging="284"/>
        <w:rPr>
          <w:b/>
          <w:bCs/>
        </w:rPr>
      </w:pPr>
      <w:r w:rsidRPr="00D34B56">
        <w:rPr>
          <w:b/>
          <w:bCs/>
        </w:rPr>
        <w:tab/>
        <w:t>The linking of blocks through the block header's reference to the previous block's hash ensures the immutability and security of the entire blockchain. If an attacker were to alter the data in any block, it would change the block's hash, invalidating not only that block but also all subsequent blocks in the chain. This makes the blockchain resistant to tampering and provides a transparent and trustless record of transactions.</w:t>
      </w:r>
    </w:p>
    <w:p w14:paraId="216815FE" w14:textId="77777777" w:rsidR="00B359CA" w:rsidRDefault="00B359CA">
      <w:pPr>
        <w:rPr>
          <w:b/>
          <w:bCs/>
        </w:rPr>
      </w:pPr>
      <w:r>
        <w:rPr>
          <w:b/>
          <w:bCs/>
        </w:rPr>
        <w:br w:type="page"/>
      </w:r>
    </w:p>
    <w:p w14:paraId="1261642C" w14:textId="77777777" w:rsidR="00B359CA" w:rsidRDefault="00B359CA" w:rsidP="00B359CA">
      <w:pPr>
        <w:pStyle w:val="ListParagraph"/>
        <w:numPr>
          <w:ilvl w:val="0"/>
          <w:numId w:val="3"/>
        </w:numPr>
        <w:rPr>
          <w:b/>
          <w:bCs/>
        </w:rPr>
      </w:pPr>
      <w:r w:rsidRPr="00E7559F">
        <w:rPr>
          <w:b/>
          <w:bCs/>
        </w:rPr>
        <w:lastRenderedPageBreak/>
        <w:t>What are Bitcoin scripts? Explain with example</w:t>
      </w:r>
      <w:r w:rsidRPr="007E7A35">
        <w:rPr>
          <w:b/>
          <w:bCs/>
        </w:rPr>
        <w:tab/>
        <w:t>7M</w:t>
      </w:r>
    </w:p>
    <w:p w14:paraId="3D4C97F8" w14:textId="6C360E0D" w:rsidR="00B359CA" w:rsidRDefault="00B359CA" w:rsidP="00B359CA">
      <w:pPr>
        <w:pStyle w:val="ListParagraph"/>
        <w:tabs>
          <w:tab w:val="left" w:pos="142"/>
        </w:tabs>
        <w:ind w:hanging="720"/>
        <w:rPr>
          <w:lang w:val="en-IN"/>
        </w:rPr>
      </w:pPr>
      <w:r w:rsidRPr="00843A20">
        <w:rPr>
          <w:b/>
          <w:bCs/>
          <w:color w:val="FF0000"/>
        </w:rPr>
        <w:t xml:space="preserve">Ans. </w:t>
      </w:r>
      <w:r>
        <w:rPr>
          <w:b/>
          <w:bCs/>
          <w:color w:val="FF0000"/>
        </w:rPr>
        <w:t>4</w:t>
      </w:r>
      <w:r w:rsidRPr="00843A20">
        <w:rPr>
          <w:b/>
          <w:bCs/>
          <w:color w:val="FF0000"/>
        </w:rPr>
        <w:t>)</w:t>
      </w:r>
      <w:r>
        <w:rPr>
          <w:b/>
          <w:bCs/>
          <w:color w:val="FF0000"/>
        </w:rPr>
        <w:t xml:space="preserve"> </w:t>
      </w:r>
      <w:r w:rsidRPr="006A18B5">
        <w:rPr>
          <w:lang w:val="en-IN"/>
        </w:rPr>
        <w:t>Bitcoin scripts are a simple programming language used in Bitcoin transactions to define the conditions under which the funds can be spent. These scripts are embedded in the output of a transaction and are known as scriptPubKey (script public key). When a person wants to spend the funds received in a transaction, they must provide a script that satisfies the conditions set by the scriptPubKey.</w:t>
      </w:r>
    </w:p>
    <w:p w14:paraId="3E6ED079" w14:textId="77777777" w:rsidR="00B359CA" w:rsidRPr="006A18B5" w:rsidRDefault="00B359CA" w:rsidP="00B359CA">
      <w:pPr>
        <w:pStyle w:val="ListParagraph"/>
        <w:tabs>
          <w:tab w:val="left" w:pos="142"/>
        </w:tabs>
        <w:ind w:hanging="720"/>
        <w:rPr>
          <w:lang w:val="en-IN"/>
        </w:rPr>
      </w:pPr>
    </w:p>
    <w:p w14:paraId="3C408175" w14:textId="77777777" w:rsidR="00B359CA" w:rsidRPr="006A18B5" w:rsidRDefault="00B359CA" w:rsidP="00B359CA">
      <w:pPr>
        <w:pStyle w:val="ListParagraph"/>
        <w:tabs>
          <w:tab w:val="left" w:pos="142"/>
        </w:tabs>
        <w:ind w:left="709" w:firstLine="11"/>
        <w:rPr>
          <w:lang w:val="en-IN"/>
        </w:rPr>
      </w:pPr>
      <w:r w:rsidRPr="006A18B5">
        <w:rPr>
          <w:lang w:val="en-IN"/>
        </w:rPr>
        <w:t>The most common type of Bitcoin script is Pay-to-Public-Key-Hash (P2PKH). Here's an example of a P2PKH</w:t>
      </w:r>
      <w:r>
        <w:rPr>
          <w:lang w:val="en-IN"/>
        </w:rPr>
        <w:t xml:space="preserve"> </w:t>
      </w:r>
      <w:r w:rsidRPr="006A18B5">
        <w:rPr>
          <w:lang w:val="en-IN"/>
        </w:rPr>
        <w:t>script:</w:t>
      </w:r>
    </w:p>
    <w:p w14:paraId="11B334A2" w14:textId="77777777" w:rsidR="00B359CA" w:rsidRPr="006A18B5" w:rsidRDefault="00B359CA" w:rsidP="00B359CA">
      <w:pPr>
        <w:pStyle w:val="ListParagraph"/>
        <w:tabs>
          <w:tab w:val="left" w:pos="142"/>
        </w:tabs>
        <w:ind w:left="1440" w:hanging="720"/>
        <w:rPr>
          <w:b/>
          <w:bCs/>
          <w:lang w:val="en-IN"/>
        </w:rPr>
      </w:pPr>
      <w:r w:rsidRPr="006A18B5">
        <w:rPr>
          <w:b/>
          <w:bCs/>
          <w:lang w:val="en-IN"/>
        </w:rPr>
        <w:t>Code</w:t>
      </w:r>
      <w:r>
        <w:rPr>
          <w:b/>
          <w:bCs/>
          <w:lang w:val="en-IN"/>
        </w:rPr>
        <w:t xml:space="preserve"> :-</w:t>
      </w:r>
    </w:p>
    <w:p w14:paraId="22F6D723" w14:textId="77777777" w:rsidR="00B359CA" w:rsidRPr="006A18B5" w:rsidRDefault="00B359CA" w:rsidP="00B359CA">
      <w:pPr>
        <w:pStyle w:val="ListParagraph"/>
        <w:tabs>
          <w:tab w:val="left" w:pos="142"/>
        </w:tabs>
        <w:ind w:left="2160" w:hanging="720"/>
        <w:rPr>
          <w:color w:val="00B050"/>
          <w:lang w:val="en-IN"/>
        </w:rPr>
      </w:pPr>
      <w:r w:rsidRPr="006A18B5">
        <w:rPr>
          <w:color w:val="00B050"/>
          <w:highlight w:val="black"/>
          <w:lang w:val="en-IN"/>
        </w:rPr>
        <w:t>OP_DUP OP_HASH160 &lt;Public Key Hash&gt; OP_EQUALVERIFY OP_CHECKSIG</w:t>
      </w:r>
      <w:r w:rsidRPr="006A18B5">
        <w:rPr>
          <w:color w:val="00B050"/>
          <w:lang w:val="en-IN"/>
        </w:rPr>
        <w:t xml:space="preserve"> </w:t>
      </w:r>
    </w:p>
    <w:p w14:paraId="72A81A9A" w14:textId="77777777" w:rsidR="00B359CA" w:rsidRPr="006A18B5" w:rsidRDefault="00B359CA" w:rsidP="00B359CA">
      <w:pPr>
        <w:pStyle w:val="ListParagraph"/>
        <w:tabs>
          <w:tab w:val="left" w:pos="142"/>
        </w:tabs>
        <w:ind w:left="1440" w:hanging="720"/>
        <w:rPr>
          <w:b/>
          <w:bCs/>
          <w:lang w:val="en-IN"/>
        </w:rPr>
      </w:pPr>
      <w:r w:rsidRPr="006A18B5">
        <w:rPr>
          <w:b/>
          <w:bCs/>
          <w:lang w:val="en-IN"/>
        </w:rPr>
        <w:t>Explanation of the script:</w:t>
      </w:r>
    </w:p>
    <w:p w14:paraId="36116B53" w14:textId="77777777" w:rsidR="00B359CA" w:rsidRPr="006A18B5" w:rsidRDefault="00B359CA" w:rsidP="00B359CA">
      <w:pPr>
        <w:pStyle w:val="ListParagraph"/>
        <w:numPr>
          <w:ilvl w:val="0"/>
          <w:numId w:val="52"/>
        </w:numPr>
        <w:tabs>
          <w:tab w:val="clear" w:pos="720"/>
          <w:tab w:val="left" w:pos="142"/>
          <w:tab w:val="num" w:pos="1440"/>
        </w:tabs>
        <w:ind w:left="1440"/>
        <w:rPr>
          <w:lang w:val="en-IN"/>
        </w:rPr>
      </w:pPr>
      <w:r w:rsidRPr="006A18B5">
        <w:rPr>
          <w:color w:val="00B050"/>
          <w:highlight w:val="black"/>
          <w:lang w:val="en-IN"/>
        </w:rPr>
        <w:t>OP_DU</w:t>
      </w:r>
      <w:r>
        <w:rPr>
          <w:color w:val="00B050"/>
          <w:highlight w:val="black"/>
          <w:lang w:val="en-IN"/>
        </w:rPr>
        <w:t>P:</w:t>
      </w:r>
      <w:r w:rsidRPr="006A18B5">
        <w:rPr>
          <w:lang w:val="en-IN"/>
        </w:rPr>
        <w:t xml:space="preserve"> Duplicates the top stack item.</w:t>
      </w:r>
    </w:p>
    <w:p w14:paraId="554F1FD9" w14:textId="77777777" w:rsidR="00B359CA" w:rsidRPr="006A18B5" w:rsidRDefault="00B359CA" w:rsidP="00B359CA">
      <w:pPr>
        <w:pStyle w:val="ListParagraph"/>
        <w:numPr>
          <w:ilvl w:val="0"/>
          <w:numId w:val="52"/>
        </w:numPr>
        <w:tabs>
          <w:tab w:val="clear" w:pos="720"/>
          <w:tab w:val="left" w:pos="142"/>
          <w:tab w:val="num" w:pos="1440"/>
        </w:tabs>
        <w:ind w:left="1440"/>
        <w:rPr>
          <w:lang w:val="en-IN"/>
        </w:rPr>
      </w:pPr>
      <w:r w:rsidRPr="006A18B5">
        <w:rPr>
          <w:color w:val="00B050"/>
          <w:highlight w:val="black"/>
          <w:lang w:val="en-IN"/>
        </w:rPr>
        <w:t>OP_HASH16</w:t>
      </w:r>
      <w:r>
        <w:rPr>
          <w:color w:val="00B050"/>
          <w:highlight w:val="black"/>
          <w:lang w:val="en-IN"/>
        </w:rPr>
        <w:t>0:</w:t>
      </w:r>
      <w:r w:rsidRPr="006A18B5">
        <w:rPr>
          <w:lang w:val="en-IN"/>
        </w:rPr>
        <w:t xml:space="preserve"> Applies the SHA-256 hash function followed by RIPEMD-160 to the duplicated item.</w:t>
      </w:r>
    </w:p>
    <w:p w14:paraId="5785B9B9" w14:textId="77777777" w:rsidR="00B359CA" w:rsidRPr="006A18B5" w:rsidRDefault="00B359CA" w:rsidP="00B359CA">
      <w:pPr>
        <w:pStyle w:val="ListParagraph"/>
        <w:numPr>
          <w:ilvl w:val="0"/>
          <w:numId w:val="52"/>
        </w:numPr>
        <w:tabs>
          <w:tab w:val="clear" w:pos="720"/>
          <w:tab w:val="left" w:pos="142"/>
          <w:tab w:val="num" w:pos="1440"/>
        </w:tabs>
        <w:ind w:left="1440"/>
        <w:rPr>
          <w:lang w:val="en-IN"/>
        </w:rPr>
      </w:pPr>
      <w:r w:rsidRPr="006A18B5">
        <w:rPr>
          <w:color w:val="00B050"/>
          <w:highlight w:val="black"/>
          <w:lang w:val="en-IN"/>
        </w:rPr>
        <w:t>&lt;Public Key Hash&gt;:</w:t>
      </w:r>
      <w:r>
        <w:rPr>
          <w:color w:val="00B050"/>
          <w:lang w:val="en-IN"/>
        </w:rPr>
        <w:t xml:space="preserve"> </w:t>
      </w:r>
      <w:r w:rsidRPr="006A18B5">
        <w:rPr>
          <w:lang w:val="en-IN"/>
        </w:rPr>
        <w:t>This is the hash of the recipient's public key. It is typically the address to which the bitcoins are sent.</w:t>
      </w:r>
    </w:p>
    <w:p w14:paraId="4032CBA5" w14:textId="77777777" w:rsidR="00B359CA" w:rsidRPr="006A18B5" w:rsidRDefault="00B359CA" w:rsidP="00B359CA">
      <w:pPr>
        <w:pStyle w:val="ListParagraph"/>
        <w:numPr>
          <w:ilvl w:val="0"/>
          <w:numId w:val="52"/>
        </w:numPr>
        <w:tabs>
          <w:tab w:val="clear" w:pos="720"/>
          <w:tab w:val="left" w:pos="142"/>
          <w:tab w:val="num" w:pos="1440"/>
        </w:tabs>
        <w:ind w:left="1440"/>
        <w:rPr>
          <w:lang w:val="en-IN"/>
        </w:rPr>
      </w:pPr>
      <w:r w:rsidRPr="006A18B5">
        <w:rPr>
          <w:color w:val="00B050"/>
          <w:highlight w:val="black"/>
          <w:lang w:val="en-IN"/>
        </w:rPr>
        <w:t>OP_EQUALVERIFY:</w:t>
      </w:r>
      <w:r>
        <w:rPr>
          <w:color w:val="00B050"/>
          <w:lang w:val="en-IN"/>
        </w:rPr>
        <w:t xml:space="preserve"> </w:t>
      </w:r>
      <w:r w:rsidRPr="006A18B5">
        <w:rPr>
          <w:lang w:val="en-IN"/>
        </w:rPr>
        <w:t>Compares the resulting hash with the hash provided in the script. If they are not equal, the transaction fails.</w:t>
      </w:r>
    </w:p>
    <w:p w14:paraId="77BB3FD2" w14:textId="77777777" w:rsidR="00B359CA" w:rsidRPr="006A18B5" w:rsidRDefault="00B359CA" w:rsidP="00B359CA">
      <w:pPr>
        <w:pStyle w:val="ListParagraph"/>
        <w:numPr>
          <w:ilvl w:val="0"/>
          <w:numId w:val="52"/>
        </w:numPr>
        <w:tabs>
          <w:tab w:val="clear" w:pos="720"/>
          <w:tab w:val="left" w:pos="142"/>
          <w:tab w:val="num" w:pos="1440"/>
        </w:tabs>
        <w:ind w:left="1440"/>
        <w:rPr>
          <w:lang w:val="en-IN"/>
        </w:rPr>
      </w:pPr>
      <w:r w:rsidRPr="006A18B5">
        <w:rPr>
          <w:color w:val="00B050"/>
          <w:highlight w:val="black"/>
          <w:lang w:val="en-IN"/>
        </w:rPr>
        <w:t>OP_CHECKSIG:</w:t>
      </w:r>
      <w:r>
        <w:rPr>
          <w:color w:val="00B050"/>
          <w:lang w:val="en-IN"/>
        </w:rPr>
        <w:t xml:space="preserve"> </w:t>
      </w:r>
      <w:r w:rsidRPr="006A18B5">
        <w:rPr>
          <w:lang w:val="en-IN"/>
        </w:rPr>
        <w:t>Checks the digital signature against the public key.</w:t>
      </w:r>
    </w:p>
    <w:p w14:paraId="658C550C" w14:textId="6372DD4F" w:rsidR="00B359CA" w:rsidRDefault="00B359CA" w:rsidP="00B359CA">
      <w:pPr>
        <w:ind w:left="720"/>
        <w:rPr>
          <w:lang w:val="en-IN"/>
        </w:rPr>
      </w:pPr>
      <w:r w:rsidRPr="006A18B5">
        <w:rPr>
          <w:lang w:val="en-IN"/>
        </w:rPr>
        <w:t>This script ensures that the spender possesses the private key corresponding to the public key hash provided in the script. Bitcoin's scripting language allows for various conditions and customization, enabling the creation of more complex smart contracts and multi-signature transactions.</w:t>
      </w:r>
    </w:p>
    <w:p w14:paraId="48A10168" w14:textId="77777777" w:rsidR="00B359CA" w:rsidRDefault="00B359CA">
      <w:pPr>
        <w:rPr>
          <w:lang w:val="en-IN"/>
        </w:rPr>
      </w:pPr>
      <w:r>
        <w:rPr>
          <w:lang w:val="en-IN"/>
        </w:rPr>
        <w:br w:type="page"/>
      </w:r>
    </w:p>
    <w:p w14:paraId="63BFC739" w14:textId="53DFA5B3" w:rsidR="00B359CA" w:rsidRDefault="00C04627" w:rsidP="00B359CA">
      <w:pPr>
        <w:pStyle w:val="ListParagraph"/>
        <w:numPr>
          <w:ilvl w:val="0"/>
          <w:numId w:val="3"/>
        </w:numPr>
        <w:rPr>
          <w:b/>
          <w:bCs/>
        </w:rPr>
      </w:pPr>
      <w:r w:rsidRPr="00C04627">
        <w:rPr>
          <w:b/>
          <w:bCs/>
        </w:rPr>
        <w:lastRenderedPageBreak/>
        <w:t>What are the steps for joining a bitcoin network? Explain</w:t>
      </w:r>
      <w:r>
        <w:rPr>
          <w:b/>
          <w:bCs/>
        </w:rPr>
        <w:t>.</w:t>
      </w:r>
    </w:p>
    <w:p w14:paraId="4F4ACABF" w14:textId="6976C114" w:rsidR="00B359CA" w:rsidRPr="00FF68F8" w:rsidRDefault="00B359CA" w:rsidP="00B359CA">
      <w:pPr>
        <w:pStyle w:val="ListParagraph"/>
        <w:ind w:hanging="720"/>
        <w:rPr>
          <w:lang w:val="en-IN"/>
        </w:rPr>
      </w:pPr>
      <w:r w:rsidRPr="003C591C">
        <w:rPr>
          <w:b/>
          <w:bCs/>
          <w:color w:val="FF0000"/>
        </w:rPr>
        <w:t xml:space="preserve">Ans. </w:t>
      </w:r>
      <w:r w:rsidR="002E1EA3">
        <w:rPr>
          <w:b/>
          <w:bCs/>
          <w:color w:val="FF0000"/>
        </w:rPr>
        <w:t>5</w:t>
      </w:r>
      <w:r w:rsidRPr="003C591C">
        <w:rPr>
          <w:b/>
          <w:bCs/>
          <w:color w:val="FF0000"/>
        </w:rPr>
        <w:t xml:space="preserve">) </w:t>
      </w:r>
      <w:r w:rsidRPr="00FF68F8">
        <w:rPr>
          <w:lang w:val="en-IN"/>
        </w:rPr>
        <w:t>Joining the Bitcoin network involves setting up a Bitcoin wallet and connecting to the peer-to-peer network to become a participant in the decentralized system. Here are the general steps for joining the Bitcoin network:</w:t>
      </w:r>
    </w:p>
    <w:p w14:paraId="0350D097" w14:textId="77777777" w:rsidR="00B359CA" w:rsidRPr="00FF68F8" w:rsidRDefault="00B359CA" w:rsidP="00B359CA">
      <w:pPr>
        <w:pStyle w:val="ListParagraph"/>
        <w:numPr>
          <w:ilvl w:val="0"/>
          <w:numId w:val="53"/>
        </w:numPr>
        <w:rPr>
          <w:lang w:val="en-IN"/>
        </w:rPr>
      </w:pPr>
      <w:r w:rsidRPr="00FF68F8">
        <w:rPr>
          <w:lang w:val="en-IN"/>
        </w:rPr>
        <w:t>Choose a Bitcoin Wallet:</w:t>
      </w:r>
    </w:p>
    <w:p w14:paraId="4E5EE41B" w14:textId="77777777" w:rsidR="00B359CA" w:rsidRPr="00FF68F8" w:rsidRDefault="00B359CA" w:rsidP="00B359CA">
      <w:pPr>
        <w:pStyle w:val="ListParagraph"/>
        <w:numPr>
          <w:ilvl w:val="1"/>
          <w:numId w:val="53"/>
        </w:numPr>
        <w:rPr>
          <w:lang w:val="en-IN"/>
        </w:rPr>
      </w:pPr>
      <w:r w:rsidRPr="00FF68F8">
        <w:rPr>
          <w:lang w:val="en-IN"/>
        </w:rPr>
        <w:t>Select a Bitcoin wallet that suits your needs. Wallets come in various forms, including software wallets (desktop, mobile, or web), hardware wallets, and paper wallets. Ensure that the wallet you choose supports the features you require, such as security, ease of use, and compatibility with your device.</w:t>
      </w:r>
    </w:p>
    <w:p w14:paraId="2961C2F1" w14:textId="77777777" w:rsidR="00B359CA" w:rsidRPr="00FF68F8" w:rsidRDefault="00B359CA" w:rsidP="00B359CA">
      <w:pPr>
        <w:pStyle w:val="ListParagraph"/>
        <w:numPr>
          <w:ilvl w:val="0"/>
          <w:numId w:val="53"/>
        </w:numPr>
        <w:rPr>
          <w:lang w:val="en-IN"/>
        </w:rPr>
      </w:pPr>
      <w:r w:rsidRPr="00FF68F8">
        <w:rPr>
          <w:lang w:val="en-IN"/>
        </w:rPr>
        <w:t>Download and Install the Wallet:</w:t>
      </w:r>
    </w:p>
    <w:p w14:paraId="26806DF2" w14:textId="77777777" w:rsidR="00B359CA" w:rsidRPr="00FF68F8" w:rsidRDefault="00B359CA" w:rsidP="00B359CA">
      <w:pPr>
        <w:pStyle w:val="ListParagraph"/>
        <w:numPr>
          <w:ilvl w:val="1"/>
          <w:numId w:val="53"/>
        </w:numPr>
        <w:rPr>
          <w:lang w:val="en-IN"/>
        </w:rPr>
      </w:pPr>
      <w:r w:rsidRPr="00FF68F8">
        <w:rPr>
          <w:lang w:val="en-IN"/>
        </w:rPr>
        <w:t>If you opt for a software wallet, download the wallet software from the official website or a reputable source. Follow the installation instructions for your specific operating system.</w:t>
      </w:r>
    </w:p>
    <w:p w14:paraId="2806A0F3" w14:textId="77777777" w:rsidR="00B359CA" w:rsidRPr="00FF68F8" w:rsidRDefault="00B359CA" w:rsidP="00B359CA">
      <w:pPr>
        <w:pStyle w:val="ListParagraph"/>
        <w:numPr>
          <w:ilvl w:val="0"/>
          <w:numId w:val="53"/>
        </w:numPr>
        <w:rPr>
          <w:lang w:val="en-IN"/>
        </w:rPr>
      </w:pPr>
      <w:r w:rsidRPr="00FF68F8">
        <w:rPr>
          <w:lang w:val="en-IN"/>
        </w:rPr>
        <w:t>Set Up Your Wallet:</w:t>
      </w:r>
    </w:p>
    <w:p w14:paraId="2159616C" w14:textId="77777777" w:rsidR="00B359CA" w:rsidRPr="00FF68F8" w:rsidRDefault="00B359CA" w:rsidP="00B359CA">
      <w:pPr>
        <w:pStyle w:val="ListParagraph"/>
        <w:numPr>
          <w:ilvl w:val="1"/>
          <w:numId w:val="53"/>
        </w:numPr>
        <w:rPr>
          <w:lang w:val="en-IN"/>
        </w:rPr>
      </w:pPr>
      <w:r w:rsidRPr="00FF68F8">
        <w:rPr>
          <w:lang w:val="en-IN"/>
        </w:rPr>
        <w:t>After installation, launch the wallet and follow the setup process. This typically involves creating a new wallet, securing it with a strong password, and generating a backup phrase (seed) that you should securely store offline.</w:t>
      </w:r>
    </w:p>
    <w:p w14:paraId="7CFB2939" w14:textId="77777777" w:rsidR="00B359CA" w:rsidRPr="00FF68F8" w:rsidRDefault="00B359CA" w:rsidP="00B359CA">
      <w:pPr>
        <w:pStyle w:val="ListParagraph"/>
        <w:numPr>
          <w:ilvl w:val="0"/>
          <w:numId w:val="53"/>
        </w:numPr>
        <w:rPr>
          <w:lang w:val="en-IN"/>
        </w:rPr>
      </w:pPr>
      <w:r w:rsidRPr="00FF68F8">
        <w:rPr>
          <w:lang w:val="en-IN"/>
        </w:rPr>
        <w:t>Receive a Bitcoin Address:</w:t>
      </w:r>
    </w:p>
    <w:p w14:paraId="4A696A5D" w14:textId="77777777" w:rsidR="00B359CA" w:rsidRPr="00FF68F8" w:rsidRDefault="00B359CA" w:rsidP="00B359CA">
      <w:pPr>
        <w:pStyle w:val="ListParagraph"/>
        <w:numPr>
          <w:ilvl w:val="1"/>
          <w:numId w:val="53"/>
        </w:numPr>
        <w:rPr>
          <w:lang w:val="en-IN"/>
        </w:rPr>
      </w:pPr>
      <w:r w:rsidRPr="00FF68F8">
        <w:rPr>
          <w:lang w:val="en-IN"/>
        </w:rPr>
        <w:t>Your wallet will generate a Bitcoin address for you. This address serves as your public key, allowing others to send bitcoins to your wallet. You can share this address to receive funds.</w:t>
      </w:r>
    </w:p>
    <w:p w14:paraId="492258F6" w14:textId="77777777" w:rsidR="00B359CA" w:rsidRPr="00FF68F8" w:rsidRDefault="00B359CA" w:rsidP="00B359CA">
      <w:pPr>
        <w:pStyle w:val="ListParagraph"/>
        <w:numPr>
          <w:ilvl w:val="0"/>
          <w:numId w:val="53"/>
        </w:numPr>
        <w:rPr>
          <w:lang w:val="en-IN"/>
        </w:rPr>
      </w:pPr>
      <w:r w:rsidRPr="00FF68F8">
        <w:rPr>
          <w:lang w:val="en-IN"/>
        </w:rPr>
        <w:t>Obtain Bitcoin:</w:t>
      </w:r>
    </w:p>
    <w:p w14:paraId="45BBB3C7" w14:textId="77777777" w:rsidR="00B359CA" w:rsidRPr="00FF68F8" w:rsidRDefault="00B359CA" w:rsidP="00B359CA">
      <w:pPr>
        <w:pStyle w:val="ListParagraph"/>
        <w:numPr>
          <w:ilvl w:val="1"/>
          <w:numId w:val="53"/>
        </w:numPr>
        <w:rPr>
          <w:lang w:val="en-IN"/>
        </w:rPr>
      </w:pPr>
      <w:r w:rsidRPr="00FF68F8">
        <w:rPr>
          <w:lang w:val="en-IN"/>
        </w:rPr>
        <w:t>You can acquire Bitcoin by purchasing it on a cryptocurrency exchange, receiving it as a payment, or mining it (though mining is more complex and resource-intensive). You'll need some bitcoins in your wallet to participate in transactions.</w:t>
      </w:r>
    </w:p>
    <w:p w14:paraId="4CECAE09" w14:textId="77777777" w:rsidR="00B359CA" w:rsidRPr="00FF68F8" w:rsidRDefault="00B359CA" w:rsidP="00B359CA">
      <w:pPr>
        <w:pStyle w:val="ListParagraph"/>
        <w:numPr>
          <w:ilvl w:val="0"/>
          <w:numId w:val="53"/>
        </w:numPr>
        <w:rPr>
          <w:lang w:val="en-IN"/>
        </w:rPr>
      </w:pPr>
      <w:r w:rsidRPr="00FF68F8">
        <w:rPr>
          <w:lang w:val="en-IN"/>
        </w:rPr>
        <w:t>Connect to the Bitcoin Network:</w:t>
      </w:r>
    </w:p>
    <w:p w14:paraId="2EDD79D2" w14:textId="77777777" w:rsidR="00B359CA" w:rsidRPr="00FF68F8" w:rsidRDefault="00B359CA" w:rsidP="00B359CA">
      <w:pPr>
        <w:pStyle w:val="ListParagraph"/>
        <w:numPr>
          <w:ilvl w:val="1"/>
          <w:numId w:val="53"/>
        </w:numPr>
        <w:rPr>
          <w:lang w:val="en-IN"/>
        </w:rPr>
      </w:pPr>
      <w:r w:rsidRPr="00FF68F8">
        <w:rPr>
          <w:lang w:val="en-IN"/>
        </w:rPr>
        <w:t>Your wallet needs to connect to the Bitcoin network to send and receive transactions. This is typically done automatically by the wallet software. The wallet will synchronize with the blockchain, downloading the entire transaction history up to the current block.</w:t>
      </w:r>
    </w:p>
    <w:p w14:paraId="01972C02" w14:textId="77777777" w:rsidR="00B359CA" w:rsidRPr="00FF68F8" w:rsidRDefault="00B359CA" w:rsidP="00B359CA">
      <w:pPr>
        <w:pStyle w:val="ListParagraph"/>
        <w:numPr>
          <w:ilvl w:val="0"/>
          <w:numId w:val="53"/>
        </w:numPr>
        <w:rPr>
          <w:lang w:val="en-IN"/>
        </w:rPr>
      </w:pPr>
      <w:r w:rsidRPr="00FF68F8">
        <w:rPr>
          <w:lang w:val="en-IN"/>
        </w:rPr>
        <w:t>Wait for Synchronization:</w:t>
      </w:r>
    </w:p>
    <w:p w14:paraId="1F7FFD7A" w14:textId="77777777" w:rsidR="00B359CA" w:rsidRPr="00FF68F8" w:rsidRDefault="00B359CA" w:rsidP="00B359CA">
      <w:pPr>
        <w:pStyle w:val="ListParagraph"/>
        <w:numPr>
          <w:ilvl w:val="1"/>
          <w:numId w:val="53"/>
        </w:numPr>
        <w:rPr>
          <w:lang w:val="en-IN"/>
        </w:rPr>
      </w:pPr>
      <w:r w:rsidRPr="00FF68F8">
        <w:rPr>
          <w:lang w:val="en-IN"/>
        </w:rPr>
        <w:t>The initial synchronization process may take some time, as your wallet downloads the entire history of the Bitcoin blockchain. This duration depends on your internet speed and the efficiency of the wallet software.</w:t>
      </w:r>
    </w:p>
    <w:p w14:paraId="0C2C065E" w14:textId="77777777" w:rsidR="00B359CA" w:rsidRPr="00FF68F8" w:rsidRDefault="00B359CA" w:rsidP="00B359CA">
      <w:pPr>
        <w:pStyle w:val="ListParagraph"/>
        <w:numPr>
          <w:ilvl w:val="0"/>
          <w:numId w:val="53"/>
        </w:numPr>
        <w:rPr>
          <w:lang w:val="en-IN"/>
        </w:rPr>
      </w:pPr>
      <w:r w:rsidRPr="00FF68F8">
        <w:rPr>
          <w:lang w:val="en-IN"/>
        </w:rPr>
        <w:t>Start Sending and Receiving Bitcoin:</w:t>
      </w:r>
    </w:p>
    <w:p w14:paraId="0FFD0959" w14:textId="77777777" w:rsidR="00B359CA" w:rsidRPr="00FF68F8" w:rsidRDefault="00B359CA" w:rsidP="00B359CA">
      <w:pPr>
        <w:pStyle w:val="ListParagraph"/>
        <w:numPr>
          <w:ilvl w:val="1"/>
          <w:numId w:val="53"/>
        </w:numPr>
        <w:rPr>
          <w:lang w:val="en-IN"/>
        </w:rPr>
      </w:pPr>
      <w:r w:rsidRPr="00FF68F8">
        <w:rPr>
          <w:lang w:val="en-IN"/>
        </w:rPr>
        <w:t>Once your wallet is synchronized, you can start sending and receiving Bitcoin. Use your wallet interface to initiate transactions, and ensure you provide the correct recipient address when sending funds.</w:t>
      </w:r>
    </w:p>
    <w:p w14:paraId="795C5835" w14:textId="77777777" w:rsidR="00B359CA" w:rsidRPr="00FF68F8" w:rsidRDefault="00B359CA" w:rsidP="00B359CA">
      <w:pPr>
        <w:pStyle w:val="ListParagraph"/>
        <w:numPr>
          <w:ilvl w:val="0"/>
          <w:numId w:val="53"/>
        </w:numPr>
        <w:rPr>
          <w:lang w:val="en-IN"/>
        </w:rPr>
      </w:pPr>
      <w:r w:rsidRPr="00FF68F8">
        <w:rPr>
          <w:lang w:val="en-IN"/>
        </w:rPr>
        <w:t>Stay Informed:</w:t>
      </w:r>
    </w:p>
    <w:p w14:paraId="66B0ECA3" w14:textId="77777777" w:rsidR="00B359CA" w:rsidRDefault="00B359CA" w:rsidP="00B359CA">
      <w:pPr>
        <w:pStyle w:val="ListParagraph"/>
        <w:numPr>
          <w:ilvl w:val="1"/>
          <w:numId w:val="53"/>
        </w:numPr>
        <w:rPr>
          <w:lang w:val="en-IN"/>
        </w:rPr>
      </w:pPr>
      <w:r w:rsidRPr="00FF68F8">
        <w:rPr>
          <w:lang w:val="en-IN"/>
        </w:rPr>
        <w:t>Stay updated on Bitcoin news, security best practices, and any updates or improvements to your wallet software. Being informed helps you make well-informed decisions and stay secure in the rapidly evolving cryptocurrency space.</w:t>
      </w:r>
    </w:p>
    <w:p w14:paraId="2C7329B8" w14:textId="77777777" w:rsidR="00B359CA" w:rsidRPr="00FF68F8" w:rsidRDefault="00B359CA" w:rsidP="00B359CA">
      <w:pPr>
        <w:pStyle w:val="ListParagraph"/>
        <w:ind w:left="1440"/>
        <w:rPr>
          <w:lang w:val="en-IN"/>
        </w:rPr>
      </w:pPr>
    </w:p>
    <w:p w14:paraId="59143F06" w14:textId="54EA1B3E" w:rsidR="007B7C64" w:rsidRDefault="00B359CA" w:rsidP="00B359CA">
      <w:pPr>
        <w:pStyle w:val="ListParagraph"/>
        <w:ind w:hanging="720"/>
        <w:rPr>
          <w:lang w:val="en-IN"/>
        </w:rPr>
      </w:pPr>
      <w:r>
        <w:rPr>
          <w:lang w:val="en-IN"/>
        </w:rPr>
        <w:tab/>
      </w:r>
      <w:r w:rsidRPr="00FF68F8">
        <w:rPr>
          <w:lang w:val="en-IN"/>
        </w:rPr>
        <w:t>It's crucial to be mindful of security practices, such as keeping your private keys and backup phrases secure, using reputable wallet software, and staying vigilant against phishing attempts. Additionally, understand the risks and responsibilities associated with managing your own cryptocurrency assets.</w:t>
      </w:r>
    </w:p>
    <w:p w14:paraId="3424019A" w14:textId="77777777" w:rsidR="007B7C64" w:rsidRDefault="007B7C64">
      <w:pPr>
        <w:rPr>
          <w:lang w:val="en-IN"/>
        </w:rPr>
      </w:pPr>
      <w:r>
        <w:rPr>
          <w:lang w:val="en-IN"/>
        </w:rPr>
        <w:br w:type="page"/>
      </w:r>
    </w:p>
    <w:p w14:paraId="645E2FE2" w14:textId="77777777" w:rsidR="007B7C64" w:rsidRDefault="007B7C64" w:rsidP="007B7C64">
      <w:pPr>
        <w:pStyle w:val="ListParagraph"/>
        <w:numPr>
          <w:ilvl w:val="0"/>
          <w:numId w:val="3"/>
        </w:numPr>
        <w:rPr>
          <w:b/>
          <w:bCs/>
        </w:rPr>
      </w:pPr>
      <w:r w:rsidRPr="00884657">
        <w:rPr>
          <w:b/>
          <w:bCs/>
        </w:rPr>
        <w:lastRenderedPageBreak/>
        <w:t xml:space="preserve">What is </w:t>
      </w:r>
      <w:r>
        <w:rPr>
          <w:b/>
          <w:bCs/>
        </w:rPr>
        <w:t>D</w:t>
      </w:r>
      <w:r w:rsidRPr="00884657">
        <w:rPr>
          <w:b/>
          <w:bCs/>
        </w:rPr>
        <w:t>ouble Spending? Explain how double spending is handled using blockchain</w:t>
      </w:r>
      <w:r w:rsidRPr="007E7A35">
        <w:rPr>
          <w:b/>
          <w:bCs/>
        </w:rPr>
        <w:tab/>
        <w:t>7M</w:t>
      </w:r>
    </w:p>
    <w:p w14:paraId="0C5FE11F" w14:textId="4372FB99" w:rsidR="007B7C64" w:rsidRDefault="007B7C64" w:rsidP="007B7C64">
      <w:pPr>
        <w:pStyle w:val="ListParagraph"/>
        <w:ind w:hanging="720"/>
        <w:rPr>
          <w:lang w:val="en-IN"/>
        </w:rPr>
      </w:pPr>
      <w:r w:rsidRPr="009B6D2A">
        <w:rPr>
          <w:b/>
          <w:bCs/>
          <w:color w:val="FF0000"/>
        </w:rPr>
        <w:t xml:space="preserve">Ans. </w:t>
      </w:r>
      <w:r>
        <w:rPr>
          <w:b/>
          <w:bCs/>
          <w:color w:val="FF0000"/>
        </w:rPr>
        <w:t>6</w:t>
      </w:r>
      <w:r w:rsidRPr="009B6D2A">
        <w:rPr>
          <w:b/>
          <w:bCs/>
          <w:color w:val="FF0000"/>
        </w:rPr>
        <w:t>)</w:t>
      </w:r>
      <w:r>
        <w:rPr>
          <w:lang w:val="en-IN"/>
        </w:rPr>
        <w:t xml:space="preserve">  </w:t>
      </w:r>
      <w:r w:rsidRPr="00E84E8E">
        <w:rPr>
          <w:lang w:val="en-IN"/>
        </w:rPr>
        <w:t>Double spending is a potential issue in digital currencies where the same unit of currency is spent more than once, leading to the creation of counterfeit or fraudulent transactions. In traditional centralized systems, the prevention of double spending relies on a trusted third party, such as a bank, to maintain a centralized ledger and verify the authenticity of transactions. However, in decentralized systems like blockchain, double spending is a significant challenge that requires a different solution.</w:t>
      </w:r>
    </w:p>
    <w:p w14:paraId="554C2AF1" w14:textId="77777777" w:rsidR="007B7C64" w:rsidRPr="00E84E8E" w:rsidRDefault="007B7C64" w:rsidP="007B7C64">
      <w:pPr>
        <w:pStyle w:val="ListParagraph"/>
        <w:ind w:hanging="720"/>
        <w:rPr>
          <w:lang w:val="en-IN"/>
        </w:rPr>
      </w:pPr>
    </w:p>
    <w:p w14:paraId="661840BB" w14:textId="77777777" w:rsidR="007B7C64" w:rsidRPr="00E84E8E" w:rsidRDefault="007B7C64" w:rsidP="007B7C64">
      <w:pPr>
        <w:pStyle w:val="ListParagraph"/>
        <w:ind w:left="1440" w:hanging="720"/>
        <w:rPr>
          <w:lang w:val="en-IN"/>
        </w:rPr>
      </w:pPr>
      <w:r w:rsidRPr="00E84E8E">
        <w:rPr>
          <w:b/>
          <w:bCs/>
          <w:lang w:val="en-IN"/>
        </w:rPr>
        <w:t>How Blockchain Handles Double Spending:</w:t>
      </w:r>
    </w:p>
    <w:p w14:paraId="4B783653" w14:textId="77777777" w:rsidR="007B7C64" w:rsidRPr="00E84E8E" w:rsidRDefault="007B7C64" w:rsidP="007B7C64">
      <w:pPr>
        <w:pStyle w:val="ListParagraph"/>
        <w:numPr>
          <w:ilvl w:val="0"/>
          <w:numId w:val="54"/>
        </w:numPr>
        <w:tabs>
          <w:tab w:val="clear" w:pos="720"/>
          <w:tab w:val="num" w:pos="1080"/>
        </w:tabs>
        <w:ind w:left="1080"/>
        <w:rPr>
          <w:lang w:val="en-IN"/>
        </w:rPr>
      </w:pPr>
      <w:r w:rsidRPr="00E84E8E">
        <w:rPr>
          <w:b/>
          <w:bCs/>
          <w:lang w:val="en-IN"/>
        </w:rPr>
        <w:t>Consensus Mechanism:</w:t>
      </w:r>
    </w:p>
    <w:p w14:paraId="5DC8F9AC" w14:textId="77777777" w:rsidR="007B7C64" w:rsidRPr="00E84E8E" w:rsidRDefault="007B7C64" w:rsidP="007B7C64">
      <w:pPr>
        <w:pStyle w:val="ListParagraph"/>
        <w:numPr>
          <w:ilvl w:val="1"/>
          <w:numId w:val="54"/>
        </w:numPr>
        <w:tabs>
          <w:tab w:val="clear" w:pos="1440"/>
          <w:tab w:val="num" w:pos="1800"/>
        </w:tabs>
        <w:ind w:left="1800"/>
        <w:rPr>
          <w:lang w:val="en-IN"/>
        </w:rPr>
      </w:pPr>
      <w:r w:rsidRPr="00E84E8E">
        <w:rPr>
          <w:lang w:val="en-IN"/>
        </w:rPr>
        <w:t>Blockchain networks use consensus mechanisms to agree on the validity of transactions and prevent double spending. In the case of Bitcoin and many other cryptocurrencies, the most common consensus mechanism is Proof-of-Work (PoW). Miners compete to add new blocks to the blockchain by solving complex mathematical puzzles. The first miner to solve the puzzle gets the right to add a new block, including a set of transactions, to the blockchain. This decentralized and competitive process ensures that the network collectively agrees on the transaction history.</w:t>
      </w:r>
    </w:p>
    <w:p w14:paraId="021F2E6E" w14:textId="77777777" w:rsidR="007B7C64" w:rsidRPr="00E84E8E" w:rsidRDefault="007B7C64" w:rsidP="007B7C64">
      <w:pPr>
        <w:pStyle w:val="ListParagraph"/>
        <w:numPr>
          <w:ilvl w:val="0"/>
          <w:numId w:val="54"/>
        </w:numPr>
        <w:tabs>
          <w:tab w:val="clear" w:pos="720"/>
          <w:tab w:val="num" w:pos="1080"/>
        </w:tabs>
        <w:ind w:left="1080"/>
        <w:rPr>
          <w:lang w:val="en-IN"/>
        </w:rPr>
      </w:pPr>
      <w:r w:rsidRPr="00E84E8E">
        <w:rPr>
          <w:b/>
          <w:bCs/>
          <w:lang w:val="en-IN"/>
        </w:rPr>
        <w:t>Transaction Confirmation:</w:t>
      </w:r>
    </w:p>
    <w:p w14:paraId="0144D781" w14:textId="77777777" w:rsidR="007B7C64" w:rsidRPr="00E84E8E" w:rsidRDefault="007B7C64" w:rsidP="007B7C64">
      <w:pPr>
        <w:pStyle w:val="ListParagraph"/>
        <w:numPr>
          <w:ilvl w:val="1"/>
          <w:numId w:val="54"/>
        </w:numPr>
        <w:tabs>
          <w:tab w:val="clear" w:pos="1440"/>
          <w:tab w:val="num" w:pos="1800"/>
        </w:tabs>
        <w:ind w:left="1800"/>
        <w:rPr>
          <w:lang w:val="en-IN"/>
        </w:rPr>
      </w:pPr>
      <w:r w:rsidRPr="00E84E8E">
        <w:rPr>
          <w:lang w:val="en-IN"/>
        </w:rPr>
        <w:t>Once a transaction is included in a block and added to the blockchain, it receives a certain number of confirmations. Each additional block added to the blockchain after the block containing the transaction increases the level of confidence in the transaction's validity. For example, it is common to wait for multiple confirmations (typically six or more) before considering a transaction as fully confirmed and secure.</w:t>
      </w:r>
    </w:p>
    <w:p w14:paraId="490C236B" w14:textId="77777777" w:rsidR="007B7C64" w:rsidRPr="00E84E8E" w:rsidRDefault="007B7C64" w:rsidP="007B7C64">
      <w:pPr>
        <w:pStyle w:val="ListParagraph"/>
        <w:numPr>
          <w:ilvl w:val="0"/>
          <w:numId w:val="54"/>
        </w:numPr>
        <w:tabs>
          <w:tab w:val="clear" w:pos="720"/>
          <w:tab w:val="num" w:pos="1080"/>
        </w:tabs>
        <w:ind w:left="1080"/>
        <w:rPr>
          <w:lang w:val="en-IN"/>
        </w:rPr>
      </w:pPr>
      <w:r w:rsidRPr="00E84E8E">
        <w:rPr>
          <w:b/>
          <w:bCs/>
          <w:lang w:val="en-IN"/>
        </w:rPr>
        <w:t>Immutability and Tamper Resistance:</w:t>
      </w:r>
    </w:p>
    <w:p w14:paraId="71B78924" w14:textId="77777777" w:rsidR="007B7C64" w:rsidRPr="00E84E8E" w:rsidRDefault="007B7C64" w:rsidP="007B7C64">
      <w:pPr>
        <w:pStyle w:val="ListParagraph"/>
        <w:numPr>
          <w:ilvl w:val="1"/>
          <w:numId w:val="54"/>
        </w:numPr>
        <w:tabs>
          <w:tab w:val="clear" w:pos="1440"/>
          <w:tab w:val="num" w:pos="1800"/>
        </w:tabs>
        <w:ind w:left="1800"/>
        <w:rPr>
          <w:lang w:val="en-IN"/>
        </w:rPr>
      </w:pPr>
      <w:r w:rsidRPr="00E84E8E">
        <w:rPr>
          <w:lang w:val="en-IN"/>
        </w:rPr>
        <w:t>The blockchain's immutability and tamper-resistant nature play a crucial role in preventing double spending. Once a block is added to the blockchain, it is extremely difficult to alter or remove. Attempts to double spend by altering a transaction in a previous block would require a significant amount of computational power and control over the majority of the network, making it economically and technically infeasible.</w:t>
      </w:r>
    </w:p>
    <w:p w14:paraId="29152FE7" w14:textId="77777777" w:rsidR="007B7C64" w:rsidRPr="00E84E8E" w:rsidRDefault="007B7C64" w:rsidP="007B7C64">
      <w:pPr>
        <w:pStyle w:val="ListParagraph"/>
        <w:numPr>
          <w:ilvl w:val="0"/>
          <w:numId w:val="54"/>
        </w:numPr>
        <w:tabs>
          <w:tab w:val="clear" w:pos="720"/>
          <w:tab w:val="num" w:pos="1080"/>
        </w:tabs>
        <w:ind w:left="1080"/>
        <w:rPr>
          <w:lang w:val="en-IN"/>
        </w:rPr>
      </w:pPr>
      <w:r w:rsidRPr="00E84E8E">
        <w:rPr>
          <w:b/>
          <w:bCs/>
          <w:lang w:val="en-IN"/>
        </w:rPr>
        <w:t>Network Agreement:</w:t>
      </w:r>
    </w:p>
    <w:p w14:paraId="2CDB7448" w14:textId="77777777" w:rsidR="007B7C64" w:rsidRPr="00E84E8E" w:rsidRDefault="007B7C64" w:rsidP="007B7C64">
      <w:pPr>
        <w:pStyle w:val="ListParagraph"/>
        <w:numPr>
          <w:ilvl w:val="1"/>
          <w:numId w:val="54"/>
        </w:numPr>
        <w:tabs>
          <w:tab w:val="clear" w:pos="1440"/>
          <w:tab w:val="num" w:pos="1800"/>
        </w:tabs>
        <w:ind w:left="1800"/>
        <w:rPr>
          <w:lang w:val="en-IN"/>
        </w:rPr>
      </w:pPr>
      <w:r w:rsidRPr="00E84E8E">
        <w:rPr>
          <w:lang w:val="en-IN"/>
        </w:rPr>
        <w:t>For a double spend to occur, an attacker would need to control more than 50% of the network's computational power, a scenario known as a 51% attack. Such an attack is not only difficult and expensive but also undermines the decentralized and trustless nature of the blockchain. The security of the blockchain relies on the assumption that the majority of participants in the network act honestly.</w:t>
      </w:r>
    </w:p>
    <w:p w14:paraId="7A08ACF1" w14:textId="77777777" w:rsidR="007B7C64" w:rsidRPr="00E84E8E" w:rsidRDefault="007B7C64" w:rsidP="007B7C64">
      <w:pPr>
        <w:pStyle w:val="ListParagraph"/>
        <w:numPr>
          <w:ilvl w:val="0"/>
          <w:numId w:val="54"/>
        </w:numPr>
        <w:tabs>
          <w:tab w:val="clear" w:pos="720"/>
          <w:tab w:val="num" w:pos="1080"/>
        </w:tabs>
        <w:ind w:left="1080"/>
        <w:rPr>
          <w:lang w:val="en-IN"/>
        </w:rPr>
      </w:pPr>
      <w:r w:rsidRPr="00E84E8E">
        <w:rPr>
          <w:b/>
          <w:bCs/>
          <w:lang w:val="en-IN"/>
        </w:rPr>
        <w:t>Probabilistic Finality:</w:t>
      </w:r>
    </w:p>
    <w:p w14:paraId="39DFA1FF" w14:textId="77777777" w:rsidR="007B7C64" w:rsidRPr="00E84E8E" w:rsidRDefault="007B7C64" w:rsidP="007B7C64">
      <w:pPr>
        <w:pStyle w:val="ListParagraph"/>
        <w:numPr>
          <w:ilvl w:val="1"/>
          <w:numId w:val="54"/>
        </w:numPr>
        <w:tabs>
          <w:tab w:val="clear" w:pos="1440"/>
          <w:tab w:val="num" w:pos="1800"/>
        </w:tabs>
        <w:ind w:left="1800"/>
        <w:rPr>
          <w:lang w:val="en-IN"/>
        </w:rPr>
      </w:pPr>
      <w:r w:rsidRPr="00E84E8E">
        <w:rPr>
          <w:lang w:val="en-IN"/>
        </w:rPr>
        <w:t>While the blockchain provides a high level of security against double spending, it's essential to understand that confirmations represent probabilistic finality. The deeper a transaction is in the blockchain (the more confirmations it has), the less likely it is to be reversed. However, in theory, it is always possible for a chain reorganization to occur, especially in the event of a network fork or attack. The probability of this happening decreases exponentially as more blocks are added to the chain.</w:t>
      </w:r>
    </w:p>
    <w:p w14:paraId="535684A2" w14:textId="77777777" w:rsidR="007B7C64" w:rsidRPr="00E84E8E" w:rsidRDefault="007B7C64" w:rsidP="007B7C64">
      <w:pPr>
        <w:ind w:left="720"/>
        <w:rPr>
          <w:lang w:val="en-IN"/>
        </w:rPr>
      </w:pPr>
      <w:r w:rsidRPr="00E84E8E">
        <w:rPr>
          <w:lang w:val="en-IN"/>
        </w:rPr>
        <w:t>In summary, blockchain's prevention of double spending relies on decentralized consensus mechanisms, transaction confirmations, immutability, and the security provided by the network's distributed nature. The combination of these factors ensures the integrity and trustworthiness of transactions recorded on the blockchain.</w:t>
      </w:r>
    </w:p>
    <w:p w14:paraId="54B8E9B1" w14:textId="77777777" w:rsidR="00B359CA" w:rsidRPr="00FF68F8" w:rsidRDefault="00B359CA" w:rsidP="00B359CA">
      <w:pPr>
        <w:pStyle w:val="ListParagraph"/>
        <w:ind w:hanging="720"/>
        <w:rPr>
          <w:lang w:val="en-IN"/>
        </w:rPr>
      </w:pPr>
    </w:p>
    <w:p w14:paraId="3427519E" w14:textId="77777777" w:rsidR="00B359CA" w:rsidRPr="006A18B5" w:rsidRDefault="00B359CA" w:rsidP="00B359CA">
      <w:pPr>
        <w:ind w:left="720"/>
        <w:rPr>
          <w:lang w:val="en-IN"/>
        </w:rPr>
      </w:pPr>
    </w:p>
    <w:p w14:paraId="0C84C7F4" w14:textId="77777777" w:rsidR="00D34B56" w:rsidRPr="00D34B56" w:rsidRDefault="00D34B56" w:rsidP="00D34B56">
      <w:pPr>
        <w:pStyle w:val="ListParagraph"/>
        <w:ind w:left="284" w:hanging="284"/>
        <w:rPr>
          <w:b/>
          <w:bCs/>
        </w:rPr>
      </w:pPr>
    </w:p>
    <w:sectPr w:rsidR="00D34B56" w:rsidRPr="00D34B56" w:rsidSect="008B15E7">
      <w:pgSz w:w="12240" w:h="15840"/>
      <w:pgMar w:top="142" w:right="720" w:bottom="568"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85CE1"/>
    <w:multiLevelType w:val="hybridMultilevel"/>
    <w:tmpl w:val="F17A9328"/>
    <w:lvl w:ilvl="0" w:tplc="04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079503D5"/>
    <w:multiLevelType w:val="hybridMultilevel"/>
    <w:tmpl w:val="3F66C05C"/>
    <w:lvl w:ilvl="0" w:tplc="FFFFFFFF">
      <w:start w:val="1"/>
      <w:numFmt w:val="bullet"/>
      <w:lvlText w:val=""/>
      <w:lvlJc w:val="left"/>
      <w:pPr>
        <w:ind w:left="578" w:hanging="360"/>
      </w:pPr>
      <w:rPr>
        <w:rFonts w:ascii="Symbol" w:hAnsi="Symbol" w:hint="default"/>
      </w:rPr>
    </w:lvl>
    <w:lvl w:ilvl="1" w:tplc="04090001">
      <w:start w:val="1"/>
      <w:numFmt w:val="bullet"/>
      <w:lvlText w:val=""/>
      <w:lvlJc w:val="left"/>
      <w:pPr>
        <w:ind w:left="1298" w:hanging="360"/>
      </w:pPr>
      <w:rPr>
        <w:rFonts w:ascii="Symbol" w:hAnsi="Symbol" w:hint="default"/>
      </w:rPr>
    </w:lvl>
    <w:lvl w:ilvl="2" w:tplc="FFFFFFFF" w:tentative="1">
      <w:start w:val="1"/>
      <w:numFmt w:val="bullet"/>
      <w:lvlText w:val=""/>
      <w:lvlJc w:val="left"/>
      <w:pPr>
        <w:ind w:left="2018" w:hanging="360"/>
      </w:pPr>
      <w:rPr>
        <w:rFonts w:ascii="Wingdings" w:hAnsi="Wingdings" w:hint="default"/>
      </w:rPr>
    </w:lvl>
    <w:lvl w:ilvl="3" w:tplc="FFFFFFFF" w:tentative="1">
      <w:start w:val="1"/>
      <w:numFmt w:val="bullet"/>
      <w:lvlText w:val=""/>
      <w:lvlJc w:val="left"/>
      <w:pPr>
        <w:ind w:left="2738" w:hanging="360"/>
      </w:pPr>
      <w:rPr>
        <w:rFonts w:ascii="Symbol" w:hAnsi="Symbol" w:hint="default"/>
      </w:rPr>
    </w:lvl>
    <w:lvl w:ilvl="4" w:tplc="FFFFFFFF" w:tentative="1">
      <w:start w:val="1"/>
      <w:numFmt w:val="bullet"/>
      <w:lvlText w:val="o"/>
      <w:lvlJc w:val="left"/>
      <w:pPr>
        <w:ind w:left="3458" w:hanging="360"/>
      </w:pPr>
      <w:rPr>
        <w:rFonts w:ascii="Courier New" w:hAnsi="Courier New" w:cs="Courier New" w:hint="default"/>
      </w:rPr>
    </w:lvl>
    <w:lvl w:ilvl="5" w:tplc="FFFFFFFF" w:tentative="1">
      <w:start w:val="1"/>
      <w:numFmt w:val="bullet"/>
      <w:lvlText w:val=""/>
      <w:lvlJc w:val="left"/>
      <w:pPr>
        <w:ind w:left="4178" w:hanging="360"/>
      </w:pPr>
      <w:rPr>
        <w:rFonts w:ascii="Wingdings" w:hAnsi="Wingdings" w:hint="default"/>
      </w:rPr>
    </w:lvl>
    <w:lvl w:ilvl="6" w:tplc="FFFFFFFF" w:tentative="1">
      <w:start w:val="1"/>
      <w:numFmt w:val="bullet"/>
      <w:lvlText w:val=""/>
      <w:lvlJc w:val="left"/>
      <w:pPr>
        <w:ind w:left="4898" w:hanging="360"/>
      </w:pPr>
      <w:rPr>
        <w:rFonts w:ascii="Symbol" w:hAnsi="Symbol" w:hint="default"/>
      </w:rPr>
    </w:lvl>
    <w:lvl w:ilvl="7" w:tplc="FFFFFFFF" w:tentative="1">
      <w:start w:val="1"/>
      <w:numFmt w:val="bullet"/>
      <w:lvlText w:val="o"/>
      <w:lvlJc w:val="left"/>
      <w:pPr>
        <w:ind w:left="5618" w:hanging="360"/>
      </w:pPr>
      <w:rPr>
        <w:rFonts w:ascii="Courier New" w:hAnsi="Courier New" w:cs="Courier New" w:hint="default"/>
      </w:rPr>
    </w:lvl>
    <w:lvl w:ilvl="8" w:tplc="FFFFFFFF" w:tentative="1">
      <w:start w:val="1"/>
      <w:numFmt w:val="bullet"/>
      <w:lvlText w:val=""/>
      <w:lvlJc w:val="left"/>
      <w:pPr>
        <w:ind w:left="6338" w:hanging="360"/>
      </w:pPr>
      <w:rPr>
        <w:rFonts w:ascii="Wingdings" w:hAnsi="Wingdings" w:hint="default"/>
      </w:rPr>
    </w:lvl>
  </w:abstractNum>
  <w:abstractNum w:abstractNumId="2" w15:restartNumberingAfterBreak="0">
    <w:nsid w:val="09BC2017"/>
    <w:multiLevelType w:val="hybridMultilevel"/>
    <w:tmpl w:val="AD6A30D8"/>
    <w:lvl w:ilvl="0" w:tplc="04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15:restartNumberingAfterBreak="0">
    <w:nsid w:val="0BD35651"/>
    <w:multiLevelType w:val="hybridMultilevel"/>
    <w:tmpl w:val="71B4A60C"/>
    <w:lvl w:ilvl="0" w:tplc="A720E588">
      <w:numFmt w:val="bullet"/>
      <w:lvlText w:val="●"/>
      <w:lvlJc w:val="left"/>
      <w:pPr>
        <w:ind w:left="619" w:hanging="521"/>
      </w:pPr>
      <w:rPr>
        <w:rFonts w:hint="default"/>
        <w:w w:val="129"/>
        <w:lang w:val="en-US" w:eastAsia="en-US" w:bidi="ar-SA"/>
      </w:rPr>
    </w:lvl>
    <w:lvl w:ilvl="1" w:tplc="3B1C2994">
      <w:start w:val="1"/>
      <w:numFmt w:val="upperRoman"/>
      <w:lvlText w:val="%2."/>
      <w:lvlJc w:val="left"/>
      <w:pPr>
        <w:ind w:left="748" w:hanging="209"/>
      </w:pPr>
      <w:rPr>
        <w:rFonts w:ascii="Trebuchet MS" w:eastAsia="Trebuchet MS" w:hAnsi="Trebuchet MS" w:cs="Trebuchet MS" w:hint="default"/>
        <w:w w:val="77"/>
        <w:sz w:val="20"/>
        <w:szCs w:val="20"/>
        <w:lang w:val="en-US" w:eastAsia="en-US" w:bidi="ar-SA"/>
      </w:rPr>
    </w:lvl>
    <w:lvl w:ilvl="2" w:tplc="7012DB66">
      <w:numFmt w:val="bullet"/>
      <w:lvlText w:val="•"/>
      <w:lvlJc w:val="left"/>
      <w:pPr>
        <w:ind w:left="1607" w:hanging="209"/>
      </w:pPr>
      <w:rPr>
        <w:rFonts w:hint="default"/>
        <w:lang w:val="en-US" w:eastAsia="en-US" w:bidi="ar-SA"/>
      </w:rPr>
    </w:lvl>
    <w:lvl w:ilvl="3" w:tplc="699049AE">
      <w:numFmt w:val="bullet"/>
      <w:lvlText w:val="•"/>
      <w:lvlJc w:val="left"/>
      <w:pPr>
        <w:ind w:left="2474" w:hanging="209"/>
      </w:pPr>
      <w:rPr>
        <w:rFonts w:hint="default"/>
        <w:lang w:val="en-US" w:eastAsia="en-US" w:bidi="ar-SA"/>
      </w:rPr>
    </w:lvl>
    <w:lvl w:ilvl="4" w:tplc="E640A244">
      <w:numFmt w:val="bullet"/>
      <w:lvlText w:val="•"/>
      <w:lvlJc w:val="left"/>
      <w:pPr>
        <w:ind w:left="3342" w:hanging="209"/>
      </w:pPr>
      <w:rPr>
        <w:rFonts w:hint="default"/>
        <w:lang w:val="en-US" w:eastAsia="en-US" w:bidi="ar-SA"/>
      </w:rPr>
    </w:lvl>
    <w:lvl w:ilvl="5" w:tplc="9C504E06">
      <w:numFmt w:val="bullet"/>
      <w:lvlText w:val="•"/>
      <w:lvlJc w:val="left"/>
      <w:pPr>
        <w:ind w:left="4209" w:hanging="209"/>
      </w:pPr>
      <w:rPr>
        <w:rFonts w:hint="default"/>
        <w:lang w:val="en-US" w:eastAsia="en-US" w:bidi="ar-SA"/>
      </w:rPr>
    </w:lvl>
    <w:lvl w:ilvl="6" w:tplc="AE9060F0">
      <w:numFmt w:val="bullet"/>
      <w:lvlText w:val="•"/>
      <w:lvlJc w:val="left"/>
      <w:pPr>
        <w:ind w:left="5076" w:hanging="209"/>
      </w:pPr>
      <w:rPr>
        <w:rFonts w:hint="default"/>
        <w:lang w:val="en-US" w:eastAsia="en-US" w:bidi="ar-SA"/>
      </w:rPr>
    </w:lvl>
    <w:lvl w:ilvl="7" w:tplc="400C62FA">
      <w:numFmt w:val="bullet"/>
      <w:lvlText w:val="•"/>
      <w:lvlJc w:val="left"/>
      <w:pPr>
        <w:ind w:left="5944" w:hanging="209"/>
      </w:pPr>
      <w:rPr>
        <w:rFonts w:hint="default"/>
        <w:lang w:val="en-US" w:eastAsia="en-US" w:bidi="ar-SA"/>
      </w:rPr>
    </w:lvl>
    <w:lvl w:ilvl="8" w:tplc="8758B9A6">
      <w:numFmt w:val="bullet"/>
      <w:lvlText w:val="•"/>
      <w:lvlJc w:val="left"/>
      <w:pPr>
        <w:ind w:left="6811" w:hanging="209"/>
      </w:pPr>
      <w:rPr>
        <w:rFonts w:hint="default"/>
        <w:lang w:val="en-US" w:eastAsia="en-US" w:bidi="ar-SA"/>
      </w:rPr>
    </w:lvl>
  </w:abstractNum>
  <w:abstractNum w:abstractNumId="4" w15:restartNumberingAfterBreak="0">
    <w:nsid w:val="0E7958B0"/>
    <w:multiLevelType w:val="hybridMultilevel"/>
    <w:tmpl w:val="2D604AEC"/>
    <w:lvl w:ilvl="0" w:tplc="04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0F54494B"/>
    <w:multiLevelType w:val="multilevel"/>
    <w:tmpl w:val="FA460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19C2FB1"/>
    <w:multiLevelType w:val="hybridMultilevel"/>
    <w:tmpl w:val="029A3326"/>
    <w:lvl w:ilvl="0" w:tplc="04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2173593"/>
    <w:multiLevelType w:val="multilevel"/>
    <w:tmpl w:val="1AAC8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066FF7"/>
    <w:multiLevelType w:val="hybridMultilevel"/>
    <w:tmpl w:val="54E427EC"/>
    <w:lvl w:ilvl="0" w:tplc="04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9" w15:restartNumberingAfterBreak="0">
    <w:nsid w:val="1AD4746B"/>
    <w:multiLevelType w:val="hybridMultilevel"/>
    <w:tmpl w:val="DD628BF6"/>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10" w15:restartNumberingAfterBreak="0">
    <w:nsid w:val="1B083343"/>
    <w:multiLevelType w:val="hybridMultilevel"/>
    <w:tmpl w:val="BF9EA5B8"/>
    <w:lvl w:ilvl="0" w:tplc="04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BC75626"/>
    <w:multiLevelType w:val="multilevel"/>
    <w:tmpl w:val="5BE02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D6901E2"/>
    <w:multiLevelType w:val="hybridMultilevel"/>
    <w:tmpl w:val="F72CF53E"/>
    <w:lvl w:ilvl="0" w:tplc="04090013">
      <w:start w:val="1"/>
      <w:numFmt w:val="upp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3" w15:restartNumberingAfterBreak="0">
    <w:nsid w:val="1DD82AE8"/>
    <w:multiLevelType w:val="hybridMultilevel"/>
    <w:tmpl w:val="80EC6238"/>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14" w15:restartNumberingAfterBreak="0">
    <w:nsid w:val="235D513E"/>
    <w:multiLevelType w:val="hybridMultilevel"/>
    <w:tmpl w:val="E18C3ECA"/>
    <w:lvl w:ilvl="0" w:tplc="04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4EE6D7C"/>
    <w:multiLevelType w:val="hybridMultilevel"/>
    <w:tmpl w:val="E61C532E"/>
    <w:lvl w:ilvl="0" w:tplc="04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267F1C6A"/>
    <w:multiLevelType w:val="hybridMultilevel"/>
    <w:tmpl w:val="8D42881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27C45703"/>
    <w:multiLevelType w:val="multilevel"/>
    <w:tmpl w:val="A5149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8212EAD"/>
    <w:multiLevelType w:val="hybridMultilevel"/>
    <w:tmpl w:val="BCDCCBDE"/>
    <w:lvl w:ilvl="0" w:tplc="04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D6D7C18"/>
    <w:multiLevelType w:val="hybridMultilevel"/>
    <w:tmpl w:val="DC5C603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2F156FD2"/>
    <w:multiLevelType w:val="multilevel"/>
    <w:tmpl w:val="4D6A4C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03D4F16"/>
    <w:multiLevelType w:val="hybridMultilevel"/>
    <w:tmpl w:val="B11605A8"/>
    <w:lvl w:ilvl="0" w:tplc="04090003">
      <w:start w:val="1"/>
      <w:numFmt w:val="bullet"/>
      <w:lvlText w:val="o"/>
      <w:lvlJc w:val="left"/>
      <w:pPr>
        <w:ind w:left="2160" w:hanging="360"/>
      </w:pPr>
      <w:rPr>
        <w:rFonts w:ascii="Courier New" w:hAnsi="Courier New" w:cs="Courier New"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22" w15:restartNumberingAfterBreak="0">
    <w:nsid w:val="31A6660B"/>
    <w:multiLevelType w:val="multilevel"/>
    <w:tmpl w:val="FC84E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22917EA"/>
    <w:multiLevelType w:val="hybridMultilevel"/>
    <w:tmpl w:val="34AAD5A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36C737E1"/>
    <w:multiLevelType w:val="hybridMultilevel"/>
    <w:tmpl w:val="C33A3C9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37991D3A"/>
    <w:multiLevelType w:val="multilevel"/>
    <w:tmpl w:val="DEF26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AE40E30"/>
    <w:multiLevelType w:val="multilevel"/>
    <w:tmpl w:val="FCFE6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B7F2768"/>
    <w:multiLevelType w:val="hybridMultilevel"/>
    <w:tmpl w:val="D2BACAE0"/>
    <w:lvl w:ilvl="0" w:tplc="04090013">
      <w:start w:val="1"/>
      <w:numFmt w:val="upp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8" w15:restartNumberingAfterBreak="0">
    <w:nsid w:val="3D6635D4"/>
    <w:multiLevelType w:val="hybridMultilevel"/>
    <w:tmpl w:val="85E6653E"/>
    <w:lvl w:ilvl="0" w:tplc="04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 w15:restartNumberingAfterBreak="0">
    <w:nsid w:val="41BC78B4"/>
    <w:multiLevelType w:val="multilevel"/>
    <w:tmpl w:val="D5A6E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4B46B0E"/>
    <w:multiLevelType w:val="hybridMultilevel"/>
    <w:tmpl w:val="84E016C8"/>
    <w:lvl w:ilvl="0" w:tplc="04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1" w15:restartNumberingAfterBreak="0">
    <w:nsid w:val="468C3888"/>
    <w:multiLevelType w:val="hybridMultilevel"/>
    <w:tmpl w:val="B2E2178C"/>
    <w:lvl w:ilvl="0" w:tplc="40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2" w15:restartNumberingAfterBreak="0">
    <w:nsid w:val="4B49785C"/>
    <w:multiLevelType w:val="multilevel"/>
    <w:tmpl w:val="5EA2E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3D27601"/>
    <w:multiLevelType w:val="hybridMultilevel"/>
    <w:tmpl w:val="AEA2FF4C"/>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34" w15:restartNumberingAfterBreak="0">
    <w:nsid w:val="575E0A6C"/>
    <w:multiLevelType w:val="multilevel"/>
    <w:tmpl w:val="FAE4997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8516813"/>
    <w:multiLevelType w:val="hybridMultilevel"/>
    <w:tmpl w:val="C16E4C12"/>
    <w:lvl w:ilvl="0" w:tplc="04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6" w15:restartNumberingAfterBreak="0">
    <w:nsid w:val="5D247009"/>
    <w:multiLevelType w:val="hybridMultilevel"/>
    <w:tmpl w:val="A24E2E54"/>
    <w:lvl w:ilvl="0" w:tplc="04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7" w15:restartNumberingAfterBreak="0">
    <w:nsid w:val="5D403A3B"/>
    <w:multiLevelType w:val="hybridMultilevel"/>
    <w:tmpl w:val="68A26F3E"/>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F440B20"/>
    <w:multiLevelType w:val="hybridMultilevel"/>
    <w:tmpl w:val="E4E240E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9" w15:restartNumberingAfterBreak="0">
    <w:nsid w:val="61B079BF"/>
    <w:multiLevelType w:val="hybridMultilevel"/>
    <w:tmpl w:val="F2B485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63CC5C0B"/>
    <w:multiLevelType w:val="hybridMultilevel"/>
    <w:tmpl w:val="C15202AA"/>
    <w:lvl w:ilvl="0" w:tplc="40090001">
      <w:start w:val="1"/>
      <w:numFmt w:val="bullet"/>
      <w:lvlText w:val=""/>
      <w:lvlJc w:val="left"/>
      <w:pPr>
        <w:ind w:left="578" w:hanging="360"/>
      </w:pPr>
      <w:rPr>
        <w:rFonts w:ascii="Symbol" w:hAnsi="Symbol" w:hint="default"/>
      </w:rPr>
    </w:lvl>
    <w:lvl w:ilvl="1" w:tplc="40090003">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41" w15:restartNumberingAfterBreak="0">
    <w:nsid w:val="670F00F5"/>
    <w:multiLevelType w:val="multilevel"/>
    <w:tmpl w:val="CF7C4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8820BDD"/>
    <w:multiLevelType w:val="multilevel"/>
    <w:tmpl w:val="9EDA7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A395FAA"/>
    <w:multiLevelType w:val="hybridMultilevel"/>
    <w:tmpl w:val="6BE6B7C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4" w15:restartNumberingAfterBreak="0">
    <w:nsid w:val="6E5A351A"/>
    <w:multiLevelType w:val="multilevel"/>
    <w:tmpl w:val="E8A0E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119142A"/>
    <w:multiLevelType w:val="multilevel"/>
    <w:tmpl w:val="696CE9E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3F430CC"/>
    <w:multiLevelType w:val="hybridMultilevel"/>
    <w:tmpl w:val="9A72886C"/>
    <w:lvl w:ilvl="0" w:tplc="04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78441D9F"/>
    <w:multiLevelType w:val="hybridMultilevel"/>
    <w:tmpl w:val="3982876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8" w15:restartNumberingAfterBreak="0">
    <w:nsid w:val="78F659ED"/>
    <w:multiLevelType w:val="hybridMultilevel"/>
    <w:tmpl w:val="31B0A46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9" w15:restartNumberingAfterBreak="0">
    <w:nsid w:val="7B29206B"/>
    <w:multiLevelType w:val="multilevel"/>
    <w:tmpl w:val="9C1EC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BDC7CB9"/>
    <w:multiLevelType w:val="hybridMultilevel"/>
    <w:tmpl w:val="20361360"/>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7ECF1DE0"/>
    <w:multiLevelType w:val="hybridMultilevel"/>
    <w:tmpl w:val="AAD0A06A"/>
    <w:lvl w:ilvl="0" w:tplc="04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2" w15:restartNumberingAfterBreak="0">
    <w:nsid w:val="7EEA24BB"/>
    <w:multiLevelType w:val="multilevel"/>
    <w:tmpl w:val="99A85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F78780B"/>
    <w:multiLevelType w:val="multilevel"/>
    <w:tmpl w:val="35985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01848757">
    <w:abstractNumId w:val="3"/>
  </w:num>
  <w:num w:numId="2" w16cid:durableId="1490244246">
    <w:abstractNumId w:val="6"/>
  </w:num>
  <w:num w:numId="3" w16cid:durableId="858474113">
    <w:abstractNumId w:val="46"/>
  </w:num>
  <w:num w:numId="4" w16cid:durableId="1683361007">
    <w:abstractNumId w:val="36"/>
  </w:num>
  <w:num w:numId="5" w16cid:durableId="1263105086">
    <w:abstractNumId w:val="24"/>
  </w:num>
  <w:num w:numId="6" w16cid:durableId="1512841173">
    <w:abstractNumId w:val="38"/>
  </w:num>
  <w:num w:numId="7" w16cid:durableId="1959991915">
    <w:abstractNumId w:val="7"/>
  </w:num>
  <w:num w:numId="8" w16cid:durableId="2129616188">
    <w:abstractNumId w:val="32"/>
  </w:num>
  <w:num w:numId="9" w16cid:durableId="335151694">
    <w:abstractNumId w:val="12"/>
  </w:num>
  <w:num w:numId="10" w16cid:durableId="1651516094">
    <w:abstractNumId w:val="2"/>
  </w:num>
  <w:num w:numId="11" w16cid:durableId="724911082">
    <w:abstractNumId w:val="27"/>
  </w:num>
  <w:num w:numId="12" w16cid:durableId="409814517">
    <w:abstractNumId w:val="0"/>
  </w:num>
  <w:num w:numId="13" w16cid:durableId="526917611">
    <w:abstractNumId w:val="30"/>
  </w:num>
  <w:num w:numId="14" w16cid:durableId="1900555961">
    <w:abstractNumId w:val="23"/>
  </w:num>
  <w:num w:numId="15" w16cid:durableId="340662807">
    <w:abstractNumId w:val="16"/>
  </w:num>
  <w:num w:numId="16" w16cid:durableId="658115954">
    <w:abstractNumId w:val="47"/>
  </w:num>
  <w:num w:numId="17" w16cid:durableId="378011994">
    <w:abstractNumId w:val="48"/>
  </w:num>
  <w:num w:numId="18" w16cid:durableId="1671954748">
    <w:abstractNumId w:val="8"/>
  </w:num>
  <w:num w:numId="19" w16cid:durableId="844052680">
    <w:abstractNumId w:val="9"/>
  </w:num>
  <w:num w:numId="20" w16cid:durableId="62073670">
    <w:abstractNumId w:val="33"/>
  </w:num>
  <w:num w:numId="21" w16cid:durableId="1882279249">
    <w:abstractNumId w:val="31"/>
  </w:num>
  <w:num w:numId="22" w16cid:durableId="951016367">
    <w:abstractNumId w:val="13"/>
  </w:num>
  <w:num w:numId="23" w16cid:durableId="1596744243">
    <w:abstractNumId w:val="52"/>
  </w:num>
  <w:num w:numId="24" w16cid:durableId="644703645">
    <w:abstractNumId w:val="53"/>
  </w:num>
  <w:num w:numId="25" w16cid:durableId="770204244">
    <w:abstractNumId w:val="11"/>
  </w:num>
  <w:num w:numId="26" w16cid:durableId="944001978">
    <w:abstractNumId w:val="49"/>
  </w:num>
  <w:num w:numId="27" w16cid:durableId="1351177723">
    <w:abstractNumId w:val="22"/>
  </w:num>
  <w:num w:numId="28" w16cid:durableId="116947940">
    <w:abstractNumId w:val="19"/>
  </w:num>
  <w:num w:numId="29" w16cid:durableId="203056877">
    <w:abstractNumId w:val="43"/>
  </w:num>
  <w:num w:numId="30" w16cid:durableId="2083524981">
    <w:abstractNumId w:val="40"/>
  </w:num>
  <w:num w:numId="31" w16cid:durableId="567227522">
    <w:abstractNumId w:val="1"/>
  </w:num>
  <w:num w:numId="32" w16cid:durableId="738944426">
    <w:abstractNumId w:val="50"/>
  </w:num>
  <w:num w:numId="33" w16cid:durableId="1857887496">
    <w:abstractNumId w:val="20"/>
  </w:num>
  <w:num w:numId="34" w16cid:durableId="1266965077">
    <w:abstractNumId w:val="44"/>
  </w:num>
  <w:num w:numId="35" w16cid:durableId="1186600502">
    <w:abstractNumId w:val="37"/>
  </w:num>
  <w:num w:numId="36" w16cid:durableId="1074354432">
    <w:abstractNumId w:val="4"/>
  </w:num>
  <w:num w:numId="37" w16cid:durableId="1587152069">
    <w:abstractNumId w:val="14"/>
  </w:num>
  <w:num w:numId="38" w16cid:durableId="1090927234">
    <w:abstractNumId w:val="21"/>
  </w:num>
  <w:num w:numId="39" w16cid:durableId="1978953038">
    <w:abstractNumId w:val="15"/>
  </w:num>
  <w:num w:numId="40" w16cid:durableId="421339733">
    <w:abstractNumId w:val="28"/>
  </w:num>
  <w:num w:numId="41" w16cid:durableId="2028408922">
    <w:abstractNumId w:val="51"/>
  </w:num>
  <w:num w:numId="42" w16cid:durableId="832599830">
    <w:abstractNumId w:val="35"/>
  </w:num>
  <w:num w:numId="43" w16cid:durableId="500121560">
    <w:abstractNumId w:val="39"/>
  </w:num>
  <w:num w:numId="44" w16cid:durableId="142821751">
    <w:abstractNumId w:val="10"/>
  </w:num>
  <w:num w:numId="45" w16cid:durableId="1470439683">
    <w:abstractNumId w:val="18"/>
  </w:num>
  <w:num w:numId="46" w16cid:durableId="1240169795">
    <w:abstractNumId w:val="26"/>
  </w:num>
  <w:num w:numId="47" w16cid:durableId="1986349733">
    <w:abstractNumId w:val="25"/>
  </w:num>
  <w:num w:numId="48" w16cid:durableId="1956672453">
    <w:abstractNumId w:val="41"/>
  </w:num>
  <w:num w:numId="49" w16cid:durableId="685521718">
    <w:abstractNumId w:val="17"/>
  </w:num>
  <w:num w:numId="50" w16cid:durableId="921716357">
    <w:abstractNumId w:val="29"/>
  </w:num>
  <w:num w:numId="51" w16cid:durableId="1434940622">
    <w:abstractNumId w:val="5"/>
  </w:num>
  <w:num w:numId="52" w16cid:durableId="309286498">
    <w:abstractNumId w:val="42"/>
  </w:num>
  <w:num w:numId="53" w16cid:durableId="385378552">
    <w:abstractNumId w:val="34"/>
  </w:num>
  <w:num w:numId="54" w16cid:durableId="1747147963">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23E"/>
    <w:rsid w:val="000050EB"/>
    <w:rsid w:val="0003223E"/>
    <w:rsid w:val="000355F9"/>
    <w:rsid w:val="000901C9"/>
    <w:rsid w:val="000C1F0E"/>
    <w:rsid w:val="001063B5"/>
    <w:rsid w:val="00134B4A"/>
    <w:rsid w:val="001C5568"/>
    <w:rsid w:val="001D46FA"/>
    <w:rsid w:val="0023269E"/>
    <w:rsid w:val="002331A1"/>
    <w:rsid w:val="002B47FD"/>
    <w:rsid w:val="002D5FD7"/>
    <w:rsid w:val="002D7037"/>
    <w:rsid w:val="002E1EA3"/>
    <w:rsid w:val="002E3156"/>
    <w:rsid w:val="00301FE5"/>
    <w:rsid w:val="00320401"/>
    <w:rsid w:val="003968A9"/>
    <w:rsid w:val="0039705A"/>
    <w:rsid w:val="003C591C"/>
    <w:rsid w:val="003F60F9"/>
    <w:rsid w:val="004010CD"/>
    <w:rsid w:val="00405D9E"/>
    <w:rsid w:val="00411786"/>
    <w:rsid w:val="004509CB"/>
    <w:rsid w:val="004774B2"/>
    <w:rsid w:val="004D0BAF"/>
    <w:rsid w:val="00516B7C"/>
    <w:rsid w:val="005414FE"/>
    <w:rsid w:val="00562293"/>
    <w:rsid w:val="005D064E"/>
    <w:rsid w:val="00660535"/>
    <w:rsid w:val="00713DD8"/>
    <w:rsid w:val="00736534"/>
    <w:rsid w:val="00771F86"/>
    <w:rsid w:val="007B78DE"/>
    <w:rsid w:val="007B7C64"/>
    <w:rsid w:val="007C0CF1"/>
    <w:rsid w:val="007E29F4"/>
    <w:rsid w:val="007E7A35"/>
    <w:rsid w:val="008435A2"/>
    <w:rsid w:val="00895E63"/>
    <w:rsid w:val="008A1D48"/>
    <w:rsid w:val="008B15E7"/>
    <w:rsid w:val="009A1C0C"/>
    <w:rsid w:val="009B6D2A"/>
    <w:rsid w:val="009C4B2F"/>
    <w:rsid w:val="009F0A75"/>
    <w:rsid w:val="00A1681D"/>
    <w:rsid w:val="00A2125B"/>
    <w:rsid w:val="00A21A0A"/>
    <w:rsid w:val="00A7740D"/>
    <w:rsid w:val="00A9546D"/>
    <w:rsid w:val="00AA5709"/>
    <w:rsid w:val="00AC76EE"/>
    <w:rsid w:val="00AF1501"/>
    <w:rsid w:val="00AF4DF4"/>
    <w:rsid w:val="00B359CA"/>
    <w:rsid w:val="00B77113"/>
    <w:rsid w:val="00C04627"/>
    <w:rsid w:val="00C054C8"/>
    <w:rsid w:val="00CA3424"/>
    <w:rsid w:val="00CC0B3C"/>
    <w:rsid w:val="00CD6342"/>
    <w:rsid w:val="00CE49DC"/>
    <w:rsid w:val="00D34B56"/>
    <w:rsid w:val="00DA5CF8"/>
    <w:rsid w:val="00DB67FA"/>
    <w:rsid w:val="00DC1A16"/>
    <w:rsid w:val="00EC13E8"/>
    <w:rsid w:val="00FA2B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ECCFA"/>
  <w15:chartTrackingRefBased/>
  <w15:docId w15:val="{32F13CBE-8477-496B-845A-8FC80FCF5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22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22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22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22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22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22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22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22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22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22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22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22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22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22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22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22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22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223E"/>
    <w:rPr>
      <w:rFonts w:eastAsiaTheme="majorEastAsia" w:cstheme="majorBidi"/>
      <w:color w:val="272727" w:themeColor="text1" w:themeTint="D8"/>
    </w:rPr>
  </w:style>
  <w:style w:type="paragraph" w:styleId="Title">
    <w:name w:val="Title"/>
    <w:basedOn w:val="Normal"/>
    <w:next w:val="Normal"/>
    <w:link w:val="TitleChar"/>
    <w:uiPriority w:val="10"/>
    <w:qFormat/>
    <w:rsid w:val="000322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22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22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22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223E"/>
    <w:pPr>
      <w:spacing w:before="160"/>
      <w:jc w:val="center"/>
    </w:pPr>
    <w:rPr>
      <w:i/>
      <w:iCs/>
      <w:color w:val="404040" w:themeColor="text1" w:themeTint="BF"/>
    </w:rPr>
  </w:style>
  <w:style w:type="character" w:customStyle="1" w:styleId="QuoteChar">
    <w:name w:val="Quote Char"/>
    <w:basedOn w:val="DefaultParagraphFont"/>
    <w:link w:val="Quote"/>
    <w:uiPriority w:val="29"/>
    <w:rsid w:val="0003223E"/>
    <w:rPr>
      <w:i/>
      <w:iCs/>
      <w:color w:val="404040" w:themeColor="text1" w:themeTint="BF"/>
    </w:rPr>
  </w:style>
  <w:style w:type="paragraph" w:styleId="ListParagraph">
    <w:name w:val="List Paragraph"/>
    <w:basedOn w:val="Normal"/>
    <w:uiPriority w:val="1"/>
    <w:qFormat/>
    <w:rsid w:val="0003223E"/>
    <w:pPr>
      <w:ind w:left="720"/>
      <w:contextualSpacing/>
    </w:pPr>
  </w:style>
  <w:style w:type="character" w:styleId="IntenseEmphasis">
    <w:name w:val="Intense Emphasis"/>
    <w:basedOn w:val="DefaultParagraphFont"/>
    <w:uiPriority w:val="21"/>
    <w:qFormat/>
    <w:rsid w:val="0003223E"/>
    <w:rPr>
      <w:i/>
      <w:iCs/>
      <w:color w:val="0F4761" w:themeColor="accent1" w:themeShade="BF"/>
    </w:rPr>
  </w:style>
  <w:style w:type="paragraph" w:styleId="IntenseQuote">
    <w:name w:val="Intense Quote"/>
    <w:basedOn w:val="Normal"/>
    <w:next w:val="Normal"/>
    <w:link w:val="IntenseQuoteChar"/>
    <w:uiPriority w:val="30"/>
    <w:qFormat/>
    <w:rsid w:val="000322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223E"/>
    <w:rPr>
      <w:i/>
      <w:iCs/>
      <w:color w:val="0F4761" w:themeColor="accent1" w:themeShade="BF"/>
    </w:rPr>
  </w:style>
  <w:style w:type="character" w:styleId="IntenseReference">
    <w:name w:val="Intense Reference"/>
    <w:basedOn w:val="DefaultParagraphFont"/>
    <w:uiPriority w:val="32"/>
    <w:qFormat/>
    <w:rsid w:val="0003223E"/>
    <w:rPr>
      <w:b/>
      <w:bCs/>
      <w:smallCaps/>
      <w:color w:val="0F4761" w:themeColor="accent1" w:themeShade="BF"/>
      <w:spacing w:val="5"/>
    </w:rPr>
  </w:style>
  <w:style w:type="character" w:styleId="Hyperlink">
    <w:name w:val="Hyperlink"/>
    <w:basedOn w:val="DefaultParagraphFont"/>
    <w:uiPriority w:val="99"/>
    <w:unhideWhenUsed/>
    <w:rsid w:val="007B78DE"/>
    <w:rPr>
      <w:color w:val="467886" w:themeColor="hyperlink"/>
      <w:u w:val="single"/>
    </w:rPr>
  </w:style>
  <w:style w:type="character" w:styleId="UnresolvedMention">
    <w:name w:val="Unresolved Mention"/>
    <w:basedOn w:val="DefaultParagraphFont"/>
    <w:uiPriority w:val="99"/>
    <w:semiHidden/>
    <w:unhideWhenUsed/>
    <w:rsid w:val="007B78DE"/>
    <w:rPr>
      <w:color w:val="605E5C"/>
      <w:shd w:val="clear" w:color="auto" w:fill="E1DFDD"/>
    </w:rPr>
  </w:style>
  <w:style w:type="character" w:styleId="Strong">
    <w:name w:val="Strong"/>
    <w:basedOn w:val="DefaultParagraphFont"/>
    <w:uiPriority w:val="22"/>
    <w:qFormat/>
    <w:rsid w:val="00FA2B09"/>
    <w:rPr>
      <w:b/>
      <w:bCs/>
    </w:rPr>
  </w:style>
  <w:style w:type="character" w:customStyle="1" w:styleId="katex-mathml">
    <w:name w:val="katex-mathml"/>
    <w:basedOn w:val="DefaultParagraphFont"/>
    <w:rsid w:val="00FA2B09"/>
  </w:style>
  <w:style w:type="character" w:customStyle="1" w:styleId="mord">
    <w:name w:val="mord"/>
    <w:basedOn w:val="DefaultParagraphFont"/>
    <w:rsid w:val="00FA2B09"/>
  </w:style>
  <w:style w:type="character" w:customStyle="1" w:styleId="mrel">
    <w:name w:val="mrel"/>
    <w:basedOn w:val="DefaultParagraphFont"/>
    <w:rsid w:val="00FA2B09"/>
  </w:style>
  <w:style w:type="character" w:customStyle="1" w:styleId="mopen">
    <w:name w:val="mopen"/>
    <w:basedOn w:val="DefaultParagraphFont"/>
    <w:rsid w:val="00FA2B09"/>
  </w:style>
  <w:style w:type="character" w:customStyle="1" w:styleId="mpunct">
    <w:name w:val="mpunct"/>
    <w:basedOn w:val="DefaultParagraphFont"/>
    <w:rsid w:val="00FA2B09"/>
  </w:style>
  <w:style w:type="character" w:customStyle="1" w:styleId="mclose">
    <w:name w:val="mclose"/>
    <w:basedOn w:val="DefaultParagraphFont"/>
    <w:rsid w:val="00FA2B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066629">
      <w:bodyDiv w:val="1"/>
      <w:marLeft w:val="0"/>
      <w:marRight w:val="0"/>
      <w:marTop w:val="0"/>
      <w:marBottom w:val="0"/>
      <w:divBdr>
        <w:top w:val="none" w:sz="0" w:space="0" w:color="auto"/>
        <w:left w:val="none" w:sz="0" w:space="0" w:color="auto"/>
        <w:bottom w:val="none" w:sz="0" w:space="0" w:color="auto"/>
        <w:right w:val="none" w:sz="0" w:space="0" w:color="auto"/>
      </w:divBdr>
      <w:divsChild>
        <w:div w:id="6300141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4704247">
      <w:bodyDiv w:val="1"/>
      <w:marLeft w:val="0"/>
      <w:marRight w:val="0"/>
      <w:marTop w:val="0"/>
      <w:marBottom w:val="0"/>
      <w:divBdr>
        <w:top w:val="none" w:sz="0" w:space="0" w:color="auto"/>
        <w:left w:val="none" w:sz="0" w:space="0" w:color="auto"/>
        <w:bottom w:val="none" w:sz="0" w:space="0" w:color="auto"/>
        <w:right w:val="none" w:sz="0" w:space="0" w:color="auto"/>
      </w:divBdr>
    </w:div>
    <w:div w:id="176844588">
      <w:bodyDiv w:val="1"/>
      <w:marLeft w:val="0"/>
      <w:marRight w:val="0"/>
      <w:marTop w:val="0"/>
      <w:marBottom w:val="0"/>
      <w:divBdr>
        <w:top w:val="none" w:sz="0" w:space="0" w:color="auto"/>
        <w:left w:val="none" w:sz="0" w:space="0" w:color="auto"/>
        <w:bottom w:val="none" w:sz="0" w:space="0" w:color="auto"/>
        <w:right w:val="none" w:sz="0" w:space="0" w:color="auto"/>
      </w:divBdr>
    </w:div>
    <w:div w:id="346757442">
      <w:bodyDiv w:val="1"/>
      <w:marLeft w:val="0"/>
      <w:marRight w:val="0"/>
      <w:marTop w:val="0"/>
      <w:marBottom w:val="0"/>
      <w:divBdr>
        <w:top w:val="none" w:sz="0" w:space="0" w:color="auto"/>
        <w:left w:val="none" w:sz="0" w:space="0" w:color="auto"/>
        <w:bottom w:val="none" w:sz="0" w:space="0" w:color="auto"/>
        <w:right w:val="none" w:sz="0" w:space="0" w:color="auto"/>
      </w:divBdr>
      <w:divsChild>
        <w:div w:id="1426994477">
          <w:marLeft w:val="0"/>
          <w:marRight w:val="0"/>
          <w:marTop w:val="0"/>
          <w:marBottom w:val="0"/>
          <w:divBdr>
            <w:top w:val="single" w:sz="2" w:space="0" w:color="E5E7EB"/>
            <w:left w:val="single" w:sz="2" w:space="0" w:color="E5E7EB"/>
            <w:bottom w:val="single" w:sz="2" w:space="0" w:color="E5E7EB"/>
            <w:right w:val="single" w:sz="2" w:space="0" w:color="E5E7EB"/>
          </w:divBdr>
        </w:div>
        <w:div w:id="1900479480">
          <w:marLeft w:val="0"/>
          <w:marRight w:val="0"/>
          <w:marTop w:val="0"/>
          <w:marBottom w:val="0"/>
          <w:divBdr>
            <w:top w:val="single" w:sz="2" w:space="0" w:color="E5E7EB"/>
            <w:left w:val="single" w:sz="2" w:space="0" w:color="E5E7EB"/>
            <w:bottom w:val="single" w:sz="2" w:space="0" w:color="E5E7EB"/>
            <w:right w:val="single" w:sz="2" w:space="0" w:color="E5E7EB"/>
          </w:divBdr>
        </w:div>
        <w:div w:id="1583445125">
          <w:marLeft w:val="0"/>
          <w:marRight w:val="0"/>
          <w:marTop w:val="0"/>
          <w:marBottom w:val="0"/>
          <w:divBdr>
            <w:top w:val="single" w:sz="2" w:space="0" w:color="E5E7EB"/>
            <w:left w:val="single" w:sz="2" w:space="0" w:color="E5E7EB"/>
            <w:bottom w:val="single" w:sz="2" w:space="0" w:color="E5E7EB"/>
            <w:right w:val="single" w:sz="2" w:space="0" w:color="E5E7EB"/>
          </w:divBdr>
        </w:div>
        <w:div w:id="969095433">
          <w:marLeft w:val="0"/>
          <w:marRight w:val="0"/>
          <w:marTop w:val="0"/>
          <w:marBottom w:val="0"/>
          <w:divBdr>
            <w:top w:val="single" w:sz="2" w:space="0" w:color="E5E7EB"/>
            <w:left w:val="single" w:sz="2" w:space="0" w:color="E5E7EB"/>
            <w:bottom w:val="single" w:sz="2" w:space="0" w:color="E5E7EB"/>
            <w:right w:val="single" w:sz="2" w:space="0" w:color="E5E7EB"/>
          </w:divBdr>
        </w:div>
        <w:div w:id="161971021">
          <w:marLeft w:val="0"/>
          <w:marRight w:val="0"/>
          <w:marTop w:val="0"/>
          <w:marBottom w:val="0"/>
          <w:divBdr>
            <w:top w:val="single" w:sz="2" w:space="0" w:color="E5E7EB"/>
            <w:left w:val="single" w:sz="2" w:space="0" w:color="E5E7EB"/>
            <w:bottom w:val="single" w:sz="2" w:space="0" w:color="E5E7EB"/>
            <w:right w:val="single" w:sz="2" w:space="0" w:color="E5E7EB"/>
          </w:divBdr>
        </w:div>
        <w:div w:id="279728765">
          <w:marLeft w:val="0"/>
          <w:marRight w:val="0"/>
          <w:marTop w:val="0"/>
          <w:marBottom w:val="0"/>
          <w:divBdr>
            <w:top w:val="single" w:sz="2" w:space="0" w:color="E5E7EB"/>
            <w:left w:val="single" w:sz="2" w:space="0" w:color="E5E7EB"/>
            <w:bottom w:val="single" w:sz="2" w:space="0" w:color="E5E7EB"/>
            <w:right w:val="single" w:sz="2" w:space="0" w:color="E5E7EB"/>
          </w:divBdr>
        </w:div>
        <w:div w:id="1750537692">
          <w:marLeft w:val="0"/>
          <w:marRight w:val="0"/>
          <w:marTop w:val="0"/>
          <w:marBottom w:val="0"/>
          <w:divBdr>
            <w:top w:val="single" w:sz="2" w:space="0" w:color="E5E7EB"/>
            <w:left w:val="single" w:sz="2" w:space="0" w:color="E5E7EB"/>
            <w:bottom w:val="single" w:sz="2" w:space="0" w:color="E5E7EB"/>
            <w:right w:val="single" w:sz="2" w:space="0" w:color="E5E7EB"/>
          </w:divBdr>
        </w:div>
        <w:div w:id="608857242">
          <w:marLeft w:val="0"/>
          <w:marRight w:val="0"/>
          <w:marTop w:val="0"/>
          <w:marBottom w:val="0"/>
          <w:divBdr>
            <w:top w:val="single" w:sz="2" w:space="0" w:color="E5E7EB"/>
            <w:left w:val="single" w:sz="2" w:space="0" w:color="E5E7EB"/>
            <w:bottom w:val="single" w:sz="2" w:space="0" w:color="E5E7EB"/>
            <w:right w:val="single" w:sz="2" w:space="0" w:color="E5E7EB"/>
          </w:divBdr>
        </w:div>
        <w:div w:id="905795244">
          <w:marLeft w:val="0"/>
          <w:marRight w:val="0"/>
          <w:marTop w:val="0"/>
          <w:marBottom w:val="0"/>
          <w:divBdr>
            <w:top w:val="single" w:sz="2" w:space="0" w:color="E5E7EB"/>
            <w:left w:val="single" w:sz="2" w:space="0" w:color="E5E7EB"/>
            <w:bottom w:val="single" w:sz="2" w:space="0" w:color="E5E7EB"/>
            <w:right w:val="single" w:sz="2" w:space="0" w:color="E5E7EB"/>
          </w:divBdr>
        </w:div>
        <w:div w:id="450128902">
          <w:marLeft w:val="0"/>
          <w:marRight w:val="0"/>
          <w:marTop w:val="0"/>
          <w:marBottom w:val="0"/>
          <w:divBdr>
            <w:top w:val="single" w:sz="2" w:space="0" w:color="E5E7EB"/>
            <w:left w:val="single" w:sz="2" w:space="0" w:color="E5E7EB"/>
            <w:bottom w:val="single" w:sz="2" w:space="0" w:color="E5E7EB"/>
            <w:right w:val="single" w:sz="2" w:space="0" w:color="E5E7EB"/>
          </w:divBdr>
        </w:div>
        <w:div w:id="4378725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85304408">
      <w:bodyDiv w:val="1"/>
      <w:marLeft w:val="0"/>
      <w:marRight w:val="0"/>
      <w:marTop w:val="0"/>
      <w:marBottom w:val="0"/>
      <w:divBdr>
        <w:top w:val="none" w:sz="0" w:space="0" w:color="auto"/>
        <w:left w:val="none" w:sz="0" w:space="0" w:color="auto"/>
        <w:bottom w:val="none" w:sz="0" w:space="0" w:color="auto"/>
        <w:right w:val="none" w:sz="0" w:space="0" w:color="auto"/>
      </w:divBdr>
    </w:div>
    <w:div w:id="394206602">
      <w:bodyDiv w:val="1"/>
      <w:marLeft w:val="0"/>
      <w:marRight w:val="0"/>
      <w:marTop w:val="0"/>
      <w:marBottom w:val="0"/>
      <w:divBdr>
        <w:top w:val="none" w:sz="0" w:space="0" w:color="auto"/>
        <w:left w:val="none" w:sz="0" w:space="0" w:color="auto"/>
        <w:bottom w:val="none" w:sz="0" w:space="0" w:color="auto"/>
        <w:right w:val="none" w:sz="0" w:space="0" w:color="auto"/>
      </w:divBdr>
    </w:div>
    <w:div w:id="535044774">
      <w:bodyDiv w:val="1"/>
      <w:marLeft w:val="0"/>
      <w:marRight w:val="0"/>
      <w:marTop w:val="0"/>
      <w:marBottom w:val="0"/>
      <w:divBdr>
        <w:top w:val="none" w:sz="0" w:space="0" w:color="auto"/>
        <w:left w:val="none" w:sz="0" w:space="0" w:color="auto"/>
        <w:bottom w:val="none" w:sz="0" w:space="0" w:color="auto"/>
        <w:right w:val="none" w:sz="0" w:space="0" w:color="auto"/>
      </w:divBdr>
      <w:divsChild>
        <w:div w:id="19293465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41232192">
      <w:bodyDiv w:val="1"/>
      <w:marLeft w:val="0"/>
      <w:marRight w:val="0"/>
      <w:marTop w:val="0"/>
      <w:marBottom w:val="0"/>
      <w:divBdr>
        <w:top w:val="none" w:sz="0" w:space="0" w:color="auto"/>
        <w:left w:val="none" w:sz="0" w:space="0" w:color="auto"/>
        <w:bottom w:val="none" w:sz="0" w:space="0" w:color="auto"/>
        <w:right w:val="none" w:sz="0" w:space="0" w:color="auto"/>
      </w:divBdr>
      <w:divsChild>
        <w:div w:id="19663452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62897591">
      <w:bodyDiv w:val="1"/>
      <w:marLeft w:val="0"/>
      <w:marRight w:val="0"/>
      <w:marTop w:val="0"/>
      <w:marBottom w:val="0"/>
      <w:divBdr>
        <w:top w:val="none" w:sz="0" w:space="0" w:color="auto"/>
        <w:left w:val="none" w:sz="0" w:space="0" w:color="auto"/>
        <w:bottom w:val="none" w:sz="0" w:space="0" w:color="auto"/>
        <w:right w:val="none" w:sz="0" w:space="0" w:color="auto"/>
      </w:divBdr>
      <w:divsChild>
        <w:div w:id="1763866936">
          <w:marLeft w:val="0"/>
          <w:marRight w:val="0"/>
          <w:marTop w:val="0"/>
          <w:marBottom w:val="0"/>
          <w:divBdr>
            <w:top w:val="single" w:sz="2" w:space="0" w:color="E5E7EB"/>
            <w:left w:val="single" w:sz="2" w:space="0" w:color="E5E7EB"/>
            <w:bottom w:val="single" w:sz="2" w:space="0" w:color="E5E7EB"/>
            <w:right w:val="single" w:sz="2" w:space="0" w:color="E5E7EB"/>
          </w:divBdr>
        </w:div>
        <w:div w:id="1461416320">
          <w:marLeft w:val="0"/>
          <w:marRight w:val="0"/>
          <w:marTop w:val="0"/>
          <w:marBottom w:val="0"/>
          <w:divBdr>
            <w:top w:val="single" w:sz="2" w:space="0" w:color="E5E7EB"/>
            <w:left w:val="single" w:sz="2" w:space="0" w:color="E5E7EB"/>
            <w:bottom w:val="single" w:sz="2" w:space="0" w:color="E5E7EB"/>
            <w:right w:val="single" w:sz="2" w:space="0" w:color="E5E7EB"/>
          </w:divBdr>
        </w:div>
        <w:div w:id="1266572922">
          <w:marLeft w:val="0"/>
          <w:marRight w:val="0"/>
          <w:marTop w:val="0"/>
          <w:marBottom w:val="0"/>
          <w:divBdr>
            <w:top w:val="single" w:sz="2" w:space="0" w:color="E5E7EB"/>
            <w:left w:val="single" w:sz="2" w:space="0" w:color="E5E7EB"/>
            <w:bottom w:val="single" w:sz="2" w:space="0" w:color="E5E7EB"/>
            <w:right w:val="single" w:sz="2" w:space="0" w:color="E5E7EB"/>
          </w:divBdr>
        </w:div>
        <w:div w:id="1618172482">
          <w:marLeft w:val="0"/>
          <w:marRight w:val="0"/>
          <w:marTop w:val="0"/>
          <w:marBottom w:val="0"/>
          <w:divBdr>
            <w:top w:val="single" w:sz="2" w:space="0" w:color="E5E7EB"/>
            <w:left w:val="single" w:sz="2" w:space="0" w:color="E5E7EB"/>
            <w:bottom w:val="single" w:sz="2" w:space="0" w:color="E5E7EB"/>
            <w:right w:val="single" w:sz="2" w:space="0" w:color="E5E7EB"/>
          </w:divBdr>
        </w:div>
        <w:div w:id="575675268">
          <w:marLeft w:val="0"/>
          <w:marRight w:val="0"/>
          <w:marTop w:val="0"/>
          <w:marBottom w:val="0"/>
          <w:divBdr>
            <w:top w:val="single" w:sz="2" w:space="0" w:color="E5E7EB"/>
            <w:left w:val="single" w:sz="2" w:space="0" w:color="E5E7EB"/>
            <w:bottom w:val="single" w:sz="2" w:space="0" w:color="E5E7EB"/>
            <w:right w:val="single" w:sz="2" w:space="0" w:color="E5E7EB"/>
          </w:divBdr>
        </w:div>
        <w:div w:id="9183939">
          <w:marLeft w:val="0"/>
          <w:marRight w:val="0"/>
          <w:marTop w:val="0"/>
          <w:marBottom w:val="0"/>
          <w:divBdr>
            <w:top w:val="single" w:sz="2" w:space="0" w:color="E5E7EB"/>
            <w:left w:val="single" w:sz="2" w:space="0" w:color="E5E7EB"/>
            <w:bottom w:val="single" w:sz="2" w:space="0" w:color="E5E7EB"/>
            <w:right w:val="single" w:sz="2" w:space="0" w:color="E5E7EB"/>
          </w:divBdr>
        </w:div>
        <w:div w:id="2752586">
          <w:marLeft w:val="0"/>
          <w:marRight w:val="0"/>
          <w:marTop w:val="0"/>
          <w:marBottom w:val="0"/>
          <w:divBdr>
            <w:top w:val="single" w:sz="2" w:space="0" w:color="E5E7EB"/>
            <w:left w:val="single" w:sz="2" w:space="0" w:color="E5E7EB"/>
            <w:bottom w:val="single" w:sz="2" w:space="0" w:color="E5E7EB"/>
            <w:right w:val="single" w:sz="2" w:space="0" w:color="E5E7EB"/>
          </w:divBdr>
        </w:div>
        <w:div w:id="15250549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52575501">
      <w:bodyDiv w:val="1"/>
      <w:marLeft w:val="0"/>
      <w:marRight w:val="0"/>
      <w:marTop w:val="0"/>
      <w:marBottom w:val="0"/>
      <w:divBdr>
        <w:top w:val="none" w:sz="0" w:space="0" w:color="auto"/>
        <w:left w:val="none" w:sz="0" w:space="0" w:color="auto"/>
        <w:bottom w:val="none" w:sz="0" w:space="0" w:color="auto"/>
        <w:right w:val="none" w:sz="0" w:space="0" w:color="auto"/>
      </w:divBdr>
    </w:div>
    <w:div w:id="1052851986">
      <w:bodyDiv w:val="1"/>
      <w:marLeft w:val="0"/>
      <w:marRight w:val="0"/>
      <w:marTop w:val="0"/>
      <w:marBottom w:val="0"/>
      <w:divBdr>
        <w:top w:val="none" w:sz="0" w:space="0" w:color="auto"/>
        <w:left w:val="none" w:sz="0" w:space="0" w:color="auto"/>
        <w:bottom w:val="none" w:sz="0" w:space="0" w:color="auto"/>
        <w:right w:val="none" w:sz="0" w:space="0" w:color="auto"/>
      </w:divBdr>
    </w:div>
    <w:div w:id="1081297542">
      <w:bodyDiv w:val="1"/>
      <w:marLeft w:val="0"/>
      <w:marRight w:val="0"/>
      <w:marTop w:val="0"/>
      <w:marBottom w:val="0"/>
      <w:divBdr>
        <w:top w:val="none" w:sz="0" w:space="0" w:color="auto"/>
        <w:left w:val="none" w:sz="0" w:space="0" w:color="auto"/>
        <w:bottom w:val="none" w:sz="0" w:space="0" w:color="auto"/>
        <w:right w:val="none" w:sz="0" w:space="0" w:color="auto"/>
      </w:divBdr>
      <w:divsChild>
        <w:div w:id="21458046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64662652">
      <w:bodyDiv w:val="1"/>
      <w:marLeft w:val="0"/>
      <w:marRight w:val="0"/>
      <w:marTop w:val="0"/>
      <w:marBottom w:val="0"/>
      <w:divBdr>
        <w:top w:val="none" w:sz="0" w:space="0" w:color="auto"/>
        <w:left w:val="none" w:sz="0" w:space="0" w:color="auto"/>
        <w:bottom w:val="none" w:sz="0" w:space="0" w:color="auto"/>
        <w:right w:val="none" w:sz="0" w:space="0" w:color="auto"/>
      </w:divBdr>
      <w:divsChild>
        <w:div w:id="220485579">
          <w:marLeft w:val="0"/>
          <w:marRight w:val="0"/>
          <w:marTop w:val="0"/>
          <w:marBottom w:val="0"/>
          <w:divBdr>
            <w:top w:val="single" w:sz="2" w:space="0" w:color="E5E7EB"/>
            <w:left w:val="single" w:sz="2" w:space="0" w:color="E5E7EB"/>
            <w:bottom w:val="single" w:sz="2" w:space="0" w:color="E5E7EB"/>
            <w:right w:val="single" w:sz="2" w:space="0" w:color="E5E7EB"/>
          </w:divBdr>
        </w:div>
        <w:div w:id="420028090">
          <w:marLeft w:val="0"/>
          <w:marRight w:val="0"/>
          <w:marTop w:val="0"/>
          <w:marBottom w:val="0"/>
          <w:divBdr>
            <w:top w:val="single" w:sz="2" w:space="0" w:color="E5E7EB"/>
            <w:left w:val="single" w:sz="2" w:space="0" w:color="E5E7EB"/>
            <w:bottom w:val="single" w:sz="2" w:space="0" w:color="E5E7EB"/>
            <w:right w:val="single" w:sz="2" w:space="0" w:color="E5E7EB"/>
          </w:divBdr>
        </w:div>
        <w:div w:id="648827885">
          <w:marLeft w:val="0"/>
          <w:marRight w:val="0"/>
          <w:marTop w:val="0"/>
          <w:marBottom w:val="0"/>
          <w:divBdr>
            <w:top w:val="single" w:sz="2" w:space="0" w:color="E5E7EB"/>
            <w:left w:val="single" w:sz="2" w:space="0" w:color="E5E7EB"/>
            <w:bottom w:val="single" w:sz="2" w:space="0" w:color="E5E7EB"/>
            <w:right w:val="single" w:sz="2" w:space="0" w:color="E5E7EB"/>
          </w:divBdr>
        </w:div>
        <w:div w:id="663049278">
          <w:marLeft w:val="0"/>
          <w:marRight w:val="0"/>
          <w:marTop w:val="0"/>
          <w:marBottom w:val="0"/>
          <w:divBdr>
            <w:top w:val="single" w:sz="2" w:space="0" w:color="E5E7EB"/>
            <w:left w:val="single" w:sz="2" w:space="0" w:color="E5E7EB"/>
            <w:bottom w:val="single" w:sz="2" w:space="0" w:color="E5E7EB"/>
            <w:right w:val="single" w:sz="2" w:space="0" w:color="E5E7EB"/>
          </w:divBdr>
        </w:div>
        <w:div w:id="10964829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96575041">
      <w:bodyDiv w:val="1"/>
      <w:marLeft w:val="0"/>
      <w:marRight w:val="0"/>
      <w:marTop w:val="0"/>
      <w:marBottom w:val="0"/>
      <w:divBdr>
        <w:top w:val="none" w:sz="0" w:space="0" w:color="auto"/>
        <w:left w:val="none" w:sz="0" w:space="0" w:color="auto"/>
        <w:bottom w:val="none" w:sz="0" w:space="0" w:color="auto"/>
        <w:right w:val="none" w:sz="0" w:space="0" w:color="auto"/>
      </w:divBdr>
    </w:div>
    <w:div w:id="1248228554">
      <w:bodyDiv w:val="1"/>
      <w:marLeft w:val="0"/>
      <w:marRight w:val="0"/>
      <w:marTop w:val="0"/>
      <w:marBottom w:val="0"/>
      <w:divBdr>
        <w:top w:val="none" w:sz="0" w:space="0" w:color="auto"/>
        <w:left w:val="none" w:sz="0" w:space="0" w:color="auto"/>
        <w:bottom w:val="none" w:sz="0" w:space="0" w:color="auto"/>
        <w:right w:val="none" w:sz="0" w:space="0" w:color="auto"/>
      </w:divBdr>
    </w:div>
    <w:div w:id="1466506530">
      <w:bodyDiv w:val="1"/>
      <w:marLeft w:val="0"/>
      <w:marRight w:val="0"/>
      <w:marTop w:val="0"/>
      <w:marBottom w:val="0"/>
      <w:divBdr>
        <w:top w:val="none" w:sz="0" w:space="0" w:color="auto"/>
        <w:left w:val="none" w:sz="0" w:space="0" w:color="auto"/>
        <w:bottom w:val="none" w:sz="0" w:space="0" w:color="auto"/>
        <w:right w:val="none" w:sz="0" w:space="0" w:color="auto"/>
      </w:divBdr>
    </w:div>
    <w:div w:id="1473983218">
      <w:bodyDiv w:val="1"/>
      <w:marLeft w:val="0"/>
      <w:marRight w:val="0"/>
      <w:marTop w:val="0"/>
      <w:marBottom w:val="0"/>
      <w:divBdr>
        <w:top w:val="none" w:sz="0" w:space="0" w:color="auto"/>
        <w:left w:val="none" w:sz="0" w:space="0" w:color="auto"/>
        <w:bottom w:val="none" w:sz="0" w:space="0" w:color="auto"/>
        <w:right w:val="none" w:sz="0" w:space="0" w:color="auto"/>
      </w:divBdr>
      <w:divsChild>
        <w:div w:id="222912991">
          <w:marLeft w:val="0"/>
          <w:marRight w:val="0"/>
          <w:marTop w:val="0"/>
          <w:marBottom w:val="0"/>
          <w:divBdr>
            <w:top w:val="single" w:sz="2" w:space="0" w:color="E5E7EB"/>
            <w:left w:val="single" w:sz="2" w:space="0" w:color="E5E7EB"/>
            <w:bottom w:val="single" w:sz="2" w:space="0" w:color="E5E7EB"/>
            <w:right w:val="single" w:sz="2" w:space="0" w:color="E5E7EB"/>
          </w:divBdr>
        </w:div>
        <w:div w:id="477457666">
          <w:marLeft w:val="0"/>
          <w:marRight w:val="0"/>
          <w:marTop w:val="0"/>
          <w:marBottom w:val="0"/>
          <w:divBdr>
            <w:top w:val="single" w:sz="2" w:space="0" w:color="E5E7EB"/>
            <w:left w:val="single" w:sz="2" w:space="0" w:color="E5E7EB"/>
            <w:bottom w:val="single" w:sz="2" w:space="0" w:color="E5E7EB"/>
            <w:right w:val="single" w:sz="2" w:space="0" w:color="E5E7EB"/>
          </w:divBdr>
        </w:div>
        <w:div w:id="583101708">
          <w:marLeft w:val="0"/>
          <w:marRight w:val="0"/>
          <w:marTop w:val="0"/>
          <w:marBottom w:val="0"/>
          <w:divBdr>
            <w:top w:val="single" w:sz="2" w:space="0" w:color="E5E7EB"/>
            <w:left w:val="single" w:sz="2" w:space="0" w:color="E5E7EB"/>
            <w:bottom w:val="single" w:sz="2" w:space="0" w:color="E5E7EB"/>
            <w:right w:val="single" w:sz="2" w:space="0" w:color="E5E7EB"/>
          </w:divBdr>
        </w:div>
        <w:div w:id="1421759907">
          <w:marLeft w:val="0"/>
          <w:marRight w:val="0"/>
          <w:marTop w:val="0"/>
          <w:marBottom w:val="0"/>
          <w:divBdr>
            <w:top w:val="single" w:sz="2" w:space="0" w:color="E5E7EB"/>
            <w:left w:val="single" w:sz="2" w:space="0" w:color="E5E7EB"/>
            <w:bottom w:val="single" w:sz="2" w:space="0" w:color="E5E7EB"/>
            <w:right w:val="single" w:sz="2" w:space="0" w:color="E5E7EB"/>
          </w:divBdr>
        </w:div>
        <w:div w:id="663703572">
          <w:marLeft w:val="0"/>
          <w:marRight w:val="0"/>
          <w:marTop w:val="0"/>
          <w:marBottom w:val="0"/>
          <w:divBdr>
            <w:top w:val="single" w:sz="2" w:space="0" w:color="E5E7EB"/>
            <w:left w:val="single" w:sz="2" w:space="0" w:color="E5E7EB"/>
            <w:bottom w:val="single" w:sz="2" w:space="0" w:color="E5E7EB"/>
            <w:right w:val="single" w:sz="2" w:space="0" w:color="E5E7EB"/>
          </w:divBdr>
        </w:div>
        <w:div w:id="917444044">
          <w:marLeft w:val="0"/>
          <w:marRight w:val="0"/>
          <w:marTop w:val="0"/>
          <w:marBottom w:val="0"/>
          <w:divBdr>
            <w:top w:val="single" w:sz="2" w:space="0" w:color="E5E7EB"/>
            <w:left w:val="single" w:sz="2" w:space="0" w:color="E5E7EB"/>
            <w:bottom w:val="single" w:sz="2" w:space="0" w:color="E5E7EB"/>
            <w:right w:val="single" w:sz="2" w:space="0" w:color="E5E7EB"/>
          </w:divBdr>
        </w:div>
        <w:div w:id="718938977">
          <w:marLeft w:val="0"/>
          <w:marRight w:val="0"/>
          <w:marTop w:val="0"/>
          <w:marBottom w:val="0"/>
          <w:divBdr>
            <w:top w:val="single" w:sz="2" w:space="0" w:color="E5E7EB"/>
            <w:left w:val="single" w:sz="2" w:space="0" w:color="E5E7EB"/>
            <w:bottom w:val="single" w:sz="2" w:space="0" w:color="E5E7EB"/>
            <w:right w:val="single" w:sz="2" w:space="0" w:color="E5E7EB"/>
          </w:divBdr>
        </w:div>
        <w:div w:id="709914036">
          <w:marLeft w:val="0"/>
          <w:marRight w:val="0"/>
          <w:marTop w:val="0"/>
          <w:marBottom w:val="0"/>
          <w:divBdr>
            <w:top w:val="single" w:sz="2" w:space="0" w:color="E5E7EB"/>
            <w:left w:val="single" w:sz="2" w:space="0" w:color="E5E7EB"/>
            <w:bottom w:val="single" w:sz="2" w:space="0" w:color="E5E7EB"/>
            <w:right w:val="single" w:sz="2" w:space="0" w:color="E5E7EB"/>
          </w:divBdr>
        </w:div>
        <w:div w:id="1021591884">
          <w:marLeft w:val="0"/>
          <w:marRight w:val="0"/>
          <w:marTop w:val="0"/>
          <w:marBottom w:val="0"/>
          <w:divBdr>
            <w:top w:val="single" w:sz="2" w:space="0" w:color="E5E7EB"/>
            <w:left w:val="single" w:sz="2" w:space="0" w:color="E5E7EB"/>
            <w:bottom w:val="single" w:sz="2" w:space="0" w:color="E5E7EB"/>
            <w:right w:val="single" w:sz="2" w:space="0" w:color="E5E7EB"/>
          </w:divBdr>
        </w:div>
        <w:div w:id="318075479">
          <w:marLeft w:val="0"/>
          <w:marRight w:val="0"/>
          <w:marTop w:val="0"/>
          <w:marBottom w:val="0"/>
          <w:divBdr>
            <w:top w:val="single" w:sz="2" w:space="0" w:color="E5E7EB"/>
            <w:left w:val="single" w:sz="2" w:space="0" w:color="E5E7EB"/>
            <w:bottom w:val="single" w:sz="2" w:space="0" w:color="E5E7EB"/>
            <w:right w:val="single" w:sz="2" w:space="0" w:color="E5E7EB"/>
          </w:divBdr>
        </w:div>
        <w:div w:id="6976618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77588011">
      <w:bodyDiv w:val="1"/>
      <w:marLeft w:val="0"/>
      <w:marRight w:val="0"/>
      <w:marTop w:val="0"/>
      <w:marBottom w:val="0"/>
      <w:divBdr>
        <w:top w:val="none" w:sz="0" w:space="0" w:color="auto"/>
        <w:left w:val="none" w:sz="0" w:space="0" w:color="auto"/>
        <w:bottom w:val="none" w:sz="0" w:space="0" w:color="auto"/>
        <w:right w:val="none" w:sz="0" w:space="0" w:color="auto"/>
      </w:divBdr>
    </w:div>
    <w:div w:id="1585727325">
      <w:bodyDiv w:val="1"/>
      <w:marLeft w:val="0"/>
      <w:marRight w:val="0"/>
      <w:marTop w:val="0"/>
      <w:marBottom w:val="0"/>
      <w:divBdr>
        <w:top w:val="none" w:sz="0" w:space="0" w:color="auto"/>
        <w:left w:val="none" w:sz="0" w:space="0" w:color="auto"/>
        <w:bottom w:val="none" w:sz="0" w:space="0" w:color="auto"/>
        <w:right w:val="none" w:sz="0" w:space="0" w:color="auto"/>
      </w:divBdr>
      <w:divsChild>
        <w:div w:id="700935401">
          <w:marLeft w:val="0"/>
          <w:marRight w:val="0"/>
          <w:marTop w:val="0"/>
          <w:marBottom w:val="0"/>
          <w:divBdr>
            <w:top w:val="single" w:sz="2" w:space="0" w:color="E5E7EB"/>
            <w:left w:val="single" w:sz="2" w:space="0" w:color="E5E7EB"/>
            <w:bottom w:val="single" w:sz="2" w:space="0" w:color="E5E7EB"/>
            <w:right w:val="single" w:sz="2" w:space="0" w:color="E5E7EB"/>
          </w:divBdr>
        </w:div>
        <w:div w:id="1578856746">
          <w:marLeft w:val="0"/>
          <w:marRight w:val="0"/>
          <w:marTop w:val="0"/>
          <w:marBottom w:val="0"/>
          <w:divBdr>
            <w:top w:val="single" w:sz="2" w:space="0" w:color="E5E7EB"/>
            <w:left w:val="single" w:sz="2" w:space="0" w:color="E5E7EB"/>
            <w:bottom w:val="single" w:sz="2" w:space="0" w:color="E5E7EB"/>
            <w:right w:val="single" w:sz="2" w:space="0" w:color="E5E7EB"/>
          </w:divBdr>
        </w:div>
        <w:div w:id="464740640">
          <w:marLeft w:val="0"/>
          <w:marRight w:val="0"/>
          <w:marTop w:val="0"/>
          <w:marBottom w:val="0"/>
          <w:divBdr>
            <w:top w:val="single" w:sz="2" w:space="0" w:color="E5E7EB"/>
            <w:left w:val="single" w:sz="2" w:space="0" w:color="E5E7EB"/>
            <w:bottom w:val="single" w:sz="2" w:space="0" w:color="E5E7EB"/>
            <w:right w:val="single" w:sz="2" w:space="0" w:color="E5E7EB"/>
          </w:divBdr>
        </w:div>
        <w:div w:id="640816531">
          <w:marLeft w:val="0"/>
          <w:marRight w:val="0"/>
          <w:marTop w:val="0"/>
          <w:marBottom w:val="0"/>
          <w:divBdr>
            <w:top w:val="single" w:sz="2" w:space="0" w:color="E5E7EB"/>
            <w:left w:val="single" w:sz="2" w:space="0" w:color="E5E7EB"/>
            <w:bottom w:val="single" w:sz="2" w:space="0" w:color="E5E7EB"/>
            <w:right w:val="single" w:sz="2" w:space="0" w:color="E5E7EB"/>
          </w:divBdr>
        </w:div>
        <w:div w:id="769468254">
          <w:marLeft w:val="0"/>
          <w:marRight w:val="0"/>
          <w:marTop w:val="0"/>
          <w:marBottom w:val="0"/>
          <w:divBdr>
            <w:top w:val="single" w:sz="2" w:space="0" w:color="E5E7EB"/>
            <w:left w:val="single" w:sz="2" w:space="0" w:color="E5E7EB"/>
            <w:bottom w:val="single" w:sz="2" w:space="0" w:color="E5E7EB"/>
            <w:right w:val="single" w:sz="2" w:space="0" w:color="E5E7EB"/>
          </w:divBdr>
        </w:div>
        <w:div w:id="591862988">
          <w:marLeft w:val="0"/>
          <w:marRight w:val="0"/>
          <w:marTop w:val="0"/>
          <w:marBottom w:val="0"/>
          <w:divBdr>
            <w:top w:val="single" w:sz="2" w:space="0" w:color="E5E7EB"/>
            <w:left w:val="single" w:sz="2" w:space="0" w:color="E5E7EB"/>
            <w:bottom w:val="single" w:sz="2" w:space="0" w:color="E5E7EB"/>
            <w:right w:val="single" w:sz="2" w:space="0" w:color="E5E7EB"/>
          </w:divBdr>
        </w:div>
        <w:div w:id="546264095">
          <w:marLeft w:val="0"/>
          <w:marRight w:val="0"/>
          <w:marTop w:val="0"/>
          <w:marBottom w:val="0"/>
          <w:divBdr>
            <w:top w:val="single" w:sz="2" w:space="0" w:color="E5E7EB"/>
            <w:left w:val="single" w:sz="2" w:space="0" w:color="E5E7EB"/>
            <w:bottom w:val="single" w:sz="2" w:space="0" w:color="E5E7EB"/>
            <w:right w:val="single" w:sz="2" w:space="0" w:color="E5E7EB"/>
          </w:divBdr>
        </w:div>
        <w:div w:id="1402752692">
          <w:marLeft w:val="0"/>
          <w:marRight w:val="0"/>
          <w:marTop w:val="0"/>
          <w:marBottom w:val="0"/>
          <w:divBdr>
            <w:top w:val="single" w:sz="2" w:space="0" w:color="E5E7EB"/>
            <w:left w:val="single" w:sz="2" w:space="0" w:color="E5E7EB"/>
            <w:bottom w:val="single" w:sz="2" w:space="0" w:color="E5E7EB"/>
            <w:right w:val="single" w:sz="2" w:space="0" w:color="E5E7EB"/>
          </w:divBdr>
        </w:div>
        <w:div w:id="1074470471">
          <w:marLeft w:val="0"/>
          <w:marRight w:val="0"/>
          <w:marTop w:val="0"/>
          <w:marBottom w:val="0"/>
          <w:divBdr>
            <w:top w:val="single" w:sz="2" w:space="0" w:color="E5E7EB"/>
            <w:left w:val="single" w:sz="2" w:space="0" w:color="E5E7EB"/>
            <w:bottom w:val="single" w:sz="2" w:space="0" w:color="E5E7EB"/>
            <w:right w:val="single" w:sz="2" w:space="0" w:color="E5E7EB"/>
          </w:divBdr>
        </w:div>
        <w:div w:id="1354377770">
          <w:marLeft w:val="0"/>
          <w:marRight w:val="0"/>
          <w:marTop w:val="0"/>
          <w:marBottom w:val="0"/>
          <w:divBdr>
            <w:top w:val="single" w:sz="2" w:space="0" w:color="E5E7EB"/>
            <w:left w:val="single" w:sz="2" w:space="0" w:color="E5E7EB"/>
            <w:bottom w:val="single" w:sz="2" w:space="0" w:color="E5E7EB"/>
            <w:right w:val="single" w:sz="2" w:space="0" w:color="E5E7EB"/>
          </w:divBdr>
        </w:div>
        <w:div w:id="13569997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15553191">
      <w:bodyDiv w:val="1"/>
      <w:marLeft w:val="0"/>
      <w:marRight w:val="0"/>
      <w:marTop w:val="0"/>
      <w:marBottom w:val="0"/>
      <w:divBdr>
        <w:top w:val="none" w:sz="0" w:space="0" w:color="auto"/>
        <w:left w:val="none" w:sz="0" w:space="0" w:color="auto"/>
        <w:bottom w:val="none" w:sz="0" w:space="0" w:color="auto"/>
        <w:right w:val="none" w:sz="0" w:space="0" w:color="auto"/>
      </w:divBdr>
      <w:divsChild>
        <w:div w:id="1173372063">
          <w:marLeft w:val="0"/>
          <w:marRight w:val="0"/>
          <w:marTop w:val="0"/>
          <w:marBottom w:val="0"/>
          <w:divBdr>
            <w:top w:val="single" w:sz="2" w:space="0" w:color="E5E7EB"/>
            <w:left w:val="single" w:sz="2" w:space="0" w:color="E5E7EB"/>
            <w:bottom w:val="single" w:sz="2" w:space="0" w:color="E5E7EB"/>
            <w:right w:val="single" w:sz="2" w:space="0" w:color="E5E7EB"/>
          </w:divBdr>
        </w:div>
        <w:div w:id="1095401052">
          <w:marLeft w:val="0"/>
          <w:marRight w:val="0"/>
          <w:marTop w:val="0"/>
          <w:marBottom w:val="0"/>
          <w:divBdr>
            <w:top w:val="single" w:sz="2" w:space="0" w:color="E5E7EB"/>
            <w:left w:val="single" w:sz="2" w:space="0" w:color="E5E7EB"/>
            <w:bottom w:val="single" w:sz="2" w:space="0" w:color="E5E7EB"/>
            <w:right w:val="single" w:sz="2" w:space="0" w:color="E5E7EB"/>
          </w:divBdr>
        </w:div>
        <w:div w:id="966542449">
          <w:marLeft w:val="0"/>
          <w:marRight w:val="0"/>
          <w:marTop w:val="0"/>
          <w:marBottom w:val="0"/>
          <w:divBdr>
            <w:top w:val="single" w:sz="2" w:space="0" w:color="E5E7EB"/>
            <w:left w:val="single" w:sz="2" w:space="0" w:color="E5E7EB"/>
            <w:bottom w:val="single" w:sz="2" w:space="0" w:color="E5E7EB"/>
            <w:right w:val="single" w:sz="2" w:space="0" w:color="E5E7EB"/>
          </w:divBdr>
        </w:div>
        <w:div w:id="1161971687">
          <w:marLeft w:val="0"/>
          <w:marRight w:val="0"/>
          <w:marTop w:val="0"/>
          <w:marBottom w:val="0"/>
          <w:divBdr>
            <w:top w:val="single" w:sz="2" w:space="0" w:color="E5E7EB"/>
            <w:left w:val="single" w:sz="2" w:space="0" w:color="E5E7EB"/>
            <w:bottom w:val="single" w:sz="2" w:space="0" w:color="E5E7EB"/>
            <w:right w:val="single" w:sz="2" w:space="0" w:color="E5E7EB"/>
          </w:divBdr>
        </w:div>
        <w:div w:id="347103070">
          <w:marLeft w:val="0"/>
          <w:marRight w:val="0"/>
          <w:marTop w:val="0"/>
          <w:marBottom w:val="0"/>
          <w:divBdr>
            <w:top w:val="single" w:sz="2" w:space="0" w:color="E5E7EB"/>
            <w:left w:val="single" w:sz="2" w:space="0" w:color="E5E7EB"/>
            <w:bottom w:val="single" w:sz="2" w:space="0" w:color="E5E7EB"/>
            <w:right w:val="single" w:sz="2" w:space="0" w:color="E5E7EB"/>
          </w:divBdr>
        </w:div>
        <w:div w:id="1358971559">
          <w:marLeft w:val="0"/>
          <w:marRight w:val="0"/>
          <w:marTop w:val="0"/>
          <w:marBottom w:val="0"/>
          <w:divBdr>
            <w:top w:val="single" w:sz="2" w:space="0" w:color="E5E7EB"/>
            <w:left w:val="single" w:sz="2" w:space="0" w:color="E5E7EB"/>
            <w:bottom w:val="single" w:sz="2" w:space="0" w:color="E5E7EB"/>
            <w:right w:val="single" w:sz="2" w:space="0" w:color="E5E7EB"/>
          </w:divBdr>
        </w:div>
        <w:div w:id="1063287084">
          <w:marLeft w:val="0"/>
          <w:marRight w:val="0"/>
          <w:marTop w:val="0"/>
          <w:marBottom w:val="0"/>
          <w:divBdr>
            <w:top w:val="single" w:sz="2" w:space="0" w:color="E5E7EB"/>
            <w:left w:val="single" w:sz="2" w:space="0" w:color="E5E7EB"/>
            <w:bottom w:val="single" w:sz="2" w:space="0" w:color="E5E7EB"/>
            <w:right w:val="single" w:sz="2" w:space="0" w:color="E5E7EB"/>
          </w:divBdr>
        </w:div>
        <w:div w:id="1102872438">
          <w:marLeft w:val="0"/>
          <w:marRight w:val="0"/>
          <w:marTop w:val="0"/>
          <w:marBottom w:val="0"/>
          <w:divBdr>
            <w:top w:val="single" w:sz="2" w:space="0" w:color="E5E7EB"/>
            <w:left w:val="single" w:sz="2" w:space="0" w:color="E5E7EB"/>
            <w:bottom w:val="single" w:sz="2" w:space="0" w:color="E5E7EB"/>
            <w:right w:val="single" w:sz="2" w:space="0" w:color="E5E7EB"/>
          </w:divBdr>
        </w:div>
        <w:div w:id="1614942800">
          <w:marLeft w:val="0"/>
          <w:marRight w:val="0"/>
          <w:marTop w:val="0"/>
          <w:marBottom w:val="0"/>
          <w:divBdr>
            <w:top w:val="single" w:sz="2" w:space="0" w:color="E5E7EB"/>
            <w:left w:val="single" w:sz="2" w:space="0" w:color="E5E7EB"/>
            <w:bottom w:val="single" w:sz="2" w:space="0" w:color="E5E7EB"/>
            <w:right w:val="single" w:sz="2" w:space="0" w:color="E5E7EB"/>
          </w:divBdr>
        </w:div>
        <w:div w:id="313488661">
          <w:marLeft w:val="0"/>
          <w:marRight w:val="0"/>
          <w:marTop w:val="0"/>
          <w:marBottom w:val="0"/>
          <w:divBdr>
            <w:top w:val="single" w:sz="2" w:space="0" w:color="E5E7EB"/>
            <w:left w:val="single" w:sz="2" w:space="0" w:color="E5E7EB"/>
            <w:bottom w:val="single" w:sz="2" w:space="0" w:color="E5E7EB"/>
            <w:right w:val="single" w:sz="2" w:space="0" w:color="E5E7EB"/>
          </w:divBdr>
        </w:div>
        <w:div w:id="1175605574">
          <w:marLeft w:val="0"/>
          <w:marRight w:val="0"/>
          <w:marTop w:val="0"/>
          <w:marBottom w:val="0"/>
          <w:divBdr>
            <w:top w:val="single" w:sz="2" w:space="0" w:color="E5E7EB"/>
            <w:left w:val="single" w:sz="2" w:space="0" w:color="E5E7EB"/>
            <w:bottom w:val="single" w:sz="2" w:space="0" w:color="E5E7EB"/>
            <w:right w:val="single" w:sz="2" w:space="0" w:color="E5E7EB"/>
          </w:divBdr>
        </w:div>
        <w:div w:id="1457093220">
          <w:marLeft w:val="0"/>
          <w:marRight w:val="0"/>
          <w:marTop w:val="0"/>
          <w:marBottom w:val="0"/>
          <w:divBdr>
            <w:top w:val="single" w:sz="2" w:space="0" w:color="E5E7EB"/>
            <w:left w:val="single" w:sz="2" w:space="0" w:color="E5E7EB"/>
            <w:bottom w:val="single" w:sz="2" w:space="0" w:color="E5E7EB"/>
            <w:right w:val="single" w:sz="2" w:space="0" w:color="E5E7EB"/>
          </w:divBdr>
        </w:div>
        <w:div w:id="466778405">
          <w:marLeft w:val="0"/>
          <w:marRight w:val="0"/>
          <w:marTop w:val="0"/>
          <w:marBottom w:val="0"/>
          <w:divBdr>
            <w:top w:val="single" w:sz="2" w:space="0" w:color="E5E7EB"/>
            <w:left w:val="single" w:sz="2" w:space="0" w:color="E5E7EB"/>
            <w:bottom w:val="single" w:sz="2" w:space="0" w:color="E5E7EB"/>
            <w:right w:val="single" w:sz="2" w:space="0" w:color="E5E7EB"/>
          </w:divBdr>
        </w:div>
        <w:div w:id="1775487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20089370">
      <w:bodyDiv w:val="1"/>
      <w:marLeft w:val="0"/>
      <w:marRight w:val="0"/>
      <w:marTop w:val="0"/>
      <w:marBottom w:val="0"/>
      <w:divBdr>
        <w:top w:val="none" w:sz="0" w:space="0" w:color="auto"/>
        <w:left w:val="none" w:sz="0" w:space="0" w:color="auto"/>
        <w:bottom w:val="none" w:sz="0" w:space="0" w:color="auto"/>
        <w:right w:val="none" w:sz="0" w:space="0" w:color="auto"/>
      </w:divBdr>
      <w:divsChild>
        <w:div w:id="46759106">
          <w:marLeft w:val="0"/>
          <w:marRight w:val="0"/>
          <w:marTop w:val="0"/>
          <w:marBottom w:val="0"/>
          <w:divBdr>
            <w:top w:val="single" w:sz="2" w:space="0" w:color="E5E7EB"/>
            <w:left w:val="single" w:sz="2" w:space="0" w:color="E5E7EB"/>
            <w:bottom w:val="single" w:sz="2" w:space="0" w:color="E5E7EB"/>
            <w:right w:val="single" w:sz="2" w:space="0" w:color="E5E7EB"/>
          </w:divBdr>
        </w:div>
        <w:div w:id="482090896">
          <w:marLeft w:val="0"/>
          <w:marRight w:val="0"/>
          <w:marTop w:val="0"/>
          <w:marBottom w:val="0"/>
          <w:divBdr>
            <w:top w:val="single" w:sz="2" w:space="0" w:color="E5E7EB"/>
            <w:left w:val="single" w:sz="2" w:space="0" w:color="E5E7EB"/>
            <w:bottom w:val="single" w:sz="2" w:space="0" w:color="E5E7EB"/>
            <w:right w:val="single" w:sz="2" w:space="0" w:color="E5E7EB"/>
          </w:divBdr>
        </w:div>
        <w:div w:id="1889486219">
          <w:marLeft w:val="0"/>
          <w:marRight w:val="0"/>
          <w:marTop w:val="0"/>
          <w:marBottom w:val="0"/>
          <w:divBdr>
            <w:top w:val="single" w:sz="2" w:space="0" w:color="E5E7EB"/>
            <w:left w:val="single" w:sz="2" w:space="0" w:color="E5E7EB"/>
            <w:bottom w:val="single" w:sz="2" w:space="0" w:color="E5E7EB"/>
            <w:right w:val="single" w:sz="2" w:space="0" w:color="E5E7EB"/>
          </w:divBdr>
        </w:div>
        <w:div w:id="1128402271">
          <w:marLeft w:val="0"/>
          <w:marRight w:val="0"/>
          <w:marTop w:val="0"/>
          <w:marBottom w:val="0"/>
          <w:divBdr>
            <w:top w:val="single" w:sz="2" w:space="0" w:color="E5E7EB"/>
            <w:left w:val="single" w:sz="2" w:space="0" w:color="E5E7EB"/>
            <w:bottom w:val="single" w:sz="2" w:space="0" w:color="E5E7EB"/>
            <w:right w:val="single" w:sz="2" w:space="0" w:color="E5E7EB"/>
          </w:divBdr>
        </w:div>
        <w:div w:id="64501241">
          <w:marLeft w:val="0"/>
          <w:marRight w:val="0"/>
          <w:marTop w:val="0"/>
          <w:marBottom w:val="0"/>
          <w:divBdr>
            <w:top w:val="single" w:sz="2" w:space="0" w:color="E5E7EB"/>
            <w:left w:val="single" w:sz="2" w:space="0" w:color="E5E7EB"/>
            <w:bottom w:val="single" w:sz="2" w:space="0" w:color="E5E7EB"/>
            <w:right w:val="single" w:sz="2" w:space="0" w:color="E5E7EB"/>
          </w:divBdr>
        </w:div>
        <w:div w:id="455023306">
          <w:marLeft w:val="0"/>
          <w:marRight w:val="0"/>
          <w:marTop w:val="0"/>
          <w:marBottom w:val="0"/>
          <w:divBdr>
            <w:top w:val="single" w:sz="2" w:space="0" w:color="E5E7EB"/>
            <w:left w:val="single" w:sz="2" w:space="0" w:color="E5E7EB"/>
            <w:bottom w:val="single" w:sz="2" w:space="0" w:color="E5E7EB"/>
            <w:right w:val="single" w:sz="2" w:space="0" w:color="E5E7EB"/>
          </w:divBdr>
        </w:div>
        <w:div w:id="1500927387">
          <w:marLeft w:val="0"/>
          <w:marRight w:val="0"/>
          <w:marTop w:val="0"/>
          <w:marBottom w:val="0"/>
          <w:divBdr>
            <w:top w:val="single" w:sz="2" w:space="0" w:color="E5E7EB"/>
            <w:left w:val="single" w:sz="2" w:space="0" w:color="E5E7EB"/>
            <w:bottom w:val="single" w:sz="2" w:space="0" w:color="E5E7EB"/>
            <w:right w:val="single" w:sz="2" w:space="0" w:color="E5E7EB"/>
          </w:divBdr>
        </w:div>
        <w:div w:id="550385274">
          <w:marLeft w:val="0"/>
          <w:marRight w:val="0"/>
          <w:marTop w:val="0"/>
          <w:marBottom w:val="0"/>
          <w:divBdr>
            <w:top w:val="single" w:sz="2" w:space="0" w:color="E5E7EB"/>
            <w:left w:val="single" w:sz="2" w:space="0" w:color="E5E7EB"/>
            <w:bottom w:val="single" w:sz="2" w:space="0" w:color="E5E7EB"/>
            <w:right w:val="single" w:sz="2" w:space="0" w:color="E5E7EB"/>
          </w:divBdr>
        </w:div>
        <w:div w:id="895047871">
          <w:marLeft w:val="0"/>
          <w:marRight w:val="0"/>
          <w:marTop w:val="0"/>
          <w:marBottom w:val="0"/>
          <w:divBdr>
            <w:top w:val="single" w:sz="2" w:space="0" w:color="E5E7EB"/>
            <w:left w:val="single" w:sz="2" w:space="0" w:color="E5E7EB"/>
            <w:bottom w:val="single" w:sz="2" w:space="0" w:color="E5E7EB"/>
            <w:right w:val="single" w:sz="2" w:space="0" w:color="E5E7EB"/>
          </w:divBdr>
        </w:div>
        <w:div w:id="15280569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65884575">
      <w:bodyDiv w:val="1"/>
      <w:marLeft w:val="0"/>
      <w:marRight w:val="0"/>
      <w:marTop w:val="0"/>
      <w:marBottom w:val="0"/>
      <w:divBdr>
        <w:top w:val="none" w:sz="0" w:space="0" w:color="auto"/>
        <w:left w:val="none" w:sz="0" w:space="0" w:color="auto"/>
        <w:bottom w:val="none" w:sz="0" w:space="0" w:color="auto"/>
        <w:right w:val="none" w:sz="0" w:space="0" w:color="auto"/>
      </w:divBdr>
    </w:div>
    <w:div w:id="1806510205">
      <w:bodyDiv w:val="1"/>
      <w:marLeft w:val="0"/>
      <w:marRight w:val="0"/>
      <w:marTop w:val="0"/>
      <w:marBottom w:val="0"/>
      <w:divBdr>
        <w:top w:val="none" w:sz="0" w:space="0" w:color="auto"/>
        <w:left w:val="none" w:sz="0" w:space="0" w:color="auto"/>
        <w:bottom w:val="none" w:sz="0" w:space="0" w:color="auto"/>
        <w:right w:val="none" w:sz="0" w:space="0" w:color="auto"/>
      </w:divBdr>
      <w:divsChild>
        <w:div w:id="302276300">
          <w:marLeft w:val="0"/>
          <w:marRight w:val="0"/>
          <w:marTop w:val="0"/>
          <w:marBottom w:val="0"/>
          <w:divBdr>
            <w:top w:val="single" w:sz="2" w:space="0" w:color="E5E7EB"/>
            <w:left w:val="single" w:sz="2" w:space="0" w:color="E5E7EB"/>
            <w:bottom w:val="single" w:sz="2" w:space="0" w:color="E5E7EB"/>
            <w:right w:val="single" w:sz="2" w:space="0" w:color="E5E7EB"/>
          </w:divBdr>
        </w:div>
        <w:div w:id="1715081287">
          <w:marLeft w:val="0"/>
          <w:marRight w:val="0"/>
          <w:marTop w:val="0"/>
          <w:marBottom w:val="0"/>
          <w:divBdr>
            <w:top w:val="single" w:sz="2" w:space="0" w:color="E5E7EB"/>
            <w:left w:val="single" w:sz="2" w:space="0" w:color="E5E7EB"/>
            <w:bottom w:val="single" w:sz="2" w:space="0" w:color="E5E7EB"/>
            <w:right w:val="single" w:sz="2" w:space="0" w:color="E5E7EB"/>
          </w:divBdr>
        </w:div>
        <w:div w:id="966466870">
          <w:marLeft w:val="0"/>
          <w:marRight w:val="0"/>
          <w:marTop w:val="0"/>
          <w:marBottom w:val="0"/>
          <w:divBdr>
            <w:top w:val="single" w:sz="2" w:space="0" w:color="E5E7EB"/>
            <w:left w:val="single" w:sz="2" w:space="0" w:color="E5E7EB"/>
            <w:bottom w:val="single" w:sz="2" w:space="0" w:color="E5E7EB"/>
            <w:right w:val="single" w:sz="2" w:space="0" w:color="E5E7EB"/>
          </w:divBdr>
        </w:div>
        <w:div w:id="1831216957">
          <w:marLeft w:val="0"/>
          <w:marRight w:val="0"/>
          <w:marTop w:val="0"/>
          <w:marBottom w:val="0"/>
          <w:divBdr>
            <w:top w:val="single" w:sz="2" w:space="0" w:color="E5E7EB"/>
            <w:left w:val="single" w:sz="2" w:space="0" w:color="E5E7EB"/>
            <w:bottom w:val="single" w:sz="2" w:space="0" w:color="E5E7EB"/>
            <w:right w:val="single" w:sz="2" w:space="0" w:color="E5E7EB"/>
          </w:divBdr>
        </w:div>
        <w:div w:id="4654667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67274121">
      <w:bodyDiv w:val="1"/>
      <w:marLeft w:val="0"/>
      <w:marRight w:val="0"/>
      <w:marTop w:val="0"/>
      <w:marBottom w:val="0"/>
      <w:divBdr>
        <w:top w:val="none" w:sz="0" w:space="0" w:color="auto"/>
        <w:left w:val="none" w:sz="0" w:space="0" w:color="auto"/>
        <w:bottom w:val="none" w:sz="0" w:space="0" w:color="auto"/>
        <w:right w:val="none" w:sz="0" w:space="0" w:color="auto"/>
      </w:divBdr>
      <w:divsChild>
        <w:div w:id="1871139074">
          <w:marLeft w:val="0"/>
          <w:marRight w:val="0"/>
          <w:marTop w:val="0"/>
          <w:marBottom w:val="0"/>
          <w:divBdr>
            <w:top w:val="single" w:sz="2" w:space="0" w:color="E5E7EB"/>
            <w:left w:val="single" w:sz="2" w:space="0" w:color="E5E7EB"/>
            <w:bottom w:val="single" w:sz="2" w:space="0" w:color="E5E7EB"/>
            <w:right w:val="single" w:sz="2" w:space="0" w:color="E5E7EB"/>
          </w:divBdr>
        </w:div>
        <w:div w:id="1333099648">
          <w:marLeft w:val="0"/>
          <w:marRight w:val="0"/>
          <w:marTop w:val="0"/>
          <w:marBottom w:val="0"/>
          <w:divBdr>
            <w:top w:val="single" w:sz="2" w:space="0" w:color="E5E7EB"/>
            <w:left w:val="single" w:sz="2" w:space="0" w:color="E5E7EB"/>
            <w:bottom w:val="single" w:sz="2" w:space="0" w:color="E5E7EB"/>
            <w:right w:val="single" w:sz="2" w:space="0" w:color="E5E7EB"/>
          </w:divBdr>
        </w:div>
        <w:div w:id="108596920">
          <w:marLeft w:val="0"/>
          <w:marRight w:val="0"/>
          <w:marTop w:val="0"/>
          <w:marBottom w:val="0"/>
          <w:divBdr>
            <w:top w:val="single" w:sz="2" w:space="0" w:color="E5E7EB"/>
            <w:left w:val="single" w:sz="2" w:space="0" w:color="E5E7EB"/>
            <w:bottom w:val="single" w:sz="2" w:space="0" w:color="E5E7EB"/>
            <w:right w:val="single" w:sz="2" w:space="0" w:color="E5E7EB"/>
          </w:divBdr>
        </w:div>
        <w:div w:id="756748381">
          <w:marLeft w:val="0"/>
          <w:marRight w:val="0"/>
          <w:marTop w:val="0"/>
          <w:marBottom w:val="0"/>
          <w:divBdr>
            <w:top w:val="single" w:sz="2" w:space="0" w:color="E5E7EB"/>
            <w:left w:val="single" w:sz="2" w:space="0" w:color="E5E7EB"/>
            <w:bottom w:val="single" w:sz="2" w:space="0" w:color="E5E7EB"/>
            <w:right w:val="single" w:sz="2" w:space="0" w:color="E5E7EB"/>
          </w:divBdr>
        </w:div>
        <w:div w:id="237793613">
          <w:marLeft w:val="0"/>
          <w:marRight w:val="0"/>
          <w:marTop w:val="0"/>
          <w:marBottom w:val="0"/>
          <w:divBdr>
            <w:top w:val="single" w:sz="2" w:space="0" w:color="E5E7EB"/>
            <w:left w:val="single" w:sz="2" w:space="0" w:color="E5E7EB"/>
            <w:bottom w:val="single" w:sz="2" w:space="0" w:color="E5E7EB"/>
            <w:right w:val="single" w:sz="2" w:space="0" w:color="E5E7EB"/>
          </w:divBdr>
        </w:div>
        <w:div w:id="493766223">
          <w:marLeft w:val="0"/>
          <w:marRight w:val="0"/>
          <w:marTop w:val="0"/>
          <w:marBottom w:val="0"/>
          <w:divBdr>
            <w:top w:val="single" w:sz="2" w:space="0" w:color="E5E7EB"/>
            <w:left w:val="single" w:sz="2" w:space="0" w:color="E5E7EB"/>
            <w:bottom w:val="single" w:sz="2" w:space="0" w:color="E5E7EB"/>
            <w:right w:val="single" w:sz="2" w:space="0" w:color="E5E7EB"/>
          </w:divBdr>
        </w:div>
        <w:div w:id="1065183431">
          <w:marLeft w:val="0"/>
          <w:marRight w:val="0"/>
          <w:marTop w:val="0"/>
          <w:marBottom w:val="0"/>
          <w:divBdr>
            <w:top w:val="single" w:sz="2" w:space="0" w:color="E5E7EB"/>
            <w:left w:val="single" w:sz="2" w:space="0" w:color="E5E7EB"/>
            <w:bottom w:val="single" w:sz="2" w:space="0" w:color="E5E7EB"/>
            <w:right w:val="single" w:sz="2" w:space="0" w:color="E5E7EB"/>
          </w:divBdr>
        </w:div>
        <w:div w:id="268783374">
          <w:marLeft w:val="0"/>
          <w:marRight w:val="0"/>
          <w:marTop w:val="0"/>
          <w:marBottom w:val="0"/>
          <w:divBdr>
            <w:top w:val="single" w:sz="2" w:space="0" w:color="E5E7EB"/>
            <w:left w:val="single" w:sz="2" w:space="0" w:color="E5E7EB"/>
            <w:bottom w:val="single" w:sz="2" w:space="0" w:color="E5E7EB"/>
            <w:right w:val="single" w:sz="2" w:space="0" w:color="E5E7EB"/>
          </w:divBdr>
        </w:div>
        <w:div w:id="205265257">
          <w:marLeft w:val="0"/>
          <w:marRight w:val="0"/>
          <w:marTop w:val="0"/>
          <w:marBottom w:val="0"/>
          <w:divBdr>
            <w:top w:val="single" w:sz="2" w:space="0" w:color="E5E7EB"/>
            <w:left w:val="single" w:sz="2" w:space="0" w:color="E5E7EB"/>
            <w:bottom w:val="single" w:sz="2" w:space="0" w:color="E5E7EB"/>
            <w:right w:val="single" w:sz="2" w:space="0" w:color="E5E7EB"/>
          </w:divBdr>
        </w:div>
        <w:div w:id="76557664">
          <w:marLeft w:val="0"/>
          <w:marRight w:val="0"/>
          <w:marTop w:val="0"/>
          <w:marBottom w:val="0"/>
          <w:divBdr>
            <w:top w:val="single" w:sz="2" w:space="0" w:color="E5E7EB"/>
            <w:left w:val="single" w:sz="2" w:space="0" w:color="E5E7EB"/>
            <w:bottom w:val="single" w:sz="2" w:space="0" w:color="E5E7EB"/>
            <w:right w:val="single" w:sz="2" w:space="0" w:color="E5E7EB"/>
          </w:divBdr>
        </w:div>
        <w:div w:id="1487668439">
          <w:marLeft w:val="0"/>
          <w:marRight w:val="0"/>
          <w:marTop w:val="0"/>
          <w:marBottom w:val="0"/>
          <w:divBdr>
            <w:top w:val="single" w:sz="2" w:space="0" w:color="E5E7EB"/>
            <w:left w:val="single" w:sz="2" w:space="0" w:color="E5E7EB"/>
            <w:bottom w:val="single" w:sz="2" w:space="0" w:color="E5E7EB"/>
            <w:right w:val="single" w:sz="2" w:space="0" w:color="E5E7EB"/>
          </w:divBdr>
        </w:div>
        <w:div w:id="2090156662">
          <w:marLeft w:val="0"/>
          <w:marRight w:val="0"/>
          <w:marTop w:val="0"/>
          <w:marBottom w:val="0"/>
          <w:divBdr>
            <w:top w:val="single" w:sz="2" w:space="0" w:color="E5E7EB"/>
            <w:left w:val="single" w:sz="2" w:space="0" w:color="E5E7EB"/>
            <w:bottom w:val="single" w:sz="2" w:space="0" w:color="E5E7EB"/>
            <w:right w:val="single" w:sz="2" w:space="0" w:color="E5E7EB"/>
          </w:divBdr>
        </w:div>
        <w:div w:id="115412662">
          <w:marLeft w:val="0"/>
          <w:marRight w:val="0"/>
          <w:marTop w:val="0"/>
          <w:marBottom w:val="0"/>
          <w:divBdr>
            <w:top w:val="single" w:sz="2" w:space="0" w:color="E5E7EB"/>
            <w:left w:val="single" w:sz="2" w:space="0" w:color="E5E7EB"/>
            <w:bottom w:val="single" w:sz="2" w:space="0" w:color="E5E7EB"/>
            <w:right w:val="single" w:sz="2" w:space="0" w:color="E5E7EB"/>
          </w:divBdr>
        </w:div>
        <w:div w:id="4640087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92046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7</Pages>
  <Words>2496</Words>
  <Characters>14231</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Pratham Badge</dc:creator>
  <cp:keywords/>
  <dc:description/>
  <cp:lastModifiedBy>Pratham Badge</cp:lastModifiedBy>
  <cp:revision>31</cp:revision>
  <dcterms:created xsi:type="dcterms:W3CDTF">2024-03-11T13:08:00Z</dcterms:created>
  <dcterms:modified xsi:type="dcterms:W3CDTF">2024-04-02T12:26:00Z</dcterms:modified>
</cp:coreProperties>
</file>