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A8B87" w14:textId="77777777" w:rsidR="002612B6" w:rsidRDefault="002612B6" w:rsidP="002612B6">
      <w:pPr>
        <w:pStyle w:val="Heading1"/>
        <w:spacing w:before="0"/>
        <w:ind w:left="1730" w:right="1713"/>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6D31C3FF" w14:textId="7368E562" w:rsidR="00C13048" w:rsidRPr="00C13048" w:rsidRDefault="002612B6" w:rsidP="00C13048">
      <w:pPr>
        <w:spacing w:before="1"/>
        <w:ind w:left="1716" w:right="1713"/>
        <w:jc w:val="center"/>
        <w:rPr>
          <w:b/>
          <w:spacing w:val="11"/>
          <w:w w:val="120"/>
          <w:sz w:val="32"/>
          <w:szCs w:val="36"/>
        </w:rPr>
      </w:pPr>
      <w:r w:rsidRPr="00D70B2D">
        <w:rPr>
          <w:b/>
          <w:w w:val="120"/>
          <w:sz w:val="32"/>
          <w:szCs w:val="36"/>
        </w:rPr>
        <w:t xml:space="preserve">Question </w:t>
      </w:r>
      <w:r w:rsidRPr="00D70B2D">
        <w:rPr>
          <w:b/>
          <w:spacing w:val="11"/>
          <w:w w:val="120"/>
          <w:sz w:val="32"/>
          <w:szCs w:val="36"/>
        </w:rPr>
        <w:t xml:space="preserve">Bank Unit </w:t>
      </w:r>
      <w:r w:rsidR="0037653D">
        <w:rPr>
          <w:b/>
          <w:spacing w:val="11"/>
          <w:w w:val="120"/>
          <w:sz w:val="32"/>
          <w:szCs w:val="36"/>
        </w:rPr>
        <w:t>5</w:t>
      </w:r>
      <w:r w:rsidR="00D70B2D" w:rsidRPr="00D70B2D">
        <w:rPr>
          <w:b/>
          <w:spacing w:val="11"/>
          <w:w w:val="120"/>
          <w:sz w:val="32"/>
          <w:szCs w:val="36"/>
        </w:rPr>
        <w:t xml:space="preserve"> Missing</w:t>
      </w:r>
    </w:p>
    <w:p w14:paraId="3DBEDD30" w14:textId="14A2F1CF" w:rsidR="00850F88" w:rsidRPr="00850F88" w:rsidRDefault="008B740E" w:rsidP="00850F88">
      <w:pPr>
        <w:numPr>
          <w:ilvl w:val="0"/>
          <w:numId w:val="1"/>
        </w:numPr>
        <w:spacing w:after="0"/>
        <w:rPr>
          <w:b/>
          <w:bCs/>
          <w:lang w:val="en-IN"/>
        </w:rPr>
      </w:pPr>
      <w:r w:rsidRPr="008B740E">
        <w:rPr>
          <w:b/>
          <w:bCs/>
          <w:lang w:val="en-IN"/>
        </w:rPr>
        <w:t>What is Identity? Explain Centralized Digital Identity</w:t>
      </w:r>
      <w:r w:rsidR="00850F88" w:rsidRPr="00850F88">
        <w:rPr>
          <w:b/>
          <w:bCs/>
          <w:lang w:val="en-IN"/>
        </w:rPr>
        <w:t>.</w:t>
      </w:r>
    </w:p>
    <w:p w14:paraId="2F097427" w14:textId="212E0A10" w:rsidR="00C26704" w:rsidRPr="00C26704" w:rsidRDefault="00850F88" w:rsidP="00C26704">
      <w:pPr>
        <w:rPr>
          <w:lang w:val="en-IN"/>
        </w:rPr>
      </w:pPr>
      <w:r w:rsidRPr="00850F88">
        <w:rPr>
          <w:b/>
          <w:bCs/>
          <w:color w:val="FF0000"/>
          <w:lang w:val="en-IN"/>
        </w:rPr>
        <w:t>Ans. 1)</w:t>
      </w:r>
      <w:r w:rsidRPr="00850F88">
        <w:rPr>
          <w:color w:val="FF0000"/>
          <w:lang w:val="en-IN"/>
        </w:rPr>
        <w:t xml:space="preserve"> </w:t>
      </w:r>
      <w:r w:rsidR="00C26704" w:rsidRPr="00C26704">
        <w:rPr>
          <w:lang w:val="en-IN"/>
        </w:rPr>
        <w:t>Identity refers to the unique characteristics and attributes that define an individual or entity and distinguish them from others. In the digital realm, identity management involves the collection, storage, and use of personal information for authentication and authorization purposes.</w:t>
      </w:r>
    </w:p>
    <w:p w14:paraId="18B9D496" w14:textId="77777777" w:rsidR="00C26704" w:rsidRPr="00C26704" w:rsidRDefault="00C26704" w:rsidP="00C26704">
      <w:pPr>
        <w:rPr>
          <w:lang w:val="en-IN"/>
        </w:rPr>
      </w:pPr>
    </w:p>
    <w:p w14:paraId="2C1D3EDB" w14:textId="77777777" w:rsidR="00C26704" w:rsidRPr="00C26704" w:rsidRDefault="00C26704" w:rsidP="00C26704">
      <w:pPr>
        <w:rPr>
          <w:lang w:val="en-IN"/>
        </w:rPr>
      </w:pPr>
      <w:r w:rsidRPr="00C26704">
        <w:rPr>
          <w:lang w:val="en-IN"/>
        </w:rPr>
        <w:t>Centralized Digital Identity is a system where individuals do not have control over the information that makes up their identities. In this model, a central authority or organization manages and controls the identity information of users. This central entity is responsible for authentication, authorization, and verification processes. Users have limited visibility and control over their identity attributes, making them vulnerable to identity fraud and privacy breaches.</w:t>
      </w:r>
    </w:p>
    <w:p w14:paraId="79013285" w14:textId="77777777" w:rsidR="00C26704" w:rsidRPr="00C26704" w:rsidRDefault="00C26704" w:rsidP="00C26704">
      <w:pPr>
        <w:rPr>
          <w:lang w:val="en-IN"/>
        </w:rPr>
      </w:pPr>
    </w:p>
    <w:p w14:paraId="3DFC05C9" w14:textId="77777777" w:rsidR="00C26704" w:rsidRPr="00C26704" w:rsidRDefault="00C26704" w:rsidP="00C26704">
      <w:pPr>
        <w:rPr>
          <w:lang w:val="en-IN"/>
        </w:rPr>
      </w:pPr>
      <w:r w:rsidRPr="00C26704">
        <w:rPr>
          <w:lang w:val="en-IN"/>
        </w:rPr>
        <w:t>Key points about Centralized Digital Identity include:</w:t>
      </w:r>
    </w:p>
    <w:p w14:paraId="0876D866" w14:textId="77777777" w:rsidR="00C26704" w:rsidRPr="00C26704" w:rsidRDefault="00C26704" w:rsidP="00C26704">
      <w:pPr>
        <w:rPr>
          <w:lang w:val="en-IN"/>
        </w:rPr>
      </w:pPr>
      <w:r w:rsidRPr="00C26704">
        <w:rPr>
          <w:lang w:val="en-IN"/>
        </w:rPr>
        <w:t>- Lack of control: Individuals do not have the autonomy to manage or control their identity information.</w:t>
      </w:r>
    </w:p>
    <w:p w14:paraId="52587581" w14:textId="77777777" w:rsidR="00C26704" w:rsidRPr="00C26704" w:rsidRDefault="00C26704" w:rsidP="00C26704">
      <w:pPr>
        <w:rPr>
          <w:lang w:val="en-IN"/>
        </w:rPr>
      </w:pPr>
      <w:r w:rsidRPr="00C26704">
        <w:rPr>
          <w:lang w:val="en-IN"/>
        </w:rPr>
        <w:t>- Identity fraud risk: Limited visibility over identity attributes increases the risk of identity theft and fraud.</w:t>
      </w:r>
    </w:p>
    <w:p w14:paraId="26A0B566" w14:textId="77777777" w:rsidR="00C26704" w:rsidRPr="00C26704" w:rsidRDefault="00C26704" w:rsidP="00C26704">
      <w:pPr>
        <w:rPr>
          <w:lang w:val="en-IN"/>
        </w:rPr>
      </w:pPr>
      <w:r w:rsidRPr="00C26704">
        <w:rPr>
          <w:lang w:val="en-IN"/>
        </w:rPr>
        <w:t>- Authentication and authorization: The central authority is responsible for verifying and granting access to users based on their identity information.</w:t>
      </w:r>
    </w:p>
    <w:p w14:paraId="7E5BD43B" w14:textId="77777777" w:rsidR="00C26704" w:rsidRPr="00C26704" w:rsidRDefault="00C26704" w:rsidP="00C26704">
      <w:pPr>
        <w:rPr>
          <w:lang w:val="en-IN"/>
        </w:rPr>
      </w:pPr>
      <w:r w:rsidRPr="00C26704">
        <w:rPr>
          <w:lang w:val="en-IN"/>
        </w:rPr>
        <w:t>- Verification: The process of confirming the authenticity of an individual's identity is controlled by the centralized entity.</w:t>
      </w:r>
    </w:p>
    <w:p w14:paraId="23E9D4E5" w14:textId="77777777" w:rsidR="00C26704" w:rsidRPr="00C26704" w:rsidRDefault="00C26704" w:rsidP="00C26704">
      <w:pPr>
        <w:rPr>
          <w:lang w:val="en-IN"/>
        </w:rPr>
      </w:pPr>
    </w:p>
    <w:p w14:paraId="04FF3720" w14:textId="28ECB3FC" w:rsidR="00C26704" w:rsidRDefault="00C26704" w:rsidP="00C26704">
      <w:pPr>
        <w:rPr>
          <w:lang w:val="en-IN"/>
        </w:rPr>
      </w:pPr>
      <w:r w:rsidRPr="00C26704">
        <w:rPr>
          <w:lang w:val="en-IN"/>
        </w:rPr>
        <w:t>Centralized Digital Identity systems have limitations in terms of privacy, security, and user control. In contrast, decentralized identity management models, such as Self-Sovereign Identity, empower individuals to have full control and ownership of their identity information, enhancing privacy and security.</w:t>
      </w:r>
    </w:p>
    <w:p w14:paraId="1BC1A0CB" w14:textId="77777777" w:rsidR="00C26704" w:rsidRDefault="00C26704">
      <w:pPr>
        <w:rPr>
          <w:lang w:val="en-IN"/>
        </w:rPr>
      </w:pPr>
      <w:r>
        <w:rPr>
          <w:lang w:val="en-IN"/>
        </w:rPr>
        <w:br w:type="page"/>
      </w:r>
    </w:p>
    <w:p w14:paraId="23D1816D" w14:textId="435A833D" w:rsidR="008B740E" w:rsidRPr="00850F88" w:rsidRDefault="008B740E" w:rsidP="008B740E">
      <w:pPr>
        <w:numPr>
          <w:ilvl w:val="0"/>
          <w:numId w:val="1"/>
        </w:numPr>
        <w:spacing w:after="0"/>
        <w:rPr>
          <w:b/>
          <w:bCs/>
          <w:lang w:val="en-IN"/>
        </w:rPr>
      </w:pPr>
      <w:r w:rsidRPr="008B740E">
        <w:rPr>
          <w:b/>
          <w:bCs/>
          <w:lang w:val="en-IN"/>
        </w:rPr>
        <w:lastRenderedPageBreak/>
        <w:t>Explain Decentralizing Digital Identity</w:t>
      </w:r>
      <w:r w:rsidRPr="00850F88">
        <w:rPr>
          <w:b/>
          <w:bCs/>
          <w:lang w:val="en-IN"/>
        </w:rPr>
        <w:t>.</w:t>
      </w:r>
    </w:p>
    <w:p w14:paraId="34803589" w14:textId="0CD11765" w:rsidR="003C3D7B" w:rsidRPr="003C3D7B" w:rsidRDefault="008B740E" w:rsidP="003C3D7B">
      <w:pPr>
        <w:rPr>
          <w:lang w:val="en-IN"/>
        </w:rPr>
      </w:pPr>
      <w:r w:rsidRPr="00850F88">
        <w:rPr>
          <w:b/>
          <w:bCs/>
          <w:color w:val="FF0000"/>
          <w:lang w:val="en-IN"/>
        </w:rPr>
        <w:t xml:space="preserve">Ans. </w:t>
      </w:r>
      <w:r>
        <w:rPr>
          <w:b/>
          <w:bCs/>
          <w:color w:val="FF0000"/>
          <w:lang w:val="en-IN"/>
        </w:rPr>
        <w:t>2</w:t>
      </w:r>
      <w:r w:rsidRPr="00850F88">
        <w:rPr>
          <w:b/>
          <w:bCs/>
          <w:color w:val="FF0000"/>
          <w:lang w:val="en-IN"/>
        </w:rPr>
        <w:t>)</w:t>
      </w:r>
      <w:r w:rsidRPr="00850F88">
        <w:rPr>
          <w:color w:val="FF0000"/>
          <w:lang w:val="en-IN"/>
        </w:rPr>
        <w:t xml:space="preserve"> </w:t>
      </w:r>
      <w:r w:rsidR="003C3D7B" w:rsidRPr="003C3D7B">
        <w:rPr>
          <w:lang w:val="en-IN"/>
        </w:rPr>
        <w:t>Decentralizing Digital Identity is a paradigm shift in identity management that aims to empower individuals with full control and ownership of their identity information. In this model, individuals have the authority to manage and share their identity attributes without relying on a central authority or intermediary. Decentralized Digital Identity leverages blockchain technology and cryptographic principles to enable secure, privacy-enhancing, and user-centric identity solutions.</w:t>
      </w:r>
    </w:p>
    <w:p w14:paraId="35928B62" w14:textId="77777777" w:rsidR="003C3D7B" w:rsidRPr="003C3D7B" w:rsidRDefault="003C3D7B" w:rsidP="003C3D7B">
      <w:pPr>
        <w:rPr>
          <w:lang w:val="en-IN"/>
        </w:rPr>
      </w:pPr>
    </w:p>
    <w:p w14:paraId="51F9F46F" w14:textId="77777777" w:rsidR="003C3D7B" w:rsidRPr="003C3D7B" w:rsidRDefault="003C3D7B" w:rsidP="003C3D7B">
      <w:pPr>
        <w:rPr>
          <w:lang w:val="en-IN"/>
        </w:rPr>
      </w:pPr>
      <w:r w:rsidRPr="003C3D7B">
        <w:rPr>
          <w:lang w:val="en-IN"/>
        </w:rPr>
        <w:t>Key aspects of Decentralizing Digital Identity include:</w:t>
      </w:r>
    </w:p>
    <w:p w14:paraId="7D232B40" w14:textId="77777777" w:rsidR="003C3D7B" w:rsidRPr="003C3D7B" w:rsidRDefault="003C3D7B" w:rsidP="003C3D7B">
      <w:pPr>
        <w:rPr>
          <w:lang w:val="en-IN"/>
        </w:rPr>
      </w:pPr>
    </w:p>
    <w:p w14:paraId="493F29CA" w14:textId="77777777" w:rsidR="003C3D7B" w:rsidRPr="003C3D7B" w:rsidRDefault="003C3D7B" w:rsidP="003C3D7B">
      <w:pPr>
        <w:rPr>
          <w:lang w:val="en-IN"/>
        </w:rPr>
      </w:pPr>
      <w:r w:rsidRPr="003C3D7B">
        <w:rPr>
          <w:lang w:val="en-IN"/>
        </w:rPr>
        <w:t>1. Self-Sovereign Identity: Individuals have complete control over their identity information, including how it is stored, shared, and used. This principle emphasizes user autonomy and consent in identity interactions [T2].</w:t>
      </w:r>
    </w:p>
    <w:p w14:paraId="173307D2" w14:textId="77777777" w:rsidR="003C3D7B" w:rsidRPr="003C3D7B" w:rsidRDefault="003C3D7B" w:rsidP="003C3D7B">
      <w:pPr>
        <w:rPr>
          <w:lang w:val="en-IN"/>
        </w:rPr>
      </w:pPr>
    </w:p>
    <w:p w14:paraId="1BBFCA2C" w14:textId="77777777" w:rsidR="003C3D7B" w:rsidRPr="003C3D7B" w:rsidRDefault="003C3D7B" w:rsidP="003C3D7B">
      <w:pPr>
        <w:rPr>
          <w:lang w:val="en-IN"/>
        </w:rPr>
      </w:pPr>
      <w:r w:rsidRPr="003C3D7B">
        <w:rPr>
          <w:lang w:val="en-IN"/>
        </w:rPr>
        <w:t>2. Elimination of Centralized Trusted Identity Providers: Unlike traditional identity systems where a central entity controls identity information, decentralized identity solutions do not rely on a single trusted provider. Instead, identities are managed through distributed networks and cryptographic mechanisms [T5], [T6].</w:t>
      </w:r>
    </w:p>
    <w:p w14:paraId="27BBCD62" w14:textId="77777777" w:rsidR="003C3D7B" w:rsidRPr="003C3D7B" w:rsidRDefault="003C3D7B" w:rsidP="003C3D7B">
      <w:pPr>
        <w:rPr>
          <w:lang w:val="en-IN"/>
        </w:rPr>
      </w:pPr>
    </w:p>
    <w:p w14:paraId="6AC2E272" w14:textId="77777777" w:rsidR="003C3D7B" w:rsidRPr="003C3D7B" w:rsidRDefault="003C3D7B" w:rsidP="003C3D7B">
      <w:pPr>
        <w:rPr>
          <w:lang w:val="en-IN"/>
        </w:rPr>
      </w:pPr>
      <w:r w:rsidRPr="003C3D7B">
        <w:rPr>
          <w:lang w:val="en-IN"/>
        </w:rPr>
        <w:t>3. Digital Representation of Physical Identity: Decentralized Digital Identity systems create digital representations of individuals' physical identities, enabling secure and efficient identity management in the digital realm.</w:t>
      </w:r>
    </w:p>
    <w:p w14:paraId="517611F2" w14:textId="77777777" w:rsidR="003C3D7B" w:rsidRPr="003C3D7B" w:rsidRDefault="003C3D7B" w:rsidP="003C3D7B">
      <w:pPr>
        <w:rPr>
          <w:lang w:val="en-IN"/>
        </w:rPr>
      </w:pPr>
    </w:p>
    <w:p w14:paraId="399B4549" w14:textId="77777777" w:rsidR="003C3D7B" w:rsidRPr="003C3D7B" w:rsidRDefault="003C3D7B" w:rsidP="003C3D7B">
      <w:pPr>
        <w:rPr>
          <w:lang w:val="en-IN"/>
        </w:rPr>
      </w:pPr>
      <w:r w:rsidRPr="003C3D7B">
        <w:rPr>
          <w:lang w:val="en-IN"/>
        </w:rPr>
        <w:t>4. Verification Challenges: One of the key challenges in decentralized identity is verifying the identity issuer and holder. Solutions are being developed to establish trust in the authenticity of identity claims without relying on centralized authorities [T5], [T6].</w:t>
      </w:r>
    </w:p>
    <w:p w14:paraId="14BDC93B" w14:textId="77777777" w:rsidR="003C3D7B" w:rsidRPr="003C3D7B" w:rsidRDefault="003C3D7B" w:rsidP="003C3D7B">
      <w:pPr>
        <w:rPr>
          <w:lang w:val="en-IN"/>
        </w:rPr>
      </w:pPr>
    </w:p>
    <w:p w14:paraId="4FDD8964" w14:textId="77777777" w:rsidR="003C3D7B" w:rsidRPr="003C3D7B" w:rsidRDefault="003C3D7B" w:rsidP="003C3D7B">
      <w:pPr>
        <w:rPr>
          <w:lang w:val="en-IN"/>
        </w:rPr>
      </w:pPr>
      <w:r w:rsidRPr="003C3D7B">
        <w:rPr>
          <w:lang w:val="en-IN"/>
        </w:rPr>
        <w:t>5. Enhanced Privacy and Security: Decentralized identity systems prioritize user privacy and data security by minimizing the collection and exposure of personal information. Users can selectively disclose identity attributes as needed, reducing the risk of identity theft and fraud.</w:t>
      </w:r>
    </w:p>
    <w:p w14:paraId="00EC9A92" w14:textId="77777777" w:rsidR="003C3D7B" w:rsidRPr="003C3D7B" w:rsidRDefault="003C3D7B" w:rsidP="003C3D7B">
      <w:pPr>
        <w:rPr>
          <w:lang w:val="en-IN"/>
        </w:rPr>
      </w:pPr>
    </w:p>
    <w:p w14:paraId="0FF29355" w14:textId="77777777" w:rsidR="003C3D7B" w:rsidRPr="003C3D7B" w:rsidRDefault="003C3D7B" w:rsidP="003C3D7B">
      <w:pPr>
        <w:rPr>
          <w:lang w:val="en-IN"/>
        </w:rPr>
      </w:pPr>
      <w:r w:rsidRPr="003C3D7B">
        <w:rPr>
          <w:lang w:val="en-IN"/>
        </w:rPr>
        <w:t>6. User-Centric Identity Interactions: Decentralized Digital Identity puts individuals at the center of identity transactions, allowing them to determine when, where, and with whom they share their identity information. This user-centric approach enhances trust and transparency in digital interactions.</w:t>
      </w:r>
    </w:p>
    <w:p w14:paraId="680AD182" w14:textId="77777777" w:rsidR="003C3D7B" w:rsidRPr="003C3D7B" w:rsidRDefault="003C3D7B" w:rsidP="003C3D7B">
      <w:pPr>
        <w:rPr>
          <w:lang w:val="en-IN"/>
        </w:rPr>
      </w:pPr>
    </w:p>
    <w:p w14:paraId="375EFAFB" w14:textId="3A448160" w:rsidR="003C3D7B" w:rsidRDefault="003C3D7B" w:rsidP="003C3D7B">
      <w:pPr>
        <w:rPr>
          <w:lang w:val="en-IN"/>
        </w:rPr>
      </w:pPr>
      <w:r w:rsidRPr="003C3D7B">
        <w:rPr>
          <w:lang w:val="en-IN"/>
        </w:rPr>
        <w:t>By decentralizing digital identity management, individuals can benefit from increased privacy, security, and control over their personal information. Emerging technologies like blockchain and decentralized identifiers are driving the evolution of self-sovereign identity solutions that empower users in the digital age.</w:t>
      </w:r>
    </w:p>
    <w:p w14:paraId="71240E52" w14:textId="77777777" w:rsidR="003C3D7B" w:rsidRDefault="003C3D7B">
      <w:pPr>
        <w:rPr>
          <w:lang w:val="en-IN"/>
        </w:rPr>
      </w:pPr>
      <w:r>
        <w:rPr>
          <w:lang w:val="en-IN"/>
        </w:rPr>
        <w:br w:type="page"/>
      </w:r>
    </w:p>
    <w:p w14:paraId="1862F824" w14:textId="21B46A9C" w:rsidR="008B740E" w:rsidRPr="00850F88" w:rsidRDefault="008B740E" w:rsidP="008B740E">
      <w:pPr>
        <w:numPr>
          <w:ilvl w:val="0"/>
          <w:numId w:val="1"/>
        </w:numPr>
        <w:spacing w:after="0"/>
        <w:rPr>
          <w:b/>
          <w:bCs/>
          <w:lang w:val="en-IN"/>
        </w:rPr>
      </w:pPr>
      <w:r w:rsidRPr="008B740E">
        <w:rPr>
          <w:b/>
          <w:bCs/>
          <w:lang w:val="en-IN"/>
        </w:rPr>
        <w:lastRenderedPageBreak/>
        <w:t>Discuss Decentralized Identifiers (DIDs)</w:t>
      </w:r>
      <w:r w:rsidRPr="00850F88">
        <w:rPr>
          <w:b/>
          <w:bCs/>
          <w:lang w:val="en-IN"/>
        </w:rPr>
        <w:t>.</w:t>
      </w:r>
    </w:p>
    <w:p w14:paraId="31DA5A73" w14:textId="04F5250E" w:rsidR="00C5634A" w:rsidRPr="00C5634A" w:rsidRDefault="008B740E" w:rsidP="00C5634A">
      <w:pPr>
        <w:rPr>
          <w:lang w:val="en-IN"/>
        </w:rPr>
      </w:pPr>
      <w:r w:rsidRPr="00850F88">
        <w:rPr>
          <w:b/>
          <w:bCs/>
          <w:color w:val="FF0000"/>
          <w:lang w:val="en-IN"/>
        </w:rPr>
        <w:t xml:space="preserve">Ans. </w:t>
      </w:r>
      <w:r>
        <w:rPr>
          <w:b/>
          <w:bCs/>
          <w:color w:val="FF0000"/>
          <w:lang w:val="en-IN"/>
        </w:rPr>
        <w:t>3</w:t>
      </w:r>
      <w:r w:rsidRPr="00850F88">
        <w:rPr>
          <w:b/>
          <w:bCs/>
          <w:color w:val="FF0000"/>
          <w:lang w:val="en-IN"/>
        </w:rPr>
        <w:t>)</w:t>
      </w:r>
      <w:r w:rsidRPr="00850F88">
        <w:rPr>
          <w:color w:val="FF0000"/>
          <w:lang w:val="en-IN"/>
        </w:rPr>
        <w:t xml:space="preserve"> </w:t>
      </w:r>
      <w:r w:rsidR="00C5634A" w:rsidRPr="00C5634A">
        <w:rPr>
          <w:lang w:val="en-IN"/>
        </w:rPr>
        <w:t>Decentralized Identifiers (DIDs) are a foundational component of decentralized identity systems that enable the creation and management of self-sovereign identities without relying on centralized authorities. DIDs are unique identifiers that are globally resolvable, cryptographically verifiable, and under the control of the DID subject (individual or entity). Here is a detailed discussion on Decentralized Identifiers:</w:t>
      </w:r>
    </w:p>
    <w:p w14:paraId="20CCBE41" w14:textId="77777777" w:rsidR="00C5634A" w:rsidRPr="00C5634A" w:rsidRDefault="00C5634A" w:rsidP="00C5634A">
      <w:pPr>
        <w:rPr>
          <w:lang w:val="en-IN"/>
        </w:rPr>
      </w:pPr>
    </w:p>
    <w:p w14:paraId="69AB7A3C" w14:textId="39E75980" w:rsidR="00C5634A" w:rsidRPr="00C5634A" w:rsidRDefault="00C5634A" w:rsidP="00C5634A">
      <w:pPr>
        <w:rPr>
          <w:lang w:val="en-IN"/>
        </w:rPr>
      </w:pPr>
      <w:r w:rsidRPr="00C5634A">
        <w:rPr>
          <w:lang w:val="en-IN"/>
        </w:rPr>
        <w:t>1. Unique Identifiers: DIDs are designed to be globally unique and persistent identifiers for entities in the decentralized identity ecosystem. Each DID is unique and does not require a centralized registry for issuance or management. This uniqueness ensures that DIDs can be used to reference specific entities across different systems and contexts.</w:t>
      </w:r>
    </w:p>
    <w:p w14:paraId="727D3998" w14:textId="77777777" w:rsidR="00C5634A" w:rsidRPr="00C5634A" w:rsidRDefault="00C5634A" w:rsidP="00C5634A">
      <w:pPr>
        <w:rPr>
          <w:lang w:val="en-IN"/>
        </w:rPr>
      </w:pPr>
    </w:p>
    <w:p w14:paraId="49176857" w14:textId="60BF8A5B" w:rsidR="00C5634A" w:rsidRPr="00C5634A" w:rsidRDefault="00C5634A" w:rsidP="00C5634A">
      <w:pPr>
        <w:rPr>
          <w:lang w:val="en-IN"/>
        </w:rPr>
      </w:pPr>
      <w:r w:rsidRPr="00C5634A">
        <w:rPr>
          <w:lang w:val="en-IN"/>
        </w:rPr>
        <w:t>2. Cryptographic Verifiability: DIDs are associated with cryptographic keys that enable the DID subject to prove ownership and control over the identifier. By using public-private key pairs, DIDs can be cryptographically verified, allowing entities to authenticate themselves and sign digital transactions without relying on third-party verification services.</w:t>
      </w:r>
    </w:p>
    <w:p w14:paraId="220AAFA5" w14:textId="77777777" w:rsidR="00C5634A" w:rsidRPr="00C5634A" w:rsidRDefault="00C5634A" w:rsidP="00C5634A">
      <w:pPr>
        <w:rPr>
          <w:lang w:val="en-IN"/>
        </w:rPr>
      </w:pPr>
    </w:p>
    <w:p w14:paraId="0F00FED9" w14:textId="37B52CA4" w:rsidR="00C5634A" w:rsidRPr="00C5634A" w:rsidRDefault="00C5634A" w:rsidP="00C5634A">
      <w:pPr>
        <w:rPr>
          <w:lang w:val="en-IN"/>
        </w:rPr>
      </w:pPr>
      <w:r w:rsidRPr="00C5634A">
        <w:rPr>
          <w:lang w:val="en-IN"/>
        </w:rPr>
        <w:t>3. Decoupled from Centralized Registries: Unlike traditional identity systems that rely on centralized registries or identity providers, DIDs are designed to be decoupled from such centralized entities. This decentralization ensures that individuals have full control over their identity information and can manage their DIDs independently.</w:t>
      </w:r>
    </w:p>
    <w:p w14:paraId="343D7D43" w14:textId="77777777" w:rsidR="00C5634A" w:rsidRPr="00C5634A" w:rsidRDefault="00C5634A" w:rsidP="00C5634A">
      <w:pPr>
        <w:rPr>
          <w:lang w:val="en-IN"/>
        </w:rPr>
      </w:pPr>
    </w:p>
    <w:p w14:paraId="35FB302F" w14:textId="57B34A26" w:rsidR="00C5634A" w:rsidRPr="00C5634A" w:rsidRDefault="00C5634A" w:rsidP="00C5634A">
      <w:pPr>
        <w:rPr>
          <w:lang w:val="en-IN"/>
        </w:rPr>
      </w:pPr>
      <w:r w:rsidRPr="00C5634A">
        <w:rPr>
          <w:lang w:val="en-IN"/>
        </w:rPr>
        <w:t>4. Ownership and Control: The fundamental principle of DIDs is to empower individuals with ownership and control over their digital identities. By holding the private keys associated with their DIDs, individuals can prove ownership, sign transactions, and selectively disclose identity attributes as needed, without relying on intermediaries.</w:t>
      </w:r>
    </w:p>
    <w:p w14:paraId="00744170" w14:textId="77777777" w:rsidR="00C5634A" w:rsidRPr="00C5634A" w:rsidRDefault="00C5634A" w:rsidP="00C5634A">
      <w:pPr>
        <w:rPr>
          <w:lang w:val="en-IN"/>
        </w:rPr>
      </w:pPr>
    </w:p>
    <w:p w14:paraId="06FF084F" w14:textId="1FC03211" w:rsidR="00C5634A" w:rsidRPr="00C5634A" w:rsidRDefault="00C5634A" w:rsidP="00C5634A">
      <w:pPr>
        <w:rPr>
          <w:lang w:val="en-IN"/>
        </w:rPr>
      </w:pPr>
      <w:r w:rsidRPr="00C5634A">
        <w:rPr>
          <w:lang w:val="en-IN"/>
        </w:rPr>
        <w:t>5. Interoperability and Portability: DIDs are designed to be interoperable across different decentralized identity systems and platforms. This interoperability enables seamless integration and communication between diverse identity solutions, fostering a more connected and inclusive digital identity ecosystem.</w:t>
      </w:r>
    </w:p>
    <w:p w14:paraId="00EE6F09" w14:textId="77777777" w:rsidR="00C5634A" w:rsidRPr="00C5634A" w:rsidRDefault="00C5634A" w:rsidP="00C5634A">
      <w:pPr>
        <w:rPr>
          <w:lang w:val="en-IN"/>
        </w:rPr>
      </w:pPr>
    </w:p>
    <w:p w14:paraId="56264AF4" w14:textId="54C6B2BC" w:rsidR="00C5634A" w:rsidRPr="00C5634A" w:rsidRDefault="00C5634A" w:rsidP="00C5634A">
      <w:pPr>
        <w:rPr>
          <w:lang w:val="en-IN"/>
        </w:rPr>
      </w:pPr>
      <w:r w:rsidRPr="00C5634A">
        <w:rPr>
          <w:lang w:val="en-IN"/>
        </w:rPr>
        <w:t>6. W3C Standard: DIDs are a W3C (World Wide Web Consortium) standard that provides a common framework for creating and resolving decentralized identifiers. This standardization ensures consistency and compatibility across various implementations of decentralized identity solutions.</w:t>
      </w:r>
    </w:p>
    <w:p w14:paraId="161647F3" w14:textId="77777777" w:rsidR="00C5634A" w:rsidRPr="00C5634A" w:rsidRDefault="00C5634A" w:rsidP="00C5634A">
      <w:pPr>
        <w:rPr>
          <w:lang w:val="en-IN"/>
        </w:rPr>
      </w:pPr>
    </w:p>
    <w:p w14:paraId="6FD2FFAE" w14:textId="2051747E" w:rsidR="00C5634A" w:rsidRPr="00C5634A" w:rsidRDefault="00C5634A" w:rsidP="00C5634A">
      <w:pPr>
        <w:rPr>
          <w:lang w:val="en-IN"/>
        </w:rPr>
      </w:pPr>
      <w:r w:rsidRPr="00C5634A">
        <w:rPr>
          <w:lang w:val="en-IN"/>
        </w:rPr>
        <w:t>7. Privacy and Security: DIDs enhance privacy and security by reducing the reliance on centralized databases and minimizing the exposure of sensitive identity information. With DIDs, individuals can maintain greater control over their personal data and mitigate the risks associated with centralized identity management systems.</w:t>
      </w:r>
    </w:p>
    <w:p w14:paraId="0CA79E37" w14:textId="77777777" w:rsidR="00C5634A" w:rsidRPr="00C5634A" w:rsidRDefault="00C5634A" w:rsidP="00C5634A">
      <w:pPr>
        <w:rPr>
          <w:lang w:val="en-IN"/>
        </w:rPr>
      </w:pPr>
    </w:p>
    <w:p w14:paraId="27D63726" w14:textId="30A29639" w:rsidR="00C5634A" w:rsidRDefault="00C5634A" w:rsidP="00C5634A">
      <w:pPr>
        <w:rPr>
          <w:lang w:val="en-IN"/>
        </w:rPr>
      </w:pPr>
      <w:r w:rsidRPr="00C5634A">
        <w:rPr>
          <w:lang w:val="en-IN"/>
        </w:rPr>
        <w:t>Overall, Decentralized Identifiers play a crucial role in enabling self-sovereign identity solutions by providing a secure, privacy-enhancing, and user-centric framework for managing digital identities in a decentralized manner. By leveraging DIDs, individuals can assert their identities, control access to their personal information, and participate in trusted digital interactions without compromising their privacy or security.</w:t>
      </w:r>
    </w:p>
    <w:p w14:paraId="6869C4CC" w14:textId="77777777" w:rsidR="00C5634A" w:rsidRDefault="00C5634A">
      <w:pPr>
        <w:rPr>
          <w:lang w:val="en-IN"/>
        </w:rPr>
      </w:pPr>
      <w:r>
        <w:rPr>
          <w:lang w:val="en-IN"/>
        </w:rPr>
        <w:br w:type="page"/>
      </w:r>
    </w:p>
    <w:p w14:paraId="01F69507" w14:textId="7287FC08" w:rsidR="008B740E" w:rsidRPr="00850F88" w:rsidRDefault="00B92076" w:rsidP="008B740E">
      <w:pPr>
        <w:numPr>
          <w:ilvl w:val="0"/>
          <w:numId w:val="1"/>
        </w:numPr>
        <w:spacing w:after="0"/>
        <w:rPr>
          <w:b/>
          <w:bCs/>
          <w:lang w:val="en-IN"/>
        </w:rPr>
      </w:pPr>
      <w:r w:rsidRPr="00B92076">
        <w:rPr>
          <w:b/>
          <w:bCs/>
          <w:lang w:val="en-IN"/>
        </w:rPr>
        <w:lastRenderedPageBreak/>
        <w:t>Explain in detail how can blockchain</w:t>
      </w:r>
      <w:r>
        <w:rPr>
          <w:b/>
          <w:bCs/>
          <w:lang w:val="en-IN"/>
        </w:rPr>
        <w:t xml:space="preserve"> </w:t>
      </w:r>
      <w:r w:rsidRPr="00B92076">
        <w:rPr>
          <w:b/>
          <w:bCs/>
          <w:lang w:val="en-IN"/>
        </w:rPr>
        <w:t>be used for identity management</w:t>
      </w:r>
      <w:r w:rsidR="008B740E" w:rsidRPr="00850F88">
        <w:rPr>
          <w:b/>
          <w:bCs/>
          <w:lang w:val="en-IN"/>
        </w:rPr>
        <w:t>.</w:t>
      </w:r>
    </w:p>
    <w:p w14:paraId="30E5E955" w14:textId="3938985B" w:rsidR="00300206" w:rsidRPr="00300206" w:rsidRDefault="008B740E" w:rsidP="00300206">
      <w:pPr>
        <w:rPr>
          <w:lang w:val="en-IN"/>
        </w:rPr>
      </w:pPr>
      <w:r w:rsidRPr="00850F88">
        <w:rPr>
          <w:b/>
          <w:bCs/>
          <w:color w:val="FF0000"/>
          <w:lang w:val="en-IN"/>
        </w:rPr>
        <w:t xml:space="preserve">Ans. </w:t>
      </w:r>
      <w:r>
        <w:rPr>
          <w:b/>
          <w:bCs/>
          <w:color w:val="FF0000"/>
          <w:lang w:val="en-IN"/>
        </w:rPr>
        <w:t>4</w:t>
      </w:r>
      <w:r w:rsidRPr="00850F88">
        <w:rPr>
          <w:b/>
          <w:bCs/>
          <w:color w:val="FF0000"/>
          <w:lang w:val="en-IN"/>
        </w:rPr>
        <w:t>)</w:t>
      </w:r>
      <w:r w:rsidRPr="00850F88">
        <w:rPr>
          <w:color w:val="FF0000"/>
          <w:lang w:val="en-IN"/>
        </w:rPr>
        <w:t xml:space="preserve"> </w:t>
      </w:r>
      <w:r w:rsidR="00300206" w:rsidRPr="00300206">
        <w:rPr>
          <w:lang w:val="en-IN"/>
        </w:rPr>
        <w:t>Blockchain technology offers a secure and decentralized framework for identity management, enabling individuals to control and manage their digital identities more effectively. Here is a detailed explanation of how blockchain can be used for identity management:</w:t>
      </w:r>
    </w:p>
    <w:p w14:paraId="7F352AB5" w14:textId="77777777" w:rsidR="00300206" w:rsidRPr="00300206" w:rsidRDefault="00300206" w:rsidP="00300206">
      <w:pPr>
        <w:rPr>
          <w:lang w:val="en-IN"/>
        </w:rPr>
      </w:pPr>
    </w:p>
    <w:p w14:paraId="35B450E0" w14:textId="7EF1F7D4" w:rsidR="00300206" w:rsidRPr="00300206" w:rsidRDefault="00300206" w:rsidP="00300206">
      <w:pPr>
        <w:rPr>
          <w:lang w:val="en-IN"/>
        </w:rPr>
      </w:pPr>
      <w:r w:rsidRPr="00300206">
        <w:rPr>
          <w:lang w:val="en-IN"/>
        </w:rPr>
        <w:t>1. Immutable Record Keeping: Blockchain's core feature is its ability to create an immutable and tamper-proof ledger of transactions. In the context of identity management, blockchain can be used to store identity-related information, such as personal details, credentials, and access permissions. This ensures that once data is recorded on the blockchain, it cannot be altered or deleted, enhancing the integrity and trustworthiness of identity records.</w:t>
      </w:r>
    </w:p>
    <w:p w14:paraId="618F633C" w14:textId="77777777" w:rsidR="00300206" w:rsidRPr="00300206" w:rsidRDefault="00300206" w:rsidP="00300206">
      <w:pPr>
        <w:rPr>
          <w:lang w:val="en-IN"/>
        </w:rPr>
      </w:pPr>
    </w:p>
    <w:p w14:paraId="54DEE809" w14:textId="36C1C38B" w:rsidR="00300206" w:rsidRPr="00300206" w:rsidRDefault="00300206" w:rsidP="00300206">
      <w:pPr>
        <w:rPr>
          <w:lang w:val="en-IN"/>
        </w:rPr>
      </w:pPr>
      <w:r w:rsidRPr="00300206">
        <w:rPr>
          <w:lang w:val="en-IN"/>
        </w:rPr>
        <w:t>2. Decentralized Identity Verification: Blockchain enables decentralized identity verification by allowing individuals to store their identity information on the blockchain and selectively share it with trusted parties. Through the use of cryptographic keys and digital signatures, users can prove their identity without relying on centralized identity providers. This self-sovereign identity model empowers individuals to control their own identity data and determine who can access it.</w:t>
      </w:r>
    </w:p>
    <w:p w14:paraId="0678890D" w14:textId="77777777" w:rsidR="00300206" w:rsidRPr="00300206" w:rsidRDefault="00300206" w:rsidP="00300206">
      <w:pPr>
        <w:rPr>
          <w:lang w:val="en-IN"/>
        </w:rPr>
      </w:pPr>
    </w:p>
    <w:p w14:paraId="592E5ACA" w14:textId="7A7A517E" w:rsidR="00300206" w:rsidRPr="00300206" w:rsidRDefault="00300206" w:rsidP="00300206">
      <w:pPr>
        <w:rPr>
          <w:lang w:val="en-IN"/>
        </w:rPr>
      </w:pPr>
      <w:r w:rsidRPr="00300206">
        <w:rPr>
          <w:lang w:val="en-IN"/>
        </w:rPr>
        <w:t>3. Secure Authentication: Blockchain can enhance authentication processes by enabling secure and transparent verification of identity credentials. By leveraging blockchain-based authentication protocols, users can authenticate themselves without revealing sensitive information, reducing the risk of identity theft and fraud. Multi-factor authentication mechanisms can also be implemented using blockchain technology to strengthen security measures.</w:t>
      </w:r>
    </w:p>
    <w:p w14:paraId="625DD185" w14:textId="77777777" w:rsidR="00300206" w:rsidRPr="00300206" w:rsidRDefault="00300206" w:rsidP="00300206">
      <w:pPr>
        <w:rPr>
          <w:lang w:val="en-IN"/>
        </w:rPr>
      </w:pPr>
    </w:p>
    <w:p w14:paraId="443BC8DD" w14:textId="191A71F3" w:rsidR="00300206" w:rsidRPr="00300206" w:rsidRDefault="00300206" w:rsidP="00300206">
      <w:pPr>
        <w:rPr>
          <w:lang w:val="en-IN"/>
        </w:rPr>
      </w:pPr>
      <w:r w:rsidRPr="00300206">
        <w:rPr>
          <w:lang w:val="en-IN"/>
        </w:rPr>
        <w:t>4. Data Privacy and Consent Management: Blockchain facilitates data privacy and consent management by allowing individuals to maintain ownership and control over their identity information. Through smart contracts and decentralized applications (</w:t>
      </w:r>
      <w:proofErr w:type="spellStart"/>
      <w:r w:rsidRPr="00300206">
        <w:rPr>
          <w:lang w:val="en-IN"/>
        </w:rPr>
        <w:t>dApps</w:t>
      </w:r>
      <w:proofErr w:type="spellEnd"/>
      <w:r w:rsidRPr="00300206">
        <w:rPr>
          <w:lang w:val="en-IN"/>
        </w:rPr>
        <w:t>), users can define access controls and permissions for their data, ensuring that only authorized parties can view or use their identity attributes. This decentralized approach to data management enhances privacy and compliance with data protection regulations.</w:t>
      </w:r>
    </w:p>
    <w:p w14:paraId="44958F31" w14:textId="77777777" w:rsidR="00300206" w:rsidRPr="00300206" w:rsidRDefault="00300206" w:rsidP="00300206">
      <w:pPr>
        <w:rPr>
          <w:lang w:val="en-IN"/>
        </w:rPr>
      </w:pPr>
    </w:p>
    <w:p w14:paraId="38A31A86" w14:textId="53C37A27" w:rsidR="00300206" w:rsidRPr="00300206" w:rsidRDefault="00300206" w:rsidP="00300206">
      <w:pPr>
        <w:rPr>
          <w:lang w:val="en-IN"/>
        </w:rPr>
      </w:pPr>
      <w:r w:rsidRPr="00300206">
        <w:rPr>
          <w:lang w:val="en-IN"/>
        </w:rPr>
        <w:t>5. Interoperability and Portability: Blockchain promotes interoperability and portability of identity information across different platforms and services. By standardizing identity protocols and formats on the blockchain, users can seamlessly transfer their identity credentials between applications and ecosystems. This interoperability enables a more connected and user-centric identity management experience.</w:t>
      </w:r>
    </w:p>
    <w:p w14:paraId="643D6AB5" w14:textId="77777777" w:rsidR="00300206" w:rsidRPr="00300206" w:rsidRDefault="00300206" w:rsidP="00300206">
      <w:pPr>
        <w:rPr>
          <w:lang w:val="en-IN"/>
        </w:rPr>
      </w:pPr>
    </w:p>
    <w:p w14:paraId="23338E67" w14:textId="51410460" w:rsidR="00300206" w:rsidRPr="00300206" w:rsidRDefault="00300206" w:rsidP="00300206">
      <w:pPr>
        <w:rPr>
          <w:lang w:val="en-IN"/>
        </w:rPr>
      </w:pPr>
      <w:r w:rsidRPr="00300206">
        <w:rPr>
          <w:lang w:val="en-IN"/>
        </w:rPr>
        <w:t>6. Fraud Prevention and KYC Compliance: Blockchain can help prevent identity fraud and enhance Know Your Customer (KYC) compliance by creating a transparent and auditable record of identity transactions. By verifying the authenticity of identity credentials on the blockchain, organizations can mitigate the risk of fraudulent activities and ensure regulatory compliance in identity verification processes.</w:t>
      </w:r>
    </w:p>
    <w:p w14:paraId="0BEAC76F" w14:textId="77777777" w:rsidR="00300206" w:rsidRPr="00300206" w:rsidRDefault="00300206" w:rsidP="00300206">
      <w:pPr>
        <w:rPr>
          <w:lang w:val="en-IN"/>
        </w:rPr>
      </w:pPr>
    </w:p>
    <w:p w14:paraId="48F1A1C6" w14:textId="467F5374" w:rsidR="00300206" w:rsidRPr="00300206" w:rsidRDefault="00300206" w:rsidP="00300206">
      <w:pPr>
        <w:rPr>
          <w:lang w:val="en-IN"/>
        </w:rPr>
      </w:pPr>
      <w:r w:rsidRPr="00300206">
        <w:rPr>
          <w:lang w:val="en-IN"/>
        </w:rPr>
        <w:t>7. Decentralized Identity Infrastructure: Blockchain-based identity management systems eliminate the need for centralized identity repositories and intermediaries, reducing the risk of data breaches and unauthorized access to sensitive information. By distributing identity data across a decentralized network, blockchain enhances the security and resilience of identity infrastructure.</w:t>
      </w:r>
    </w:p>
    <w:p w14:paraId="78D80876" w14:textId="77777777" w:rsidR="00300206" w:rsidRPr="00300206" w:rsidRDefault="00300206" w:rsidP="00300206">
      <w:pPr>
        <w:rPr>
          <w:lang w:val="en-IN"/>
        </w:rPr>
      </w:pPr>
    </w:p>
    <w:p w14:paraId="6BBFE00B" w14:textId="71BCB6F8" w:rsidR="00300206" w:rsidRDefault="00300206" w:rsidP="00300206">
      <w:pPr>
        <w:rPr>
          <w:lang w:val="en-IN"/>
        </w:rPr>
      </w:pPr>
      <w:r w:rsidRPr="00300206">
        <w:rPr>
          <w:lang w:val="en-IN"/>
        </w:rPr>
        <w:t>In summary, blockchain technology offers a robust and innovative solution for identity management by providing a secure, decentralized, and user-centric approach to storing, verifying, and sharing identity information. By leveraging blockchain for identity management, individuals can benefit from enhanced privacy, security, and control over their digital identities in an increasingly interconnected and data-driven world.</w:t>
      </w:r>
    </w:p>
    <w:p w14:paraId="6FC43B42" w14:textId="77777777" w:rsidR="00300206" w:rsidRDefault="00300206">
      <w:pPr>
        <w:rPr>
          <w:lang w:val="en-IN"/>
        </w:rPr>
      </w:pPr>
      <w:r>
        <w:rPr>
          <w:lang w:val="en-IN"/>
        </w:rPr>
        <w:br w:type="page"/>
      </w:r>
    </w:p>
    <w:p w14:paraId="411198E7" w14:textId="42FB79D9" w:rsidR="008B740E" w:rsidRPr="00850F88" w:rsidRDefault="00B92076" w:rsidP="008B740E">
      <w:pPr>
        <w:numPr>
          <w:ilvl w:val="0"/>
          <w:numId w:val="1"/>
        </w:numPr>
        <w:spacing w:after="0"/>
        <w:rPr>
          <w:b/>
          <w:bCs/>
          <w:lang w:val="en-IN"/>
        </w:rPr>
      </w:pPr>
      <w:r w:rsidRPr="00B92076">
        <w:rPr>
          <w:b/>
          <w:bCs/>
          <w:lang w:val="en-IN"/>
        </w:rPr>
        <w:lastRenderedPageBreak/>
        <w:t>Discuss about the emerging trends in blockchain technology and it’s applications</w:t>
      </w:r>
      <w:r>
        <w:rPr>
          <w:b/>
          <w:bCs/>
          <w:lang w:val="en-IN"/>
        </w:rPr>
        <w:t xml:space="preserve"> </w:t>
      </w:r>
      <w:r w:rsidRPr="00B92076">
        <w:rPr>
          <w:b/>
          <w:bCs/>
          <w:lang w:val="en-IN"/>
        </w:rPr>
        <w:t>in real time scenarios</w:t>
      </w:r>
      <w:r w:rsidR="008B740E" w:rsidRPr="00850F88">
        <w:rPr>
          <w:b/>
          <w:bCs/>
          <w:lang w:val="en-IN"/>
        </w:rPr>
        <w:t>.</w:t>
      </w:r>
    </w:p>
    <w:p w14:paraId="42D7C521" w14:textId="30F22671" w:rsidR="00493314" w:rsidRPr="00493314" w:rsidRDefault="008B740E" w:rsidP="00493314">
      <w:pPr>
        <w:rPr>
          <w:lang w:val="en-IN"/>
        </w:rPr>
      </w:pPr>
      <w:r w:rsidRPr="00850F88">
        <w:rPr>
          <w:b/>
          <w:bCs/>
          <w:color w:val="FF0000"/>
          <w:lang w:val="en-IN"/>
        </w:rPr>
        <w:t xml:space="preserve">Ans. </w:t>
      </w:r>
      <w:r>
        <w:rPr>
          <w:b/>
          <w:bCs/>
          <w:color w:val="FF0000"/>
          <w:lang w:val="en-IN"/>
        </w:rPr>
        <w:t>5</w:t>
      </w:r>
      <w:r w:rsidRPr="00850F88">
        <w:rPr>
          <w:b/>
          <w:bCs/>
          <w:color w:val="FF0000"/>
          <w:lang w:val="en-IN"/>
        </w:rPr>
        <w:t>)</w:t>
      </w:r>
      <w:r w:rsidRPr="00850F88">
        <w:rPr>
          <w:color w:val="FF0000"/>
          <w:lang w:val="en-IN"/>
        </w:rPr>
        <w:t xml:space="preserve"> </w:t>
      </w:r>
      <w:r w:rsidR="00493314" w:rsidRPr="00493314">
        <w:rPr>
          <w:lang w:val="en-IN"/>
        </w:rPr>
        <w:t>Emerging Trends in Blockchain Technology and Real-Time Applications:</w:t>
      </w:r>
    </w:p>
    <w:p w14:paraId="6AB250E9" w14:textId="77777777" w:rsidR="00493314" w:rsidRPr="00493314" w:rsidRDefault="00493314" w:rsidP="00493314">
      <w:pPr>
        <w:rPr>
          <w:lang w:val="en-IN"/>
        </w:rPr>
      </w:pPr>
    </w:p>
    <w:p w14:paraId="55D6F740" w14:textId="6D0FAF52" w:rsidR="00493314" w:rsidRPr="00493314" w:rsidRDefault="00493314" w:rsidP="00493314">
      <w:pPr>
        <w:rPr>
          <w:lang w:val="en-IN"/>
        </w:rPr>
      </w:pPr>
      <w:r w:rsidRPr="00493314">
        <w:rPr>
          <w:lang w:val="en-IN"/>
        </w:rPr>
        <w:t xml:space="preserve">1. Interoperability Solutions: As discussed earlier, interoperability remains a significant focus in the blockchain space. Projects like </w:t>
      </w:r>
      <w:proofErr w:type="spellStart"/>
      <w:r w:rsidRPr="00493314">
        <w:rPr>
          <w:lang w:val="en-IN"/>
        </w:rPr>
        <w:t>Polkadot</w:t>
      </w:r>
      <w:proofErr w:type="spellEnd"/>
      <w:r w:rsidRPr="00493314">
        <w:rPr>
          <w:lang w:val="en-IN"/>
        </w:rPr>
        <w:t xml:space="preserve">, Cosmos, and </w:t>
      </w:r>
      <w:proofErr w:type="spellStart"/>
      <w:r w:rsidRPr="00493314">
        <w:rPr>
          <w:lang w:val="en-IN"/>
        </w:rPr>
        <w:t>Wanchain</w:t>
      </w:r>
      <w:proofErr w:type="spellEnd"/>
      <w:r w:rsidRPr="00493314">
        <w:rPr>
          <w:lang w:val="en-IN"/>
        </w:rPr>
        <w:t xml:space="preserve"> are working on interoperability protocols to enable seamless communication between different blockchains. Real-time applications include cross-chain asset transfers, decentralized finance (DeFi) platforms, and multi-chain smart contract executions.</w:t>
      </w:r>
    </w:p>
    <w:p w14:paraId="32D82EB6" w14:textId="77777777" w:rsidR="00493314" w:rsidRPr="00493314" w:rsidRDefault="00493314" w:rsidP="00493314">
      <w:pPr>
        <w:rPr>
          <w:lang w:val="en-IN"/>
        </w:rPr>
      </w:pPr>
    </w:p>
    <w:p w14:paraId="2A84DB81" w14:textId="769CDD68" w:rsidR="00493314" w:rsidRPr="00493314" w:rsidRDefault="00493314" w:rsidP="00493314">
      <w:pPr>
        <w:rPr>
          <w:lang w:val="en-IN"/>
        </w:rPr>
      </w:pPr>
      <w:r w:rsidRPr="00493314">
        <w:rPr>
          <w:lang w:val="en-IN"/>
        </w:rPr>
        <w:t>2. Scalability Improvements: Scalability has been a long-standing challenge for blockchain networks like Bitcoin and Ethereum. Layer 2 solutions such as the Lightning Network for Bitcoin and Ethereum's upcoming Ethereum 2.0 upgrade aim to enhance transaction throughput and reduce latency, enabling real-time microtransactions and high-frequency trading on blockchain platforms.</w:t>
      </w:r>
    </w:p>
    <w:p w14:paraId="45E5A01B" w14:textId="77777777" w:rsidR="00493314" w:rsidRPr="00493314" w:rsidRDefault="00493314" w:rsidP="00493314">
      <w:pPr>
        <w:rPr>
          <w:lang w:val="en-IN"/>
        </w:rPr>
      </w:pPr>
    </w:p>
    <w:p w14:paraId="153C0726" w14:textId="02A4024D" w:rsidR="00493314" w:rsidRPr="00493314" w:rsidRDefault="00493314" w:rsidP="00493314">
      <w:pPr>
        <w:rPr>
          <w:lang w:val="en-IN"/>
        </w:rPr>
      </w:pPr>
      <w:r w:rsidRPr="00493314">
        <w:rPr>
          <w:lang w:val="en-IN"/>
        </w:rPr>
        <w:t xml:space="preserve">3. Decentralized Finance (DeFi): DeFi has gained significant traction, offering a range of financial services like lending, borrowing, and trading without intermediaries. Platforms like Uniswap, Compound, and </w:t>
      </w:r>
      <w:proofErr w:type="spellStart"/>
      <w:r w:rsidRPr="00493314">
        <w:rPr>
          <w:lang w:val="en-IN"/>
        </w:rPr>
        <w:t>MakerDAO</w:t>
      </w:r>
      <w:proofErr w:type="spellEnd"/>
      <w:r w:rsidRPr="00493314">
        <w:rPr>
          <w:lang w:val="en-IN"/>
        </w:rPr>
        <w:t xml:space="preserve"> leverage blockchain technology to provide real-time financial services, enabling users to access liquidity, earn interest, and trade assets instantly.</w:t>
      </w:r>
    </w:p>
    <w:p w14:paraId="3AEB0064" w14:textId="77777777" w:rsidR="00493314" w:rsidRPr="00493314" w:rsidRDefault="00493314" w:rsidP="00493314">
      <w:pPr>
        <w:rPr>
          <w:lang w:val="en-IN"/>
        </w:rPr>
      </w:pPr>
    </w:p>
    <w:p w14:paraId="647AD005" w14:textId="306DDD25" w:rsidR="00493314" w:rsidRPr="00493314" w:rsidRDefault="00493314" w:rsidP="00493314">
      <w:pPr>
        <w:rPr>
          <w:lang w:val="en-IN"/>
        </w:rPr>
      </w:pPr>
      <w:r w:rsidRPr="00493314">
        <w:rPr>
          <w:lang w:val="en-IN"/>
        </w:rPr>
        <w:t>4. Non-Fungible Tokens (NFTs): NFTs have revolutionized the digital art and collectibles market by tokenizing unique assets on the blockchain. Real-time applications of NFTs include digital art auctions, virtual real estate trading, and in-game item ownership verification, showcasing the potential of blockchain technology in creating and trading scarce digital assets.</w:t>
      </w:r>
    </w:p>
    <w:p w14:paraId="568B4BE6" w14:textId="77777777" w:rsidR="00493314" w:rsidRPr="00493314" w:rsidRDefault="00493314" w:rsidP="00493314">
      <w:pPr>
        <w:rPr>
          <w:lang w:val="en-IN"/>
        </w:rPr>
      </w:pPr>
    </w:p>
    <w:p w14:paraId="38EB889A" w14:textId="2FE540B4" w:rsidR="00493314" w:rsidRPr="00493314" w:rsidRDefault="00493314" w:rsidP="00493314">
      <w:pPr>
        <w:rPr>
          <w:lang w:val="en-IN"/>
        </w:rPr>
      </w:pPr>
      <w:r w:rsidRPr="00493314">
        <w:rPr>
          <w:lang w:val="en-IN"/>
        </w:rPr>
        <w:t xml:space="preserve">5. Supply Chain Traceability: Blockchain technology is increasingly being used to enhance supply chain transparency and traceability. Platforms like IBM Food Trust and </w:t>
      </w:r>
      <w:proofErr w:type="spellStart"/>
      <w:r w:rsidRPr="00493314">
        <w:rPr>
          <w:lang w:val="en-IN"/>
        </w:rPr>
        <w:t>VeChain</w:t>
      </w:r>
      <w:proofErr w:type="spellEnd"/>
      <w:r w:rsidRPr="00493314">
        <w:rPr>
          <w:lang w:val="en-IN"/>
        </w:rPr>
        <w:t xml:space="preserve"> enable real-time tracking of products from farm to table, ensuring authenticity, quality, and compliance with regulations. Blockchain-based supply chain solutions offer real-time visibility into product provenance, reducing fraud and improving trust among stakeholders.</w:t>
      </w:r>
    </w:p>
    <w:p w14:paraId="3EE451D0" w14:textId="77777777" w:rsidR="00493314" w:rsidRPr="00493314" w:rsidRDefault="00493314" w:rsidP="00493314">
      <w:pPr>
        <w:rPr>
          <w:lang w:val="en-IN"/>
        </w:rPr>
      </w:pPr>
    </w:p>
    <w:p w14:paraId="5823788B" w14:textId="7955F2B0" w:rsidR="00493314" w:rsidRPr="00493314" w:rsidRDefault="00493314" w:rsidP="00493314">
      <w:pPr>
        <w:rPr>
          <w:lang w:val="en-IN"/>
        </w:rPr>
      </w:pPr>
      <w:r w:rsidRPr="00493314">
        <w:rPr>
          <w:lang w:val="en-IN"/>
        </w:rPr>
        <w:t xml:space="preserve">6. Healthcare Data Management: Blockchain is being leveraged in healthcare for secure and interoperable data management. Projects like </w:t>
      </w:r>
      <w:proofErr w:type="spellStart"/>
      <w:r w:rsidRPr="00493314">
        <w:rPr>
          <w:lang w:val="en-IN"/>
        </w:rPr>
        <w:t>Medicalchain</w:t>
      </w:r>
      <w:proofErr w:type="spellEnd"/>
      <w:r w:rsidRPr="00493314">
        <w:rPr>
          <w:lang w:val="en-IN"/>
        </w:rPr>
        <w:t xml:space="preserve"> and Coral Health use blockchain to enable real-time access to patient records, secure sharing of medical data among providers, and immutable audit trails for healthcare transactions. Blockchain-based healthcare solutions enhance data security, privacy, and interoperability in real-time scenarios.</w:t>
      </w:r>
    </w:p>
    <w:p w14:paraId="63D4607C" w14:textId="77777777" w:rsidR="00493314" w:rsidRPr="00493314" w:rsidRDefault="00493314" w:rsidP="00493314">
      <w:pPr>
        <w:rPr>
          <w:lang w:val="en-IN"/>
        </w:rPr>
      </w:pPr>
    </w:p>
    <w:p w14:paraId="658655C7" w14:textId="16801BEE" w:rsidR="00493314" w:rsidRPr="00493314" w:rsidRDefault="00493314" w:rsidP="00493314">
      <w:pPr>
        <w:rPr>
          <w:lang w:val="en-IN"/>
        </w:rPr>
      </w:pPr>
      <w:r w:rsidRPr="00493314">
        <w:rPr>
          <w:lang w:val="en-IN"/>
        </w:rPr>
        <w:t xml:space="preserve">7. Smart Contracts and Automation: Smart contracts are self-executing agreements with predefined conditions stored on the blockchain. Real-time applications of smart contracts include automated insurance claims processing, real-time payment settlements, and supply chain automation. Platforms like Ethereum and </w:t>
      </w:r>
      <w:proofErr w:type="spellStart"/>
      <w:r w:rsidRPr="00493314">
        <w:rPr>
          <w:lang w:val="en-IN"/>
        </w:rPr>
        <w:t>Binance</w:t>
      </w:r>
      <w:proofErr w:type="spellEnd"/>
      <w:r w:rsidRPr="00493314">
        <w:rPr>
          <w:lang w:val="en-IN"/>
        </w:rPr>
        <w:t xml:space="preserve"> Smart Chain support real-time execution of smart contracts, enabling automated and </w:t>
      </w:r>
      <w:proofErr w:type="spellStart"/>
      <w:r w:rsidRPr="00493314">
        <w:rPr>
          <w:lang w:val="en-IN"/>
        </w:rPr>
        <w:t>trustless</w:t>
      </w:r>
      <w:proofErr w:type="spellEnd"/>
      <w:r w:rsidRPr="00493314">
        <w:rPr>
          <w:lang w:val="en-IN"/>
        </w:rPr>
        <w:t xml:space="preserve"> transactions.</w:t>
      </w:r>
    </w:p>
    <w:p w14:paraId="6D95A03C" w14:textId="77777777" w:rsidR="00493314" w:rsidRPr="00493314" w:rsidRDefault="00493314" w:rsidP="00493314">
      <w:pPr>
        <w:rPr>
          <w:lang w:val="en-IN"/>
        </w:rPr>
      </w:pPr>
    </w:p>
    <w:p w14:paraId="5B239A07" w14:textId="5A6FDB53" w:rsidR="00493314" w:rsidRDefault="00493314" w:rsidP="00493314">
      <w:pPr>
        <w:rPr>
          <w:lang w:val="en-IN"/>
        </w:rPr>
      </w:pPr>
      <w:r w:rsidRPr="00493314">
        <w:rPr>
          <w:lang w:val="en-IN"/>
        </w:rPr>
        <w:t>These emerging trends in blockchain technology demonstrate the diverse applications and transformative potential of decentralized systems in real-time scenarios across industries. By addressing scalability, interoperability, and security challenges, blockchain technology continues to drive innovation and efficiency in various sectors, paving the way for a decentralized and interconnected future.</w:t>
      </w:r>
    </w:p>
    <w:p w14:paraId="103DEA27" w14:textId="77777777" w:rsidR="00493314" w:rsidRDefault="00493314">
      <w:pPr>
        <w:rPr>
          <w:lang w:val="en-IN"/>
        </w:rPr>
      </w:pPr>
      <w:r>
        <w:rPr>
          <w:lang w:val="en-IN"/>
        </w:rPr>
        <w:br w:type="page"/>
      </w:r>
    </w:p>
    <w:p w14:paraId="66DEA674" w14:textId="3FDF93D2" w:rsidR="008B740E" w:rsidRPr="00850F88" w:rsidRDefault="00B92076" w:rsidP="008B740E">
      <w:pPr>
        <w:numPr>
          <w:ilvl w:val="0"/>
          <w:numId w:val="1"/>
        </w:numPr>
        <w:spacing w:after="0"/>
        <w:rPr>
          <w:b/>
          <w:bCs/>
          <w:lang w:val="en-IN"/>
        </w:rPr>
      </w:pPr>
      <w:r w:rsidRPr="00B92076">
        <w:rPr>
          <w:b/>
          <w:bCs/>
          <w:lang w:val="en-IN"/>
        </w:rPr>
        <w:lastRenderedPageBreak/>
        <w:t>Discuss problem with interoperability in blockchain using an example</w:t>
      </w:r>
      <w:r w:rsidR="008B740E" w:rsidRPr="00850F88">
        <w:rPr>
          <w:b/>
          <w:bCs/>
          <w:lang w:val="en-IN"/>
        </w:rPr>
        <w:t>.</w:t>
      </w:r>
    </w:p>
    <w:p w14:paraId="6D3AD3B2" w14:textId="77777777" w:rsidR="002C7B8E" w:rsidRPr="002C7B8E" w:rsidRDefault="008B740E" w:rsidP="002C7B8E">
      <w:pPr>
        <w:rPr>
          <w:lang w:val="en-IN"/>
        </w:rPr>
      </w:pPr>
      <w:r w:rsidRPr="00850F88">
        <w:rPr>
          <w:b/>
          <w:bCs/>
          <w:color w:val="FF0000"/>
          <w:lang w:val="en-IN"/>
        </w:rPr>
        <w:t xml:space="preserve">Ans. </w:t>
      </w:r>
      <w:r>
        <w:rPr>
          <w:b/>
          <w:bCs/>
          <w:color w:val="FF0000"/>
          <w:lang w:val="en-IN"/>
        </w:rPr>
        <w:t>6</w:t>
      </w:r>
      <w:r w:rsidRPr="00850F88">
        <w:rPr>
          <w:b/>
          <w:bCs/>
          <w:color w:val="FF0000"/>
          <w:lang w:val="en-IN"/>
        </w:rPr>
        <w:t>)</w:t>
      </w:r>
      <w:r w:rsidRPr="00850F88">
        <w:rPr>
          <w:color w:val="FF0000"/>
          <w:lang w:val="en-IN"/>
        </w:rPr>
        <w:t xml:space="preserve"> </w:t>
      </w:r>
      <w:r w:rsidR="002C7B8E" w:rsidRPr="002C7B8E">
        <w:rPr>
          <w:lang w:val="en-IN"/>
        </w:rPr>
        <w:t>Interoperability in blockchain, the ability of different blockchain networks to communicate and share data seamlessly, is a critical aspect for the widespread adoption and integration of blockchain technology across various industries. However, achieving interoperability presents challenges, one of which is the lack of standardized protocols and frameworks for cross-chain communication. Let's delve into this problem in detail using an example:</w:t>
      </w:r>
    </w:p>
    <w:p w14:paraId="04D8390C" w14:textId="77777777" w:rsidR="002C7B8E" w:rsidRPr="002C7B8E" w:rsidRDefault="002C7B8E" w:rsidP="002C7B8E">
      <w:pPr>
        <w:spacing w:after="0" w:line="240" w:lineRule="auto"/>
        <w:rPr>
          <w:sz w:val="18"/>
          <w:szCs w:val="18"/>
          <w:lang w:val="en-IN"/>
        </w:rPr>
      </w:pPr>
    </w:p>
    <w:p w14:paraId="76112BB1" w14:textId="77777777" w:rsidR="002C7B8E" w:rsidRPr="002C7B8E" w:rsidRDefault="002C7B8E" w:rsidP="002C7B8E">
      <w:pPr>
        <w:rPr>
          <w:lang w:val="en-IN"/>
        </w:rPr>
      </w:pPr>
      <w:r w:rsidRPr="002C7B8E">
        <w:rPr>
          <w:lang w:val="en-IN"/>
        </w:rPr>
        <w:t>Problem: Lack of Standardization in Cross-Chain Communication</w:t>
      </w:r>
    </w:p>
    <w:p w14:paraId="0BC61732" w14:textId="77777777" w:rsidR="002C7B8E" w:rsidRPr="002C7B8E" w:rsidRDefault="002C7B8E" w:rsidP="002C7B8E">
      <w:pPr>
        <w:rPr>
          <w:lang w:val="en-IN"/>
        </w:rPr>
      </w:pPr>
      <w:r w:rsidRPr="002C7B8E">
        <w:rPr>
          <w:lang w:val="en-IN"/>
        </w:rPr>
        <w:t>One of the primary obstacles to achieving interoperability in blockchain is the absence of universally accepted standards and protocols that govern how different blockchain networks can interact with each other. Without standardized communication protocols, interoperability becomes complex and inefficient, hindering the seamless exchange of data and assets between disparate blockchain platforms.</w:t>
      </w:r>
    </w:p>
    <w:p w14:paraId="4974903C" w14:textId="77777777" w:rsidR="002C7B8E" w:rsidRPr="002C7B8E" w:rsidRDefault="002C7B8E" w:rsidP="002C7B8E">
      <w:pPr>
        <w:spacing w:after="0" w:line="240" w:lineRule="auto"/>
        <w:rPr>
          <w:sz w:val="18"/>
          <w:szCs w:val="18"/>
          <w:lang w:val="en-IN"/>
        </w:rPr>
      </w:pPr>
    </w:p>
    <w:p w14:paraId="17CE3B0C" w14:textId="77777777" w:rsidR="002C7B8E" w:rsidRPr="002C7B8E" w:rsidRDefault="002C7B8E" w:rsidP="002C7B8E">
      <w:pPr>
        <w:rPr>
          <w:lang w:val="en-IN"/>
        </w:rPr>
      </w:pPr>
      <w:r w:rsidRPr="002C7B8E">
        <w:rPr>
          <w:lang w:val="en-IN"/>
        </w:rPr>
        <w:t>Example: Let's consider a scenario where a supply chain consortium aims to establish interoperability between multiple blockchain networks to track and trace products across the supply chain. The consortium comprises participants using different blockchain platforms, such as Ethereum, Hyperledger Fabric, and R3 Corda. Each blockchain network stores specific data related to product provenance, shipment details, and quality certifications.</w:t>
      </w:r>
    </w:p>
    <w:p w14:paraId="5DBBE864" w14:textId="77777777" w:rsidR="002C7B8E" w:rsidRPr="002C7B8E" w:rsidRDefault="002C7B8E" w:rsidP="002C7B8E">
      <w:pPr>
        <w:spacing w:after="0" w:line="240" w:lineRule="auto"/>
        <w:rPr>
          <w:sz w:val="18"/>
          <w:szCs w:val="18"/>
          <w:lang w:val="en-IN"/>
        </w:rPr>
      </w:pPr>
    </w:p>
    <w:p w14:paraId="0CCF248A" w14:textId="77777777" w:rsidR="002C7B8E" w:rsidRPr="002C7B8E" w:rsidRDefault="002C7B8E" w:rsidP="002C7B8E">
      <w:pPr>
        <w:rPr>
          <w:lang w:val="en-IN"/>
        </w:rPr>
      </w:pPr>
      <w:r w:rsidRPr="002C7B8E">
        <w:rPr>
          <w:lang w:val="en-IN"/>
        </w:rPr>
        <w:t>When attempting to achieve interoperability between these diverse blockchain networks, the supply chain consortium encounters challenges such as:</w:t>
      </w:r>
    </w:p>
    <w:p w14:paraId="01B97E4E" w14:textId="77777777" w:rsidR="002C7B8E" w:rsidRPr="002C7B8E" w:rsidRDefault="002C7B8E" w:rsidP="002C7B8E">
      <w:pPr>
        <w:spacing w:after="0" w:line="240" w:lineRule="auto"/>
        <w:rPr>
          <w:sz w:val="18"/>
          <w:szCs w:val="18"/>
          <w:lang w:val="en-IN"/>
        </w:rPr>
      </w:pPr>
    </w:p>
    <w:p w14:paraId="442F2458" w14:textId="77777777" w:rsidR="002C7B8E" w:rsidRPr="002C7B8E" w:rsidRDefault="002C7B8E" w:rsidP="002C7B8E">
      <w:pPr>
        <w:rPr>
          <w:lang w:val="en-IN"/>
        </w:rPr>
      </w:pPr>
      <w:r w:rsidRPr="002C7B8E">
        <w:rPr>
          <w:lang w:val="en-IN"/>
        </w:rPr>
        <w:t>1. Protocol Divergence: Ethereum, Hyperledger Fabric, and R3 Corda operate on distinct protocols, consensus mechanisms, and data structures, making it challenging to establish seamless communication and data exchange between the networks.</w:t>
      </w:r>
    </w:p>
    <w:p w14:paraId="5F920BAD" w14:textId="77777777" w:rsidR="002C7B8E" w:rsidRPr="002C7B8E" w:rsidRDefault="002C7B8E" w:rsidP="002C7B8E">
      <w:pPr>
        <w:spacing w:after="0" w:line="240" w:lineRule="auto"/>
        <w:rPr>
          <w:sz w:val="18"/>
          <w:szCs w:val="18"/>
          <w:lang w:val="en-IN"/>
        </w:rPr>
      </w:pPr>
    </w:p>
    <w:p w14:paraId="00D6D62D" w14:textId="77777777" w:rsidR="002C7B8E" w:rsidRPr="002C7B8E" w:rsidRDefault="002C7B8E" w:rsidP="002C7B8E">
      <w:pPr>
        <w:rPr>
          <w:lang w:val="en-IN"/>
        </w:rPr>
      </w:pPr>
      <w:r w:rsidRPr="002C7B8E">
        <w:rPr>
          <w:lang w:val="en-IN"/>
        </w:rPr>
        <w:t>2. Data Mapping Complexity: Mapping and translating data fields and structures between Ethereum, Hyperledger Fabric, and R3 Corda require custom solutions and manual intervention due to the lack of standardized data formats, leading to data inconsistencies and interoperability issues.</w:t>
      </w:r>
    </w:p>
    <w:p w14:paraId="4CE32628" w14:textId="77777777" w:rsidR="002C7B8E" w:rsidRPr="002C7B8E" w:rsidRDefault="002C7B8E" w:rsidP="002C7B8E">
      <w:pPr>
        <w:spacing w:after="0" w:line="240" w:lineRule="auto"/>
        <w:rPr>
          <w:sz w:val="18"/>
          <w:szCs w:val="18"/>
          <w:lang w:val="en-IN"/>
        </w:rPr>
      </w:pPr>
    </w:p>
    <w:p w14:paraId="413BB402" w14:textId="77777777" w:rsidR="002C7B8E" w:rsidRPr="002C7B8E" w:rsidRDefault="002C7B8E" w:rsidP="002C7B8E">
      <w:pPr>
        <w:rPr>
          <w:lang w:val="en-IN"/>
        </w:rPr>
      </w:pPr>
      <w:r w:rsidRPr="002C7B8E">
        <w:rPr>
          <w:lang w:val="en-IN"/>
        </w:rPr>
        <w:t>3. Transaction Verification Bottlenecks: Verifying transactions and data integrity across multiple blockchain networks becomes cumbersome without standardized protocols for cross-chain transaction validation, potentially resulting in delays and inefficiencies in supply chain operations.</w:t>
      </w:r>
    </w:p>
    <w:p w14:paraId="2A75901D" w14:textId="77777777" w:rsidR="002C7B8E" w:rsidRPr="002C7B8E" w:rsidRDefault="002C7B8E" w:rsidP="002C7B8E">
      <w:pPr>
        <w:spacing w:after="0" w:line="240" w:lineRule="auto"/>
        <w:rPr>
          <w:sz w:val="18"/>
          <w:szCs w:val="18"/>
          <w:lang w:val="en-IN"/>
        </w:rPr>
      </w:pPr>
    </w:p>
    <w:p w14:paraId="7B2664C6" w14:textId="77777777" w:rsidR="002C7B8E" w:rsidRPr="002C7B8E" w:rsidRDefault="002C7B8E" w:rsidP="002C7B8E">
      <w:pPr>
        <w:rPr>
          <w:lang w:val="en-IN"/>
        </w:rPr>
      </w:pPr>
      <w:r w:rsidRPr="002C7B8E">
        <w:rPr>
          <w:lang w:val="en-IN"/>
        </w:rPr>
        <w:t>4. Smart Contract Interoperability: Ensuring interoperability between smart contracts deployed on Ethereum, Hyperledger Fabric, and R3 Corda networks poses challenges without standardized protocols for cross-chain contract execution and communication, limiting the automation and efficiency of supply chain processes.</w:t>
      </w:r>
    </w:p>
    <w:p w14:paraId="0AF501A2" w14:textId="77777777" w:rsidR="002C7B8E" w:rsidRPr="002C7B8E" w:rsidRDefault="002C7B8E" w:rsidP="002C7B8E">
      <w:pPr>
        <w:spacing w:after="0" w:line="240" w:lineRule="auto"/>
        <w:rPr>
          <w:sz w:val="18"/>
          <w:szCs w:val="18"/>
          <w:lang w:val="en-IN"/>
        </w:rPr>
      </w:pPr>
    </w:p>
    <w:p w14:paraId="744C6782" w14:textId="77777777" w:rsidR="002C7B8E" w:rsidRPr="002C7B8E" w:rsidRDefault="002C7B8E" w:rsidP="002C7B8E">
      <w:pPr>
        <w:rPr>
          <w:lang w:val="en-IN"/>
        </w:rPr>
      </w:pPr>
      <w:r w:rsidRPr="002C7B8E">
        <w:rPr>
          <w:lang w:val="en-IN"/>
        </w:rPr>
        <w:t>5. Asset Transfer Hurdles: Transferring digital assets, such as tokens or cryptocurrencies, between Ethereum, Hyperledger Fabric, and R3 Corda networks requires specialized bridges or intermediaries due to the lack of standardized asset transfer protocols, increasing the complexity and cost of cross-chain transactions within the supply chain ecosystem.</w:t>
      </w:r>
    </w:p>
    <w:p w14:paraId="322BE741" w14:textId="77777777" w:rsidR="002C7B8E" w:rsidRPr="002C7B8E" w:rsidRDefault="002C7B8E" w:rsidP="002C7B8E">
      <w:pPr>
        <w:spacing w:after="0" w:line="240" w:lineRule="auto"/>
        <w:rPr>
          <w:sz w:val="18"/>
          <w:szCs w:val="18"/>
          <w:lang w:val="en-IN"/>
        </w:rPr>
      </w:pPr>
    </w:p>
    <w:p w14:paraId="59537A5C" w14:textId="77777777" w:rsidR="002C7B8E" w:rsidRPr="002C7B8E" w:rsidRDefault="002C7B8E" w:rsidP="002C7B8E">
      <w:pPr>
        <w:rPr>
          <w:lang w:val="en-IN"/>
        </w:rPr>
      </w:pPr>
      <w:r w:rsidRPr="002C7B8E">
        <w:rPr>
          <w:lang w:val="en-IN"/>
        </w:rPr>
        <w:t>The absence of standardized protocols for cross-chain communication hampers the seamless interoperability and data exchange between blockchain networks, impeding the efficiency, transparency, and traceability benefits that blockchain technology promises for supply chain management.</w:t>
      </w:r>
    </w:p>
    <w:p w14:paraId="7289FBC7" w14:textId="77777777" w:rsidR="002C7B8E" w:rsidRPr="002C7B8E" w:rsidRDefault="002C7B8E" w:rsidP="002C7B8E">
      <w:pPr>
        <w:spacing w:after="0" w:line="240" w:lineRule="auto"/>
        <w:rPr>
          <w:sz w:val="18"/>
          <w:szCs w:val="18"/>
          <w:lang w:val="en-IN"/>
        </w:rPr>
      </w:pPr>
    </w:p>
    <w:p w14:paraId="06A49BAB" w14:textId="2D86A6FF" w:rsidR="00493314" w:rsidRDefault="002C7B8E" w:rsidP="002C7B8E">
      <w:pPr>
        <w:rPr>
          <w:lang w:val="en-IN"/>
        </w:rPr>
      </w:pPr>
      <w:r w:rsidRPr="002C7B8E">
        <w:rPr>
          <w:lang w:val="en-IN"/>
        </w:rPr>
        <w:t>To address this challenge, industry stakeholders, blockchain developers, and standardization bodies must collaborate to define and implement common interoperability standards that facilitate seamless communication, data sharing, and asset transfer between diverse blockchain platforms. By establishing standardized protocols for cross-chain interoperability, the supply chain consortium can overcome the hurdles posed by the lack of standardization and unlock the full potential of blockchain technology to revolutionize supply chain operations.</w:t>
      </w:r>
    </w:p>
    <w:p w14:paraId="21C14F91" w14:textId="77777777" w:rsidR="00493314" w:rsidRDefault="00493314">
      <w:pPr>
        <w:rPr>
          <w:lang w:val="en-IN"/>
        </w:rPr>
      </w:pPr>
      <w:r>
        <w:rPr>
          <w:lang w:val="en-IN"/>
        </w:rPr>
        <w:br w:type="page"/>
      </w:r>
    </w:p>
    <w:p w14:paraId="7E34B1BC" w14:textId="2D0F5870" w:rsidR="008B740E" w:rsidRPr="00850F88" w:rsidRDefault="00B92076" w:rsidP="008B740E">
      <w:pPr>
        <w:numPr>
          <w:ilvl w:val="0"/>
          <w:numId w:val="1"/>
        </w:numPr>
        <w:spacing w:after="0"/>
        <w:rPr>
          <w:b/>
          <w:bCs/>
          <w:lang w:val="en-IN"/>
        </w:rPr>
      </w:pPr>
      <w:r w:rsidRPr="00B92076">
        <w:rPr>
          <w:b/>
          <w:bCs/>
          <w:lang w:val="en-IN"/>
        </w:rPr>
        <w:lastRenderedPageBreak/>
        <w:t>Explain how blockchain can be used in financial services</w:t>
      </w:r>
      <w:r w:rsidR="008B740E" w:rsidRPr="00850F88">
        <w:rPr>
          <w:b/>
          <w:bCs/>
          <w:lang w:val="en-IN"/>
        </w:rPr>
        <w:t>.</w:t>
      </w:r>
    </w:p>
    <w:p w14:paraId="3F39E5A5" w14:textId="326BEAEA" w:rsidR="00AD4CF2" w:rsidRPr="00AD4CF2" w:rsidRDefault="008B740E" w:rsidP="00AD4CF2">
      <w:pPr>
        <w:rPr>
          <w:lang w:val="en-IN"/>
        </w:rPr>
      </w:pPr>
      <w:r w:rsidRPr="00850F88">
        <w:rPr>
          <w:b/>
          <w:bCs/>
          <w:color w:val="FF0000"/>
          <w:lang w:val="en-IN"/>
        </w:rPr>
        <w:t xml:space="preserve">Ans. </w:t>
      </w:r>
      <w:r>
        <w:rPr>
          <w:b/>
          <w:bCs/>
          <w:color w:val="FF0000"/>
          <w:lang w:val="en-IN"/>
        </w:rPr>
        <w:t>7</w:t>
      </w:r>
      <w:r w:rsidRPr="00850F88">
        <w:rPr>
          <w:b/>
          <w:bCs/>
          <w:color w:val="FF0000"/>
          <w:lang w:val="en-IN"/>
        </w:rPr>
        <w:t>)</w:t>
      </w:r>
      <w:r w:rsidRPr="00850F88">
        <w:rPr>
          <w:color w:val="FF0000"/>
          <w:lang w:val="en-IN"/>
        </w:rPr>
        <w:t xml:space="preserve"> </w:t>
      </w:r>
      <w:r w:rsidR="00AD4CF2">
        <w:t xml:space="preserve">Blockchain technology has revolutionized the financial services industry by offering enhanced security, transparency, efficiency, and cost-effectiveness. Here are some </w:t>
      </w:r>
      <w:proofErr w:type="gramStart"/>
      <w:r w:rsidR="00AD4CF2">
        <w:t>key ways</w:t>
      </w:r>
      <w:proofErr w:type="gramEnd"/>
      <w:r w:rsidR="00AD4CF2">
        <w:t xml:space="preserve"> in which blockchain is used in financial services:</w:t>
      </w:r>
    </w:p>
    <w:p w14:paraId="2B2BB32D" w14:textId="77777777" w:rsidR="00AD4CF2" w:rsidRDefault="00AD4CF2" w:rsidP="00AD4CF2"/>
    <w:p w14:paraId="46857CB8" w14:textId="702FF99D" w:rsidR="00AD4CF2" w:rsidRDefault="00AD4CF2" w:rsidP="00AD4CF2">
      <w:r>
        <w:t>1. Payments and Money Transfers: Blockchain enables near-instantaneous and low-cost cross-border payments and money transfers without the need for intermediaries like banks. Cryptocurrencies like Bitcoin and stablecoins are examples of digital assets used for this purpose.</w:t>
      </w:r>
    </w:p>
    <w:p w14:paraId="0A0E819A" w14:textId="77777777" w:rsidR="00AD4CF2" w:rsidRDefault="00AD4CF2" w:rsidP="00AD4CF2"/>
    <w:p w14:paraId="698EB3DB" w14:textId="2A4F08A2" w:rsidR="00AD4CF2" w:rsidRDefault="00AD4CF2" w:rsidP="00AD4CF2">
      <w:r>
        <w:t>2. Smart Contracts: Smart contracts are self-executing contracts with the terms of the agreement directly written into code. They automate and enforce the execution of agreements, reducing the need for intermediaries and streamlining processes like loan issuance, insurance claims, and trade settlements.</w:t>
      </w:r>
    </w:p>
    <w:p w14:paraId="2296BA44" w14:textId="77777777" w:rsidR="00AD4CF2" w:rsidRDefault="00AD4CF2" w:rsidP="00AD4CF2"/>
    <w:p w14:paraId="0B749727" w14:textId="01F4D003" w:rsidR="00AD4CF2" w:rsidRDefault="00AD4CF2" w:rsidP="00AD4CF2">
      <w:r>
        <w:t>3. Trade Finance: Blockchain facilitates trade finance by digitizing and automating processes such as letter of credit, bill of lading, and trade documentation. This reduces paperwork, minimizes fraud risks, and accelerates the trade settlement process.</w:t>
      </w:r>
    </w:p>
    <w:p w14:paraId="12D75B7C" w14:textId="77777777" w:rsidR="00AD4CF2" w:rsidRDefault="00AD4CF2" w:rsidP="00AD4CF2"/>
    <w:p w14:paraId="6ADD4CE1" w14:textId="5B1AD5EA" w:rsidR="00AD4CF2" w:rsidRDefault="00AD4CF2" w:rsidP="00AD4CF2">
      <w:r>
        <w:t>4. Identity Verification: Blockchain can be used for secure and decentralized identity management, enabling individuals to control their personal data and share it securely with financial institutions for KYC (Know Your Customer) and AML (Anti-Money Laundering) compliance.</w:t>
      </w:r>
    </w:p>
    <w:p w14:paraId="46DB53B7" w14:textId="77777777" w:rsidR="00AD4CF2" w:rsidRDefault="00AD4CF2" w:rsidP="00AD4CF2"/>
    <w:p w14:paraId="6727769C" w14:textId="5E2D0CC4" w:rsidR="00AD4CF2" w:rsidRDefault="00AD4CF2" w:rsidP="00AD4CF2">
      <w:r>
        <w:t>5. Asset Tokenization: Blockchain allows for the tokenization of real-world assets such as real estate, art, and commodities. By representing these assets as digital tokens on a blockchain, they can be traded, fractionalized, and settled more efficiently.</w:t>
      </w:r>
    </w:p>
    <w:p w14:paraId="6FFE246C" w14:textId="77777777" w:rsidR="00AD4CF2" w:rsidRDefault="00AD4CF2" w:rsidP="00AD4CF2"/>
    <w:p w14:paraId="03C836B4" w14:textId="65F2EEB5" w:rsidR="00AD4CF2" w:rsidRDefault="00AD4CF2" w:rsidP="00AD4CF2">
      <w:r>
        <w:t>6. Regulatory Compliance: Blockchain provides a transparent and immutable record of transactions, making it easier for financial institutions to comply with regulatory requirements and audit trails. This helps in combating financial crimes and ensuring regulatory compliance.</w:t>
      </w:r>
    </w:p>
    <w:p w14:paraId="32E7476C" w14:textId="77777777" w:rsidR="00AD4CF2" w:rsidRDefault="00AD4CF2" w:rsidP="00AD4CF2"/>
    <w:p w14:paraId="6DABBE44" w14:textId="6330E7E4" w:rsidR="00AD4CF2" w:rsidRDefault="00AD4CF2" w:rsidP="00AD4CF2">
      <w:r>
        <w:t>7. Supply Chain Finance: Blockchain enhances supply chain finance by providing real-time visibility into the movement of goods, verifying product authenticity, and enabling efficient financing options based on supply chain data.</w:t>
      </w:r>
    </w:p>
    <w:p w14:paraId="70AF3435" w14:textId="77777777" w:rsidR="00AD4CF2" w:rsidRDefault="00AD4CF2" w:rsidP="00AD4CF2"/>
    <w:p w14:paraId="0C72B8B0" w14:textId="4CCE6D41" w:rsidR="00AD4CF2" w:rsidRDefault="00AD4CF2" w:rsidP="00AD4CF2">
      <w:r>
        <w:t>8. Securities Trading: Blockchain-based platforms enable the issuance, trading, and settlement of securities in a more transparent, secure, and cost-effective manner. This can streamline the capital markets and improve liquidity.</w:t>
      </w:r>
    </w:p>
    <w:p w14:paraId="2823ECEA" w14:textId="77777777" w:rsidR="00AD4CF2" w:rsidRDefault="00AD4CF2" w:rsidP="00AD4CF2"/>
    <w:p w14:paraId="283511FA" w14:textId="05449099" w:rsidR="00C13048" w:rsidRPr="00AD4CF2" w:rsidRDefault="00AD4CF2" w:rsidP="00AD4CF2">
      <w:r>
        <w:t>By leveraging blockchain technology, financial services institutions can enhance operational efficiency, reduce costs, mitigate risks, and provide innovative services to customers in a secure and transparent manner.</w:t>
      </w:r>
    </w:p>
    <w:sectPr w:rsidR="00C13048" w:rsidRPr="00AD4CF2" w:rsidSect="0075501E">
      <w:pgSz w:w="11906" w:h="16838" w:code="9"/>
      <w:pgMar w:top="284" w:right="0" w:bottom="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15E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60D7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40C5E"/>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B2C0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A933B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BC1C7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AC1BA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9B4E5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883D1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BA5CA6"/>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3135C8"/>
    <w:multiLevelType w:val="hybridMultilevel"/>
    <w:tmpl w:val="CCF69CB2"/>
    <w:lvl w:ilvl="0" w:tplc="04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46999159">
    <w:abstractNumId w:val="10"/>
  </w:num>
  <w:num w:numId="2" w16cid:durableId="1703674894">
    <w:abstractNumId w:val="3"/>
  </w:num>
  <w:num w:numId="3" w16cid:durableId="37826163">
    <w:abstractNumId w:val="6"/>
  </w:num>
  <w:num w:numId="4" w16cid:durableId="1865703831">
    <w:abstractNumId w:val="7"/>
  </w:num>
  <w:num w:numId="5" w16cid:durableId="1021274333">
    <w:abstractNumId w:val="4"/>
  </w:num>
  <w:num w:numId="6" w16cid:durableId="1355766518">
    <w:abstractNumId w:val="5"/>
  </w:num>
  <w:num w:numId="7" w16cid:durableId="399908078">
    <w:abstractNumId w:val="8"/>
  </w:num>
  <w:num w:numId="8" w16cid:durableId="87388768">
    <w:abstractNumId w:val="1"/>
  </w:num>
  <w:num w:numId="9" w16cid:durableId="716733987">
    <w:abstractNumId w:val="2"/>
  </w:num>
  <w:num w:numId="10" w16cid:durableId="295380727">
    <w:abstractNumId w:val="9"/>
  </w:num>
  <w:num w:numId="11" w16cid:durableId="58622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A7"/>
    <w:rsid w:val="0011225B"/>
    <w:rsid w:val="00131E38"/>
    <w:rsid w:val="001353A7"/>
    <w:rsid w:val="0023269E"/>
    <w:rsid w:val="0023596F"/>
    <w:rsid w:val="00240A4B"/>
    <w:rsid w:val="002612B6"/>
    <w:rsid w:val="002A4645"/>
    <w:rsid w:val="002B3ED2"/>
    <w:rsid w:val="002B7413"/>
    <w:rsid w:val="002C7B8E"/>
    <w:rsid w:val="00300206"/>
    <w:rsid w:val="003428CE"/>
    <w:rsid w:val="0037653D"/>
    <w:rsid w:val="003C3D7B"/>
    <w:rsid w:val="003C6926"/>
    <w:rsid w:val="003D07B9"/>
    <w:rsid w:val="0046606A"/>
    <w:rsid w:val="00493314"/>
    <w:rsid w:val="004B3CC7"/>
    <w:rsid w:val="004C4153"/>
    <w:rsid w:val="00647EB4"/>
    <w:rsid w:val="0075501E"/>
    <w:rsid w:val="00823D90"/>
    <w:rsid w:val="00850F88"/>
    <w:rsid w:val="008B740E"/>
    <w:rsid w:val="008F3E17"/>
    <w:rsid w:val="009732DE"/>
    <w:rsid w:val="009975ED"/>
    <w:rsid w:val="00A13F44"/>
    <w:rsid w:val="00AD4CF2"/>
    <w:rsid w:val="00AF2366"/>
    <w:rsid w:val="00B92076"/>
    <w:rsid w:val="00C13048"/>
    <w:rsid w:val="00C15CDE"/>
    <w:rsid w:val="00C26704"/>
    <w:rsid w:val="00C5634A"/>
    <w:rsid w:val="00D70B2D"/>
    <w:rsid w:val="00E110D7"/>
    <w:rsid w:val="00E44CCE"/>
    <w:rsid w:val="00E92AB5"/>
    <w:rsid w:val="00EA0879"/>
    <w:rsid w:val="00F25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2BF3"/>
  <w15:chartTrackingRefBased/>
  <w15:docId w15:val="{BB6ED1D4-8B11-424C-8085-B7373976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048"/>
  </w:style>
  <w:style w:type="paragraph" w:styleId="Heading1">
    <w:name w:val="heading 1"/>
    <w:basedOn w:val="Normal"/>
    <w:next w:val="Normal"/>
    <w:link w:val="Heading1Char"/>
    <w:uiPriority w:val="9"/>
    <w:qFormat/>
    <w:rsid w:val="00135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3A7"/>
    <w:rPr>
      <w:rFonts w:eastAsiaTheme="majorEastAsia" w:cstheme="majorBidi"/>
      <w:color w:val="272727" w:themeColor="text1" w:themeTint="D8"/>
    </w:rPr>
  </w:style>
  <w:style w:type="paragraph" w:styleId="Title">
    <w:name w:val="Title"/>
    <w:basedOn w:val="Normal"/>
    <w:next w:val="Normal"/>
    <w:link w:val="TitleChar"/>
    <w:uiPriority w:val="10"/>
    <w:qFormat/>
    <w:rsid w:val="0013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3A7"/>
    <w:pPr>
      <w:spacing w:before="160"/>
      <w:jc w:val="center"/>
    </w:pPr>
    <w:rPr>
      <w:i/>
      <w:iCs/>
      <w:color w:val="404040" w:themeColor="text1" w:themeTint="BF"/>
    </w:rPr>
  </w:style>
  <w:style w:type="character" w:customStyle="1" w:styleId="QuoteChar">
    <w:name w:val="Quote Char"/>
    <w:basedOn w:val="DefaultParagraphFont"/>
    <w:link w:val="Quote"/>
    <w:uiPriority w:val="29"/>
    <w:rsid w:val="001353A7"/>
    <w:rPr>
      <w:i/>
      <w:iCs/>
      <w:color w:val="404040" w:themeColor="text1" w:themeTint="BF"/>
    </w:rPr>
  </w:style>
  <w:style w:type="paragraph" w:styleId="ListParagraph">
    <w:name w:val="List Paragraph"/>
    <w:basedOn w:val="Normal"/>
    <w:uiPriority w:val="34"/>
    <w:qFormat/>
    <w:rsid w:val="001353A7"/>
    <w:pPr>
      <w:ind w:left="720"/>
      <w:contextualSpacing/>
    </w:pPr>
  </w:style>
  <w:style w:type="character" w:styleId="IntenseEmphasis">
    <w:name w:val="Intense Emphasis"/>
    <w:basedOn w:val="DefaultParagraphFont"/>
    <w:uiPriority w:val="21"/>
    <w:qFormat/>
    <w:rsid w:val="001353A7"/>
    <w:rPr>
      <w:i/>
      <w:iCs/>
      <w:color w:val="0F4761" w:themeColor="accent1" w:themeShade="BF"/>
    </w:rPr>
  </w:style>
  <w:style w:type="paragraph" w:styleId="IntenseQuote">
    <w:name w:val="Intense Quote"/>
    <w:basedOn w:val="Normal"/>
    <w:next w:val="Normal"/>
    <w:link w:val="IntenseQuoteChar"/>
    <w:uiPriority w:val="30"/>
    <w:qFormat/>
    <w:rsid w:val="00135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3A7"/>
    <w:rPr>
      <w:i/>
      <w:iCs/>
      <w:color w:val="0F4761" w:themeColor="accent1" w:themeShade="BF"/>
    </w:rPr>
  </w:style>
  <w:style w:type="character" w:styleId="IntenseReference">
    <w:name w:val="Intense Reference"/>
    <w:basedOn w:val="DefaultParagraphFont"/>
    <w:uiPriority w:val="32"/>
    <w:qFormat/>
    <w:rsid w:val="001353A7"/>
    <w:rPr>
      <w:b/>
      <w:bCs/>
      <w:smallCaps/>
      <w:color w:val="0F4761" w:themeColor="accent1" w:themeShade="BF"/>
      <w:spacing w:val="5"/>
    </w:rPr>
  </w:style>
  <w:style w:type="table" w:styleId="TableGrid">
    <w:name w:val="Table Grid"/>
    <w:basedOn w:val="TableNormal"/>
    <w:uiPriority w:val="39"/>
    <w:rsid w:val="00AF2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6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204679">
      <w:bodyDiv w:val="1"/>
      <w:marLeft w:val="0"/>
      <w:marRight w:val="0"/>
      <w:marTop w:val="0"/>
      <w:marBottom w:val="0"/>
      <w:divBdr>
        <w:top w:val="none" w:sz="0" w:space="0" w:color="auto"/>
        <w:left w:val="none" w:sz="0" w:space="0" w:color="auto"/>
        <w:bottom w:val="none" w:sz="0" w:space="0" w:color="auto"/>
        <w:right w:val="none" w:sz="0" w:space="0" w:color="auto"/>
      </w:divBdr>
    </w:div>
    <w:div w:id="48748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7</Pages>
  <Words>3192</Words>
  <Characters>18200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15</cp:revision>
  <dcterms:created xsi:type="dcterms:W3CDTF">2024-04-01T17:15:00Z</dcterms:created>
  <dcterms:modified xsi:type="dcterms:W3CDTF">2024-04-01T19:29:00Z</dcterms:modified>
</cp:coreProperties>
</file>