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media/BIN0002.bmp" ContentType="image/bmp"/>
  <Override PartName="/word/media/BIN0003.bmp" ContentType="image/bmp"/>
  <Override PartName="/word/media/BIN0001.bmp" ContentType="image/bmp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Normal"/>
        <w:jc w:val="right"/>
        <w:spacing w:lineRule="exact" w:line="160"/>
        <w:shd w:val="clear" w:color="auto" w:fill="FFFFFF"/>
        <w:rPr>
          <w:rFonts w:ascii="나눔고딕 Light" w:hAnsi="나눔고딕 Light" w:cs="나눔고딕 Light" w:eastAsia="휴먼명조"/>
          <w:sz w:val="10"/>
          <w:szCs w:val="10"/>
        </w:rPr>
      </w:pP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jc w:val="right"/>
      </w:tblPr>
      <w:tr>
        <w:trPr>
          <w:trHeight w:val="76"/>
        </w:trPr>
        <w:tc>
          <w:tcPr>
            <w:tcW w:w="9615" w:type="dxa"/>
            <w:shd w:val="clear" w:color="auto" w:fill="315F9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sz w:val="2"/>
                <w:szCs w:val="2"/>
              </w:rPr>
            </w:pPr>
          </w:p>
        </w:tc>
      </w:tr>
      <w:tr>
        <w:trPr>
          <w:trHeight w:val="512"/>
        </w:trPr>
        <w:tc>
          <w:tcPr>
            <w:tcW w:w="961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5"/>
              <w:wordWrap w:val="1"/>
              <w:ind w:hanging="1432" w:left="1432"/>
              <w:jc w:val="center"/>
              <w:spacing w:lineRule="exact" w:line="760"/>
            </w:pPr>
            <w:r>
              <w:rPr>
                <w:rFonts w:ascii="HY헤드라인M" w:hAnsi="HY헤드라인M" w:cs="HY헤드라인M" w:eastAsia="HY헤드라인M"/>
                <w:sz w:val="40"/>
                <w:szCs w:val="40"/>
              </w:rPr>
              <w:t xml:space="preserve">클라우드컴퓨팅서비스 보안인증 신청 안내</w:t>
            </w:r>
          </w:p>
        </w:tc>
      </w:tr>
      <w:tr>
        <w:trPr>
          <w:trHeight w:val="76"/>
        </w:trPr>
        <w:tc>
          <w:tcPr>
            <w:tcW w:w="9615" w:type="dxa"/>
            <w:shd w:val="clear" w:color="auto" w:fill="E6EEF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sz w:val="2"/>
                <w:szCs w:val="2"/>
                <w:spacing w:val="-58"/>
              </w:rPr>
            </w:pPr>
          </w:p>
        </w:tc>
      </w:tr>
    </w:tbl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center"/>
      </w:tblPr>
      <w:tr>
        <w:trPr>
          <w:trHeight w:val="12772"/>
        </w:trPr>
        <w:tc>
          <w:tcPr>
            <w:tcW w:w="9467" w:type="dxa"/>
            <w:tcBorders>
              <w:top w:val="double" w:sz="11" w:color="000000"/>
              <w:left w:val="double" w:sz="11" w:color="000000"/>
              <w:bottom w:val="double" w:sz="11" w:color="000000"/>
              <w:right w:val="double" w:sz="11" w:color="000000"/>
            </w:tcBorders>
            <w:vAlign w:val="top"/>
          </w:tcPr>
          <w:p>
            <w:pPr>
              <w:pStyle w:val="Normal"/>
              <w:wordWrap w:val="1"/>
              <w:spacing w:lineRule="exact" w:line="156"/>
              <w:rPr>
                <w:rFonts w:ascii="맑은 고딕" w:hAnsi="맑은 고딕" w:cs="맑은 고딕" w:eastAsia="맑은 고딕"/>
                <w:sz w:val="12"/>
                <w:szCs w:val="12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1. 제출서류 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o 필수 제출서류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클라우드컴퓨팅서비스 보안인증 신청서류 자가점검표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(붙임1) 클라우드컴퓨팅서비스 보안인증 신청서(최초/갱신, 사후 중 선택)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(붙임2) 클라우드컴퓨팅서비스 보안인증 명세서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(붙임3) 클라우드컴퓨팅서비스 자산관리대장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(붙임4) 클라우드컴퓨팅서비스 보안운영 명세서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(붙임5) 취약점 점검 및 침투테스트 동의서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사업자등록증 또는 고유번호증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중소기업확인서 또는 중견기업확인서(인증신청 기업규모 확인용)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o 선택 제출서류(해당 시)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color w:val="0000FF"/>
                <w:spacing w:val="-4"/>
              </w:rPr>
              <w:t xml:space="preserve">  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</w:t>
            </w:r>
          </w:p>
          <w:tbl>
            <w:tblPr>
              <w:tblW w:w="0" w:type="auto"/>
              <w:tblCellMar>
                <w:top w:w="28" w:type="dxa"/>
                <w:left w:w="102" w:type="dxa"/>
                <w:bottom w:w="28" w:type="dxa"/>
                <w:right w:w="102" w:type="dxa"/>
              </w:tblCellMar>
              <w:pStyle w:val="Normal"/>
              <w:wordWrap w:val="1"/>
              <w:spacing w:lineRule="exact" w:line="260"/>
            </w:tblPr>
            <w:tr>
              <w:trPr>
                <w:trHeight w:val="649"/>
              </w:trPr>
              <w:tc>
                <w:tcPr>
                  <w:tcW w:w="2045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사후 서면평가 시</w:t>
                  </w:r>
                </w:p>
              </w:tc>
              <w:tc>
                <w:tcPr>
                  <w:tcW w:w="663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(붙임 6) 사후 서면평가 요약 명세서</w:t>
                  </w:r>
                </w:p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1"/>
                    </w:rPr>
                    <w:t xml:space="preserve">        </w:t>
                  </w: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사후 서면평가 증적자료</w:t>
                  </w:r>
                </w:p>
              </w:tc>
            </w:tr>
            <w:tr>
              <w:trPr>
                <w:trHeight w:val="369"/>
              </w:trPr>
              <w:tc>
                <w:tcPr>
                  <w:tcW w:w="2045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취약점 자체점검 시</w:t>
                  </w:r>
                </w:p>
              </w:tc>
              <w:tc>
                <w:tcPr>
                  <w:tcW w:w="663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(붙임 7)  클라우드 보안인증 취약점 자체점검 명세서</w:t>
                  </w:r>
                </w:p>
              </w:tc>
            </w:tr>
            <w:tr>
              <w:trPr>
                <w:trHeight w:val="929"/>
              </w:trPr>
              <w:tc>
                <w:tcPr>
                  <w:tcW w:w="2045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일부 생략 신청 시</w:t>
                  </w:r>
                </w:p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(수수료 할인 신청)</w:t>
                  </w:r>
                </w:p>
              </w:tc>
              <w:tc>
                <w:tcPr>
                  <w:tcW w:w="663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(붙임 8) 인증평가 일부 생략 신청서</w:t>
                  </w:r>
                </w:p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</w:rPr>
                    <w:t xml:space="preserve">(붙임 9) </w:t>
                  </w: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인증평가 일부 생략 명세서</w:t>
                  </w:r>
                </w:p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6"/>
                    </w:rPr>
                    <w:t xml:space="preserve">※ 그 외 인증평가 일부 생략을 증명할 수 있는 서류 제출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"/>
              <w:wordWrap w:val="1"/>
              <w:spacing w:lineRule="exact" w:line="312"/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</w:pPr>
          </w:p>
          <w:p>
            <w:pPr>
              <w:pStyle w:val="Normal"/>
              <w:wordWrap w:val="1"/>
              <w:spacing w:lineRule="exact" w:line="286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  ※ 서식은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7"/>
              </w:rPr>
              <w:t xml:space="preserve">클라우드 보안인증제 홈페이지(https://isms.kisa.or.kr/main/csap)에서 다운로드 가능</w:t>
            </w:r>
          </w:p>
          <w:p>
            <w:pPr>
              <w:pStyle w:val="Normal"/>
              <w:wordWrap w:val="1"/>
              <w:spacing w:lineRule="exact" w:line="156"/>
              <w:rPr>
                <w:rFonts w:ascii="맑은 고딕" w:hAnsi="맑은 고딕" w:cs="맑은 고딕" w:eastAsia="맑은 고딕"/>
                <w:sz w:val="12"/>
                <w:szCs w:val="12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2. 신청방법 : 신청서식을 작성하여 이메일( cloud@kisa.or.kr )로 제출</w:t>
            </w:r>
          </w:p>
          <w:p>
            <w:pPr>
              <w:pStyle w:val="Normal"/>
              <w:wordWrap w:val="1"/>
              <w:spacing w:lineRule="exact" w:line="156"/>
              <w:rPr>
                <w:rFonts w:ascii="맑은 고딕" w:hAnsi="맑은 고딕" w:cs="맑은 고딕" w:eastAsia="맑은 고딕"/>
                <w:b/>
                <w:bCs/>
                <w:sz w:val="12"/>
                <w:szCs w:val="12"/>
                <w:spacing w:val="-4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 3. 작성 시 유의사항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1269" w:left="1269"/>
              <w:spacing w:lineRule="exact" w:line="338"/>
            </w:pPr>
            <w:r>
              <w:rPr>
                <w:rFonts w:ascii="맑은 고딕" w:hAnsi="맑은 고딕" w:cs="맑은 고딕" w:eastAsia="맑은 고딕"/>
                <w:sz w:val="26"/>
                <w:szCs w:val="26"/>
              </w:rPr>
              <w:t xml:space="preserve">  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7"/>
              </w:rPr>
              <w:t xml:space="preserve">o 제출서류는 작성양식에 해당하는 사항을</w:t>
            </w: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 xml:space="preserve"> 명확하게 기재하여야 하며, </w:t>
            </w: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</w:rPr>
              <w:t xml:space="preserve">사실과 다른 내용이나 고의적인 오류가 포함되지 않도록 작성 시 유의</w:t>
            </w: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 xml:space="preserve"> </w:t>
            </w:r>
          </w:p>
          <w:p>
            <w:pPr>
              <w:pStyle w:val="Normal"/>
              <w:wordWrap w:val="1"/>
              <w:spacing w:lineRule="exact" w:line="286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 xml:space="preserve">     ※ 만약, 작성한 내용이 허위사실로 발견된 경우 신청 반려(취소)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sz w:val="6"/>
                <w:szCs w:val="6"/>
              </w:rPr>
            </w:pPr>
          </w:p>
          <w:p>
            <w:pPr>
              <w:pStyle w:val="Normal"/>
              <w:wordWrap w:val="1"/>
              <w:ind w:hanging="1274" w:left="1274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 xml:space="preserve">   o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2"/>
              </w:rPr>
              <w:t xml:space="preserve"> 신청서 각 항목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2"/>
              </w:rPr>
              <w:t xml:space="preserve">의 작성예시는 신청서 작성을 위한 참고사항으로 삭제하고 작성 </w:t>
            </w:r>
          </w:p>
          <w:p>
            <w:pPr>
              <w:pStyle w:val="Normal"/>
              <w:wordWrap w:val="1"/>
              <w:ind w:hanging="1274" w:left="1274"/>
              <w:spacing w:lineRule="exact" w:line="156"/>
              <w:rPr>
                <w:rFonts w:ascii="맑은 고딕" w:hAnsi="맑은 고딕" w:cs="맑은 고딕" w:eastAsia="맑은 고딕"/>
                <w:sz w:val="12"/>
                <w:szCs w:val="12"/>
                <w:spacing w:val="-2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 4. 신청 이후 절차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  <w:spacing w:val="-4"/>
              </w:rPr>
            </w:pPr>
          </w:p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pStyle w:val="Normal"/>
              <w:wordWrap w:val="1"/>
              <w:ind w:hanging="967" w:left="967"/>
              <w:jc w:val="center"/>
              <w:spacing w:lineRule="exact" w:line="260"/>
            </w:tblPr>
            <w:tr>
              <w:trPr>
                <w:trHeight w:val="290"/>
              </w:trPr>
              <w:tc>
                <w:tcPr>
                  <w:tcW w:w="928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(1주)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(1주)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(3주)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041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(1주~2주)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041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(4주~12주)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211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(2주)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041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(1주)</w:t>
                  </w:r>
                </w:p>
              </w:tc>
            </w:tr>
            <w:tr>
              <w:trPr>
                <w:trHeight w:val="459"/>
              </w:trPr>
              <w:tc>
                <w:tcPr>
                  <w:tcW w:w="928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신청서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접수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928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평가일확정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b/>
                      <w:bCs/>
                      <w:sz w:val="18"/>
                      <w:szCs w:val="18"/>
                      <w:spacing w:val="-3"/>
                    </w:rPr>
                    <w:t>예비점검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928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수수료청구,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평가원모집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1041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인증평가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1041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16"/>
                    </w:rPr>
                    <w:t>보완조치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현장점검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1211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인증위원회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심의·의결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1041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인증서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발급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"/>
              <w:wordWrap w:val="1"/>
              <w:ind w:hanging="967" w:left="967"/>
              <w:jc w:val="center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</w:rPr>
            </w:pPr>
          </w:p>
          <w:p>
            <w:pPr>
              <w:pStyle w:val="Normal"/>
              <w:wordWrap w:val="1"/>
              <w:spacing w:lineRule="exact" w:line="286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 xml:space="preserve">     ※ 위 사항은 최초/갱신평가 기준으로, 사후는 일부절차</w:t>
            </w: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 xml:space="preserve">(인증위원회 심의·의결 등)</w:t>
            </w: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 xml:space="preserve">가 생략됨</w:t>
            </w:r>
          </w:p>
          <w:p>
            <w:pPr>
              <w:pStyle w:val="Normal"/>
              <w:wordWrap w:val="1"/>
              <w:ind w:hanging="763" w:left="763"/>
              <w:spacing w:lineRule="exact" w:line="156"/>
              <w:rPr>
                <w:rFonts w:ascii="맑은 고딕" w:hAnsi="맑은 고딕" w:cs="맑은 고딕" w:eastAsia="맑은 고딕"/>
                <w:b/>
                <w:bCs/>
                <w:sz w:val="12"/>
                <w:szCs w:val="12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 5. 예비점검 준비사항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1269" w:left="1269"/>
              <w:spacing w:lineRule="exact" w:line="338"/>
            </w:pPr>
            <w:r>
              <w:rPr>
                <w:rFonts w:ascii="맑은 고딕" w:hAnsi="맑은 고딕" w:cs="맑은 고딕" w:eastAsia="맑은 고딕"/>
                <w:sz w:val="26"/>
                <w:szCs w:val="26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26"/>
                <w:szCs w:val="26"/>
                <w:spacing w:val="-9"/>
              </w:rPr>
              <w:t xml:space="preserve"> 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9"/>
              </w:rPr>
              <w:t xml:space="preserve">o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예비점검은 인증평가를 수행하기 전에 평가팀장이 신청기업‧기관을 방문하여 인증범위 및 준비현황을 확인</w:t>
            </w:r>
          </w:p>
          <w:p>
            <w:pPr>
              <w:pStyle w:val="Normal"/>
              <w:wordWrap w:val="1"/>
              <w:ind w:hanging="1269" w:left="1269"/>
              <w:spacing w:lineRule="exact" w:line="78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1269" w:left="1269"/>
              <w:spacing w:lineRule="exact" w:line="338"/>
            </w:pPr>
            <w:r>
              <w:rPr>
                <w:rFonts w:ascii="맑은 고딕" w:hAnsi="맑은 고딕" w:cs="맑은 고딕" w:eastAsia="맑은 고딕"/>
                <w:sz w:val="26"/>
                <w:szCs w:val="26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26"/>
                <w:szCs w:val="26"/>
                <w:spacing w:val="-7"/>
              </w:rPr>
              <w:t xml:space="preserve"> 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7"/>
              </w:rPr>
              <w:t xml:space="preserve">o 준비사항 : 서비스 소개, 인증범위 소개, 관리체계 운영 현황(정책서, 이행증적 등)</w:t>
            </w:r>
          </w:p>
          <w:p>
            <w:pPr>
              <w:pStyle w:val="Normal"/>
              <w:wordWrap w:val="1"/>
              <w:ind w:hanging="1269" w:left="1269"/>
              <w:spacing w:lineRule="exact" w:line="156"/>
              <w:rPr>
                <w:rFonts w:ascii="맑은 고딕" w:hAnsi="맑은 고딕" w:cs="맑은 고딕" w:eastAsia="맑은 고딕"/>
                <w:sz w:val="12"/>
                <w:szCs w:val="12"/>
                <w:spacing w:val="-7"/>
              </w:rPr>
            </w:pPr>
          </w:p>
          <w:p>
            <w:pPr>
              <w:pStyle w:val="Normal"/>
              <w:wordWrap w:val="1"/>
              <w:ind w:hanging="5086" w:left="5086"/>
              <w:spacing w:lineRule="exact" w:line="312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 6. </w:t>
            </w: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6"/>
              </w:rPr>
              <w:t xml:space="preserve">수수료 확인방법 :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3"/>
              </w:rPr>
              <w:t xml:space="preserve">클라우드 보안인증제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1"/>
              </w:rPr>
              <w:t xml:space="preserve"> 홈페이지(https://isms.kisa.or.kr/main/csap)의 자료실에 게시된 수수료 산정내역서에 항목 입력 후 확인가능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center"/>
      </w:tblPr>
      <w:tr>
        <w:trPr>
          <w:trHeight w:val="76"/>
        </w:trPr>
        <w:tc>
          <w:tcPr>
            <w:tcW w:w="9615" w:type="dxa"/>
            <w:shd w:val="clear" w:color="auto" w:fill="315F9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sz w:val="2"/>
                <w:szCs w:val="2"/>
              </w:rPr>
            </w:pPr>
          </w:p>
        </w:tc>
      </w:tr>
      <w:tr>
        <w:trPr>
          <w:trHeight w:val="512"/>
        </w:trPr>
        <w:tc>
          <w:tcPr>
            <w:tcW w:w="961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5"/>
              <w:wordWrap w:val="1"/>
              <w:ind w:hanging="1432" w:left="1432"/>
              <w:jc w:val="center"/>
              <w:spacing w:lineRule="exact" w:line="760"/>
            </w:pPr>
            <w:r>
              <w:rPr>
                <w:rFonts w:ascii="HY헤드라인M" w:hAnsi="HY헤드라인M" w:cs="HY헤드라인M" w:eastAsia="HY헤드라인M"/>
                <w:sz w:val="40"/>
                <w:szCs w:val="40"/>
                <w:spacing w:val="-3"/>
              </w:rPr>
              <w:t xml:space="preserve">클라우드컴퓨팅서비스 보안인증 신청서류 자가점검표</w:t>
            </w:r>
          </w:p>
        </w:tc>
      </w:tr>
      <w:tr>
        <w:trPr>
          <w:trHeight w:val="76"/>
        </w:trPr>
        <w:tc>
          <w:tcPr>
            <w:tcW w:w="9615" w:type="dxa"/>
            <w:shd w:val="clear" w:color="auto" w:fill="E6EEF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sz w:val="2"/>
                <w:szCs w:val="2"/>
                <w:spacing w:val="-58"/>
              </w:rPr>
            </w:pPr>
          </w:p>
        </w:tc>
      </w:tr>
    </w:tbl>
    <w:p>
      <w:pPr>
        <w:pStyle w:val="Normal"/>
        <w:ind w:hanging="1344" w:left="1344"/>
        <w:jc w:val="center"/>
        <w:spacing w:lineRule="exact" w:line="224"/>
        <w:shd w:val="clear" w:color="auto" w:fill="FFFFFF"/>
        <w:rPr>
          <w:rFonts w:ascii="맑은 고딕" w:hAnsi="맑은 고딕" w:cs="맑은 고딕" w:eastAsia="맑은 고딕"/>
          <w:b/>
          <w:bCs/>
          <w:i/>
          <w:iCs/>
          <w:sz w:val="14"/>
          <w:szCs w:val="14"/>
          <w:color w:val="0000FF"/>
        </w:rPr>
      </w:pPr>
    </w:p>
    <w:p>
      <w:pPr>
        <w:pStyle w:val="Normal"/>
        <w:ind w:hanging="1344" w:left="1344"/>
        <w:jc w:val="left"/>
        <w:spacing w:lineRule="exact" w:line="416"/>
        <w:shd w:val="clear" w:color="auto" w:fill="FFFFFF"/>
      </w:pPr>
      <w:r>
        <w:rPr>
          <w:rFonts w:ascii="맑은 고딕" w:hAnsi="맑은 고딕" w:cs="맑은 고딕" w:eastAsia="맑은 고딕"/>
          <w:sz w:val="26"/>
          <w:szCs w:val="26"/>
        </w:rPr>
        <w:t xml:space="preserve"> ※ </w:t>
      </w:r>
      <w:r>
        <w:rPr>
          <w:rFonts w:ascii="맑은 고딕" w:hAnsi="맑은 고딕" w:cs="맑은 고딕" w:eastAsia="맑은 고딕"/>
          <w:sz w:val="26"/>
          <w:szCs w:val="26"/>
          <w:u w:val="single" w:color="000000"/>
        </w:rPr>
        <w:t xml:space="preserve">인증신청인은 </w:t>
      </w:r>
      <w:r>
        <w:rPr>
          <w:rFonts w:ascii="맑은 고딕" w:hAnsi="맑은 고딕" w:cs="맑은 고딕" w:eastAsia="맑은 고딕"/>
          <w:b/>
          <w:bCs/>
          <w:sz w:val="26"/>
          <w:szCs w:val="26"/>
          <w:u w:val="single" w:color="000000"/>
        </w:rPr>
        <w:t xml:space="preserve">작성 또는 제출하신 서류를 표시()</w:t>
      </w:r>
      <w:r>
        <w:rPr>
          <w:rFonts w:ascii="맑은 고딕" w:hAnsi="맑은 고딕" w:cs="맑은 고딕" w:eastAsia="맑은 고딕"/>
          <w:sz w:val="26"/>
          <w:szCs w:val="26"/>
          <w:u w:val="single" w:color="000000"/>
        </w:rPr>
        <w:t xml:space="preserve">하여 주시기를 바랍니다.</w:t>
      </w:r>
    </w:p>
    <w:p>
      <w:pPr>
        <w:pStyle w:val="Normal"/>
        <w:ind w:hanging="1344" w:left="1344"/>
        <w:jc w:val="left"/>
        <w:spacing w:lineRule="exact" w:line="96"/>
        <w:shd w:val="clear" w:color="auto" w:fill="FFFFFF"/>
        <w:rPr>
          <w:rFonts w:ascii="맑은 고딕" w:hAnsi="맑은 고딕" w:cs="맑은 고딕" w:eastAsia="맑은 고딕"/>
          <w:sz w:val="6"/>
          <w:szCs w:val="6"/>
        </w:rPr>
      </w:pPr>
    </w:p>
    <w:p>
      <w:pPr>
        <w:pStyle w:val="Normal"/>
        <w:ind w:hanging="934" w:left="934"/>
        <w:jc w:val="left"/>
        <w:spacing w:lineRule="exact" w:line="416"/>
        <w:shd w:val="clear" w:color="auto" w:fill="FFFFFF"/>
      </w:pPr>
      <w:r>
        <w:rPr>
          <w:rFonts w:ascii="맑은 고딕" w:hAnsi="맑은 고딕" w:cs="맑은 고딕" w:eastAsia="맑은 고딕"/>
          <w:sz w:val="26"/>
          <w:szCs w:val="26"/>
        </w:rPr>
        <w:t xml:space="preserve"> ※ 필요시 추가 서류 제출 또는 서류 보완을 요청할 수 있으며, 요청된 자료가 제출되지 않으면 신청이 접수되지 않으니 참고하시기를 바랍니다.</w:t>
      </w:r>
    </w:p>
    <w:p>
      <w:pPr>
        <w:pStyle w:val="Normal"/>
        <w:ind w:hanging="1344" w:left="1344"/>
        <w:jc w:val="center"/>
        <w:spacing w:lineRule="exact" w:line="416"/>
        <w:shd w:val="clear" w:color="auto" w:fill="FFFFFF"/>
        <w:rPr>
          <w:rFonts w:ascii="맑은 고딕" w:hAnsi="맑은 고딕" w:cs="맑은 고딕" w:eastAsia="맑은 고딕"/>
          <w:b/>
          <w:bCs/>
          <w:i/>
          <w:iCs/>
          <w:sz w:val="26"/>
          <w:szCs w:val="26"/>
          <w:color w:val="0000FF"/>
        </w:rPr>
      </w:pP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ind w:hanging="1344" w:left="1344"/>
        <w:jc w:val="center"/>
      </w:tblPr>
      <w:tr>
        <w:trPr>
          <w:trHeight w:val="411"/>
        </w:trPr>
        <w:tc>
          <w:tcPr>
            <w:tcW w:w="471" w:type="dxa"/>
            <w:shd w:val="clear" w:color="auto" w:fill="CCCCCC"/>
            <w:tcBorders>
              <w:top w:val="single" w:sz="11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25"/>
              </w:rPr>
              <w:t>No.</w:t>
            </w:r>
          </w:p>
        </w:tc>
        <w:tc>
          <w:tcPr>
            <w:tcW w:w="3641" w:type="dxa"/>
            <w:shd w:val="clear" w:color="auto" w:fill="CCCCCC"/>
            <w:tcBorders>
              <w:top w:val="single" w:sz="11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제출</w:t>
            </w:r>
            <w:r>
              <w:rPr>
                <w:rFonts w:ascii="맑은 고딕" w:hAnsi="맑은 고딕" w:cs="맑은 고딕" w:eastAsia="맑은 고딕"/>
                <w:b/>
                <w:bCs/>
                <w:sz w:val="18"/>
                <w:szCs w:val="18"/>
              </w:rPr>
              <w:t xml:space="preserve">(또는 작성) </w:t>
            </w: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서류명</w:t>
            </w:r>
          </w:p>
        </w:tc>
        <w:tc>
          <w:tcPr>
            <w:tcW w:w="4433" w:type="dxa"/>
            <w:shd w:val="clear" w:color="auto" w:fill="CCCCCC"/>
            <w:tcBorders>
              <w:top w:val="single" w:sz="11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내용 (발급처)</w:t>
            </w:r>
          </w:p>
        </w:tc>
        <w:tc>
          <w:tcPr>
            <w:tcW w:w="1022" w:type="dxa"/>
            <w:shd w:val="clear" w:color="auto" w:fill="CCCCCC"/>
            <w:tcBorders>
              <w:top w:val="single" w:sz="11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w w:val="95"/>
                <w:spacing w:val="-20"/>
              </w:rPr>
              <w:t xml:space="preserve">작성 여부</w:t>
            </w:r>
          </w:p>
        </w:tc>
      </w:tr>
      <w:tr>
        <w:trPr>
          <w:trHeight w:val="539"/>
        </w:trPr>
        <w:tc>
          <w:tcPr>
            <w:tcW w:w="9568" w:type="dxa"/>
            <w:gridSpan w:val="4"/>
            <w:shd w:val="clear" w:color="auto" w:fill="F2F2F2"/>
            <w:tcBorders>
              <w:top w:val="single" w:sz="3" w:color="000000"/>
              <w:left w:val="single" w:sz="11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보안인증 신청을 위한 제출 서류 </w:t>
            </w: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  <w:u w:val="single" w:color="000000"/>
              </w:rPr>
              <w:t>(필수)</w:t>
            </w:r>
          </w:p>
        </w:tc>
      </w:tr>
      <w:tr>
        <w:trPr>
          <w:trHeight w:val="598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클라우드컴퓨팅서비스 보안인증 신청서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(붙임1) 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 xml:space="preserve">대표자 자필 서명 또는 직인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  <w:b/>
                <w:bCs/>
              </w:rPr>
            </w:pP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2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클라우드컴퓨팅서비스 보안인증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(붙임2) 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  <w:b/>
                <w:bCs/>
              </w:rPr>
            </w:pP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3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클라우드컴퓨팅서비스 자산관리대장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(별첨1) / (붙임3) 참고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  <w:b/>
                <w:bCs/>
              </w:rPr>
            </w:pPr>
          </w:p>
        </w:tc>
      </w:tr>
      <w:tr>
        <w:trPr>
          <w:trHeight w:val="598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4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클라우드컴퓨팅서비스 보안운영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(별첨2) / (붙임4) 참고</w:t>
            </w:r>
          </w:p>
          <w:p>
            <w:pPr>
              <w:pStyle w:val="Normal"/>
              <w:wordWrap w:val="1"/>
              <w:jc w:val="left"/>
              <w:spacing w:lineRule="exact" w:line="288"/>
            </w:pPr>
            <w:r>
              <w:rPr>
                <w:rFonts w:ascii="맑은 고딕" w:hAnsi="맑은 고딕" w:cs="맑은 고딕" w:eastAsia="맑은 고딕"/>
                <w:sz w:val="16"/>
                <w:szCs w:val="16"/>
                <w:spacing w:val="-12"/>
              </w:rPr>
              <w:t xml:space="preserve">※ 신청하는 인증유형(IaaS, SaaS표준 등)에 맞는 양식 활용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  <w:b/>
                <w:bCs/>
              </w:rPr>
            </w:pP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5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취약점 점검 및 침투테스트 동의서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(붙임5) / 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 xml:space="preserve">대표자 자필 서명 또는 직인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  <w:b/>
                <w:bCs/>
              </w:rPr>
            </w:pP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6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사업자등록증 또는 고유번호증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국세청 홈택스, 세무서 등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  <w:b/>
                <w:bCs/>
              </w:rPr>
            </w:pP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7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중소기업확인서 또는 중견기업 확인서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정부24 또는 중소벤처24 홈페이지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  <w:b/>
                <w:bCs/>
              </w:rPr>
            </w:pPr>
          </w:p>
        </w:tc>
      </w:tr>
      <w:tr>
        <w:trPr>
          <w:trHeight w:val="539"/>
        </w:trPr>
        <w:tc>
          <w:tcPr>
            <w:tcW w:w="9568" w:type="dxa"/>
            <w:gridSpan w:val="4"/>
            <w:shd w:val="clear" w:color="auto" w:fill="F2F2F2"/>
            <w:tcBorders>
              <w:top w:val="single" w:sz="3" w:color="000000"/>
              <w:left w:val="single" w:sz="11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사후평가 서면검토 시 제출 서류 (</w:t>
            </w: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  <w:u w:val="single" w:color="000000"/>
              </w:rPr>
              <w:t>선택)</w:t>
            </w: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 (사후평가 1, 3, 4차 해당 시 가능)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8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8"/>
              </w:rPr>
              <w:t xml:space="preserve">사후 서면평가 요약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(붙임6) / 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>대표자</w:t>
            </w:r>
            <w:r>
              <w:rPr>
                <w:rFonts w:ascii="맑은 고딕" w:hAnsi="맑은 고딕" w:cs="맑은 고딕" w:eastAsia="맑은 고딕"/>
                <w:sz w:val="16"/>
                <w:szCs w:val="16"/>
                <w:spacing w:val="-12"/>
                <w:u w:val="single" w:color="000000"/>
              </w:rPr>
              <w:t xml:space="preserve">(또는 CISO)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 xml:space="preserve"> 자필 서명 또는 직인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</w:rPr>
            </w:pP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9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8"/>
              </w:rPr>
              <w:t xml:space="preserve">사후 서면평가 증적자료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‘(별첨3) 사후 서면평가 증적자료 제출 목록’ 참고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</w:rPr>
            </w:pPr>
          </w:p>
        </w:tc>
      </w:tr>
      <w:tr>
        <w:trPr>
          <w:trHeight w:val="539"/>
        </w:trPr>
        <w:tc>
          <w:tcPr>
            <w:tcW w:w="9568" w:type="dxa"/>
            <w:gridSpan w:val="4"/>
            <w:shd w:val="clear" w:color="auto" w:fill="F2F2F2"/>
            <w:tcBorders>
              <w:top w:val="single" w:sz="3" w:color="000000"/>
              <w:left w:val="single" w:sz="11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취약점 자체점검 수행 시 제출 서류 (선택, 사후 서면평가 시 필수)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10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8"/>
              </w:rPr>
              <w:t xml:space="preserve">클라우드 보안인증 취약점 자체점검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(붙임7) / 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>대표자</w:t>
            </w:r>
            <w:r>
              <w:rPr>
                <w:rFonts w:ascii="맑은 고딕" w:hAnsi="맑은 고딕" w:cs="맑은 고딕" w:eastAsia="맑은 고딕"/>
                <w:sz w:val="16"/>
                <w:szCs w:val="16"/>
                <w:spacing w:val="-12"/>
                <w:u w:val="single" w:color="000000"/>
              </w:rPr>
              <w:t xml:space="preserve">(또는 CISO)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 xml:space="preserve"> 자필 서명 또는 직인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</w:rPr>
            </w:pPr>
          </w:p>
        </w:tc>
      </w:tr>
      <w:tr>
        <w:trPr>
          <w:trHeight w:val="539"/>
        </w:trPr>
        <w:tc>
          <w:tcPr>
            <w:tcW w:w="9568" w:type="dxa"/>
            <w:gridSpan w:val="4"/>
            <w:shd w:val="clear" w:color="auto" w:fill="F2F2F2"/>
            <w:tcBorders>
              <w:top w:val="single" w:sz="3" w:color="000000"/>
              <w:left w:val="single" w:sz="11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인증평가 일부 생략 시 제출 서류 (선택)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11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인증평가 일부 생략 신청서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(붙임8) / </w:t>
            </w:r>
            <w:r>
              <w:rPr>
                <w:rFonts w:ascii="맑은 고딕" w:hAnsi="맑은 고딕" w:cs="맑은 고딕" w:eastAsia="맑은 고딕"/>
                <w:spacing w:val="-15"/>
              </w:rPr>
              <w:t xml:space="preserve">ISMS 인증범위 일치 필요 등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</w:rPr>
            </w:pP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12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인증평가 일부 생략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(붙임9) / 인증서 등 증적자료 포함 작성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11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맑은 고딕" w:hAnsi="맑은 고딕" w:cs="맑은 고딕" w:eastAsia="맑은 고딕"/>
              </w:rPr>
            </w:pP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jc w:val="right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붙임1-1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보안인증 신청서(최초/갱신)</w:t>
            </w:r>
          </w:p>
        </w:tc>
      </w:tr>
    </w:tbl>
    <w:p>
      <w:pPr>
        <w:pStyle w:val="Normal"/>
        <w:jc w:val="right"/>
        <w:spacing w:lineRule="exact" w:line="160"/>
        <w:shd w:val="clear" w:color="auto" w:fill="FFFFFF"/>
        <w:rPr>
          <w:rFonts w:ascii="나눔고딕 Light" w:hAnsi="나눔고딕 Light" w:cs="나눔고딕 Light" w:eastAsia="휴먼명조"/>
          <w:sz w:val="10"/>
          <w:szCs w:val="10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  <w:ind w:hanging="1344" w:left="1344"/>
        <w:jc w:val="left"/>
      </w:tblPr>
      <w:tr>
        <w:trPr>
          <w:trHeight w:val="273"/>
        </w:trPr>
        <w:tc>
          <w:tcPr>
            <w:tcW w:w="9596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Header"/>
              <w:wordWrap w:val="1"/>
              <w:jc w:val="left"/>
              <w:spacing w:lineRule="exact" w:line="368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■ 클라우드컴퓨팅 발전 및 이용자 보호에 관한 법률 시행규칙 [별지 제1호서식]</w:t>
            </w:r>
          </w:p>
        </w:tc>
      </w:tr>
      <w:tr>
        <w:trPr>
          <w:trHeight w:val="481"/>
        </w:trPr>
        <w:tc>
          <w:tcPr>
            <w:tcW w:w="9544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한양견고딕" w:hAnsi="한양견고딕" w:cs="한양견고딕" w:eastAsia="한양견고딕"/>
                <w:sz w:val="32"/>
                <w:szCs w:val="32"/>
                <w:w w:val="97"/>
                <w:spacing w:val="-8"/>
              </w:rPr>
              <w:t xml:space="preserve">클라우드컴퓨팅서비스 보안인증 신청서</w:t>
            </w:r>
          </w:p>
        </w:tc>
      </w:tr>
      <w:tr>
        <w:trPr>
          <w:trHeight w:val="113"/>
        </w:trPr>
        <w:tc>
          <w:tcPr>
            <w:tcW w:w="9544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"/>
              <w:wordWrap w:val="1"/>
              <w:spacing w:lineRule="exact" w:line="44"/>
              <w:rPr>
                <w:rFonts w:ascii="돋움" w:hAnsi="돋움" w:cs="돋움" w:eastAsia="돋움"/>
                <w:sz w:val="4"/>
                <w:szCs w:val="4"/>
                <w:w w:val="97"/>
                <w:spacing w:val="-8"/>
              </w:rPr>
            </w:pPr>
          </w:p>
        </w:tc>
      </w:tr>
      <w:tr>
        <w:trPr>
          <w:trHeight w:val="272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 xml:space="preserve">※ [  ]에는 해당되는 곳에 √표시를 하고, 어두운 부분은 신청인이 작성하지 않습니다. </w:t>
            </w:r>
          </w:p>
        </w:tc>
      </w:tr>
      <w:tr>
        <w:trPr>
          <w:trHeight w:val="491"/>
        </w:trPr>
        <w:tc>
          <w:tcPr>
            <w:tcW w:w="1094" w:type="dxa"/>
            <w:gridSpan w:val="2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접수번호</w:t>
            </w:r>
          </w:p>
        </w:tc>
        <w:tc>
          <w:tcPr>
            <w:tcW w:w="1309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top"/>
          </w:tcPr>
          <w:p>
            <w:pPr>
              <w:pStyle w:val="Normal Copy3"/>
              <w:wordWrap w:val="1"/>
              <w:spacing w:lineRule="exact" w:line="234"/>
              <w:rPr>
                <w:rFonts w:ascii="돋움" w:hAnsi="돋움" w:cs="돋움" w:eastAsia="돋움"/>
                <w:b/>
                <w:bCs/>
                <w:sz w:val="18"/>
                <w:szCs w:val="18"/>
                <w:spacing w:val="-8"/>
              </w:rPr>
            </w:pPr>
          </w:p>
        </w:tc>
        <w:tc>
          <w:tcPr>
            <w:tcW w:w="2199" w:type="dxa"/>
            <w:gridSpan w:val="4"/>
            <w:shd w:val="clear" w:color="auto" w:fill="BBBBBB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접수일</w:t>
            </w:r>
          </w:p>
        </w:tc>
        <w:tc>
          <w:tcPr>
            <w:tcW w:w="986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  <w:rPr>
                <w:rFonts w:ascii="돋움" w:hAnsi="돋움" w:cs="돋움" w:eastAsia="돋움"/>
                <w:sz w:val="18"/>
                <w:szCs w:val="18"/>
                <w:spacing w:val="-8"/>
              </w:rPr>
            </w:pPr>
          </w:p>
        </w:tc>
        <w:tc>
          <w:tcPr>
            <w:tcW w:w="1122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top"/>
          </w:tcPr>
          <w:p>
            <w:pPr>
              <w:pStyle w:val="Normal Copy3"/>
              <w:wordWrap w:val="1"/>
              <w:spacing w:lineRule="exact" w:line="234"/>
              <w:rPr>
                <w:rFonts w:ascii="돋움" w:hAnsi="돋움" w:cs="돋움" w:eastAsia="돋움"/>
                <w:sz w:val="18"/>
                <w:szCs w:val="18"/>
                <w:spacing w:val="-8"/>
              </w:rPr>
            </w:pPr>
          </w:p>
        </w:tc>
        <w:tc>
          <w:tcPr>
            <w:tcW w:w="1177" w:type="dxa"/>
            <w:shd w:val="clear" w:color="auto" w:fill="BBBBBB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 xml:space="preserve">처리기간 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  <w:spacing w:val="-8"/>
              </w:rPr>
              <w:t xml:space="preserve"> </w:t>
            </w:r>
          </w:p>
        </w:tc>
        <w:tc>
          <w:tcPr>
            <w:tcW w:w="1687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240일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single" w:sz="3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429"/>
        </w:trPr>
        <w:tc>
          <w:tcPr>
            <w:tcW w:w="1094" w:type="dxa"/>
            <w:gridSpan w:val="2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신청인</w:t>
            </w:r>
          </w:p>
        </w:tc>
        <w:tc>
          <w:tcPr>
            <w:tcW w:w="4495" w:type="dxa"/>
            <w:gridSpan w:val="9"/>
            <w:tcBorders>
              <w:top w:val="single" w:sz="7" w:color="000000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업체명(상호명)</w:t>
            </w:r>
          </w:p>
        </w:tc>
        <w:tc>
          <w:tcPr>
            <w:tcW w:w="3987" w:type="dxa"/>
            <w:gridSpan w:val="8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사업자등록번호</w:t>
            </w:r>
          </w:p>
        </w:tc>
      </w:tr>
      <w:tr>
        <w:trPr>
          <w:trHeight w:val="429"/>
        </w:trPr>
        <w:tc>
          <w:tcPr>
            <w:tcW w:w="1094" w:type="dxa"/>
            <w:gridSpan w:val="2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495" w:type="dxa"/>
            <w:gridSpan w:val="9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성명(대표자)</w:t>
            </w:r>
          </w:p>
        </w:tc>
        <w:tc>
          <w:tcPr>
            <w:tcW w:w="3987" w:type="dxa"/>
            <w:gridSpan w:val="8"/>
            <w:tcBorders>
              <w:top w:val="single" w:sz="3" w:color="B2B2B2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전화번호</w:t>
            </w:r>
          </w:p>
        </w:tc>
      </w:tr>
      <w:tr>
        <w:trPr>
          <w:trHeight w:val="429"/>
        </w:trPr>
        <w:tc>
          <w:tcPr>
            <w:tcW w:w="1094" w:type="dxa"/>
            <w:gridSpan w:val="2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8483" w:type="dxa"/>
            <w:gridSpan w:val="17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주소</w:t>
            </w:r>
          </w:p>
        </w:tc>
      </w:tr>
      <w:tr>
        <w:trPr>
          <w:trHeight w:val="579"/>
        </w:trPr>
        <w:tc>
          <w:tcPr>
            <w:tcW w:w="2571" w:type="dxa"/>
            <w:gridSpan w:val="6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클라우드컴퓨팅서비스</w:t>
            </w:r>
          </w:p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 xml:space="preserve">보안인증 담당자</w:t>
            </w:r>
          </w:p>
        </w:tc>
        <w:tc>
          <w:tcPr>
            <w:tcW w:w="3019" w:type="dxa"/>
            <w:gridSpan w:val="5"/>
            <w:vMerge w:val="restart"/>
            <w:tcBorders>
              <w:top w:val="single" w:sz="7" w:color="000000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성명</w:t>
            </w:r>
          </w:p>
        </w:tc>
        <w:tc>
          <w:tcPr>
            <w:tcW w:w="3987" w:type="dxa"/>
            <w:gridSpan w:val="8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전화번호</w:t>
            </w:r>
          </w:p>
        </w:tc>
      </w:tr>
      <w:tr>
        <w:trPr>
          <w:trHeight w:val="286"/>
        </w:trPr>
        <w:tc>
          <w:tcPr>
            <w:tcW w:w="2571" w:type="dxa"/>
            <w:gridSpan w:val="6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3019" w:type="dxa"/>
            <w:gridSpan w:val="5"/>
            <w:vMerge w:val="continue"/>
            <w:tcBorders>
              <w:top w:val="single" w:sz="7" w:color="000000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r/>
          </w:p>
        </w:tc>
        <w:tc>
          <w:tcPr>
            <w:tcW w:w="3987" w:type="dxa"/>
            <w:gridSpan w:val="8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전자우편</w:t>
            </w:r>
          </w:p>
          <w:p>
            <w:pPr>
              <w:pStyle w:val="Normal Copy3"/>
              <w:wordWrap w:val="1"/>
              <w:ind w:left="120"/>
              <w:spacing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23"/>
        </w:trPr>
        <w:tc>
          <w:tcPr>
            <w:tcW w:w="9577" w:type="dxa"/>
            <w:gridSpan w:val="19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52"/>
              <w:rPr>
                <w:rFonts w:ascii="돋움" w:hAnsi="돋움" w:cs="돋움" w:eastAsia="돋움"/>
                <w:sz w:val="4"/>
                <w:szCs w:val="4"/>
              </w:rPr>
            </w:pPr>
          </w:p>
        </w:tc>
      </w:tr>
      <w:tr>
        <w:trPr>
          <w:trHeight w:val="502"/>
        </w:trPr>
        <w:tc>
          <w:tcPr>
            <w:tcW w:w="2404" w:type="dxa"/>
            <w:gridSpan w:val="5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12"/>
              </w:rPr>
              <w:t xml:space="preserve">보안인증 신청의 구분</w:t>
            </w:r>
          </w:p>
        </w:tc>
        <w:tc>
          <w:tcPr>
            <w:tcW w:w="7173" w:type="dxa"/>
            <w:gridSpan w:val="14"/>
            <w:tcBorders>
              <w:top w:val="single" w:sz="7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</w:pPr>
            <w:r>
              <w:rPr>
                <w:rFonts w:ascii="돋움" w:hAnsi="돋움" w:cs="돋움" w:eastAsia="돋움"/>
              </w:rPr>
              <w:t xml:space="preserve">[  ]최초 신청          [  ]갱신 신청</w:t>
            </w:r>
          </w:p>
        </w:tc>
      </w:tr>
      <w:tr>
        <w:trPr>
          <w:trHeight w:val="1015"/>
        </w:trPr>
        <w:tc>
          <w:tcPr>
            <w:tcW w:w="2404" w:type="dxa"/>
            <w:gridSpan w:val="5"/>
            <w:tcBorders>
              <w:top w:val="single" w:sz="3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</w:rPr>
              <w:t xml:space="preserve">클라우드컴퓨팅서비스 명칭</w:t>
            </w:r>
          </w:p>
        </w:tc>
        <w:tc>
          <w:tcPr>
            <w:tcW w:w="7173" w:type="dxa"/>
            <w:gridSpan w:val="14"/>
            <w:tcBorders>
              <w:top w:val="single" w:sz="3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인증 받고자 하는 서비스명과 클라우드 유형 작성(IaaS, SaaS 표준, SaaS 간편, DaaS, 하등급, 하등급 SaaS)</w:t>
            </w:r>
          </w:p>
          <w:p>
            <w:pPr>
              <w:pStyle w:val="Normal Copy3"/>
              <w:wordWrap w:val="1"/>
              <w:spacing w:lineRule="exact" w:line="156"/>
              <w:rPr>
                <w:rFonts w:ascii="돋움" w:hAnsi="돋움" w:cs="돋움" w:eastAsia="돋움"/>
                <w:i/>
                <w:iCs/>
                <w:sz w:val="12"/>
                <w:szCs w:val="12"/>
                <w:color w:val="7F7F7F"/>
              </w:rPr>
            </w:pPr>
          </w:p>
          <w:p>
            <w:pPr>
              <w:pStyle w:val="Normal Copy3"/>
              <w:wordWrap w:val="1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작성 예, 클라우드 보안인증제도 홈페이지(SaaS표준)</w:t>
            </w:r>
          </w:p>
        </w:tc>
      </w:tr>
      <w:tr>
        <w:trPr>
          <w:trHeight w:val="1298"/>
        </w:trPr>
        <w:tc>
          <w:tcPr>
            <w:tcW w:w="2404" w:type="dxa"/>
            <w:gridSpan w:val="5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10"/>
              </w:rPr>
              <w:t>클라우드컴퓨팅서비스에</w:t>
            </w:r>
            <w:r>
              <w:rPr>
                <w:rFonts w:ascii="돋움" w:hAnsi="돋움" w:cs="돋움" w:eastAsia="돋움"/>
                <w:sz w:val="22"/>
                <w:szCs w:val="22"/>
              </w:rPr>
              <w:t xml:space="preserve"> 대한 간략한 설명</w:t>
            </w:r>
          </w:p>
        </w:tc>
        <w:tc>
          <w:tcPr>
            <w:tcW w:w="7173" w:type="dxa"/>
            <w:gridSpan w:val="1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인증 받고자 하는 서비스의 설명 작성</w:t>
            </w:r>
          </w:p>
        </w:tc>
      </w:tr>
      <w:tr>
        <w:trPr>
          <w:trHeight w:val="96"/>
        </w:trPr>
        <w:tc>
          <w:tcPr>
            <w:tcW w:w="9577" w:type="dxa"/>
            <w:gridSpan w:val="19"/>
            <w:tcBorders>
              <w:top w:val="single" w:sz="7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40"/>
              <w:rPr>
                <w:rFonts w:ascii="돋움체" w:hAnsi="돋움체" w:cs="돋움체" w:eastAsia="돋움체"/>
                <w:sz w:val="4"/>
                <w:szCs w:val="4"/>
              </w:rPr>
            </w:pPr>
          </w:p>
        </w:tc>
      </w:tr>
      <w:tr>
        <w:trPr>
          <w:trHeight w:val="973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</w:pPr>
            <w:r>
              <w:rPr>
                <w:rFonts w:ascii="돋움체" w:hAnsi="돋움체" w:cs="돋움체" w:eastAsia="돋움체"/>
              </w:rPr>
              <w:t xml:space="preserve">  「클라우드컴퓨팅 발전 및 이용자 보호에 관한 법률」 제23조의2제1항 및 같은 법 시행령 제15조의6제1항에 따라 위와 같이 인증을 신청합니다.</w:t>
            </w:r>
          </w:p>
        </w:tc>
      </w:tr>
      <w:tr>
        <w:trPr>
          <w:trHeight w:val="406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년     월     일</w:t>
            </w:r>
          </w:p>
        </w:tc>
      </w:tr>
      <w:tr>
        <w:trPr>
          <w:trHeight w:val="426"/>
        </w:trPr>
        <w:tc>
          <w:tcPr>
            <w:tcW w:w="4603" w:type="dxa"/>
            <w:gridSpan w:val="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/>
              <w:jc w:val="right"/>
            </w:pPr>
            <w:r>
              <w:rPr>
                <w:rFonts w:ascii="돋움체" w:hAnsi="돋움체" w:cs="돋움체" w:eastAsia="돋움체"/>
              </w:rPr>
              <w:t xml:space="preserve">신청인(대표자)               </w:t>
            </w:r>
          </w:p>
        </w:tc>
        <w:tc>
          <w:tcPr>
            <w:tcW w:w="4992" w:type="dxa"/>
            <w:gridSpan w:val="1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1049"/>
        </w:trPr>
        <w:tc>
          <w:tcPr>
            <w:tcW w:w="4603" w:type="dxa"/>
            <w:gridSpan w:val="9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color w:val="000000"/>
                <w:spacing w:val="-4"/>
              </w:rPr>
              <w:t xml:space="preserve">한국인터넷진흥원 또는 인증기관의 장</w:t>
            </w:r>
          </w:p>
        </w:tc>
        <w:tc>
          <w:tcPr>
            <w:tcW w:w="4992" w:type="dxa"/>
            <w:gridSpan w:val="10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귀하</w:t>
            </w:r>
          </w:p>
        </w:tc>
      </w:tr>
      <w:tr>
        <w:trPr>
          <w:trHeight w:val="897"/>
        </w:trPr>
        <w:tc>
          <w:tcPr>
            <w:tcW w:w="1257" w:type="dxa"/>
            <w:gridSpan w:val="3"/>
            <w:tcBorders>
              <w:top w:val="single" w:sz="3" w:color="666666"/>
              <w:left w:val="none"/>
              <w:bottom w:val="single" w:sz="3" w:color="666666"/>
              <w:right w:val="single" w:sz="3" w:color="5D5D5D"/>
            </w:tcBorders>
            <w:vAlign w:val="center"/>
          </w:tcPr>
          <w:p>
            <w:pPr>
              <w:pStyle w:val="수신기관장"/>
              <w:wordWrap w:val="1"/>
              <w:jc w:val="center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첨부서류</w:t>
            </w:r>
          </w:p>
        </w:tc>
        <w:tc>
          <w:tcPr>
            <w:tcW w:w="8320" w:type="dxa"/>
            <w:gridSpan w:val="16"/>
            <w:tcBorders>
              <w:top w:val="single" w:sz="3" w:color="666666"/>
              <w:left w:val="single" w:sz="3" w:color="5D5D5D"/>
              <w:bottom w:val="single" w:sz="3" w:color="666666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91" w:left="737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>1.</w:t>
            </w:r>
            <w:r>
              <w:rPr>
                <w:rFonts w:ascii="돋움" w:hAnsi="돋움" w:cs="돋움" w:eastAsia="돋움"/>
                <w:sz w:val="16"/>
                <w:szCs w:val="16"/>
                <w:spacing w:val="-7"/>
              </w:rPr>
              <w:t xml:space="preserve">「클라우드컴퓨팅 발전 및 이용자 보호에 관한 법률」 제23조제2항에 따른 클라우드컴퓨팅서비스의 정보보호에 관한 기준(관리적ㆍ물리적ㆍ기술적 보호조치를 포함한다)에 적합한지 여부를 확인할 수 있는 서류 1부</w:t>
            </w:r>
          </w:p>
          <w:p>
            <w:pPr>
              <w:pStyle w:val="Normal Copy3"/>
              <w:wordWrap w:val="1"/>
              <w:ind w:firstLine="57" w:left="388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2. 보안인증 대상 목록 1부</w:t>
            </w:r>
          </w:p>
          <w:p>
            <w:pPr>
              <w:pStyle w:val="Normal Copy3"/>
              <w:wordWrap w:val="1"/>
              <w:ind w:firstLine="57" w:left="388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3. 그 밖에 보안인증에 필요한 사항으로서 과학기술정보통신부장관이 고시하는 사항에 관한 서류</w:t>
            </w:r>
          </w:p>
        </w:tc>
      </w:tr>
      <w:tr>
        <w:trPr>
          <w:trHeight w:val="76"/>
        </w:trPr>
        <w:tc>
          <w:tcPr>
            <w:tcW w:w="9577" w:type="dxa"/>
            <w:gridSpan w:val="19"/>
            <w:tcBorders>
              <w:top w:val="single" w:sz="3" w:color="666666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32"/>
              <w:rPr>
                <w:rFonts w:ascii="돋움" w:hAnsi="돋움" w:cs="돋움" w:eastAsia="돋움"/>
                <w:sz w:val="2"/>
                <w:szCs w:val="2"/>
              </w:rPr>
            </w:pPr>
          </w:p>
        </w:tc>
      </w:tr>
      <w:tr>
        <w:trPr>
          <w:trHeight w:val="453"/>
        </w:trPr>
        <w:tc>
          <w:tcPr>
            <w:tcW w:w="9577" w:type="dxa"/>
            <w:gridSpan w:val="19"/>
            <w:shd w:val="clear" w:color="auto" w:fill="BBBBBB"/>
            <w:tcBorders>
              <w:top w:val="single" w:sz="16" w:color="5D5D5D"/>
              <w:left w:val="none"/>
              <w:bottom w:val="single" w:sz="3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60"/>
            </w:pPr>
            <w:r>
              <w:rPr>
                <w:rFonts w:ascii="돋움체" w:hAnsi="돋움체" w:cs="돋움체" w:eastAsia="돋움체"/>
                <w:spacing w:val="-8"/>
              </w:rPr>
              <w:t xml:space="preserve">처 리 절 차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single" w:sz="3" w:color="5D5D5D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jc w:val="center"/>
              <w:spacing w:lineRule="exact" w:line="48"/>
              <w:rPr>
                <w:rFonts w:ascii="돋움체" w:hAnsi="돋움체" w:cs="돋움체" w:eastAsia="돋움체"/>
                <w:sz w:val="4"/>
                <w:szCs w:val="4"/>
                <w:spacing w:val="-12"/>
              </w:rPr>
            </w:pPr>
          </w:p>
          <w:p>
            <w:pPr>
              <w:pStyle w:val="Normal Copy4"/>
              <w:wordWrap w:val="1"/>
              <w:jc w:val="center"/>
              <w:spacing w:lineRule="exact" w:line="48"/>
              <w:rPr>
                <w:rFonts w:ascii="돋움체" w:hAnsi="돋움체" w:cs="돋움체" w:eastAsia="돋움체"/>
                <w:sz w:val="4"/>
                <w:szCs w:val="4"/>
                <w:spacing w:val="-12"/>
              </w:rPr>
            </w:pPr>
          </w:p>
        </w:tc>
      </w:tr>
      <w:tr>
        <w:trPr>
          <w:trHeight w:val="465"/>
        </w:trPr>
        <w:tc>
          <w:tcPr>
            <w:tcW w:w="1034" w:type="dxa"/>
            <w:tcBorders>
              <w:top w:val="single" w:sz="3" w:color="808080"/>
              <w:left w:val="single" w:sz="3" w:color="808080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신청서 작성</w:t>
            </w:r>
          </w:p>
        </w:tc>
        <w:tc>
          <w:tcPr>
            <w:tcW w:w="423" w:type="dxa"/>
            <w:gridSpan w:val="3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257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접수 및 예비점검</w:t>
            </w:r>
          </w:p>
        </w:tc>
        <w:tc>
          <w:tcPr>
            <w:tcW w:w="423" w:type="dxa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465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수수료 납부</w:t>
            </w:r>
          </w:p>
        </w:tc>
        <w:tc>
          <w:tcPr>
            <w:tcW w:w="215" w:type="dxa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36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인증평가</w:t>
            </w:r>
          </w:p>
        </w:tc>
        <w:tc>
          <w:tcPr>
            <w:tcW w:w="423" w:type="dxa"/>
            <w:tcBorders>
              <w:top w:val="none"/>
              <w:left w:val="single" w:sz="3" w:color="5D5D5D"/>
              <w:bottom w:val="none"/>
              <w:right w:val="single" w:sz="3" w:color="000000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479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인증위원회 심의</w:t>
            </w:r>
          </w:p>
        </w:tc>
        <w:tc>
          <w:tcPr>
            <w:tcW w:w="423" w:type="dxa"/>
            <w:tcBorders>
              <w:top w:val="none"/>
              <w:left w:val="single" w:sz="3" w:color="000000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064" w:type="dxa"/>
            <w:tcBorders>
              <w:top w:val="single" w:sz="3" w:color="5D5D5D"/>
              <w:left w:val="single" w:sz="3" w:color="5D5D5D"/>
              <w:bottom w:val="single" w:sz="2" w:color="5D5D5D"/>
              <w:right w:val="single" w:sz="5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보안인증서</w:t>
            </w:r>
          </w:p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발급</w:t>
            </w:r>
          </w:p>
        </w:tc>
      </w:tr>
      <w:tr>
        <w:trPr>
          <w:trHeight w:val="279"/>
        </w:trPr>
        <w:tc>
          <w:tcPr>
            <w:tcW w:w="1034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신청인</w:t>
            </w:r>
          </w:p>
        </w:tc>
        <w:tc>
          <w:tcPr>
            <w:tcW w:w="423" w:type="dxa"/>
            <w:gridSpan w:val="3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257" w:type="dxa"/>
            <w:gridSpan w:val="3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평가기관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465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신청인</w:t>
            </w:r>
          </w:p>
        </w:tc>
        <w:tc>
          <w:tcPr>
            <w:tcW w:w="21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368" w:type="dxa"/>
            <w:gridSpan w:val="3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평가기관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192"/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</w:pPr>
          </w:p>
        </w:tc>
        <w:tc>
          <w:tcPr>
            <w:tcW w:w="1479" w:type="dxa"/>
            <w:gridSpan w:val="3"/>
            <w:tcBorders>
              <w:top w:val="single" w:sz="3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인증기관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192"/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</w:pPr>
          </w:p>
        </w:tc>
        <w:tc>
          <w:tcPr>
            <w:tcW w:w="1064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인증기관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none"/>
              <w:left w:val="none"/>
              <w:bottom w:val="single" w:sz="2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52"/>
              <w:rPr>
                <w:rFonts w:ascii="돋움" w:hAnsi="돋움" w:cs="돋움" w:eastAsia="돋움"/>
                <w:sz w:val="4"/>
                <w:szCs w:val="4"/>
                <w:spacing w:val="-8"/>
              </w:rPr>
            </w:pPr>
          </w:p>
        </w:tc>
      </w:tr>
      <w:tr>
        <w:trPr>
          <w:trHeight w:val="301"/>
        </w:trPr>
        <w:tc>
          <w:tcPr>
            <w:tcW w:w="9577" w:type="dxa"/>
            <w:gridSpan w:val="19"/>
            <w:tcBorders>
              <w:top w:val="single" w:sz="3" w:color="666666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985" w:left="985"/>
              <w:jc w:val="right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2"/>
              </w:rPr>
              <w:t xml:space="preserve">210mm×297mm[(백상지(80g/㎡)또는 중질지(80g/㎡)]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left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붙임1-2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보안인증 신청서(사후)</w:t>
            </w:r>
          </w:p>
        </w:tc>
      </w:tr>
    </w:tbl>
    <w:p>
      <w:r>
        <w:rPr>
          <w:vanish/>
        </w:rPr>
      </w: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  <w:ind w:hanging="1344" w:left="1344"/>
        <w:jc w:val="left"/>
      </w:tblPr>
      <w:tr>
        <w:trPr>
          <w:trHeight w:val="273"/>
        </w:trPr>
        <w:tc>
          <w:tcPr>
            <w:tcW w:w="9596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Header"/>
              <w:wordWrap w:val="1"/>
              <w:jc w:val="left"/>
              <w:spacing w:lineRule="exact" w:line="368"/>
              <w:rPr>
                <w:rFonts w:ascii="돋움체" w:hAnsi="돋움체" w:cs="돋움체" w:eastAsia="돋움체"/>
                <w:sz w:val="16"/>
                <w:szCs w:val="16"/>
              </w:rPr>
            </w:pPr>
          </w:p>
        </w:tc>
      </w:tr>
      <w:tr>
        <w:trPr>
          <w:trHeight w:val="481"/>
        </w:trPr>
        <w:tc>
          <w:tcPr>
            <w:tcW w:w="9544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한양견고딕" w:hAnsi="한양견고딕" w:cs="한양견고딕" w:eastAsia="한양견고딕"/>
                <w:sz w:val="32"/>
                <w:szCs w:val="32"/>
                <w:w w:val="97"/>
                <w:spacing w:val="-8"/>
              </w:rPr>
              <w:t xml:space="preserve">클라우드컴퓨팅서비스 보안인증 사후평가 신청서</w:t>
            </w:r>
          </w:p>
        </w:tc>
      </w:tr>
      <w:tr>
        <w:trPr>
          <w:trHeight w:val="113"/>
        </w:trPr>
        <w:tc>
          <w:tcPr>
            <w:tcW w:w="9544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"/>
              <w:wordWrap w:val="1"/>
              <w:spacing w:lineRule="exact" w:line="44"/>
              <w:rPr>
                <w:rFonts w:ascii="돋움" w:hAnsi="돋움" w:cs="돋움" w:eastAsia="돋움"/>
                <w:sz w:val="4"/>
                <w:szCs w:val="4"/>
                <w:w w:val="97"/>
                <w:spacing w:val="-8"/>
              </w:rPr>
            </w:pPr>
          </w:p>
        </w:tc>
      </w:tr>
      <w:tr>
        <w:trPr>
          <w:trHeight w:val="272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 xml:space="preserve">※ [  ]에는 해당되는 곳에 √표시를 하고, 어두운 부분은 신청인이 작성하지 않습니다. </w:t>
            </w:r>
          </w:p>
        </w:tc>
      </w:tr>
      <w:tr>
        <w:trPr>
          <w:trHeight w:val="491"/>
        </w:trPr>
        <w:tc>
          <w:tcPr>
            <w:tcW w:w="1094" w:type="dxa"/>
            <w:gridSpan w:val="2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접수번호</w:t>
            </w:r>
          </w:p>
        </w:tc>
        <w:tc>
          <w:tcPr>
            <w:tcW w:w="1309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top"/>
          </w:tcPr>
          <w:p>
            <w:pPr>
              <w:pStyle w:val="Normal Copy3"/>
              <w:wordWrap w:val="1"/>
              <w:spacing w:lineRule="exact" w:line="234"/>
              <w:rPr>
                <w:rFonts w:ascii="돋움" w:hAnsi="돋움" w:cs="돋움" w:eastAsia="돋움"/>
                <w:b/>
                <w:bCs/>
                <w:sz w:val="18"/>
                <w:szCs w:val="18"/>
                <w:spacing w:val="-8"/>
              </w:rPr>
            </w:pPr>
          </w:p>
        </w:tc>
        <w:tc>
          <w:tcPr>
            <w:tcW w:w="2199" w:type="dxa"/>
            <w:gridSpan w:val="4"/>
            <w:shd w:val="clear" w:color="auto" w:fill="BBBBBB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접수일</w:t>
            </w:r>
          </w:p>
        </w:tc>
        <w:tc>
          <w:tcPr>
            <w:tcW w:w="986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  <w:rPr>
                <w:rFonts w:ascii="돋움" w:hAnsi="돋움" w:cs="돋움" w:eastAsia="돋움"/>
                <w:sz w:val="18"/>
                <w:szCs w:val="18"/>
                <w:spacing w:val="-8"/>
              </w:rPr>
            </w:pPr>
          </w:p>
        </w:tc>
        <w:tc>
          <w:tcPr>
            <w:tcW w:w="1122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top"/>
          </w:tcPr>
          <w:p>
            <w:pPr>
              <w:pStyle w:val="Normal Copy3"/>
              <w:wordWrap w:val="1"/>
              <w:spacing w:lineRule="exact" w:line="234"/>
              <w:rPr>
                <w:rFonts w:ascii="돋움" w:hAnsi="돋움" w:cs="돋움" w:eastAsia="돋움"/>
                <w:sz w:val="18"/>
                <w:szCs w:val="18"/>
                <w:spacing w:val="-8"/>
              </w:rPr>
            </w:pPr>
          </w:p>
        </w:tc>
        <w:tc>
          <w:tcPr>
            <w:tcW w:w="1177" w:type="dxa"/>
            <w:shd w:val="clear" w:color="auto" w:fill="BBBBBB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 xml:space="preserve">처리기간 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  <w:spacing w:val="-8"/>
              </w:rPr>
              <w:t xml:space="preserve"> </w:t>
            </w:r>
          </w:p>
        </w:tc>
        <w:tc>
          <w:tcPr>
            <w:tcW w:w="1687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240일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single" w:sz="3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429"/>
        </w:trPr>
        <w:tc>
          <w:tcPr>
            <w:tcW w:w="1094" w:type="dxa"/>
            <w:gridSpan w:val="2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신청인</w:t>
            </w:r>
          </w:p>
        </w:tc>
        <w:tc>
          <w:tcPr>
            <w:tcW w:w="4495" w:type="dxa"/>
            <w:gridSpan w:val="9"/>
            <w:tcBorders>
              <w:top w:val="single" w:sz="7" w:color="000000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업체명(상호명)</w:t>
            </w:r>
          </w:p>
        </w:tc>
        <w:tc>
          <w:tcPr>
            <w:tcW w:w="3987" w:type="dxa"/>
            <w:gridSpan w:val="8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사업자등록번호</w:t>
            </w:r>
          </w:p>
        </w:tc>
      </w:tr>
      <w:tr>
        <w:trPr>
          <w:trHeight w:val="429"/>
        </w:trPr>
        <w:tc>
          <w:tcPr>
            <w:tcW w:w="1094" w:type="dxa"/>
            <w:gridSpan w:val="2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495" w:type="dxa"/>
            <w:gridSpan w:val="9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성명(대표자)</w:t>
            </w:r>
          </w:p>
        </w:tc>
        <w:tc>
          <w:tcPr>
            <w:tcW w:w="3987" w:type="dxa"/>
            <w:gridSpan w:val="8"/>
            <w:tcBorders>
              <w:top w:val="single" w:sz="3" w:color="B2B2B2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전화번호</w:t>
            </w:r>
          </w:p>
        </w:tc>
      </w:tr>
      <w:tr>
        <w:trPr>
          <w:trHeight w:val="429"/>
        </w:trPr>
        <w:tc>
          <w:tcPr>
            <w:tcW w:w="1094" w:type="dxa"/>
            <w:gridSpan w:val="2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8483" w:type="dxa"/>
            <w:gridSpan w:val="17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주소</w:t>
            </w:r>
          </w:p>
        </w:tc>
      </w:tr>
      <w:tr>
        <w:trPr>
          <w:trHeight w:val="353"/>
        </w:trPr>
        <w:tc>
          <w:tcPr>
            <w:tcW w:w="2571" w:type="dxa"/>
            <w:gridSpan w:val="6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클라우드컴퓨팅서비스</w:t>
            </w:r>
          </w:p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 xml:space="preserve">보안인증 담당자</w:t>
            </w:r>
          </w:p>
        </w:tc>
        <w:tc>
          <w:tcPr>
            <w:tcW w:w="3019" w:type="dxa"/>
            <w:gridSpan w:val="5"/>
            <w:vMerge w:val="restart"/>
            <w:tcBorders>
              <w:top w:val="single" w:sz="7" w:color="000000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성명</w:t>
            </w:r>
          </w:p>
        </w:tc>
        <w:tc>
          <w:tcPr>
            <w:tcW w:w="3987" w:type="dxa"/>
            <w:gridSpan w:val="8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전화번호</w:t>
            </w:r>
          </w:p>
        </w:tc>
      </w:tr>
      <w:tr>
        <w:trPr>
          <w:trHeight w:val="286"/>
        </w:trPr>
        <w:tc>
          <w:tcPr>
            <w:tcW w:w="2571" w:type="dxa"/>
            <w:gridSpan w:val="6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3019" w:type="dxa"/>
            <w:gridSpan w:val="5"/>
            <w:vMerge w:val="continue"/>
            <w:tcBorders>
              <w:top w:val="single" w:sz="7" w:color="000000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r/>
          </w:p>
        </w:tc>
        <w:tc>
          <w:tcPr>
            <w:tcW w:w="3987" w:type="dxa"/>
            <w:gridSpan w:val="8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전자우편</w:t>
            </w:r>
          </w:p>
          <w:p>
            <w:pPr>
              <w:pStyle w:val="Normal Copy3"/>
              <w:wordWrap w:val="1"/>
              <w:ind w:left="120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23"/>
        </w:trPr>
        <w:tc>
          <w:tcPr>
            <w:tcW w:w="9577" w:type="dxa"/>
            <w:gridSpan w:val="19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52"/>
              <w:rPr>
                <w:rFonts w:ascii="돋움" w:hAnsi="돋움" w:cs="돋움" w:eastAsia="돋움"/>
                <w:sz w:val="4"/>
                <w:szCs w:val="4"/>
              </w:rPr>
            </w:pPr>
          </w:p>
        </w:tc>
      </w:tr>
      <w:tr>
        <w:trPr>
          <w:trHeight w:val="963"/>
        </w:trPr>
        <w:tc>
          <w:tcPr>
            <w:tcW w:w="2404" w:type="dxa"/>
            <w:gridSpan w:val="5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12"/>
              </w:rPr>
              <w:t xml:space="preserve">사후평가 신청의 구분</w:t>
            </w:r>
          </w:p>
        </w:tc>
        <w:tc>
          <w:tcPr>
            <w:tcW w:w="7173" w:type="dxa"/>
            <w:gridSpan w:val="14"/>
            <w:tcBorders>
              <w:top w:val="single" w:sz="7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" w:hAnsi="돋움" w:cs="돋움" w:eastAsia="돋움"/>
              </w:rPr>
              <w:t xml:space="preserve">[  ]취약점 점검 포함</w:t>
            </w:r>
            <w:r>
              <w:tab/>
            </w:r>
            <w:r>
              <w:rPr>
                <w:rFonts w:ascii="돋움" w:hAnsi="돋움" w:cs="돋움" w:eastAsia="돋움"/>
              </w:rPr>
              <w:t xml:space="preserve">[  ]취약점 점검 제외(자체 수행)</w:t>
            </w:r>
          </w:p>
          <w:p>
            <w:pPr>
              <w:pStyle w:val="Normal Copy3"/>
              <w:wordWrap w:val="1"/>
              <w:spacing w:lineRule="exact" w:line="130"/>
              <w:rPr>
                <w:rFonts w:ascii="돋움" w:hAnsi="돋움" w:cs="돋움" w:eastAsia="돋움"/>
                <w:i/>
                <w:iCs/>
                <w:sz w:val="10"/>
                <w:szCs w:val="10"/>
                <w:color w:val="7F7F7F"/>
              </w:rPr>
            </w:pPr>
          </w:p>
          <w:p>
            <w:pPr>
              <w:pStyle w:val="Normal Copy3"/>
              <w:wordWrap w:val="1"/>
              <w:ind w:hanging="816" w:left="816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</w:t>
            </w:r>
            <w:r>
              <w:rPr>
                <w:rFonts w:ascii="돋움" w:hAnsi="돋움" w:cs="돋움" w:eastAsia="돋움"/>
                <w:i/>
                <w:iCs/>
                <w:color w:val="7F7F7F"/>
                <w:spacing w:val="-6"/>
              </w:rPr>
              <w:t xml:space="preserve">취약점 점검 제외는 취약점 점검(CCE, CVE, 소스코드)에 대해 신청기관이 일부 또는 전체를 자체적으로 수행하는 것을 의미</w:t>
            </w:r>
          </w:p>
        </w:tc>
      </w:tr>
      <w:tr>
        <w:trPr>
          <w:trHeight w:val="845"/>
        </w:trPr>
        <w:tc>
          <w:tcPr>
            <w:tcW w:w="2404" w:type="dxa"/>
            <w:gridSpan w:val="5"/>
            <w:tcBorders>
              <w:top w:val="single" w:sz="3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</w:rPr>
              <w:t xml:space="preserve">클라우드컴퓨팅서비스 명칭</w:t>
            </w:r>
          </w:p>
        </w:tc>
        <w:tc>
          <w:tcPr>
            <w:tcW w:w="7173" w:type="dxa"/>
            <w:gridSpan w:val="14"/>
            <w:tcBorders>
              <w:top w:val="single" w:sz="3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3" w:left="803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사후평가 대상 서비스명과 클라우드 유형 작성(IaaS, SaaS 표준, SaaS 간편, DaaS, 하등급, 하등급 SaaS)</w:t>
            </w:r>
          </w:p>
        </w:tc>
      </w:tr>
      <w:tr>
        <w:trPr>
          <w:trHeight w:val="1071"/>
        </w:trPr>
        <w:tc>
          <w:tcPr>
            <w:tcW w:w="2404" w:type="dxa"/>
            <w:gridSpan w:val="5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10"/>
              </w:rPr>
              <w:t>클라우드컴퓨팅서비스에</w:t>
            </w:r>
            <w:r>
              <w:rPr>
                <w:rFonts w:ascii="돋움" w:hAnsi="돋움" w:cs="돋움" w:eastAsia="돋움"/>
                <w:sz w:val="22"/>
                <w:szCs w:val="22"/>
              </w:rPr>
              <w:t xml:space="preserve"> 대한 간략한 설명</w:t>
            </w:r>
          </w:p>
        </w:tc>
        <w:tc>
          <w:tcPr>
            <w:tcW w:w="7173" w:type="dxa"/>
            <w:gridSpan w:val="1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사후평가 대상 서비스의 설명 작성</w:t>
            </w:r>
          </w:p>
        </w:tc>
      </w:tr>
      <w:tr>
        <w:trPr>
          <w:trHeight w:val="379"/>
        </w:trPr>
        <w:tc>
          <w:tcPr>
            <w:tcW w:w="9577" w:type="dxa"/>
            <w:gridSpan w:val="19"/>
            <w:tcBorders>
              <w:top w:val="single" w:sz="7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40"/>
              <w:rPr>
                <w:rFonts w:ascii="돋움체" w:hAnsi="돋움체" w:cs="돋움체" w:eastAsia="돋움체"/>
                <w:sz w:val="4"/>
                <w:szCs w:val="4"/>
              </w:rPr>
            </w:pPr>
          </w:p>
        </w:tc>
      </w:tr>
      <w:tr>
        <w:trPr>
          <w:trHeight w:val="803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 「클라우드컴퓨팅 발전 및 이용자 보호에 관한 법률」 제23조의2제1항 및 같은 법 시행령 제15조의8에 따라 위와 같이 사후평가를 신청합니다.</w:t>
            </w:r>
          </w:p>
        </w:tc>
      </w:tr>
      <w:tr>
        <w:trPr>
          <w:trHeight w:val="293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년     월     일</w:t>
            </w:r>
          </w:p>
        </w:tc>
      </w:tr>
      <w:tr>
        <w:trPr>
          <w:trHeight w:val="313"/>
        </w:trPr>
        <w:tc>
          <w:tcPr>
            <w:tcW w:w="4603" w:type="dxa"/>
            <w:gridSpan w:val="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/>
              <w:jc w:val="right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신청인(대표자)               </w:t>
            </w:r>
          </w:p>
        </w:tc>
        <w:tc>
          <w:tcPr>
            <w:tcW w:w="4992" w:type="dxa"/>
            <w:gridSpan w:val="1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822"/>
        </w:trPr>
        <w:tc>
          <w:tcPr>
            <w:tcW w:w="4603" w:type="dxa"/>
            <w:gridSpan w:val="9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  <w:spacing w:val="-4"/>
              </w:rPr>
              <w:t xml:space="preserve">한국인터넷진흥원 또는 인증기관의 장</w:t>
            </w:r>
          </w:p>
        </w:tc>
        <w:tc>
          <w:tcPr>
            <w:tcW w:w="4992" w:type="dxa"/>
            <w:gridSpan w:val="10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귀하</w:t>
            </w:r>
          </w:p>
        </w:tc>
      </w:tr>
      <w:tr>
        <w:trPr>
          <w:trHeight w:val="1276"/>
        </w:trPr>
        <w:tc>
          <w:tcPr>
            <w:tcW w:w="1257" w:type="dxa"/>
            <w:gridSpan w:val="3"/>
            <w:tcBorders>
              <w:top w:val="single" w:sz="3" w:color="666666"/>
              <w:left w:val="none"/>
              <w:bottom w:val="single" w:sz="3" w:color="666666"/>
              <w:right w:val="single" w:sz="3" w:color="5D5D5D"/>
            </w:tcBorders>
            <w:vAlign w:val="center"/>
          </w:tcPr>
          <w:p>
            <w:pPr>
              <w:pStyle w:val="수신기관장"/>
              <w:wordWrap w:val="1"/>
              <w:jc w:val="center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첨부서류</w:t>
            </w:r>
          </w:p>
        </w:tc>
        <w:tc>
          <w:tcPr>
            <w:tcW w:w="8320" w:type="dxa"/>
            <w:gridSpan w:val="16"/>
            <w:tcBorders>
              <w:top w:val="single" w:sz="3" w:color="666666"/>
              <w:left w:val="single" w:sz="3" w:color="5D5D5D"/>
              <w:bottom w:val="single" w:sz="3" w:color="666666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91" w:left="737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1.「클라우드컴퓨팅 발전 및 이용자 보호에 관한 법률」 제23조제2항에 따른 클라우드컴퓨팅서비스의 정보보호에 관한 기준(관리적ㆍ물리적ㆍ기술적 보호조치를 포함한다)에 적합한지 여부를 확인할 수 있는 서류 1부</w:t>
            </w:r>
          </w:p>
          <w:p>
            <w:pPr>
              <w:pStyle w:val="Normal Copy3"/>
              <w:wordWrap w:val="1"/>
              <w:ind w:firstLine="57" w:left="388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2. 보안인증 대상 목록 1부</w:t>
            </w:r>
          </w:p>
          <w:p>
            <w:pPr>
              <w:pStyle w:val="Normal Copy3"/>
              <w:wordWrap w:val="1"/>
              <w:ind w:firstLine="57" w:left="388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3. 그 밖에 보안인증에 필요한 사항으로서 과학기술정보통신부장관이 고시하는 사항에 관한 서류</w:t>
            </w:r>
          </w:p>
        </w:tc>
      </w:tr>
      <w:tr>
        <w:trPr>
          <w:trHeight w:val="76"/>
        </w:trPr>
        <w:tc>
          <w:tcPr>
            <w:tcW w:w="9577" w:type="dxa"/>
            <w:gridSpan w:val="19"/>
            <w:tcBorders>
              <w:top w:val="single" w:sz="3" w:color="666666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32"/>
              <w:rPr>
                <w:rFonts w:ascii="돋움" w:hAnsi="돋움" w:cs="돋움" w:eastAsia="돋움"/>
                <w:sz w:val="2"/>
                <w:szCs w:val="2"/>
              </w:rPr>
            </w:pPr>
          </w:p>
        </w:tc>
      </w:tr>
      <w:tr>
        <w:trPr>
          <w:trHeight w:val="453"/>
        </w:trPr>
        <w:tc>
          <w:tcPr>
            <w:tcW w:w="9577" w:type="dxa"/>
            <w:gridSpan w:val="19"/>
            <w:shd w:val="clear" w:color="auto" w:fill="BBBBBB"/>
            <w:tcBorders>
              <w:top w:val="single" w:sz="16" w:color="5D5D5D"/>
              <w:left w:val="none"/>
              <w:bottom w:val="single" w:sz="3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60"/>
            </w:pPr>
            <w:r>
              <w:rPr>
                <w:rFonts w:ascii="돋움체" w:hAnsi="돋움체" w:cs="돋움체" w:eastAsia="돋움체"/>
                <w:spacing w:val="-8"/>
              </w:rPr>
              <w:t xml:space="preserve">처 리 절 차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single" w:sz="3" w:color="5D5D5D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jc w:val="center"/>
              <w:spacing w:lineRule="exact" w:line="48"/>
              <w:rPr>
                <w:rFonts w:ascii="돋움체" w:hAnsi="돋움체" w:cs="돋움체" w:eastAsia="돋움체"/>
                <w:sz w:val="4"/>
                <w:szCs w:val="4"/>
                <w:spacing w:val="-12"/>
              </w:rPr>
            </w:pPr>
          </w:p>
          <w:p>
            <w:pPr>
              <w:pStyle w:val="Normal Copy4"/>
              <w:wordWrap w:val="1"/>
              <w:jc w:val="center"/>
              <w:spacing w:lineRule="exact" w:line="48"/>
              <w:rPr>
                <w:rFonts w:ascii="돋움체" w:hAnsi="돋움체" w:cs="돋움체" w:eastAsia="돋움체"/>
                <w:sz w:val="4"/>
                <w:szCs w:val="4"/>
                <w:spacing w:val="-12"/>
              </w:rPr>
            </w:pPr>
          </w:p>
        </w:tc>
      </w:tr>
      <w:tr>
        <w:trPr>
          <w:trHeight w:val="473"/>
        </w:trPr>
        <w:tc>
          <w:tcPr>
            <w:tcW w:w="1034" w:type="dxa"/>
            <w:tcBorders>
              <w:top w:val="single" w:sz="3" w:color="808080"/>
              <w:left w:val="single" w:sz="3" w:color="808080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신청서 작성</w:t>
            </w:r>
          </w:p>
        </w:tc>
        <w:tc>
          <w:tcPr>
            <w:tcW w:w="423" w:type="dxa"/>
            <w:gridSpan w:val="3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257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접수 및 예비점검</w:t>
            </w:r>
          </w:p>
        </w:tc>
        <w:tc>
          <w:tcPr>
            <w:tcW w:w="423" w:type="dxa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465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수수료 납부</w:t>
            </w:r>
          </w:p>
        </w:tc>
        <w:tc>
          <w:tcPr>
            <w:tcW w:w="215" w:type="dxa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36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인증평가</w:t>
            </w:r>
          </w:p>
        </w:tc>
        <w:tc>
          <w:tcPr>
            <w:tcW w:w="423" w:type="dxa"/>
            <w:tcBorders>
              <w:top w:val="none"/>
              <w:left w:val="single" w:sz="3" w:color="5D5D5D"/>
              <w:bottom w:val="none"/>
              <w:right w:val="single" w:sz="3" w:color="000000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479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인증평가</w:t>
            </w:r>
          </w:p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결과검토</w:t>
            </w:r>
          </w:p>
        </w:tc>
        <w:tc>
          <w:tcPr>
            <w:tcW w:w="423" w:type="dxa"/>
            <w:tcBorders>
              <w:top w:val="none"/>
              <w:left w:val="single" w:sz="3" w:color="000000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064" w:type="dxa"/>
            <w:tcBorders>
              <w:top w:val="single" w:sz="3" w:color="5D5D5D"/>
              <w:left w:val="single" w:sz="3" w:color="5D5D5D"/>
              <w:bottom w:val="single" w:sz="2" w:color="5D5D5D"/>
              <w:right w:val="single" w:sz="5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인증평가 결과 통보</w:t>
            </w:r>
          </w:p>
        </w:tc>
      </w:tr>
      <w:tr>
        <w:trPr>
          <w:trHeight w:val="392"/>
        </w:trPr>
        <w:tc>
          <w:tcPr>
            <w:tcW w:w="1034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신청인</w:t>
            </w:r>
          </w:p>
        </w:tc>
        <w:tc>
          <w:tcPr>
            <w:tcW w:w="423" w:type="dxa"/>
            <w:gridSpan w:val="3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257" w:type="dxa"/>
            <w:gridSpan w:val="3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평가기관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465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신청인</w:t>
            </w:r>
          </w:p>
        </w:tc>
        <w:tc>
          <w:tcPr>
            <w:tcW w:w="21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368" w:type="dxa"/>
            <w:gridSpan w:val="3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평가기관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192"/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</w:pPr>
          </w:p>
        </w:tc>
        <w:tc>
          <w:tcPr>
            <w:tcW w:w="1479" w:type="dxa"/>
            <w:gridSpan w:val="3"/>
            <w:tcBorders>
              <w:top w:val="single" w:sz="3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인증기관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192"/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</w:pPr>
          </w:p>
        </w:tc>
        <w:tc>
          <w:tcPr>
            <w:tcW w:w="1064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인증기관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none"/>
              <w:left w:val="none"/>
              <w:bottom w:val="single" w:sz="2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52"/>
              <w:rPr>
                <w:rFonts w:ascii="돋움" w:hAnsi="돋움" w:cs="돋움" w:eastAsia="돋움"/>
                <w:sz w:val="4"/>
                <w:szCs w:val="4"/>
                <w:spacing w:val="-8"/>
              </w:rPr>
            </w:pPr>
          </w:p>
        </w:tc>
      </w:tr>
      <w:tr>
        <w:trPr>
          <w:trHeight w:val="301"/>
        </w:trPr>
        <w:tc>
          <w:tcPr>
            <w:tcW w:w="9577" w:type="dxa"/>
            <w:gridSpan w:val="19"/>
            <w:tcBorders>
              <w:top w:val="single" w:sz="3" w:color="666666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985" w:left="985"/>
              <w:jc w:val="right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2"/>
              </w:rPr>
              <w:t xml:space="preserve">210mm×297mm[(백상지(80g/㎡)또는 중질지(80g/㎡)]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left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붙임2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보안인증 명세서</w:t>
            </w:r>
          </w:p>
        </w:tc>
      </w:tr>
    </w:tbl>
    <w:p>
      <w:pPr>
        <w:pStyle w:val="Normal"/>
        <w:ind w:hanging="1344" w:left="1344"/>
        <w:jc w:val="left"/>
        <w:spacing w:lineRule="exact" w:line="416"/>
        <w:shd w:val="clear" w:color="auto" w:fill="FFFFFF"/>
        <w:rPr>
          <w:rFonts w:ascii="맑은 고딕" w:hAnsi="맑은 고딕" w:cs="맑은 고딕" w:eastAsia="맑은 고딕"/>
          <w:sz w:val="26"/>
          <w:szCs w:val="26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left"/>
      </w:tblPr>
      <w:tr>
        <w:trPr>
          <w:trHeight w:val="385"/>
        </w:trPr>
        <w:tc>
          <w:tcPr>
            <w:tcW w:w="9599" w:type="dxa"/>
            <w:gridSpan w:val="23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" w:hAnsi="돋움" w:cs="돋움" w:eastAsia="돋움"/>
                <w:sz w:val="16"/>
                <w:szCs w:val="16"/>
                <w:spacing w:val="-4"/>
              </w:rPr>
              <w:t xml:space="preserve">■「클라우드컴퓨팅서비스 보안인증에 관한 고시」 [별지 제3호서식] </w:t>
            </w:r>
          </w:p>
        </w:tc>
      </w:tr>
      <w:tr>
        <w:trPr>
          <w:trHeight w:val="10188"/>
        </w:trPr>
        <w:tc>
          <w:tcPr>
            <w:tcW w:w="9599" w:type="dxa"/>
            <w:gridSpan w:val="23"/>
            <w:tcBorders>
              <w:top w:val="none"/>
              <w:left w:val="none"/>
              <w:bottom w:val="none"/>
              <w:right w:val="none"/>
            </w:tcBorders>
            <w:vAlign w:val="top"/>
          </w:tcPr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pStyle w:val="Normal Copy3"/>
              <w:wordWrap w:val="1"/>
              <w:jc w:val="center"/>
              <w:spacing w:lineRule="exact" w:line="260"/>
            </w:tblPr>
            <w:tr>
              <w:trPr>
                <w:trHeight w:val="376"/>
              </w:trPr>
              <w:tc>
                <w:tcPr>
                  <w:tcW w:w="9577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416"/>
                  </w:pPr>
                  <w:r>
                    <w:rPr>
                      <w:rFonts w:ascii="한양견고딕" w:hAnsi="한양견고딕" w:cs="한양견고딕" w:eastAsia="한양견고딕"/>
                      <w:b/>
                      <w:bCs/>
                      <w:sz w:val="32"/>
                      <w:szCs w:val="32"/>
                    </w:rPr>
                    <w:t xml:space="preserve">클라우드컴퓨팅서비스 보안인증 명세서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416"/>
              <w:rPr>
                <w:rFonts w:ascii="휴먼고딕" w:hAnsi="휴먼고딕" w:cs="휴먼고딕" w:eastAsia="휴먼고딕"/>
                <w:sz w:val="32"/>
                <w:szCs w:val="32"/>
              </w:rPr>
            </w:pPr>
          </w:p>
          <w:tbl>
            <w:tblPr>
              <w:tblW w:w="0" w:type="auto"/>
              <w:tblCellMar>
                <w:top w:w="28" w:type="dxa"/>
                <w:left w:w="102" w:type="dxa"/>
                <w:bottom w:w="28" w:type="dxa"/>
                <w:right w:w="102" w:type="dxa"/>
              </w:tblCellMar>
              <w:pStyle w:val="Normal Copy3"/>
              <w:wordWrap w:val="1"/>
              <w:spacing w:lineRule="exact" w:line="300"/>
            </w:tblPr>
            <w:tr>
              <w:trPr>
                <w:trHeight w:val="522"/>
              </w:trPr>
              <w:tc>
                <w:tcPr>
                  <w:tcW w:w="3913" w:type="dxa"/>
                  <w:shd w:val="clear" w:color="auto" w:fill="D8D8D8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312"/>
                  </w:pPr>
                  <w:r>
                    <w:rPr>
                      <w:rFonts w:ascii="휴먼고딕" w:hAnsi="휴먼고딕" w:cs="휴먼고딕" w:eastAsia="휴먼고딕"/>
                      <w:b/>
                      <w:bCs/>
                      <w:sz w:val="24"/>
                      <w:szCs w:val="24"/>
                    </w:rPr>
                    <w:t xml:space="preserve">작성 항목</w:t>
                  </w:r>
                </w:p>
              </w:tc>
              <w:tc>
                <w:tcPr>
                  <w:tcW w:w="5498" w:type="dxa"/>
                  <w:shd w:val="clear" w:color="auto" w:fill="D8D8D8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312"/>
                  </w:pPr>
                  <w:r>
                    <w:rPr>
                      <w:rFonts w:ascii="휴먼고딕" w:hAnsi="휴먼고딕" w:cs="휴먼고딕" w:eastAsia="휴먼고딕"/>
                      <w:b/>
                      <w:bCs/>
                      <w:sz w:val="24"/>
                      <w:szCs w:val="24"/>
                    </w:rPr>
                    <w:t xml:space="preserve">기재 내용(요약서)</w:t>
                  </w:r>
                </w:p>
              </w:tc>
            </w:tr>
            <w:tr>
              <w:trPr>
                <w:trHeight w:val="2435"/>
              </w:trPr>
              <w:tc>
                <w:tcPr>
                  <w:tcW w:w="3913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spacing w:lineRule="exact" w:line="312"/>
                  </w:pPr>
                  <w:r>
                    <w:rPr>
                      <w:sz w:val="24"/>
                      <w:szCs w:val="24"/>
                    </w:rPr>
                    <w:t xml:space="preserve">1. </w:t>
                  </w:r>
                  <w:r>
                    <w:rPr>
                      <w:sz w:val="24"/>
                      <w:szCs w:val="24"/>
                      <w:spacing w:val="-3"/>
                    </w:rPr>
                    <w:t xml:space="preserve">클라우드컴퓨팅서비스 보안 인증범위</w:t>
                  </w:r>
                </w:p>
              </w:tc>
              <w:tc>
                <w:tcPr>
                  <w:tcW w:w="549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spacing w:lineRule="exact" w:line="260"/>
                  </w:pPr>
                  <w:r>
                    <w:rPr>
                      <w:rFonts w:ascii="휴먼고딕" w:hAnsi="휴먼고딕" w:cs="휴먼고딕" w:eastAsia="휴먼고딕"/>
                      <w:i/>
                      <w:iCs/>
                      <w:color w:val="666666"/>
                    </w:rPr>
                    <w:t xml:space="preserve">※ 인증을 받고자 하는 서비스명과 소개 등</w:t>
                  </w:r>
                </w:p>
              </w:tc>
            </w:tr>
            <w:tr>
              <w:trPr>
                <w:trHeight w:val="4536"/>
              </w:trPr>
              <w:tc>
                <w:tcPr>
                  <w:tcW w:w="3913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ind w:hanging="773" w:left="773"/>
                    <w:spacing w:lineRule="exact" w:line="312"/>
                  </w:pPr>
                  <w:r>
                    <w:rPr>
                      <w:sz w:val="24"/>
                      <w:szCs w:val="24"/>
                    </w:rPr>
                    <w:t xml:space="preserve">2. </w:t>
                  </w:r>
                  <w:r>
                    <w:rPr>
                      <w:sz w:val="24"/>
                      <w:szCs w:val="24"/>
                      <w:spacing w:val="-10"/>
                    </w:rPr>
                    <w:t xml:space="preserve">클라우드컴퓨팅서비스 보안 인증범위에 </w:t>
                  </w:r>
                  <w:r>
                    <w:rPr>
                      <w:sz w:val="24"/>
                      <w:szCs w:val="24"/>
                      <w:spacing w:val="-12"/>
                    </w:rPr>
                    <w:t xml:space="preserve">포함되어 있는 주요 정보시스템 수량</w:t>
                  </w:r>
                </w:p>
              </w:tc>
              <w:tc>
                <w:tcPr>
                  <w:tcW w:w="549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o 주센터(총 00대)</w:t>
                  </w: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 - 서버 0대, NW 0대, DB 0대</w:t>
                  </w: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 - 클라우드 시스템 0대</w:t>
                  </w:r>
                </w:p>
                <w:p>
                  <w:pPr>
                    <w:pStyle w:val="Normal Copy3"/>
                    <w:wordWrap w:val="1"/>
                    <w:spacing w:lineRule="exact" w:line="130"/>
                    <w:rPr>
                      <w:sz w:val="10"/>
                      <w:szCs w:val="10"/>
                    </w:rPr>
                  </w:pP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o DR센터(총 00대)</w:t>
                  </w: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 - 서버 0대, NW 0대, DB 0대</w:t>
                  </w: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 - 클라우드 시스템 0대</w:t>
                  </w:r>
                </w:p>
                <w:p>
                  <w:pPr>
                    <w:pStyle w:val="Normal Copy3"/>
                    <w:wordWrap w:val="1"/>
                    <w:ind w:hanging="668" w:left="668"/>
                    <w:spacing w:lineRule="exact" w:line="260"/>
                  </w:pPr>
                  <w:r>
                    <w:rPr>
                      <w:rFonts w:ascii="휴먼고딕" w:hAnsi="휴먼고딕" w:cs="휴먼고딕" w:eastAsia="휴먼고딕"/>
                      <w:i/>
                      <w:iCs/>
                      <w:color w:val="666666"/>
                    </w:rPr>
                    <w:t xml:space="preserve">※ 인증범위 대상의 서비스를 구성하는 주요 정보시스템 수량 기재</w:t>
                  </w:r>
                </w:p>
              </w:tc>
            </w:tr>
            <w:tr>
              <w:trPr>
                <w:trHeight w:val="1982"/>
              </w:trPr>
              <w:tc>
                <w:tcPr>
                  <w:tcW w:w="3913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ind w:hanging="703" w:left="703"/>
                    <w:spacing w:lineRule="exact" w:line="312"/>
                  </w:pPr>
                  <w:r>
                    <w:rPr>
                      <w:sz w:val="24"/>
                      <w:szCs w:val="24"/>
                    </w:rPr>
                    <w:t xml:space="preserve">3. </w:t>
                  </w:r>
                  <w:r>
                    <w:rPr>
                      <w:sz w:val="24"/>
                      <w:szCs w:val="24"/>
                      <w:spacing w:val="-14"/>
                    </w:rPr>
                    <w:t xml:space="preserve">클라우드컴퓨팅서비스 보안인증과 관련된 주요 문서</w:t>
                  </w:r>
                </w:p>
              </w:tc>
              <w:tc>
                <w:tcPr>
                  <w:tcW w:w="549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o 총 00종 : 정책(00종), 지침(00종), 절차서(00종)</w:t>
                  </w:r>
                </w:p>
                <w:p>
                  <w:pPr>
                    <w:pStyle w:val="Normal Copy3"/>
                    <w:wordWrap w:val="1"/>
                    <w:ind w:hanging="630" w:left="630"/>
                    <w:spacing w:lineRule="exact" w:line="260"/>
                  </w:pPr>
                  <w:r>
                    <w:rPr>
                      <w:rFonts w:ascii="휴먼고딕" w:hAnsi="휴먼고딕" w:cs="휴먼고딕" w:eastAsia="휴먼고딕"/>
                      <w:i/>
                      <w:iCs/>
                      <w:color w:val="666666"/>
                    </w:rPr>
                    <w:t xml:space="preserve">※ 클라우드컴퓨팅서비스 보안인증과 관련된 주요 문서 목록 및 수량 기재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휴먼고딕" w:hAnsi="휴먼고딕" w:cs="휴먼고딕" w:eastAsia="휴먼고딕"/>
              </w:rPr>
              <w:t xml:space="preserve"> ※ 위 표에는 주요 내용만을 기재하고, 세부 사항은 이후 페이지에 기재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휴먼고딕" w:hAnsi="휴먼고딕" w:cs="휴먼고딕" w:eastAsia="휴먼고딕"/>
              </w:rPr>
              <w:t xml:space="preserve"> ※ </w:t>
            </w:r>
            <w:r>
              <w:rPr>
                <w:rFonts w:ascii="휴먼고딕" w:hAnsi="휴먼고딕" w:cs="휴먼고딕" w:eastAsia="휴먼고딕"/>
                <w:spacing w:val="-19"/>
              </w:rPr>
              <w:t xml:space="preserve">세부 사항에 대한 가이드라인 및 클라우드컴퓨팅서비스 보안운영 명세서는 인증기관 홈페이지에 게재할 예정</w:t>
            </w:r>
          </w:p>
          <w:p>
            <w:pPr>
              <w:pStyle w:val="Normal"/>
              <w:wordWrap w:val="1"/>
              <w:spacing w:lineRule="exact" w:line="300"/>
            </w:pPr>
            <w:r>
              <w:rPr>
                <w:rFonts w:ascii="휴먼고딕" w:hAnsi="휴먼고딕" w:cs="휴먼고딕" w:eastAsia="휴먼고딕"/>
              </w:rPr>
              <w:t xml:space="preserve"> ※ 사업자가 신청하는 클라우드서비스의 현황(IaaS, SaaS, DaaS)을 작성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left"/>
      </w:tblPr>
      <w:tr>
        <w:trPr>
          <w:trHeight w:val="482"/>
        </w:trPr>
        <w:tc>
          <w:tcPr>
            <w:tcW w:w="514" w:type="dxa"/>
            <w:shd w:val="clear" w:color="auto" w:fill="D2EBEE"/>
            <w:tcBorders>
              <w:top w:val="none"/>
              <w:left w:val="none"/>
              <w:bottom w:val="single" w:sz="11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512"/>
            </w:pPr>
            <w:r>
              <w:rPr>
                <w:rFonts w:ascii="나눔고딕 Light" w:hAnsi="나눔고딕 Light" w:cs="나눔고딕 Light" w:eastAsia="휴먼명조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75" w:type="dxa"/>
            <w:tcBorders>
              <w:top w:val="none"/>
              <w:left w:val="single" w:sz="11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rPr>
                <w:rFonts w:ascii="HY헤드라인M" w:hAnsi="HY헤드라인M" w:cs="HY헤드라인M" w:eastAsia="HY헤드라인M"/>
              </w:rPr>
            </w:pPr>
          </w:p>
        </w:tc>
        <w:tc>
          <w:tcPr>
            <w:tcW w:w="6287" w:type="dxa"/>
            <w:tcBorders>
              <w:top w:val="none"/>
              <w:left w:val="none"/>
              <w:bottom w:val="single" w:sz="11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48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</w:rPr>
              <w:t xml:space="preserve"> 클라우드서비스 보안인증의 범위</w:t>
            </w:r>
          </w:p>
        </w:tc>
      </w:tr>
    </w:tbl>
    <w:p>
      <w:pPr>
        <w:pStyle w:val="Normal"/>
        <w:spacing w:lineRule="exact" w:line="448"/>
        <w:numPr>
          <w:ilvl w:val="1"/>
          <w:numId w:val="1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>楴䵴</w:t>
      </w:r>
      <w:r>
        <w:rPr>
          <w:rFonts w:ascii="휴먼명조" w:hAnsi="휴먼명조" w:cs="휴먼명조" w:eastAsia="함초롬바탕"/>
          <w:sz w:val="28"/>
          <w:szCs w:val="28"/>
        </w:rPr>
        <w:t xml:space="preserve">인증평가 신청 서비스 개요</w:t>
      </w:r>
    </w:p>
    <w:p>
      <w:pPr>
        <w:pStyle w:val="Normal"/>
        <w:spacing w:lineRule="exact" w:line="192"/>
        <w:shd w:val="clear" w:color="auto" w:fill="FFFFFF"/>
        <w:rPr>
          <w:rFonts w:ascii="휴먼명조" w:hAnsi="휴먼명조" w:cs="휴먼명조" w:eastAsia="함초롬바탕"/>
          <w:sz w:val="12"/>
          <w:szCs w:val="12"/>
        </w:rPr>
      </w:pP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인증신청 개요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566"/>
        </w:trPr>
        <w:tc>
          <w:tcPr>
            <w:tcW w:w="2180" w:type="dxa"/>
            <w:shd w:val="clear" w:color="auto" w:fill="CCCCCC"/>
            <w:tcBorders>
              <w:top w:val="single" w:sz="11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평가유형</w:t>
            </w:r>
          </w:p>
        </w:tc>
        <w:tc>
          <w:tcPr>
            <w:tcW w:w="1850" w:type="dxa"/>
            <w:gridSpan w:val="3"/>
            <w:tcBorders>
              <w:top w:val="single" w:sz="11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</w:rPr>
              <w:t xml:space="preserve"> </w:t>
            </w:r>
            <w:r>
              <w:rPr>
                <w:rFonts w:ascii="맑은 고딕" w:hAnsi="맑은 고딕" w:cs="맑은 고딕" w:eastAsia="맑은 고딕"/>
              </w:rPr>
              <w:t xml:space="preserve"> 최초평가</w:t>
            </w:r>
          </w:p>
        </w:tc>
        <w:tc>
          <w:tcPr>
            <w:tcW w:w="1830" w:type="dxa"/>
            <w:gridSpan w:val="2"/>
            <w:tcBorders>
              <w:top w:val="single" w:sz="11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</w:rPr>
              <w:t xml:space="preserve"> </w:t>
            </w:r>
            <w:r>
              <w:rPr>
                <w:rFonts w:ascii="맑은 고딕" w:hAnsi="맑은 고딕" w:cs="맑은 고딕" w:eastAsia="맑은 고딕"/>
              </w:rPr>
              <w:t xml:space="preserve"> 갱신평가</w:t>
            </w:r>
          </w:p>
        </w:tc>
        <w:tc>
          <w:tcPr>
            <w:tcW w:w="3720" w:type="dxa"/>
            <w:gridSpan w:val="5"/>
            <w:tcBorders>
              <w:top w:val="single" w:sz="11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</w:rPr>
              <w:t xml:space="preserve"> </w:t>
            </w:r>
            <w:r>
              <w:rPr>
                <w:rFonts w:ascii="휴먼고딕" w:hAnsi="휴먼고딕" w:cs="휴먼고딕" w:eastAsia="휴먼고딕"/>
              </w:rPr>
              <w:t xml:space="preserve"> 사후평가 (00차,  </w:t>
            </w:r>
            <w:r>
              <w:rPr>
                <w:rFonts w:ascii="휴먼고딕" w:hAnsi="휴먼고딕" w:cs="휴먼고딕" w:eastAsia="휴먼고딕"/>
              </w:rPr>
              <w:t xml:space="preserve"> 서면평가)</w:t>
            </w:r>
          </w:p>
        </w:tc>
      </w:tr>
      <w:tr>
        <w:trPr>
          <w:trHeight w:val="566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인증유형</w:t>
            </w:r>
          </w:p>
        </w:tc>
        <w:tc>
          <w:tcPr>
            <w:tcW w:w="1233" w:type="dxa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IaaS</w:t>
            </w:r>
          </w:p>
        </w:tc>
        <w:tc>
          <w:tcPr>
            <w:tcW w:w="1233" w:type="dxa"/>
            <w:gridSpan w:val="3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DaaS</w:t>
            </w:r>
          </w:p>
        </w:tc>
        <w:tc>
          <w:tcPr>
            <w:tcW w:w="1233" w:type="dxa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SaaS표준</w:t>
            </w:r>
          </w:p>
        </w:tc>
        <w:tc>
          <w:tcPr>
            <w:tcW w:w="1233" w:type="dxa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>SaaS간편</w:t>
            </w:r>
          </w:p>
        </w:tc>
        <w:tc>
          <w:tcPr>
            <w:tcW w:w="1063" w:type="dxa"/>
            <w:gridSpan w:val="2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하등급</w:t>
            </w:r>
          </w:p>
        </w:tc>
        <w:tc>
          <w:tcPr>
            <w:tcW w:w="1403" w:type="dxa"/>
            <w:gridSpan w:val="2"/>
            <w:tcBorders>
              <w:top w:val="single" w:sz="3" w:color="000000"/>
              <w:left w:val="single" w:sz="3" w:color="000000"/>
              <w:bottom w:val="dotted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하등급SaaS</w:t>
            </w:r>
          </w:p>
        </w:tc>
      </w:tr>
      <w:tr>
        <w:trPr>
          <w:trHeight w:val="709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취약점 점검</w:t>
            </w:r>
          </w:p>
        </w:tc>
        <w:tc>
          <w:tcPr>
            <w:tcW w:w="1850" w:type="dxa"/>
            <w:gridSpan w:val="2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평가팀 점검</w:t>
            </w:r>
          </w:p>
        </w:tc>
        <w:tc>
          <w:tcPr>
            <w:tcW w:w="1850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자체 점검 수행</w:t>
            </w:r>
          </w:p>
          <w:p>
            <w:pPr>
              <w:pStyle w:val="Normal"/>
              <w:wordWrap w:val="1"/>
              <w:jc w:val="left"/>
              <w:spacing w:lineRule="exact" w:line="256"/>
            </w:pPr>
            <w:r>
              <w:rPr>
                <w:rFonts w:ascii="맑은 고딕" w:hAnsi="맑은 고딕" w:cs="맑은 고딕" w:eastAsia="맑은 고딕"/>
                <w:sz w:val="16"/>
                <w:szCs w:val="16"/>
                <w:spacing w:val="-2"/>
              </w:rPr>
              <w:t xml:space="preserve">(복수 선택 가능)</w:t>
            </w:r>
          </w:p>
        </w:tc>
        <w:tc>
          <w:tcPr>
            <w:tcW w:w="1233" w:type="dxa"/>
            <w:tcBorders>
              <w:top w:val="single" w:sz="3" w:color="000000"/>
              <w:left w:val="none"/>
              <w:bottom w:val="single" w:sz="3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>CCE</w:t>
            </w:r>
          </w:p>
        </w:tc>
        <w:tc>
          <w:tcPr>
            <w:tcW w:w="1233" w:type="dxa"/>
            <w:gridSpan w:val="3"/>
            <w:tcBorders>
              <w:top w:val="single" w:sz="3" w:color="000000"/>
              <w:left w:val="none"/>
              <w:bottom w:val="single" w:sz="3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>CVE</w:t>
            </w:r>
          </w:p>
        </w:tc>
        <w:tc>
          <w:tcPr>
            <w:tcW w:w="1233" w:type="dxa"/>
            <w:tcBorders>
              <w:top w:val="single" w:sz="3" w:color="000000"/>
              <w:left w:val="none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>소스코드</w:t>
            </w:r>
          </w:p>
        </w:tc>
      </w:tr>
      <w:tr>
        <w:trPr>
          <w:trHeight w:val="566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기업 규모</w:t>
            </w:r>
          </w:p>
        </w:tc>
        <w:tc>
          <w:tcPr>
            <w:tcW w:w="1850" w:type="dxa"/>
            <w:gridSpan w:val="2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소기업</w:t>
            </w:r>
          </w:p>
        </w:tc>
        <w:tc>
          <w:tcPr>
            <w:tcW w:w="1850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중기업</w:t>
            </w:r>
          </w:p>
        </w:tc>
        <w:tc>
          <w:tcPr>
            <w:tcW w:w="1850" w:type="dxa"/>
            <w:gridSpan w:val="2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중견기업</w:t>
            </w:r>
          </w:p>
        </w:tc>
        <w:tc>
          <w:tcPr>
            <w:tcW w:w="1850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pacing w:val="-7"/>
              </w:rPr>
              <w:t xml:space="preserve">그 외</w:t>
            </w:r>
            <w:r>
              <w:rPr>
                <w:rFonts w:ascii="맑은 고딕" w:hAnsi="맑은 고딕" w:cs="맑은 고딕" w:eastAsia="맑은 고딕"/>
                <w:sz w:val="16"/>
                <w:szCs w:val="16"/>
                <w:spacing w:val="-18"/>
              </w:rPr>
              <w:t xml:space="preserve">(대기업 포함)</w:t>
            </w:r>
          </w:p>
        </w:tc>
      </w:tr>
      <w:tr>
        <w:trPr>
          <w:trHeight w:val="566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11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인증평가 일부 생략</w:t>
            </w:r>
          </w:p>
        </w:tc>
        <w:tc>
          <w:tcPr>
            <w:tcW w:w="3700" w:type="dxa"/>
            <w:gridSpan w:val="5"/>
            <w:tcBorders>
              <w:top w:val="single" w:sz="3" w:color="000000"/>
              <w:left w:val="single" w:sz="3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</w:rPr>
              <w:t xml:space="preserve"> 해당</w:t>
            </w:r>
            <w:r>
              <w:rPr>
                <w:rFonts w:ascii="맑은 고딕" w:hAnsi="맑은 고딕" w:cs="맑은 고딕" w:eastAsia="맑은 고딕"/>
                <w:sz w:val="18"/>
                <w:szCs w:val="18"/>
                <w:spacing w:val="-6"/>
              </w:rPr>
              <w:t xml:space="preserve">(ISMS 인증 취득 및 범위 일치)</w:t>
            </w:r>
          </w:p>
        </w:tc>
        <w:tc>
          <w:tcPr>
            <w:tcW w:w="3700" w:type="dxa"/>
            <w:gridSpan w:val="5"/>
            <w:tcBorders>
              <w:top w:val="single" w:sz="3" w:color="000000"/>
              <w:left w:val="single" w:sz="3" w:color="000000"/>
              <w:bottom w:val="single" w:sz="11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</w:rPr>
              <w:t xml:space="preserve"> 미해당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</w:t>
      </w:r>
      <w:r>
        <w:rPr>
          <w:rFonts w:ascii="휴먼고딕" w:hAnsi="휴먼고딕" w:cs="휴먼고딕" w:eastAsia="휴먼고딕"/>
          <w:spacing w:val="-13"/>
        </w:rPr>
        <w:t xml:space="preserve">취약점 점검의 경우, ‘평가팀 점검’을 선택하거나, 자체 수행할 취약점 점검 항목의 일부 또는 전체를 선택</w:t>
      </w:r>
    </w:p>
    <w:p>
      <w:pPr>
        <w:pStyle w:val="Normal"/>
        <w:ind w:hanging="601" w:left="601"/>
        <w:spacing w:lineRule="exact" w:line="96"/>
        <w:shd w:val="clear" w:color="auto" w:fill="FFFFFF"/>
        <w:rPr>
          <w:rFonts w:ascii="휴먼고딕" w:hAnsi="휴먼고딕" w:cs="휴먼고딕" w:eastAsia="휴먼고딕"/>
          <w:sz w:val="6"/>
          <w:szCs w:val="6"/>
          <w:spacing w:val="-13"/>
        </w:rPr>
      </w:pPr>
    </w:p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</w:t>
      </w:r>
      <w:r>
        <w:rPr>
          <w:rFonts w:ascii="휴먼고딕" w:hAnsi="휴먼고딕" w:cs="휴먼고딕" w:eastAsia="휴먼고딕"/>
          <w:spacing w:val="-18"/>
          <w:u w:val="single" w:color="000000"/>
        </w:rPr>
        <w:t xml:space="preserve">자체 점검 수행 항목을 일부만 선택</w:t>
      </w:r>
      <w:r>
        <w:rPr>
          <w:rFonts w:ascii="휴먼고딕" w:hAnsi="휴먼고딕" w:cs="휴먼고딕" w:eastAsia="휴먼고딕"/>
          <w:spacing w:val="-18"/>
        </w:rPr>
        <w:t xml:space="preserve">한 경우, 선택되지 않은 취약점 점검 유형</w:t>
      </w:r>
      <w:r>
        <w:rPr>
          <w:rFonts w:ascii="휴먼고딕" w:hAnsi="휴먼고딕" w:cs="휴먼고딕" w:eastAsia="휴먼고딕"/>
          <w:sz w:val="18"/>
          <w:szCs w:val="18"/>
          <w:spacing w:val="-18"/>
        </w:rPr>
        <w:t xml:space="preserve">(인증유형에 따라 다름)</w:t>
      </w:r>
      <w:r>
        <w:rPr>
          <w:rFonts w:ascii="휴먼고딕" w:hAnsi="휴먼고딕" w:cs="휴먼고딕" w:eastAsia="휴먼고딕"/>
          <w:spacing w:val="-18"/>
        </w:rPr>
        <w:t xml:space="preserve">은 평가팀에서 수행</w:t>
      </w:r>
    </w:p>
    <w:p>
      <w:pPr>
        <w:pStyle w:val="Normal"/>
        <w:ind w:hanging="601" w:left="601"/>
        <w:spacing w:lineRule="exact" w:line="96"/>
        <w:shd w:val="clear" w:color="auto" w:fill="FFFFFF"/>
        <w:rPr>
          <w:rFonts w:ascii="휴먼고딕" w:hAnsi="휴먼고딕" w:cs="휴먼고딕" w:eastAsia="휴먼고딕"/>
          <w:sz w:val="6"/>
          <w:szCs w:val="6"/>
          <w:spacing w:val="-18"/>
        </w:rPr>
      </w:pPr>
    </w:p>
    <w:p>
      <w:pPr>
        <w:pStyle w:val="Normal"/>
        <w:ind w:hanging="752" w:left="752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</w:t>
      </w:r>
      <w:r>
        <w:rPr>
          <w:rFonts w:ascii="휴먼고딕" w:hAnsi="휴먼고딕" w:cs="휴먼고딕" w:eastAsia="휴먼고딕"/>
          <w:spacing w:val="-13"/>
        </w:rPr>
        <w:t xml:space="preserve"> </w:t>
      </w:r>
      <w:r>
        <w:rPr>
          <w:rFonts w:ascii="휴먼고딕" w:hAnsi="휴먼고딕" w:cs="휴먼고딕" w:eastAsia="휴먼고딕"/>
          <w:spacing w:val="-6"/>
        </w:rPr>
        <w:t xml:space="preserve">SaaS 서비스 중 사후평가 1차, 3차, 4차는 서면평가</w:t>
      </w:r>
      <w:r>
        <w:rPr>
          <w:rFonts w:ascii="휴먼고딕" w:hAnsi="휴먼고딕" w:cs="휴먼고딕" w:eastAsia="휴먼고딕"/>
          <w:sz w:val="16"/>
          <w:szCs w:val="16"/>
          <w:spacing w:val="-6"/>
        </w:rPr>
        <w:t>(무료)</w:t>
      </w:r>
      <w:r>
        <w:rPr>
          <w:rFonts w:ascii="휴먼고딕" w:hAnsi="휴먼고딕" w:cs="휴먼고딕" w:eastAsia="휴먼고딕"/>
          <w:spacing w:val="-6"/>
        </w:rPr>
        <w:t xml:space="preserve"> 또는 기존 방식과 같이 현장평가</w:t>
      </w:r>
      <w:r>
        <w:rPr>
          <w:rFonts w:ascii="휴먼고딕" w:hAnsi="휴먼고딕" w:cs="휴먼고딕" w:eastAsia="휴먼고딕"/>
          <w:sz w:val="16"/>
          <w:szCs w:val="16"/>
          <w:spacing w:val="-6"/>
        </w:rPr>
        <w:t>(유료)</w:t>
      </w:r>
      <w:r>
        <w:rPr>
          <w:rFonts w:ascii="휴먼고딕" w:hAnsi="휴먼고딕" w:cs="휴먼고딕" w:eastAsia="휴먼고딕"/>
          <w:spacing w:val="-6"/>
        </w:rPr>
        <w:t xml:space="preserve"> 신청 가능</w:t>
      </w:r>
    </w:p>
    <w:p>
      <w:pPr>
        <w:pStyle w:val="Normal"/>
        <w:ind w:hanging="601" w:left="601"/>
        <w:spacing w:lineRule="exact" w:line="160"/>
        <w:shd w:val="clear" w:color="auto" w:fill="FFFFFF"/>
        <w:rPr>
          <w:rFonts w:ascii="휴먼고딕" w:hAnsi="휴먼고딕" w:cs="휴먼고딕" w:eastAsia="휴먼고딕"/>
          <w:sz w:val="10"/>
          <w:szCs w:val="10"/>
          <w:spacing w:val="-7"/>
        </w:rPr>
      </w:pP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서비스 현황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1182"/>
        </w:trPr>
        <w:tc>
          <w:tcPr>
            <w:tcW w:w="2180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서비스명</w:t>
            </w:r>
          </w:p>
        </w:tc>
        <w:tc>
          <w:tcPr>
            <w:tcW w:w="7400" w:type="dxa"/>
            <w:tcBorders>
              <w:top w:val="single" w:sz="9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rPr>
                <w:rFonts w:ascii="함초롬바탕" w:hAnsi="함초롬바탕" w:cs="함초롬바탕" w:eastAsia="함초롬바탕"/>
              </w:rPr>
            </w:pPr>
          </w:p>
        </w:tc>
      </w:tr>
      <w:tr>
        <w:trPr>
          <w:trHeight w:val="1930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서비스에 대한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간략한 설명</w:t>
            </w:r>
          </w:p>
        </w:tc>
        <w:tc>
          <w:tcPr>
            <w:tcW w:w="740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rPr>
                <w:rFonts w:ascii="휴먼고딕" w:hAnsi="휴먼고딕" w:cs="휴먼고딕" w:eastAsia="휴먼고딕"/>
                <w:i/>
                <w:iCs/>
                <w:color w:val="666666"/>
                <w:spacing w:val="-1"/>
              </w:rPr>
            </w:pPr>
          </w:p>
        </w:tc>
      </w:tr>
      <w:tr>
        <w:trPr>
          <w:trHeight w:val="1534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인증범위내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중요정보 식별</w:t>
            </w:r>
          </w:p>
        </w:tc>
        <w:tc>
          <w:tcPr>
            <w:tcW w:w="740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 ※ 개인정보가 포함될 시 개인정보 유형 명시</w:t>
            </w:r>
            <w:r>
              <w:rPr>
                <w:rFonts w:ascii="휴먼고딕" w:hAnsi="휴먼고딕" w:cs="휴먼고딕" w:eastAsia="휴먼고딕"/>
                <w:i/>
                <w:iCs/>
                <w:sz w:val="16"/>
                <w:szCs w:val="16"/>
                <w:color w:val="666666"/>
                <w:spacing w:val="-1"/>
              </w:rPr>
              <w:t xml:space="preserve">(이름, 이메일, 주소, 핸드폰 등)</w:t>
            </w:r>
          </w:p>
          <w:p>
            <w:pPr>
              <w:pStyle w:val="Normal"/>
              <w:wordWrap w:val="1"/>
              <w:spacing w:lineRule="exact" w:line="256"/>
            </w:pPr>
            <w:r>
              <w:rPr>
                <w:rFonts w:ascii="휴먼고딕" w:hAnsi="휴먼고딕" w:cs="휴먼고딕" w:eastAsia="휴먼고딕"/>
                <w:i/>
                <w:iCs/>
                <w:sz w:val="16"/>
                <w:szCs w:val="16"/>
                <w:color w:val="666666"/>
                <w:spacing w:val="-1"/>
              </w:rPr>
              <w:t xml:space="preserve">    (민감정보 또는 고유식별정보 처리시 사업자/고객의 개인정보 수집 법적 근거 추가)</w:t>
            </w:r>
          </w:p>
        </w:tc>
      </w:tr>
      <w:tr>
        <w:trPr>
          <w:trHeight w:val="1182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포털사이트 URL</w:t>
            </w:r>
          </w:p>
        </w:tc>
        <w:tc>
          <w:tcPr>
            <w:tcW w:w="740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1182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기타</w:t>
            </w:r>
          </w:p>
        </w:tc>
        <w:tc>
          <w:tcPr>
            <w:tcW w:w="7400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 ※ 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2"/>
              </w:rPr>
              <w:t xml:space="preserve">특이사항 기술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물리적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1282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640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사업장명</w:t>
            </w:r>
          </w:p>
        </w:tc>
        <w:tc>
          <w:tcPr>
            <w:tcW w:w="456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위치(주소)</w:t>
            </w:r>
          </w:p>
        </w:tc>
        <w:tc>
          <w:tcPr>
            <w:tcW w:w="122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담당부서</w:t>
            </w:r>
          </w:p>
        </w:tc>
      </w:tr>
      <w:tr>
        <w:trPr>
          <w:trHeight w:val="482"/>
        </w:trPr>
        <w:tc>
          <w:tcPr>
            <w:tcW w:w="1282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주센터</w:t>
            </w:r>
          </w:p>
        </w:tc>
        <w:tc>
          <w:tcPr>
            <w:tcW w:w="2640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456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22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482"/>
        </w:trPr>
        <w:tc>
          <w:tcPr>
            <w:tcW w:w="1282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DR센터</w:t>
            </w:r>
          </w:p>
        </w:tc>
        <w:tc>
          <w:tcPr>
            <w:tcW w:w="264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4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482"/>
        </w:trPr>
        <w:tc>
          <w:tcPr>
            <w:tcW w:w="1282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...</w:t>
            </w:r>
          </w:p>
        </w:tc>
        <w:tc>
          <w:tcPr>
            <w:tcW w:w="2640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456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b/>
          <w:bCs/>
          <w:spacing w:val="-7"/>
        </w:rPr>
        <w:t xml:space="preserve"> ※ 인증‧평가 수검 장소(주소) : </w:t>
      </w:r>
    </w:p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DR센터, 개발센터, 소산백업 위치 등 물리적 범위 상세하게 명시 필요</w:t>
      </w:r>
    </w:p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</w:rPr>
        <w:t xml:space="preserve"> ※ SaaS인 경우, SaaS 사업장명 및 SaaS가 구축된 IaaS의 사업장명 기술 필요</w:t>
      </w:r>
    </w:p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인증평가 담당자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1904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직급(업무)</w:t>
            </w:r>
          </w:p>
        </w:tc>
        <w:tc>
          <w:tcPr>
            <w:tcW w:w="190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부서</w:t>
            </w:r>
          </w:p>
        </w:tc>
        <w:tc>
          <w:tcPr>
            <w:tcW w:w="1508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230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연락처</w:t>
            </w:r>
            <w:r>
              <w:rPr>
                <w:rFonts w:ascii="맑은 고딕" w:hAnsi="맑은 고딕" w:cs="맑은 고딕" w:eastAsia="맑은 고딕"/>
                <w:b/>
                <w:bCs/>
                <w:sz w:val="18"/>
                <w:szCs w:val="18"/>
              </w:rPr>
              <w:t>(휴대폰/사무실)</w:t>
            </w:r>
          </w:p>
        </w:tc>
        <w:tc>
          <w:tcPr>
            <w:tcW w:w="213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이메일 주소</w:t>
            </w:r>
          </w:p>
        </w:tc>
      </w:tr>
      <w:tr>
        <w:trPr>
          <w:trHeight w:val="482"/>
        </w:trPr>
        <w:tc>
          <w:tcPr>
            <w:tcW w:w="1904" w:type="dxa"/>
            <w:tcBorders>
              <w:top w:val="single" w:sz="2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인증담당</w:t>
            </w:r>
          </w:p>
        </w:tc>
        <w:tc>
          <w:tcPr>
            <w:tcW w:w="1904" w:type="dxa"/>
            <w:tcBorders>
              <w:top w:val="single" w:sz="2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508" w:type="dxa"/>
            <w:tcBorders>
              <w:top w:val="single" w:sz="2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301" w:type="dxa"/>
            <w:tcBorders>
              <w:top w:val="single" w:sz="2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131" w:type="dxa"/>
            <w:tcBorders>
              <w:top w:val="single" w:sz="2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482"/>
        </w:trPr>
        <w:tc>
          <w:tcPr>
            <w:tcW w:w="1904" w:type="dxa"/>
            <w:tcBorders>
              <w:top w:val="single" w:sz="2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...</w:t>
            </w:r>
          </w:p>
        </w:tc>
        <w:tc>
          <w:tcPr>
            <w:tcW w:w="1904" w:type="dxa"/>
            <w:tcBorders>
              <w:top w:val="single" w:sz="2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508" w:type="dxa"/>
            <w:tcBorders>
              <w:top w:val="single" w:sz="2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301" w:type="dxa"/>
            <w:tcBorders>
              <w:top w:val="single" w:sz="2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131" w:type="dxa"/>
            <w:tcBorders>
              <w:top w:val="single" w:sz="2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</w:tbl>
    <w:p>
      <w:pPr>
        <w:pStyle w:val="Normal"/>
        <w:ind w:hanging="601" w:left="601"/>
        <w:spacing w:lineRule="exact" w:line="256"/>
        <w:shd w:val="clear" w:color="auto" w:fill="FFFFFF"/>
      </w:pPr>
      <w:r>
        <w:rPr>
          <w:rFonts w:ascii="굴림" w:hAnsi="굴림" w:cs="굴림" w:eastAsia="나눔고딕 Light"/>
          <w:b/>
          <w:bCs/>
          <w:sz w:val="16"/>
          <w:szCs w:val="16"/>
        </w:rPr>
        <w:t xml:space="preserve"> </w:t>
      </w:r>
      <w:r>
        <w:rPr>
          <w:rFonts w:ascii="휴먼고딕" w:hAnsi="휴먼고딕" w:cs="휴먼고딕" w:eastAsia="휴먼고딕"/>
        </w:rPr>
        <w:t xml:space="preserve">※ (해당시) 컨설팅 업체명 / 기간 : </w:t>
      </w:r>
    </w:p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  <w:r>
        <w:rPr>
          <w:rFonts w:ascii="휴먼명조" w:hAnsi="휴먼명조" w:cs="휴먼명조" w:eastAsia="함초롬바탕"/>
          <w:sz w:val="10"/>
          <w:szCs w:val="10"/>
        </w:rPr>
        <w:br w:type="page"/>
      </w: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갱신평가 요약 명세서 (갱신평가일 경우 작성)</w:t>
      </w:r>
    </w:p>
    <w:p>
      <w:pPr>
        <w:pStyle w:val="Normal Copy3"/>
        <w:ind w:hanging="807" w:left="807"/>
        <w:spacing w:lineRule="exact" w:line="260"/>
        <w:shd w:val="clear" w:color="auto" w:fill="FFFFFF"/>
      </w:pPr>
      <w:r>
        <w:rPr>
          <w:rFonts w:ascii="맑은 고딕" w:hAnsi="맑은 고딕" w:cs="맑은 고딕" w:eastAsia="맑은 고딕"/>
        </w:rPr>
        <w:t xml:space="preserve">※ 요약 명세서는 마지막으로 수행된 인증평가를 기준으로 변경된 내역을 작성</w:t>
      </w:r>
    </w:p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  <w:color w:val="0000FF"/>
        </w:rPr>
      </w:pP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</w:tblPr>
      <w:tr>
        <w:trPr>
          <w:trHeight w:val="2569"/>
        </w:trPr>
        <w:tc>
          <w:tcPr>
            <w:tcW w:w="1438" w:type="dxa"/>
            <w:vMerge w:val="restart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서비스 구성</w:t>
            </w:r>
          </w:p>
        </w:tc>
        <w:tc>
          <w:tcPr>
            <w:tcW w:w="480" w:type="dxa"/>
            <w:tcBorders>
              <w:top w:val="single" w:sz="7" w:color="000000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기존  (전년도)</w:t>
            </w:r>
          </w:p>
        </w:tc>
        <w:tc>
          <w:tcPr>
            <w:tcW w:w="7671" w:type="dxa"/>
            <w:gridSpan w:val="3"/>
            <w:tcBorders>
              <w:top w:val="single" w:sz="7" w:color="000000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구성도(네트워크)</w:t>
            </w:r>
          </w:p>
        </w:tc>
      </w:tr>
      <w:tr>
        <w:trPr>
          <w:trHeight w:val="2359"/>
        </w:trPr>
        <w:tc>
          <w:tcPr>
            <w:tcW w:w="1438" w:type="dxa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restart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변경</w:t>
            </w:r>
          </w:p>
        </w:tc>
        <w:tc>
          <w:tcPr>
            <w:tcW w:w="7671" w:type="dxa"/>
            <w:gridSpan w:val="3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구성도(네트워크)</w:t>
            </w:r>
          </w:p>
        </w:tc>
      </w:tr>
      <w:tr>
        <w:trPr>
          <w:trHeight w:val="2202"/>
        </w:trPr>
        <w:tc>
          <w:tcPr>
            <w:tcW w:w="1438" w:type="dxa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continue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7671" w:type="dxa"/>
            <w:gridSpan w:val="3"/>
            <w:tcBorders>
              <w:top w:val="none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spacing w:val="-3"/>
              </w:rPr>
              <w:t xml:space="preserve">주요 변경사항 요약 기재(ex. ~~~) / 변경사항 없을 시, “해당 없음”으로 기재</w:t>
            </w:r>
          </w:p>
        </w:tc>
      </w:tr>
      <w:tr>
        <w:trPr>
          <w:trHeight w:val="191"/>
        </w:trPr>
        <w:tc>
          <w:tcPr>
            <w:tcW w:w="9590" w:type="dxa"/>
            <w:gridSpan w:val="5"/>
            <w:tcBorders>
              <w:top w:val="single" w:sz="3" w:color="5D5D5D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625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주요 변경 사항</w:t>
            </w:r>
          </w:p>
        </w:tc>
        <w:tc>
          <w:tcPr>
            <w:tcW w:w="1612" w:type="dxa"/>
            <w:gridSpan w:val="2"/>
            <w:vMerge w:val="restart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6539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변경 내용</w:t>
            </w:r>
          </w:p>
        </w:tc>
      </w:tr>
      <w:tr>
        <w:trPr>
          <w:trHeight w:val="256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vMerge w:val="continue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3269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전년도 평가</w:t>
            </w:r>
          </w:p>
        </w:tc>
        <w:tc>
          <w:tcPr>
            <w:tcW w:w="3270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갱신평가</w:t>
            </w:r>
          </w:p>
        </w:tc>
      </w:tr>
      <w:tr>
        <w:trPr>
          <w:trHeight w:val="92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 xml:space="preserve">서비스 기능</w:t>
            </w:r>
          </w:p>
        </w:tc>
        <w:tc>
          <w:tcPr>
            <w:tcW w:w="3269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</w:rPr>
            </w:pPr>
          </w:p>
        </w:tc>
        <w:tc>
          <w:tcPr>
            <w:tcW w:w="3270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spacing w:val="-3"/>
              </w:rPr>
              <w:t xml:space="preserve">주요 변경사항 요약 기재(ex. ~~~) / 변경사항 없을 시, “해당 없음”으로 기재</w:t>
            </w:r>
          </w:p>
        </w:tc>
      </w:tr>
      <w:tr>
        <w:trPr>
          <w:trHeight w:val="92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인력</w:t>
            </w:r>
          </w:p>
        </w:tc>
        <w:tc>
          <w:tcPr>
            <w:tcW w:w="3269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</w:rPr>
            </w:pPr>
          </w:p>
        </w:tc>
        <w:tc>
          <w:tcPr>
            <w:tcW w:w="3270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spacing w:val="-8"/>
              </w:rPr>
              <w:t xml:space="preserve">00 명 신규 채용, 00 명 인사 이동 등 00명 주요직무자 변경</w:t>
            </w:r>
            <w:r>
              <w:rPr>
                <w:rFonts w:ascii="돋움" w:hAnsi="돋움" w:cs="돋움" w:eastAsia="돋움"/>
                <w:i/>
                <w:iCs/>
                <w:spacing w:val="-3"/>
              </w:rPr>
              <w:t xml:space="preserve">/ 변경사항 없을 시, 미기재</w:t>
            </w:r>
          </w:p>
        </w:tc>
      </w:tr>
      <w:tr>
        <w:trPr>
          <w:trHeight w:val="1230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자산변동</w:t>
            </w:r>
          </w:p>
        </w:tc>
        <w:tc>
          <w:tcPr>
            <w:tcW w:w="6539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spacing w:val="-3"/>
              </w:rPr>
              <w:t xml:space="preserve">o (최초평가) 10대 → (사후1차) 12대 → .... → (갱신평가) 20대</w:t>
            </w:r>
          </w:p>
        </w:tc>
      </w:tr>
    </w:tbl>
    <w:p>
      <w:pPr>
        <w:pStyle w:val="Normal"/>
        <w:spacing w:lineRule="exact" w:line="448"/>
        <w:numPr>
          <w:ilvl w:val="1"/>
          <w:numId w:val="1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br w:type="page"/>
        <w:t>楴䵴</w:t>
      </w:r>
      <w:r>
        <w:rPr>
          <w:rFonts w:ascii="휴먼명조" w:hAnsi="휴먼명조" w:cs="휴먼명조" w:eastAsia="함초롬바탕"/>
          <w:sz w:val="28"/>
          <w:szCs w:val="28"/>
        </w:rPr>
        <w:t xml:space="preserve">인적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799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 xml:space="preserve">회사內 전체 인력</w:t>
            </w:r>
          </w:p>
        </w:tc>
        <w:tc>
          <w:tcPr>
            <w:tcW w:w="6756" w:type="dxa"/>
            <w:gridSpan w:val="3"/>
            <w:tcBorders>
              <w:top w:val="single" w:sz="9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ind w:hanging="722" w:left="722"/>
              <w:jc w:val="center"/>
              <w:spacing w:lineRule="exact" w:line="380"/>
            </w:pPr>
            <w:r>
              <w:rPr>
                <w:rFonts w:ascii="맑은 고딕" w:hAnsi="맑은 고딕" w:cs="맑은 고딕" w:eastAsia="맑은 고딕"/>
                <w:i/>
                <w:iCs/>
                <w:color w:val="666666"/>
                <w:spacing w:val="2"/>
              </w:rPr>
              <w:t xml:space="preserve">xxx명(IT인력 : xx명, 정보보호 인력 : xx명)</w:t>
            </w:r>
          </w:p>
        </w:tc>
      </w:tr>
      <w:tr>
        <w:trPr>
          <w:trHeight w:val="369"/>
        </w:trPr>
        <w:tc>
          <w:tcPr>
            <w:tcW w:w="2799" w:type="dxa"/>
            <w:vMerge w:val="restart"/>
            <w:shd w:val="clear" w:color="auto" w:fill="CCCCCC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 xml:space="preserve">인증범위 내 인력</w:t>
            </w:r>
          </w:p>
        </w:tc>
        <w:tc>
          <w:tcPr>
            <w:tcW w:w="2252" w:type="dxa"/>
            <w:shd w:val="clear" w:color="auto" w:fill="CCCCCC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>내부자</w:t>
            </w:r>
          </w:p>
        </w:tc>
        <w:tc>
          <w:tcPr>
            <w:tcW w:w="2252" w:type="dxa"/>
            <w:shd w:val="clear" w:color="auto" w:fill="CCCCCC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>외부자</w:t>
            </w:r>
          </w:p>
        </w:tc>
        <w:tc>
          <w:tcPr>
            <w:tcW w:w="2252" w:type="dxa"/>
            <w:shd w:val="clear" w:color="auto" w:fill="CCCCCC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>합계</w:t>
            </w:r>
          </w:p>
        </w:tc>
      </w:tr>
      <w:tr>
        <w:trPr>
          <w:trHeight w:val="369"/>
        </w:trPr>
        <w:tc>
          <w:tcPr>
            <w:tcW w:w="2799" w:type="dxa"/>
            <w:vMerge w:val="continue"/>
            <w:shd w:val="clear" w:color="auto" w:fill="CCCCCC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2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722" w:left="722"/>
              <w:jc w:val="center"/>
              <w:spacing w:lineRule="exact" w:line="380"/>
            </w:pPr>
            <w:r>
              <w:rPr>
                <w:rFonts w:ascii="맑은 고딕" w:hAnsi="맑은 고딕" w:cs="맑은 고딕" w:eastAsia="맑은 고딕"/>
                <w:i/>
                <w:iCs/>
                <w:color w:val="666666"/>
                <w:spacing w:val="2"/>
              </w:rPr>
              <w:t>xx명</w:t>
            </w:r>
          </w:p>
        </w:tc>
        <w:tc>
          <w:tcPr>
            <w:tcW w:w="22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722" w:left="722"/>
              <w:jc w:val="center"/>
              <w:spacing w:lineRule="exact" w:line="380"/>
            </w:pPr>
            <w:r>
              <w:rPr>
                <w:rFonts w:ascii="맑은 고딕" w:hAnsi="맑은 고딕" w:cs="맑은 고딕" w:eastAsia="맑은 고딕"/>
                <w:i/>
                <w:iCs/>
                <w:color w:val="666666"/>
                <w:spacing w:val="2"/>
              </w:rPr>
              <w:t>xx명</w:t>
            </w:r>
          </w:p>
        </w:tc>
        <w:tc>
          <w:tcPr>
            <w:tcW w:w="22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ind w:hanging="722" w:left="722"/>
              <w:jc w:val="center"/>
              <w:spacing w:lineRule="exact" w:line="380"/>
            </w:pPr>
            <w:r>
              <w:rPr>
                <w:rFonts w:ascii="맑은 고딕" w:hAnsi="맑은 고딕" w:cs="맑은 고딕" w:eastAsia="맑은 고딕"/>
                <w:i/>
                <w:iCs/>
                <w:color w:val="666666"/>
                <w:spacing w:val="2"/>
              </w:rPr>
              <w:t>xx명</w:t>
            </w:r>
          </w:p>
        </w:tc>
      </w:tr>
    </w:tbl>
    <w:p>
      <w:r>
        <w:rPr>
          <w:vanish/>
        </w:rPr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426"/>
        </w:trPr>
        <w:tc>
          <w:tcPr>
            <w:tcW w:w="215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 xml:space="preserve">전체 조직도</w:t>
            </w:r>
          </w:p>
        </w:tc>
        <w:tc>
          <w:tcPr>
            <w:tcW w:w="7366" w:type="dxa"/>
            <w:tcBorders>
              <w:top w:val="single" w:sz="3" w:color="000000"/>
              <w:left w:val="single" w:sz="3" w:color="000000"/>
              <w:bottom w:val="none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3540"/>
        </w:trPr>
        <w:tc>
          <w:tcPr>
            <w:tcW w:w="9524" w:type="dxa"/>
            <w:gridSpan w:val="2"/>
            <w:tcBorders>
              <w:top w:val="none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</w:rPr>
              <w:t xml:space="preserve"> 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☞ 신청 기관의 전체 조직도를 삽입하고, 인증범위에 해당하는 부서 표시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 ☞ 부서별로 사업장 위치 등이 상이할 경우 상세 내용 기술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(예시)</w:t>
            </w:r>
          </w:p>
          <w:p>
            <w:pPr>
              <w:pStyle w:val="Normal"/>
              <w:wordWrap w:val="1"/>
              <w:jc w:val="center"/>
              <w:spacing w:lineRule="exact" w:line="280"/>
            </w:pPr>
            <w:r>
              <w:rPr>
                <w:noProof/>
              </w:rPr>
              <w:drawing>
                <wp:inline distT="0" distB="0" distL="0" distR="0">
                  <wp:extent cx="4807331" cy="1500886"/>
                  <wp:effectExtent l="0" t="0" r="0" b="0"/>
                  <wp:docPr id="1" name="Shape 1" descr="그림입니다.&#13;&#10;원본 그림의 이름: CLP000013540001.bmp&#13;&#10;원본 그림의 크기: 가로 1084pixel, 세로 603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hap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53" cy="11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o 인증범위 내 내부인력 현황</w:t>
      </w:r>
      <w:r>
        <w:rPr>
          <w:rFonts w:ascii="휴먼고딕" w:hAnsi="휴먼고딕" w:cs="휴먼고딕" w:eastAsia="휴먼고딕"/>
          <w:i/>
          <w:iCs/>
          <w:color w:val="666666"/>
        </w:rPr>
        <w:t xml:space="preserve">(※ 조직도 기준으로 기술)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3174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부서명</w:t>
            </w:r>
          </w:p>
        </w:tc>
        <w:tc>
          <w:tcPr>
            <w:tcW w:w="521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업무 내용</w:t>
            </w:r>
          </w:p>
        </w:tc>
        <w:tc>
          <w:tcPr>
            <w:tcW w:w="113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인력수</w:t>
            </w:r>
          </w:p>
        </w:tc>
      </w:tr>
      <w:tr>
        <w:trPr>
          <w:trHeight w:val="369"/>
        </w:trPr>
        <w:tc>
          <w:tcPr>
            <w:tcW w:w="3174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521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13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69"/>
        </w:trPr>
        <w:tc>
          <w:tcPr>
            <w:tcW w:w="3174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521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69"/>
        </w:trPr>
        <w:tc>
          <w:tcPr>
            <w:tcW w:w="8387" w:type="dxa"/>
            <w:gridSpan w:val="2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o 인증범위 내 외부인력(위탁/용역) 현황</w:t>
      </w:r>
      <w:r>
        <w:rPr>
          <w:rFonts w:ascii="휴먼고딕" w:hAnsi="휴먼고딕" w:cs="휴먼고딕" w:eastAsia="휴먼고딕"/>
          <w:i/>
          <w:iCs/>
          <w:color w:val="666666"/>
        </w:rPr>
        <w:t xml:space="preserve">(※ 개발, 운영, 유지보수, 관제 등)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212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업무 구분</w:t>
            </w:r>
          </w:p>
        </w:tc>
        <w:tc>
          <w:tcPr>
            <w:tcW w:w="175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업체명</w:t>
            </w:r>
          </w:p>
        </w:tc>
        <w:tc>
          <w:tcPr>
            <w:tcW w:w="4420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업무 내용</w:t>
            </w:r>
          </w:p>
        </w:tc>
        <w:tc>
          <w:tcPr>
            <w:tcW w:w="113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인력수</w:t>
            </w:r>
          </w:p>
        </w:tc>
      </w:tr>
      <w:tr>
        <w:trPr>
          <w:trHeight w:val="313"/>
        </w:trPr>
        <w:tc>
          <w:tcPr>
            <w:tcW w:w="2212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웹서비스 개발</w:t>
            </w:r>
          </w:p>
        </w:tc>
        <w:tc>
          <w:tcPr>
            <w:tcW w:w="1754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4420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113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정보시스템 유지보수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 시스템운영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color w:val="0000FF"/>
              </w:rPr>
              <w:t>...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33"/>
        </w:trPr>
        <w:tc>
          <w:tcPr>
            <w:tcW w:w="8387" w:type="dxa"/>
            <w:gridSpan w:val="3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자회사를 포함하여 신청기관과 별도의 법인으로 되어 있으면 모두 기술</w:t>
      </w:r>
    </w:p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  <w:color w:val="FF000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o 인증범위 내 인력 이해관계현황표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212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평가기관명</w:t>
            </w:r>
          </w:p>
        </w:tc>
        <w:tc>
          <w:tcPr>
            <w:tcW w:w="175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2156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재직기간</w:t>
            </w:r>
          </w:p>
        </w:tc>
        <w:tc>
          <w:tcPr>
            <w:tcW w:w="340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주요업무</w:t>
            </w:r>
          </w:p>
        </w:tc>
      </w:tr>
      <w:tr>
        <w:trPr>
          <w:trHeight w:val="369"/>
        </w:trPr>
        <w:tc>
          <w:tcPr>
            <w:tcW w:w="2212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한국인터넷진흥원</w:t>
            </w:r>
          </w:p>
        </w:tc>
        <w:tc>
          <w:tcPr>
            <w:tcW w:w="1754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홍길동</w:t>
            </w:r>
          </w:p>
        </w:tc>
        <w:tc>
          <w:tcPr>
            <w:tcW w:w="2156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0000.00~0000.00</w:t>
            </w:r>
          </w:p>
        </w:tc>
        <w:tc>
          <w:tcPr>
            <w:tcW w:w="3401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 인증평가</w:t>
            </w:r>
          </w:p>
        </w:tc>
      </w:tr>
      <w:tr>
        <w:trPr>
          <w:trHeight w:val="369"/>
        </w:trPr>
        <w:tc>
          <w:tcPr>
            <w:tcW w:w="2212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2156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3401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</w:tbl>
    <w:p>
      <w:pPr>
        <w:pStyle w:val="Normal"/>
        <w:ind w:hanging="795" w:left="795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</w:t>
      </w:r>
      <w:r>
        <w:rPr>
          <w:rFonts w:ascii="휴먼고딕" w:hAnsi="휴먼고딕" w:cs="휴먼고딕" w:eastAsia="휴먼고딕"/>
          <w:spacing w:val="-12"/>
        </w:rPr>
        <w:t xml:space="preserve">인증범위 내 인력이 평가기관(한국인터넷진흥원, 한국시스템보증, 한국아이티평가원, 한국정보통신진흥협회)에 근무한 이력이 있는 경우 모두 기재</w:t>
      </w:r>
    </w:p>
    <w:p>
      <w:pPr>
        <w:pStyle w:val="Normal"/>
        <w:shd w:val="clear" w:color="auto" w:fill="FFFFFF"/>
        <w:rPr>
          <w:rFonts w:ascii="휴먼고딕" w:hAnsi="휴먼고딕" w:cs="휴먼고딕" w:eastAsia="휴먼고딕"/>
          <w:i/>
          <w:iCs/>
          <w:color w:val="0000FF"/>
        </w:rPr>
      </w:pP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15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b/>
                <w:bCs/>
              </w:rPr>
              <w:t xml:space="preserve">정보보호 조직도</w:t>
            </w:r>
          </w:p>
        </w:tc>
        <w:tc>
          <w:tcPr>
            <w:tcW w:w="7366" w:type="dxa"/>
            <w:tcBorders>
              <w:top w:val="single" w:sz="3" w:color="000000"/>
              <w:left w:val="single" w:sz="3" w:color="000000"/>
              <w:bottom w:val="none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rPr>
                <w:rFonts w:ascii="휴먼고딕" w:hAnsi="휴먼고딕" w:cs="휴먼고딕" w:eastAsia="휴먼고딕"/>
                <w:b/>
                <w:bCs/>
              </w:rPr>
            </w:pPr>
          </w:p>
        </w:tc>
      </w:tr>
      <w:tr>
        <w:trPr>
          <w:trHeight w:val="56"/>
        </w:trPr>
        <w:tc>
          <w:tcPr>
            <w:tcW w:w="9524" w:type="dxa"/>
            <w:gridSpan w:val="2"/>
            <w:tcBorders>
              <w:top w:val="none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☞ 신청 기관의 정보보호 조직도를 삽입하고, 정보보호위원회 등을 표기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☞ CISO의 부서 직책(직위)를 표기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☞ 정보보호위원회 구성원의 부서 직책(직위)를 함께 표기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☞ 의사결정체를 확인할 수 있도록 구분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☞ 정식조직, 임시TF 조직 여부 표기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(예시)</w:t>
            </w:r>
          </w:p>
          <w:p>
            <w:pPr>
              <w:pStyle w:val="Normal"/>
              <w:wordWrap w:val="1"/>
              <w:jc w:val="center"/>
              <w:spacing w:lineRule="exact" w:line="400"/>
            </w:pPr>
            <w:r>
              <w:rPr>
                <w:noProof/>
              </w:rPr>
              <w:drawing>
                <wp:inline distT="0" distB="0" distL="0" distR="0">
                  <wp:extent cx="4857369" cy="1789811"/>
                  <wp:effectExtent l="0" t="0" r="0" b="0"/>
                  <wp:docPr id="2" name="Shape 2" descr="그림입니다.&#13;&#10;원본 그림의 이름: CLP000013540002.bmp&#13;&#10;원본 그림의 크기: 가로 1099pixel, 세로 565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hap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47" cy="14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212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보안직무 구분</w:t>
            </w:r>
          </w:p>
        </w:tc>
        <w:tc>
          <w:tcPr>
            <w:tcW w:w="175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4420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업무 내용</w:t>
            </w:r>
          </w:p>
        </w:tc>
        <w:tc>
          <w:tcPr>
            <w:tcW w:w="113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인력수</w:t>
            </w:r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정보보호위원회</w:t>
            </w:r>
          </w:p>
        </w:tc>
        <w:tc>
          <w:tcPr>
            <w:tcW w:w="1754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기술적 보안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관리적 보안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물리적 보안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인적 보안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개인정보보호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69"/>
        </w:trPr>
        <w:tc>
          <w:tcPr>
            <w:tcW w:w="8387" w:type="dxa"/>
            <w:gridSpan w:val="3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xx명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</w:t>
      </w:r>
      <w:r>
        <w:rPr>
          <w:rFonts w:ascii="휴먼고딕" w:hAnsi="휴먼고딕" w:cs="휴먼고딕" w:eastAsia="휴먼고딕"/>
          <w:spacing w:val="-9"/>
        </w:rPr>
        <w:t xml:space="preserve">※ 간편등급 신청사업자 中 정보통신망법*이 정한 기준에 해당하는 신청기관 및 표준등급 신청기관은 작성필요</w:t>
      </w:r>
    </w:p>
    <w:p>
      <w:pPr>
        <w:pStyle w:val="Normal"/>
        <w:ind w:hanging="601" w:left="601"/>
        <w:spacing w:lineRule="exact" w:line="256"/>
        <w:shd w:val="clear" w:color="auto" w:fill="FFFFFF"/>
      </w:pPr>
      <w:r>
        <w:rPr>
          <w:rFonts w:ascii="휴먼고딕" w:hAnsi="휴먼고딕" w:cs="휴먼고딕" w:eastAsia="휴먼고딕"/>
          <w:sz w:val="16"/>
          <w:szCs w:val="16"/>
        </w:rPr>
        <w:t xml:space="preserve">     * 정보통신망 이용촉진 및 정보보호 등에 관한 법률 시행령 제36조의6(정보보호 최고책인자 지정·신고 대상자의 범위)</w:t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601" w:left="601"/>
      </w:tblPr>
      <w:tr>
        <w:trPr>
          <w:trHeight w:val="482"/>
        </w:trPr>
        <w:tc>
          <w:tcPr>
            <w:tcW w:w="514" w:type="dxa"/>
            <w:shd w:val="clear" w:color="auto" w:fill="D2EBEE"/>
            <w:tcBorders>
              <w:top w:val="none"/>
              <w:left w:val="none"/>
              <w:bottom w:val="single" w:sz="11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512"/>
            </w:pPr>
            <w:r>
              <w:rPr>
                <w:rFonts w:ascii="나눔고딕 Light" w:hAnsi="나눔고딕 Light" w:cs="나눔고딕 Light" w:eastAsia="휴먼명조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75" w:type="dxa"/>
            <w:tcBorders>
              <w:top w:val="none"/>
              <w:left w:val="single" w:sz="11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rPr>
                <w:rFonts w:ascii="HY헤드라인M" w:hAnsi="HY헤드라인M" w:cs="HY헤드라인M" w:eastAsia="HY헤드라인M"/>
              </w:rPr>
            </w:pPr>
          </w:p>
        </w:tc>
        <w:tc>
          <w:tcPr>
            <w:tcW w:w="6287" w:type="dxa"/>
            <w:tcBorders>
              <w:top w:val="none"/>
              <w:left w:val="none"/>
              <w:bottom w:val="single" w:sz="11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48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</w:rPr>
              <w:t xml:space="preserve">정보시스템 및 네트워크 범위</w:t>
            </w:r>
          </w:p>
        </w:tc>
      </w:tr>
    </w:tbl>
    <w:p>
      <w:pPr>
        <w:pStyle w:val="Normal"/>
        <w:ind w:hanging="601" w:left="601"/>
        <w:spacing w:lineRule="exact" w:line="256"/>
        <w:shd w:val="clear" w:color="auto" w:fill="FFFFFF"/>
        <w:rPr>
          <w:rFonts w:ascii="휴먼고딕" w:hAnsi="휴먼고딕" w:cs="휴먼고딕" w:eastAsia="휴먼고딕"/>
          <w:sz w:val="16"/>
          <w:szCs w:val="16"/>
        </w:rPr>
      </w:pP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인증범위 내 자산(인증신청 서비스의 자산만 기입)</w:t>
      </w:r>
    </w:p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인증범위 내 자산 (총 자산 000대)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jc w:val="center"/>
      </w:tblPr>
      <w:tr>
        <w:trPr>
          <w:trHeight w:val="502"/>
        </w:trPr>
        <w:tc>
          <w:tcPr>
            <w:tcW w:w="5201" w:type="dxa"/>
            <w:gridSpan w:val="3"/>
            <w:vMerge w:val="restart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구 분</w:t>
            </w:r>
          </w:p>
        </w:tc>
        <w:tc>
          <w:tcPr>
            <w:tcW w:w="2166" w:type="dxa"/>
            <w:shd w:val="clear" w:color="auto" w:fill="CCCCCC"/>
            <w:tcBorders>
              <w:top w:val="single" w:sz="9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주센터</w:t>
            </w:r>
          </w:p>
        </w:tc>
        <w:tc>
          <w:tcPr>
            <w:tcW w:w="2166" w:type="dxa"/>
            <w:shd w:val="clear" w:color="auto" w:fill="CCCCCC"/>
            <w:tcBorders>
              <w:top w:val="single" w:sz="9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DR센터</w:t>
            </w:r>
          </w:p>
        </w:tc>
      </w:tr>
      <w:tr>
        <w:trPr>
          <w:trHeight w:val="502"/>
        </w:trPr>
        <w:tc>
          <w:tcPr>
            <w:tcW w:w="5201" w:type="dxa"/>
            <w:gridSpan w:val="3"/>
            <w:vMerge w:val="continue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66" w:type="dxa"/>
            <w:shd w:val="clear" w:color="auto" w:fill="CCCCCC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대상 수</w:t>
            </w:r>
          </w:p>
        </w:tc>
        <w:tc>
          <w:tcPr>
            <w:tcW w:w="2166" w:type="dxa"/>
            <w:shd w:val="clear" w:color="auto" w:fill="CCCCCC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대상 수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서버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Linux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물리자원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Windows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가상자원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Container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WEB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Apache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WAS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Tomcat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DB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MySQL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하이퍼바이저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>Xen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쿠버네티스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i/>
                <w:iCs/>
                <w:sz w:val="22"/>
                <w:szCs w:val="22"/>
                <w:spacing w:val="-1"/>
              </w:rPr>
              <w:t xml:space="preserve">Master node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스토리지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정보보호시스템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네트워크장비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PC/VDI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배포이미지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기타</w:t>
            </w: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 xml:space="preserve">(운영 소프트웨어 등)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502"/>
        </w:trPr>
        <w:tc>
          <w:tcPr>
            <w:tcW w:w="5201" w:type="dxa"/>
            <w:gridSpan w:val="3"/>
            <w:shd w:val="clear" w:color="auto" w:fill="CCCCCC"/>
            <w:tcBorders>
              <w:top w:val="single" w:sz="2" w:color="000000"/>
              <w:left w:val="single" w:sz="9" w:color="000000"/>
              <w:bottom w:val="single" w:sz="9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ind w:left="80" w:right="80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총 자산 수</w:t>
            </w:r>
          </w:p>
        </w:tc>
        <w:tc>
          <w:tcPr>
            <w:tcW w:w="2166" w:type="dxa"/>
            <w:shd w:val="clear" w:color="auto" w:fill="CCCCCC"/>
            <w:tcBorders>
              <w:top w:val="single" w:sz="2" w:color="000000"/>
              <w:left w:val="single" w:sz="2" w:color="000000"/>
              <w:bottom w:val="single" w:sz="9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ind w:left="80" w:right="80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대</w:t>
            </w:r>
          </w:p>
        </w:tc>
        <w:tc>
          <w:tcPr>
            <w:tcW w:w="2166" w:type="dxa"/>
            <w:shd w:val="clear" w:color="auto" w:fill="CCCCCC"/>
            <w:tcBorders>
              <w:top w:val="single" w:sz="2" w:color="000000"/>
              <w:left w:val="single" w:sz="2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ind w:left="80" w:right="80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대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</w:t>
      </w:r>
      <w:r>
        <w:rPr>
          <w:rFonts w:ascii="휴먼고딕" w:hAnsi="휴먼고딕" w:cs="휴먼고딕" w:eastAsia="휴먼고딕"/>
          <w:spacing w:val="-9"/>
        </w:rPr>
        <w:t xml:space="preserve">※ 위의 ‘구분’ 행은 신청하는 클라우드서비스 유형(IaaS, SaaS 등)에 따라 항목을 추가하거나 삭제하여 작성</w:t>
      </w:r>
    </w:p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</w:t>
      </w:r>
      <w:r>
        <w:rPr>
          <w:rFonts w:ascii="휴먼고딕" w:hAnsi="휴먼고딕" w:cs="휴먼고딕" w:eastAsia="휴먼고딕"/>
          <w:spacing w:val="-9"/>
        </w:rPr>
        <w:t xml:space="preserve">※ 1.1.3 물리적 범위가 다수(IaaS 다중 IDC, 멀티클라우드 등)로 되어 있을 경우, 행을 추가하여 작성</w:t>
      </w: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br w:type="page"/>
        <w:t xml:space="preserve">사전 인증</w:t>
      </w:r>
      <w:r>
        <w:rPr>
          <w:rFonts w:ascii="휴먼명조" w:hAnsi="휴먼명조" w:cs="휴먼명조" w:eastAsia="함초롬바탕"/>
          <w:sz w:val="24"/>
          <w:szCs w:val="24"/>
        </w:rPr>
        <w:t xml:space="preserve">(CC인증, 보안기능확인, 성능평가, 검증필 암호모듈 등)</w:t>
      </w:r>
      <w:r>
        <w:rPr>
          <w:rFonts w:ascii="휴먼명조" w:hAnsi="휴먼명조" w:cs="휴먼명조" w:eastAsia="함초롬바탕"/>
          <w:sz w:val="28"/>
          <w:szCs w:val="28"/>
        </w:rPr>
        <w:t xml:space="preserve"> 대상 제품군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jc w:val="center"/>
      </w:tblPr>
      <w:tr>
        <w:trPr>
          <w:trHeight w:val="389"/>
        </w:trPr>
        <w:tc>
          <w:tcPr>
            <w:tcW w:w="2272" w:type="dxa"/>
            <w:gridSpan w:val="2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268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제품명</w:t>
            </w:r>
          </w:p>
        </w:tc>
        <w:tc>
          <w:tcPr>
            <w:tcW w:w="249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버전</w:t>
            </w:r>
          </w:p>
        </w:tc>
        <w:tc>
          <w:tcPr>
            <w:tcW w:w="249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CC인증 여부</w:t>
            </w:r>
          </w:p>
        </w:tc>
      </w:tr>
      <w:tr>
        <w:trPr>
          <w:trHeight w:val="369"/>
        </w:trPr>
        <w:tc>
          <w:tcPr>
            <w:tcW w:w="2272" w:type="dxa"/>
            <w:gridSpan w:val="2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DDoS</w:t>
            </w:r>
          </w:p>
        </w:tc>
        <w:tc>
          <w:tcPr>
            <w:tcW w:w="2268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DDoS 제품명</w:t>
            </w:r>
          </w:p>
        </w:tc>
        <w:tc>
          <w:tcPr>
            <w:tcW w:w="249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v1.2.1</w:t>
            </w:r>
          </w:p>
        </w:tc>
        <w:tc>
          <w:tcPr>
            <w:tcW w:w="249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○/X</w:t>
            </w:r>
          </w:p>
        </w:tc>
      </w:tr>
      <w:tr>
        <w:trPr>
          <w:trHeight w:val="369"/>
        </w:trPr>
        <w:tc>
          <w:tcPr>
            <w:tcW w:w="2272" w:type="dxa"/>
            <w:gridSpan w:val="2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26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4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4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369"/>
        </w:trPr>
        <w:tc>
          <w:tcPr>
            <w:tcW w:w="2272" w:type="dxa"/>
            <w:gridSpan w:val="2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268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49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49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</w:tbl>
    <w:p>
      <w:pPr>
        <w:pStyle w:val="Normal"/>
        <w:jc w:val="center"/>
        <w:spacing w:lineRule="exact" w:line="352"/>
        <w:shd w:val="clear" w:color="auto" w:fill="FFFFFF"/>
      </w:pPr>
      <w:r>
        <w:rPr>
          <w:rFonts w:ascii="휴먼고딕" w:hAnsi="휴먼고딕" w:cs="휴먼고딕" w:eastAsia="휴먼고딕"/>
          <w:sz w:val="22"/>
          <w:szCs w:val="22"/>
        </w:rPr>
        <w:t xml:space="preserve">  </w:t>
      </w:r>
    </w:p>
    <w:p>
      <w:pPr>
        <w:pStyle w:val="Normal"/>
        <w:spacing w:lineRule="exact" w:line="448"/>
        <w:shd w:val="clear" w:color="auto" w:fill="FFFFFF"/>
        <w:rPr>
          <w:rFonts w:ascii="휴먼명조" w:hAnsi="휴먼명조" w:cs="휴먼명조" w:eastAsia="함초롬바탕"/>
          <w:sz w:val="28"/>
          <w:szCs w:val="28"/>
        </w:rPr>
      </w:pP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>楴䵴</w:t>
      </w:r>
      <w:r>
        <w:rPr>
          <w:rFonts w:ascii="휴먼명조" w:hAnsi="휴먼명조" w:cs="휴먼명조" w:eastAsia="함초롬바탕"/>
          <w:sz w:val="28"/>
          <w:szCs w:val="28"/>
        </w:rPr>
        <w:t xml:space="preserve">어플리케이션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685"/>
        </w:trPr>
        <w:tc>
          <w:tcPr>
            <w:tcW w:w="1338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13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명칭(URL)</w:t>
            </w:r>
          </w:p>
        </w:tc>
        <w:tc>
          <w:tcPr>
            <w:tcW w:w="2923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용도</w:t>
            </w:r>
          </w:p>
        </w:tc>
        <w:tc>
          <w:tcPr>
            <w:tcW w:w="145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외부 인터넷 공개여부</w:t>
            </w:r>
          </w:p>
        </w:tc>
        <w:tc>
          <w:tcPr>
            <w:tcW w:w="173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외부망에서의 접근통제</w:t>
            </w:r>
          </w:p>
        </w:tc>
      </w:tr>
      <w:tr>
        <w:trPr>
          <w:trHeight w:val="1536"/>
        </w:trPr>
        <w:tc>
          <w:tcPr>
            <w:tcW w:w="1338" w:type="dxa"/>
            <w:vMerge w:val="restart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웹</w:t>
            </w:r>
          </w:p>
        </w:tc>
        <w:tc>
          <w:tcPr>
            <w:tcW w:w="2131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이용자포털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(예, gcloud.com)</w:t>
            </w:r>
          </w:p>
        </w:tc>
        <w:tc>
          <w:tcPr>
            <w:tcW w:w="2923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이용자 회원 가입/탈퇴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 비용 결제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관리(VM생성/삭제 등)</w:t>
            </w:r>
          </w:p>
        </w:tc>
        <w:tc>
          <w:tcPr>
            <w:tcW w:w="145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Y</w:t>
            </w:r>
          </w:p>
        </w:tc>
        <w:tc>
          <w:tcPr>
            <w:tcW w:w="173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N/A</w:t>
            </w:r>
          </w:p>
        </w:tc>
      </w:tr>
      <w:tr>
        <w:trPr>
          <w:trHeight w:val="576"/>
        </w:trPr>
        <w:tc>
          <w:tcPr>
            <w:tcW w:w="1338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포털관리자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4"/>
              </w:rPr>
              <w:t xml:space="preserve">(예, admin.cloud.com)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이용자 관리 및 CS처리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N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VPN으로 접근가능</w:t>
            </w:r>
          </w:p>
        </w:tc>
      </w:tr>
      <w:tr>
        <w:trPr>
          <w:trHeight w:val="576"/>
        </w:trPr>
        <w:tc>
          <w:tcPr>
            <w:tcW w:w="1338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클라우드운영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(예, 172.10.1.128)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하이퍼바이저 운영/관리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N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외부망에서 접근불가</w:t>
            </w:r>
          </w:p>
        </w:tc>
      </w:tr>
      <w:tr>
        <w:trPr>
          <w:trHeight w:val="576"/>
        </w:trPr>
        <w:tc>
          <w:tcPr>
            <w:tcW w:w="1338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성능모니터링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(예, mon.cloud.com)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성능/장애 모니터링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N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VPN으로 접근가능</w:t>
            </w:r>
          </w:p>
        </w:tc>
      </w:tr>
      <w:tr>
        <w:trPr>
          <w:trHeight w:val="1536"/>
        </w:trPr>
        <w:tc>
          <w:tcPr>
            <w:tcW w:w="1338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모바일웹</w:t>
            </w:r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이용자모바일포털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(예, m.gcloud.com)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이용자 회원 가입/탈퇴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 비용 결제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관리(VM생성/삭제 등)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Y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N/A</w:t>
            </w:r>
          </w:p>
        </w:tc>
      </w:tr>
      <w:tr>
        <w:trPr>
          <w:trHeight w:val="256"/>
        </w:trPr>
        <w:tc>
          <w:tcPr>
            <w:tcW w:w="1338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1536"/>
        </w:trPr>
        <w:tc>
          <w:tcPr>
            <w:tcW w:w="1338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모바일앱</w:t>
            </w:r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이용자포털앱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이용자 회원 가입/탈퇴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비용 결제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관리(VM생성/삭제 등)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Y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N/A</w:t>
            </w:r>
          </w:p>
        </w:tc>
      </w:tr>
      <w:tr>
        <w:trPr>
          <w:trHeight w:val="576"/>
        </w:trPr>
        <w:tc>
          <w:tcPr>
            <w:tcW w:w="1338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C/S프로그램</w:t>
            </w:r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클라우드어드민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하이퍼바이저 운영/관리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N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외부망에서 이용불가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소스코드 점검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685"/>
        </w:trPr>
        <w:tc>
          <w:tcPr>
            <w:tcW w:w="2894" w:type="dxa"/>
            <w:gridSpan w:val="2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서비스 구분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(모듈명)</w:t>
            </w:r>
          </w:p>
        </w:tc>
        <w:tc>
          <w:tcPr>
            <w:tcW w:w="504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개발언어</w:t>
            </w:r>
          </w:p>
        </w:tc>
        <w:tc>
          <w:tcPr>
            <w:tcW w:w="1586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점검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가능 여부</w:t>
            </w:r>
          </w:p>
        </w:tc>
      </w:tr>
      <w:tr>
        <w:trPr>
          <w:trHeight w:val="313"/>
        </w:trPr>
        <w:tc>
          <w:tcPr>
            <w:tcW w:w="2894" w:type="dxa"/>
            <w:gridSpan w:val="2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API</w:t>
            </w:r>
          </w:p>
        </w:tc>
        <w:tc>
          <w:tcPr>
            <w:tcW w:w="5041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JAVA, Javascript, CSS, XML</w:t>
            </w:r>
          </w:p>
        </w:tc>
        <w:tc>
          <w:tcPr>
            <w:tcW w:w="1586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Y/N</w:t>
            </w:r>
          </w:p>
        </w:tc>
      </w:tr>
      <w:tr>
        <w:trPr>
          <w:trHeight w:val="313"/>
        </w:trPr>
        <w:tc>
          <w:tcPr>
            <w:tcW w:w="2894" w:type="dxa"/>
            <w:gridSpan w:val="2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50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58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313"/>
        </w:trPr>
        <w:tc>
          <w:tcPr>
            <w:tcW w:w="2894" w:type="dxa"/>
            <w:gridSpan w:val="2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5041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1586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</w:tbl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>楴䵴</w:t>
      </w:r>
      <w:r>
        <w:rPr>
          <w:rFonts w:ascii="휴먼명조" w:hAnsi="휴먼명조" w:cs="휴먼명조" w:eastAsia="함초롬바탕"/>
          <w:sz w:val="28"/>
          <w:szCs w:val="28"/>
        </w:rPr>
        <w:t xml:space="preserve">클라우드 시스템 구성도 및 네트워크 구성도</w:t>
      </w:r>
    </w:p>
    <w:p>
      <w:pPr>
        <w:pStyle w:val="Normal"/>
        <w:spacing w:lineRule="exact" w:line="448"/>
        <w:shd w:val="clear" w:color="auto" w:fill="FFFFFF"/>
        <w:rPr>
          <w:rFonts w:ascii="휴먼명조" w:hAnsi="휴먼명조" w:cs="휴먼명조" w:eastAsia="함초롬바탕"/>
          <w:sz w:val="28"/>
          <w:szCs w:val="28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>楴䵴</w:t>
      </w:r>
      <w:r>
        <w:rPr>
          <w:rFonts w:ascii="휴먼명조" w:hAnsi="휴먼명조" w:cs="휴먼명조" w:eastAsia="함초롬바탕"/>
          <w:sz w:val="24"/>
          <w:szCs w:val="24"/>
        </w:rPr>
        <w:t xml:space="preserve">시스템 및 네트워크 구성도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5237"/>
        </w:trPr>
        <w:tc>
          <w:tcPr>
            <w:tcW w:w="952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&lt;작성 안내&gt;</w:t>
            </w:r>
          </w:p>
          <w:p>
            <w:pPr>
              <w:pStyle w:val="Normal"/>
              <w:wordWrap w:val="1"/>
              <w:ind w:hanging="476" w:left="476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2"/>
              </w:rPr>
              <w:t xml:space="preserve">네트워크 장비와 네트워크 보안장비(침입차단시스템, 침입탐지시스템 등)를 중심으로 네트워크 구성도를 그리되, 정보시스템은 그룹핑하여 표기</w:t>
            </w:r>
          </w:p>
          <w:p>
            <w:pPr>
              <w:pStyle w:val="Normal"/>
              <w:wordWrap w:val="1"/>
              <w:ind w:hanging="423" w:left="423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"/>
              </w:rPr>
              <w:t xml:space="preserve">클라우드서비스를 제공하기 위한 모든 정보시스템이 위치한 네트워크를 작성하고, 인증범위 이외의 네트워크와의 연결된 부분도 작성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운영자가 접근하는 네트워크(예. 사무실 업무망에서 데이터센터로의 네트워크 연결)도 작성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정보시스템이 위치한 데이터센터가 서로 다를 경우 해당 사항을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DMZ, 내부서버망, 클라우드망, DB망 등 구분된 네트워크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인터넷 또는 전용선으로 연결된 외부기관/회사/망에 대해서 명시(목적/용도 기술)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VPN, 전용선 등의 연결이 있을 경우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백업시스템 또는 DR(재해복구)시스템이 있을 경우 명시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>楴䵴</w:t>
      </w:r>
      <w:r>
        <w:rPr>
          <w:rFonts w:ascii="휴먼명조" w:hAnsi="휴먼명조" w:cs="휴먼명조" w:eastAsia="함초롬바탕"/>
          <w:sz w:val="24"/>
          <w:szCs w:val="24"/>
        </w:rPr>
        <w:t xml:space="preserve">이용자 포털 시스템 구성도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5293"/>
        </w:trPr>
        <w:tc>
          <w:tcPr>
            <w:tcW w:w="952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&lt;작성 안내&gt;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이용자 포털 서비스를 제공하는 모든 정보시스템을 명시할 수 있도록 작성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정보시스템의 IP주소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DMZ, 내부서버망, DB망 등 구분된 네트워크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이용자 포털 서비스와 클라우드서비스와의 네트워크 연결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백업시스템 또는 DR(재해복구)시스템이 있을 경우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로그관리 시스템, 모니터링시스템 등 운영목적의 정보시스템도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시스템 운영자의 운영 단말도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VPN, 전용선 등의 연결이 있을 경우 명시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br w:type="page"/>
        <w:t>楴䵴</w:t>
      </w:r>
      <w:r>
        <w:rPr>
          <w:rFonts w:ascii="휴먼명조" w:hAnsi="휴먼명조" w:cs="휴먼명조" w:eastAsia="함초롬바탕"/>
          <w:sz w:val="24"/>
          <w:szCs w:val="24"/>
        </w:rPr>
        <w:t xml:space="preserve">클라우드 시스템 구성도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4558"/>
        </w:trPr>
        <w:tc>
          <w:tcPr>
            <w:tcW w:w="952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&lt;작성 안내&gt;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클라우드서비스를 제공하는 모든 정보시스템을 명시할 수 있도록 작성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정보시스템의 IP주소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클라우드서비스 망, 클라우드서비스 운영망, 내부서버망, DB망 등 구분된 네트워크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이용자 포털 서비스과 클라우드서비스와의 네트워크 연결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클라우드서비스 제공 기본 시스템 구성 단위(예. POD 등)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스토리지 시스템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백업시스템 또는 DR(재해복구)시스템이 있을 경우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로그관리 시스템, 모니터링시스템 등 운영 목적의 정보시스템도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시스템 운영자의 운영 단말도 명시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o VPN, 전용선 등의 연결이 있을 경우 명시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가상자원 관리 및 운영 소프트웨어 (IaaS·DaaS일 경우 작성)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3517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600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종류</w:t>
            </w:r>
          </w:p>
        </w:tc>
      </w:tr>
      <w:tr>
        <w:trPr>
          <w:trHeight w:val="1913"/>
        </w:trPr>
        <w:tc>
          <w:tcPr>
            <w:tcW w:w="3517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클라우드 플랫폼</w:t>
            </w:r>
          </w:p>
        </w:tc>
        <w:tc>
          <w:tcPr>
            <w:tcW w:w="600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클라우드스택(CloudStack), 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유칼립투스(Eucalyptus), 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v클라우드 디렉터(vCloud Director), 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오픈스택(OpenStack) 등 구축에 사용한 플랫폼 종류 및 버전 명시</w:t>
            </w:r>
          </w:p>
        </w:tc>
      </w:tr>
      <w:tr>
        <w:trPr>
          <w:trHeight w:val="502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하이퍼바이저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9"/>
              </w:rPr>
              <w:t xml:space="preserve">KVM, xenserver, hyperV</w:t>
            </w:r>
          </w:p>
        </w:tc>
      </w:tr>
      <w:tr>
        <w:trPr>
          <w:trHeight w:val="50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가상화관리 솔루션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9"/>
              </w:rPr>
              <w:t xml:space="preserve">DaaS 구축을 위해 사용된 가상화관리솔루션(VDI) 종류 및 버전 명시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가상PC 운영 소프트웨어(DaaS일 경우 작성)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3517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600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종류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백신</w:t>
            </w:r>
          </w:p>
        </w:tc>
        <w:tc>
          <w:tcPr>
            <w:tcW w:w="600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서비스명(버전)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유해사이트 차단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0"/>
              </w:rPr>
              <w:t xml:space="preserve">서비스명(버전) 또는 별도 기술적 보안대책을 통한 차단기술 마련 등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상용메일 차단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9"/>
              </w:rPr>
              <w:t xml:space="preserve">서비스명(버전) 또는 유해사이트 차단 솔루션 대체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망연계 솔루션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서비스명(버전)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내PC 지키미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서비스명(버전)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192"/>
        <w:shd w:val="clear" w:color="auto" w:fill="FFFFFF"/>
        <w:rPr>
          <w:rFonts w:ascii="휴먼명조" w:hAnsi="휴먼명조" w:cs="휴먼명조" w:eastAsia="함초롬바탕"/>
          <w:sz w:val="12"/>
          <w:szCs w:val="12"/>
        </w:rPr>
      </w:pPr>
      <w:r>
        <w:rPr>
          <w:rFonts w:ascii="휴먼명조" w:hAnsi="휴먼명조" w:cs="휴먼명조" w:eastAsia="함초롬바탕"/>
          <w:sz w:val="12"/>
          <w:szCs w:val="12"/>
        </w:rPr>
        <w:br w:type="page"/>
      </w: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인증범위에 포함되는 운영 중인 지원서비스</w:t>
      </w:r>
      <w:r>
        <w:rPr>
          <w:rFonts w:ascii="휴먼명조" w:hAnsi="휴먼명조" w:cs="휴먼명조" w:eastAsia="함초롬바탕"/>
          <w:sz w:val="24"/>
          <w:szCs w:val="24"/>
        </w:rPr>
        <w:t xml:space="preserve">(IaaS일 경우 작성)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685"/>
        </w:trPr>
        <w:tc>
          <w:tcPr>
            <w:tcW w:w="659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156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093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설명</w:t>
            </w:r>
          </w:p>
        </w:tc>
        <w:tc>
          <w:tcPr>
            <w:tcW w:w="122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서비스유형</w:t>
            </w:r>
          </w:p>
        </w:tc>
        <w:tc>
          <w:tcPr>
            <w:tcW w:w="173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공공존 구축 여부</w:t>
            </w:r>
          </w:p>
        </w:tc>
        <w:tc>
          <w:tcPr>
            <w:tcW w:w="173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이용자 데이터 처리 여부</w:t>
            </w:r>
          </w:p>
        </w:tc>
      </w:tr>
      <w:tr>
        <w:trPr>
          <w:trHeight w:val="159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1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지원서비스명</w:t>
            </w: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 xml:space="preserve">※ 서비스에 대한 간략한 설명 기술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 xml:space="preserve">※ IaaS 운영 및 관리의 어떤 업무를 지원하는지 기술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 xml:space="preserve">※ 본 지원서비스 중에, IaaS 인프라를 활용하여 이용자에게 별도로 제공하는 부가 서비스 등이 있으면 서비스 내용을 전부 기술</w:t>
            </w: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>Stand-alone,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 xml:space="preserve">설치형, </w:t>
            </w:r>
          </w:p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>managed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br/>
              <w:t xml:space="preserve">-Service 등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 xml:space="preserve">※ 클라우드 보안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20"/>
              </w:rPr>
              <w:t xml:space="preserve">인증을 받은 물리적 공간(공공 존) 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 xml:space="preserve">내 구축 여부 체크 (O, X)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  <w:spacing w:val="-12"/>
              </w:rPr>
              <w:t xml:space="preserve">※ (O, X)</w:t>
            </w: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2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3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4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5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6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7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8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9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10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82"/>
        </w:trPr>
        <w:tc>
          <w:tcPr>
            <w:tcW w:w="514" w:type="dxa"/>
            <w:shd w:val="clear" w:color="auto" w:fill="D2EBEE"/>
            <w:tcBorders>
              <w:top w:val="none"/>
              <w:left w:val="none"/>
              <w:bottom w:val="single" w:sz="11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512"/>
            </w:pPr>
            <w:r>
              <w:rPr>
                <w:rFonts w:ascii="나눔고딕 Light" w:hAnsi="나눔고딕 Light" w:cs="나눔고딕 Light" w:eastAsia="휴먼명조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75" w:type="dxa"/>
            <w:tcBorders>
              <w:top w:val="none"/>
              <w:left w:val="single" w:sz="11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rPr>
                <w:rFonts w:ascii="HY헤드라인M" w:hAnsi="HY헤드라인M" w:cs="HY헤드라인M" w:eastAsia="HY헤드라인M"/>
              </w:rPr>
            </w:pPr>
          </w:p>
        </w:tc>
        <w:tc>
          <w:tcPr>
            <w:tcW w:w="6514" w:type="dxa"/>
            <w:tcBorders>
              <w:top w:val="none"/>
              <w:left w:val="none"/>
              <w:bottom w:val="single" w:sz="11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48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</w:rPr>
              <w:t xml:space="preserve">클라우드서비스 보안 관련 주요 문서 목록</w:t>
            </w:r>
          </w:p>
        </w:tc>
      </w:tr>
    </w:tbl>
    <w:p>
      <w:pPr>
        <w:pStyle w:val="Normal"/>
        <w:spacing w:lineRule="exact" w:line="192"/>
        <w:shd w:val="clear" w:color="auto" w:fill="FFFFFF"/>
        <w:rPr>
          <w:rFonts w:ascii="휴먼명조" w:hAnsi="휴먼명조" w:cs="휴먼명조" w:eastAsia="함초롬바탕"/>
          <w:sz w:val="12"/>
          <w:szCs w:val="12"/>
        </w:rPr>
      </w:pPr>
    </w:p>
    <w:p>
      <w:pPr>
        <w:pStyle w:val="Normal"/>
        <w:spacing w:lineRule="exact" w:line="448"/>
        <w:numPr>
          <w:ilvl w:val="1"/>
          <w:numId w:val="4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신청기관이 준수해야 할 법적 요구사항 현황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369"/>
        </w:trPr>
        <w:tc>
          <w:tcPr>
            <w:tcW w:w="1959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368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관련 법적 요구사항</w:t>
            </w:r>
          </w:p>
        </w:tc>
        <w:tc>
          <w:tcPr>
            <w:tcW w:w="368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신청기관 관련문서</w:t>
            </w:r>
          </w:p>
        </w:tc>
      </w:tr>
      <w:tr>
        <w:trPr>
          <w:trHeight w:val="369"/>
        </w:trPr>
        <w:tc>
          <w:tcPr>
            <w:tcW w:w="1959" w:type="dxa"/>
            <w:vMerge w:val="restart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클라우드서비스 제공</w:t>
            </w:r>
          </w:p>
        </w:tc>
        <w:tc>
          <w:tcPr>
            <w:tcW w:w="368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클라우드컴퓨팅법</w:t>
            </w:r>
          </w:p>
        </w:tc>
        <w:tc>
          <w:tcPr>
            <w:tcW w:w="368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정보보호정책 제O조(.....)</w:t>
            </w:r>
          </w:p>
        </w:tc>
      </w:tr>
      <w:tr>
        <w:trPr>
          <w:trHeight w:val="369"/>
        </w:trPr>
        <w:tc>
          <w:tcPr>
            <w:tcW w:w="1959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클라우드컴퓨팅법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정보보호정책 제O조(.....)</w:t>
            </w:r>
          </w:p>
        </w:tc>
      </w:tr>
      <w:tr>
        <w:trPr>
          <w:trHeight w:val="369"/>
        </w:trPr>
        <w:tc>
          <w:tcPr>
            <w:tcW w:w="1959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전자정부법 제OO조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정보보호정책 제O조(.....)</w:t>
            </w:r>
          </w:p>
        </w:tc>
      </w:tr>
      <w:tr>
        <w:trPr>
          <w:trHeight w:val="369"/>
        </w:trPr>
        <w:tc>
          <w:tcPr>
            <w:tcW w:w="1959" w:type="dxa"/>
            <w:vMerge w:val="restart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데이터센터 운영 서비스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집적정보 통신시설 보호지침 OO조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정보보호정책 제O조(.....)</w:t>
            </w:r>
          </w:p>
        </w:tc>
      </w:tr>
      <w:tr>
        <w:trPr>
          <w:trHeight w:val="433"/>
        </w:trPr>
        <w:tc>
          <w:tcPr>
            <w:tcW w:w="1959" w:type="dxa"/>
            <w:vMerge w:val="continue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정보통신망법 제OO조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예) 정보보호정책 제O조(.....)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448"/>
        <w:numPr>
          <w:ilvl w:val="1"/>
          <w:numId w:val="4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주요 문서 목록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629"/>
        </w:trPr>
        <w:tc>
          <w:tcPr>
            <w:tcW w:w="830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49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문 서 명</w:t>
            </w:r>
          </w:p>
        </w:tc>
        <w:tc>
          <w:tcPr>
            <w:tcW w:w="1283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관리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3320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주요 내용</w:t>
            </w:r>
          </w:p>
        </w:tc>
        <w:tc>
          <w:tcPr>
            <w:tcW w:w="145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최근 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재‧개정 일자</w:t>
            </w:r>
          </w:p>
        </w:tc>
      </w:tr>
      <w:tr>
        <w:trPr>
          <w:trHeight w:val="313"/>
        </w:trPr>
        <w:tc>
          <w:tcPr>
            <w:tcW w:w="830" w:type="dxa"/>
            <w:vMerge w:val="restart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정책</w:t>
            </w:r>
          </w:p>
        </w:tc>
        <w:tc>
          <w:tcPr>
            <w:tcW w:w="2494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정보보호정책</w:t>
            </w:r>
          </w:p>
        </w:tc>
        <w:tc>
          <w:tcPr>
            <w:tcW w:w="1283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2014.04.26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개인정보보호정책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…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23"/>
        </w:trPr>
        <w:tc>
          <w:tcPr>
            <w:tcW w:w="830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지침</w:t>
            </w:r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정보보호조직관리지침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자산분류 및 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정보보호정책관리지침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서버보안관리지침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PC보안관리지침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사업연속성계획관리지침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아웃소싱보안지침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…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절차</w:t>
            </w:r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보안성검토절차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문서보안관리절차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침해사고대응절차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서버보안관리절차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PC보안관리절차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백업관리절차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암호관리절차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…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기록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및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로그</w:t>
            </w:r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임직원 보안서약서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출입 관리대장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20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정보보호 대책 명세서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513"/>
        </w:trPr>
        <w:tc>
          <w:tcPr>
            <w:tcW w:w="830" w:type="dxa"/>
            <w:vMerge w:val="restart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양식</w:t>
            </w:r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표준계약서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SLA 표준 양식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...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붙임3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자산관리대장</w:t>
            </w:r>
          </w:p>
        </w:tc>
      </w:tr>
    </w:tbl>
    <w:p>
      <w:pPr>
        <w:pStyle w:val="Normal"/>
        <w:spacing w:lineRule="exact" w:line="96"/>
        <w:shd w:val="clear" w:color="auto" w:fill="FFFFFF"/>
        <w:rPr>
          <w:rFonts w:ascii="휴먼명조" w:hAnsi="휴먼명조" w:cs="휴먼명조" w:eastAsia="함초롬바탕"/>
          <w:sz w:val="6"/>
          <w:szCs w:val="6"/>
        </w:rPr>
      </w:pPr>
    </w:p>
    <w:p>
      <w:pPr>
        <w:pStyle w:val="Normal"/>
        <w:ind w:hanging="540" w:left="540" w:right="1110"/>
        <w:spacing w:lineRule="exact" w:line="260"/>
        <w:shd w:val="clear" w:color="auto" w:fill="FFFFFF"/>
      </w:pPr>
      <w:r>
        <w:rPr>
          <w:rFonts w:ascii="맑은 고딕" w:hAnsi="맑은 고딕" w:cs="맑은 고딕" w:eastAsia="맑은 고딕"/>
          <w:spacing w:val="-2"/>
        </w:rPr>
        <w:t xml:space="preserve">※ </w:t>
      </w:r>
      <w:r>
        <w:rPr>
          <w:rFonts w:ascii="맑은 고딕" w:hAnsi="맑은 고딕" w:cs="맑은 고딕" w:eastAsia="맑은 고딕"/>
          <w:spacing w:val="-6"/>
        </w:rPr>
        <w:t xml:space="preserve">자산관리대장은 인증범위에 포함된 자산에 대한 현황을 작성하는 문서로서, </w:t>
      </w:r>
      <w:r>
        <w:rPr>
          <w:rFonts w:ascii="맑은 고딕" w:hAnsi="맑은 고딕" w:cs="맑은 고딕" w:eastAsia="맑은 고딕"/>
          <w:b/>
          <w:bCs/>
          <w:spacing w:val="-6"/>
          <w:u w:val="single" w:color="000000"/>
        </w:rPr>
        <w:t xml:space="preserve">별첨의 엑셀파일에 작성</w:t>
      </w:r>
    </w:p>
    <w:p>
      <w:pPr>
        <w:pStyle w:val="Normal"/>
        <w:ind w:hanging="540" w:left="540" w:right="1110"/>
        <w:spacing w:lineRule="exact" w:line="78"/>
        <w:shd w:val="clear" w:color="auto" w:fill="FFFFFF"/>
        <w:rPr>
          <w:rFonts w:ascii="맑은 고딕" w:hAnsi="맑은 고딕" w:cs="맑은 고딕" w:eastAsia="맑은 고딕"/>
          <w:b/>
          <w:bCs/>
          <w:sz w:val="6"/>
          <w:szCs w:val="6"/>
          <w:spacing w:val="-6"/>
          <w:u w:val="single" w:color="000000"/>
        </w:rPr>
      </w:pPr>
    </w:p>
    <w:p>
      <w:pPr>
        <w:pStyle w:val="Normal"/>
        <w:ind w:hanging="540" w:left="540" w:right="1110"/>
        <w:spacing w:lineRule="exact" w:line="260"/>
        <w:shd w:val="clear" w:color="auto" w:fill="FFFFFF"/>
      </w:pPr>
      <w:r>
        <w:rPr>
          <w:rFonts w:ascii="맑은 고딕" w:hAnsi="맑은 고딕" w:cs="맑은 고딕" w:eastAsia="맑은 고딕"/>
          <w:spacing w:val="-2"/>
        </w:rPr>
        <w:t xml:space="preserve">※ 자산관리대장에 작성하는 항목은 자산의 특성에 따라 달라짐</w:t>
      </w:r>
    </w:p>
    <w:p>
      <w:pPr>
        <w:pStyle w:val="Normal"/>
        <w:ind w:hanging="632" w:left="632"/>
        <w:jc w:val="center"/>
        <w:spacing w:lineRule="exact" w:line="260"/>
        <w:shd w:val="clear" w:color="auto" w:fill="FFFFFF"/>
        <w:rPr>
          <w:rFonts w:ascii="함초롬바탕" w:hAnsi="함초롬바탕" w:cs="함초롬바탕" w:eastAsia="함초롬바탕"/>
          <w:color w:val="0000FF"/>
        </w:rPr>
      </w:pPr>
    </w:p>
    <w:p>
      <w:pPr>
        <w:spacing w:before="0" w:after="0" w:line="120" w:lineRule="exact"/>
        <w:rPr>
          <w:sz w:val="2"/>
          <w:szCs w:val="2"/>
        </w:rPr>
      </w:pPr>
    </w:p>
    <w:tbl>
      <w:tblPr>
        <w:tblW w:w="0" w:type="auto"/>
        <w:pStyle w:val="Normal"/>
        <w:wordWrap w:val="1"/>
        <w:ind w:hanging="1500" w:left="1500"/>
        <w:spacing w:before="120"/>
      </w:tblPr>
      <w:tr>
        <w:trPr>
          <w:trHeight w:val="329"/>
        </w:trPr>
        <w:tc>
          <w:tcPr>
            <w:tcW w:w="6620" w:type="dxa"/>
            <w:gridSpan w:val="7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자산상세내역</w:t>
            </w:r>
          </w:p>
        </w:tc>
        <w:tc>
          <w:tcPr>
            <w:tcW w:w="2978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관리형태</w:t>
            </w:r>
          </w:p>
        </w:tc>
      </w:tr>
      <w:tr>
        <w:trPr>
          <w:trHeight w:val="819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자산명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호스트명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자산유형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운영체제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SW/버전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IP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용도</w:t>
            </w:r>
          </w:p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 xml:space="preserve">(목적 및 기능)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관리부서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운용자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위치</w:t>
            </w: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br/>
              <w:t>(상세위치)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0"/>
              </w:rPr>
            </w:pP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16"/>
              <w:rPr>
                <w:rFonts w:ascii="맑은 고딕" w:hAnsi="맑은 고딕" w:cs="맑은 고딕" w:eastAsia="맑은 고딕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16"/>
              <w:rPr>
                <w:rFonts w:ascii="맑은 고딕" w:hAnsi="맑은 고딕" w:cs="맑은 고딕" w:eastAsia="맑은 고딕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16"/>
              <w:rPr>
                <w:rFonts w:ascii="맑은 고딕" w:hAnsi="맑은 고딕" w:cs="맑은 고딕" w:eastAsia="맑은 고딕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  <w:rPr>
                <w:rFonts w:ascii="맑은 고딕" w:hAnsi="맑은 고딕" w:cs="맑은 고딕" w:eastAsia="맑은 고딕"/>
                <w:sz w:val="16"/>
                <w:szCs w:val="16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234"/>
              <w:rPr>
                <w:rFonts w:ascii="맑은 고딕" w:hAnsi="맑은 고딕" w:cs="맑은 고딕" w:eastAsia="맑은 고딕"/>
                <w:sz w:val="18"/>
                <w:szCs w:val="18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280"/>
              <w:rPr>
                <w:rFonts w:ascii="맑은 고딕" w:hAnsi="맑은 고딕" w:cs="맑은 고딕" w:eastAsia="맑은 고딕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280"/>
              <w:rPr>
                <w:rFonts w:ascii="맑은 고딕" w:hAnsi="맑은 고딕" w:cs="맑은 고딕" w:eastAsia="맑은 고딕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280"/>
              <w:rPr>
                <w:rFonts w:ascii="맑은 고딕" w:hAnsi="맑은 고딕" w:cs="맑은 고딕" w:eastAsia="맑은 고딕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280"/>
              <w:rPr>
                <w:rFonts w:ascii="맑은 고딕" w:hAnsi="맑은 고딕" w:cs="맑은 고딕" w:eastAsia="맑은 고딕"/>
              </w:rPr>
            </w:pP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280"/>
              <w:rPr>
                <w:rFonts w:ascii="맑은 고딕" w:hAnsi="맑은 고딕" w:cs="맑은 고딕" w:eastAsia="맑은 고딕"/>
              </w:rPr>
            </w:pPr>
          </w:p>
        </w:tc>
      </w:tr>
    </w:tbl>
    <w:p>
      <w:pPr>
        <w:pStyle w:val="Normal"/>
        <w:ind w:hanging="1500" w:left="1500"/>
        <w:spacing w:lineRule="exact" w:line="96" w:before="120"/>
        <w:rPr>
          <w:rFonts w:ascii="한양중고딕" w:hAnsi="한양중고딕" w:cs="한양중고딕" w:eastAsia="한양중고딕"/>
          <w:sz w:val="6"/>
          <w:szCs w:val="6"/>
          <w:spacing w:val="-7"/>
        </w:rPr>
      </w:pPr>
    </w:p>
    <w:p>
      <w:r>
        <w:rPr>
          <w:vanish/>
        </w:rPr>
      </w:r>
    </w:p>
    <w:p>
      <w:pPr>
        <w:spacing w:before="0" w:after="0" w:line="120" w:lineRule="exact"/>
        <w:rPr>
          <w:sz w:val="2"/>
          <w:szCs w:val="2"/>
        </w:rPr>
      </w:pP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500" w:left="1500"/>
        <w:spacing w:before="120"/>
      </w:tblPr>
      <w:tr>
        <w:trPr>
          <w:trHeight w:val="246"/>
        </w:trPr>
        <w:tc>
          <w:tcPr>
            <w:tcW w:w="3156" w:type="dxa"/>
            <w:tcBorders>
              <w:top w:val="none"/>
              <w:left w:val="none"/>
              <w:bottom w:val="single" w:sz="9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  <w:tc>
          <w:tcPr>
            <w:tcW w:w="3265" w:type="dxa"/>
            <w:vMerge w:val="restart"/>
            <w:shd w:val="clear" w:color="auto" w:fill="F1F1F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84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</w:rPr>
              <w:t xml:space="preserve">&lt; 작성 時 주요 착안 사항 &gt;</w:t>
            </w:r>
          </w:p>
        </w:tc>
        <w:tc>
          <w:tcPr>
            <w:tcW w:w="3215" w:type="dxa"/>
            <w:tcBorders>
              <w:top w:val="none"/>
              <w:left w:val="none"/>
              <w:bottom w:val="single" w:sz="9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</w:tr>
      <w:tr>
        <w:trPr>
          <w:trHeight w:val="246"/>
        </w:trPr>
        <w:tc>
          <w:tcPr>
            <w:tcW w:w="3156" w:type="dxa"/>
            <w:shd w:val="clear" w:color="auto" w:fill="F1F1F1"/>
            <w:tcBorders>
              <w:top w:val="single" w:sz="9" w:color="000000"/>
              <w:left w:val="single" w:sz="9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  <w:tc>
          <w:tcPr>
            <w:tcW w:w="3265" w:type="dxa"/>
            <w:vMerge w:val="continue"/>
            <w:shd w:val="clear" w:color="auto" w:fill="F1F1F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/>
          </w:p>
        </w:tc>
        <w:tc>
          <w:tcPr>
            <w:tcW w:w="3215" w:type="dxa"/>
            <w:shd w:val="clear" w:color="auto" w:fill="F1F1F1"/>
            <w:tcBorders>
              <w:top w:val="single" w:sz="9" w:color="000000"/>
              <w:left w:val="none"/>
              <w:bottom w:val="none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</w:tr>
      <w:tr>
        <w:trPr>
          <w:trHeight w:val="9371"/>
        </w:trPr>
        <w:tc>
          <w:tcPr>
            <w:tcW w:w="9637" w:type="dxa"/>
            <w:gridSpan w:val="3"/>
            <w:shd w:val="clear" w:color="auto" w:fill="F1F1F1"/>
            <w:tcBorders>
              <w:top w:val="none"/>
              <w:left w:val="single" w:sz="9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9"/>
              </w:rPr>
              <w:t xml:space="preserve">각 인증범위 내 자산의 세부 운영현황을 확인할수 있도록 다음의 항목을 상세히 작성하여야 한다. “작성 시 주요 착안 사항”에서 사용되는 용어와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12"/>
              </w:rPr>
              <w:t xml:space="preserve">세부 포함되는 자산 유형은 아래와 같다.</w:t>
            </w:r>
          </w:p>
          <w:tbl>
            <w:tblPr>
              <w:tblW w:w="0" w:type="auto"/>
              <w:pStyle w:val="Normal"/>
              <w:wordWrap w:val="1"/>
              <w:jc w:val="center"/>
              <w:spacing w:lineRule="exact" w:line="300"/>
            </w:tblP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b/>
                      <w:bCs/>
                      <w:sz w:val="18"/>
                      <w:szCs w:val="18"/>
                    </w:rPr>
                    <w:t>용어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b/>
                      <w:bCs/>
                      <w:sz w:val="18"/>
                      <w:szCs w:val="18"/>
                    </w:rPr>
                    <w:t xml:space="preserve">자산 유형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컴퓨트형 자산, 서비스형 자산, 소프트웨어 자산, 기타 자산 등 모두 포괄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컴퓨트형 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서버, Container, PC&amp;VDI, 스토리지 등에 해당하는 자산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서비스형 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WEB, WAS, DBMS, Kubernetes, Docker, Hypervisor 등에 해당하는 자산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소프트웨어 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그밖의 오픈소스, 모바일앱 등에 해당하는 자산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6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기타 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6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가상머신이미지, 네트워크, 정보보호시스템, 웹사이트 URL 등에 해당하는 자산이나 정보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2"/>
              </w:rPr>
            </w:pPr>
          </w:p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자산명 : 자산 관리를 위한 식별자를 입력한다. 식별자는 기업에서 자율적으로 선정한다. 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3969" w:left="3969"/>
              <w:spacing w:lineRule="exact" w:line="420"/>
            </w:pPr>
            <w:r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  <w:t xml:space="preserve"> 호스트명 : 서비스형 자산이 설치·운영되는 컴퓨트형 자산의 ‘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자산명’을 입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10"/>
              </w:rPr>
              <w:t>력한다.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3969" w:left="3969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자산유형 : 컴퓨트형 자산에 대해서 </w:t>
            </w: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 xml:space="preserve">자산 유형(HW, VM, Container)을 입력한다.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2651" w:left="265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운영체제 : 해당 자산에 설치되어 있거나, 해당 자산이 운영되는 운영체제를 입력한다.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3353" w:left="3353"/>
              <w:spacing w:lineRule="exact" w:line="420"/>
            </w:pPr>
            <w:r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  <w:t xml:space="preserve"> SW / 버전 : 컴퓨트형 자산(서버, 컨테이너 등)의 경우 운영체제의 버전을 작성하고,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br/>
              <w:t xml:space="preserve">서비스형 자산(WEB, WAS 등</w:t>
            </w:r>
            <w:r>
              <w:rPr>
                <w:rFonts w:ascii="맑은 고딕" w:hAnsi="맑은 고딕" w:cs="맑은 고딕" w:eastAsia="맑은 고딕"/>
                <w:sz w:val="18"/>
                <w:szCs w:val="18"/>
                <w:spacing w:val="-4"/>
              </w:rPr>
              <w:t xml:space="preserve">)의 경우 해당하는 서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비스의 명칭과 버전을 작성한다.</w:t>
            </w:r>
          </w:p>
          <w:p>
            <w:pPr>
              <w:pStyle w:val="Normal"/>
              <w:wordWrap w:val="1"/>
              <w:ind w:hanging="2131" w:left="213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IP : 해당 자산에 설정되어 있거나, 해당 자산이 운영되는 환경의 IP 주소를 작성한다. 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용도 : 해당 자산의 목적 및 기능을 간략하게 작성한다.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관리부서 : 해당 자산을 관리하는 자의 소속(예, 정보보안팀)을 작성한다.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2131" w:left="213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운용자 : 해당 자산을 관리·운용하는 자의 이름을 작성한다.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2131" w:left="213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위치 : 자산이 설치되어 있는 물리적 위치 또는 리전을 작성한다.</w:t>
            </w:r>
          </w:p>
          <w:p>
            <w:pPr>
              <w:pStyle w:val="Normal"/>
              <w:wordWrap w:val="1"/>
              <w:ind w:hanging="2131" w:left="2131"/>
              <w:spacing w:lineRule="exact" w:line="300"/>
              <w:rPr>
                <w:rFonts w:ascii="맑은 고딕" w:hAnsi="맑은 고딕" w:cs="맑은 고딕" w:eastAsia="맑은 고딕"/>
                <w:spacing w:val="-4"/>
              </w:rPr>
            </w:pPr>
          </w:p>
          <w:p>
            <w:pPr>
              <w:pStyle w:val="Normal"/>
              <w:wordWrap w:val="1"/>
              <w:ind w:hanging="2131" w:left="213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※ 그 밖의 세부 작성 방식은 양식을 참고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붙임4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보안운영 명세서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ind w:hanging="529" w:left="529" w:right="1110"/>
        <w:spacing w:lineRule="exact" w:line="260"/>
        <w:shd w:val="clear" w:color="auto" w:fill="FFFFFF"/>
      </w:pPr>
      <w:r>
        <w:rPr>
          <w:rFonts w:ascii="맑은 고딕" w:hAnsi="맑은 고딕" w:cs="맑은 고딕" w:eastAsia="맑은 고딕"/>
          <w:spacing w:val="-2"/>
        </w:rPr>
        <w:t xml:space="preserve">※ </w:t>
      </w:r>
      <w:r>
        <w:rPr>
          <w:rFonts w:ascii="맑은 고딕" w:hAnsi="맑은 고딕" w:cs="맑은 고딕" w:eastAsia="맑은 고딕"/>
          <w:spacing w:val="-6"/>
        </w:rPr>
        <w:t xml:space="preserve">보안운영 명세서는 인증유형에 따라 보안인증기준(최대 116개)에 대한 운영현황을 작성하는 문서로, </w:t>
      </w:r>
      <w:r>
        <w:rPr>
          <w:rFonts w:ascii="맑은 고딕" w:hAnsi="맑은 고딕" w:cs="맑은 고딕" w:eastAsia="맑은 고딕"/>
          <w:b/>
          <w:bCs/>
          <w:spacing w:val="-6"/>
          <w:u w:val="single" w:color="000000"/>
        </w:rPr>
        <w:t xml:space="preserve">별첨의 엑셀파일로 작성</w:t>
      </w:r>
    </w:p>
    <w:p>
      <w:pPr>
        <w:pStyle w:val="Normal"/>
        <w:ind w:hanging="632" w:left="632"/>
        <w:spacing w:lineRule="exact" w:line="260"/>
        <w:shd w:val="clear" w:color="auto" w:fill="FFFFFF"/>
        <w:rPr>
          <w:rFonts w:ascii="함초롬바탕" w:hAnsi="함초롬바탕" w:cs="함초롬바탕" w:eastAsia="함초롬바탕"/>
        </w:rPr>
      </w:pPr>
    </w:p>
    <w:p>
      <w:pPr>
        <w:spacing w:before="0" w:after="0" w:line="120" w:lineRule="exact"/>
        <w:rPr>
          <w:sz w:val="2"/>
          <w:szCs w:val="2"/>
        </w:rPr>
      </w:pPr>
    </w:p>
    <w:tbl>
      <w:tblPr>
        <w:tblW w:w="0" w:type="auto"/>
        <w:pStyle w:val="Normal"/>
        <w:wordWrap w:val="1"/>
        <w:ind w:hanging="1500" w:left="1500"/>
        <w:spacing w:before="120"/>
      </w:tblPr>
      <w:tr>
        <w:trPr>
          <w:trHeight w:val="1530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점검항목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점검항목 해설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운영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여부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운영현황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(또는 미선택사유)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관련문서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(정책, 지침 등 세부조항번호까지)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운영 증적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(자산, 파일 등)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 xml:space="preserve">증적 확인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담당자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 xml:space="preserve">(소속, 이름 연락처)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</w:tr>
      <w:tr>
        <w:trPr>
          <w:trHeight w:val="697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16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점검항목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16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점검항목</w:t>
            </w:r>
          </w:p>
          <w:p>
            <w:pPr>
              <w:pStyle w:val="Normal"/>
              <w:wordWrap w:val="1"/>
              <w:jc w:val="center"/>
              <w:spacing w:lineRule="exact" w:line="216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해설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sz w:val="16"/>
                <w:szCs w:val="16"/>
              </w:rPr>
              <w:t>Y</w:t>
            </w:r>
          </w:p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sz w:val="16"/>
                <w:szCs w:val="16"/>
              </w:rPr>
              <w:t>/</w:t>
            </w:r>
          </w:p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sz w:val="16"/>
                <w:szCs w:val="16"/>
              </w:rPr>
              <w:t>N</w:t>
            </w: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234"/>
              <w:rPr>
                <w:rFonts w:ascii="맑은 고딕" w:hAnsi="맑은 고딕" w:cs="맑은 고딕" w:eastAsia="맑은 고딕"/>
                <w:sz w:val="18"/>
                <w:szCs w:val="18"/>
              </w:rPr>
            </w:pP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280"/>
              <w:rPr>
                <w:rFonts w:ascii="맑은 고딕" w:hAnsi="맑은 고딕" w:cs="맑은 고딕" w:eastAsia="맑은 고딕"/>
              </w:rPr>
            </w:pP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280"/>
              <w:rPr>
                <w:rFonts w:ascii="맑은 고딕" w:hAnsi="맑은 고딕" w:cs="맑은 고딕" w:eastAsia="맑은 고딕"/>
              </w:rPr>
            </w:pP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280"/>
              <w:rPr>
                <w:rFonts w:ascii="맑은 고딕" w:hAnsi="맑은 고딕" w:cs="맑은 고딕" w:eastAsia="맑은 고딕"/>
              </w:rPr>
            </w:pPr>
          </w:p>
        </w:tc>
      </w:tr>
    </w:tbl>
    <w:p>
      <w:pPr>
        <w:pStyle w:val="Normal"/>
        <w:ind w:hanging="1500" w:left="1500"/>
        <w:spacing w:lineRule="exact" w:line="96" w:before="120"/>
        <w:rPr>
          <w:rFonts w:ascii="한양중고딕" w:hAnsi="한양중고딕" w:cs="한양중고딕" w:eastAsia="한양중고딕"/>
          <w:sz w:val="6"/>
          <w:szCs w:val="6"/>
          <w:spacing w:val="-7"/>
        </w:rPr>
      </w:pPr>
    </w:p>
    <w:p>
      <w:r>
        <w:rPr>
          <w:vanish/>
        </w:rPr>
      </w:r>
    </w:p>
    <w:p>
      <w:pPr>
        <w:spacing w:before="0" w:after="0" w:line="120" w:lineRule="exact"/>
        <w:rPr>
          <w:sz w:val="2"/>
          <w:szCs w:val="2"/>
        </w:rPr>
      </w:pP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500" w:left="1500"/>
        <w:spacing w:before="120"/>
      </w:tblPr>
      <w:tr>
        <w:trPr>
          <w:trHeight w:val="246"/>
        </w:trPr>
        <w:tc>
          <w:tcPr>
            <w:tcW w:w="3156" w:type="dxa"/>
            <w:tcBorders>
              <w:top w:val="none"/>
              <w:left w:val="none"/>
              <w:bottom w:val="single" w:sz="9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  <w:tc>
          <w:tcPr>
            <w:tcW w:w="3265" w:type="dxa"/>
            <w:vMerge w:val="restart"/>
            <w:shd w:val="clear" w:color="auto" w:fill="F1F1F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84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</w:rPr>
              <w:t xml:space="preserve">&lt; 작성 時 주요 착안 사항 &gt;</w:t>
            </w:r>
          </w:p>
        </w:tc>
        <w:tc>
          <w:tcPr>
            <w:tcW w:w="3216" w:type="dxa"/>
            <w:tcBorders>
              <w:top w:val="none"/>
              <w:left w:val="none"/>
              <w:bottom w:val="single" w:sz="9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</w:tr>
      <w:tr>
        <w:trPr>
          <w:trHeight w:val="246"/>
        </w:trPr>
        <w:tc>
          <w:tcPr>
            <w:tcW w:w="3156" w:type="dxa"/>
            <w:shd w:val="clear" w:color="auto" w:fill="F1F1F1"/>
            <w:tcBorders>
              <w:top w:val="single" w:sz="9" w:color="000000"/>
              <w:left w:val="single" w:sz="9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  <w:tc>
          <w:tcPr>
            <w:tcW w:w="3265" w:type="dxa"/>
            <w:vMerge w:val="continue"/>
            <w:shd w:val="clear" w:color="auto" w:fill="F1F1F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/>
          </w:p>
        </w:tc>
        <w:tc>
          <w:tcPr>
            <w:tcW w:w="3216" w:type="dxa"/>
            <w:shd w:val="clear" w:color="auto" w:fill="F1F1F1"/>
            <w:tcBorders>
              <w:top w:val="single" w:sz="9" w:color="000000"/>
              <w:left w:val="none"/>
              <w:bottom w:val="none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</w:tr>
      <w:tr>
        <w:trPr>
          <w:trHeight w:val="8732"/>
        </w:trPr>
        <w:tc>
          <w:tcPr>
            <w:tcW w:w="9637" w:type="dxa"/>
            <w:gridSpan w:val="3"/>
            <w:shd w:val="clear" w:color="auto" w:fill="F1F1F1"/>
            <w:tcBorders>
              <w:top w:val="none"/>
              <w:left w:val="single" w:sz="9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 xml:space="preserve">각 보안인증기준 세부 통제내용의 점검항목별 운영여부와 운영내용을 확인할 수 있도록 다음 항목을 상세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1"/>
              </w:rPr>
              <w:t xml:space="preserve">히 작성하여야 한다. 항목별 설명은 다음과 같다.</w:t>
            </w:r>
          </w:p>
          <w:p>
            <w:pPr>
              <w:pStyle w:val="Normal"/>
              <w:wordWrap w:val="1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2"/>
              </w:rPr>
            </w:pPr>
          </w:p>
          <w:p>
            <w:pPr>
              <w:pStyle w:val="Normal"/>
              <w:wordWrap w:val="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운영여부 </w:t>
            </w:r>
          </w:p>
          <w:p>
            <w:pPr>
              <w:pStyle w:val="Normal"/>
              <w:wordWrap w:val="1"/>
              <w:ind w:hanging="6420" w:left="6420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 - 운영여부에 따른 Y/N/NA 선택하여 작성하며, 모든 항목 필수로 작성되어야 함</w:t>
            </w:r>
          </w:p>
          <w:p>
            <w:pPr>
              <w:pStyle w:val="Normal"/>
              <w:wordWrap w:val="1"/>
              <w:ind w:hanging="6420" w:left="6420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운영현황(또는 미선택사유) </w:t>
            </w:r>
          </w:p>
          <w:p>
            <w:pPr>
              <w:pStyle w:val="Normal"/>
              <w:wordWrap w:val="1"/>
              <w:ind w:hanging="599" w:left="599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보안인증기준 대한 구축 및 실제 운영내용을 요약하여 작성하되 구축의 특성 및 정당성을 파악할 수 있도록 보안인증기준보다 상세히 작성</w:t>
            </w:r>
          </w:p>
          <w:p>
            <w:pPr>
              <w:pStyle w:val="Normal"/>
              <w:wordWrap w:val="1"/>
              <w:ind w:hanging="599" w:left="599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운영하지 않는 경우 위험관리(위험평가 및 처리)의 결과 및 분석에 따른 미선택의 사유를 반드시 작성</w:t>
            </w:r>
          </w:p>
          <w:p>
            <w:pPr>
              <w:pStyle w:val="Normal"/>
              <w:wordWrap w:val="1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관련문서(정책 또는 매뉴얼) : </w:t>
            </w:r>
          </w:p>
          <w:p>
            <w:pPr>
              <w:pStyle w:val="Normal"/>
              <w:wordWrap w:val="1"/>
              <w:ind w:hanging="618" w:left="618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보안인증기준을 만족하는 내용이 포함되어있는 기관의 문서(정책, 규정, 지침, 절차, 매뉴얼 등)의 제목을 작성하되 문서 내 부분에 해당할 경우 장, 절, 조 등을 상세하게 표시</w:t>
            </w:r>
          </w:p>
          <w:p>
            <w:pPr>
              <w:pStyle w:val="Normal"/>
              <w:wordWrap w:val="1"/>
              <w:ind w:hanging="6540" w:left="6540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476"/>
            </w:pPr>
            <w:r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운영 증적(자산, 파일 등) : </w:t>
            </w:r>
          </w:p>
          <w:p>
            <w:pPr>
              <w:pStyle w:val="Normal"/>
              <w:wordWrap w:val="1"/>
              <w:ind w:hanging="618" w:left="618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보안인증기준에 따른 운영기록(증적자료)의 제목(파일명) 및 번호를 작성. 통제항목에 관련된 위험분석결과, 계획, 취약점분석관련 자료도 기록하여 운영명세서를 통해 관련내용을 확인할 수 있도록 함. 운영 증적이 시스템으로 관리되는 경우 해당 시스템 위치, 시스템명 및 관련 메뉴를 작성</w:t>
            </w:r>
          </w:p>
          <w:p>
            <w:pPr>
              <w:pStyle w:val="Normal"/>
              <w:wordWrap w:val="1"/>
              <w:ind w:hanging="568" w:left="568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476"/>
            </w:pPr>
            <w:r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증적 확인 담당자(소속, 이름, 연락처)</w:t>
            </w:r>
          </w:p>
          <w:p>
            <w:pPr>
              <w:pStyle w:val="Normal"/>
              <w:wordWrap w:val="1"/>
              <w:ind w:hanging="601" w:left="60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보안인증기준에 따른 운영을 담당하는 자의 소속과 이름, 연락처 등을 기재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붙임5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취약점 점검 및 침투테스트 동의서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r>
        <w:rPr>
          <w:vanish/>
        </w:rPr>
      </w:r>
    </w:p>
    <w:tbl>
      <w:tblPr>
        <w:tblW w:w="0" w:type="auto"/>
        <w:tblCellMar>
          <w:top w:w="27" w:type="dxa"/>
          <w:left w:w="27" w:type="dxa"/>
          <w:bottom w:w="27" w:type="dxa"/>
          <w:right w:w="27" w:type="dxa"/>
        </w:tblCellMar>
        <w:pStyle w:val="Normal"/>
        <w:wordWrap w:val="1"/>
      </w:tblPr>
      <w:tr>
        <w:trPr>
          <w:trHeight w:val="216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" w:hAnsi="돋움" w:cs="돋움" w:eastAsia="돋움"/>
                <w:sz w:val="16"/>
                <w:szCs w:val="16"/>
                <w:spacing w:val="-4"/>
              </w:rPr>
              <w:t xml:space="preserve">■「클라우드컴퓨팅서비스 보안인증에 관한 고시」 [별지 제2호서식] </w:t>
            </w:r>
          </w:p>
        </w:tc>
      </w:tr>
      <w:tr>
        <w:trPr>
          <w:trHeight w:val="375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478" w:left="479"/>
              <w:jc w:val="center"/>
              <w:spacing w:lineRule="exact" w:line="480"/>
            </w:pPr>
            <w:r>
              <w:rPr>
                <w:rFonts w:ascii="한양견고딕" w:hAnsi="한양견고딕" w:cs="한양견고딕" w:eastAsia="한양견고딕"/>
                <w:b/>
                <w:bCs/>
                <w:sz w:val="32"/>
                <w:szCs w:val="32"/>
              </w:rPr>
              <w:t xml:space="preserve">취약점 점검 및 침투테스트 동의서</w:t>
            </w:r>
          </w:p>
        </w:tc>
      </w:tr>
      <w:tr>
        <w:trPr>
          <w:trHeight w:val="79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08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</w:tr>
      <w:tr>
        <w:trPr>
          <w:trHeight w:val="40"/>
        </w:trPr>
        <w:tc>
          <w:tcPr>
            <w:tcW w:w="9599" w:type="dxa"/>
            <w:gridSpan w:val="27"/>
            <w:tcBorders>
              <w:top w:val="single" w:sz="3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315"/>
        </w:trPr>
        <w:tc>
          <w:tcPr>
            <w:tcW w:w="1025" w:type="dxa"/>
            <w:gridSpan w:val="23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신청인</w:t>
            </w:r>
          </w:p>
        </w:tc>
        <w:tc>
          <w:tcPr>
            <w:tcW w:w="4372" w:type="dxa"/>
            <w:gridSpan w:val="3"/>
            <w:tcBorders>
              <w:top w:val="single" w:sz="7" w:color="000000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업체명(상호명)</w:t>
            </w:r>
          </w:p>
        </w:tc>
        <w:tc>
          <w:tcPr>
            <w:tcW w:w="4202" w:type="dxa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사업자등록번호</w:t>
            </w:r>
          </w:p>
        </w:tc>
      </w:tr>
      <w:tr>
        <w:trPr>
          <w:trHeight w:val="315"/>
        </w:trPr>
        <w:tc>
          <w:tcPr>
            <w:tcW w:w="1025" w:type="dxa"/>
            <w:gridSpan w:val="23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372" w:type="dxa"/>
            <w:gridSpan w:val="3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성명(대표자)</w:t>
            </w:r>
          </w:p>
        </w:tc>
        <w:tc>
          <w:tcPr>
            <w:tcW w:w="4202" w:type="dxa"/>
            <w:tcBorders>
              <w:top w:val="single" w:sz="3" w:color="B2B2B2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전화번호</w:t>
            </w:r>
          </w:p>
        </w:tc>
      </w:tr>
      <w:tr>
        <w:trPr>
          <w:trHeight w:val="315"/>
        </w:trPr>
        <w:tc>
          <w:tcPr>
            <w:tcW w:w="1025" w:type="dxa"/>
            <w:gridSpan w:val="23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372" w:type="dxa"/>
            <w:gridSpan w:val="3"/>
            <w:tcBorders>
              <w:top w:val="single" w:sz="3" w:color="B2B2B2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주소</w:t>
            </w:r>
          </w:p>
        </w:tc>
        <w:tc>
          <w:tcPr>
            <w:tcW w:w="4202" w:type="dxa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이메일</w:t>
            </w:r>
          </w:p>
        </w:tc>
      </w:tr>
      <w:tr>
        <w:trPr>
          <w:trHeight w:val="776"/>
        </w:trPr>
        <w:tc>
          <w:tcPr>
            <w:tcW w:w="9599" w:type="dxa"/>
            <w:gridSpan w:val="2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</w:t>
            </w:r>
            <w:r>
              <w:rPr>
                <w:rFonts w:ascii="돋움체" w:hAnsi="돋움체" w:cs="돋움체" w:eastAsia="돋움체"/>
                <w:color w:val="191919"/>
                <w:spacing w:val="-6"/>
              </w:rPr>
              <w:t xml:space="preserve">신청기관은 클라우드컴퓨팅서비스 보안인증 취득을 위해서</w:t>
            </w:r>
            <w:r>
              <w:rPr>
                <w:rFonts w:ascii="돋움체" w:hAnsi="돋움체" w:cs="돋움체" w:eastAsia="돋움체"/>
                <w:color w:val="FF0000"/>
                <w:spacing w:val="-6"/>
              </w:rPr>
              <w:t xml:space="preserve"> </w:t>
            </w:r>
            <w:r>
              <w:rPr>
                <w:rFonts w:ascii="돋움체" w:hAnsi="돋움체" w:cs="돋움체" w:eastAsia="돋움체"/>
                <w:color w:val="191919"/>
                <w:spacing w:val="-9"/>
              </w:rPr>
              <w:t xml:space="preserve">취약점 점검 및 침투테스트를 받아야 하며 클라우드컴퓨팅서비스 보안인증 평가의 침</w:t>
            </w:r>
            <w:r>
              <w:rPr>
                <w:rFonts w:ascii="돋움체" w:hAnsi="돋움체" w:cs="돋움체" w:eastAsia="돋움체"/>
                <w:color w:val="191919"/>
                <w:spacing w:val="-3"/>
              </w:rPr>
              <w:t>투</w:t>
            </w:r>
            <w:r>
              <w:rPr>
                <w:rFonts w:ascii="돋움체" w:hAnsi="돋움체" w:cs="돋움체" w:eastAsia="돋움체"/>
                <w:color w:val="191919"/>
                <w:spacing w:val="-10"/>
              </w:rPr>
              <w:t xml:space="preserve">테스트 및 취약점 진단에 대해 아래와 같은 상호의무, 비밀유지 및 책임제한에 관한 내용에 동의하여야 합니다.</w:t>
            </w:r>
          </w:p>
        </w:tc>
      </w:tr>
      <w:tr>
        <w:trPr>
          <w:trHeight w:val="56"/>
        </w:trPr>
        <w:tc>
          <w:tcPr>
            <w:tcW w:w="2193" w:type="dxa"/>
            <w:gridSpan w:val="24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체" w:hAnsi="돋움체" w:cs="돋움체" w:eastAsia="돋움체"/>
                <w:sz w:val="22"/>
                <w:szCs w:val="22"/>
                <w:spacing w:val="-12"/>
              </w:rPr>
              <w:t>상호의무</w:t>
            </w:r>
          </w:p>
        </w:tc>
        <w:tc>
          <w:tcPr>
            <w:tcW w:w="7406" w:type="dxa"/>
            <w:gridSpan w:val="3"/>
            <w:tcBorders>
              <w:top w:val="single" w:sz="7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817" w:left="817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1. 신청기관은 클라우드컴퓨팅서비스 보안 인증범위 내의 정보시스템 중 평가팀에서 </w:t>
            </w:r>
            <w:r>
              <w:rPr>
                <w:rFonts w:ascii="돋움체" w:hAnsi="돋움체" w:cs="돋움체" w:eastAsia="돋움체"/>
                <w:spacing w:val="-7"/>
              </w:rPr>
              <w:t xml:space="preserve">취약점 점검 및 침투테스트를 수행하고자 요구하는 대상이 되는 정보시스템</w:t>
            </w:r>
            <w:r>
              <w:rPr>
                <w:rFonts w:ascii="돋움체" w:hAnsi="돋움체" w:cs="돋움체" w:eastAsia="돋움체"/>
                <w:spacing w:val="-3"/>
              </w:rPr>
              <w:t xml:space="preserve">에 대해서 불가피한 사유가 있지 않는 한 최대한 수행에 협조하여야 한다.</w:t>
            </w:r>
          </w:p>
          <w:p>
            <w:pPr>
              <w:pStyle w:val="Normal Copy3"/>
              <w:wordWrap w:val="1"/>
              <w:ind w:hanging="619" w:left="619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78" w:left="778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2. </w:t>
            </w:r>
            <w:r>
              <w:rPr>
                <w:rFonts w:ascii="돋움체" w:hAnsi="돋움체" w:cs="돋움체" w:eastAsia="돋움체"/>
                <w:spacing w:val="-6"/>
              </w:rPr>
              <w:t xml:space="preserve">신청기관은 평가팀에서 취약점 점검 및 침투테스트를 수행하기 위해서 필요한 정보제공을 요청할 경우 이를 제공하여야 한다.</w:t>
            </w:r>
          </w:p>
          <w:p>
            <w:pPr>
              <w:pStyle w:val="Normal Copy3"/>
              <w:wordWrap w:val="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92" w:left="792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3. </w:t>
            </w:r>
            <w:r>
              <w:rPr>
                <w:rFonts w:ascii="돋움체" w:hAnsi="돋움체" w:cs="돋움체" w:eastAsia="돋움체"/>
                <w:spacing w:val="-7"/>
              </w:rPr>
              <w:t xml:space="preserve">신청기관은 평가팀에서 취약점 점검 및 침투테스트를 수행하기 위해서 필요한 환경을 요청할 경우 이를 제공하여야 한다.</w:t>
            </w:r>
          </w:p>
          <w:p>
            <w:pPr>
              <w:pStyle w:val="Normal Copy3"/>
              <w:wordWrap w:val="1"/>
              <w:ind w:hanging="791" w:left="79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814" w:left="814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4. </w:t>
            </w:r>
            <w:r>
              <w:rPr>
                <w:rFonts w:ascii="돋움체" w:hAnsi="돋움체" w:cs="돋움체" w:eastAsia="돋움체"/>
              </w:rPr>
              <w:t xml:space="preserve">평가팀은 클라우드컴퓨팅서비스 보안 인증범위 내의 정보시스템 중 신청기관과 협의된 정보시스템에 대해서 취약점 점검 및 침투테스트를 수행한다.</w:t>
            </w:r>
          </w:p>
          <w:p>
            <w:pPr>
              <w:pStyle w:val="Normal Copy3"/>
              <w:wordWrap w:val="1"/>
              <w:ind w:hanging="834" w:left="83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87" w:left="787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5. </w:t>
            </w:r>
            <w:r>
              <w:rPr>
                <w:rFonts w:ascii="돋움체" w:hAnsi="돋움체" w:cs="돋움체" w:eastAsia="돋움체"/>
              </w:rPr>
              <w:t xml:space="preserve">평가팀은 협의된 정보시스템 이외의 정보시스템에 대해서 취약점 점검 및 침투테스트를 수행하고자 할 경우 사전에 신청기관과 협의하여야 한다.</w:t>
            </w:r>
          </w:p>
          <w:p>
            <w:pPr>
              <w:pStyle w:val="Normal Copy3"/>
              <w:wordWrap w:val="1"/>
              <w:ind w:hanging="779" w:left="779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85" w:left="785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6. </w:t>
            </w:r>
            <w:r>
              <w:rPr>
                <w:rFonts w:ascii="돋움체" w:hAnsi="돋움체" w:cs="돋움체" w:eastAsia="돋움체"/>
              </w:rPr>
              <w:t xml:space="preserve">평가팀은 취약점 점검 및 침투테스트를 수행하기 전에 수행기간 및 대상, 수행IP주소 등을 문서화하여 신청기관에 제공하여야 한다.</w:t>
            </w:r>
          </w:p>
          <w:p>
            <w:pPr>
              <w:pStyle w:val="Normal Copy3"/>
              <w:wordWrap w:val="1"/>
              <w:ind w:hanging="828" w:left="828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802" w:left="802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7. </w:t>
            </w:r>
            <w:r>
              <w:rPr>
                <w:rFonts w:ascii="돋움체" w:hAnsi="돋움체" w:cs="돋움체" w:eastAsia="돋움체"/>
                <w:spacing w:val="-6"/>
              </w:rPr>
              <w:t xml:space="preserve">침투테스트의 대상은 아래를 기본으로 하며 신청기관의 클라우드컴퓨팅서비스 환</w:t>
            </w:r>
            <w:r>
              <w:rPr>
                <w:rFonts w:ascii="돋움체" w:hAnsi="돋움체" w:cs="돋움체" w:eastAsia="돋움체"/>
                <w:spacing w:val="-3"/>
              </w:rPr>
              <w:t xml:space="preserve">경 구성에 따라 추가 혹은 축소될 수 있다.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   </w:t>
            </w:r>
          </w:p>
          <w:tbl>
            <w:tblPr>
              <w:tblW w:w="0" w:type="auto"/>
              <w:tblCellMar>
                <w:top w:w="28" w:type="dxa"/>
                <w:left w:w="102" w:type="dxa"/>
                <w:bottom w:w="28" w:type="dxa"/>
                <w:right w:w="102" w:type="dxa"/>
              </w:tblCellMar>
              <w:pStyle w:val="Normal Copy3"/>
              <w:wordWrap w:val="1"/>
              <w:spacing w:lineRule="exact" w:line="300"/>
            </w:tblPr>
            <w:tr>
              <w:trPr>
                <w:trHeight w:val="313"/>
              </w:trPr>
              <w:tc>
                <w:tcPr>
                  <w:tcW w:w="6118" w:type="dxa"/>
                  <w:shd w:val="clear" w:color="auto" w:fill="D8D8D8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260"/>
                  </w:pPr>
                  <w:r>
                    <w:rPr>
                      <w:rFonts w:ascii="돋움체" w:hAnsi="돋움체" w:cs="돋움체" w:eastAsia="돋움체"/>
                      <w:b/>
                      <w:bCs/>
                    </w:rPr>
                    <w:t xml:space="preserve">침투테스트 대상 영역</w:t>
                  </w:r>
                </w:p>
              </w:tc>
            </w:tr>
            <w:tr>
              <w:trPr>
                <w:trHeight w:val="313"/>
              </w:trPr>
              <w:tc>
                <w:tcPr>
                  <w:tcW w:w="611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260"/>
                  </w:pPr>
                  <w:r>
                    <w:rPr>
                      <w:rFonts w:ascii="돋움체" w:hAnsi="돋움체" w:cs="돋움체" w:eastAsia="돋움체"/>
                      <w:color w:val="191919"/>
                    </w:rPr>
                    <w:t xml:space="preserve">외부 인터넷으로부터 클라우드컴퓨팅서비스 포털로 침투</w:t>
                  </w:r>
                </w:p>
              </w:tc>
            </w:tr>
            <w:tr>
              <w:trPr>
                <w:trHeight w:val="313"/>
              </w:trPr>
              <w:tc>
                <w:tcPr>
                  <w:tcW w:w="611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260"/>
                  </w:pPr>
                  <w:r>
                    <w:rPr>
                      <w:rFonts w:ascii="돋움체" w:hAnsi="돋움체" w:cs="돋움체" w:eastAsia="돋움체"/>
                      <w:color w:val="191919"/>
                    </w:rPr>
                    <w:t xml:space="preserve">이용자 VM으로부터 하이퍼바이저로 또는 다른VM의 침투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300"/>
              <w:rPr>
                <w:rFonts w:ascii="돋움체" w:hAnsi="돋움체" w:cs="돋움체" w:eastAsia="돋움체"/>
                <w:spacing w:val="-3"/>
              </w:rPr>
            </w:pPr>
          </w:p>
          <w:p>
            <w:pPr>
              <w:pStyle w:val="Normal Copy3"/>
              <w:wordWrap w:val="1"/>
              <w:ind w:hanging="834" w:left="83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82" w:left="782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8. </w:t>
            </w:r>
            <w:r>
              <w:rPr>
                <w:rFonts w:ascii="돋움체" w:hAnsi="돋움체" w:cs="돋움체" w:eastAsia="돋움체"/>
                <w:spacing w:val="-4"/>
              </w:rPr>
              <w:t xml:space="preserve">평가팀은 취약점 점검 및 침투테스트를 수행하면서 발생 가능한 소프트웨어, 하드웨어에 대한 영향 또는 손상에 대해서 신청기관에 설명하여야 한다.</w:t>
            </w:r>
          </w:p>
          <w:p>
            <w:pPr>
              <w:pStyle w:val="Normal Copy3"/>
              <w:wordWrap w:val="1"/>
              <w:ind w:hanging="834" w:left="83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4"/>
              </w:rPr>
            </w:pPr>
          </w:p>
          <w:p>
            <w:pPr>
              <w:pStyle w:val="Normal Copy3"/>
              <w:wordWrap w:val="1"/>
              <w:ind w:hanging="808" w:left="808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9. </w:t>
            </w:r>
            <w:r>
              <w:rPr>
                <w:rFonts w:ascii="돋움체" w:hAnsi="돋움체" w:cs="돋움체" w:eastAsia="돋움체"/>
                <w:spacing w:val="-4"/>
              </w:rPr>
              <w:t xml:space="preserve">평가팀은 취약점 점검 및 침투테스트를 수행하면서 신청기관의 소프트웨어, 하드웨어에 대한 이상동작 또는 손상을 최소화하도록 노력하여야 한다.</w:t>
            </w:r>
          </w:p>
          <w:p>
            <w:pPr>
              <w:pStyle w:val="Normal Copy3"/>
              <w:wordWrap w:val="1"/>
              <w:ind w:hanging="794" w:left="79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93" w:left="993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10. </w:t>
            </w:r>
            <w:r>
              <w:rPr>
                <w:rFonts w:ascii="돋움체" w:hAnsi="돋움체" w:cs="돋움체" w:eastAsia="돋움체"/>
                <w:spacing w:val="-4"/>
              </w:rPr>
              <w:t xml:space="preserve">신청기관은 취약점 점검 및 침투테스트 기간 동안 신청기관 내 정보시스템 </w:t>
            </w:r>
            <w:r>
              <w:rPr>
                <w:rFonts w:ascii="돋움체" w:hAnsi="돋움체" w:cs="돋움체" w:eastAsia="돋움체"/>
                <w:spacing w:val="-9"/>
              </w:rPr>
              <w:t xml:space="preserve">침입 및 이상 알림에 대해서 예외처리, 통보 등 대응 업무를 수행하여야 한다.</w:t>
            </w:r>
          </w:p>
          <w:p>
            <w:pPr>
              <w:pStyle w:val="Normal Copy3"/>
              <w:wordWrap w:val="1"/>
              <w:ind w:hanging="1006" w:left="1006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4"/>
              </w:rPr>
            </w:pPr>
          </w:p>
          <w:p>
            <w:pPr>
              <w:pStyle w:val="Normal Copy3"/>
              <w:wordWrap w:val="1"/>
              <w:ind w:hanging="983" w:left="983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11. </w:t>
            </w:r>
            <w:r>
              <w:rPr>
                <w:rFonts w:ascii="돋움체" w:hAnsi="돋움체" w:cs="돋움체" w:eastAsia="돋움체"/>
                <w:spacing w:val="-12"/>
              </w:rPr>
              <w:t xml:space="preserve">신청기관은 취약점 점검 및 침투테스트로 장애발생 시 수행의 일시 중단을 요</w:t>
            </w:r>
            <w:r>
              <w:rPr>
                <w:rFonts w:ascii="돋움체" w:hAnsi="돋움체" w:cs="돋움체" w:eastAsia="돋움체"/>
                <w:spacing w:val="-9"/>
              </w:rPr>
              <w:t>청</w:t>
            </w:r>
            <w:r>
              <w:rPr>
                <w:rFonts w:ascii="돋움체" w:hAnsi="돋움체" w:cs="돋움체" w:eastAsia="돋움체"/>
                <w:spacing w:val="-15"/>
              </w:rPr>
              <w:t xml:space="preserve">할 수 있으며, 평가팀은 이에 즉시 협조하여야 한다. 단, 신청기관은 장애처리 </w:t>
            </w:r>
            <w:r>
              <w:rPr>
                <w:rFonts w:ascii="돋움체" w:hAnsi="돋움체" w:cs="돋움체" w:eastAsia="돋움체"/>
                <w:spacing w:val="-9"/>
              </w:rPr>
              <w:t xml:space="preserve">후 침투테스트 및 취약점 진단 수행이 즉시 재개될 수 있도록 협조하여야 한다.</w:t>
            </w:r>
          </w:p>
          <w:p>
            <w:pPr>
              <w:pStyle w:val="Normal Copy3"/>
              <w:wordWrap w:val="1"/>
              <w:ind w:hanging="983" w:left="983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80" w:left="980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12. </w:t>
            </w:r>
            <w:r>
              <w:rPr>
                <w:rFonts w:ascii="돋움체" w:hAnsi="돋움체" w:cs="돋움체" w:eastAsia="돋움체"/>
              </w:rPr>
              <w:t xml:space="preserve">평가팀은 취약점 점검 및 침투테스트를 수행한 후 결과에 대해서 문서로 제공하며, 신청기관이 이에 대한 설명을 요청할 경우 설명하여야 한다.</w:t>
            </w:r>
          </w:p>
          <w:p>
            <w:pPr>
              <w:pStyle w:val="Normal Copy3"/>
              <w:wordWrap w:val="1"/>
              <w:ind w:hanging="1021" w:left="102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83" w:left="983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13. 평가팀은 취약점 점검 및 침투테스트를 수행한 후 발견한 문제점에 대해서 신청기관에 보완조치를 요청할 수 있다.</w:t>
            </w:r>
          </w:p>
          <w:p>
            <w:pPr>
              <w:pStyle w:val="Normal Copy3"/>
              <w:wordWrap w:val="1"/>
              <w:ind w:hanging="983" w:left="983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68" w:left="968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14. </w:t>
            </w:r>
            <w:r>
              <w:rPr>
                <w:rFonts w:ascii="돋움체" w:hAnsi="돋움체" w:cs="돋움체" w:eastAsia="돋움체"/>
                <w:spacing w:val="-9"/>
              </w:rPr>
              <w:t xml:space="preserve">신청기관은 요청받은 문제점에 대해서 보완조치를 지체 없이 시행하여야 한</w:t>
            </w:r>
            <w:r>
              <w:rPr>
                <w:rFonts w:ascii="돋움체" w:hAnsi="돋움체" w:cs="돋움체" w:eastAsia="돋움체"/>
                <w:spacing w:val="-8"/>
              </w:rPr>
              <w:t>다.</w:t>
            </w:r>
          </w:p>
          <w:p>
            <w:pPr>
              <w:pStyle w:val="Normal Copy3"/>
              <w:wordWrap w:val="1"/>
              <w:ind w:hanging="1035" w:left="1035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4"/>
              </w:rPr>
            </w:pPr>
          </w:p>
          <w:p>
            <w:pPr>
              <w:pStyle w:val="Normal Copy3"/>
              <w:wordWrap w:val="1"/>
              <w:ind w:hanging="975" w:left="975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15. </w:t>
            </w:r>
            <w:r>
              <w:rPr>
                <w:rFonts w:ascii="돋움체" w:hAnsi="돋움체" w:cs="돋움체" w:eastAsia="돋움체"/>
                <w:spacing w:val="-4"/>
              </w:rPr>
              <w:t xml:space="preserve">신청기관은 요청받은 문제점에 대해서 보완조치 방법을 평가팀을 통해 안</w:t>
            </w:r>
            <w:r>
              <w:rPr>
                <w:rFonts w:ascii="돋움체" w:hAnsi="돋움체" w:cs="돋움체" w:eastAsia="돋움체"/>
                <w:spacing w:val="-3"/>
              </w:rPr>
              <w:t xml:space="preserve">내받을 수 있으나, 최종적인 보완조치 방법의 결정은 신청기관이 하며 이에 대한 책임은 신청기관에 있다.</w:t>
            </w:r>
          </w:p>
          <w:p>
            <w:pPr>
              <w:pStyle w:val="Normal Copy3"/>
              <w:wordWrap w:val="1"/>
              <w:ind w:hanging="1006" w:left="1006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84" w:left="984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16. 신청기관은 정해진 기간 내에 보완조치를 완료하고, 이에 대해 평가기관에 통보하여야 한다.</w:t>
            </w:r>
          </w:p>
          <w:p>
            <w:pPr>
              <w:pStyle w:val="Normal Copy3"/>
              <w:wordWrap w:val="1"/>
              <w:ind w:hanging="984" w:left="98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76" w:left="976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17. 평가기관</w:t>
            </w:r>
            <w:r>
              <w:rPr>
                <w:rFonts w:ascii="돋움체" w:hAnsi="돋움체" w:cs="돋움체" w:eastAsia="돋움체"/>
                <w:spacing w:val="-4"/>
              </w:rPr>
              <w:t xml:space="preserve">은 신청기관의 보완조치 적절성을 확인하고, 필요 시 이</w:t>
            </w:r>
            <w:r>
              <w:rPr>
                <w:rFonts w:ascii="돋움체" w:hAnsi="돋움체" w:cs="돋움체" w:eastAsia="돋움체"/>
                <w:spacing w:val="-3"/>
              </w:rPr>
              <w:t xml:space="preserve">행여부를 확인 할 수 있다.</w:t>
            </w:r>
          </w:p>
          <w:p>
            <w:pPr>
              <w:pStyle w:val="Normal Copy3"/>
              <w:wordWrap w:val="1"/>
              <w:ind w:hanging="1011" w:left="101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1006" w:left="1006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18. 평가팀은 보완조치 내역에 대해서 취약점 점검 및 침투테스트를 수행하여 </w:t>
            </w:r>
            <w:r>
              <w:rPr>
                <w:rFonts w:ascii="돋움체" w:hAnsi="돋움체" w:cs="돋움체" w:eastAsia="돋움체"/>
                <w:spacing w:val="-13"/>
              </w:rPr>
              <w:t xml:space="preserve">보완조치 이행여부를 확인할 수 있으며, 신청기관은 이에 적극 협조하여야 한다.</w:t>
            </w:r>
          </w:p>
          <w:p>
            <w:pPr>
              <w:pStyle w:val="Normal Copy3"/>
              <w:wordWrap w:val="1"/>
              <w:ind w:hanging="1006" w:left="1006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81" w:left="981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19. SaaS/PaaS 사업자의 경우, 취약점 점검 및 침투테스트 동의서에 대해 IaaS 사업자의 동의를 득하여야 한다.</w:t>
            </w:r>
          </w:p>
        </w:tc>
      </w:tr>
      <w:tr>
        <w:trPr>
          <w:trHeight w:val="4322"/>
        </w:trPr>
        <w:tc>
          <w:tcPr>
            <w:tcW w:w="2193" w:type="dxa"/>
            <w:gridSpan w:val="24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체" w:hAnsi="돋움체" w:cs="돋움체" w:eastAsia="돋움체"/>
                <w:sz w:val="22"/>
                <w:szCs w:val="22"/>
                <w:spacing w:val="-12"/>
              </w:rPr>
              <w:t>비밀유지</w:t>
            </w:r>
          </w:p>
        </w:tc>
        <w:tc>
          <w:tcPr>
            <w:tcW w:w="7406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77" w:left="777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1. 평가팀은 신청기관이 제공하거나, 취약점 점검 및 침투테스트를 통해서 </w:t>
            </w:r>
            <w:r>
              <w:rPr>
                <w:rFonts w:ascii="돋움체" w:hAnsi="돋움체" w:cs="돋움체" w:eastAsia="돋움체"/>
                <w:color w:val="191919"/>
                <w:spacing w:val="-4"/>
              </w:rPr>
              <w:t>얻</w:t>
            </w:r>
            <w:r>
              <w:rPr>
                <w:rFonts w:ascii="돋움체" w:hAnsi="돋움체" w:cs="돋움체" w:eastAsia="돋움체"/>
                <w:color w:val="191919"/>
                <w:spacing w:val="-1"/>
              </w:rPr>
              <w:t xml:space="preserve">은 </w:t>
            </w: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아래의 기밀정보에 대해서 외부에 공개 또는 누출되지 않도록 하여</w:t>
            </w:r>
            <w:r>
              <w:rPr>
                <w:rFonts w:ascii="돋움체" w:hAnsi="돋움체" w:cs="돋움체" w:eastAsia="돋움체"/>
                <w:color w:val="191919"/>
                <w:spacing w:val="-2"/>
              </w:rPr>
              <w:t xml:space="preserve">야 하</w:t>
            </w:r>
            <w:r>
              <w:rPr>
                <w:rFonts w:ascii="돋움체" w:hAnsi="돋움체" w:cs="돋움체" w:eastAsia="돋움체"/>
                <w:color w:val="191919"/>
              </w:rPr>
              <w:t xml:space="preserve">며, 내부에서도 최소한의 필요에 의해서 기밀정보가 취급되어야 한다.</w:t>
            </w:r>
          </w:p>
          <w:p>
            <w:pPr>
              <w:pStyle w:val="Normal Copy3"/>
              <w:wordWrap w:val="1"/>
              <w:ind w:hanging="812" w:left="812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color w:val="191919"/>
                <w:spacing w:val="-3"/>
              </w:rPr>
            </w:pP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</w:rPr>
              <w:t xml:space="preserve">  </w:t>
            </w:r>
            <w:r>
              <w:rPr>
                <w:rFonts w:ascii="돋움체" w:hAnsi="돋움체" w:cs="돋움체" w:eastAsia="돋움체"/>
                <w:color w:val="191919"/>
              </w:rPr>
              <w:t xml:space="preserve">1) 취약점 점검 및 침투테스트를 위해서 신청기관이 제공한 정보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2) 신청기관이 기밀로 지정한 정보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</w:t>
            </w:r>
            <w:r>
              <w:rPr>
                <w:rFonts w:ascii="돋움체" w:hAnsi="돋움체" w:cs="돋움체" w:eastAsia="돋움체"/>
                <w:color w:val="191919"/>
              </w:rPr>
              <w:t xml:space="preserve">3) 취약점 점검 및 침투테스트의 결과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4) 일체의 개인정보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5) 신청기관의 사업정보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6) 이에 준하는 비밀수준의 정보</w:t>
            </w:r>
          </w:p>
          <w:p>
            <w:pPr>
              <w:pStyle w:val="Normal Copy3"/>
              <w:wordWrap w:val="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color w:val="191919"/>
                <w:spacing w:val="-3"/>
              </w:rPr>
            </w:pPr>
          </w:p>
          <w:p>
            <w:pPr>
              <w:pStyle w:val="Normal Copy3"/>
              <w:wordWrap w:val="1"/>
              <w:ind w:hanging="831" w:left="83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2. 평가팀은 타법령에 의해서 기밀정보의 제공을 명시적으로 요청받았을 경우 외부에 제공할 수 있으나, 이 경우에도 반드시 한국인터넷진흥원을 통해서 </w:t>
            </w:r>
            <w:r>
              <w:rPr>
                <w:rFonts w:ascii="돋움체" w:hAnsi="돋움체" w:cs="돋움체" w:eastAsia="돋움체"/>
                <w:color w:val="191919"/>
                <w:spacing w:val="-8"/>
              </w:rPr>
              <w:t xml:space="preserve">제공하여야한다. 한국인터넷진흥원은 외부에 기밀정보를 제공할 경우에도 기</w:t>
            </w: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밀정보에 대해서 최대한 비식별화 조치를 취하여 제공하여야 한다.</w:t>
            </w:r>
          </w:p>
        </w:tc>
      </w:tr>
      <w:tr>
        <w:trPr>
          <w:trHeight w:val="1445"/>
        </w:trPr>
        <w:tc>
          <w:tcPr>
            <w:tcW w:w="2193" w:type="dxa"/>
            <w:gridSpan w:val="24"/>
            <w:tcBorders>
              <w:top w:val="single" w:sz="3" w:color="5D5D5D"/>
              <w:left w:val="none"/>
              <w:bottom w:val="single" w:sz="7" w:color="000000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체" w:hAnsi="돋움체" w:cs="돋움체" w:eastAsia="돋움체"/>
                <w:sz w:val="22"/>
                <w:szCs w:val="22"/>
                <w:spacing w:val="-12"/>
              </w:rPr>
              <w:t>책임제한</w:t>
            </w:r>
          </w:p>
        </w:tc>
        <w:tc>
          <w:tcPr>
            <w:tcW w:w="7406" w:type="dxa"/>
            <w:gridSpan w:val="3"/>
            <w:tcBorders>
              <w:top w:val="single" w:sz="3" w:color="5D5D5D"/>
              <w:left w:val="single" w:sz="3" w:color="5D5D5D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99" w:left="799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1. 평가기관</w:t>
            </w:r>
            <w:r>
              <w:rPr>
                <w:rFonts w:ascii="돋움체" w:hAnsi="돋움체" w:cs="돋움체" w:eastAsia="돋움체"/>
                <w:spacing w:val="-12"/>
              </w:rPr>
              <w:t xml:space="preserve">은 취약점 점검 및 침투테스트로 인한 소프트웨어, 하드웨어에 대한 영향 또는 손상에 대해서 책임을 지지 않는다.</w:t>
            </w:r>
          </w:p>
          <w:p>
            <w:pPr>
              <w:pStyle w:val="Normal Copy3"/>
              <w:wordWrap w:val="1"/>
              <w:ind w:hanging="793" w:left="793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color w:val="191919"/>
                <w:spacing w:val="-3"/>
              </w:rPr>
            </w:pPr>
          </w:p>
          <w:p>
            <w:pPr>
              <w:pStyle w:val="Normal Copy3"/>
              <w:wordWrap w:val="1"/>
              <w:ind w:hanging="817" w:left="817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2. 취약점 점검 및 침투테스트의 수행은 신청기관의 클라우드컴퓨팅서비스에 대해서 현 시점 및 미래의 침투로부터 안전하다는 것을 보장하지 않는다.</w:t>
            </w:r>
          </w:p>
        </w:tc>
      </w:tr>
      <w:tr>
        <w:trPr>
          <w:trHeight w:val="113"/>
        </w:trPr>
        <w:tc>
          <w:tcPr>
            <w:tcW w:w="9599" w:type="dxa"/>
            <w:gridSpan w:val="27"/>
            <w:tcBorders>
              <w:top w:val="single" w:sz="7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40"/>
              <w:rPr>
                <w:rFonts w:ascii="돋움체" w:hAnsi="돋움체" w:cs="돋움체" w:eastAsia="돋움체"/>
                <w:sz w:val="4"/>
                <w:szCs w:val="4"/>
              </w:rPr>
            </w:pPr>
          </w:p>
        </w:tc>
      </w:tr>
      <w:tr>
        <w:trPr>
          <w:trHeight w:val="430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체" w:hAnsi="돋움체" w:cs="돋움체" w:eastAsia="돋움체"/>
                <w:b/>
                <w:bCs/>
                <w:sz w:val="22"/>
                <w:szCs w:val="22"/>
                <w:color w:val="191919"/>
                <w:spacing w:val="-3"/>
              </w:rPr>
              <w:t xml:space="preserve">상기 사항들을 확인하고 동의합니다.</w:t>
            </w:r>
          </w:p>
        </w:tc>
      </w:tr>
      <w:tr>
        <w:trPr>
          <w:trHeight w:val="405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년     월     일</w:t>
            </w:r>
          </w:p>
        </w:tc>
      </w:tr>
      <w:tr>
        <w:trPr>
          <w:trHeight w:val="356"/>
        </w:trPr>
        <w:tc>
          <w:tcPr>
            <w:tcW w:w="5168" w:type="dxa"/>
            <w:gridSpan w:val="2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/>
              <w:jc w:val="right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신청인(대표자) </w:t>
            </w:r>
            <w:r>
              <w:rPr>
                <w:rFonts w:ascii="돋움체" w:hAnsi="돋움체" w:cs="돋움체" w:eastAsia="돋움체"/>
              </w:rPr>
              <w:t xml:space="preserve">              </w:t>
            </w:r>
          </w:p>
        </w:tc>
        <w:tc>
          <w:tcPr>
            <w:tcW w:w="4431" w:type="dxa"/>
            <w:gridSpan w:val="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429"/>
        </w:trPr>
        <w:tc>
          <w:tcPr>
            <w:tcW w:w="5168" w:type="dxa"/>
            <w:gridSpan w:val="25"/>
            <w:tcBorders>
              <w:top w:val="none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</w:rPr>
              <w:t xml:space="preserve">한국인터넷진흥원 또는 인증기관의 장</w:t>
            </w:r>
          </w:p>
        </w:tc>
        <w:tc>
          <w:tcPr>
            <w:tcW w:w="4431" w:type="dxa"/>
            <w:gridSpan w:val="2"/>
            <w:tcBorders>
              <w:top w:val="none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귀중</w:t>
            </w:r>
          </w:p>
        </w:tc>
      </w:tr>
      <w:tr>
        <w:trPr>
          <w:trHeight w:val="339"/>
        </w:trPr>
        <w:tc>
          <w:tcPr>
            <w:tcW w:w="9599" w:type="dxa"/>
            <w:gridSpan w:val="27"/>
            <w:tcBorders>
              <w:top w:val="none"/>
              <w:left w:val="none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78"/>
              <w:rPr>
                <w:rFonts w:ascii="돋움" w:hAnsi="돋움" w:cs="돋움" w:eastAsia="돋움"/>
                <w:sz w:val="6"/>
                <w:szCs w:val="6"/>
                <w:spacing w:val="-8"/>
              </w:rPr>
            </w:pPr>
          </w:p>
        </w:tc>
      </w:tr>
      <w:tr>
        <w:trPr>
          <w:trHeight w:val="216"/>
        </w:trPr>
        <w:tc>
          <w:tcPr>
            <w:tcW w:w="9599" w:type="dxa"/>
            <w:gridSpan w:val="27"/>
            <w:tcBorders>
              <w:top w:val="single" w:sz="3" w:color="5D5D5D"/>
              <w:left w:val="none"/>
              <w:bottom w:val="none"/>
              <w:right w:val="none"/>
            </w:tcBorders>
            <w:vAlign w:val="bottom"/>
          </w:tcPr>
          <w:p>
            <w:pPr>
              <w:pStyle w:val="Normal Copy3"/>
              <w:wordWrap w:val="1"/>
              <w:jc w:val="right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210mm×297mm[백상지(80g/㎡)]</w:t>
            </w:r>
          </w:p>
        </w:tc>
      </w:tr>
    </w:tbl>
    <w:p>
      <w:pPr>
        <w:pStyle w:val="Normal"/>
        <w:spacing w:lineRule="exact" w:line="96"/>
        <w:shd w:val="clear" w:color="auto" w:fill="FFFFFF"/>
        <w:rPr>
          <w:rFonts w:ascii="휴먼명조" w:hAnsi="휴먼명조" w:cs="휴먼명조" w:eastAsia="함초롬바탕"/>
          <w:sz w:val="6"/>
          <w:szCs w:val="6"/>
        </w:rPr>
      </w:pPr>
      <w:r>
        <w:rPr>
          <w:rFonts w:ascii="휴먼명조" w:hAnsi="휴먼명조" w:cs="휴먼명조" w:eastAsia="함초롬바탕"/>
          <w:sz w:val="6"/>
          <w:szCs w:val="6"/>
        </w:rPr>
        <w:br w:type="page"/>
      </w: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붙임6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사후 서면평가 요약 명세서</w:t>
            </w:r>
          </w:p>
        </w:tc>
      </w:tr>
    </w:tbl>
    <w:p>
      <w:pPr>
        <w:pStyle w:val="Normal Copy3"/>
        <w:ind w:hanging="807" w:left="807"/>
        <w:spacing w:lineRule="exact" w:line="78"/>
        <w:shd w:val="clear" w:color="auto" w:fill="FFFFFF"/>
        <w:rPr>
          <w:rFonts w:ascii="돋움" w:hAnsi="돋움" w:cs="돋움" w:eastAsia="돋움"/>
          <w:sz w:val="6"/>
          <w:szCs w:val="6"/>
          <w:color w:val="7F7F7F"/>
        </w:rPr>
      </w:pPr>
    </w:p>
    <w:p>
      <w:pPr>
        <w:pStyle w:val="Normal Copy3"/>
        <w:ind w:hanging="807" w:left="807"/>
        <w:spacing w:lineRule="exact" w:line="260"/>
        <w:shd w:val="clear" w:color="auto" w:fill="FFFFFF"/>
      </w:pPr>
      <w:r>
        <w:rPr>
          <w:rFonts w:ascii="돋움" w:hAnsi="돋움" w:cs="돋움" w:eastAsia="돋움"/>
          <w:i/>
          <w:iCs/>
        </w:rPr>
        <w:t xml:space="preserve">※ 요약 명세서는 마지막으로 수행된 인증평가(최초평가 등)를 기준으로 변경된 내역을 작성</w:t>
      </w:r>
    </w:p>
    <w:p>
      <w:pPr>
        <w:pStyle w:val="Normal Copy3"/>
        <w:ind w:hanging="807" w:left="807"/>
        <w:spacing w:lineRule="exact" w:line="260"/>
        <w:shd w:val="clear" w:color="auto" w:fill="FFFFFF"/>
        <w:rPr>
          <w:rFonts w:ascii="돋움" w:hAnsi="돋움" w:cs="돋움" w:eastAsia="돋움"/>
          <w:i/>
          <w:iCs/>
          <w:color w:val="7F7F7F"/>
        </w:rPr>
      </w:pP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</w:tblPr>
      <w:tr>
        <w:trPr>
          <w:trHeight w:val="213"/>
        </w:trPr>
        <w:tc>
          <w:tcPr>
            <w:tcW w:w="9590" w:type="dxa"/>
            <w:gridSpan w:val="16"/>
            <w:tcBorders>
              <w:top w:val="none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한양견고딕" w:hAnsi="한양견고딕" w:cs="한양견고딕" w:eastAsia="한양견고딕"/>
                <w:sz w:val="32"/>
                <w:szCs w:val="32"/>
                <w:w w:val="97"/>
                <w:spacing w:val="-8"/>
              </w:rPr>
              <w:t xml:space="preserve">클라우드 보안인증 사후 서면평가 요약 명세서</w:t>
            </w:r>
          </w:p>
        </w:tc>
      </w:tr>
      <w:tr>
        <w:trPr>
          <w:trHeight w:val="213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restart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 xml:space="preserve">변경 유무</w:t>
            </w:r>
          </w:p>
        </w:tc>
        <w:tc>
          <w:tcPr>
            <w:tcW w:w="2037" w:type="dxa"/>
            <w:gridSpan w:val="5"/>
            <w:tcBorders>
              <w:top w:val="single" w:sz="7" w:color="000000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인력</w:t>
            </w:r>
          </w:p>
        </w:tc>
        <w:tc>
          <w:tcPr>
            <w:tcW w:w="2037" w:type="dxa"/>
            <w:gridSpan w:val="3"/>
            <w:tcBorders>
              <w:top w:val="single" w:sz="7" w:color="000000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서비스 기능</w:t>
            </w:r>
          </w:p>
        </w:tc>
        <w:tc>
          <w:tcPr>
            <w:tcW w:w="2037" w:type="dxa"/>
            <w:gridSpan w:val="3"/>
            <w:tcBorders>
              <w:top w:val="single" w:sz="7" w:color="000000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정책/지침</w:t>
            </w:r>
          </w:p>
        </w:tc>
        <w:tc>
          <w:tcPr>
            <w:tcW w:w="2039" w:type="dxa"/>
            <w:gridSpan w:val="4"/>
            <w:tcBorders>
              <w:top w:val="single" w:sz="7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자산</w:t>
            </w:r>
          </w:p>
        </w:tc>
      </w:tr>
      <w:tr>
        <w:trPr>
          <w:trHeight w:val="363"/>
        </w:trPr>
        <w:tc>
          <w:tcPr>
            <w:tcW w:w="1438" w:type="dxa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2037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O/X</w:t>
            </w:r>
          </w:p>
        </w:tc>
        <w:tc>
          <w:tcPr>
            <w:tcW w:w="2037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O/X</w:t>
            </w:r>
          </w:p>
        </w:tc>
        <w:tc>
          <w:tcPr>
            <w:tcW w:w="2037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O/X</w:t>
            </w:r>
          </w:p>
        </w:tc>
        <w:tc>
          <w:tcPr>
            <w:tcW w:w="203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O/X</w:t>
            </w:r>
          </w:p>
        </w:tc>
      </w:tr>
      <w:tr>
        <w:trPr>
          <w:trHeight w:val="156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1874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서비스 구성</w:t>
            </w:r>
          </w:p>
        </w:tc>
        <w:tc>
          <w:tcPr>
            <w:tcW w:w="480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기존</w:t>
            </w:r>
          </w:p>
        </w:tc>
        <w:tc>
          <w:tcPr>
            <w:tcW w:w="7671" w:type="dxa"/>
            <w:gridSpan w:val="14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구성도(네트워크)</w:t>
            </w:r>
          </w:p>
        </w:tc>
      </w:tr>
      <w:tr>
        <w:trPr>
          <w:trHeight w:val="1728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restart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변경</w:t>
            </w:r>
          </w:p>
        </w:tc>
        <w:tc>
          <w:tcPr>
            <w:tcW w:w="7671" w:type="dxa"/>
            <w:gridSpan w:val="14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구성도(네트워크)</w:t>
            </w:r>
          </w:p>
        </w:tc>
      </w:tr>
      <w:tr>
        <w:trPr>
          <w:trHeight w:val="1618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continue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7671" w:type="dxa"/>
            <w:gridSpan w:val="14"/>
            <w:tcBorders>
              <w:top w:val="none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999999"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color w:val="999999"/>
                <w:spacing w:val="-3"/>
              </w:rPr>
              <w:t xml:space="preserve">주요 변경사항 요약 기재(ex. ~~~) / 변경사항 없을 시, “해당 없음”으로 기재</w:t>
            </w:r>
          </w:p>
        </w:tc>
      </w:tr>
      <w:tr>
        <w:trPr>
          <w:trHeight w:val="156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1988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서비스 화면</w:t>
            </w:r>
          </w:p>
        </w:tc>
        <w:tc>
          <w:tcPr>
            <w:tcW w:w="480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기존</w:t>
            </w:r>
          </w:p>
        </w:tc>
        <w:tc>
          <w:tcPr>
            <w:tcW w:w="7671" w:type="dxa"/>
            <w:gridSpan w:val="14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기능이 명시된 화면 캡쳐</w:t>
            </w:r>
          </w:p>
        </w:tc>
      </w:tr>
      <w:tr>
        <w:trPr>
          <w:trHeight w:val="2886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restart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변경</w:t>
            </w:r>
          </w:p>
        </w:tc>
        <w:tc>
          <w:tcPr>
            <w:tcW w:w="7671" w:type="dxa"/>
            <w:gridSpan w:val="14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기능이 명시된 화면 캡쳐</w:t>
            </w:r>
          </w:p>
        </w:tc>
      </w:tr>
      <w:tr>
        <w:trPr>
          <w:trHeight w:val="1188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continue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7671" w:type="dxa"/>
            <w:gridSpan w:val="14"/>
            <w:tcBorders>
              <w:top w:val="none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999999"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color w:val="999999"/>
                <w:spacing w:val="-3"/>
              </w:rPr>
              <w:t xml:space="preserve">주요 변경사항 요약 기재(ex. ~~~) / 변경사항 없을 시, “해당 없음”으로 기재</w:t>
            </w:r>
          </w:p>
        </w:tc>
      </w:tr>
      <w:tr>
        <w:trPr>
          <w:trHeight w:val="226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서비스 기능</w:t>
            </w:r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번호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주요 기능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기능 설명</w:t>
            </w: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비고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1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회원관리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가입, 탈퇴, 삭제, 권한 변경 등</w:t>
            </w: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spacing w:val="-16"/>
              </w:rPr>
              <w:t xml:space="preserve">기존/추가/삭제 등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2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일정관리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3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프로젝트관리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4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메신저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5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이메일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6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7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8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9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44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10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213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527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>자산목록</w:t>
            </w:r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최초평가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사후평가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br/>
              <w:t>(1년차)</w:t>
            </w: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사후평가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br/>
              <w:t>(2년차)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사후평가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br/>
              <w:t>(3년차)</w:t>
            </w: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사후평가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br/>
              <w:t>(4년차)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 xml:space="preserve">리눅스 서버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대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 xml:space="preserve">윈도우 서버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데이터베이스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WEB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WAS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29"/>
              </w:rPr>
              <w:t>PC/VDI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합계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213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기타 변경 사항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변경 내용</w:t>
            </w: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관련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인력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  <w:spacing w:val="-8"/>
              </w:rPr>
              <w:t xml:space="preserve"> 00 명 신규 채용, 00 명 인사 이동 등 00명 주요직무자 변경</w:t>
            </w: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>p.00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정책/지침/절차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  <w:spacing w:val="-14"/>
              </w:rPr>
              <w:t xml:space="preserve"> </w:t>
            </w:r>
            <w:r>
              <w:rPr>
                <w:rFonts w:ascii="돋움" w:hAnsi="돋움" w:cs="돋움" w:eastAsia="돋움"/>
                <w:i/>
                <w:iCs/>
                <w:color w:val="7F7F7F"/>
                <w:spacing w:val="-15"/>
              </w:rPr>
              <w:t xml:space="preserve">침해사고 대응절차, 암호관리 정책, 표준계약서, 이용 약관 등 수정</w:t>
            </w: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>p.00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OOOO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OOOO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OOOO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1256"/>
        </w:trPr>
        <w:tc>
          <w:tcPr>
            <w:tcW w:w="9614" w:type="dxa"/>
            <w:gridSpan w:val="2"/>
            <w:shd w:val="clear" w:color="auto" w:fill="CCCCCC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56"/>
              <w:rPr>
                <w:rFonts w:ascii="돋움체" w:hAnsi="돋움체" w:cs="돋움체" w:eastAsia="돋움체"/>
                <w:sz w:val="12"/>
                <w:szCs w:val="12"/>
              </w:rPr>
            </w:pPr>
          </w:p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본 명세서는 클라우드 보안인증 평가를 위한 기초자료로 사용되며, 제출하신 내용은 비밀로 취급되어 신청기관의 사전 동의 없이는 공개되지 않습니다.</w:t>
            </w:r>
          </w:p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본 서류 및 제반자료에 사실이 아닌 내용을 기재하는 경우, 「클라우드컴퓨팅 발전 및 이용자 보호에 관한 법률」제 23조의 3에 따라 인증에 불이익이 발생할 수 있습니다.</w:t>
            </w:r>
          </w:p>
        </w:tc>
      </w:tr>
      <w:tr>
        <w:trPr>
          <w:trHeight w:val="350"/>
        </w:trPr>
        <w:tc>
          <w:tcPr>
            <w:tcW w:w="9614" w:type="dxa"/>
            <w:gridSpan w:val="2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체" w:hAnsi="돋움체" w:cs="돋움체" w:eastAsia="돋움체"/>
              </w:rPr>
            </w:pPr>
          </w:p>
          <w:p>
            <w:pPr>
              <w:pStyle w:val="Normal Copy3"/>
              <w:wordWrap w:val="1"/>
              <w:jc w:val="center"/>
            </w:pPr>
            <w:r>
              <w:rPr>
                <w:rFonts w:ascii="돋움체" w:hAnsi="돋움체" w:cs="돋움체" w:eastAsia="돋움체"/>
              </w:rPr>
              <w:t xml:space="preserve">위 사항을 확인하였으며, </w:t>
            </w:r>
            <w:r>
              <w:rPr>
                <w:rFonts w:ascii="돋움체" w:hAnsi="돋움체" w:cs="돋움체" w:eastAsia="돋움체"/>
              </w:rPr>
              <w:br/>
              <w:t xml:space="preserve">“ㅇㅇㅇㅇ(서비스명 기입)”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 클라우드 보안인증 평가 수</w:t>
            </w:r>
            <w:r>
              <w:rPr>
                <w:rFonts w:ascii="돋움체" w:hAnsi="돋움체" w:cs="돋움체" w:eastAsia="돋움체"/>
              </w:rPr>
              <w:t xml:space="preserve">행을 위한 기초자료로 제출합니다.</w:t>
            </w:r>
          </w:p>
        </w:tc>
      </w:tr>
      <w:tr>
        <w:trPr>
          <w:trHeight w:val="519"/>
        </w:trPr>
        <w:tc>
          <w:tcPr>
            <w:tcW w:w="9614" w:type="dxa"/>
            <w:gridSpan w:val="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년     월     일</w:t>
            </w:r>
          </w:p>
        </w:tc>
      </w:tr>
      <w:tr>
        <w:trPr>
          <w:trHeight w:val="596"/>
        </w:trPr>
        <w:tc>
          <w:tcPr>
            <w:tcW w:w="3989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/>
              <w:jc w:val="right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정보보호최고책임자(또는 대표자)         </w:t>
            </w:r>
          </w:p>
        </w:tc>
        <w:tc>
          <w:tcPr>
            <w:tcW w:w="562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652"/>
        </w:trPr>
        <w:tc>
          <w:tcPr>
            <w:tcW w:w="3989" w:type="dxa"/>
            <w:tcBorders>
              <w:top w:val="none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  <w:spacing w:val="-4"/>
              </w:rPr>
              <w:t>한국인터넷진흥원장</w:t>
            </w:r>
          </w:p>
        </w:tc>
        <w:tc>
          <w:tcPr>
            <w:tcW w:w="5625" w:type="dxa"/>
            <w:tcBorders>
              <w:top w:val="none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귀하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붙임7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 보안인증 취약점 자체점검 명세서</w:t>
            </w:r>
          </w:p>
        </w:tc>
      </w:tr>
    </w:tbl>
    <w:p>
      <w:pPr>
        <w:pStyle w:val="Normal"/>
        <w:spacing w:lineRule="exact" w:line="192"/>
        <w:shd w:val="clear" w:color="auto" w:fill="FFFFFF"/>
        <w:rPr>
          <w:rFonts w:ascii="휴먼명조" w:hAnsi="휴먼명조" w:cs="휴먼명조" w:eastAsia="함초롬바탕"/>
          <w:sz w:val="12"/>
          <w:szCs w:val="12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</w:tblPr>
      <w:tr>
        <w:trPr>
          <w:trHeight w:val="216"/>
        </w:trPr>
        <w:tc>
          <w:tcPr>
            <w:tcW w:w="9501" w:type="dxa"/>
            <w:gridSpan w:val="17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Header"/>
              <w:wordWrap w:val="1"/>
              <w:jc w:val="left"/>
              <w:spacing w:lineRule="exact" w:line="368"/>
              <w:rPr>
                <w:rFonts w:ascii="돋움체" w:hAnsi="돋움체" w:cs="돋움체" w:eastAsia="돋움체"/>
                <w:sz w:val="16"/>
                <w:szCs w:val="16"/>
              </w:rPr>
            </w:pPr>
          </w:p>
        </w:tc>
      </w:tr>
      <w:tr>
        <w:trPr>
          <w:trHeight w:val="376"/>
        </w:trPr>
        <w:tc>
          <w:tcPr>
            <w:tcW w:w="9501" w:type="dxa"/>
            <w:gridSpan w:val="17"/>
            <w:tcBorders>
              <w:top w:val="none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한양견고딕" w:hAnsi="한양견고딕" w:cs="한양견고딕" w:eastAsia="한양견고딕"/>
                <w:sz w:val="32"/>
                <w:szCs w:val="32"/>
                <w:w w:val="97"/>
                <w:spacing w:val="-8"/>
              </w:rPr>
              <w:t xml:space="preserve">클라우드 보안인증 취약점 자체점검 명세서</w:t>
            </w:r>
          </w:p>
        </w:tc>
      </w:tr>
      <w:tr>
        <w:trPr>
          <w:trHeight w:val="113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>신청정보</w:t>
            </w:r>
          </w:p>
        </w:tc>
        <w:tc>
          <w:tcPr>
            <w:tcW w:w="8063" w:type="dxa"/>
            <w:gridSpan w:val="15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인증평가 종류</w:t>
            </w:r>
            <w:r>
              <w:tab/>
            </w:r>
            <w:r>
              <w:tab/>
            </w:r>
            <w:r>
              <w:rPr>
                <w:rFonts w:ascii="돋움" w:hAnsi="돋움" w:cs="돋움" w:eastAsia="돋움"/>
                <w:spacing w:val="-6"/>
              </w:rPr>
              <w:t xml:space="preserve">[  ] 최초평가</w:t>
            </w:r>
            <w:r>
              <w:tab/>
            </w:r>
            <w:r>
              <w:rPr>
                <w:rFonts w:ascii="돋움" w:hAnsi="돋움" w:cs="돋움" w:eastAsia="돋움"/>
                <w:spacing w:val="-6"/>
              </w:rPr>
              <w:t xml:space="preserve">[  ] 사후평가</w:t>
            </w:r>
            <w:r>
              <w:tab/>
            </w:r>
            <w:r>
              <w:rPr>
                <w:rFonts w:ascii="돋움" w:hAnsi="돋움" w:cs="돋움" w:eastAsia="돋움"/>
                <w:spacing w:val="-6"/>
              </w:rPr>
              <w:t xml:space="preserve">[  ] 갱신평가</w:t>
            </w: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2687" w:type="dxa"/>
            <w:gridSpan w:val="5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서비스명 :</w:t>
            </w:r>
          </w:p>
        </w:tc>
        <w:tc>
          <w:tcPr>
            <w:tcW w:w="2687" w:type="dxa"/>
            <w:gridSpan w:val="5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서비스유형 :</w:t>
            </w:r>
          </w:p>
        </w:tc>
        <w:tc>
          <w:tcPr>
            <w:tcW w:w="2688" w:type="dxa"/>
            <w:gridSpan w:val="5"/>
            <w:tcBorders>
              <w:top w:val="single" w:sz="3" w:color="B2B2B2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상호명 :</w:t>
            </w: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2687" w:type="dxa"/>
            <w:gridSpan w:val="5"/>
            <w:tcBorders>
              <w:top w:val="single" w:sz="3" w:color="B2B2B2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이름(담당자) :</w:t>
            </w:r>
          </w:p>
        </w:tc>
        <w:tc>
          <w:tcPr>
            <w:tcW w:w="2687" w:type="dxa"/>
            <w:gridSpan w:val="5"/>
            <w:tcBorders>
              <w:top w:val="single" w:sz="3" w:color="B2B2B2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전화번호 : </w:t>
            </w:r>
          </w:p>
        </w:tc>
        <w:tc>
          <w:tcPr>
            <w:tcW w:w="2688" w:type="dxa"/>
            <w:gridSpan w:val="5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전자우편 :</w:t>
            </w:r>
          </w:p>
        </w:tc>
      </w:tr>
      <w:tr>
        <w:trPr>
          <w:trHeight w:val="153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313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>점검개요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소속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이름</w:t>
            </w:r>
          </w:p>
        </w:tc>
        <w:tc>
          <w:tcPr>
            <w:tcW w:w="2419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점검영역</w:t>
            </w:r>
          </w:p>
        </w:tc>
        <w:tc>
          <w:tcPr>
            <w:tcW w:w="241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점검기간</w:t>
            </w:r>
          </w:p>
        </w:tc>
      </w:tr>
      <w:tr>
        <w:trPr>
          <w:trHeight w:val="313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2419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>CCE/CVE/소스코드진단</w:t>
            </w:r>
          </w:p>
        </w:tc>
        <w:tc>
          <w:tcPr>
            <w:tcW w:w="241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  <w:spacing w:val="-12"/>
              </w:rPr>
              <w:t>0000.00.00.~0000.00.00</w:t>
            </w:r>
          </w:p>
        </w:tc>
      </w:tr>
      <w:tr>
        <w:trPr>
          <w:trHeight w:val="313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2419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241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3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2419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241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13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256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>CCE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자산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(대)</w:t>
            </w: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취약점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보완조치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미조치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</w:tr>
      <w:tr>
        <w:trPr>
          <w:trHeight w:val="25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서버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대</w:t>
            </w: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PC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WEB</w:t>
            </w:r>
            <w:r>
              <w:rPr>
                <w:rFonts w:ascii="돋움" w:hAnsi="돋움" w:cs="돋움" w:eastAsia="돋움"/>
                <w:sz w:val="18"/>
                <w:szCs w:val="18"/>
              </w:rPr>
              <w:t>(WAS)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DB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spacing w:val="-29"/>
              </w:rPr>
              <w:t>하이퍼바이저</w:t>
            </w:r>
            <w:r>
              <w:rPr>
                <w:rFonts w:ascii="돋움" w:hAnsi="돋움" w:cs="돋움" w:eastAsia="돋움"/>
                <w:sz w:val="18"/>
                <w:szCs w:val="18"/>
                <w:spacing w:val="-29"/>
              </w:rPr>
              <w:t>(가상화)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스토리지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네트워크장비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보안장비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기타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합계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13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256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>CVE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자산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(대)</w:t>
            </w: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취약점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보완조치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미조치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</w:tr>
      <w:tr>
        <w:trPr>
          <w:trHeight w:val="77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서버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대</w:t>
            </w:r>
          </w:p>
          <w:p>
            <w:pPr>
              <w:pStyle w:val="Normal"/>
              <w:wordWrap w:val="1"/>
              <w:spacing w:lineRule="exact" w:line="208"/>
            </w:pPr>
            <w:r>
              <w:rPr>
                <w:rFonts w:ascii="돋움" w:hAnsi="돋움" w:cs="돋움" w:eastAsia="돋움"/>
                <w:i/>
                <w:iCs/>
                <w:sz w:val="16"/>
                <w:szCs w:val="16"/>
                <w:color w:val="7F7F7F"/>
                <w:spacing w:val="-13"/>
              </w:rPr>
              <w:t xml:space="preserve"> ※ CCE에서 식별한 서버(Linux, Windows) 대수와 일치</w:t>
            </w: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</w:tr>
      <w:tr>
        <w:trPr>
          <w:trHeight w:val="13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256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소스코드 진단</w:t>
            </w:r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  <w:spacing w:val="-2"/>
              </w:rPr>
              <w:t>프로젝트명</w:t>
            </w: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파일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(수)</w:t>
            </w: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코드</w:t>
            </w:r>
            <w:r>
              <w:rPr>
                <w:rFonts w:ascii="돋움" w:hAnsi="돋움" w:cs="돋움" w:eastAsia="돋움"/>
                <w:b/>
                <w:bCs/>
                <w:sz w:val="16"/>
                <w:szCs w:val="16"/>
              </w:rPr>
              <w:t>(라인)</w:t>
            </w:r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개발언어</w:t>
            </w: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취약점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  <w:spacing w:val="-14"/>
              </w:rPr>
              <w:t>보완조치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  <w:spacing w:val="-14"/>
              </w:rPr>
              <w:t>(건)</w:t>
            </w:r>
          </w:p>
        </w:tc>
        <w:tc>
          <w:tcPr>
            <w:tcW w:w="1152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미조치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</w:tr>
      <w:tr>
        <w:trPr>
          <w:trHeight w:val="25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2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50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2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13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616"/>
        </w:trPr>
        <w:tc>
          <w:tcPr>
            <w:tcW w:w="1438" w:type="dxa"/>
            <w:gridSpan w:val="2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미조치 사유</w:t>
            </w:r>
          </w:p>
        </w:tc>
        <w:tc>
          <w:tcPr>
            <w:tcW w:w="8063" w:type="dxa"/>
            <w:gridSpan w:val="15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spacing w:lineRule="exact" w:line="260"/>
            </w:pPr>
            <w:r>
              <w:rPr>
                <w:rFonts w:ascii="돋움" w:hAnsi="돋움" w:cs="돋움" w:eastAsia="돋움"/>
                <w:color w:val="7F7F7F"/>
              </w:rPr>
              <w:t xml:space="preserve"> ※ 미조치한 취약점이 존재하는 경우 해당 취약점 설명, 미조치한 이유 또는 향후 조치 계획에 대해 자세히 작성</w:t>
            </w:r>
          </w:p>
        </w:tc>
      </w:tr>
      <w:tr>
        <w:trPr>
          <w:trHeight w:val="26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40"/>
              <w:rPr>
                <w:rFonts w:ascii="돋움체" w:hAnsi="돋움체" w:cs="돋움체" w:eastAsia="돋움체"/>
                <w:sz w:val="4"/>
                <w:szCs w:val="4"/>
              </w:rPr>
            </w:pPr>
          </w:p>
        </w:tc>
      </w:tr>
      <w:tr>
        <w:trPr>
          <w:trHeight w:val="1192"/>
        </w:trPr>
        <w:tc>
          <w:tcPr>
            <w:tcW w:w="9501" w:type="dxa"/>
            <w:gridSpan w:val="17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56"/>
              <w:rPr>
                <w:rFonts w:ascii="돋움체" w:hAnsi="돋움체" w:cs="돋움체" w:eastAsia="돋움체"/>
                <w:sz w:val="12"/>
                <w:szCs w:val="12"/>
              </w:rPr>
            </w:pPr>
          </w:p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본 명세서는 클라우드 보안인증 평가를 위한 취약점 점검 자체수행 증적자료로 사용되며, 제출하신 내용은 비밀로 취급되어 신청기관의 사전 동의 없이는 공개되지 않습니다.</w:t>
            </w:r>
          </w:p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본 서류에 사실이 아닌 내용을 기재하는 경우, 「클라우드컴퓨팅 발전 및 이용자 보호에 관한 법률」제 23조의 3에 따라 인증에 불이익이 발생할 수 있으니 참고하시기 바랍니다.</w:t>
            </w:r>
          </w:p>
        </w:tc>
      </w:tr>
      <w:tr>
        <w:trPr>
          <w:trHeight w:val="349"/>
        </w:trPr>
        <w:tc>
          <w:tcPr>
            <w:tcW w:w="9501" w:type="dxa"/>
            <w:gridSpan w:val="1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년     월     일</w:t>
            </w:r>
          </w:p>
        </w:tc>
      </w:tr>
      <w:tr>
        <w:trPr>
          <w:trHeight w:val="516"/>
        </w:trPr>
        <w:tc>
          <w:tcPr>
            <w:tcW w:w="3942" w:type="dxa"/>
            <w:gridSpan w:val="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/>
              <w:jc w:val="right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정보보호최고책임자(또는 대표자)         </w:t>
            </w:r>
          </w:p>
        </w:tc>
        <w:tc>
          <w:tcPr>
            <w:tcW w:w="5558" w:type="dxa"/>
            <w:gridSpan w:val="1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316"/>
        </w:trPr>
        <w:tc>
          <w:tcPr>
            <w:tcW w:w="3942" w:type="dxa"/>
            <w:gridSpan w:val="6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  <w:spacing w:val="-4"/>
              </w:rPr>
              <w:t>한국인터넷진흥원장</w:t>
            </w:r>
          </w:p>
        </w:tc>
        <w:tc>
          <w:tcPr>
            <w:tcW w:w="5558" w:type="dxa"/>
            <w:gridSpan w:val="11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귀하</w:t>
            </w:r>
          </w:p>
        </w:tc>
      </w:tr>
      <w:tr>
        <w:trPr>
          <w:trHeight w:val="536"/>
        </w:trPr>
        <w:tc>
          <w:tcPr>
            <w:tcW w:w="695" w:type="dxa"/>
            <w:tcBorders>
              <w:top w:val="single" w:sz="3" w:color="666666"/>
              <w:left w:val="none"/>
              <w:bottom w:val="single" w:sz="3" w:color="666666"/>
              <w:right w:val="single" w:sz="3" w:color="5D5D5D"/>
            </w:tcBorders>
            <w:vAlign w:val="center"/>
          </w:tcPr>
          <w:p>
            <w:pPr>
              <w:pStyle w:val="수신기관장"/>
              <w:wordWrap w:val="1"/>
              <w:jc w:val="center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첨부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br/>
              <w:t>서류</w:t>
            </w:r>
          </w:p>
        </w:tc>
        <w:tc>
          <w:tcPr>
            <w:tcW w:w="8806" w:type="dxa"/>
            <w:gridSpan w:val="16"/>
            <w:tcBorders>
              <w:top w:val="single" w:sz="3" w:color="666666"/>
              <w:left w:val="single" w:sz="3" w:color="5D5D5D"/>
              <w:bottom w:val="single" w:sz="3" w:color="666666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91" w:left="737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1. 미조치한 취약점 조치계획서(해당시)</w:t>
            </w:r>
          </w:p>
        </w:tc>
      </w:tr>
      <w:tr>
        <w:trPr>
          <w:trHeight w:val="76"/>
        </w:trPr>
        <w:tc>
          <w:tcPr>
            <w:tcW w:w="9501" w:type="dxa"/>
            <w:gridSpan w:val="17"/>
            <w:tcBorders>
              <w:top w:val="single" w:sz="3" w:color="666666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32"/>
              <w:rPr>
                <w:rFonts w:ascii="돋움" w:hAnsi="돋움" w:cs="돋움" w:eastAsia="돋움"/>
                <w:sz w:val="2"/>
                <w:szCs w:val="2"/>
              </w:rPr>
            </w:pPr>
          </w:p>
        </w:tc>
      </w:tr>
      <w:tr>
        <w:trPr>
          <w:trHeight w:val="113"/>
        </w:trPr>
        <w:tc>
          <w:tcPr>
            <w:tcW w:w="9501" w:type="dxa"/>
            <w:gridSpan w:val="1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52"/>
              <w:rPr>
                <w:rFonts w:ascii="돋움" w:hAnsi="돋움" w:cs="돋움" w:eastAsia="돋움"/>
                <w:sz w:val="4"/>
                <w:szCs w:val="4"/>
                <w:spacing w:val="-8"/>
              </w:rPr>
            </w:pP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붙임8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인증평가 일부 생략 신청서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216"/>
        </w:trPr>
        <w:tc>
          <w:tcPr>
            <w:tcW w:w="9599" w:type="dxa"/>
            <w:gridSpan w:val="8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" w:hAnsi="돋움" w:cs="돋움" w:eastAsia="돋움"/>
                <w:sz w:val="16"/>
                <w:szCs w:val="16"/>
                <w:spacing w:val="-4"/>
              </w:rPr>
              <w:t xml:space="preserve">■「클라우드컴퓨팅서비스 보안인증에 관한 고시」 [별지 제4호서식] </w:t>
            </w:r>
          </w:p>
        </w:tc>
      </w:tr>
      <w:tr>
        <w:trPr>
          <w:trHeight w:val="794"/>
        </w:trPr>
        <w:tc>
          <w:tcPr>
            <w:tcW w:w="9599" w:type="dxa"/>
            <w:gridSpan w:val="8"/>
            <w:tcBorders>
              <w:top w:val="none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512"/>
            </w:pPr>
            <w:r>
              <w:rPr>
                <w:rFonts w:ascii="한양견고딕" w:hAnsi="한양견고딕" w:cs="한양견고딕" w:eastAsia="한양견고딕"/>
                <w:b/>
                <w:bCs/>
                <w:sz w:val="32"/>
                <w:szCs w:val="32"/>
              </w:rPr>
              <w:t xml:space="preserve">인증평가 일부 생략 신청서</w:t>
            </w:r>
          </w:p>
        </w:tc>
      </w:tr>
      <w:tr>
        <w:trPr>
          <w:trHeight w:val="397"/>
        </w:trPr>
        <w:tc>
          <w:tcPr>
            <w:tcW w:w="936" w:type="dxa"/>
            <w:shd w:val="clear" w:color="auto" w:fill="BBBBBB"/>
            <w:tcBorders>
              <w:top w:val="single" w:sz="3" w:color="666666"/>
              <w:left w:val="none"/>
              <w:bottom w:val="single" w:sz="3" w:color="666666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162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8"/>
              </w:rPr>
              <w:t>접수번호</w:t>
            </w:r>
          </w:p>
        </w:tc>
        <w:tc>
          <w:tcPr>
            <w:tcW w:w="1832" w:type="dxa"/>
            <w:gridSpan w:val="3"/>
            <w:shd w:val="clear" w:color="auto" w:fill="BBBBBB"/>
            <w:tcBorders>
              <w:top w:val="single" w:sz="3" w:color="666666"/>
              <w:left w:val="none"/>
              <w:bottom w:val="single" w:sz="3" w:color="666666"/>
              <w:right w:val="single" w:sz="3" w:color="666666"/>
            </w:tcBorders>
            <w:vAlign w:val="top"/>
          </w:tcPr>
          <w:p>
            <w:pPr>
              <w:pStyle w:val="Normal Copy4"/>
              <w:wordWrap w:val="1"/>
              <w:spacing w:lineRule="exact" w:line="288"/>
              <w:rPr>
                <w:rFonts w:ascii="돋움체" w:hAnsi="돋움체" w:cs="돋움체" w:eastAsia="돋움체"/>
                <w:b/>
                <w:bCs/>
                <w:sz w:val="18"/>
                <w:szCs w:val="18"/>
                <w:spacing w:val="-8"/>
              </w:rPr>
            </w:pPr>
          </w:p>
        </w:tc>
        <w:tc>
          <w:tcPr>
            <w:tcW w:w="1303" w:type="dxa"/>
            <w:shd w:val="clear" w:color="auto" w:fill="BBBBBB"/>
            <w:tcBorders>
              <w:top w:val="single" w:sz="3" w:color="666666"/>
              <w:left w:val="single" w:sz="3" w:color="666666"/>
              <w:bottom w:val="single" w:sz="3" w:color="666666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162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8"/>
              </w:rPr>
              <w:t>접수일시</w:t>
            </w:r>
          </w:p>
        </w:tc>
        <w:tc>
          <w:tcPr>
            <w:tcW w:w="1715" w:type="dxa"/>
            <w:shd w:val="clear" w:color="auto" w:fill="BBBBBB"/>
            <w:tcBorders>
              <w:top w:val="single" w:sz="3" w:color="666666"/>
              <w:left w:val="none"/>
              <w:bottom w:val="single" w:sz="3" w:color="666666"/>
              <w:right w:val="single" w:sz="3" w:color="666666"/>
            </w:tcBorders>
            <w:vAlign w:val="top"/>
          </w:tcPr>
          <w:p>
            <w:pPr>
              <w:pStyle w:val="Normal Copy4"/>
              <w:wordWrap w:val="1"/>
              <w:spacing w:lineRule="exact" w:line="288"/>
              <w:rPr>
                <w:rFonts w:ascii="돋움체" w:hAnsi="돋움체" w:cs="돋움체" w:eastAsia="돋움체"/>
                <w:sz w:val="18"/>
                <w:szCs w:val="18"/>
                <w:spacing w:val="-8"/>
              </w:rPr>
            </w:pPr>
          </w:p>
        </w:tc>
        <w:tc>
          <w:tcPr>
            <w:tcW w:w="1135" w:type="dxa"/>
            <w:shd w:val="clear" w:color="auto" w:fill="BBBBBB"/>
            <w:tcBorders>
              <w:top w:val="single" w:sz="3" w:color="666666"/>
              <w:left w:val="single" w:sz="3" w:color="666666"/>
              <w:bottom w:val="single" w:sz="3" w:color="666666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88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8"/>
              </w:rPr>
              <w:t>처리기간</w:t>
            </w:r>
          </w:p>
        </w:tc>
        <w:tc>
          <w:tcPr>
            <w:tcW w:w="2675" w:type="dxa"/>
            <w:shd w:val="clear" w:color="auto" w:fill="BBBBBB"/>
            <w:tcBorders>
              <w:top w:val="single" w:sz="3" w:color="666666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288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8"/>
              </w:rPr>
              <w:t xml:space="preserve"> </w:t>
            </w:r>
          </w:p>
        </w:tc>
      </w:tr>
      <w:tr>
        <w:trPr>
          <w:trHeight w:val="104"/>
        </w:trPr>
        <w:tc>
          <w:tcPr>
            <w:tcW w:w="9599" w:type="dxa"/>
            <w:gridSpan w:val="8"/>
            <w:tcBorders>
              <w:top w:val="single" w:sz="3" w:color="666666"/>
              <w:left w:val="none"/>
              <w:bottom w:val="single" w:sz="3" w:color="000000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1"/>
              <w:rPr>
                <w:rFonts w:ascii="돋움체" w:hAnsi="돋움체" w:cs="돋움체" w:eastAsia="돋움체"/>
                <w:sz w:val="2"/>
                <w:szCs w:val="2"/>
                <w:spacing w:val="-8"/>
              </w:rPr>
            </w:pPr>
          </w:p>
        </w:tc>
      </w:tr>
      <w:tr>
        <w:trPr>
          <w:trHeight w:val="539"/>
        </w:trPr>
        <w:tc>
          <w:tcPr>
            <w:tcW w:w="1697" w:type="dxa"/>
            <w:gridSpan w:val="3"/>
            <w:vMerge w:val="restart"/>
            <w:tcBorders>
              <w:top w:val="single" w:sz="3" w:color="000000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352"/>
            </w:pPr>
            <w:r>
              <w:rPr>
                <w:rFonts w:ascii="돋움체" w:hAnsi="돋움체" w:cs="돋움체" w:eastAsia="돋움체"/>
                <w:sz w:val="22"/>
                <w:szCs w:val="22"/>
                <w:spacing w:val="-6"/>
              </w:rPr>
              <w:t>신청인</w:t>
            </w:r>
          </w:p>
        </w:tc>
        <w:tc>
          <w:tcPr>
            <w:tcW w:w="4091" w:type="dxa"/>
            <w:gridSpan w:val="3"/>
            <w:tcBorders>
              <w:top w:val="single" w:sz="3" w:color="000000"/>
              <w:left w:val="single" w:sz="3" w:color="7F7F7F"/>
              <w:bottom w:val="single" w:sz="3" w:color="7F7F7F"/>
              <w:right w:val="single" w:sz="3" w:color="7F7F7F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>업체명(상호명)</w:t>
            </w:r>
          </w:p>
        </w:tc>
        <w:tc>
          <w:tcPr>
            <w:tcW w:w="3810" w:type="dxa"/>
            <w:gridSpan w:val="2"/>
            <w:tcBorders>
              <w:top w:val="single" w:sz="3" w:color="000000"/>
              <w:left w:val="single" w:sz="3" w:color="7F7F7F"/>
              <w:bottom w:val="single" w:sz="3" w:color="7F7F7F"/>
              <w:right w:val="none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>사업자등록번호</w:t>
            </w:r>
          </w:p>
        </w:tc>
      </w:tr>
      <w:tr>
        <w:trPr>
          <w:trHeight w:val="539"/>
        </w:trPr>
        <w:tc>
          <w:tcPr>
            <w:tcW w:w="1697" w:type="dxa"/>
            <w:gridSpan w:val="3"/>
            <w:vMerge w:val="continue"/>
            <w:tcBorders>
              <w:top w:val="single" w:sz="3" w:color="000000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091" w:type="dxa"/>
            <w:gridSpan w:val="3"/>
            <w:tcBorders>
              <w:top w:val="single" w:sz="3" w:color="7F7F7F"/>
              <w:left w:val="single" w:sz="3" w:color="7F7F7F"/>
              <w:bottom w:val="single" w:sz="3" w:color="7F7F7F"/>
              <w:right w:val="single" w:sz="3" w:color="7F7F7F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>성명(대표자)</w:t>
            </w:r>
          </w:p>
        </w:tc>
        <w:tc>
          <w:tcPr>
            <w:tcW w:w="3810" w:type="dxa"/>
            <w:gridSpan w:val="2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>전화번호</w:t>
            </w:r>
          </w:p>
        </w:tc>
      </w:tr>
      <w:tr>
        <w:trPr>
          <w:trHeight w:val="542"/>
        </w:trPr>
        <w:tc>
          <w:tcPr>
            <w:tcW w:w="1697" w:type="dxa"/>
            <w:gridSpan w:val="3"/>
            <w:vMerge w:val="continue"/>
            <w:tcBorders>
              <w:top w:val="single" w:sz="3" w:color="000000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10"/>
              </w:rPr>
              <w:t xml:space="preserve">주소 </w:t>
            </w:r>
          </w:p>
        </w:tc>
      </w:tr>
      <w:tr>
        <w:trPr>
          <w:trHeight w:val="542"/>
        </w:trPr>
        <w:tc>
          <w:tcPr>
            <w:tcW w:w="1697" w:type="dxa"/>
            <w:gridSpan w:val="3"/>
            <w:vMerge w:val="continue"/>
            <w:tcBorders>
              <w:top w:val="single" w:sz="3" w:color="000000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000000"/>
              <w:right w:val="none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10"/>
              </w:rPr>
              <w:t xml:space="preserve">전자우편(e-mail) </w:t>
            </w:r>
          </w:p>
        </w:tc>
      </w:tr>
      <w:tr>
        <w:trPr>
          <w:trHeight w:val="76"/>
        </w:trPr>
        <w:tc>
          <w:tcPr>
            <w:tcW w:w="9599" w:type="dxa"/>
            <w:gridSpan w:val="8"/>
            <w:tcBorders>
              <w:top w:val="single" w:sz="3" w:color="000000"/>
              <w:left w:val="none"/>
              <w:bottom w:val="single" w:sz="3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32"/>
              <w:rPr>
                <w:rFonts w:ascii="돋움체" w:hAnsi="돋움체" w:cs="돋움체" w:eastAsia="돋움체"/>
                <w:sz w:val="2"/>
                <w:szCs w:val="2"/>
                <w:spacing w:val="-6"/>
              </w:rPr>
            </w:pPr>
          </w:p>
        </w:tc>
      </w:tr>
      <w:tr>
        <w:trPr>
          <w:trHeight w:val="472"/>
        </w:trPr>
        <w:tc>
          <w:tcPr>
            <w:tcW w:w="1697" w:type="dxa"/>
            <w:gridSpan w:val="3"/>
            <w:vMerge w:val="restart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pPr>
              <w:pStyle w:val="HOTBL Copy7"/>
              <w:wordWrap w:val="1"/>
              <w:ind w:left="120"/>
              <w:jc w:val="center"/>
              <w:spacing w:lineRule="exact" w:line="352" w:before="120"/>
            </w:pPr>
            <w:r>
              <w:rPr>
                <w:rFonts w:ascii="돋움체" w:hAnsi="돋움체" w:cs="돋움체" w:eastAsia="돋움체"/>
                <w:sz w:val="22"/>
                <w:szCs w:val="22"/>
              </w:rPr>
              <w:t xml:space="preserve">정보보호 관리체계 인증</w:t>
            </w:r>
          </w:p>
        </w:tc>
        <w:tc>
          <w:tcPr>
            <w:tcW w:w="4091" w:type="dxa"/>
            <w:gridSpan w:val="3"/>
            <w:tcBorders>
              <w:top w:val="single" w:sz="3" w:color="7F7F7F"/>
              <w:left w:val="single" w:sz="3" w:color="7F7F7F"/>
              <w:bottom w:val="single" w:sz="3" w:color="7F7F7F"/>
              <w:right w:val="single" w:sz="3" w:color="B2B2B2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인증번호 :</w:t>
            </w:r>
          </w:p>
        </w:tc>
        <w:tc>
          <w:tcPr>
            <w:tcW w:w="3810" w:type="dxa"/>
            <w:gridSpan w:val="2"/>
            <w:tcBorders>
              <w:top w:val="single" w:sz="3" w:color="7F7F7F"/>
              <w:left w:val="single" w:sz="3" w:color="B2B2B2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인증기관 :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HOTBL Copy7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인증의 범위 :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인증유효기간 :     .   .   ~    .   .       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최근 인증평가 수행기간 :     .   .   ~    .   .     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보완조치 완료일 :  </w:t>
            </w:r>
          </w:p>
        </w:tc>
      </w:tr>
      <w:tr>
        <w:trPr>
          <w:trHeight w:val="76"/>
        </w:trPr>
        <w:tc>
          <w:tcPr>
            <w:tcW w:w="9599" w:type="dxa"/>
            <w:gridSpan w:val="8"/>
            <w:tcBorders>
              <w:top w:val="single" w:sz="3" w:color="000000"/>
              <w:left w:val="none"/>
              <w:bottom w:val="single" w:sz="3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32"/>
              <w:rPr>
                <w:rFonts w:ascii="돋움체" w:hAnsi="돋움체" w:cs="돋움체" w:eastAsia="돋움체"/>
                <w:sz w:val="2"/>
                <w:szCs w:val="2"/>
                <w:spacing w:val="-6"/>
              </w:rPr>
            </w:pPr>
          </w:p>
        </w:tc>
      </w:tr>
      <w:tr>
        <w:trPr>
          <w:trHeight w:val="472"/>
        </w:trPr>
        <w:tc>
          <w:tcPr>
            <w:tcW w:w="1697" w:type="dxa"/>
            <w:gridSpan w:val="3"/>
            <w:vMerge w:val="restart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pPr>
              <w:pStyle w:val="HOTBL Copy7"/>
              <w:wordWrap w:val="1"/>
              <w:ind w:left="120"/>
              <w:jc w:val="center"/>
              <w:spacing w:lineRule="exact" w:line="352" w:before="120"/>
            </w:pPr>
            <w:r>
              <w:rPr>
                <w:rFonts w:ascii="돋움체" w:hAnsi="돋움체" w:cs="돋움체" w:eastAsia="돋움체"/>
                <w:sz w:val="22"/>
                <w:szCs w:val="22"/>
              </w:rPr>
              <w:t xml:space="preserve">클라우드 보안인증</w:t>
            </w:r>
          </w:p>
        </w:tc>
        <w:tc>
          <w:tcPr>
            <w:tcW w:w="4091" w:type="dxa"/>
            <w:gridSpan w:val="3"/>
            <w:tcBorders>
              <w:top w:val="single" w:sz="3" w:color="7F7F7F"/>
              <w:left w:val="single" w:sz="3" w:color="7F7F7F"/>
              <w:bottom w:val="single" w:sz="3" w:color="7F7F7F"/>
              <w:right w:val="single" w:sz="3" w:color="B2B2B2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인증번호 :</w:t>
            </w:r>
          </w:p>
        </w:tc>
        <w:tc>
          <w:tcPr>
            <w:tcW w:w="3810" w:type="dxa"/>
            <w:gridSpan w:val="2"/>
            <w:tcBorders>
              <w:top w:val="single" w:sz="3" w:color="7F7F7F"/>
              <w:left w:val="single" w:sz="3" w:color="B2B2B2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인증기관 :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HOTBL Copy7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인증의 범위 :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인증유효기간 :     .   .   ~    .   .       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최근 인증평가 수행기간 :     .   .   ~    .   .     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보완조치 완료일 :  </w:t>
            </w:r>
          </w:p>
        </w:tc>
      </w:tr>
      <w:tr>
        <w:trPr>
          <w:trHeight w:val="76"/>
        </w:trPr>
        <w:tc>
          <w:tcPr>
            <w:tcW w:w="9599" w:type="dxa"/>
            <w:gridSpan w:val="8"/>
            <w:tcBorders>
              <w:top w:val="single" w:sz="3" w:color="000000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32"/>
              <w:rPr>
                <w:rFonts w:ascii="돋움체" w:hAnsi="돋움체" w:cs="돋움체" w:eastAsia="돋움체"/>
                <w:sz w:val="2"/>
                <w:szCs w:val="2"/>
              </w:rPr>
            </w:pPr>
          </w:p>
        </w:tc>
      </w:tr>
      <w:tr>
        <w:trPr>
          <w:trHeight w:val="961"/>
        </w:trPr>
        <w:tc>
          <w:tcPr>
            <w:tcW w:w="9599" w:type="dxa"/>
            <w:gridSpan w:val="8"/>
            <w:tcBorders>
              <w:top w:val="single" w:sz="3" w:color="666666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187" w:left="187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9"/>
              </w:rPr>
              <w:t xml:space="preserve">  「클라우드컴퓨팅서비스 보안인증 등에 관한 고시」</w:t>
            </w:r>
            <w:r>
              <w:rPr>
                <w:rFonts w:ascii="돋움체" w:hAnsi="돋움체" w:cs="돋움체" w:eastAsia="돋움체"/>
                <w:sz w:val="20"/>
                <w:szCs w:val="20"/>
                <w:spacing w:val="-3"/>
              </w:rPr>
              <w:t xml:space="preserve">제11조에 따라 위와 같이 클라우드 보안인증 일부</w:t>
            </w:r>
            <w:r>
              <w:rPr>
                <w:rFonts w:ascii="돋움체" w:hAnsi="돋움체" w:cs="돋움체" w:eastAsia="돋움체"/>
                <w:sz w:val="20"/>
                <w:szCs w:val="20"/>
                <w:spacing w:val="-1"/>
              </w:rPr>
              <w:t xml:space="preserve"> 평가 생략을 신청합니다.</w:t>
            </w:r>
          </w:p>
        </w:tc>
      </w:tr>
      <w:tr>
        <w:trPr>
          <w:trHeight w:val="365"/>
        </w:trPr>
        <w:tc>
          <w:tcPr>
            <w:tcW w:w="9599" w:type="dxa"/>
            <w:gridSpan w:val="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left="300" w:right="300"/>
              <w:jc w:val="right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년       월       일</w:t>
            </w:r>
          </w:p>
        </w:tc>
      </w:tr>
      <w:tr>
        <w:trPr>
          <w:trHeight w:val="365"/>
        </w:trPr>
        <w:tc>
          <w:tcPr>
            <w:tcW w:w="4072" w:type="dxa"/>
            <w:gridSpan w:val="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left="300"/>
              <w:jc w:val="right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신청인(대표자)               </w:t>
            </w:r>
          </w:p>
        </w:tc>
        <w:tc>
          <w:tcPr>
            <w:tcW w:w="5526" w:type="dxa"/>
            <w:gridSpan w:val="3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left="300" w:right="300"/>
              <w:jc w:val="right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color w:val="666666"/>
              </w:rPr>
              <w:t xml:space="preserve"> (서명 또는 인)</w:t>
            </w:r>
          </w:p>
        </w:tc>
      </w:tr>
      <w:tr>
        <w:trPr>
          <w:trHeight w:val="702"/>
        </w:trPr>
        <w:tc>
          <w:tcPr>
            <w:tcW w:w="4072" w:type="dxa"/>
            <w:gridSpan w:val="5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center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</w:rPr>
              <w:t xml:space="preserve">ooooo(평가기관명)의 장</w:t>
            </w:r>
          </w:p>
        </w:tc>
        <w:tc>
          <w:tcPr>
            <w:tcW w:w="5526" w:type="dxa"/>
            <w:gridSpan w:val="3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귀하 </w:t>
            </w:r>
          </w:p>
        </w:tc>
      </w:tr>
      <w:tr>
        <w:trPr>
          <w:trHeight w:val="309"/>
        </w:trPr>
        <w:tc>
          <w:tcPr>
            <w:tcW w:w="9599" w:type="dxa"/>
            <w:gridSpan w:val="8"/>
            <w:tcBorders>
              <w:top w:val="single" w:sz="16" w:color="666666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3" w:left="53"/>
              <w:spacing w:lineRule="exact" w:line="32"/>
              <w:rPr>
                <w:rFonts w:ascii="돋움체" w:hAnsi="돋움체" w:cs="돋움체" w:eastAsia="돋움체"/>
                <w:sz w:val="2"/>
                <w:szCs w:val="2"/>
                <w:spacing w:val="-6"/>
              </w:rPr>
            </w:pPr>
          </w:p>
        </w:tc>
      </w:tr>
      <w:tr>
        <w:trPr>
          <w:trHeight w:val="832"/>
        </w:trPr>
        <w:tc>
          <w:tcPr>
            <w:tcW w:w="1173" w:type="dxa"/>
            <w:gridSpan w:val="2"/>
            <w:tcBorders>
              <w:top w:val="single" w:sz="3" w:color="666666"/>
              <w:left w:val="none"/>
              <w:bottom w:val="single" w:sz="2" w:color="000000"/>
              <w:right w:val="single" w:sz="3" w:color="5D5D5D"/>
            </w:tcBorders>
            <w:vAlign w:val="center"/>
          </w:tcPr>
          <w:p>
            <w:pPr>
              <w:pStyle w:val="수신기관장"/>
              <w:wordWrap w:val="1"/>
              <w:jc w:val="center"/>
              <w:spacing w:lineRule="exact" w:line="320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첨부서류</w:t>
            </w:r>
          </w:p>
        </w:tc>
        <w:tc>
          <w:tcPr>
            <w:tcW w:w="8425" w:type="dxa"/>
            <w:gridSpan w:val="6"/>
            <w:tcBorders>
              <w:top w:val="single" w:sz="3" w:color="666666"/>
              <w:left w:val="single" w:sz="3" w:color="5D5D5D"/>
              <w:bottom w:val="single" w:sz="2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ind w:left="117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6"/>
              </w:rPr>
              <w:t xml:space="preserve">1. 클라우드 보안인증 평가 일부 생략 명세서 1부</w:t>
            </w:r>
          </w:p>
          <w:p>
            <w:pPr>
              <w:pStyle w:val="Normal Copy4"/>
              <w:wordWrap w:val="1"/>
              <w:ind w:left="117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6"/>
              </w:rPr>
              <w:t xml:space="preserve">2. 인증평가 일부기준 생략을 증명할 수 있는 서류</w:t>
            </w:r>
          </w:p>
        </w:tc>
      </w:tr>
      <w:tr>
        <w:trPr>
          <w:trHeight w:val="244"/>
        </w:trPr>
        <w:tc>
          <w:tcPr>
            <w:tcW w:w="9599" w:type="dxa"/>
            <w:gridSpan w:val="8"/>
            <w:tcBorders>
              <w:top w:val="single" w:sz="3" w:color="666666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985" w:left="985"/>
              <w:jc w:val="right"/>
              <w:spacing w:lineRule="exact" w:line="320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2"/>
              </w:rPr>
              <w:t xml:space="preserve">210mm×297mm[(백상지(80g/㎡)또는 중질지(80g/㎡)]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spacing w:lineRule="exact" w:line="448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붙임9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인증평가 일부 생략 명세서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spacing w:lineRule="exact" w:line="420"/>
      </w:tblPr>
      <w:tr>
        <w:trPr>
          <w:trHeight w:val="385"/>
        </w:trPr>
        <w:tc>
          <w:tcPr>
            <w:tcW w:w="9599" w:type="dxa"/>
            <w:gridSpan w:val="23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" w:hAnsi="돋움" w:cs="돋움" w:eastAsia="돋움"/>
                <w:sz w:val="16"/>
                <w:szCs w:val="16"/>
                <w:spacing w:val="-4"/>
              </w:rPr>
              <w:t xml:space="preserve">■「클라우드컴퓨팅서비스 보안인증에 관한 고시」 [별지 제4호서식] 관련 첨부서류</w:t>
            </w:r>
          </w:p>
        </w:tc>
      </w:tr>
      <w:tr>
        <w:trPr>
          <w:trHeight w:val="4372"/>
        </w:trPr>
        <w:tc>
          <w:tcPr>
            <w:tcW w:w="9599" w:type="dxa"/>
            <w:gridSpan w:val="23"/>
            <w:tcBorders>
              <w:top w:val="none"/>
              <w:left w:val="none"/>
              <w:bottom w:val="none"/>
              <w:right w:val="none"/>
            </w:tcBorders>
            <w:vAlign w:val="top"/>
          </w:tcPr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pStyle w:val="Normal Copy3"/>
              <w:wordWrap w:val="1"/>
              <w:jc w:val="center"/>
              <w:spacing w:lineRule="exact" w:line="364"/>
            </w:tblPr>
            <w:tr>
              <w:trPr>
                <w:trHeight w:val="376"/>
              </w:trPr>
              <w:tc>
                <w:tcPr>
                  <w:tcW w:w="9577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416"/>
                  </w:pPr>
                  <w:r>
                    <w:rPr>
                      <w:rFonts w:ascii="한양견고딕" w:hAnsi="한양견고딕" w:cs="한양견고딕" w:eastAsia="한양견고딕"/>
                      <w:b/>
                      <w:bCs/>
                      <w:sz w:val="32"/>
                      <w:szCs w:val="32"/>
                    </w:rPr>
                    <w:t xml:space="preserve">클라우드컴퓨팅서비스 보안인증 평가 일부 생략 명세서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416"/>
              <w:rPr>
                <w:rFonts w:ascii="휴먼고딕" w:hAnsi="휴먼고딕" w:cs="휴먼고딕" w:eastAsia="휴먼고딕"/>
                <w:sz w:val="32"/>
                <w:szCs w:val="32"/>
              </w:rPr>
            </w:pPr>
          </w:p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pStyle w:val="Normal Copy3"/>
              <w:wordWrap w:val="1"/>
              <w:spacing w:lineRule="exact" w:line="420"/>
            </w:tblPr>
            <w:tr>
              <w:trPr>
                <w:trHeight w:val="133"/>
              </w:trPr>
              <w:tc>
                <w:tcPr>
                  <w:tcW w:w="3043" w:type="dxa"/>
                  <w:tcBorders>
                    <w:top w:val="none"/>
                    <w:left w:val="none"/>
                    <w:bottom w:val="single" w:sz="9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32"/>
                    <w:rPr>
                      <w:rFonts w:ascii="맑은 고딕" w:hAnsi="맑은 고딕" w:cs="맑은 고딕" w:eastAsia="맑은 고딕"/>
                      <w:sz w:val="2"/>
                      <w:szCs w:val="2"/>
                    </w:rPr>
                  </w:pPr>
                </w:p>
              </w:tc>
              <w:tc>
                <w:tcPr>
                  <w:tcW w:w="3435" w:type="dxa"/>
                  <w:vMerge w:val="restart"/>
                  <w:shd w:val="clear" w:color="auto" w:fill="F1F1F1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384"/>
                  </w:pPr>
                  <w:r>
                    <w:rPr>
                      <w:rFonts w:ascii="맑은 고딕" w:hAnsi="맑은 고딕" w:cs="맑은 고딕" w:eastAsia="맑은 고딕"/>
                      <w:b/>
                      <w:bCs/>
                      <w:sz w:val="24"/>
                      <w:szCs w:val="24"/>
                    </w:rPr>
                    <w:t xml:space="preserve">&lt; CSAP 인증심사 일부 생략 &gt;</w:t>
                  </w:r>
                </w:p>
              </w:tc>
              <w:tc>
                <w:tcPr>
                  <w:tcW w:w="2933" w:type="dxa"/>
                  <w:tcBorders>
                    <w:top w:val="none"/>
                    <w:left w:val="none"/>
                    <w:bottom w:val="single" w:sz="9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32"/>
                    <w:rPr>
                      <w:rFonts w:ascii="맑은 고딕" w:hAnsi="맑은 고딕" w:cs="맑은 고딕" w:eastAsia="맑은 고딕"/>
                      <w:sz w:val="2"/>
                      <w:szCs w:val="2"/>
                    </w:rPr>
                  </w:pPr>
                </w:p>
              </w:tc>
            </w:tr>
            <w:tr>
              <w:trPr>
                <w:trHeight w:val="133"/>
              </w:trPr>
              <w:tc>
                <w:tcPr>
                  <w:tcW w:w="3043" w:type="dxa"/>
                  <w:shd w:val="clear" w:color="auto" w:fill="F1F1F1"/>
                  <w:tcBorders>
                    <w:top w:val="single" w:sz="9" w:color="000000"/>
                    <w:left w:val="single" w:sz="9" w:color="000000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32"/>
                    <w:rPr>
                      <w:rFonts w:ascii="맑은 고딕" w:hAnsi="맑은 고딕" w:cs="맑은 고딕" w:eastAsia="맑은 고딕"/>
                      <w:sz w:val="2"/>
                      <w:szCs w:val="2"/>
                    </w:rPr>
                  </w:pPr>
                </w:p>
              </w:tc>
              <w:tc>
                <w:tcPr>
                  <w:tcW w:w="3435" w:type="dxa"/>
                  <w:vMerge w:val="continue"/>
                  <w:shd w:val="clear" w:color="auto" w:fill="F1F1F1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/>
                </w:p>
              </w:tc>
              <w:tc>
                <w:tcPr>
                  <w:tcW w:w="2933" w:type="dxa"/>
                  <w:shd w:val="clear" w:color="auto" w:fill="F1F1F1"/>
                  <w:tcBorders>
                    <w:top w:val="single" w:sz="9" w:color="000000"/>
                    <w:left w:val="none"/>
                    <w:bottom w:val="none"/>
                    <w:right w:val="single" w:sz="9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32"/>
                    <w:rPr>
                      <w:rFonts w:ascii="맑은 고딕" w:hAnsi="맑은 고딕" w:cs="맑은 고딕" w:eastAsia="맑은 고딕"/>
                      <w:sz w:val="2"/>
                      <w:szCs w:val="2"/>
                    </w:rPr>
                  </w:pPr>
                </w:p>
              </w:tc>
            </w:tr>
            <w:tr>
              <w:trPr>
                <w:trHeight w:val="2748"/>
              </w:trPr>
              <w:tc>
                <w:tcPr>
                  <w:tcW w:w="9411" w:type="dxa"/>
                  <w:gridSpan w:val="3"/>
                  <w:shd w:val="clear" w:color="auto" w:fill="F1F1F1"/>
                  <w:tcBorders>
                    <w:top w:val="none"/>
                    <w:left w:val="single" w:sz="9" w:color="000000"/>
                    <w:bottom w:val="single" w:sz="9" w:color="000000"/>
                    <w:right w:val="single" w:sz="9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1331" w:left="1331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</w:rPr>
                    <w:t xml:space="preserve"> ▣ CSAP 인증 일부 심사 생략을 받을 수 있는 대상</w:t>
                  </w:r>
                </w:p>
                <w:p>
                  <w:pPr>
                    <w:pStyle w:val="Normal"/>
                    <w:wordWrap w:val="1"/>
                    <w:ind w:hanging="848" w:left="848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7"/>
                    </w:rPr>
                    <w:t xml:space="preserve">  - 「정보통신망 이용촉진 및 정보보호 등에 관한 법률」 제47조에 따른 정보보호 관리체계 인증을 받은자 </w:t>
                  </w:r>
                </w:p>
                <w:p>
                  <w:pPr>
                    <w:pStyle w:val="Normal"/>
                    <w:wordWrap w:val="1"/>
                    <w:ind w:hanging="1331" w:left="1331"/>
                    <w:spacing w:lineRule="exact" w:line="320"/>
                  </w:pPr>
                  <w:r>
                    <w:rPr>
                      <w:rFonts w:ascii="맑은 고딕" w:hAnsi="맑은 고딕" w:cs="맑은 고딕" w:eastAsia="맑은 고딕"/>
                      <w:sz w:val="20"/>
                      <w:szCs w:val="20"/>
                    </w:rPr>
                    <w:t xml:space="preserve">    ※ 정보보호 및 개인정보보호 관리체계 인증도 포함</w:t>
                  </w:r>
                </w:p>
                <w:p>
                  <w:pPr>
                    <w:pStyle w:val="Normal"/>
                    <w:wordWrap w:val="1"/>
                    <w:ind w:hanging="1331" w:left="1331"/>
                    <w:spacing w:lineRule="exact" w:line="96"/>
                    <w:rPr>
                      <w:rFonts w:ascii="맑은 고딕" w:hAnsi="맑은 고딕" w:cs="맑은 고딕" w:eastAsia="맑은 고딕"/>
                      <w:sz w:val="6"/>
                      <w:szCs w:val="6"/>
                    </w:rPr>
                  </w:pPr>
                </w:p>
                <w:p>
                  <w:pPr>
                    <w:pStyle w:val="Normal"/>
                    <w:wordWrap w:val="1"/>
                    <w:ind w:hanging="1331" w:left="1331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</w:rPr>
                    <w:t xml:space="preserve"> ▣ 생략요건</w:t>
                  </w:r>
                </w:p>
                <w:p>
                  <w:pPr>
                    <w:pStyle w:val="Normal"/>
                    <w:wordWrap w:val="1"/>
                    <w:ind w:hanging="848" w:left="848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3"/>
                    </w:rPr>
                    <w:t xml:space="preserve"> - </w:t>
                  </w: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10"/>
                    </w:rPr>
                    <w:t xml:space="preserve">해당 정보보호 관리체계 인증의 범위가 클라우드 보안인증의 범위와 일치할 것</w:t>
                  </w:r>
                </w:p>
                <w:p>
                  <w:pPr>
                    <w:pStyle w:val="Normal"/>
                    <w:wordWrap w:val="1"/>
                    <w:ind w:hanging="848" w:left="848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3"/>
                    </w:rPr>
                    <w:t xml:space="preserve">  - </w:t>
                  </w: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9"/>
                    </w:rPr>
                    <w:t xml:space="preserve">클라우드 보안인증</w:t>
                  </w: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16"/>
                    </w:rPr>
                    <w:t xml:space="preserve"> 신청 및 평가 시에 해당 정보보호 관리체계 인증이 유효하게 유지되고 있을 것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300"/>
              <w:rPr>
                <w:rFonts w:ascii="바탕" w:hAnsi="바탕" w:cs="바탕" w:eastAsia="바탕"/>
                <w:sz w:val="20"/>
                <w:szCs w:val="20"/>
              </w:rPr>
            </w:pPr>
          </w:p>
        </w:tc>
      </w:tr>
    </w:tbl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관리체계 인증을 받은 서비스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jc w:val="right"/>
        <w:spacing w:lineRule="exact" w:line="448"/>
      </w:tblPr>
      <w:tr>
        <w:trPr>
          <w:trHeight w:val="584"/>
        </w:trPr>
        <w:tc>
          <w:tcPr>
            <w:tcW w:w="471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792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서비스명</w:t>
            </w:r>
          </w:p>
        </w:tc>
        <w:tc>
          <w:tcPr>
            <w:tcW w:w="6263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서비스설명 및 URL</w:t>
            </w:r>
          </w:p>
        </w:tc>
      </w:tr>
      <w:tr>
        <w:trPr>
          <w:trHeight w:val="462"/>
        </w:trPr>
        <w:tc>
          <w:tcPr>
            <w:tcW w:w="47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1</w:t>
            </w:r>
          </w:p>
        </w:tc>
        <w:tc>
          <w:tcPr>
            <w:tcW w:w="27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㈜한국 홍길동 쇼핑몰</w:t>
            </w:r>
          </w:p>
        </w:tc>
        <w:tc>
          <w:tcPr>
            <w:tcW w:w="626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</w:tr>
      <w:tr>
        <w:trPr>
          <w:trHeight w:val="462"/>
        </w:trPr>
        <w:tc>
          <w:tcPr>
            <w:tcW w:w="47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2</w:t>
            </w:r>
          </w:p>
        </w:tc>
        <w:tc>
          <w:tcPr>
            <w:tcW w:w="27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㈜한국 대표 홈페이지</w:t>
            </w:r>
          </w:p>
        </w:tc>
        <w:tc>
          <w:tcPr>
            <w:tcW w:w="626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</w:tr>
      <w:tr>
        <w:trPr>
          <w:trHeight w:val="462"/>
        </w:trPr>
        <w:tc>
          <w:tcPr>
            <w:tcW w:w="47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3</w:t>
            </w:r>
          </w:p>
        </w:tc>
        <w:tc>
          <w:tcPr>
            <w:tcW w:w="27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㈜한국 그룹웨어</w:t>
            </w:r>
          </w:p>
        </w:tc>
        <w:tc>
          <w:tcPr>
            <w:tcW w:w="626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</w:tr>
      <w:tr>
        <w:trPr>
          <w:trHeight w:val="462"/>
        </w:trPr>
        <w:tc>
          <w:tcPr>
            <w:tcW w:w="47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4</w:t>
            </w:r>
          </w:p>
        </w:tc>
        <w:tc>
          <w:tcPr>
            <w:tcW w:w="27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  <w:tc>
          <w:tcPr>
            <w:tcW w:w="626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맑은 고딕" w:hAnsi="맑은 고딕" w:cs="맑은 고딕" w:eastAsia="맑은 고딕"/>
          <w:b/>
          <w:bCs/>
          <w:sz w:val="24"/>
          <w:szCs w:val="24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 관리체계 인증을 받은 조직 범위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jc w:val="right"/>
        <w:spacing w:lineRule="exact" w:line="448"/>
      </w:tblPr>
      <w:tr>
        <w:trPr>
          <w:trHeight w:val="629"/>
        </w:trPr>
        <w:tc>
          <w:tcPr>
            <w:tcW w:w="3241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부서명(또는 용역업체명)</w:t>
            </w:r>
          </w:p>
        </w:tc>
        <w:tc>
          <w:tcPr>
            <w:tcW w:w="3573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업 무</w:t>
            </w:r>
          </w:p>
        </w:tc>
        <w:tc>
          <w:tcPr>
            <w:tcW w:w="1408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내부인력</w:t>
            </w:r>
          </w:p>
        </w:tc>
        <w:tc>
          <w:tcPr>
            <w:tcW w:w="1408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외부인력</w:t>
            </w:r>
          </w:p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(용역포함)</w:t>
            </w: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인사팀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인적보안 및 교육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xxx명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xxx명</w:t>
            </w: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감사실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내부 보안감사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네트워크관리팀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네트워크 장비 및 보안장비 운영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433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482"/>
        </w:trPr>
        <w:tc>
          <w:tcPr>
            <w:tcW w:w="6814" w:type="dxa"/>
            <w:gridSpan w:val="2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 합   계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xxx명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xxx명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맑은 고딕" w:hAnsi="맑은 고딕" w:cs="맑은 고딕" w:eastAsia="맑은 고딕"/>
          <w:b/>
          <w:bCs/>
          <w:sz w:val="24"/>
          <w:szCs w:val="24"/>
          <w:color w:val="FF000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관리체계 인증을 받은 정보시스템 범위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spacing w:lineRule="exact" w:line="448"/>
      </w:tblPr>
      <w:tr>
        <w:trPr>
          <w:trHeight w:val="336"/>
        </w:trPr>
        <w:tc>
          <w:tcPr>
            <w:tcW w:w="1339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서비스</w:t>
            </w:r>
          </w:p>
        </w:tc>
        <w:tc>
          <w:tcPr>
            <w:tcW w:w="1562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309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자산명</w:t>
            </w:r>
          </w:p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(어플리케이션 포함)</w:t>
            </w:r>
          </w:p>
        </w:tc>
        <w:tc>
          <w:tcPr>
            <w:tcW w:w="781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수량</w:t>
            </w:r>
          </w:p>
        </w:tc>
        <w:tc>
          <w:tcPr>
            <w:tcW w:w="2072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용도 및 주요기능</w:t>
            </w:r>
          </w:p>
        </w:tc>
        <w:tc>
          <w:tcPr>
            <w:tcW w:w="1506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관리부서</w:t>
            </w:r>
          </w:p>
        </w:tc>
      </w:tr>
      <w:tr>
        <w:trPr>
          <w:trHeight w:val="369"/>
        </w:trPr>
        <w:tc>
          <w:tcPr>
            <w:tcW w:w="1339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원격교육</w:t>
            </w:r>
          </w:p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서비스</w:t>
            </w:r>
          </w:p>
        </w:tc>
        <w:tc>
          <w:tcPr>
            <w:tcW w:w="1562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서버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원격교육 웹서버</w:t>
            </w: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네트워크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보안장비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PC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어플리케이션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관리자 페이지</w:t>
            </w: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689"/>
        </w:trPr>
        <w:tc>
          <w:tcPr>
            <w:tcW w:w="133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공통</w:t>
            </w:r>
          </w:p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인프라</w:t>
            </w:r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맑은 고딕" w:hAnsi="맑은 고딕" w:cs="맑은 고딕" w:eastAsia="맑은 고딕"/>
          <w:b/>
          <w:bCs/>
          <w:sz w:val="24"/>
          <w:szCs w:val="24"/>
          <w:color w:val="FF000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관리체계 인증을 받은 물리적 위치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jc w:val="right"/>
        <w:spacing w:lineRule="exact" w:line="448"/>
      </w:tblPr>
      <w:tr>
        <w:trPr>
          <w:trHeight w:val="482"/>
        </w:trPr>
        <w:tc>
          <w:tcPr>
            <w:tcW w:w="1403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사업장명</w:t>
            </w:r>
          </w:p>
        </w:tc>
        <w:tc>
          <w:tcPr>
            <w:tcW w:w="3226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위치</w:t>
            </w:r>
          </w:p>
        </w:tc>
        <w:tc>
          <w:tcPr>
            <w:tcW w:w="1267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관련부서</w:t>
            </w:r>
          </w:p>
        </w:tc>
        <w:tc>
          <w:tcPr>
            <w:tcW w:w="2661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수행업무</w:t>
            </w:r>
          </w:p>
        </w:tc>
        <w:tc>
          <w:tcPr>
            <w:tcW w:w="1053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위탁사</w:t>
            </w:r>
          </w:p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여부</w:t>
            </w:r>
          </w:p>
        </w:tc>
      </w:tr>
      <w:tr>
        <w:trPr>
          <w:trHeight w:val="482"/>
        </w:trPr>
        <w:tc>
          <w:tcPr>
            <w:tcW w:w="140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322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89" w:left="89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FF0000"/>
              </w:rPr>
            </w:pPr>
          </w:p>
        </w:tc>
        <w:tc>
          <w:tcPr>
            <w:tcW w:w="126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</w:tr>
      <w:tr>
        <w:trPr>
          <w:trHeight w:val="482"/>
        </w:trPr>
        <w:tc>
          <w:tcPr>
            <w:tcW w:w="140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322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</w:tr>
      <w:tr>
        <w:trPr>
          <w:trHeight w:val="482"/>
        </w:trPr>
        <w:tc>
          <w:tcPr>
            <w:tcW w:w="140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322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289" w:left="289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</w:tr>
      <w:tr>
        <w:trPr>
          <w:trHeight w:val="482"/>
        </w:trPr>
        <w:tc>
          <w:tcPr>
            <w:tcW w:w="140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322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</w:tr>
    </w:tbl>
    <w:p>
      <w:pPr>
        <w:pStyle w:val="Normal"/>
        <w:jc w:val="right"/>
        <w:spacing w:lineRule="exact" w:line="320"/>
        <w:shd w:val="clear" w:color="auto" w:fill="FFFFFF"/>
        <w:rPr>
          <w:rFonts w:ascii="함초롬바탕" w:hAnsi="함초롬바탕" w:cs="함초롬바탕" w:eastAsia="함초롬바탕"/>
          <w:sz w:val="20"/>
          <w:szCs w:val="20"/>
        </w:rPr>
      </w:pPr>
    </w:p>
    <w:p>
      <w:pPr>
        <w:pStyle w:val="Normal"/>
        <w:ind w:hanging="967" w:left="967"/>
        <w:spacing w:lineRule="exact" w:line="320"/>
        <w:shd w:val="clear" w:color="auto" w:fill="FFFFFF"/>
        <w:rPr>
          <w:rFonts w:ascii="함초롬바탕" w:hAnsi="함초롬바탕" w:cs="함초롬바탕" w:eastAsia="함초롬바탕"/>
          <w:sz w:val="20"/>
          <w:szCs w:val="2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관리체계 인증에 대한 증빙자료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spacing w:lineRule="exact" w:line="448"/>
      </w:tblPr>
      <w:tr>
        <w:trPr>
          <w:trHeight w:val="4555"/>
        </w:trPr>
        <w:tc>
          <w:tcPr>
            <w:tcW w:w="958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신청서 항목별 사항에 대한 증빙자료 작성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맑은 고딕" w:hAnsi="맑은 고딕" w:cs="맑은 고딕" w:eastAsia="맑은 고딕"/>
          <w:b/>
          <w:bCs/>
          <w:sz w:val="24"/>
          <w:szCs w:val="24"/>
        </w:rPr>
      </w:pPr>
    </w:p>
    <w:sectPr>
      <w:headerReference w:type="default" r:id="rId8"/>
      <w:pgSz w:w="11905" w:h="16837"/>
      <w:pgMar w:top="1530" w:right="1133" w:bottom="1417" w:left="1133" w:header="566" w:footer="56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pStyle w:val="Header"/>
      <w:wordWrap w:val="1"/>
      <w:jc w:val="right"/>
      <w:spacing w:lineRule="exact" w:line="448"/>
    </w:tblPr>
    <w:tr>
      <w:trPr>
        <w:trHeight w:val="565"/>
      </w:trPr>
      <w:tc>
        <w:tcPr>
          <w:tcW w:w="4819" w:type="dxa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pStyle w:val="Normal"/>
            <w:wordWrap w:val="1"/>
            <w:spacing w:lineRule="exact" w:line="448"/>
          </w:pPr>
          <w:r>
            <w:rPr>
              <w:noProof/>
            </w:rPr>
            <w:drawing>
              <wp:inline distT="0" distB="0" distL="0" distR="0">
                <wp:extent cx="1346454" cy="243078"/>
                <wp:effectExtent l="0" t="0" r="0" b="0"/>
                <wp:docPr id="3" name="Shape 3" descr="그림입니다.&#13;&#10;원본 그림의 이름: CLP0000206c0004.bmp&#13;&#10;원본 그림의 크기: 가로 372pixel, 세로 67pixel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hap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2" cy="1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pStyle w:val="Normal"/>
            <w:wordWrap w:val="1"/>
            <w:jc w:val="right"/>
            <w:spacing w:lineRule="exact" w:line="32"/>
            <w:rPr>
              <w:rFonts w:ascii="함초롬바탕" w:hAnsi="함초롬바탕" w:cs="함초롬바탕" w:eastAsia="함초롬바탕"/>
              <w:sz w:val="2"/>
              <w:szCs w:val="2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">
    <w:multiLevelType w:val="multilevel"/>
    <w:lvl w:ilvl="0">
      <w:start w:val="1"/>
      <w:numFmt w:val="decimal"/>
      <w:suff w:val="space"/>
      <w:lvlText w:val="%1."/>
      <w:lvlJc w:val="start"/>
      <w:rPr>
        <w:rFonts w:ascii="함초롬바탕" w:hAnsi="함초롬바탕" w:cs="함초롬바탕" w:eastAsia="함초롬바탕"/>
      </w:rPr>
    </w:lvl>
    <w:lvl w:ilvl="1">
      <w:start w:val="1"/>
      <w:numFmt w:val="decimal"/>
      <w:suff w:val="space"/>
      <w:lvlText w:val="%1.%2."/>
      <w:lvlJc w:val="start"/>
      <w:rPr>
        <w:rFonts w:ascii="함초롬바탕" w:hAnsi="함초롬바탕" w:cs="함초롬바탕" w:eastAsia="함초롬바탕"/>
      </w:rPr>
    </w:lvl>
    <w:lvl w:ilvl="2">
      <w:start w:val="1"/>
      <w:numFmt w:val="decimal"/>
      <w:suff w:val="space"/>
      <w:lvlText w:val="%1.%2.%3."/>
      <w:lvlJc w:val="start"/>
      <w:rPr>
        <w:rFonts w:ascii="함초롬바탕" w:hAnsi="함초롬바탕" w:cs="함초롬바탕" w:eastAsia="함초롬바탕"/>
      </w:rPr>
    </w:lvl>
    <w:lvl w:ilvl="3">
      <w:start w:val="1"/>
      <w:numFmt w:val="decimal"/>
      <w:suff w:val="space"/>
      <w:lvlText w:val="%1.%2.%3.%4."/>
      <w:lvlJc w:val="start"/>
      <w:rPr>
        <w:rFonts w:ascii="함초롬바탕" w:hAnsi="함초롬바탕" w:cs="함초롬바탕" w:eastAsia="함초롬바탕"/>
      </w:rPr>
    </w:lvl>
    <w:lvl w:ilvl="4">
      <w:start w:val="1"/>
      <w:numFmt w:val="decimal"/>
      <w:suff w:val="space"/>
      <w:lvlText w:val="%1.%2.%3.%4.%5."/>
      <w:lvlJc w:val="start"/>
      <w:rPr>
        <w:rFonts w:ascii="함초롬바탕" w:hAnsi="함초롬바탕" w:cs="함초롬바탕" w:eastAsia="함초롬바탕"/>
      </w:rPr>
    </w:lvl>
    <w:lvl w:ilvl="5">
      <w:start w:val="1"/>
      <w:numFmt w:val="decimal"/>
      <w:suff w:val="space"/>
      <w:lvlText w:val="%1.%2.%3.%4.%5.%6."/>
      <w:lvlJc w:val="start"/>
      <w:rPr>
        <w:rFonts w:ascii="함초롬바탕" w:hAnsi="함초롬바탕" w:cs="함초롬바탕" w:eastAsia="함초롬바탕"/>
      </w:rPr>
    </w:lvl>
    <w:lvl w:ilvl="6">
      <w:start w:val="1"/>
      <w:numFmt w:val="decimal"/>
      <w:suff w:val="space"/>
      <w:lvlText w:val="%1.%2.%3.%4.%5.%6.%7."/>
      <w:lvlJc w:val="start"/>
      <w:rPr>
        <w:rFonts w:ascii="함초롬바탕" w:hAnsi="함초롬바탕" w:cs="함초롬바탕" w:eastAsia="함초롬바탕"/>
      </w:rPr>
    </w:lvl>
  </w:abstractNum>
  <w:abstractNum w:abstractNumId="2">
    <w:multiLevelType w:val="multilevel"/>
    <w:lvl w:ilvl="0">
      <w:start w:val="1"/>
      <w:numFmt w:val="decimal"/>
      <w:suff w:val="space"/>
      <w:lvlText w:val="%1."/>
      <w:lvlJc w:val="start"/>
      <w:rPr>
        <w:rFonts w:ascii="함초롬바탕" w:hAnsi="함초롬바탕" w:cs="함초롬바탕" w:eastAsia="함초롬바탕"/>
      </w:rPr>
    </w:lvl>
    <w:lvl w:ilvl="1">
      <w:start w:val="1"/>
      <w:numFmt w:val="decimal"/>
      <w:suff w:val="space"/>
      <w:lvlText w:val="%1.%2."/>
      <w:lvlJc w:val="start"/>
      <w:rPr>
        <w:rFonts w:ascii="함초롬바탕" w:hAnsi="함초롬바탕" w:cs="함초롬바탕" w:eastAsia="함초롬바탕"/>
      </w:rPr>
    </w:lvl>
    <w:lvl w:ilvl="2">
      <w:start w:val="1"/>
      <w:numFmt w:val="decimal"/>
      <w:suff w:val="space"/>
      <w:lvlText w:val="%1.%2.%3."/>
      <w:lvlJc w:val="start"/>
      <w:rPr>
        <w:rFonts w:ascii="함초롬바탕" w:hAnsi="함초롬바탕" w:cs="함초롬바탕" w:eastAsia="함초롬바탕"/>
      </w:rPr>
    </w:lvl>
    <w:lvl w:ilvl="3">
      <w:start w:val="1"/>
      <w:numFmt w:val="decimal"/>
      <w:suff w:val="space"/>
      <w:lvlText w:val="%1.%2.%3.%4."/>
      <w:lvlJc w:val="start"/>
      <w:rPr>
        <w:rFonts w:ascii="함초롬바탕" w:hAnsi="함초롬바탕" w:cs="함초롬바탕" w:eastAsia="함초롬바탕"/>
      </w:rPr>
    </w:lvl>
    <w:lvl w:ilvl="4">
      <w:start w:val="1"/>
      <w:numFmt w:val="decimal"/>
      <w:suff w:val="space"/>
      <w:lvlText w:val="%1.%2.%3.%4.%5."/>
      <w:lvlJc w:val="start"/>
      <w:rPr>
        <w:rFonts w:ascii="함초롬바탕" w:hAnsi="함초롬바탕" w:cs="함초롬바탕" w:eastAsia="함초롬바탕"/>
      </w:rPr>
    </w:lvl>
    <w:lvl w:ilvl="5">
      <w:start w:val="1"/>
      <w:numFmt w:val="decimal"/>
      <w:suff w:val="space"/>
      <w:lvlText w:val="%1.%2.%3.%4.%5.%6."/>
      <w:lvlJc w:val="start"/>
      <w:rPr>
        <w:rFonts w:ascii="함초롬바탕" w:hAnsi="함초롬바탕" w:cs="함초롬바탕" w:eastAsia="함초롬바탕"/>
      </w:rPr>
    </w:lvl>
    <w:lvl w:ilvl="6">
      <w:start w:val="1"/>
      <w:numFmt w:val="decimal"/>
      <w:suff w:val="space"/>
      <w:lvlText w:val="%1.%2.%3.%4.%5.%6.%7."/>
      <w:lvlJc w:val="start"/>
      <w:rPr>
        <w:rFonts w:ascii="함초롬바탕" w:hAnsi="함초롬바탕" w:cs="함초롬바탕" w:eastAsia="함초롬바탕"/>
      </w:rPr>
    </w:lvl>
  </w:abstractNum>
  <w:abstractNum w:abstractNumId="3">
    <w:multiLevelType w:val="multilevel"/>
    <w:lvl w:ilvl="0">
      <w:start w:val="2"/>
      <w:numFmt w:val="decimal"/>
      <w:suff w:val="space"/>
      <w:lvlText w:val="%1."/>
      <w:lvlJc w:val="start"/>
      <w:rPr>
        <w:rFonts w:ascii="함초롬바탕" w:hAnsi="함초롬바탕" w:cs="함초롬바탕" w:eastAsia="함초롬바탕"/>
      </w:rPr>
    </w:lvl>
    <w:lvl w:ilvl="1">
      <w:start w:val="1"/>
      <w:numFmt w:val="decimal"/>
      <w:suff w:val="space"/>
      <w:lvlText w:val="%1.%2."/>
      <w:lvlJc w:val="start"/>
      <w:rPr>
        <w:rFonts w:ascii="함초롬바탕" w:hAnsi="함초롬바탕" w:cs="함초롬바탕" w:eastAsia="함초롬바탕"/>
      </w:rPr>
    </w:lvl>
    <w:lvl w:ilvl="2">
      <w:start w:val="1"/>
      <w:numFmt w:val="decimal"/>
      <w:suff w:val="space"/>
      <w:lvlText w:val="%1.%2.%3."/>
      <w:lvlJc w:val="start"/>
      <w:rPr>
        <w:rFonts w:ascii="함초롬바탕" w:hAnsi="함초롬바탕" w:cs="함초롬바탕" w:eastAsia="함초롬바탕"/>
      </w:rPr>
    </w:lvl>
    <w:lvl w:ilvl="3">
      <w:start w:val="1"/>
      <w:numFmt w:val="decimal"/>
      <w:suff w:val="space"/>
      <w:lvlText w:val="%1.%2.%3.%4."/>
      <w:lvlJc w:val="start"/>
      <w:rPr>
        <w:rFonts w:ascii="함초롬바탕" w:hAnsi="함초롬바탕" w:cs="함초롬바탕" w:eastAsia="함초롬바탕"/>
      </w:rPr>
    </w:lvl>
    <w:lvl w:ilvl="4">
      <w:start w:val="1"/>
      <w:numFmt w:val="decimal"/>
      <w:suff w:val="space"/>
      <w:lvlText w:val="%1.%2.%3.%4.%5."/>
      <w:lvlJc w:val="start"/>
      <w:rPr>
        <w:rFonts w:ascii="함초롬바탕" w:hAnsi="함초롬바탕" w:cs="함초롬바탕" w:eastAsia="함초롬바탕"/>
      </w:rPr>
    </w:lvl>
    <w:lvl w:ilvl="5">
      <w:start w:val="1"/>
      <w:numFmt w:val="decimal"/>
      <w:suff w:val="space"/>
      <w:lvlText w:val="%1.%2.%3.%4.%5.%6."/>
      <w:lvlJc w:val="start"/>
      <w:rPr>
        <w:rFonts w:ascii="함초롬바탕" w:hAnsi="함초롬바탕" w:cs="함초롬바탕" w:eastAsia="함초롬바탕"/>
      </w:rPr>
    </w:lvl>
    <w:lvl w:ilvl="6">
      <w:start w:val="1"/>
      <w:numFmt w:val="decimal"/>
      <w:suff w:val="space"/>
      <w:lvlText w:val="%1.%2.%3.%4.%5.%6.%7."/>
      <w:lvlJc w:val="start"/>
      <w:rPr>
        <w:rFonts w:ascii="함초롬바탕" w:hAnsi="함초롬바탕" w:cs="함초롬바탕" w:eastAsia="함초롬바탕"/>
      </w:rPr>
    </w:lvl>
  </w:abstractNum>
  <w:abstractNum w:abstractNumId="4">
    <w:multiLevelType w:val="multilevel"/>
    <w:lvl w:ilvl="0">
      <w:start w:val="3"/>
      <w:numFmt w:val="decimal"/>
      <w:suff w:val="space"/>
      <w:lvlText w:val="%1."/>
      <w:lvlJc w:val="start"/>
      <w:rPr>
        <w:rFonts w:ascii="함초롬바탕" w:hAnsi="함초롬바탕" w:cs="함초롬바탕" w:eastAsia="함초롬바탕"/>
      </w:rPr>
    </w:lvl>
    <w:lvl w:ilvl="1">
      <w:start w:val="1"/>
      <w:numFmt w:val="decimal"/>
      <w:suff w:val="space"/>
      <w:lvlText w:val="%1.%2."/>
      <w:lvlJc w:val="start"/>
      <w:rPr>
        <w:rFonts w:ascii="함초롬바탕" w:hAnsi="함초롬바탕" w:cs="함초롬바탕" w:eastAsia="함초롬바탕"/>
      </w:rPr>
    </w:lvl>
    <w:lvl w:ilvl="2">
      <w:start w:val="1"/>
      <w:numFmt w:val="decimal"/>
      <w:suff w:val="space"/>
      <w:lvlText w:val="%1.%2.%3."/>
      <w:lvlJc w:val="start"/>
      <w:rPr>
        <w:rFonts w:ascii="함초롬바탕" w:hAnsi="함초롬바탕" w:cs="함초롬바탕" w:eastAsia="함초롬바탕"/>
      </w:rPr>
    </w:lvl>
    <w:lvl w:ilvl="3">
      <w:start w:val="1"/>
      <w:numFmt w:val="decimal"/>
      <w:suff w:val="space"/>
      <w:lvlText w:val="%1.%2.%3.%4."/>
      <w:lvlJc w:val="start"/>
      <w:rPr>
        <w:rFonts w:ascii="함초롬바탕" w:hAnsi="함초롬바탕" w:cs="함초롬바탕" w:eastAsia="함초롬바탕"/>
      </w:rPr>
    </w:lvl>
    <w:lvl w:ilvl="4">
      <w:start w:val="1"/>
      <w:numFmt w:val="decimal"/>
      <w:suff w:val="space"/>
      <w:lvlText w:val="%1.%2.%3.%4.%5."/>
      <w:lvlJc w:val="start"/>
      <w:rPr>
        <w:rFonts w:ascii="함초롬바탕" w:hAnsi="함초롬바탕" w:cs="함초롬바탕" w:eastAsia="함초롬바탕"/>
      </w:rPr>
    </w:lvl>
    <w:lvl w:ilvl="5">
      <w:start w:val="1"/>
      <w:numFmt w:val="decimal"/>
      <w:suff w:val="space"/>
      <w:lvlText w:val="%1.%2.%3.%4.%5.%6."/>
      <w:lvlJc w:val="start"/>
      <w:rPr>
        <w:rFonts w:ascii="함초롬바탕" w:hAnsi="함초롬바탕" w:cs="함초롬바탕" w:eastAsia="함초롬바탕"/>
      </w:rPr>
    </w:lvl>
    <w:lvl w:ilvl="6">
      <w:start w:val="1"/>
      <w:numFmt w:val="decimal"/>
      <w:suff w:val="space"/>
      <w:lvlText w:val="%1.%2.%3.%4.%5.%6.%7."/>
      <w:lvlJc w:val="start"/>
      <w:rPr>
        <w:rFonts w:ascii="함초롬바탕" w:hAnsi="함초롬바탕" w:cs="함초롬바탕" w:eastAsia="함초롬바탕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PrDefault>
    <w:rPr>
      <w:rFonts w:ascii="Arial" w:eastAsia="Arial" w:hAnsi="Arial" w:cs="Arial"/>
      <w:sz w:val="18"/>
      <w:szCs w:val="18"/>
      <w:lang w:val="en" w:eastAsia="en-US" w:bidi="ar-SA"/>
    </w:rPr>
  </w:rPrDefault>
  <w:pPrDefault/>
  <w:style w:type="paragraph" w:styleId="normal" w:default="1">
    <w:name w:val="Normal"/>
    <w:qFormat/>
    <w:rPr>
      <w:rFonts w:eastAsiaTheme="minorEastAsia"/>
      <w:sz w:val="18"/>
      <w:szCs w:val="18"/>
    </w:rPr>
  </w:style>
  <w:style w:type="paragraph" w:styleId="li">
    <w:name w:val="List Paragraph"/>
    <w:basedOn w:val="normal"/>
    <w:qFormat/>
    <w:uiPriority w:val="34"/>
    <w:pPr>
      <w:contextualSpacing w:val="true"/>
      <w:ind w:left="720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rPr>
      <w:sz w:val="18"/>
    </w:rPr>
    <w:pPr>
      <w:spacing w:lineRule="auto" w:line="240" w:after="40"/>
    </w:p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Normal">
    <w:name w:val="Normal"/>
    <w:qFormat/>
    <w:pPr>
      <w:jc w:val="both"/>
      <w:spacing w:lineRule="exact" w:line="320"/>
    </w:pPr>
    <w:rPr>
      <w:rFonts w:ascii="함초롬바탕" w:hAnsi="함초롬바탕" w:cs="함초롬바탕" w:eastAsia="함초롬바탕"/>
      <w:sz w:val="20"/>
      <w:szCs w:val="20"/>
      <w:color w:val="000000"/>
    </w:rPr>
  </w:style>
  <w:style w:type="paragraph" w:customStyle="1" w:styleId="Normal Copy5">
    <w:name w:val="Normal Copy5"/>
    <w:qFormat/>
    <w:pPr>
      <w:jc w:val="both"/>
      <w:spacing w:lineRule="exact" w:line="320"/>
    </w:pPr>
    <w:rPr>
      <w:rFonts w:ascii="함초롬바탕" w:hAnsi="함초롬바탕" w:cs="함초롬바탕" w:eastAsia="함초롬바탕"/>
      <w:sz w:val="20"/>
      <w:szCs w:val="20"/>
      <w:color w:val="000000"/>
    </w:rPr>
  </w:style>
  <w:style w:type="paragraph" w:customStyle="1" w:styleId="Header">
    <w:name w:val="Header"/>
    <w:qFormat/>
    <w:pPr>
      <w:jc w:val="both"/>
      <w:spacing w:lineRule="exact" w:line="270"/>
    </w:pPr>
    <w:rPr>
      <w:rFonts w:ascii="함초롬돋움" w:hAnsi="함초롬돋움" w:cs="함초롬돋움" w:eastAsia="함초롬돋움"/>
      <w:sz w:val="18"/>
      <w:szCs w:val="18"/>
      <w:color w:val="000000"/>
    </w:rPr>
  </w:style>
  <w:style w:type="paragraph" w:customStyle="1" w:styleId="Normal Copy3">
    <w:name w:val="Normal Copy3"/>
    <w:qFormat/>
    <w:pPr>
      <w:jc w:val="both"/>
      <w:spacing w:lineRule="exact" w:line="260"/>
    </w:pPr>
    <w:rPr>
      <w:rFonts w:ascii="바탕" w:hAnsi="바탕" w:cs="바탕" w:eastAsia="바탕"/>
      <w:sz w:val="20"/>
      <w:szCs w:val="20"/>
      <w:color w:val="000000"/>
    </w:rPr>
  </w:style>
  <w:style w:type="paragraph" w:customStyle="1" w:styleId="수신기관장">
    <w:name w:val="수신기관장"/>
    <w:qFormat/>
    <w:pPr>
      <w:ind w:hanging="400" w:left="400"/>
      <w:jc w:val="both"/>
      <w:spacing w:lineRule="exact" w:line="312"/>
    </w:pPr>
    <w:rPr>
      <w:rFonts w:ascii="HY신명조" w:hAnsi="HY신명조" w:cs="HY신명조" w:eastAsia="HY신명조"/>
      <w:b/>
      <w:bCs/>
      <w:sz w:val="26"/>
      <w:szCs w:val="26"/>
      <w:color w:val="0000FF"/>
    </w:rPr>
  </w:style>
  <w:style w:type="paragraph" w:customStyle="1" w:styleId="Normal Copy4">
    <w:name w:val="Normal Copy4"/>
    <w:qFormat/>
    <w:pPr>
      <w:jc w:val="both"/>
      <w:spacing w:lineRule="exact" w:line="320"/>
    </w:pPr>
    <w:rPr>
      <w:rFonts w:ascii="바탕" w:hAnsi="바탕" w:cs="바탕" w:eastAsia="바탕"/>
      <w:sz w:val="20"/>
      <w:szCs w:val="20"/>
      <w:color w:val="000000"/>
    </w:rPr>
  </w:style>
  <w:style w:type="paragraph" w:customStyle="1" w:styleId="HOTBL Copy7">
    <w:name w:val="HOTBL Copy7"/>
    <w:qFormat/>
    <w:pPr>
      <w:ind w:hanging="976" w:left="976"/>
      <w:jc w:val="both"/>
      <w:spacing w:lineRule="exact" w:line="504"/>
    </w:pPr>
    <w:rPr>
      <w:rFonts w:ascii="한양신명조" w:hAnsi="한양신명조" w:cs="한양신명조" w:eastAsia="한양신명조"/>
      <w:sz w:val="28"/>
      <w:szCs w:val="28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media/BIN0002.bmp"/><Relationship Id="rId7" Type="http://schemas.openxmlformats.org/officeDocument/2006/relationships/image" Target="media/BIN0003.bmp"/><Relationship Id="rId8" Type="http://schemas.openxmlformats.org/officeDocument/2006/relationships/header" Target="header1.xml"/><Relationship Id="rId9" Type="http://schemas.openxmlformats.org/officeDocument/2006/relationships/footnotes" Target="footnotes.xml"/><Relationship Id="rId10" Type="http://schemas.openxmlformats.org/officeDocument/2006/relationships/endnotes" Target="endnotes.xml"/><Relationship Id="rId11" Type="http://schemas.openxmlformats.org/officeDocument/2006/relationships/numbering" Target="numbering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BIN0001.bmp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