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3A06" w:rsidRDefault="00883A06"/>
    <w:p w:rsidR="00883A06" w:rsidRDefault="00883A06"/>
    <w:p w:rsidR="00883A06" w:rsidRDefault="00883A06"/>
    <w:p w:rsidR="00883A06" w:rsidRDefault="00883A06"/>
    <w:p w:rsidR="00883A06" w:rsidRDefault="00883A06"/>
    <w:p w:rsidR="00883A06" w:rsidRDefault="009D6C72">
      <w:pPr>
        <w:jc w:val="center"/>
        <w:rPr>
          <w:lang w:eastAsia="ko-KR"/>
        </w:rPr>
      </w:pPr>
      <w:r>
        <w:rPr>
          <w:rFonts w:cs="맑은 고딕"/>
          <w:color w:val="595959"/>
          <w:sz w:val="21"/>
          <w:lang w:eastAsia="ko-KR"/>
        </w:rPr>
        <w:t xml:space="preserve">CSAP 클라우드 보안인증 실무 · 실습 1 참고자료</w:t>
      </w:r>
    </w:p>
    <w:p w:rsidR="00883A06" w:rsidRDefault="009D6C72">
      <w:pPr>
        <w:jc w:val="center"/>
        <w:rPr>
          <w:lang w:eastAsia="ko-KR"/>
        </w:rPr>
      </w:pPr>
      <w:r>
        <w:rPr>
          <w:rFonts w:cs="맑은 고딕"/>
          <w:b/>
          <w:sz w:val="44"/>
          <w:lang w:eastAsia="ko-KR"/>
        </w:rPr>
        <w:t xml:space="preserve">정보보호 정책서 작성 표준 틀 및 샘플</w:t>
      </w:r>
    </w:p>
    <w:p w:rsidR="00883A06" w:rsidRDefault="009D6C72">
      <w:pPr>
        <w:spacing w:after="600"/>
        <w:jc w:val="center"/>
        <w:rPr>
          <w:lang w:eastAsia="ko-KR"/>
        </w:rPr>
      </w:pPr>
      <w:r>
        <w:rPr>
          <w:rFonts w:cs="맑은 고딕"/>
          <w:color w:val="595959"/>
          <w:sz w:val="24"/>
          <w:lang w:eastAsia="ko-KR"/>
        </w:rPr>
        <w:t xml:space="preserve">정관 → 사규 → 정보보호규정 → 정책서 → 지침으로 이어지는 정보보호 문서 작성법</w:t>
      </w:r>
    </w:p>
    <w:tbl>
      <w:tblPr>
        <w:tblW w:w="850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68"/>
        <w:gridCol w:w="6237"/>
      </w:tblGrid>
      <w:tr w:rsidR="00883A06">
        <w:trPr>
          <w:jc w:val="center"/>
        </w:trPr>
        <w:tc>
          <w:tcPr>
            <w:tcW w:w="2268" w:type="dxa"/>
            <w:shd w:val="clear" w:color="auto" w:fill="F2F2F2"/>
          </w:tcPr>
          <w:p w:rsidR="00883A06" w:rsidRDefault="009D6C72">
            <w:pPr>
              <w:spacing w:after="20" w:line="264" w:lineRule="auto"/>
            </w:pPr>
            <w:r>
              <w:rPr>
                <w:rFonts w:cs="맑은 고딕"/>
                <w:sz w:val="19"/>
              </w:rPr>
              <w:t xml:space="preserve">대상 회사(가상)</w:t>
            </w:r>
          </w:p>
        </w:tc>
        <w:tc>
          <w:tcPr>
            <w:tcW w:w="6236" w:type="dxa"/>
          </w:tcPr>
          <w:p w:rsidR="00883A06" w:rsidRDefault="009D6C72">
            <w:pPr>
              <w:spacing w:after="20" w:line="264" w:lineRule="auto"/>
              <w:rPr>
                <w:lang w:eastAsia="ko-KR"/>
              </w:rPr>
            </w:pPr>
            <w:r>
              <w:rPr>
                <w:rFonts w:cs="맑은 고딕"/>
                <w:sz w:val="19"/>
                <w:lang w:eastAsia="ko-KR"/>
              </w:rPr>
              <w:t xml:space="preserve">보안인증증권 주식회사 · 인증 대상 서비스 BIS Cloud (SaaS 표준등급 가정)</w:t>
            </w:r>
          </w:p>
        </w:tc>
      </w:tr>
      <w:tr w:rsidR="00883A06">
        <w:trPr>
          <w:jc w:val="center"/>
        </w:trPr>
        <w:tc>
          <w:tcPr>
            <w:tcW w:w="2268" w:type="dxa"/>
            <w:shd w:val="clear" w:color="auto" w:fill="F2F2F2"/>
          </w:tcPr>
          <w:p w:rsidR="00883A06" w:rsidRDefault="009D6C72">
            <w:pPr>
              <w:spacing w:after="20" w:line="264" w:lineRule="auto"/>
            </w:pPr>
            <w:r>
              <w:rPr>
                <w:rFonts w:cs="맑은 고딕"/>
                <w:sz w:val="19"/>
              </w:rPr>
              <w:t>구성</w:t>
            </w:r>
          </w:p>
        </w:tc>
        <w:tc>
          <w:tcPr>
            <w:tcW w:w="6236" w:type="dxa"/>
          </w:tcPr>
          <w:p w:rsidR="00883A06" w:rsidRDefault="009D6C72">
            <w:pPr>
              <w:spacing w:after="20" w:line="264" w:lineRule="auto"/>
              <w:rPr>
                <w:lang w:eastAsia="ko-KR"/>
              </w:rPr>
            </w:pPr>
            <w:r>
              <w:rPr>
                <w:rFonts w:cs="맑은 고딕"/>
                <w:sz w:val="19"/>
                <w:lang w:eastAsia="ko-KR"/>
              </w:rPr>
              <w:t xml:space="preserve">제1부 지침서 작성 방법론</w:t>
            </w:r>
          </w:p>
          <w:p w:rsidR="00883A06" w:rsidRDefault="009D6C72">
            <w:pPr>
              <w:spacing w:after="20" w:line="264" w:lineRule="auto"/>
              <w:rPr>
                <w:lang w:eastAsia="ko-KR"/>
              </w:rPr>
            </w:pPr>
            <w:r>
              <w:rPr>
                <w:rFonts w:cs="맑은 고딕"/>
                <w:sz w:val="19"/>
                <w:lang w:eastAsia="ko-KR"/>
              </w:rPr>
              <w:t xml:space="preserve">제2부 지침서 표준 틀(빈 양식)</w:t>
            </w:r>
          </w:p>
          <w:p w:rsidR="00883A06" w:rsidRDefault="009D6C72">
            <w:pPr>
              <w:spacing w:after="20" w:line="264" w:lineRule="auto"/>
              <w:rPr>
                <w:lang w:eastAsia="ko-KR"/>
              </w:rPr>
            </w:pPr>
            <w:r>
              <w:rPr>
                <w:rFonts w:cs="맑은 고딕"/>
                <w:sz w:val="19"/>
                <w:lang w:eastAsia="ko-KR"/>
              </w:rPr>
              <w:t xml:space="preserve">제3부 완성 샘플 — 「접근통제 지침」(IS-G-05)</w:t>
            </w:r>
          </w:p>
          <w:p w:rsidR="00883A06" w:rsidRDefault="009D6C72">
            <w:pPr>
              <w:spacing w:after="20" w:line="264" w:lineRule="auto"/>
              <w:rPr>
                <w:lang w:eastAsia="ko-KR"/>
              </w:rPr>
            </w:pPr>
            <w:r>
              <w:rPr>
                <w:rFonts w:cs="맑은 고딕"/>
                <w:sz w:val="19"/>
                <w:lang w:eastAsia="ko-KR"/>
              </w:rPr>
              <w:t xml:space="preserve">제4부 완성 샘플 — 「정보보호(개인정보보호) 정책서」(CSAP 14개 분야 전체)</w:t>
            </w:r>
          </w:p>
        </w:tc>
      </w:tr>
      <w:tr w:rsidR="00883A06">
        <w:trPr>
          <w:jc w:val="center"/>
        </w:trPr>
        <w:tc>
          <w:tcPr>
            <w:tcW w:w="2268" w:type="dxa"/>
            <w:shd w:val="clear" w:color="auto" w:fill="F2F2F2"/>
          </w:tcPr>
          <w:p w:rsidR="00883A06" w:rsidRDefault="009D6C72">
            <w:pPr>
              <w:spacing w:after="20" w:line="264" w:lineRule="auto"/>
            </w:pPr>
            <w:r>
              <w:rPr>
                <w:rFonts w:cs="맑은 고딕"/>
                <w:sz w:val="19"/>
              </w:rPr>
              <w:t xml:space="preserve">근거 자료</w:t>
            </w:r>
          </w:p>
        </w:tc>
        <w:tc>
          <w:tcPr>
            <w:tcW w:w="6236" w:type="dxa"/>
          </w:tcPr>
          <w:p w:rsidR="00883A06" w:rsidRDefault="009D6C72">
            <w:pPr>
              <w:spacing w:after="20" w:line="264" w:lineRule="auto"/>
              <w:rPr>
                <w:lang w:eastAsia="ko-KR"/>
              </w:rPr>
            </w:pPr>
            <w:r>
              <w:rPr>
                <w:rFonts w:cs="맑은 고딕"/>
                <w:sz w:val="19"/>
                <w:lang w:eastAsia="ko-KR"/>
              </w:rPr>
              <w:t xml:space="preserve">증권회사_사규_샘플집 · 회사규정_위계구조_CSAP대응분석 · CSAP_문서체계_표준화방안</w:t>
            </w:r>
          </w:p>
          <w:p w:rsidR="00883A06" w:rsidRDefault="009D6C72">
            <w:pPr>
              <w:spacing w:after="20" w:line="264" w:lineRule="auto"/>
              <w:rPr>
                <w:lang w:eastAsia="ko-KR"/>
              </w:rPr>
            </w:pPr>
            <w:r>
              <w:rPr>
                <w:rFonts w:cs="맑은 고딕"/>
                <w:sz w:val="19"/>
                <w:lang w:eastAsia="ko-KR"/>
              </w:rPr>
              <w:t xml:space="preserve">클라우드서비스 보안인증기준 해설서(26.07) · CSAP_문서별_점검항목_매핑표</w:t>
            </w:r>
          </w:p>
        </w:tc>
      </w:tr>
      <w:tr w:rsidR="00883A06">
        <w:trPr>
          <w:jc w:val="center"/>
        </w:trPr>
        <w:tc>
          <w:tcPr>
            <w:tcW w:w="2268" w:type="dxa"/>
            <w:shd w:val="clear" w:color="auto" w:fill="F2F2F2"/>
          </w:tcPr>
          <w:p w:rsidR="00883A06" w:rsidRDefault="009D6C72">
            <w:pPr>
              <w:spacing w:after="20" w:line="264" w:lineRule="auto"/>
            </w:pPr>
            <w:r>
              <w:rPr>
                <w:rFonts w:cs="맑은 고딕"/>
                <w:sz w:val="19"/>
              </w:rPr>
              <w:t xml:space="preserve">사용 방법</w:t>
            </w:r>
          </w:p>
        </w:tc>
        <w:tc>
          <w:tcPr>
            <w:tcW w:w="6236" w:type="dxa"/>
          </w:tcPr>
          <w:p w:rsidR="00883A06" w:rsidRDefault="009D6C72">
            <w:pPr>
              <w:spacing w:after="20" w:line="264" w:lineRule="auto"/>
              <w:rPr>
                <w:lang w:eastAsia="ko-KR"/>
              </w:rPr>
            </w:pPr>
            <w:r>
              <w:rPr>
                <w:rFonts w:cs="맑은 고딕"/>
                <w:sz w:val="19"/>
                <w:lang w:eastAsia="ko-KR"/>
              </w:rPr>
              <w:t xml:space="preserve">강의 시 제1부로 원리를 설명하고, 학생은 제2부 양식으로 실습지 과제를 수행하며, 제3부를 모범 사례로 참조한다. 제4부는 14개 분야를 모두 다루는 최상위 정책서로, 각 지침이 어느 정책서 조항에 매달리는지 확인할 때 쓴다.</w:t>
            </w:r>
          </w:p>
        </w:tc>
      </w:tr>
    </w:tbl>
    <w:p w:rsidR="00883A06" w:rsidRDefault="00883A06">
      <w:pPr>
        <w:spacing w:after="40"/>
        <w:rPr>
          <w:lang w:eastAsia="ko-KR"/>
        </w:rPr>
      </w:pPr>
    </w:p>
    <w:p w:rsidR="00883A06" w:rsidRDefault="009D6C72">
      <w:pPr>
        <w:jc w:val="center"/>
        <w:rPr>
          <w:lang w:eastAsia="ko-KR"/>
        </w:rPr>
      </w:pPr>
      <w:r>
        <w:rPr>
          <w:rFonts w:cs="맑은 고딕"/>
          <w:color w:val="595959"/>
          <w:sz w:val="17"/>
          <w:lang w:eastAsia="ko-KR"/>
        </w:rPr>
        <w:t xml:space="preserve">※ 본 자료의 회사·인물·조직은 교육용 가상 사례이며, 실제 인증 준비 시 최신 KISA 안내서·해설서로 확인하십시오.</w:t>
      </w:r>
    </w:p>
    <w:p w:rsidR="00883A06" w:rsidRDefault="009D6C72">
      <w:pPr>
        <w:rPr>
          <w:lang w:eastAsia="ko-KR"/>
        </w:rPr>
      </w:pPr>
      <w:r>
        <w:rPr>
          <w:lang w:eastAsia="ko-KR"/>
        </w:rPr>
        <w:br w:type="page"/>
      </w:r>
    </w:p>
    <w:p w:rsidR="00883A06" w:rsidRDefault="009D6C72">
      <w:pPr>
        <w:pStyle w:val="1"/>
        <w:rPr>
          <w:lang w:eastAsia="ko-KR"/>
        </w:rPr>
      </w:pPr>
      <w:r>
        <w:rPr>
          <w:lang w:eastAsia="ko-KR"/>
        </w:rPr>
        <w:lastRenderedPageBreak/>
        <w:t xml:space="preserve">제1부. 정보보호 정책서 작성 방법론</w:t>
      </w:r>
    </w:p>
    <w:p w:rsidR="00883A06" w:rsidRDefault="009D6C72">
      <w:pPr>
        <w:pStyle w:val="21"/>
        <w:rPr>
          <w:lang w:eastAsia="ko-KR"/>
        </w:rPr>
      </w:pPr>
      <w:r>
        <w:rPr>
          <w:lang w:eastAsia="ko-KR"/>
        </w:rPr>
        <w:t xml:space="preserve">1. 지침서는 어디에 놓이는 문서인가</w:t>
      </w:r>
    </w:p>
    <w:p w:rsidR="00883A06" w:rsidRDefault="009D6C72">
      <w:pPr>
        <w:rPr>
          <w:lang w:eastAsia="ko-KR"/>
        </w:rPr>
      </w:pPr>
      <w:r>
        <w:rPr>
          <w:rFonts w:cs="맑은 고딕"/>
          <w:lang w:eastAsia="ko-KR"/>
        </w:rPr>
        <w:t xml:space="preserve">지침서는 혼자 존재하는 문서가 아니다. 위로는 정관과 규정에 묶여 있고, 아래로는 절차서·서식·운영기록(증적)과 연결된다. CSAP 심사원은 이 연결이 끊어진 곳을 찾는다. 해설서 1.1.1 부적합 사례 4(지침이 정책서와 상충)와 1.1.2 부적합 사례 4(실제 운영과 문서 불일치)가 대표적이다.</w:t>
      </w:r>
    </w:p>
    <w:tbl>
      <w:tblPr>
        <w:tblW w:w="963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248"/>
        <w:gridCol w:w="2041"/>
        <w:gridCol w:w="3175"/>
        <w:gridCol w:w="3175"/>
      </w:tblGrid>
      <w:tr w:rsidR="00883A06">
        <w:trPr>
          <w:tblHeader/>
          <w:jc w:val="center"/>
        </w:trPr>
        <w:tc>
          <w:tcPr>
            <w:tcW w:w="1247" w:type="dxa"/>
            <w:shd w:val="clear" w:color="auto" w:fill="D9D9D9"/>
          </w:tcPr>
          <w:p w:rsidR="00883A06" w:rsidRDefault="009D6C72">
            <w:pPr>
              <w:spacing w:after="20" w:line="264" w:lineRule="auto"/>
              <w:jc w:val="center"/>
            </w:pPr>
            <w:r>
              <w:rPr>
                <w:rFonts w:cs="맑은 고딕"/>
                <w:b/>
                <w:sz w:val="17"/>
              </w:rPr>
              <w:t>등급</w:t>
            </w:r>
          </w:p>
        </w:tc>
        <w:tc>
          <w:tcPr>
            <w:tcW w:w="2041" w:type="dxa"/>
            <w:shd w:val="clear" w:color="auto" w:fill="D9D9D9"/>
          </w:tcPr>
          <w:p w:rsidR="00883A06" w:rsidRDefault="009D6C72">
            <w:pPr>
              <w:spacing w:after="20" w:line="264" w:lineRule="auto"/>
              <w:jc w:val="center"/>
            </w:pPr>
            <w:r>
              <w:rPr>
                <w:rFonts w:cs="맑은 고딕"/>
                <w:b/>
                <w:sz w:val="17"/>
              </w:rPr>
              <w:t xml:space="preserve">제·개정 권한</w:t>
            </w:r>
          </w:p>
        </w:tc>
        <w:tc>
          <w:tcPr>
            <w:tcW w:w="3175" w:type="dxa"/>
            <w:shd w:val="clear" w:color="auto" w:fill="D9D9D9"/>
          </w:tcPr>
          <w:p w:rsidR="00883A06" w:rsidRDefault="009D6C72">
            <w:pPr>
              <w:spacing w:after="20" w:line="264" w:lineRule="auto"/>
              <w:jc w:val="center"/>
              <w:rPr>
                <w:lang w:eastAsia="ko-KR"/>
              </w:rPr>
            </w:pPr>
            <w:r>
              <w:rPr>
                <w:rFonts w:cs="맑은 고딕"/>
                <w:b/>
                <w:sz w:val="17"/>
                <w:lang w:eastAsia="ko-KR"/>
              </w:rPr>
              <w:t xml:space="preserve">보안인증증권의 해당 문서</w:t>
            </w:r>
          </w:p>
        </w:tc>
        <w:tc>
          <w:tcPr>
            <w:tcW w:w="3175" w:type="dxa"/>
            <w:shd w:val="clear" w:color="auto" w:fill="D9D9D9"/>
          </w:tcPr>
          <w:p w:rsidR="00883A06" w:rsidRDefault="009D6C72">
            <w:pPr>
              <w:spacing w:after="20" w:line="264" w:lineRule="auto"/>
              <w:jc w:val="center"/>
              <w:rPr>
                <w:lang w:eastAsia="ko-KR"/>
              </w:rPr>
            </w:pPr>
            <w:r>
              <w:rPr>
                <w:rFonts w:cs="맑은 고딕"/>
                <w:b/>
                <w:sz w:val="17"/>
                <w:lang w:eastAsia="ko-KR"/>
              </w:rPr>
              <w:t xml:space="preserve">지침 작성자가 확인할 것</w:t>
            </w:r>
          </w:p>
        </w:tc>
      </w:tr>
      <w:tr w:rsidR="00883A06">
        <w:trPr>
          <w:jc w:val="center"/>
        </w:trPr>
        <w:tc>
          <w:tcPr>
            <w:tcW w:w="1247" w:type="dxa"/>
          </w:tcPr>
          <w:p w:rsidR="00883A06" w:rsidRDefault="009D6C72">
            <w:pPr>
              <w:spacing w:after="20" w:line="264" w:lineRule="auto"/>
            </w:pPr>
            <w:r>
              <w:rPr>
                <w:rFonts w:cs="맑은 고딕"/>
                <w:sz w:val="17"/>
              </w:rPr>
              <w:t>정관</w:t>
            </w:r>
          </w:p>
        </w:tc>
        <w:tc>
          <w:tcPr>
            <w:tcW w:w="2041" w:type="dxa"/>
          </w:tcPr>
          <w:p w:rsidR="00883A06" w:rsidRDefault="009D6C72">
            <w:pPr>
              <w:spacing w:after="20" w:line="264" w:lineRule="auto"/>
            </w:pPr>
            <w:r>
              <w:rPr>
                <w:rFonts w:cs="맑은 고딕"/>
                <w:sz w:val="17"/>
              </w:rPr>
              <w:t>주주총회(특별결의)</w:t>
            </w:r>
          </w:p>
        </w:tc>
        <w:tc>
          <w:tcPr>
            <w:tcW w:w="3175" w:type="dxa"/>
          </w:tcPr>
          <w:p w:rsidR="00883A06" w:rsidRDefault="009D6C72">
            <w:pPr>
              <w:spacing w:after="20" w:line="264" w:lineRule="auto"/>
            </w:pPr>
            <w:r>
              <w:rPr>
                <w:rFonts w:cs="맑은 고딕"/>
                <w:sz w:val="17"/>
              </w:rPr>
              <w:t>정관</w:t>
            </w:r>
          </w:p>
        </w:tc>
        <w:tc>
          <w:tcPr>
            <w:tcW w:w="3175" w:type="dxa"/>
          </w:tcPr>
          <w:p w:rsidR="00883A06" w:rsidRDefault="009D6C72">
            <w:pPr>
              <w:spacing w:after="20" w:line="264" w:lineRule="auto"/>
              <w:rPr>
                <w:lang w:eastAsia="ko-KR"/>
              </w:rPr>
            </w:pPr>
            <w:r>
              <w:rPr>
                <w:rFonts w:cs="맑은 고딕"/>
                <w:sz w:val="17"/>
                <w:lang w:eastAsia="ko-KR"/>
              </w:rPr>
              <w:t xml:space="preserve">회사의 목적사업에 클라우드 서비스 제공이 포함되어 있는가</w:t>
            </w:r>
          </w:p>
        </w:tc>
      </w:tr>
      <w:tr w:rsidR="00883A06">
        <w:trPr>
          <w:jc w:val="center"/>
        </w:trPr>
        <w:tc>
          <w:tcPr>
            <w:tcW w:w="1247" w:type="dxa"/>
          </w:tcPr>
          <w:p w:rsidR="00883A06" w:rsidRDefault="009D6C72">
            <w:pPr>
              <w:spacing w:after="20" w:line="264" w:lineRule="auto"/>
            </w:pPr>
            <w:r>
              <w:rPr>
                <w:rFonts w:cs="맑은 고딕"/>
                <w:sz w:val="17"/>
              </w:rPr>
              <w:t>기본규정</w:t>
            </w:r>
          </w:p>
        </w:tc>
        <w:tc>
          <w:tcPr>
            <w:tcW w:w="2041" w:type="dxa"/>
          </w:tcPr>
          <w:p w:rsidR="00883A06" w:rsidRDefault="009D6C72">
            <w:pPr>
              <w:spacing w:after="20" w:line="264" w:lineRule="auto"/>
            </w:pPr>
            <w:r>
              <w:rPr>
                <w:rFonts w:cs="맑은 고딕"/>
                <w:sz w:val="17"/>
              </w:rPr>
              <w:t xml:space="preserve">이사회 의결</w:t>
            </w:r>
          </w:p>
        </w:tc>
        <w:tc>
          <w:tcPr>
            <w:tcW w:w="3175" w:type="dxa"/>
          </w:tcPr>
          <w:p w:rsidR="00883A06" w:rsidRDefault="009D6C72">
            <w:pPr>
              <w:spacing w:after="20" w:line="264" w:lineRule="auto"/>
              <w:rPr>
                <w:lang w:eastAsia="ko-KR"/>
              </w:rPr>
            </w:pPr>
            <w:r>
              <w:rPr>
                <w:rFonts w:cs="맑은 고딕"/>
                <w:sz w:val="17"/>
                <w:lang w:eastAsia="ko-KR"/>
              </w:rPr>
              <w:t xml:space="preserve">사규관리규정, 직제규정, 내부통제규정, 위험관리규정, 감사규정</w:t>
            </w:r>
          </w:p>
        </w:tc>
        <w:tc>
          <w:tcPr>
            <w:tcW w:w="3175" w:type="dxa"/>
          </w:tcPr>
          <w:p w:rsidR="00883A06" w:rsidRDefault="009D6C72">
            <w:pPr>
              <w:spacing w:after="20" w:line="264" w:lineRule="auto"/>
              <w:rPr>
                <w:lang w:eastAsia="ko-KR"/>
              </w:rPr>
            </w:pPr>
            <w:r>
              <w:rPr>
                <w:rFonts w:cs="맑은 고딕"/>
                <w:sz w:val="17"/>
                <w:lang w:eastAsia="ko-KR"/>
              </w:rPr>
              <w:t xml:space="preserve">제·개정 절차, 조직 편제·독립성, 겸직 제한</w:t>
            </w:r>
          </w:p>
        </w:tc>
      </w:tr>
      <w:tr w:rsidR="00883A06">
        <w:trPr>
          <w:jc w:val="center"/>
        </w:trPr>
        <w:tc>
          <w:tcPr>
            <w:tcW w:w="1247" w:type="dxa"/>
          </w:tcPr>
          <w:p w:rsidR="00883A06" w:rsidRDefault="009D6C72">
            <w:pPr>
              <w:spacing w:after="20" w:line="264" w:lineRule="auto"/>
            </w:pPr>
            <w:r>
              <w:rPr>
                <w:rFonts w:cs="맑은 고딕"/>
                <w:sz w:val="17"/>
              </w:rPr>
              <w:t>일반규정</w:t>
            </w:r>
          </w:p>
        </w:tc>
        <w:tc>
          <w:tcPr>
            <w:tcW w:w="2041" w:type="dxa"/>
          </w:tcPr>
          <w:p w:rsidR="00883A06" w:rsidRDefault="009D6C72">
            <w:pPr>
              <w:spacing w:after="20" w:line="264" w:lineRule="auto"/>
              <w:rPr>
                <w:lang w:eastAsia="ko-KR"/>
              </w:rPr>
            </w:pPr>
            <w:r>
              <w:rPr>
                <w:rFonts w:cs="맑은 고딕"/>
                <w:sz w:val="17"/>
                <w:lang w:eastAsia="ko-KR"/>
              </w:rPr>
              <w:t xml:space="preserve">경영위원회 심의 → 대표이사 결재</w:t>
            </w:r>
          </w:p>
        </w:tc>
        <w:tc>
          <w:tcPr>
            <w:tcW w:w="3175" w:type="dxa"/>
          </w:tcPr>
          <w:p w:rsidR="00883A06" w:rsidRDefault="009D6C72">
            <w:pPr>
              <w:spacing w:after="20" w:line="264" w:lineRule="auto"/>
              <w:rPr>
                <w:lang w:eastAsia="ko-KR"/>
              </w:rPr>
            </w:pPr>
            <w:r>
              <w:rPr>
                <w:rFonts w:cs="맑은 고딕"/>
                <w:sz w:val="17"/>
                <w:lang w:eastAsia="ko-KR"/>
              </w:rPr>
              <w:t xml:space="preserve">위임전결규정, 인사·상벌·교육훈련·자산관리·문서관리규정, 정보보호 및 전산보안규정</w:t>
            </w:r>
          </w:p>
        </w:tc>
        <w:tc>
          <w:tcPr>
            <w:tcW w:w="3175" w:type="dxa"/>
          </w:tcPr>
          <w:p w:rsidR="00883A06" w:rsidRDefault="009D6C72">
            <w:pPr>
              <w:spacing w:after="20" w:line="264" w:lineRule="auto"/>
              <w:rPr>
                <w:lang w:eastAsia="ko-KR"/>
              </w:rPr>
            </w:pPr>
            <w:r>
              <w:rPr>
                <w:rFonts w:cs="맑은 고딕"/>
                <w:sz w:val="17"/>
                <w:lang w:eastAsia="ko-KR"/>
              </w:rPr>
              <w:t xml:space="preserve">정보보호의 원칙 조항, 결재·합의 부서, 보존기간, 징계 근거</w:t>
            </w:r>
          </w:p>
        </w:tc>
      </w:tr>
      <w:tr w:rsidR="00883A06">
        <w:trPr>
          <w:jc w:val="center"/>
        </w:trPr>
        <w:tc>
          <w:tcPr>
            <w:tcW w:w="1247" w:type="dxa"/>
          </w:tcPr>
          <w:p w:rsidR="00883A06" w:rsidRDefault="009D6C72">
            <w:pPr>
              <w:spacing w:after="20" w:line="264" w:lineRule="auto"/>
            </w:pPr>
            <w:r>
              <w:rPr>
                <w:rFonts w:cs="맑은 고딕"/>
                <w:sz w:val="17"/>
              </w:rPr>
              <w:t>세칙</w:t>
            </w:r>
          </w:p>
        </w:tc>
        <w:tc>
          <w:tcPr>
            <w:tcW w:w="2041" w:type="dxa"/>
          </w:tcPr>
          <w:p w:rsidR="00883A06" w:rsidRDefault="009D6C72">
            <w:pPr>
              <w:spacing w:after="20" w:line="264" w:lineRule="auto"/>
            </w:pPr>
            <w:r>
              <w:rPr>
                <w:rFonts w:cs="맑은 고딕"/>
                <w:sz w:val="17"/>
              </w:rPr>
              <w:t xml:space="preserve">소관 임원 결재</w:t>
            </w:r>
          </w:p>
        </w:tc>
        <w:tc>
          <w:tcPr>
            <w:tcW w:w="3175" w:type="dxa"/>
          </w:tcPr>
          <w:p w:rsidR="00883A06" w:rsidRDefault="009D6C72">
            <w:pPr>
              <w:spacing w:after="20" w:line="264" w:lineRule="auto"/>
            </w:pPr>
            <w:r>
              <w:rPr>
                <w:rFonts w:cs="맑은 고딕"/>
                <w:sz w:val="17"/>
              </w:rPr>
              <w:t xml:space="preserve">전산보안세칙 등</w:t>
            </w:r>
          </w:p>
        </w:tc>
        <w:tc>
          <w:tcPr>
            <w:tcW w:w="3175" w:type="dxa"/>
          </w:tcPr>
          <w:p w:rsidR="00883A06" w:rsidRDefault="009D6C72">
            <w:pPr>
              <w:spacing w:after="20" w:line="264" w:lineRule="auto"/>
              <w:rPr>
                <w:lang w:eastAsia="ko-KR"/>
              </w:rPr>
            </w:pPr>
            <w:r>
              <w:rPr>
                <w:rFonts w:cs="맑은 고딕"/>
                <w:sz w:val="17"/>
                <w:lang w:eastAsia="ko-KR"/>
              </w:rPr>
              <w:t xml:space="preserve">규정을 실행하는 세부 사항</w:t>
            </w:r>
          </w:p>
        </w:tc>
      </w:tr>
      <w:tr w:rsidR="00883A06">
        <w:trPr>
          <w:jc w:val="center"/>
        </w:trPr>
        <w:tc>
          <w:tcPr>
            <w:tcW w:w="1247" w:type="dxa"/>
          </w:tcPr>
          <w:p w:rsidR="00883A06" w:rsidRDefault="009D6C72">
            <w:pPr>
              <w:spacing w:after="20" w:line="264" w:lineRule="auto"/>
            </w:pPr>
            <w:r>
              <w:rPr>
                <w:rFonts w:cs="맑은 고딕"/>
                <w:sz w:val="17"/>
              </w:rPr>
              <w:t>지침</w:t>
            </w:r>
          </w:p>
        </w:tc>
        <w:tc>
          <w:tcPr>
            <w:tcW w:w="2041" w:type="dxa"/>
          </w:tcPr>
          <w:p w:rsidR="00883A06" w:rsidRDefault="009D6C72">
            <w:pPr>
              <w:spacing w:after="20" w:line="264" w:lineRule="auto"/>
              <w:rPr>
                <w:lang w:eastAsia="ko-KR"/>
              </w:rPr>
            </w:pPr>
            <w:r>
              <w:rPr>
                <w:rFonts w:cs="맑은 고딕"/>
                <w:sz w:val="17"/>
                <w:lang w:eastAsia="ko-KR"/>
              </w:rPr>
              <w:t xml:space="preserve">주관부서장 결재(사규관리규정 제5조)</w:t>
            </w:r>
          </w:p>
          <w:p w:rsidR="00883A06" w:rsidRDefault="009D6C72">
            <w:pPr>
              <w:spacing w:after="20" w:line="264" w:lineRule="auto"/>
              <w:rPr>
                <w:lang w:eastAsia="ko-KR"/>
              </w:rPr>
            </w:pPr>
            <w:r>
              <w:rPr>
                <w:rFonts w:cs="맑은 고딕"/>
                <w:sz w:val="17"/>
                <w:lang w:eastAsia="ko-KR"/>
              </w:rPr>
              <w:t xml:space="preserve">※ 정보보호 지침은 CISO 승인 필요(CSAP 1.1.1-2)</w:t>
            </w:r>
          </w:p>
        </w:tc>
        <w:tc>
          <w:tcPr>
            <w:tcW w:w="3175" w:type="dxa"/>
          </w:tcPr>
          <w:p w:rsidR="00883A06" w:rsidRDefault="009D6C72">
            <w:pPr>
              <w:spacing w:after="20" w:line="264" w:lineRule="auto"/>
              <w:rPr>
                <w:lang w:eastAsia="ko-KR"/>
              </w:rPr>
            </w:pPr>
            <w:r>
              <w:rPr>
                <w:rFonts w:cs="맑은 고딕"/>
                <w:sz w:val="17"/>
                <w:lang w:eastAsia="ko-KR"/>
              </w:rPr>
              <w:t xml:space="preserve">접근통제 지침, 정보자산 관리 지침 등</w:t>
            </w:r>
          </w:p>
        </w:tc>
        <w:tc>
          <w:tcPr>
            <w:tcW w:w="3175" w:type="dxa"/>
          </w:tcPr>
          <w:p w:rsidR="00883A06" w:rsidRDefault="009D6C72">
            <w:pPr>
              <w:spacing w:after="20" w:line="264" w:lineRule="auto"/>
            </w:pPr>
            <w:r>
              <w:rPr>
                <w:rFonts w:cs="맑은 고딕"/>
                <w:sz w:val="17"/>
              </w:rPr>
              <w:t xml:space="preserve">→ 이 실습의 작성 대상</w:t>
            </w:r>
          </w:p>
        </w:tc>
      </w:tr>
    </w:tbl>
    <w:p w:rsidR="00883A06" w:rsidRDefault="00883A06">
      <w:pPr>
        <w:spacing w:after="40"/>
      </w:pPr>
    </w:p>
    <w:tbl>
      <w:tblPr>
        <w:tblW w:w="9639"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9639"/>
      </w:tblGrid>
      <w:tr w:rsidR="00883A06">
        <w:trPr>
          <w:jc w:val="center"/>
        </w:trPr>
        <w:tc>
          <w:tcPr>
            <w:tcW w:w="9638" w:type="dxa"/>
            <w:shd w:val="clear" w:color="auto" w:fill="F2F2F2"/>
          </w:tcPr>
          <w:p w:rsidR="00883A06" w:rsidRDefault="009D6C72">
            <w:pPr>
              <w:spacing w:after="60"/>
              <w:rPr>
                <w:lang w:eastAsia="ko-KR"/>
              </w:rPr>
            </w:pPr>
            <w:r>
              <w:rPr>
                <w:rFonts w:cs="맑은 고딕"/>
                <w:b/>
                <w:sz w:val="19"/>
                <w:lang w:eastAsia="ko-KR"/>
              </w:rPr>
              <w:t xml:space="preserve">핵심 쟁점 — 사규의 결재 체계와 CSAP 요구가 다를 때</w:t>
            </w:r>
          </w:p>
          <w:p w:rsidR="00883A06" w:rsidRDefault="009D6C72">
            <w:pPr>
              <w:spacing w:after="40" w:line="276" w:lineRule="auto"/>
              <w:rPr>
                <w:lang w:eastAsia="ko-KR"/>
              </w:rPr>
            </w:pPr>
            <w:r>
              <w:rPr>
                <w:rFonts w:cs="맑은 고딕"/>
                <w:sz w:val="18"/>
                <w:lang w:eastAsia="ko-KR"/>
              </w:rPr>
              <w:t xml:space="preserve">사규관리규정 제5조와 위임전결규정 전결기준표는 '지침'을 주관부서장 전결로 정한다. 그러나 해설서 1.1.1 점검항목 2)는 정책서와 시행문서(지침·절차·매뉴얼)의 제·개정 시 </w:t>
            </w:r>
            <w:r>
              <w:rPr>
                <w:rFonts w:cs="맑은 고딕"/>
                <w:b/>
                <w:sz w:val="18"/>
                <w:lang w:eastAsia="ko-KR"/>
              </w:rPr>
              <w:t xml:space="preserve">정보보호 최고책임자(CISO)의 승인</w:t>
            </w:r>
            <w:r>
              <w:rPr>
                <w:rFonts w:cs="맑은 고딕"/>
                <w:sz w:val="18"/>
                <w:lang w:eastAsia="ko-KR"/>
              </w:rPr>
              <w:t xml:space="preserve">을 요구한다.</w:t>
            </w:r>
          </w:p>
          <w:p w:rsidR="00883A06" w:rsidRDefault="009D6C72">
            <w:pPr>
              <w:spacing w:after="40" w:line="276" w:lineRule="auto"/>
              <w:rPr>
                <w:lang w:eastAsia="ko-KR"/>
              </w:rPr>
            </w:pPr>
            <w:r>
              <w:rPr>
                <w:rFonts w:cs="맑은 고딕"/>
                <w:sz w:val="18"/>
                <w:lang w:eastAsia="ko-KR"/>
              </w:rPr>
              <w:t xml:space="preserve">해결: 상위인 「정보보호 및 전산보안규정」(일반규정)에 '정보보호 시행문서는 정보보호위원회 심의를 거쳐 CISO가 승인한다'는 </w:t>
            </w:r>
            <w:r>
              <w:rPr>
                <w:rFonts w:cs="맑은 고딕"/>
                <w:b/>
                <w:sz w:val="18"/>
                <w:lang w:eastAsia="ko-KR"/>
              </w:rPr>
              <w:t xml:space="preserve">특례 조항</w:t>
            </w:r>
            <w:r>
              <w:rPr>
                <w:rFonts w:cs="맑은 고딕"/>
                <w:sz w:val="18"/>
                <w:lang w:eastAsia="ko-KR"/>
              </w:rPr>
              <w:t xml:space="preserve">을 두고, 위임전결규정 전결기준표에도 같은 내용을 반영한다. 지침 안에만 적으면 하위 문서가 상위 사규를 바꾸는 꼴이 되어 효력이 없다(사규관리규정 제3조 ②).</w:t>
            </w:r>
          </w:p>
          <w:p w:rsidR="00883A06" w:rsidRDefault="009D6C72">
            <w:pPr>
              <w:spacing w:after="40" w:line="276" w:lineRule="auto"/>
              <w:rPr>
                <w:lang w:eastAsia="ko-KR"/>
              </w:rPr>
            </w:pPr>
            <w:r>
              <w:rPr>
                <w:rFonts w:cs="맑은 고딕"/>
                <w:sz w:val="18"/>
                <w:lang w:eastAsia="ko-KR"/>
              </w:rPr>
              <w:t xml:space="preserve">이 특례 신설은 일반규정 개정이므로 경영위원회 심의 → 대표이사 결재이며, 사전검토는 준법감시부·법무부·경영기획부(사규관리)·정보보호부가 한다(사규관리규정 제7조).</w:t>
            </w:r>
          </w:p>
        </w:tc>
      </w:tr>
    </w:tbl>
    <w:p w:rsidR="00883A06" w:rsidRDefault="00883A06">
      <w:pPr>
        <w:spacing w:after="40"/>
        <w:rPr>
          <w:lang w:eastAsia="ko-KR"/>
        </w:rPr>
      </w:pPr>
    </w:p>
    <w:p w:rsidR="00883A06" w:rsidRDefault="009D6C72">
      <w:pPr>
        <w:pStyle w:val="21"/>
      </w:pPr>
      <w:r>
        <w:t xml:space="preserve">2. 지침서 도출 5단계</w:t>
      </w:r>
    </w:p>
    <w:tbl>
      <w:tblPr>
        <w:tblW w:w="963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475"/>
        <w:gridCol w:w="3628"/>
        <w:gridCol w:w="2268"/>
        <w:gridCol w:w="2268"/>
      </w:tblGrid>
      <w:tr w:rsidR="00883A06">
        <w:trPr>
          <w:tblHeader/>
          <w:jc w:val="center"/>
        </w:trPr>
        <w:tc>
          <w:tcPr>
            <w:tcW w:w="1474" w:type="dxa"/>
            <w:shd w:val="clear" w:color="auto" w:fill="D9D9D9"/>
          </w:tcPr>
          <w:p w:rsidR="00883A06" w:rsidRDefault="009D6C72">
            <w:pPr>
              <w:spacing w:after="20" w:line="264" w:lineRule="auto"/>
              <w:jc w:val="center"/>
            </w:pPr>
            <w:r>
              <w:rPr>
                <w:rFonts w:cs="맑은 고딕"/>
                <w:b/>
                <w:sz w:val="17"/>
              </w:rPr>
              <w:t>단계</w:t>
            </w:r>
          </w:p>
        </w:tc>
        <w:tc>
          <w:tcPr>
            <w:tcW w:w="3628" w:type="dxa"/>
            <w:shd w:val="clear" w:color="auto" w:fill="D9D9D9"/>
          </w:tcPr>
          <w:p w:rsidR="00883A06" w:rsidRDefault="009D6C72">
            <w:pPr>
              <w:spacing w:after="20" w:line="264" w:lineRule="auto"/>
              <w:jc w:val="center"/>
            </w:pPr>
            <w:r>
              <w:rPr>
                <w:rFonts w:cs="맑은 고딕"/>
                <w:b/>
                <w:sz w:val="17"/>
              </w:rPr>
              <w:t xml:space="preserve">할 일</w:t>
            </w:r>
          </w:p>
        </w:tc>
        <w:tc>
          <w:tcPr>
            <w:tcW w:w="2268" w:type="dxa"/>
            <w:shd w:val="clear" w:color="auto" w:fill="D9D9D9"/>
          </w:tcPr>
          <w:p w:rsidR="00883A06" w:rsidRDefault="009D6C72">
            <w:pPr>
              <w:spacing w:after="20" w:line="264" w:lineRule="auto"/>
              <w:jc w:val="center"/>
            </w:pPr>
            <w:r>
              <w:rPr>
                <w:rFonts w:cs="맑은 고딕"/>
                <w:b/>
                <w:sz w:val="17"/>
              </w:rPr>
              <w:t xml:space="preserve">참고 문서</w:t>
            </w:r>
          </w:p>
        </w:tc>
        <w:tc>
          <w:tcPr>
            <w:tcW w:w="2268" w:type="dxa"/>
            <w:shd w:val="clear" w:color="auto" w:fill="D9D9D9"/>
          </w:tcPr>
          <w:p w:rsidR="00883A06" w:rsidRDefault="009D6C72">
            <w:pPr>
              <w:spacing w:after="20" w:line="264" w:lineRule="auto"/>
              <w:jc w:val="center"/>
            </w:pPr>
            <w:r>
              <w:rPr>
                <w:rFonts w:cs="맑은 고딕"/>
                <w:b/>
                <w:sz w:val="17"/>
              </w:rPr>
              <w:t>산출물</w:t>
            </w:r>
          </w:p>
        </w:tc>
      </w:tr>
      <w:tr w:rsidR="00883A06">
        <w:trPr>
          <w:jc w:val="center"/>
        </w:trPr>
        <w:tc>
          <w:tcPr>
            <w:tcW w:w="1474" w:type="dxa"/>
          </w:tcPr>
          <w:p w:rsidR="00883A06" w:rsidRDefault="009D6C72">
            <w:pPr>
              <w:spacing w:after="20" w:line="264" w:lineRule="auto"/>
            </w:pPr>
            <w:r>
              <w:rPr>
                <w:rFonts w:cs="맑은 고딕"/>
                <w:sz w:val="17"/>
              </w:rPr>
              <w:t xml:space="preserve">① 상위 규범 확인</w:t>
            </w:r>
          </w:p>
        </w:tc>
        <w:tc>
          <w:tcPr>
            <w:tcW w:w="3628" w:type="dxa"/>
          </w:tcPr>
          <w:p w:rsidR="00883A06" w:rsidRDefault="009D6C72">
            <w:pPr>
              <w:spacing w:after="20" w:line="264" w:lineRule="auto"/>
              <w:rPr>
                <w:lang w:eastAsia="ko-KR"/>
              </w:rPr>
            </w:pPr>
            <w:r>
              <w:rPr>
                <w:rFonts w:cs="맑은 고딕"/>
                <w:sz w:val="17"/>
                <w:lang w:eastAsia="ko-KR"/>
              </w:rPr>
              <w:t xml:space="preserve">정관 목적사업 → 정보보호 및 전산보안규정의 해당 조항 → 관련 일반규정(인사·자산·문서 등)을 찾는다.</w:t>
            </w:r>
          </w:p>
        </w:tc>
        <w:tc>
          <w:tcPr>
            <w:tcW w:w="2268" w:type="dxa"/>
          </w:tcPr>
          <w:p w:rsidR="00883A06" w:rsidRDefault="009D6C72">
            <w:pPr>
              <w:spacing w:after="20" w:line="264" w:lineRule="auto"/>
            </w:pPr>
            <w:r>
              <w:rPr>
                <w:rFonts w:cs="맑은 고딕"/>
                <w:sz w:val="17"/>
              </w:rPr>
              <w:t xml:space="preserve">정관, 사규 샘플집</w:t>
            </w:r>
          </w:p>
        </w:tc>
        <w:tc>
          <w:tcPr>
            <w:tcW w:w="2268" w:type="dxa"/>
          </w:tcPr>
          <w:p w:rsidR="00883A06" w:rsidRDefault="009D6C72">
            <w:pPr>
              <w:spacing w:after="20" w:line="264" w:lineRule="auto"/>
              <w:rPr>
                <w:lang w:eastAsia="ko-KR"/>
              </w:rPr>
            </w:pPr>
            <w:r>
              <w:rPr>
                <w:rFonts w:cs="맑은 고딕"/>
                <w:sz w:val="17"/>
                <w:lang w:eastAsia="ko-KR"/>
              </w:rPr>
              <w:t xml:space="preserve">상위 규범 추적표(별표 3 형식)</w:t>
            </w:r>
          </w:p>
        </w:tc>
      </w:tr>
      <w:tr w:rsidR="00883A06">
        <w:trPr>
          <w:jc w:val="center"/>
        </w:trPr>
        <w:tc>
          <w:tcPr>
            <w:tcW w:w="1474" w:type="dxa"/>
          </w:tcPr>
          <w:p w:rsidR="00883A06" w:rsidRDefault="009D6C72">
            <w:pPr>
              <w:spacing w:after="20" w:line="264" w:lineRule="auto"/>
            </w:pPr>
            <w:r>
              <w:rPr>
                <w:rFonts w:cs="맑은 고딕"/>
                <w:sz w:val="17"/>
              </w:rPr>
              <w:t xml:space="preserve">② 조직·책임 </w:t>
              <w:lastRenderedPageBreak/>
              <w:t>확인</w:t>
            </w:r>
          </w:p>
        </w:tc>
        <w:tc>
          <w:tcPr>
            <w:tcW w:w="3628" w:type="dxa"/>
          </w:tcPr>
          <w:p w:rsidR="00883A06" w:rsidRDefault="009D6C72">
            <w:pPr>
              <w:spacing w:after="20" w:line="264" w:lineRule="auto"/>
              <w:rPr>
                <w:lang w:eastAsia="ko-KR"/>
              </w:rPr>
            </w:pPr>
            <w:r>
              <w:rPr>
                <w:rFonts w:cs="맑은 고딕"/>
                <w:sz w:val="17"/>
                <w:lang w:eastAsia="ko-KR"/>
              </w:rPr>
              <w:lastRenderedPageBreak/>
              <w:t xml:space="preserve">직제규정의 업무분장·독립조직·겸직 제한, </w:t>
              <w:lastRenderedPageBreak/>
              <w:t xml:space="preserve">위임전결규정의 합의부서를 확인해 누가 무엇을 하는지 정한다.</w:t>
            </w:r>
          </w:p>
        </w:tc>
        <w:tc>
          <w:tcPr>
            <w:tcW w:w="2268" w:type="dxa"/>
          </w:tcPr>
          <w:p w:rsidR="00883A06" w:rsidRDefault="009D6C72">
            <w:pPr>
              <w:spacing w:after="20" w:line="264" w:lineRule="auto"/>
              <w:rPr>
                <w:lang w:eastAsia="ko-KR"/>
              </w:rPr>
            </w:pPr>
            <w:r>
              <w:rPr>
                <w:rFonts w:cs="맑은 고딕"/>
                <w:sz w:val="17"/>
                <w:lang w:eastAsia="ko-KR"/>
              </w:rPr>
              <w:lastRenderedPageBreak/>
              <w:t xml:space="preserve">직제규정 제5·10·11조, </w:t>
              <w:lastRenderedPageBreak/>
              <w:t xml:space="preserve">별표 1·2</w:t>
            </w:r>
          </w:p>
          <w:p w:rsidR="00883A06" w:rsidRDefault="009D6C72">
            <w:pPr>
              <w:spacing w:after="20" w:line="264" w:lineRule="auto"/>
            </w:pPr>
            <w:r>
              <w:rPr>
                <w:rFonts w:cs="맑은 고딕"/>
                <w:sz w:val="17"/>
              </w:rPr>
              <w:t xml:space="preserve">위임전결규정 제4조</w:t>
            </w:r>
          </w:p>
        </w:tc>
        <w:tc>
          <w:tcPr>
            <w:tcW w:w="2268" w:type="dxa"/>
          </w:tcPr>
          <w:p w:rsidR="00883A06" w:rsidRDefault="009D6C72">
            <w:pPr>
              <w:spacing w:after="20" w:line="264" w:lineRule="auto"/>
              <w:rPr>
                <w:lang w:eastAsia="ko-KR"/>
              </w:rPr>
            </w:pPr>
            <w:r>
              <w:rPr>
                <w:rFonts w:cs="맑은 고딕"/>
                <w:sz w:val="17"/>
                <w:lang w:eastAsia="ko-KR"/>
              </w:rPr>
              <w:lastRenderedPageBreak/>
              <w:t>역할·책임표(RACI)</w:t>
            </w:r>
          </w:p>
        </w:tc>
      </w:tr>
      <w:tr w:rsidR="00883A06">
        <w:trPr>
          <w:jc w:val="center"/>
        </w:trPr>
        <w:tc>
          <w:tcPr>
            <w:tcW w:w="1474" w:type="dxa"/>
          </w:tcPr>
          <w:p w:rsidR="00883A06" w:rsidRDefault="009D6C72">
            <w:pPr>
              <w:spacing w:after="20" w:line="264" w:lineRule="auto"/>
            </w:pPr>
            <w:r>
              <w:rPr>
                <w:rFonts w:cs="맑은 고딕"/>
                <w:sz w:val="17"/>
              </w:rPr>
              <w:t xml:space="preserve">③ CSAP 요구 매핑</w:t>
            </w:r>
          </w:p>
        </w:tc>
        <w:tc>
          <w:tcPr>
            <w:tcW w:w="3628" w:type="dxa"/>
          </w:tcPr>
          <w:p w:rsidR="00883A06" w:rsidRDefault="009D6C72">
            <w:pPr>
              <w:spacing w:after="20" w:line="264" w:lineRule="auto"/>
              <w:rPr>
                <w:lang w:eastAsia="ko-KR"/>
              </w:rPr>
            </w:pPr>
            <w:r>
              <w:rPr>
                <w:rFonts w:cs="맑은 고딕"/>
                <w:sz w:val="17"/>
                <w:lang w:eastAsia="ko-KR"/>
              </w:rPr>
              <w:t xml:space="preserve">해당 분야의 점검항목·증거자료·부적합 사례를 읽고, 각 항목을 어느 조항이 충족할지 정한다.</w:t>
            </w:r>
          </w:p>
        </w:tc>
        <w:tc>
          <w:tcPr>
            <w:tcW w:w="2268" w:type="dxa"/>
          </w:tcPr>
          <w:p w:rsidR="00883A06" w:rsidRDefault="009D6C72">
            <w:pPr>
              <w:spacing w:after="20" w:line="264" w:lineRule="auto"/>
              <w:rPr>
                <w:lang w:eastAsia="ko-KR"/>
              </w:rPr>
            </w:pPr>
            <w:r>
              <w:rPr>
                <w:rFonts w:cs="맑은 고딕"/>
                <w:sz w:val="17"/>
                <w:lang w:eastAsia="ko-KR"/>
              </w:rPr>
              <w:t xml:space="preserve">해설서, 매핑표, 보안운영 명세서</w:t>
            </w:r>
          </w:p>
        </w:tc>
        <w:tc>
          <w:tcPr>
            <w:tcW w:w="2268" w:type="dxa"/>
          </w:tcPr>
          <w:p w:rsidR="00883A06" w:rsidRDefault="009D6C72">
            <w:pPr>
              <w:spacing w:after="20" w:line="264" w:lineRule="auto"/>
              <w:rPr>
                <w:lang w:eastAsia="ko-KR"/>
              </w:rPr>
            </w:pPr>
            <w:r>
              <w:rPr>
                <w:rFonts w:cs="맑은 고딕"/>
                <w:sz w:val="17"/>
                <w:lang w:eastAsia="ko-KR"/>
              </w:rPr>
              <w:t xml:space="preserve">CSAP 점검항목 매핑표(별표 1)</w:t>
            </w:r>
          </w:p>
        </w:tc>
      </w:tr>
      <w:tr w:rsidR="00883A06">
        <w:trPr>
          <w:jc w:val="center"/>
        </w:trPr>
        <w:tc>
          <w:tcPr>
            <w:tcW w:w="1474" w:type="dxa"/>
          </w:tcPr>
          <w:p w:rsidR="00883A06" w:rsidRDefault="009D6C72">
            <w:pPr>
              <w:spacing w:after="20" w:line="264" w:lineRule="auto"/>
            </w:pPr>
            <w:r>
              <w:rPr>
                <w:rFonts w:cs="맑은 고딕"/>
                <w:sz w:val="17"/>
              </w:rPr>
              <w:t xml:space="preserve">④ 조항 작성</w:t>
            </w:r>
          </w:p>
        </w:tc>
        <w:tc>
          <w:tcPr>
            <w:tcW w:w="3628" w:type="dxa"/>
          </w:tcPr>
          <w:p w:rsidR="00883A06" w:rsidRDefault="009D6C72">
            <w:pPr>
              <w:spacing w:after="20" w:line="264" w:lineRule="auto"/>
              <w:rPr>
                <w:lang w:eastAsia="ko-KR"/>
              </w:rPr>
            </w:pPr>
            <w:r>
              <w:rPr>
                <w:rFonts w:cs="맑은 고딕"/>
                <w:sz w:val="17"/>
                <w:lang w:eastAsia="ko-KR"/>
              </w:rPr>
              <w:t xml:space="preserve">조항마다 기준·주기·책임자·방법·예외·기록을 빠짐없이 쓴다(아래 6요소).</w:t>
            </w:r>
          </w:p>
        </w:tc>
        <w:tc>
          <w:tcPr>
            <w:tcW w:w="2268" w:type="dxa"/>
          </w:tcPr>
          <w:p w:rsidR="00883A06" w:rsidRDefault="009D6C72">
            <w:pPr>
              <w:spacing w:after="20" w:line="264" w:lineRule="auto"/>
            </w:pPr>
            <w:r>
              <w:rPr>
                <w:rFonts w:cs="맑은 고딕"/>
                <w:sz w:val="17"/>
              </w:rPr>
              <w:t xml:space="preserve">표준 틀(제2부)</w:t>
            </w:r>
          </w:p>
        </w:tc>
        <w:tc>
          <w:tcPr>
            <w:tcW w:w="2268" w:type="dxa"/>
          </w:tcPr>
          <w:p w:rsidR="00883A06" w:rsidRDefault="009D6C72">
            <w:pPr>
              <w:spacing w:after="20" w:line="264" w:lineRule="auto"/>
            </w:pPr>
            <w:r>
              <w:rPr>
                <w:rFonts w:cs="맑은 고딕"/>
                <w:sz w:val="17"/>
              </w:rPr>
              <w:t xml:space="preserve">지침 초안</w:t>
            </w:r>
          </w:p>
        </w:tc>
      </w:tr>
      <w:tr w:rsidR="00883A06">
        <w:trPr>
          <w:jc w:val="center"/>
        </w:trPr>
        <w:tc>
          <w:tcPr>
            <w:tcW w:w="1474" w:type="dxa"/>
          </w:tcPr>
          <w:p w:rsidR="00883A06" w:rsidRDefault="009D6C72">
            <w:pPr>
              <w:spacing w:after="20" w:line="264" w:lineRule="auto"/>
            </w:pPr>
            <w:r>
              <w:rPr>
                <w:rFonts w:cs="맑은 고딕"/>
                <w:sz w:val="17"/>
              </w:rPr>
              <w:t xml:space="preserve">⑤ 협의·승인·공포</w:t>
            </w:r>
          </w:p>
        </w:tc>
        <w:tc>
          <w:tcPr>
            <w:tcW w:w="3628" w:type="dxa"/>
          </w:tcPr>
          <w:p w:rsidR="00883A06" w:rsidRDefault="009D6C72">
            <w:pPr>
              <w:spacing w:after="20" w:line="264" w:lineRule="auto"/>
              <w:rPr>
                <w:lang w:eastAsia="ko-KR"/>
              </w:rPr>
            </w:pPr>
            <w:r>
              <w:rPr>
                <w:rFonts w:cs="맑은 고딕"/>
                <w:sz w:val="17"/>
                <w:lang w:eastAsia="ko-KR"/>
              </w:rPr>
              <w:t xml:space="preserve">사전검토 → 정보보호위원회 심의 → CISO 승인 → 게시·배포 → 교육. 개정 이력과 구버전 관리.</w:t>
            </w:r>
          </w:p>
        </w:tc>
        <w:tc>
          <w:tcPr>
            <w:tcW w:w="2268" w:type="dxa"/>
          </w:tcPr>
          <w:p w:rsidR="00883A06" w:rsidRDefault="009D6C72">
            <w:pPr>
              <w:spacing w:after="20" w:line="264" w:lineRule="auto"/>
              <w:rPr>
                <w:lang w:eastAsia="ko-KR"/>
              </w:rPr>
            </w:pPr>
            <w:r>
              <w:rPr>
                <w:rFonts w:cs="맑은 고딕"/>
                <w:sz w:val="17"/>
                <w:lang w:eastAsia="ko-KR"/>
              </w:rPr>
              <w:t xml:space="preserve">사규관리규정 제6~9·14조</w:t>
            </w:r>
          </w:p>
          <w:p w:rsidR="00883A06" w:rsidRDefault="009D6C72">
            <w:pPr>
              <w:spacing w:after="20" w:line="264" w:lineRule="auto"/>
              <w:rPr>
                <w:lang w:eastAsia="ko-KR"/>
              </w:rPr>
            </w:pPr>
            <w:r>
              <w:rPr>
                <w:rFonts w:cs="맑은 고딕"/>
                <w:sz w:val="17"/>
                <w:lang w:eastAsia="ko-KR"/>
              </w:rPr>
              <w:t xml:space="preserve">해설서 1.1.1~1.1.3</w:t>
            </w:r>
          </w:p>
        </w:tc>
        <w:tc>
          <w:tcPr>
            <w:tcW w:w="2268" w:type="dxa"/>
          </w:tcPr>
          <w:p w:rsidR="00883A06" w:rsidRDefault="009D6C72">
            <w:pPr>
              <w:spacing w:after="20" w:line="264" w:lineRule="auto"/>
              <w:rPr>
                <w:lang w:eastAsia="ko-KR"/>
              </w:rPr>
            </w:pPr>
            <w:r>
              <w:rPr>
                <w:rFonts w:cs="맑은 고딕"/>
                <w:sz w:val="17"/>
                <w:lang w:eastAsia="ko-KR"/>
              </w:rPr>
              <w:t xml:space="preserve">신구조문대비표, 회의록, 결재문서, 배포 증적</w:t>
            </w:r>
          </w:p>
        </w:tc>
      </w:tr>
    </w:tbl>
    <w:p w:rsidR="00883A06" w:rsidRDefault="00883A06">
      <w:pPr>
        <w:spacing w:after="40"/>
        <w:rPr>
          <w:lang w:eastAsia="ko-KR"/>
        </w:rPr>
      </w:pPr>
    </w:p>
    <w:p w:rsidR="00883A06" w:rsidRDefault="009D6C72">
      <w:pPr>
        <w:pStyle w:val="21"/>
        <w:rPr>
          <w:lang w:eastAsia="ko-KR"/>
        </w:rPr>
      </w:pPr>
      <w:r>
        <w:rPr>
          <w:lang w:eastAsia="ko-KR"/>
        </w:rPr>
        <w:t xml:space="preserve">3. 좋은 조항의 6요소</w:t>
      </w:r>
    </w:p>
    <w:p w:rsidR="00883A06" w:rsidRDefault="009D6C72">
      <w:pPr>
        <w:rPr>
          <w:lang w:eastAsia="ko-KR"/>
        </w:rPr>
      </w:pPr>
      <w:r>
        <w:rPr>
          <w:rFonts w:cs="맑은 고딕"/>
          <w:lang w:eastAsia="ko-KR"/>
        </w:rPr>
        <w:t xml:space="preserve">심사에서 '이행 여부를 확인할 수 없다'는 지적은 대부분 조항이 모호해서 생긴다. 조항 하나를 쓸 때마다 아래 6가지를 점검한다.</w:t>
      </w:r>
    </w:p>
    <w:tbl>
      <w:tblPr>
        <w:tblW w:w="963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020"/>
        <w:gridCol w:w="2041"/>
        <w:gridCol w:w="2722"/>
        <w:gridCol w:w="3856"/>
      </w:tblGrid>
      <w:tr w:rsidR="00883A06">
        <w:trPr>
          <w:tblHeader/>
          <w:jc w:val="center"/>
        </w:trPr>
        <w:tc>
          <w:tcPr>
            <w:tcW w:w="1020" w:type="dxa"/>
            <w:shd w:val="clear" w:color="auto" w:fill="D9D9D9"/>
          </w:tcPr>
          <w:p w:rsidR="00883A06" w:rsidRDefault="009D6C72">
            <w:pPr>
              <w:spacing w:after="20" w:line="264" w:lineRule="auto"/>
              <w:jc w:val="center"/>
            </w:pPr>
            <w:r>
              <w:rPr>
                <w:rFonts w:cs="맑은 고딕"/>
                <w:b/>
                <w:sz w:val="17"/>
              </w:rPr>
              <w:t>요소</w:t>
            </w:r>
          </w:p>
        </w:tc>
        <w:tc>
          <w:tcPr>
            <w:tcW w:w="2041" w:type="dxa"/>
            <w:shd w:val="clear" w:color="auto" w:fill="D9D9D9"/>
          </w:tcPr>
          <w:p w:rsidR="00883A06" w:rsidRDefault="009D6C72">
            <w:pPr>
              <w:spacing w:after="20" w:line="264" w:lineRule="auto"/>
              <w:jc w:val="center"/>
            </w:pPr>
            <w:r>
              <w:rPr>
                <w:rFonts w:cs="맑은 고딕"/>
                <w:b/>
                <w:sz w:val="17"/>
              </w:rPr>
              <w:t>질문</w:t>
            </w:r>
          </w:p>
        </w:tc>
        <w:tc>
          <w:tcPr>
            <w:tcW w:w="2721" w:type="dxa"/>
            <w:shd w:val="clear" w:color="auto" w:fill="D9D9D9"/>
          </w:tcPr>
          <w:p w:rsidR="00883A06" w:rsidRDefault="009D6C72">
            <w:pPr>
              <w:spacing w:after="20" w:line="264" w:lineRule="auto"/>
              <w:jc w:val="center"/>
            </w:pPr>
            <w:r>
              <w:rPr>
                <w:rFonts w:cs="맑은 고딕"/>
                <w:b/>
                <w:sz w:val="17"/>
              </w:rPr>
              <w:t xml:space="preserve">나쁜 예</w:t>
            </w:r>
          </w:p>
        </w:tc>
        <w:tc>
          <w:tcPr>
            <w:tcW w:w="3855" w:type="dxa"/>
            <w:shd w:val="clear" w:color="auto" w:fill="D9D9D9"/>
          </w:tcPr>
          <w:p w:rsidR="00883A06" w:rsidRDefault="009D6C72">
            <w:pPr>
              <w:spacing w:after="20" w:line="264" w:lineRule="auto"/>
              <w:jc w:val="center"/>
            </w:pPr>
            <w:r>
              <w:rPr>
                <w:rFonts w:cs="맑은 고딕"/>
                <w:b/>
                <w:sz w:val="17"/>
              </w:rPr>
              <w:t xml:space="preserve">좋은 예</w:t>
            </w:r>
          </w:p>
        </w:tc>
      </w:tr>
      <w:tr w:rsidR="00883A06">
        <w:trPr>
          <w:jc w:val="center"/>
        </w:trPr>
        <w:tc>
          <w:tcPr>
            <w:tcW w:w="1020" w:type="dxa"/>
          </w:tcPr>
          <w:p w:rsidR="00883A06" w:rsidRDefault="009D6C72">
            <w:pPr>
              <w:spacing w:after="20" w:line="264" w:lineRule="auto"/>
            </w:pPr>
            <w:r>
              <w:rPr>
                <w:rFonts w:cs="맑은 고딕"/>
                <w:sz w:val="17"/>
              </w:rPr>
              <w:t>기준</w:t>
            </w:r>
          </w:p>
        </w:tc>
        <w:tc>
          <w:tcPr>
            <w:tcW w:w="2041" w:type="dxa"/>
          </w:tcPr>
          <w:p w:rsidR="00883A06" w:rsidRDefault="009D6C72">
            <w:pPr>
              <w:spacing w:after="20" w:line="264" w:lineRule="auto"/>
              <w:rPr>
                <w:lang w:eastAsia="ko-KR"/>
              </w:rPr>
            </w:pPr>
            <w:r>
              <w:rPr>
                <w:rFonts w:cs="맑은 고딕"/>
                <w:sz w:val="17"/>
                <w:lang w:eastAsia="ko-KR"/>
              </w:rPr>
              <w:t xml:space="preserve">무엇이 허용·금지되는가</w:t>
            </w:r>
          </w:p>
        </w:tc>
        <w:tc>
          <w:tcPr>
            <w:tcW w:w="2721" w:type="dxa"/>
          </w:tcPr>
          <w:p w:rsidR="00883A06" w:rsidRDefault="009D6C72">
            <w:pPr>
              <w:spacing w:after="20" w:line="264" w:lineRule="auto"/>
              <w:rPr>
                <w:lang w:eastAsia="ko-KR"/>
              </w:rPr>
            </w:pPr>
            <w:r>
              <w:rPr>
                <w:rFonts w:cs="맑은 고딕"/>
                <w:sz w:val="17"/>
                <w:lang w:eastAsia="ko-KR"/>
              </w:rPr>
              <w:t xml:space="preserve">적절한 권한을 부여한다</w:t>
            </w:r>
          </w:p>
        </w:tc>
        <w:tc>
          <w:tcPr>
            <w:tcW w:w="3855" w:type="dxa"/>
          </w:tcPr>
          <w:p w:rsidR="00883A06" w:rsidRDefault="009D6C72">
            <w:pPr>
              <w:spacing w:after="20" w:line="264" w:lineRule="auto"/>
              <w:rPr>
                <w:lang w:eastAsia="ko-KR"/>
              </w:rPr>
            </w:pPr>
            <w:r>
              <w:rPr>
                <w:rFonts w:cs="맑은 고딕"/>
                <w:sz w:val="17"/>
                <w:lang w:eastAsia="ko-KR"/>
              </w:rPr>
              <w:t xml:space="preserve">직무별 권한 분류표에 정의된 최소권한만 부여한다</w:t>
            </w:r>
          </w:p>
        </w:tc>
      </w:tr>
      <w:tr w:rsidR="00883A06">
        <w:trPr>
          <w:jc w:val="center"/>
        </w:trPr>
        <w:tc>
          <w:tcPr>
            <w:tcW w:w="1020" w:type="dxa"/>
          </w:tcPr>
          <w:p w:rsidR="00883A06" w:rsidRDefault="009D6C72">
            <w:pPr>
              <w:spacing w:after="20" w:line="264" w:lineRule="auto"/>
            </w:pPr>
            <w:r>
              <w:rPr>
                <w:rFonts w:cs="맑은 고딕"/>
                <w:sz w:val="17"/>
              </w:rPr>
              <w:t>주기</w:t>
            </w:r>
          </w:p>
        </w:tc>
        <w:tc>
          <w:tcPr>
            <w:tcW w:w="2041" w:type="dxa"/>
          </w:tcPr>
          <w:p w:rsidR="00883A06" w:rsidRDefault="009D6C72">
            <w:pPr>
              <w:spacing w:after="20" w:line="264" w:lineRule="auto"/>
            </w:pPr>
            <w:r>
              <w:rPr>
                <w:rFonts w:cs="맑은 고딕"/>
                <w:sz w:val="17"/>
              </w:rPr>
              <w:t xml:space="preserve">언제·얼마나 자주</w:t>
            </w:r>
          </w:p>
        </w:tc>
        <w:tc>
          <w:tcPr>
            <w:tcW w:w="2721" w:type="dxa"/>
          </w:tcPr>
          <w:p w:rsidR="00883A06" w:rsidRDefault="009D6C72">
            <w:pPr>
              <w:spacing w:after="20" w:line="264" w:lineRule="auto"/>
            </w:pPr>
            <w:r>
              <w:rPr>
                <w:rFonts w:cs="맑은 고딕"/>
                <w:sz w:val="17"/>
              </w:rPr>
              <w:t xml:space="preserve">정기적으로 검토한다</w:t>
            </w:r>
          </w:p>
        </w:tc>
        <w:tc>
          <w:tcPr>
            <w:tcW w:w="3855" w:type="dxa"/>
          </w:tcPr>
          <w:p w:rsidR="00883A06" w:rsidRDefault="009D6C72">
            <w:pPr>
              <w:spacing w:after="20" w:line="264" w:lineRule="auto"/>
              <w:rPr>
                <w:lang w:eastAsia="ko-KR"/>
              </w:rPr>
            </w:pPr>
            <w:r>
              <w:rPr>
                <w:rFonts w:cs="맑은 고딕"/>
                <w:sz w:val="17"/>
                <w:lang w:eastAsia="ko-KR"/>
              </w:rPr>
              <w:t xml:space="preserve">분기 1회(3·6·9·12월 셋째 주) 검토한다</w:t>
            </w:r>
          </w:p>
        </w:tc>
      </w:tr>
      <w:tr w:rsidR="00883A06">
        <w:trPr>
          <w:jc w:val="center"/>
        </w:trPr>
        <w:tc>
          <w:tcPr>
            <w:tcW w:w="1020" w:type="dxa"/>
          </w:tcPr>
          <w:p w:rsidR="00883A06" w:rsidRDefault="009D6C72">
            <w:pPr>
              <w:spacing w:after="20" w:line="264" w:lineRule="auto"/>
            </w:pPr>
            <w:r>
              <w:rPr>
                <w:rFonts w:cs="맑은 고딕"/>
                <w:sz w:val="17"/>
              </w:rPr>
              <w:t>책임자</w:t>
            </w:r>
          </w:p>
        </w:tc>
        <w:tc>
          <w:tcPr>
            <w:tcW w:w="2041" w:type="dxa"/>
          </w:tcPr>
          <w:p w:rsidR="00883A06" w:rsidRDefault="009D6C72">
            <w:pPr>
              <w:spacing w:after="20" w:line="264" w:lineRule="auto"/>
              <w:rPr>
                <w:lang w:eastAsia="ko-KR"/>
              </w:rPr>
            </w:pPr>
            <w:r>
              <w:rPr>
                <w:rFonts w:cs="맑은 고딕"/>
                <w:sz w:val="17"/>
                <w:lang w:eastAsia="ko-KR"/>
              </w:rPr>
              <w:t xml:space="preserve">누가 하고 누가 승인하나</w:t>
            </w:r>
          </w:p>
        </w:tc>
        <w:tc>
          <w:tcPr>
            <w:tcW w:w="2721" w:type="dxa"/>
          </w:tcPr>
          <w:p w:rsidR="00883A06" w:rsidRDefault="009D6C72">
            <w:pPr>
              <w:spacing w:after="20" w:line="264" w:lineRule="auto"/>
            </w:pPr>
            <w:r>
              <w:rPr>
                <w:rFonts w:cs="맑은 고딕"/>
                <w:sz w:val="17"/>
              </w:rPr>
              <w:t xml:space="preserve">담당자가 처리한다</w:t>
            </w:r>
          </w:p>
        </w:tc>
        <w:tc>
          <w:tcPr>
            <w:tcW w:w="3855" w:type="dxa"/>
          </w:tcPr>
          <w:p w:rsidR="00883A06" w:rsidRDefault="009D6C72">
            <w:pPr>
              <w:spacing w:after="20" w:line="264" w:lineRule="auto"/>
              <w:rPr>
                <w:lang w:eastAsia="ko-KR"/>
              </w:rPr>
            </w:pPr>
            <w:r>
              <w:rPr>
                <w:rFonts w:cs="맑은 고딕"/>
                <w:sz w:val="17"/>
                <w:lang w:eastAsia="ko-KR"/>
              </w:rPr>
              <w:t xml:space="preserve">IT운영부가 실행하고 정보보호부장이 확인한다</w:t>
            </w:r>
          </w:p>
        </w:tc>
      </w:tr>
      <w:tr w:rsidR="00883A06">
        <w:trPr>
          <w:jc w:val="center"/>
        </w:trPr>
        <w:tc>
          <w:tcPr>
            <w:tcW w:w="1020" w:type="dxa"/>
          </w:tcPr>
          <w:p w:rsidR="00883A06" w:rsidRDefault="009D6C72">
            <w:pPr>
              <w:spacing w:after="20" w:line="264" w:lineRule="auto"/>
            </w:pPr>
            <w:r>
              <w:rPr>
                <w:rFonts w:cs="맑은 고딕"/>
                <w:sz w:val="17"/>
              </w:rPr>
              <w:t>방법</w:t>
            </w:r>
          </w:p>
        </w:tc>
        <w:tc>
          <w:tcPr>
            <w:tcW w:w="2041" w:type="dxa"/>
          </w:tcPr>
          <w:p w:rsidR="00883A06" w:rsidRDefault="009D6C72">
            <w:pPr>
              <w:spacing w:after="20" w:line="264" w:lineRule="auto"/>
            </w:pPr>
            <w:r>
              <w:rPr>
                <w:rFonts w:cs="맑은 고딕"/>
                <w:sz w:val="17"/>
              </w:rPr>
              <w:t xml:space="preserve">어떤 절차·도구로</w:t>
            </w:r>
          </w:p>
        </w:tc>
        <w:tc>
          <w:tcPr>
            <w:tcW w:w="2721" w:type="dxa"/>
          </w:tcPr>
          <w:p w:rsidR="00883A06" w:rsidRDefault="009D6C72">
            <w:pPr>
              <w:spacing w:after="20" w:line="264" w:lineRule="auto"/>
            </w:pPr>
            <w:r>
              <w:rPr>
                <w:rFonts w:cs="맑은 고딕"/>
                <w:sz w:val="17"/>
              </w:rPr>
              <w:t xml:space="preserve">안전하게 관리한다</w:t>
            </w:r>
          </w:p>
        </w:tc>
        <w:tc>
          <w:tcPr>
            <w:tcW w:w="3855" w:type="dxa"/>
          </w:tcPr>
          <w:p w:rsidR="00883A06" w:rsidRDefault="009D6C72">
            <w:pPr>
              <w:spacing w:after="20" w:line="264" w:lineRule="auto"/>
              <w:rPr>
                <w:lang w:eastAsia="ko-KR"/>
              </w:rPr>
            </w:pPr>
            <w:r>
              <w:rPr>
                <w:rFonts w:cs="맑은 고딕"/>
                <w:sz w:val="17"/>
                <w:lang w:eastAsia="ko-KR"/>
              </w:rPr>
              <w:t xml:space="preserve">PAM으로 승인 후 세션을 녹화한다</w:t>
            </w:r>
          </w:p>
        </w:tc>
      </w:tr>
      <w:tr w:rsidR="00883A06">
        <w:trPr>
          <w:jc w:val="center"/>
        </w:trPr>
        <w:tc>
          <w:tcPr>
            <w:tcW w:w="1020" w:type="dxa"/>
          </w:tcPr>
          <w:p w:rsidR="00883A06" w:rsidRDefault="009D6C72">
            <w:pPr>
              <w:spacing w:after="20" w:line="264" w:lineRule="auto"/>
            </w:pPr>
            <w:r>
              <w:rPr>
                <w:rFonts w:cs="맑은 고딕"/>
                <w:sz w:val="17"/>
              </w:rPr>
              <w:t>예외</w:t>
            </w:r>
          </w:p>
        </w:tc>
        <w:tc>
          <w:tcPr>
            <w:tcW w:w="2041" w:type="dxa"/>
          </w:tcPr>
          <w:p w:rsidR="00883A06" w:rsidRDefault="009D6C72">
            <w:pPr>
              <w:spacing w:after="20" w:line="264" w:lineRule="auto"/>
            </w:pPr>
            <w:r>
              <w:rPr>
                <w:rFonts w:cs="맑은 고딕"/>
                <w:sz w:val="17"/>
              </w:rPr>
              <w:t xml:space="preserve">지킬 수 없을 때는</w:t>
            </w:r>
          </w:p>
        </w:tc>
        <w:tc>
          <w:tcPr>
            <w:tcW w:w="2721" w:type="dxa"/>
          </w:tcPr>
          <w:p w:rsidR="00883A06" w:rsidRDefault="009D6C72">
            <w:pPr>
              <w:spacing w:after="20" w:line="264" w:lineRule="auto"/>
            </w:pPr>
            <w:r>
              <w:rPr>
                <w:rFonts w:cs="맑은 고딕"/>
                <w:sz w:val="17"/>
              </w:rPr>
              <w:t xml:space="preserve">(언급 없음)</w:t>
            </w:r>
          </w:p>
        </w:tc>
        <w:tc>
          <w:tcPr>
            <w:tcW w:w="3855" w:type="dxa"/>
          </w:tcPr>
          <w:p w:rsidR="00883A06" w:rsidRDefault="009D6C72">
            <w:pPr>
              <w:spacing w:after="20" w:line="264" w:lineRule="auto"/>
              <w:rPr>
                <w:lang w:eastAsia="ko-KR"/>
              </w:rPr>
            </w:pPr>
            <w:r>
              <w:rPr>
                <w:rFonts w:cs="맑은 고딕"/>
                <w:sz w:val="17"/>
                <w:lang w:eastAsia="ko-KR"/>
              </w:rPr>
              <w:t xml:space="preserve">CISO 승인, 최대 6개월, 예외승인대장 기록</w:t>
            </w:r>
          </w:p>
        </w:tc>
      </w:tr>
      <w:tr w:rsidR="00883A06">
        <w:trPr>
          <w:jc w:val="center"/>
        </w:trPr>
        <w:tc>
          <w:tcPr>
            <w:tcW w:w="1020" w:type="dxa"/>
          </w:tcPr>
          <w:p w:rsidR="00883A06" w:rsidRDefault="009D6C72">
            <w:pPr>
              <w:spacing w:after="20" w:line="264" w:lineRule="auto"/>
            </w:pPr>
            <w:r>
              <w:rPr>
                <w:rFonts w:cs="맑은 고딕"/>
                <w:sz w:val="17"/>
              </w:rPr>
              <w:t>기록</w:t>
            </w:r>
          </w:p>
        </w:tc>
        <w:tc>
          <w:tcPr>
            <w:tcW w:w="2041" w:type="dxa"/>
          </w:tcPr>
          <w:p w:rsidR="00883A06" w:rsidRDefault="009D6C72">
            <w:pPr>
              <w:spacing w:after="20" w:line="264" w:lineRule="auto"/>
              <w:rPr>
                <w:lang w:eastAsia="ko-KR"/>
              </w:rPr>
            </w:pPr>
            <w:r>
              <w:rPr>
                <w:rFonts w:cs="맑은 고딕"/>
                <w:sz w:val="17"/>
                <w:lang w:eastAsia="ko-KR"/>
              </w:rPr>
              <w:t xml:space="preserve">무엇을 남기고 얼마나 보관</w:t>
            </w:r>
          </w:p>
        </w:tc>
        <w:tc>
          <w:tcPr>
            <w:tcW w:w="2721" w:type="dxa"/>
          </w:tcPr>
          <w:p w:rsidR="00883A06" w:rsidRDefault="009D6C72">
            <w:pPr>
              <w:spacing w:after="20" w:line="264" w:lineRule="auto"/>
            </w:pPr>
            <w:r>
              <w:rPr>
                <w:rFonts w:cs="맑은 고딕"/>
                <w:sz w:val="17"/>
              </w:rPr>
              <w:t xml:space="preserve">기록을 유지한다</w:t>
            </w:r>
          </w:p>
        </w:tc>
        <w:tc>
          <w:tcPr>
            <w:tcW w:w="3855" w:type="dxa"/>
          </w:tcPr>
          <w:p w:rsidR="00883A06" w:rsidRDefault="009D6C72">
            <w:pPr>
              <w:spacing w:after="20" w:line="264" w:lineRule="auto"/>
              <w:rPr>
                <w:lang w:eastAsia="ko-KR"/>
              </w:rPr>
            </w:pPr>
            <w:r>
              <w:rPr>
                <w:rFonts w:cs="맑은 고딕"/>
                <w:sz w:val="17"/>
                <w:lang w:eastAsia="ko-KR"/>
              </w:rPr>
              <w:t xml:space="preserve">접근권한 검토서를 3년 보관한다</w:t>
            </w:r>
          </w:p>
        </w:tc>
      </w:tr>
    </w:tbl>
    <w:p w:rsidR="00883A06" w:rsidRDefault="00883A06">
      <w:pPr>
        <w:spacing w:after="40"/>
        <w:rPr>
          <w:lang w:eastAsia="ko-KR"/>
        </w:rPr>
      </w:pPr>
    </w:p>
    <w:p w:rsidR="00883A06" w:rsidRDefault="009D6C72">
      <w:pPr>
        <w:pStyle w:val="21"/>
      </w:pPr>
      <w:r>
        <w:t xml:space="preserve">4. 표준 목차와 작성 요령</w:t>
      </w:r>
    </w:p>
    <w:tbl>
      <w:tblPr>
        <w:tblW w:w="963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01"/>
        <w:gridCol w:w="4877"/>
        <w:gridCol w:w="3061"/>
      </w:tblGrid>
      <w:tr w:rsidR="00883A06">
        <w:trPr>
          <w:tblHeader/>
          <w:jc w:val="center"/>
        </w:trPr>
        <w:tc>
          <w:tcPr>
            <w:tcW w:w="1701" w:type="dxa"/>
            <w:shd w:val="clear" w:color="auto" w:fill="D9D9D9"/>
          </w:tcPr>
          <w:p w:rsidR="00883A06" w:rsidRDefault="009D6C72">
            <w:pPr>
              <w:spacing w:after="20" w:line="264" w:lineRule="auto"/>
              <w:jc w:val="center"/>
            </w:pPr>
            <w:r>
              <w:rPr>
                <w:rFonts w:cs="맑은 고딕"/>
                <w:b/>
                <w:sz w:val="17"/>
              </w:rPr>
              <w:t>구성</w:t>
            </w:r>
          </w:p>
        </w:tc>
        <w:tc>
          <w:tcPr>
            <w:tcW w:w="4876" w:type="dxa"/>
            <w:shd w:val="clear" w:color="auto" w:fill="D9D9D9"/>
          </w:tcPr>
          <w:p w:rsidR="00883A06" w:rsidRDefault="009D6C72">
            <w:pPr>
              <w:spacing w:after="20" w:line="264" w:lineRule="auto"/>
              <w:jc w:val="center"/>
            </w:pPr>
            <w:r>
              <w:rPr>
                <w:rFonts w:cs="맑은 고딕"/>
                <w:b/>
                <w:sz w:val="17"/>
              </w:rPr>
              <w:t xml:space="preserve">작성 요령</w:t>
            </w:r>
          </w:p>
        </w:tc>
        <w:tc>
          <w:tcPr>
            <w:tcW w:w="3061" w:type="dxa"/>
            <w:shd w:val="clear" w:color="auto" w:fill="D9D9D9"/>
          </w:tcPr>
          <w:p w:rsidR="00883A06" w:rsidRDefault="009D6C72">
            <w:pPr>
              <w:spacing w:after="20" w:line="264" w:lineRule="auto"/>
              <w:jc w:val="center"/>
            </w:pPr>
            <w:r>
              <w:rPr>
                <w:rFonts w:cs="맑은 고딕"/>
                <w:b/>
                <w:sz w:val="17"/>
              </w:rPr>
              <w:t>근거</w:t>
            </w:r>
          </w:p>
        </w:tc>
      </w:tr>
      <w:tr w:rsidR="00883A06">
        <w:trPr>
          <w:jc w:val="center"/>
        </w:trPr>
        <w:tc>
          <w:tcPr>
            <w:tcW w:w="1701" w:type="dxa"/>
          </w:tcPr>
          <w:p w:rsidR="00883A06" w:rsidRDefault="009D6C72">
            <w:pPr>
              <w:spacing w:after="20" w:line="264" w:lineRule="auto"/>
            </w:pPr>
            <w:r>
              <w:rPr>
                <w:rFonts w:cs="맑은 고딕"/>
                <w:sz w:val="17"/>
              </w:rPr>
              <w:t>표지·문서정보</w:t>
            </w:r>
          </w:p>
        </w:tc>
        <w:tc>
          <w:tcPr>
            <w:tcW w:w="4876" w:type="dxa"/>
          </w:tcPr>
          <w:p w:rsidR="00883A06" w:rsidRDefault="009D6C72">
            <w:pPr>
              <w:spacing w:after="20" w:line="264" w:lineRule="auto"/>
              <w:rPr>
                <w:lang w:eastAsia="ko-KR"/>
              </w:rPr>
            </w:pPr>
            <w:r>
              <w:rPr>
                <w:rFonts w:cs="맑은 고딕"/>
                <w:sz w:val="17"/>
                <w:lang w:eastAsia="ko-KR"/>
              </w:rPr>
              <w:t xml:space="preserve">문서명, 문서번호(IS-G-xx), 사규번호, 버전, 보안등급, 주관부서, 승인자, 제정일·시행일, </w:t>
            </w:r>
            <w:r>
              <w:rPr>
                <w:rFonts w:cs="맑은 고딕"/>
                <w:b/>
                <w:sz w:val="17"/>
                <w:lang w:eastAsia="ko-KR"/>
              </w:rPr>
              <w:t xml:space="preserve">다음 검토 예정일</w:t>
            </w:r>
          </w:p>
        </w:tc>
        <w:tc>
          <w:tcPr>
            <w:tcW w:w="3061" w:type="dxa"/>
          </w:tcPr>
          <w:p w:rsidR="00883A06" w:rsidRDefault="009D6C72">
            <w:pPr>
              <w:spacing w:after="20" w:line="264" w:lineRule="auto"/>
              <w:rPr>
                <w:lang w:eastAsia="ko-KR"/>
              </w:rPr>
            </w:pPr>
            <w:r>
              <w:rPr>
                <w:rFonts w:cs="맑은 고딕"/>
                <w:sz w:val="17"/>
                <w:lang w:eastAsia="ko-KR"/>
              </w:rPr>
              <w:t xml:space="preserve">해설서 1.1.1(버전·승인자·소유자·시행일·검토일), 1.1.3</w:t>
            </w:r>
          </w:p>
        </w:tc>
      </w:tr>
      <w:tr w:rsidR="00883A06">
        <w:trPr>
          <w:jc w:val="center"/>
        </w:trPr>
        <w:tc>
          <w:tcPr>
            <w:tcW w:w="1701" w:type="dxa"/>
          </w:tcPr>
          <w:p w:rsidR="00883A06" w:rsidRDefault="009D6C72">
            <w:pPr>
              <w:spacing w:after="20" w:line="264" w:lineRule="auto"/>
            </w:pPr>
            <w:r>
              <w:rPr>
                <w:rFonts w:cs="맑은 고딕"/>
                <w:sz w:val="17"/>
              </w:rPr>
              <w:t>승인란·개정이력</w:t>
            </w:r>
          </w:p>
        </w:tc>
        <w:tc>
          <w:tcPr>
            <w:tcW w:w="4876" w:type="dxa"/>
          </w:tcPr>
          <w:p w:rsidR="00883A06" w:rsidRDefault="009D6C72">
            <w:pPr>
              <w:spacing w:after="20" w:line="264" w:lineRule="auto"/>
              <w:rPr>
                <w:lang w:eastAsia="ko-KR"/>
              </w:rPr>
            </w:pPr>
            <w:r>
              <w:rPr>
                <w:rFonts w:cs="맑은 고딕"/>
                <w:sz w:val="17"/>
                <w:lang w:eastAsia="ko-KR"/>
              </w:rPr>
              <w:t xml:space="preserve">작성·검토·합의·승인 서명란, 개정 일자·버전·쪽·내용·담당자</w:t>
            </w:r>
          </w:p>
        </w:tc>
        <w:tc>
          <w:tcPr>
            <w:tcW w:w="3061" w:type="dxa"/>
          </w:tcPr>
          <w:p w:rsidR="00883A06" w:rsidRDefault="009D6C72">
            <w:pPr>
              <w:spacing w:after="20" w:line="264" w:lineRule="auto"/>
            </w:pPr>
            <w:r>
              <w:rPr>
                <w:rFonts w:cs="맑은 고딕"/>
                <w:sz w:val="17"/>
              </w:rPr>
              <w:t xml:space="preserve">해설서 1.1.1-2, 1.1.3-1</w:t>
            </w:r>
          </w:p>
        </w:tc>
      </w:tr>
      <w:tr w:rsidR="00883A06">
        <w:trPr>
          <w:jc w:val="center"/>
        </w:trPr>
        <w:tc>
          <w:tcPr>
            <w:tcW w:w="1701" w:type="dxa"/>
          </w:tcPr>
          <w:p w:rsidR="00883A06" w:rsidRDefault="009D6C72">
            <w:pPr>
              <w:spacing w:after="20" w:line="264" w:lineRule="auto"/>
            </w:pPr>
            <w:r>
              <w:rPr>
                <w:rFonts w:cs="맑은 고딕"/>
                <w:sz w:val="17"/>
              </w:rPr>
              <w:t xml:space="preserve">제1장 총칙</w:t>
            </w:r>
          </w:p>
        </w:tc>
        <w:tc>
          <w:tcPr>
            <w:tcW w:w="4876" w:type="dxa"/>
          </w:tcPr>
          <w:p w:rsidR="00883A06" w:rsidRDefault="009D6C72">
            <w:pPr>
              <w:spacing w:after="20" w:line="264" w:lineRule="auto"/>
              <w:rPr>
                <w:lang w:eastAsia="ko-KR"/>
              </w:rPr>
            </w:pPr>
            <w:r>
              <w:rPr>
                <w:rFonts w:cs="맑은 고딕"/>
                <w:sz w:val="17"/>
                <w:lang w:eastAsia="ko-KR"/>
              </w:rPr>
              <w:t xml:space="preserve">목적, 적용범위(인원·자산·서비스·</w:t>
            </w:r>
            <w:r>
              <w:rPr>
                <w:rFonts w:cs="맑은 고딕"/>
                <w:b/>
                <w:sz w:val="17"/>
                <w:lang w:eastAsia="ko-KR"/>
              </w:rPr>
              <w:t xml:space="preserve">공유책임모델 경계</w:t>
            </w:r>
            <w:r>
              <w:rPr>
                <w:rFonts w:cs="맑은 고딕"/>
                <w:sz w:val="17"/>
                <w:lang w:eastAsia="ko-KR"/>
              </w:rPr>
              <w:t xml:space="preserve">), 용어, 근거(상위 사규·법령·CSAP), 다른 문서와의 관계</w:t>
            </w:r>
          </w:p>
        </w:tc>
        <w:tc>
          <w:tcPr>
            <w:tcW w:w="3061" w:type="dxa"/>
          </w:tcPr>
          <w:p w:rsidR="00883A06" w:rsidRDefault="009D6C72">
            <w:pPr>
              <w:spacing w:after="20" w:line="264" w:lineRule="auto"/>
              <w:rPr>
                <w:lang w:eastAsia="ko-KR"/>
              </w:rPr>
            </w:pPr>
            <w:r>
              <w:rPr>
                <w:rFonts w:cs="맑은 고딕"/>
                <w:sz w:val="17"/>
                <w:lang w:eastAsia="ko-KR"/>
              </w:rPr>
              <w:t xml:space="preserve">해설서 1.1.1 해설(목적·범위·용어, SRM·데이터 위치·테넌트 분리)</w:t>
            </w:r>
          </w:p>
        </w:tc>
      </w:tr>
      <w:tr w:rsidR="00883A06">
        <w:trPr>
          <w:jc w:val="center"/>
        </w:trPr>
        <w:tc>
          <w:tcPr>
            <w:tcW w:w="1701" w:type="dxa"/>
          </w:tcPr>
          <w:p w:rsidR="00883A06" w:rsidRDefault="009D6C72">
            <w:pPr>
              <w:spacing w:after="20" w:line="264" w:lineRule="auto"/>
            </w:pPr>
            <w:r>
              <w:rPr>
                <w:rFonts w:cs="맑은 고딕"/>
                <w:sz w:val="17"/>
              </w:rPr>
              <w:t xml:space="preserve">제2장 역할과 책임</w:t>
            </w:r>
          </w:p>
        </w:tc>
        <w:tc>
          <w:tcPr>
            <w:tcW w:w="4876" w:type="dxa"/>
          </w:tcPr>
          <w:p w:rsidR="00883A06" w:rsidRDefault="009D6C72">
            <w:pPr>
              <w:spacing w:after="20" w:line="264" w:lineRule="auto"/>
              <w:rPr>
                <w:lang w:eastAsia="ko-KR"/>
              </w:rPr>
            </w:pPr>
            <w:r>
              <w:rPr>
                <w:rFonts w:cs="맑은 고딕"/>
                <w:sz w:val="17"/>
                <w:lang w:eastAsia="ko-KR"/>
              </w:rPr>
              <w:t xml:space="preserve">직제규정의 </w:t>
            </w:r>
            <w:r>
              <w:rPr>
                <w:rFonts w:cs="맑은 고딕"/>
                <w:b/>
                <w:sz w:val="17"/>
                <w:lang w:eastAsia="ko-KR"/>
              </w:rPr>
              <w:t xml:space="preserve">실제 부서 명칭</w:t>
            </w:r>
            <w:r>
              <w:rPr>
                <w:rFonts w:cs="맑은 고딕"/>
                <w:sz w:val="17"/>
                <w:lang w:eastAsia="ko-KR"/>
              </w:rPr>
              <w:t xml:space="preserve">으로 쓴다. 독립성·겸직 제한 반영</w:t>
            </w:r>
          </w:p>
        </w:tc>
        <w:tc>
          <w:tcPr>
            <w:tcW w:w="3061" w:type="dxa"/>
          </w:tcPr>
          <w:p w:rsidR="00883A06" w:rsidRDefault="009D6C72">
            <w:pPr>
              <w:spacing w:after="20" w:line="264" w:lineRule="auto"/>
              <w:rPr>
                <w:lang w:eastAsia="ko-KR"/>
              </w:rPr>
            </w:pPr>
            <w:r>
              <w:rPr>
                <w:rFonts w:cs="맑은 고딕"/>
                <w:sz w:val="17"/>
                <w:lang w:eastAsia="ko-KR"/>
              </w:rPr>
              <w:t xml:space="preserve">직제규정 제5·10·11조, 해설서 1.2.2</w:t>
            </w:r>
          </w:p>
        </w:tc>
      </w:tr>
      <w:tr w:rsidR="00883A06">
        <w:trPr>
          <w:jc w:val="center"/>
        </w:trPr>
        <w:tc>
          <w:tcPr>
            <w:tcW w:w="1701" w:type="dxa"/>
          </w:tcPr>
          <w:p w:rsidR="00883A06" w:rsidRDefault="009D6C72">
            <w:pPr>
              <w:spacing w:after="20" w:line="264" w:lineRule="auto"/>
            </w:pPr>
            <w:r>
              <w:rPr>
                <w:rFonts w:cs="맑은 고딕"/>
                <w:sz w:val="17"/>
              </w:rPr>
              <w:t xml:space="preserve">제3장~ 본문 통제</w:t>
            </w:r>
          </w:p>
        </w:tc>
        <w:tc>
          <w:tcPr>
            <w:tcW w:w="4876" w:type="dxa"/>
          </w:tcPr>
          <w:p w:rsidR="00883A06" w:rsidRDefault="009D6C72">
            <w:pPr>
              <w:spacing w:after="20" w:line="264" w:lineRule="auto"/>
              <w:rPr>
                <w:lang w:eastAsia="ko-KR"/>
              </w:rPr>
            </w:pPr>
            <w:r>
              <w:rPr>
                <w:rFonts w:cs="맑은 고딕"/>
                <w:sz w:val="17"/>
                <w:lang w:eastAsia="ko-KR"/>
              </w:rPr>
              <w:t xml:space="preserve">CSAP 세부통제 단위로 장·조를 나누고 조항마다 6요소를 쓴다</w:t>
            </w:r>
          </w:p>
        </w:tc>
        <w:tc>
          <w:tcPr>
            <w:tcW w:w="3061" w:type="dxa"/>
          </w:tcPr>
          <w:p w:rsidR="00883A06" w:rsidRDefault="009D6C72">
            <w:pPr>
              <w:spacing w:after="20" w:line="264" w:lineRule="auto"/>
            </w:pPr>
            <w:r>
              <w:rPr>
                <w:rFonts w:cs="맑은 고딕"/>
                <w:sz w:val="17"/>
              </w:rPr>
              <w:t xml:space="preserve">해설서 해당 분야</w:t>
            </w:r>
          </w:p>
        </w:tc>
      </w:tr>
      <w:tr w:rsidR="00883A06">
        <w:trPr>
          <w:jc w:val="center"/>
        </w:trPr>
        <w:tc>
          <w:tcPr>
            <w:tcW w:w="1701" w:type="dxa"/>
          </w:tcPr>
          <w:p w:rsidR="00883A06" w:rsidRDefault="009D6C72">
            <w:pPr>
              <w:spacing w:after="20" w:line="264" w:lineRule="auto"/>
            </w:pPr>
            <w:r>
              <w:rPr>
                <w:rFonts w:cs="맑은 고딕"/>
                <w:sz w:val="17"/>
              </w:rPr>
              <w:lastRenderedPageBreak/>
              <w:t xml:space="preserve">예외 승인</w:t>
            </w:r>
          </w:p>
        </w:tc>
        <w:tc>
          <w:tcPr>
            <w:tcW w:w="4876" w:type="dxa"/>
          </w:tcPr>
          <w:p w:rsidR="00883A06" w:rsidRDefault="009D6C72">
            <w:pPr>
              <w:spacing w:after="20" w:line="264" w:lineRule="auto"/>
              <w:rPr>
                <w:lang w:eastAsia="ko-KR"/>
              </w:rPr>
            </w:pPr>
            <w:r>
              <w:rPr>
                <w:rFonts w:cs="맑은 고딕"/>
                <w:sz w:val="17"/>
                <w:lang w:eastAsia="ko-KR"/>
              </w:rPr>
              <w:t>신청·승인권자·기간·보완통제·대장</w:t>
            </w:r>
          </w:p>
        </w:tc>
        <w:tc>
          <w:tcPr>
            <w:tcW w:w="3061" w:type="dxa"/>
          </w:tcPr>
          <w:p w:rsidR="00883A06" w:rsidRDefault="009D6C72">
            <w:pPr>
              <w:spacing w:after="20" w:line="264" w:lineRule="auto"/>
            </w:pPr>
            <w:r>
              <w:rPr>
                <w:rFonts w:cs="맑은 고딕"/>
                <w:sz w:val="17"/>
              </w:rPr>
              <w:t xml:space="preserve">해설서 10.1.1 등</w:t>
            </w:r>
          </w:p>
        </w:tc>
      </w:tr>
      <w:tr w:rsidR="00883A06">
        <w:trPr>
          <w:jc w:val="center"/>
        </w:trPr>
        <w:tc>
          <w:tcPr>
            <w:tcW w:w="1701" w:type="dxa"/>
          </w:tcPr>
          <w:p w:rsidR="00883A06" w:rsidRDefault="009D6C72">
            <w:pPr>
              <w:spacing w:after="20" w:line="264" w:lineRule="auto"/>
            </w:pPr>
            <w:r>
              <w:rPr>
                <w:rFonts w:cs="맑은 고딕"/>
                <w:sz w:val="17"/>
              </w:rPr>
              <w:t>기록·증적</w:t>
            </w:r>
          </w:p>
        </w:tc>
        <w:tc>
          <w:tcPr>
            <w:tcW w:w="4876" w:type="dxa"/>
          </w:tcPr>
          <w:p w:rsidR="00883A06" w:rsidRDefault="009D6C72">
            <w:pPr>
              <w:spacing w:after="20" w:line="264" w:lineRule="auto"/>
              <w:rPr>
                <w:lang w:eastAsia="ko-KR"/>
              </w:rPr>
            </w:pPr>
            <w:r>
              <w:rPr>
                <w:rFonts w:cs="맑은 고딕"/>
                <w:sz w:val="17"/>
                <w:lang w:eastAsia="ko-KR"/>
              </w:rPr>
              <w:t xml:space="preserve">산출물명, 작성 부서, 보존기간, 근거 규정</w:t>
            </w:r>
          </w:p>
        </w:tc>
        <w:tc>
          <w:tcPr>
            <w:tcW w:w="3061" w:type="dxa"/>
          </w:tcPr>
          <w:p w:rsidR="00883A06" w:rsidRDefault="009D6C72">
            <w:pPr>
              <w:spacing w:after="20" w:line="264" w:lineRule="auto"/>
              <w:rPr>
                <w:lang w:eastAsia="ko-KR"/>
              </w:rPr>
            </w:pPr>
            <w:r>
              <w:rPr>
                <w:rFonts w:cs="맑은 고딕"/>
                <w:sz w:val="17"/>
                <w:lang w:eastAsia="ko-KR"/>
              </w:rPr>
              <w:t xml:space="preserve">문서관리규정 제8조, 해설서 1.1.3 해설</w:t>
            </w:r>
          </w:p>
        </w:tc>
      </w:tr>
      <w:tr w:rsidR="00883A06">
        <w:trPr>
          <w:jc w:val="center"/>
        </w:trPr>
        <w:tc>
          <w:tcPr>
            <w:tcW w:w="1701" w:type="dxa"/>
          </w:tcPr>
          <w:p w:rsidR="00883A06" w:rsidRDefault="009D6C72">
            <w:pPr>
              <w:spacing w:after="20" w:line="264" w:lineRule="auto"/>
            </w:pPr>
            <w:r>
              <w:rPr>
                <w:rFonts w:cs="맑은 고딕"/>
                <w:sz w:val="17"/>
              </w:rPr>
              <w:t xml:space="preserve">이행 점검</w:t>
            </w:r>
          </w:p>
        </w:tc>
        <w:tc>
          <w:tcPr>
            <w:tcW w:w="4876" w:type="dxa"/>
          </w:tcPr>
          <w:p w:rsidR="00883A06" w:rsidRDefault="009D6C72">
            <w:pPr>
              <w:spacing w:after="20" w:line="264" w:lineRule="auto"/>
              <w:rPr>
                <w:lang w:eastAsia="ko-KR"/>
              </w:rPr>
            </w:pPr>
            <w:r>
              <w:rPr>
                <w:rFonts w:cs="맑은 고딕"/>
                <w:sz w:val="17"/>
                <w:lang w:eastAsia="ko-KR"/>
              </w:rPr>
              <w:t xml:space="preserve">자가점검 체크리스트, 점검 주기, 결과 보고처</w:t>
            </w:r>
          </w:p>
        </w:tc>
        <w:tc>
          <w:tcPr>
            <w:tcW w:w="3061" w:type="dxa"/>
          </w:tcPr>
          <w:p w:rsidR="00883A06" w:rsidRDefault="009D6C72">
            <w:pPr>
              <w:spacing w:after="20" w:line="264" w:lineRule="auto"/>
            </w:pPr>
            <w:r>
              <w:rPr>
                <w:rFonts w:cs="맑은 고딕"/>
                <w:sz w:val="17"/>
              </w:rPr>
              <w:t xml:space="preserve">해설서 7.1.2</w:t>
            </w:r>
          </w:p>
        </w:tc>
      </w:tr>
      <w:tr w:rsidR="00883A06">
        <w:trPr>
          <w:jc w:val="center"/>
        </w:trPr>
        <w:tc>
          <w:tcPr>
            <w:tcW w:w="1701" w:type="dxa"/>
          </w:tcPr>
          <w:p w:rsidR="00883A06" w:rsidRDefault="009D6C72">
            <w:pPr>
              <w:spacing w:after="20" w:line="264" w:lineRule="auto"/>
            </w:pPr>
            <w:r>
              <w:rPr>
                <w:rFonts w:cs="맑은 고딕"/>
                <w:sz w:val="17"/>
              </w:rPr>
              <w:t xml:space="preserve">위반 시 조치</w:t>
            </w:r>
          </w:p>
        </w:tc>
        <w:tc>
          <w:tcPr>
            <w:tcW w:w="4876" w:type="dxa"/>
          </w:tcPr>
          <w:p w:rsidR="00883A06" w:rsidRDefault="009D6C72">
            <w:pPr>
              <w:spacing w:after="20" w:line="264" w:lineRule="auto"/>
              <w:rPr>
                <w:lang w:eastAsia="ko-KR"/>
              </w:rPr>
            </w:pPr>
            <w:r>
              <w:rPr>
                <w:rFonts w:cs="맑은 고딕"/>
                <w:sz w:val="17"/>
                <w:lang w:eastAsia="ko-KR"/>
              </w:rPr>
              <w:t xml:space="preserve">상벌규정·계약 조항 연결</w:t>
            </w:r>
          </w:p>
        </w:tc>
        <w:tc>
          <w:tcPr>
            <w:tcW w:w="3061" w:type="dxa"/>
          </w:tcPr>
          <w:p w:rsidR="00883A06" w:rsidRDefault="009D6C72">
            <w:pPr>
              <w:spacing w:after="20" w:line="264" w:lineRule="auto"/>
              <w:rPr>
                <w:lang w:eastAsia="ko-KR"/>
              </w:rPr>
            </w:pPr>
            <w:r>
              <w:rPr>
                <w:rFonts w:cs="맑은 고딕"/>
                <w:sz w:val="17"/>
                <w:lang w:eastAsia="ko-KR"/>
              </w:rPr>
              <w:t xml:space="preserve">정보보호 및 전산보안규정 제19조</w:t>
            </w:r>
          </w:p>
        </w:tc>
      </w:tr>
      <w:tr w:rsidR="00883A06">
        <w:trPr>
          <w:jc w:val="center"/>
        </w:trPr>
        <w:tc>
          <w:tcPr>
            <w:tcW w:w="1701" w:type="dxa"/>
          </w:tcPr>
          <w:p w:rsidR="00883A06" w:rsidRDefault="009D6C72">
            <w:pPr>
              <w:spacing w:after="20" w:line="264" w:lineRule="auto"/>
            </w:pPr>
            <w:r>
              <w:rPr>
                <w:rFonts w:cs="맑은 고딕"/>
                <w:sz w:val="17"/>
              </w:rPr>
              <w:t>문서관리·부칙</w:t>
            </w:r>
          </w:p>
        </w:tc>
        <w:tc>
          <w:tcPr>
            <w:tcW w:w="4876" w:type="dxa"/>
          </w:tcPr>
          <w:p w:rsidR="00883A06" w:rsidRDefault="009D6C72">
            <w:pPr>
              <w:spacing w:after="20" w:line="264" w:lineRule="auto"/>
              <w:rPr>
                <w:lang w:eastAsia="ko-KR"/>
              </w:rPr>
            </w:pPr>
            <w:r>
              <w:rPr>
                <w:rFonts w:cs="맑은 고딕"/>
                <w:sz w:val="17"/>
                <w:lang w:eastAsia="ko-KR"/>
              </w:rPr>
              <w:t xml:space="preserve">검토 주기(연 1회 이상)와 수시 검토 사유, 승인·공포 방법, 시행일</w:t>
            </w:r>
          </w:p>
        </w:tc>
        <w:tc>
          <w:tcPr>
            <w:tcW w:w="3061" w:type="dxa"/>
          </w:tcPr>
          <w:p w:rsidR="00883A06" w:rsidRDefault="009D6C72">
            <w:pPr>
              <w:spacing w:after="20" w:line="264" w:lineRule="auto"/>
              <w:rPr>
                <w:lang w:eastAsia="ko-KR"/>
              </w:rPr>
            </w:pPr>
            <w:r>
              <w:rPr>
                <w:rFonts w:cs="맑은 고딕"/>
                <w:sz w:val="17"/>
                <w:lang w:eastAsia="ko-KR"/>
              </w:rPr>
              <w:t xml:space="preserve">해설서 1.1.2, 사규관리규정 제9·11조</w:t>
            </w:r>
          </w:p>
        </w:tc>
      </w:tr>
      <w:tr w:rsidR="00883A06">
        <w:trPr>
          <w:jc w:val="center"/>
        </w:trPr>
        <w:tc>
          <w:tcPr>
            <w:tcW w:w="1701" w:type="dxa"/>
          </w:tcPr>
          <w:p w:rsidR="00883A06" w:rsidRDefault="009D6C72">
            <w:pPr>
              <w:spacing w:after="20" w:line="264" w:lineRule="auto"/>
            </w:pPr>
            <w:r>
              <w:rPr>
                <w:rFonts w:cs="맑은 고딕"/>
                <w:sz w:val="17"/>
              </w:rPr>
              <w:t>별표</w:t>
            </w:r>
          </w:p>
        </w:tc>
        <w:tc>
          <w:tcPr>
            <w:tcW w:w="4876" w:type="dxa"/>
          </w:tcPr>
          <w:p w:rsidR="00883A06" w:rsidRDefault="009D6C72">
            <w:pPr>
              <w:spacing w:after="20" w:line="264" w:lineRule="auto"/>
              <w:rPr>
                <w:lang w:eastAsia="ko-KR"/>
              </w:rPr>
            </w:pPr>
            <w:r>
              <w:rPr>
                <w:rFonts w:cs="맑은 고딕"/>
                <w:sz w:val="17"/>
                <w:lang w:eastAsia="ko-KR"/>
              </w:rPr>
              <w:t xml:space="preserve">① CSAP 매핑 ② 협의부서·결재경로 ③ 상위 규범 추적표 ④ 서식 목록</w:t>
            </w:r>
          </w:p>
        </w:tc>
        <w:tc>
          <w:tcPr>
            <w:tcW w:w="3061" w:type="dxa"/>
          </w:tcPr>
          <w:p w:rsidR="00883A06" w:rsidRDefault="009D6C72">
            <w:pPr>
              <w:spacing w:after="20" w:line="264" w:lineRule="auto"/>
            </w:pPr>
            <w:r>
              <w:rPr>
                <w:rFonts w:cs="맑은 고딕"/>
                <w:sz w:val="17"/>
              </w:rPr>
              <w:t>—</w:t>
            </w:r>
          </w:p>
        </w:tc>
      </w:tr>
    </w:tbl>
    <w:p w:rsidR="00883A06" w:rsidRDefault="00883A06">
      <w:pPr>
        <w:spacing w:after="40"/>
      </w:pPr>
    </w:p>
    <w:p w:rsidR="00883A06" w:rsidRDefault="009D6C72">
      <w:pPr>
        <w:pStyle w:val="21"/>
      </w:pPr>
      <w:r>
        <w:t xml:space="preserve">5. 제출 전 자가 점검표</w:t>
      </w:r>
    </w:p>
    <w:tbl>
      <w:tblPr>
        <w:tblW w:w="963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454"/>
        <w:gridCol w:w="8165"/>
        <w:gridCol w:w="1020"/>
      </w:tblGrid>
      <w:tr w:rsidR="00883A06">
        <w:trPr>
          <w:tblHeader/>
          <w:jc w:val="center"/>
        </w:trPr>
        <w:tc>
          <w:tcPr>
            <w:tcW w:w="454" w:type="dxa"/>
            <w:shd w:val="clear" w:color="auto" w:fill="D9D9D9"/>
          </w:tcPr>
          <w:p w:rsidR="00883A06" w:rsidRDefault="009D6C72">
            <w:pPr>
              <w:spacing w:after="20" w:line="264" w:lineRule="auto"/>
              <w:jc w:val="center"/>
            </w:pPr>
            <w:r>
              <w:rPr>
                <w:rFonts w:cs="맑은 고딕"/>
                <w:b/>
                <w:sz w:val="17"/>
              </w:rPr>
              <w:t>#</w:t>
            </w:r>
          </w:p>
        </w:tc>
        <w:tc>
          <w:tcPr>
            <w:tcW w:w="8164" w:type="dxa"/>
            <w:shd w:val="clear" w:color="auto" w:fill="D9D9D9"/>
          </w:tcPr>
          <w:p w:rsidR="00883A06" w:rsidRDefault="009D6C72">
            <w:pPr>
              <w:spacing w:after="20" w:line="264" w:lineRule="auto"/>
              <w:jc w:val="center"/>
            </w:pPr>
            <w:r>
              <w:rPr>
                <w:rFonts w:cs="맑은 고딕"/>
                <w:b/>
                <w:sz w:val="17"/>
              </w:rPr>
              <w:t xml:space="preserve">점검 항목</w:t>
            </w:r>
          </w:p>
        </w:tc>
        <w:tc>
          <w:tcPr>
            <w:tcW w:w="1020" w:type="dxa"/>
            <w:shd w:val="clear" w:color="auto" w:fill="D9D9D9"/>
          </w:tcPr>
          <w:p w:rsidR="00883A06" w:rsidRDefault="009D6C72">
            <w:pPr>
              <w:spacing w:after="20" w:line="264" w:lineRule="auto"/>
              <w:jc w:val="center"/>
            </w:pPr>
            <w:r>
              <w:rPr>
                <w:rFonts w:cs="맑은 고딕"/>
                <w:b/>
                <w:sz w:val="17"/>
              </w:rPr>
              <w:t>확인</w:t>
            </w:r>
          </w:p>
        </w:tc>
      </w:tr>
      <w:tr w:rsidR="00883A06">
        <w:trPr>
          <w:jc w:val="center"/>
        </w:trPr>
        <w:tc>
          <w:tcPr>
            <w:tcW w:w="454" w:type="dxa"/>
          </w:tcPr>
          <w:p w:rsidR="00883A06" w:rsidRDefault="009D6C72">
            <w:pPr>
              <w:spacing w:after="20" w:line="264" w:lineRule="auto"/>
              <w:jc w:val="center"/>
            </w:pPr>
            <w:r>
              <w:rPr>
                <w:rFonts w:cs="맑은 고딕"/>
                <w:sz w:val="17"/>
              </w:rPr>
              <w:t>1</w:t>
            </w:r>
          </w:p>
        </w:tc>
        <w:tc>
          <w:tcPr>
            <w:tcW w:w="8164" w:type="dxa"/>
          </w:tcPr>
          <w:p w:rsidR="00883A06" w:rsidRDefault="009D6C72">
            <w:pPr>
              <w:spacing w:after="20" w:line="264" w:lineRule="auto"/>
              <w:rPr>
                <w:lang w:eastAsia="ko-KR"/>
              </w:rPr>
            </w:pPr>
            <w:r>
              <w:rPr>
                <w:rFonts w:cs="맑은 고딕"/>
                <w:sz w:val="17"/>
                <w:lang w:eastAsia="ko-KR"/>
              </w:rPr>
              <w:t xml:space="preserve">모든 조항이 상위 규범(정보보호 및 전산보안규정 등) 어딘가에 근거를 두고 있으며 상위 규범과 충돌하지 않는가</w:t>
            </w:r>
          </w:p>
        </w:tc>
        <w:tc>
          <w:tcPr>
            <w:tcW w:w="1020" w:type="dxa"/>
          </w:tcPr>
          <w:p w:rsidR="00883A06" w:rsidRDefault="009D6C72">
            <w:pPr>
              <w:spacing w:after="20" w:line="264" w:lineRule="auto"/>
              <w:jc w:val="center"/>
            </w:pPr>
            <w:r>
              <w:rPr>
                <w:rFonts w:cs="맑은 고딕"/>
                <w:sz w:val="17"/>
              </w:rPr>
              <w:t>□</w:t>
            </w:r>
          </w:p>
        </w:tc>
      </w:tr>
      <w:tr w:rsidR="00883A06">
        <w:trPr>
          <w:jc w:val="center"/>
        </w:trPr>
        <w:tc>
          <w:tcPr>
            <w:tcW w:w="454" w:type="dxa"/>
          </w:tcPr>
          <w:p w:rsidR="00883A06" w:rsidRDefault="009D6C72">
            <w:pPr>
              <w:spacing w:after="20" w:line="264" w:lineRule="auto"/>
              <w:jc w:val="center"/>
            </w:pPr>
            <w:r>
              <w:rPr>
                <w:rFonts w:cs="맑은 고딕"/>
                <w:sz w:val="17"/>
              </w:rPr>
              <w:t>2</w:t>
            </w:r>
          </w:p>
        </w:tc>
        <w:tc>
          <w:tcPr>
            <w:tcW w:w="8164" w:type="dxa"/>
          </w:tcPr>
          <w:p w:rsidR="00883A06" w:rsidRDefault="009D6C72">
            <w:pPr>
              <w:spacing w:after="20" w:line="264" w:lineRule="auto"/>
              <w:rPr>
                <w:lang w:eastAsia="ko-KR"/>
              </w:rPr>
            </w:pPr>
            <w:r>
              <w:rPr>
                <w:rFonts w:cs="맑은 고딕"/>
                <w:sz w:val="17"/>
                <w:lang w:eastAsia="ko-KR"/>
              </w:rPr>
              <w:t xml:space="preserve">역할·책임표의 부서명이 직제규정과 같고, 감사실·정보보호부의 독립성과 겸직 제한을 지키는가</w:t>
            </w:r>
          </w:p>
        </w:tc>
        <w:tc>
          <w:tcPr>
            <w:tcW w:w="1020" w:type="dxa"/>
          </w:tcPr>
          <w:p w:rsidR="00883A06" w:rsidRDefault="009D6C72">
            <w:pPr>
              <w:spacing w:after="20" w:line="264" w:lineRule="auto"/>
              <w:jc w:val="center"/>
            </w:pPr>
            <w:r>
              <w:rPr>
                <w:rFonts w:cs="맑은 고딕"/>
                <w:sz w:val="17"/>
              </w:rPr>
              <w:t>□</w:t>
            </w:r>
          </w:p>
        </w:tc>
      </w:tr>
      <w:tr w:rsidR="00883A06">
        <w:trPr>
          <w:jc w:val="center"/>
        </w:trPr>
        <w:tc>
          <w:tcPr>
            <w:tcW w:w="454" w:type="dxa"/>
          </w:tcPr>
          <w:p w:rsidR="00883A06" w:rsidRDefault="009D6C72">
            <w:pPr>
              <w:spacing w:after="20" w:line="264" w:lineRule="auto"/>
              <w:jc w:val="center"/>
            </w:pPr>
            <w:r>
              <w:rPr>
                <w:rFonts w:cs="맑은 고딕"/>
                <w:sz w:val="17"/>
              </w:rPr>
              <w:t>3</w:t>
            </w:r>
          </w:p>
        </w:tc>
        <w:tc>
          <w:tcPr>
            <w:tcW w:w="8164" w:type="dxa"/>
          </w:tcPr>
          <w:p w:rsidR="00883A06" w:rsidRDefault="009D6C72">
            <w:pPr>
              <w:spacing w:after="20" w:line="264" w:lineRule="auto"/>
              <w:rPr>
                <w:lang w:eastAsia="ko-KR"/>
              </w:rPr>
            </w:pPr>
            <w:r>
              <w:rPr>
                <w:rFonts w:cs="맑은 고딕"/>
                <w:sz w:val="17"/>
                <w:lang w:eastAsia="ko-KR"/>
              </w:rPr>
              <w:t xml:space="preserve">보존기간이 문서관리규정 및 관계법령 이상인가</w:t>
            </w:r>
          </w:p>
        </w:tc>
        <w:tc>
          <w:tcPr>
            <w:tcW w:w="1020" w:type="dxa"/>
          </w:tcPr>
          <w:p w:rsidR="00883A06" w:rsidRDefault="009D6C72">
            <w:pPr>
              <w:spacing w:after="20" w:line="264" w:lineRule="auto"/>
              <w:jc w:val="center"/>
            </w:pPr>
            <w:r>
              <w:rPr>
                <w:rFonts w:cs="맑은 고딕"/>
                <w:sz w:val="17"/>
              </w:rPr>
              <w:t>□</w:t>
            </w:r>
          </w:p>
        </w:tc>
      </w:tr>
      <w:tr w:rsidR="00883A06">
        <w:trPr>
          <w:jc w:val="center"/>
        </w:trPr>
        <w:tc>
          <w:tcPr>
            <w:tcW w:w="454" w:type="dxa"/>
          </w:tcPr>
          <w:p w:rsidR="00883A06" w:rsidRDefault="009D6C72">
            <w:pPr>
              <w:spacing w:after="20" w:line="264" w:lineRule="auto"/>
              <w:jc w:val="center"/>
            </w:pPr>
            <w:r>
              <w:rPr>
                <w:rFonts w:cs="맑은 고딕"/>
                <w:sz w:val="17"/>
              </w:rPr>
              <w:t>4</w:t>
            </w:r>
          </w:p>
        </w:tc>
        <w:tc>
          <w:tcPr>
            <w:tcW w:w="8164" w:type="dxa"/>
          </w:tcPr>
          <w:p w:rsidR="00883A06" w:rsidRDefault="009D6C72">
            <w:pPr>
              <w:spacing w:after="20" w:line="264" w:lineRule="auto"/>
              <w:rPr>
                <w:lang w:eastAsia="ko-KR"/>
              </w:rPr>
            </w:pPr>
            <w:r>
              <w:rPr>
                <w:rFonts w:cs="맑은 고딕"/>
                <w:sz w:val="17"/>
                <w:lang w:eastAsia="ko-KR"/>
              </w:rPr>
              <w:t xml:space="preserve">대상 CSAP 점검항목이 모두 어느 조항에 매핑되어 있는가(빠진 항목 없음)</w:t>
            </w:r>
          </w:p>
        </w:tc>
        <w:tc>
          <w:tcPr>
            <w:tcW w:w="1020" w:type="dxa"/>
          </w:tcPr>
          <w:p w:rsidR="00883A06" w:rsidRDefault="009D6C72">
            <w:pPr>
              <w:spacing w:after="20" w:line="264" w:lineRule="auto"/>
              <w:jc w:val="center"/>
            </w:pPr>
            <w:r>
              <w:rPr>
                <w:rFonts w:cs="맑은 고딕"/>
                <w:sz w:val="17"/>
              </w:rPr>
              <w:t>□</w:t>
            </w:r>
          </w:p>
        </w:tc>
      </w:tr>
      <w:tr w:rsidR="00883A06">
        <w:trPr>
          <w:jc w:val="center"/>
        </w:trPr>
        <w:tc>
          <w:tcPr>
            <w:tcW w:w="454" w:type="dxa"/>
          </w:tcPr>
          <w:p w:rsidR="00883A06" w:rsidRDefault="009D6C72">
            <w:pPr>
              <w:spacing w:after="20" w:line="264" w:lineRule="auto"/>
              <w:jc w:val="center"/>
            </w:pPr>
            <w:r>
              <w:rPr>
                <w:rFonts w:cs="맑은 고딕"/>
                <w:sz w:val="17"/>
              </w:rPr>
              <w:t>5</w:t>
            </w:r>
          </w:p>
        </w:tc>
        <w:tc>
          <w:tcPr>
            <w:tcW w:w="8164" w:type="dxa"/>
          </w:tcPr>
          <w:p w:rsidR="00883A06" w:rsidRDefault="009D6C72">
            <w:pPr>
              <w:spacing w:after="20" w:line="264" w:lineRule="auto"/>
              <w:rPr>
                <w:lang w:eastAsia="ko-KR"/>
              </w:rPr>
            </w:pPr>
            <w:r>
              <w:rPr>
                <w:rFonts w:cs="맑은 고딕"/>
                <w:sz w:val="17"/>
                <w:lang w:eastAsia="ko-KR"/>
              </w:rPr>
              <w:t xml:space="preserve">조항마다 기준·주기·책임자·방법·예외·기록 6요소가 있는가</w:t>
            </w:r>
          </w:p>
        </w:tc>
        <w:tc>
          <w:tcPr>
            <w:tcW w:w="1020" w:type="dxa"/>
          </w:tcPr>
          <w:p w:rsidR="00883A06" w:rsidRDefault="009D6C72">
            <w:pPr>
              <w:spacing w:after="20" w:line="264" w:lineRule="auto"/>
              <w:jc w:val="center"/>
            </w:pPr>
            <w:r>
              <w:rPr>
                <w:rFonts w:cs="맑은 고딕"/>
                <w:sz w:val="17"/>
              </w:rPr>
              <w:t>□</w:t>
            </w:r>
          </w:p>
        </w:tc>
      </w:tr>
      <w:tr w:rsidR="00883A06">
        <w:trPr>
          <w:jc w:val="center"/>
        </w:trPr>
        <w:tc>
          <w:tcPr>
            <w:tcW w:w="454" w:type="dxa"/>
          </w:tcPr>
          <w:p w:rsidR="00883A06" w:rsidRDefault="009D6C72">
            <w:pPr>
              <w:spacing w:after="20" w:line="264" w:lineRule="auto"/>
              <w:jc w:val="center"/>
            </w:pPr>
            <w:r>
              <w:rPr>
                <w:rFonts w:cs="맑은 고딕"/>
                <w:sz w:val="17"/>
              </w:rPr>
              <w:t>6</w:t>
            </w:r>
          </w:p>
        </w:tc>
        <w:tc>
          <w:tcPr>
            <w:tcW w:w="8164" w:type="dxa"/>
          </w:tcPr>
          <w:p w:rsidR="00883A06" w:rsidRDefault="009D6C72">
            <w:pPr>
              <w:spacing w:after="20" w:line="264" w:lineRule="auto"/>
              <w:rPr>
                <w:lang w:eastAsia="ko-KR"/>
              </w:rPr>
            </w:pPr>
            <w:r>
              <w:rPr>
                <w:rFonts w:cs="맑은 고딕"/>
                <w:sz w:val="17"/>
                <w:lang w:eastAsia="ko-KR"/>
              </w:rPr>
              <w:t xml:space="preserve">클라우드 특성(가상자원, 콘솔·API, 공유책임모델)을 반영했는가</w:t>
            </w:r>
          </w:p>
        </w:tc>
        <w:tc>
          <w:tcPr>
            <w:tcW w:w="1020" w:type="dxa"/>
          </w:tcPr>
          <w:p w:rsidR="00883A06" w:rsidRDefault="009D6C72">
            <w:pPr>
              <w:spacing w:after="20" w:line="264" w:lineRule="auto"/>
              <w:jc w:val="center"/>
            </w:pPr>
            <w:r>
              <w:rPr>
                <w:rFonts w:cs="맑은 고딕"/>
                <w:sz w:val="17"/>
              </w:rPr>
              <w:t>□</w:t>
            </w:r>
          </w:p>
        </w:tc>
      </w:tr>
      <w:tr w:rsidR="00883A06">
        <w:trPr>
          <w:jc w:val="center"/>
        </w:trPr>
        <w:tc>
          <w:tcPr>
            <w:tcW w:w="454" w:type="dxa"/>
          </w:tcPr>
          <w:p w:rsidR="00883A06" w:rsidRDefault="009D6C72">
            <w:pPr>
              <w:spacing w:after="20" w:line="264" w:lineRule="auto"/>
              <w:jc w:val="center"/>
            </w:pPr>
            <w:r>
              <w:rPr>
                <w:rFonts w:cs="맑은 고딕"/>
                <w:sz w:val="17"/>
              </w:rPr>
              <w:t>7</w:t>
            </w:r>
          </w:p>
        </w:tc>
        <w:tc>
          <w:tcPr>
            <w:tcW w:w="8164" w:type="dxa"/>
          </w:tcPr>
          <w:p w:rsidR="00883A06" w:rsidRDefault="009D6C72">
            <w:pPr>
              <w:spacing w:after="20" w:line="264" w:lineRule="auto"/>
              <w:rPr>
                <w:lang w:eastAsia="ko-KR"/>
              </w:rPr>
            </w:pPr>
            <w:r>
              <w:rPr>
                <w:rFonts w:cs="맑은 고딕"/>
                <w:sz w:val="17"/>
                <w:lang w:eastAsia="ko-KR"/>
              </w:rPr>
              <w:t xml:space="preserve">제·개정 시 협의부서와 승인 경로(정보보호위원회 심의 → CISO 승인)가 명시되어 있는가</w:t>
            </w:r>
          </w:p>
        </w:tc>
        <w:tc>
          <w:tcPr>
            <w:tcW w:w="1020" w:type="dxa"/>
          </w:tcPr>
          <w:p w:rsidR="00883A06" w:rsidRDefault="009D6C72">
            <w:pPr>
              <w:spacing w:after="20" w:line="264" w:lineRule="auto"/>
              <w:jc w:val="center"/>
            </w:pPr>
            <w:r>
              <w:rPr>
                <w:rFonts w:cs="맑은 고딕"/>
                <w:sz w:val="17"/>
              </w:rPr>
              <w:t>□</w:t>
            </w:r>
          </w:p>
        </w:tc>
      </w:tr>
      <w:tr w:rsidR="00883A06">
        <w:trPr>
          <w:jc w:val="center"/>
        </w:trPr>
        <w:tc>
          <w:tcPr>
            <w:tcW w:w="454" w:type="dxa"/>
          </w:tcPr>
          <w:p w:rsidR="00883A06" w:rsidRDefault="009D6C72">
            <w:pPr>
              <w:spacing w:after="20" w:line="264" w:lineRule="auto"/>
              <w:jc w:val="center"/>
            </w:pPr>
            <w:r>
              <w:rPr>
                <w:rFonts w:cs="맑은 고딕"/>
                <w:sz w:val="17"/>
              </w:rPr>
              <w:t>8</w:t>
            </w:r>
          </w:p>
        </w:tc>
        <w:tc>
          <w:tcPr>
            <w:tcW w:w="8164" w:type="dxa"/>
          </w:tcPr>
          <w:p w:rsidR="00883A06" w:rsidRDefault="009D6C72">
            <w:pPr>
              <w:spacing w:after="20" w:line="264" w:lineRule="auto"/>
              <w:rPr>
                <w:lang w:eastAsia="ko-KR"/>
              </w:rPr>
            </w:pPr>
            <w:r>
              <w:rPr>
                <w:rFonts w:cs="맑은 고딕"/>
                <w:sz w:val="17"/>
                <w:lang w:eastAsia="ko-KR"/>
              </w:rPr>
              <w:t xml:space="preserve">버전·승인자·시행일·다음 검토일이 표지에 있는가</w:t>
            </w:r>
          </w:p>
        </w:tc>
        <w:tc>
          <w:tcPr>
            <w:tcW w:w="1020" w:type="dxa"/>
          </w:tcPr>
          <w:p w:rsidR="00883A06" w:rsidRDefault="009D6C72">
            <w:pPr>
              <w:spacing w:after="20" w:line="264" w:lineRule="auto"/>
              <w:jc w:val="center"/>
            </w:pPr>
            <w:r>
              <w:rPr>
                <w:rFonts w:cs="맑은 고딕"/>
                <w:sz w:val="17"/>
              </w:rPr>
              <w:t>□</w:t>
            </w:r>
          </w:p>
        </w:tc>
      </w:tr>
      <w:tr w:rsidR="00883A06">
        <w:trPr>
          <w:jc w:val="center"/>
        </w:trPr>
        <w:tc>
          <w:tcPr>
            <w:tcW w:w="454" w:type="dxa"/>
          </w:tcPr>
          <w:p w:rsidR="00883A06" w:rsidRDefault="009D6C72">
            <w:pPr>
              <w:spacing w:after="20" w:line="264" w:lineRule="auto"/>
              <w:jc w:val="center"/>
            </w:pPr>
            <w:r>
              <w:rPr>
                <w:rFonts w:cs="맑은 고딕"/>
                <w:sz w:val="17"/>
              </w:rPr>
              <w:t>9</w:t>
            </w:r>
          </w:p>
        </w:tc>
        <w:tc>
          <w:tcPr>
            <w:tcW w:w="8164" w:type="dxa"/>
          </w:tcPr>
          <w:p w:rsidR="00883A06" w:rsidRDefault="009D6C72">
            <w:pPr>
              <w:spacing w:after="20" w:line="264" w:lineRule="auto"/>
              <w:rPr>
                <w:lang w:eastAsia="ko-KR"/>
              </w:rPr>
            </w:pPr>
            <w:r>
              <w:rPr>
                <w:rFonts w:cs="맑은 고딕"/>
                <w:sz w:val="17"/>
                <w:lang w:eastAsia="ko-KR"/>
              </w:rPr>
              <w:t xml:space="preserve">지침이 만들어 낼 기록·증적과 서식이 지정되어 있는가</w:t>
            </w:r>
          </w:p>
        </w:tc>
        <w:tc>
          <w:tcPr>
            <w:tcW w:w="1020" w:type="dxa"/>
          </w:tcPr>
          <w:p w:rsidR="00883A06" w:rsidRDefault="009D6C72">
            <w:pPr>
              <w:spacing w:after="20" w:line="264" w:lineRule="auto"/>
              <w:jc w:val="center"/>
            </w:pPr>
            <w:r>
              <w:rPr>
                <w:rFonts w:cs="맑은 고딕"/>
                <w:sz w:val="17"/>
              </w:rPr>
              <w:t>□</w:t>
            </w:r>
          </w:p>
        </w:tc>
      </w:tr>
      <w:tr w:rsidR="00883A06">
        <w:trPr>
          <w:jc w:val="center"/>
        </w:trPr>
        <w:tc>
          <w:tcPr>
            <w:tcW w:w="454" w:type="dxa"/>
          </w:tcPr>
          <w:p w:rsidR="00883A06" w:rsidRDefault="009D6C72">
            <w:pPr>
              <w:spacing w:after="20" w:line="264" w:lineRule="auto"/>
              <w:jc w:val="center"/>
            </w:pPr>
            <w:r>
              <w:rPr>
                <w:rFonts w:cs="맑은 고딕"/>
                <w:sz w:val="17"/>
              </w:rPr>
              <w:t>10</w:t>
            </w:r>
          </w:p>
        </w:tc>
        <w:tc>
          <w:tcPr>
            <w:tcW w:w="8164" w:type="dxa"/>
          </w:tcPr>
          <w:p w:rsidR="00883A06" w:rsidRDefault="009D6C72">
            <w:pPr>
              <w:spacing w:after="20" w:line="264" w:lineRule="auto"/>
              <w:rPr>
                <w:lang w:eastAsia="ko-KR"/>
              </w:rPr>
            </w:pPr>
            <w:r>
              <w:rPr>
                <w:rFonts w:cs="맑은 고딕"/>
                <w:sz w:val="17"/>
                <w:lang w:eastAsia="ko-KR"/>
              </w:rPr>
              <w:t xml:space="preserve">조·장 번호가 중복·누락 없이 순서대로 매겨져 있는가</w:t>
            </w:r>
          </w:p>
        </w:tc>
        <w:tc>
          <w:tcPr>
            <w:tcW w:w="1020" w:type="dxa"/>
          </w:tcPr>
          <w:p w:rsidR="00883A06" w:rsidRDefault="009D6C72">
            <w:pPr>
              <w:spacing w:after="20" w:line="264" w:lineRule="auto"/>
              <w:jc w:val="center"/>
            </w:pPr>
            <w:r>
              <w:rPr>
                <w:rFonts w:cs="맑은 고딕"/>
                <w:sz w:val="17"/>
              </w:rPr>
              <w:t>□</w:t>
            </w:r>
          </w:p>
        </w:tc>
      </w:tr>
      <w:tr w:rsidR="00883A06">
        <w:trPr>
          <w:jc w:val="center"/>
        </w:trPr>
        <w:tc>
          <w:tcPr>
            <w:tcW w:w="454" w:type="dxa"/>
          </w:tcPr>
          <w:p w:rsidR="00883A06" w:rsidRDefault="009D6C72">
            <w:pPr>
              <w:spacing w:after="20" w:line="264" w:lineRule="auto"/>
              <w:jc w:val="center"/>
            </w:pPr>
            <w:r>
              <w:rPr>
                <w:rFonts w:cs="맑은 고딕"/>
                <w:sz w:val="17"/>
              </w:rPr>
              <w:t>11</w:t>
            </w:r>
          </w:p>
        </w:tc>
        <w:tc>
          <w:tcPr>
            <w:tcW w:w="8164" w:type="dxa"/>
          </w:tcPr>
          <w:p w:rsidR="00883A06" w:rsidRDefault="009D6C72">
            <w:pPr>
              <w:spacing w:after="20" w:line="264" w:lineRule="auto"/>
              <w:rPr>
                <w:lang w:eastAsia="ko-KR"/>
              </w:rPr>
            </w:pPr>
            <w:r>
              <w:rPr>
                <w:rFonts w:cs="맑은 고딕"/>
                <w:sz w:val="17"/>
                <w:lang w:eastAsia="ko-KR"/>
              </w:rPr>
              <w:t xml:space="preserve">정책서가 CSAP 14개 분야(인적보안·자산관리·서비스 공급망 포함)를 모두 다루고, 분야마다 하위 지침과 실행 주관부서가 지정되어 있는가</w:t>
            </w:r>
          </w:p>
        </w:tc>
        <w:tc>
          <w:tcPr>
            <w:tcW w:w="1020" w:type="dxa"/>
          </w:tcPr>
          <w:p w:rsidR="00883A06" w:rsidRDefault="009D6C72">
            <w:pPr>
              <w:spacing w:after="20" w:line="264" w:lineRule="auto"/>
              <w:jc w:val="center"/>
            </w:pPr>
            <w:r>
              <w:rPr>
                <w:rFonts w:cs="맑은 고딕"/>
                <w:sz w:val="17"/>
              </w:rPr>
              <w:t>□</w:t>
            </w:r>
          </w:p>
        </w:tc>
      </w:tr>
    </w:tbl>
    <w:p w:rsidR="00883A06" w:rsidRDefault="00883A06">
      <w:pPr>
        <w:spacing w:after="40"/>
      </w:pPr>
    </w:p>
    <w:p>
      <w:pPr>
        <w:pStyle w:val="21"/>
      </w:pPr>
      <w:r>
        <w:rPr>
          <w:rFonts w:cs="맑은 고딕"/>
          <w:lang w:eastAsia="ko-KR"/>
        </w:rPr>
        <w:t xml:space="preserve">6. 정책서는 CSAP 14개 분야를 빠짐없이 덮어야 한다</w:t>
      </w:r>
    </w:p>
    <w:p>
      <w:pPr/>
      <w:r>
        <w:rPr>
          <w:rFonts w:cs="맑은 고딕"/>
          <w:lang w:eastAsia="ko-KR"/>
        </w:rPr>
        <w:t xml:space="preserve">제3부의 「접근통제 지침」은 CSAP 14개 통제 분야 가운데 하나(10. 접근통제)를 구체화한 하위 시행문서일 뿐이다. 그 위에는 모든 분야의 원칙을 한 권에 담은 최상위 「정보보호(개인정보보호) 정책서」(IS-P-01)가 있어야 하고, 분야마다 「정책서 조항 → 하위 지침 → 절차서·서식 → 운영기록」의 줄이 끊김 없이 이어져야 한다.</w:t>
      </w:r>
    </w:p>
    <w:p>
      <w:pPr/>
      <w:r>
        <w:rPr>
          <w:rFonts w:cs="맑은 고딕"/>
          <w:lang w:eastAsia="ko-KR"/>
        </w:rPr>
        <w:t xml:space="preserve">인적보안, 자산관리, 서비스 공급망처럼 정책서에 원칙이 없거나 하위 지침이 지정되지 않은 분야가 있으면, 심사원은 정책 문서가 인증 범위의 보호조치를 포괄하지 못한다고 보고 1.1.1(정책의 수립)부터 지적한다. 아래 지도는 제4부 정책서의 장과 하위 지침이 14개 분야에 어떻게 대응하는지 보여 준다.</w:t>
      </w:r>
    </w:p>
    <w:tbl>
      <w:tblPr>
        <w:tblW w:w="963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50"/>
        <w:gridCol w:w="2650"/>
        <w:gridCol w:w="850"/>
        <w:gridCol w:w="950"/>
        <w:gridCol w:w="3039"/>
      </w:tblGrid>
      <w:tr>
        <w:trPr>
          <w:tblHeader/>
          <w:jc w:val="center"/>
        </w:trPr>
        <w:tc>
          <w:tcPr>
            <w:tcW w:w="2150" w:type="dxa"/>
            <w:shd w:val="clear" w:color="auto" w:fill="D9D9D9"/>
          </w:tcPr>
          <w:p>
            <w:pPr>
              <w:spacing w:after="20" w:line="264" w:lineRule="auto"/>
              <w:jc w:val="center"/>
            </w:pPr>
            <w:r>
              <w:rPr>
                <w:rFonts w:cs="맑은 고딕"/>
                <w:b/>
                <w:sz w:val="17"/>
                <w:lang w:eastAsia="ko-KR"/>
              </w:rPr>
              <w:t xml:space="preserve">CSAP 통제 분야</w:t>
            </w:r>
          </w:p>
        </w:tc>
        <w:tc>
          <w:tcPr>
            <w:tcW w:w="2650" w:type="dxa"/>
            <w:shd w:val="clear" w:color="auto" w:fill="D9D9D9"/>
          </w:tcPr>
          <w:p>
            <w:pPr>
              <w:spacing w:after="20" w:line="264" w:lineRule="auto"/>
              <w:jc w:val="center"/>
            </w:pPr>
            <w:r>
              <w:rPr>
                <w:rFonts w:cs="맑은 고딕"/>
                <w:b/>
                <w:sz w:val="17"/>
                <w:lang w:eastAsia="ko-KR"/>
              </w:rPr>
              <w:t xml:space="preserve">통제항목</w:t>
            </w:r>
          </w:p>
        </w:tc>
        <w:tc>
          <w:tcPr>
            <w:tcW w:w="850" w:type="dxa"/>
            <w:shd w:val="clear" w:color="auto" w:fill="D9D9D9"/>
          </w:tcPr>
          <w:p>
            <w:pPr>
              <w:spacing w:after="20" w:line="264" w:lineRule="auto"/>
              <w:jc w:val="center"/>
            </w:pPr>
            <w:r>
              <w:rPr>
                <w:rFonts w:cs="맑은 고딕"/>
                <w:b/>
                <w:sz w:val="17"/>
                <w:lang w:eastAsia="ko-KR"/>
              </w:rPr>
              <w:t xml:space="preserve">SaaS</w:t>
            </w:r>
          </w:p>
          <w:p>
            <w:pPr>
              <w:spacing w:after="20" w:line="264" w:lineRule="auto"/>
              <w:jc w:val="center"/>
            </w:pPr>
            <w:r>
              <w:rPr>
                <w:rFonts w:cs="맑은 고딕"/>
                <w:b/>
                <w:sz w:val="17"/>
                <w:lang w:eastAsia="ko-KR"/>
              </w:rPr>
              <w:t xml:space="preserve">표준</w:t>
            </w:r>
          </w:p>
        </w:tc>
        <w:tc>
          <w:tcPr>
            <w:tcW w:w="950" w:type="dxa"/>
            <w:shd w:val="clear" w:color="auto" w:fill="D9D9D9"/>
          </w:tcPr>
          <w:p>
            <w:pPr>
              <w:spacing w:after="20" w:line="264" w:lineRule="auto"/>
              <w:jc w:val="center"/>
            </w:pPr>
            <w:r>
              <w:rPr>
                <w:rFonts w:cs="맑은 고딕"/>
                <w:b/>
                <w:sz w:val="17"/>
                <w:lang w:eastAsia="ko-KR"/>
              </w:rPr>
              <w:t xml:space="preserve">정책서</w:t>
            </w:r>
          </w:p>
          <w:p>
            <w:pPr>
              <w:spacing w:after="20" w:line="264" w:lineRule="auto"/>
              <w:jc w:val="center"/>
            </w:pPr>
            <w:r>
              <w:rPr>
                <w:rFonts w:cs="맑은 고딕"/>
                <w:b/>
                <w:sz w:val="17"/>
                <w:lang w:eastAsia="ko-KR"/>
              </w:rPr>
              <w:t xml:space="preserve">(제4부)</w:t>
            </w:r>
          </w:p>
        </w:tc>
        <w:tc>
          <w:tcPr>
            <w:tcW w:w="3039" w:type="dxa"/>
            <w:shd w:val="clear" w:color="auto" w:fill="D9D9D9"/>
          </w:tcPr>
          <w:p>
            <w:pPr>
              <w:spacing w:after="20" w:line="264" w:lineRule="auto"/>
              <w:jc w:val="center"/>
            </w:pPr>
            <w:r>
              <w:rPr>
                <w:rFonts w:cs="맑은 고딕"/>
                <w:b/>
                <w:sz w:val="17"/>
                <w:lang w:eastAsia="ko-KR"/>
              </w:rPr>
              <w:t xml:space="preserve">하위 지침(문서번호)</w:t>
            </w:r>
          </w:p>
        </w:tc>
      </w:tr>
      <w:tr>
        <w:trPr>
          <w:cantSplit/>
          <w:jc w:val="center"/>
        </w:trPr>
        <w:tc>
          <w:tcPr>
            <w:tcW w:w="2150" w:type="dxa"/>
          </w:tcPr>
          <w:p>
            <w:pPr>
              <w:spacing w:after="20" w:line="264" w:lineRule="auto"/>
            </w:pPr>
            <w:r>
              <w:rPr>
                <w:rFonts w:cs="맑은 고딕"/>
                <w:sz w:val="17"/>
                <w:lang w:eastAsia="ko-KR"/>
              </w:rPr>
              <w:t xml:space="preserve">1. 정보보호 정책 및 조직</w:t>
            </w:r>
          </w:p>
        </w:tc>
        <w:tc>
          <w:tcPr>
            <w:tcW w:w="2650" w:type="dxa"/>
          </w:tcPr>
          <w:p>
            <w:pPr>
              <w:spacing w:after="20" w:line="264" w:lineRule="auto"/>
            </w:pPr>
            <w:r>
              <w:rPr>
                <w:rFonts w:cs="맑은 고딕"/>
                <w:sz w:val="17"/>
                <w:lang w:eastAsia="ko-KR"/>
              </w:rPr>
              <w:t xml:space="preserve">1.1 정보보호 정책</w:t>
            </w:r>
          </w:p>
          <w:p>
            <w:pPr>
              <w:spacing w:after="20" w:line="264" w:lineRule="auto"/>
            </w:pPr>
            <w:r>
              <w:rPr>
                <w:rFonts w:cs="맑은 고딕"/>
                <w:sz w:val="17"/>
                <w:lang w:eastAsia="ko-KR"/>
              </w:rPr>
              <w:t xml:space="preserve">1.2 정보보호 조직</w:t>
            </w:r>
          </w:p>
        </w:tc>
        <w:tc>
          <w:tcPr>
            <w:tcW w:w="850" w:type="dxa"/>
          </w:tcPr>
          <w:p>
            <w:pPr>
              <w:spacing w:after="20" w:line="264" w:lineRule="auto"/>
              <w:jc w:val="center"/>
            </w:pPr>
            <w:r>
              <w:rPr>
                <w:rFonts w:cs="맑은 고딕"/>
                <w:sz w:val="17"/>
                <w:lang w:eastAsia="ko-KR"/>
              </w:rPr>
              <w:t xml:space="preserve">○</w:t>
            </w:r>
          </w:p>
        </w:tc>
        <w:tc>
          <w:tcPr>
            <w:tcW w:w="950" w:type="dxa"/>
          </w:tcPr>
          <w:p>
            <w:pPr>
              <w:spacing w:after="20" w:line="264" w:lineRule="auto"/>
              <w:jc w:val="center"/>
            </w:pPr>
            <w:r>
              <w:rPr>
                <w:rFonts w:cs="맑은 고딕"/>
                <w:sz w:val="17"/>
                <w:lang w:eastAsia="ko-KR"/>
              </w:rPr>
              <w:t xml:space="preserve">제2장</w:t>
            </w:r>
          </w:p>
        </w:tc>
        <w:tc>
          <w:tcPr>
            <w:tcW w:w="3039" w:type="dxa"/>
          </w:tcPr>
          <w:p>
            <w:pPr>
              <w:spacing w:after="20" w:line="264" w:lineRule="auto"/>
            </w:pPr>
            <w:r>
              <w:rPr>
                <w:rFonts w:cs="맑은 고딕"/>
                <w:sz w:val="17"/>
                <w:lang w:eastAsia="ko-KR"/>
              </w:rPr>
              <w:t xml:space="preserve">IS-G-01 정보보호 조직 및 문서관리 지침</w:t>
            </w:r>
          </w:p>
        </w:tc>
      </w:tr>
      <w:tr>
        <w:trPr>
          <w:cantSplit/>
          <w:jc w:val="center"/>
        </w:trPr>
        <w:tc>
          <w:tcPr>
            <w:tcW w:w="2150" w:type="dxa"/>
          </w:tcPr>
          <w:p>
            <w:pPr>
              <w:spacing w:after="20" w:line="264" w:lineRule="auto"/>
            </w:pPr>
            <w:r>
              <w:rPr>
                <w:rFonts w:cs="맑은 고딕"/>
                <w:sz w:val="17"/>
                <w:lang w:eastAsia="ko-KR"/>
              </w:rPr>
              <w:t xml:space="preserve">2. 인적보안</w:t>
            </w:r>
          </w:p>
        </w:tc>
        <w:tc>
          <w:tcPr>
            <w:tcW w:w="2650" w:type="dxa"/>
          </w:tcPr>
          <w:p>
            <w:pPr>
              <w:spacing w:after="20" w:line="264" w:lineRule="auto"/>
            </w:pPr>
            <w:r>
              <w:rPr>
                <w:rFonts w:cs="맑은 고딕"/>
                <w:sz w:val="17"/>
                <w:lang w:eastAsia="ko-KR"/>
              </w:rPr>
              <w:t xml:space="preserve">2.1 내부인력 보안</w:t>
            </w:r>
          </w:p>
          <w:p>
            <w:pPr>
              <w:spacing w:after="20" w:line="264" w:lineRule="auto"/>
            </w:pPr>
            <w:r>
              <w:rPr>
                <w:rFonts w:cs="맑은 고딕"/>
                <w:sz w:val="17"/>
                <w:lang w:eastAsia="ko-KR"/>
              </w:rPr>
              <w:t xml:space="preserve">2.2 외부인력 보안</w:t>
            </w:r>
          </w:p>
          <w:p>
            <w:pPr>
              <w:spacing w:after="20" w:line="264" w:lineRule="auto"/>
            </w:pPr>
            <w:r>
              <w:rPr>
                <w:rFonts w:cs="맑은 고딕"/>
                <w:sz w:val="17"/>
                <w:lang w:eastAsia="ko-KR"/>
              </w:rPr>
              <w:t xml:space="preserve">2.3 정보보호 교육</w:t>
            </w:r>
          </w:p>
        </w:tc>
        <w:tc>
          <w:tcPr>
            <w:tcW w:w="850" w:type="dxa"/>
          </w:tcPr>
          <w:p>
            <w:pPr>
              <w:spacing w:after="20" w:line="264" w:lineRule="auto"/>
              <w:jc w:val="center"/>
            </w:pPr>
            <w:r>
              <w:rPr>
                <w:rFonts w:cs="맑은 고딕"/>
                <w:sz w:val="17"/>
                <w:lang w:eastAsia="ko-KR"/>
              </w:rPr>
              <w:t xml:space="preserve">○</w:t>
            </w:r>
          </w:p>
          <w:p>
            <w:pPr>
              <w:spacing w:after="20" w:line="264" w:lineRule="auto"/>
              <w:jc w:val="center"/>
            </w:pPr>
            <w:r>
              <w:rPr>
                <w:rFonts w:cs="맑은 고딕"/>
                <w:sz w:val="17"/>
                <w:lang w:eastAsia="ko-KR"/>
              </w:rPr>
              <w:t xml:space="preserve">(2.2 ×)</w:t>
            </w:r>
          </w:p>
        </w:tc>
        <w:tc>
          <w:tcPr>
            <w:tcW w:w="950" w:type="dxa"/>
          </w:tcPr>
          <w:p>
            <w:pPr>
              <w:spacing w:after="20" w:line="264" w:lineRule="auto"/>
              <w:jc w:val="center"/>
            </w:pPr>
            <w:r>
              <w:rPr>
                <w:rFonts w:cs="맑은 고딕"/>
                <w:sz w:val="17"/>
                <w:lang w:eastAsia="ko-KR"/>
              </w:rPr>
              <w:t xml:space="preserve">제3장</w:t>
            </w:r>
          </w:p>
        </w:tc>
        <w:tc>
          <w:tcPr>
            <w:tcW w:w="3039" w:type="dxa"/>
          </w:tcPr>
          <w:p>
            <w:pPr>
              <w:spacing w:after="20" w:line="264" w:lineRule="auto"/>
            </w:pPr>
            <w:r>
              <w:rPr>
                <w:rFonts w:cs="맑은 고딕"/>
                <w:sz w:val="17"/>
                <w:lang w:eastAsia="ko-KR"/>
              </w:rPr>
              <w:t xml:space="preserve">IS-G-02 인적보안 지침</w:t>
            </w:r>
          </w:p>
        </w:tc>
      </w:tr>
      <w:tr>
        <w:trPr>
          <w:cantSplit/>
          <w:jc w:val="center"/>
        </w:trPr>
        <w:tc>
          <w:tcPr>
            <w:tcW w:w="2150" w:type="dxa"/>
          </w:tcPr>
          <w:p>
            <w:pPr>
              <w:spacing w:after="20" w:line="264" w:lineRule="auto"/>
            </w:pPr>
            <w:r>
              <w:rPr>
                <w:rFonts w:cs="맑은 고딕"/>
                <w:sz w:val="17"/>
                <w:lang w:eastAsia="ko-KR"/>
              </w:rPr>
              <w:t xml:space="preserve">3. 자산관리</w:t>
            </w:r>
          </w:p>
        </w:tc>
        <w:tc>
          <w:tcPr>
            <w:tcW w:w="2650" w:type="dxa"/>
          </w:tcPr>
          <w:p>
            <w:pPr>
              <w:spacing w:after="20" w:line="264" w:lineRule="auto"/>
            </w:pPr>
            <w:r>
              <w:rPr>
                <w:rFonts w:cs="맑은 고딕"/>
                <w:sz w:val="17"/>
                <w:lang w:eastAsia="ko-KR"/>
              </w:rPr>
              <w:t xml:space="preserve">3.1 자산 식별 및 분류</w:t>
            </w:r>
          </w:p>
          <w:p>
            <w:pPr>
              <w:spacing w:after="20" w:line="264" w:lineRule="auto"/>
            </w:pPr>
            <w:r>
              <w:rPr>
                <w:rFonts w:cs="맑은 고딕"/>
                <w:sz w:val="17"/>
                <w:lang w:eastAsia="ko-KR"/>
              </w:rPr>
              <w:t xml:space="preserve">3.2 자산 변경관리</w:t>
            </w:r>
          </w:p>
          <w:p>
            <w:pPr>
              <w:spacing w:after="20" w:line="264" w:lineRule="auto"/>
            </w:pPr>
            <w:r>
              <w:rPr>
                <w:rFonts w:cs="맑은 고딕"/>
                <w:sz w:val="17"/>
                <w:lang w:eastAsia="ko-KR"/>
              </w:rPr>
              <w:t xml:space="preserve">3.3 위험관리</w:t>
            </w:r>
          </w:p>
        </w:tc>
        <w:tc>
          <w:tcPr>
            <w:tcW w:w="850" w:type="dxa"/>
          </w:tcPr>
          <w:p>
            <w:pPr>
              <w:spacing w:after="20" w:line="264" w:lineRule="auto"/>
              <w:jc w:val="center"/>
            </w:pPr>
            <w:r>
              <w:rPr>
                <w:rFonts w:cs="맑은 고딕"/>
                <w:sz w:val="17"/>
                <w:lang w:eastAsia="ko-KR"/>
              </w:rPr>
              <w:t xml:space="preserve">○</w:t>
            </w:r>
          </w:p>
        </w:tc>
        <w:tc>
          <w:tcPr>
            <w:tcW w:w="950" w:type="dxa"/>
          </w:tcPr>
          <w:p>
            <w:pPr>
              <w:spacing w:after="20" w:line="264" w:lineRule="auto"/>
              <w:jc w:val="center"/>
            </w:pPr>
            <w:r>
              <w:rPr>
                <w:rFonts w:cs="맑은 고딕"/>
                <w:sz w:val="17"/>
                <w:lang w:eastAsia="ko-KR"/>
              </w:rPr>
              <w:t xml:space="preserve">제4장</w:t>
            </w:r>
          </w:p>
        </w:tc>
        <w:tc>
          <w:tcPr>
            <w:tcW w:w="3039" w:type="dxa"/>
          </w:tcPr>
          <w:p>
            <w:pPr>
              <w:spacing w:after="20" w:line="264" w:lineRule="auto"/>
            </w:pPr>
            <w:r>
              <w:rPr>
                <w:rFonts w:cs="맑은 고딕"/>
                <w:sz w:val="17"/>
                <w:lang w:eastAsia="ko-KR"/>
              </w:rPr>
              <w:t xml:space="preserve">IS-G-04 정보자산 관리 지침</w:t>
            </w:r>
          </w:p>
          <w:p>
            <w:pPr>
              <w:spacing w:after="20" w:line="264" w:lineRule="auto"/>
            </w:pPr>
            <w:r>
              <w:rPr>
                <w:rFonts w:cs="맑은 고딕"/>
                <w:sz w:val="17"/>
                <w:lang w:eastAsia="ko-KR"/>
              </w:rPr>
              <w:t xml:space="preserve">IS-G-06 정보보호 위험관리 지침</w:t>
            </w:r>
          </w:p>
        </w:tc>
      </w:tr>
      <w:tr>
        <w:trPr>
          <w:cantSplit/>
          <w:jc w:val="center"/>
        </w:trPr>
        <w:tc>
          <w:tcPr>
            <w:tcW w:w="2150" w:type="dxa"/>
          </w:tcPr>
          <w:p>
            <w:pPr>
              <w:spacing w:after="20" w:line="264" w:lineRule="auto"/>
            </w:pPr>
            <w:r>
              <w:rPr>
                <w:rFonts w:cs="맑은 고딕"/>
                <w:sz w:val="17"/>
                <w:lang w:eastAsia="ko-KR"/>
              </w:rPr>
              <w:t xml:space="preserve">4. 서비스 공급망 관리</w:t>
            </w:r>
          </w:p>
        </w:tc>
        <w:tc>
          <w:tcPr>
            <w:tcW w:w="2650" w:type="dxa"/>
          </w:tcPr>
          <w:p>
            <w:pPr>
              <w:spacing w:after="20" w:line="264" w:lineRule="auto"/>
            </w:pPr>
            <w:r>
              <w:rPr>
                <w:rFonts w:cs="맑은 고딕"/>
                <w:sz w:val="17"/>
                <w:lang w:eastAsia="ko-KR"/>
              </w:rPr>
              <w:t xml:space="preserve">4.1 공급망 관리정책</w:t>
            </w:r>
          </w:p>
          <w:p>
            <w:pPr>
              <w:spacing w:after="20" w:line="264" w:lineRule="auto"/>
            </w:pPr>
            <w:r>
              <w:rPr>
                <w:rFonts w:cs="맑은 고딕"/>
                <w:sz w:val="17"/>
                <w:lang w:eastAsia="ko-KR"/>
              </w:rPr>
              <w:t xml:space="preserve">4.2 공급망 변경관리</w:t>
            </w:r>
          </w:p>
        </w:tc>
        <w:tc>
          <w:tcPr>
            <w:tcW w:w="850" w:type="dxa"/>
          </w:tcPr>
          <w:p>
            <w:pPr>
              <w:spacing w:after="20" w:line="264" w:lineRule="auto"/>
              <w:jc w:val="center"/>
            </w:pPr>
            <w:r>
              <w:rPr>
                <w:rFonts w:cs="맑은 고딕"/>
                <w:sz w:val="17"/>
                <w:lang w:eastAsia="ko-KR"/>
              </w:rPr>
              <w:t xml:space="preserve">○</w:t>
            </w:r>
          </w:p>
        </w:tc>
        <w:tc>
          <w:tcPr>
            <w:tcW w:w="950" w:type="dxa"/>
          </w:tcPr>
          <w:p>
            <w:pPr>
              <w:spacing w:after="20" w:line="264" w:lineRule="auto"/>
              <w:jc w:val="center"/>
            </w:pPr>
            <w:r>
              <w:rPr>
                <w:rFonts w:cs="맑은 고딕"/>
                <w:sz w:val="17"/>
                <w:lang w:eastAsia="ko-KR"/>
              </w:rPr>
              <w:t xml:space="preserve">제5장</w:t>
            </w:r>
          </w:p>
        </w:tc>
        <w:tc>
          <w:tcPr>
            <w:tcW w:w="3039" w:type="dxa"/>
          </w:tcPr>
          <w:p>
            <w:pPr>
              <w:spacing w:after="20" w:line="264" w:lineRule="auto"/>
            </w:pPr>
            <w:r>
              <w:rPr>
                <w:rFonts w:cs="맑은 고딕"/>
                <w:sz w:val="17"/>
                <w:lang w:eastAsia="ko-KR"/>
              </w:rPr>
              <w:t xml:space="preserve">IS-G-03 서비스 공급망 관리 지침</w:t>
            </w:r>
          </w:p>
        </w:tc>
      </w:tr>
      <w:tr>
        <w:trPr>
          <w:cantSplit/>
          <w:jc w:val="center"/>
        </w:trPr>
        <w:tc>
          <w:tcPr>
            <w:tcW w:w="2150" w:type="dxa"/>
          </w:tcPr>
          <w:p>
            <w:pPr>
              <w:spacing w:after="20" w:line="264" w:lineRule="auto"/>
            </w:pPr>
            <w:r>
              <w:rPr>
                <w:rFonts w:cs="맑은 고딕"/>
                <w:sz w:val="17"/>
                <w:lang w:eastAsia="ko-KR"/>
              </w:rPr>
              <w:t xml:space="preserve">5. 침해사고 관리</w:t>
            </w:r>
          </w:p>
        </w:tc>
        <w:tc>
          <w:tcPr>
            <w:tcW w:w="2650" w:type="dxa"/>
          </w:tcPr>
          <w:p>
            <w:pPr>
              <w:spacing w:after="20" w:line="264" w:lineRule="auto"/>
            </w:pPr>
            <w:r>
              <w:rPr>
                <w:rFonts w:cs="맑은 고딕"/>
                <w:sz w:val="17"/>
                <w:lang w:eastAsia="ko-KR"/>
              </w:rPr>
              <w:t xml:space="preserve">5.1 절차 및 체계</w:t>
            </w:r>
          </w:p>
          <w:p>
            <w:pPr>
              <w:spacing w:after="20" w:line="264" w:lineRule="auto"/>
            </w:pPr>
            <w:r>
              <w:rPr>
                <w:rFonts w:cs="맑은 고딕"/>
                <w:sz w:val="17"/>
                <w:lang w:eastAsia="ko-KR"/>
              </w:rPr>
              <w:t xml:space="preserve">5.2 침해사고 대응</w:t>
            </w:r>
          </w:p>
          <w:p>
            <w:pPr>
              <w:spacing w:after="20" w:line="264" w:lineRule="auto"/>
            </w:pPr>
            <w:r>
              <w:rPr>
                <w:rFonts w:cs="맑은 고딕"/>
                <w:sz w:val="17"/>
                <w:lang w:eastAsia="ko-KR"/>
              </w:rPr>
              <w:t xml:space="preserve">5.3 사후관리</w:t>
            </w:r>
          </w:p>
        </w:tc>
        <w:tc>
          <w:tcPr>
            <w:tcW w:w="850" w:type="dxa"/>
          </w:tcPr>
          <w:p>
            <w:pPr>
              <w:spacing w:after="20" w:line="264" w:lineRule="auto"/>
              <w:jc w:val="center"/>
            </w:pPr>
            <w:r>
              <w:rPr>
                <w:rFonts w:cs="맑은 고딕"/>
                <w:sz w:val="17"/>
                <w:lang w:eastAsia="ko-KR"/>
              </w:rPr>
              <w:t xml:space="preserve">○</w:t>
            </w:r>
          </w:p>
        </w:tc>
        <w:tc>
          <w:tcPr>
            <w:tcW w:w="950" w:type="dxa"/>
          </w:tcPr>
          <w:p>
            <w:pPr>
              <w:spacing w:after="20" w:line="264" w:lineRule="auto"/>
              <w:jc w:val="center"/>
            </w:pPr>
            <w:r>
              <w:rPr>
                <w:rFonts w:cs="맑은 고딕"/>
                <w:sz w:val="17"/>
                <w:lang w:eastAsia="ko-KR"/>
              </w:rPr>
              <w:t xml:space="preserve">제6장</w:t>
            </w:r>
          </w:p>
        </w:tc>
        <w:tc>
          <w:tcPr>
            <w:tcW w:w="3039" w:type="dxa"/>
          </w:tcPr>
          <w:p>
            <w:pPr>
              <w:spacing w:after="20" w:line="264" w:lineRule="auto"/>
            </w:pPr>
            <w:r>
              <w:rPr>
                <w:rFonts w:cs="맑은 고딕"/>
                <w:sz w:val="17"/>
                <w:lang w:eastAsia="ko-KR"/>
              </w:rPr>
              <w:t xml:space="preserve">IS-G-07 침해사고 대응 지침</w:t>
            </w:r>
          </w:p>
        </w:tc>
      </w:tr>
      <w:tr>
        <w:trPr>
          <w:cantSplit/>
          <w:jc w:val="center"/>
        </w:trPr>
        <w:tc>
          <w:tcPr>
            <w:tcW w:w="2150" w:type="dxa"/>
          </w:tcPr>
          <w:p>
            <w:pPr>
              <w:spacing w:after="20" w:line="264" w:lineRule="auto"/>
            </w:pPr>
            <w:r>
              <w:rPr>
                <w:rFonts w:cs="맑은 고딕"/>
                <w:sz w:val="17"/>
                <w:lang w:eastAsia="ko-KR"/>
              </w:rPr>
              <w:t xml:space="preserve">6. 서비스 연속성 관리</w:t>
            </w:r>
          </w:p>
        </w:tc>
        <w:tc>
          <w:tcPr>
            <w:tcW w:w="2650" w:type="dxa"/>
          </w:tcPr>
          <w:p>
            <w:pPr>
              <w:spacing w:after="20" w:line="264" w:lineRule="auto"/>
            </w:pPr>
            <w:r>
              <w:rPr>
                <w:rFonts w:cs="맑은 고딕"/>
                <w:sz w:val="17"/>
                <w:lang w:eastAsia="ko-KR"/>
              </w:rPr>
              <w:t xml:space="preserve">6.1 장애대응</w:t>
            </w:r>
          </w:p>
          <w:p>
            <w:pPr>
              <w:spacing w:after="20" w:line="264" w:lineRule="auto"/>
            </w:pPr>
            <w:r>
              <w:rPr>
                <w:rFonts w:cs="맑은 고딕"/>
                <w:sz w:val="17"/>
                <w:lang w:eastAsia="ko-KR"/>
              </w:rPr>
              <w:t xml:space="preserve">6.2 서비스 가용성</w:t>
            </w:r>
          </w:p>
        </w:tc>
        <w:tc>
          <w:tcPr>
            <w:tcW w:w="850" w:type="dxa"/>
          </w:tcPr>
          <w:p>
            <w:pPr>
              <w:spacing w:after="20" w:line="264" w:lineRule="auto"/>
              <w:jc w:val="center"/>
            </w:pPr>
            <w:r>
              <w:rPr>
                <w:rFonts w:cs="맑은 고딕"/>
                <w:sz w:val="17"/>
                <w:lang w:eastAsia="ko-KR"/>
              </w:rPr>
              <w:t xml:space="preserve">○</w:t>
            </w:r>
          </w:p>
        </w:tc>
        <w:tc>
          <w:tcPr>
            <w:tcW w:w="950" w:type="dxa"/>
          </w:tcPr>
          <w:p>
            <w:pPr>
              <w:spacing w:after="20" w:line="264" w:lineRule="auto"/>
              <w:jc w:val="center"/>
            </w:pPr>
            <w:r>
              <w:rPr>
                <w:rFonts w:cs="맑은 고딕"/>
                <w:sz w:val="17"/>
                <w:lang w:eastAsia="ko-KR"/>
              </w:rPr>
              <w:t xml:space="preserve">제7장</w:t>
            </w:r>
          </w:p>
        </w:tc>
        <w:tc>
          <w:tcPr>
            <w:tcW w:w="3039" w:type="dxa"/>
          </w:tcPr>
          <w:p>
            <w:pPr>
              <w:spacing w:after="20" w:line="264" w:lineRule="auto"/>
            </w:pPr>
            <w:r>
              <w:rPr>
                <w:rFonts w:cs="맑은 고딕"/>
                <w:sz w:val="17"/>
                <w:lang w:eastAsia="ko-KR"/>
              </w:rPr>
              <w:t xml:space="preserve">IS-G-08 서비스 연속성 관리 지침</w:t>
            </w:r>
          </w:p>
        </w:tc>
      </w:tr>
      <w:tr>
        <w:trPr>
          <w:cantSplit/>
          <w:jc w:val="center"/>
        </w:trPr>
        <w:tc>
          <w:tcPr>
            <w:tcW w:w="2150" w:type="dxa"/>
          </w:tcPr>
          <w:p>
            <w:pPr>
              <w:spacing w:after="20" w:line="264" w:lineRule="auto"/>
            </w:pPr>
            <w:r>
              <w:rPr>
                <w:rFonts w:cs="맑은 고딕"/>
                <w:sz w:val="17"/>
                <w:lang w:eastAsia="ko-KR"/>
              </w:rPr>
              <w:t xml:space="preserve">7. 준거성</w:t>
            </w:r>
          </w:p>
        </w:tc>
        <w:tc>
          <w:tcPr>
            <w:tcW w:w="2650" w:type="dxa"/>
          </w:tcPr>
          <w:p>
            <w:pPr>
              <w:spacing w:after="20" w:line="264" w:lineRule="auto"/>
            </w:pPr>
            <w:r>
              <w:rPr>
                <w:rFonts w:cs="맑은 고딕"/>
                <w:sz w:val="17"/>
                <w:lang w:eastAsia="ko-KR"/>
              </w:rPr>
              <w:t xml:space="preserve">7.1 법 및 정책 준수</w:t>
            </w:r>
          </w:p>
          <w:p>
            <w:pPr>
              <w:spacing w:after="20" w:line="264" w:lineRule="auto"/>
            </w:pPr>
            <w:r>
              <w:rPr>
                <w:rFonts w:cs="맑은 고딕"/>
                <w:sz w:val="17"/>
                <w:lang w:eastAsia="ko-KR"/>
              </w:rPr>
              <w:t xml:space="preserve">7.2 보안 감사</w:t>
            </w:r>
          </w:p>
        </w:tc>
        <w:tc>
          <w:tcPr>
            <w:tcW w:w="850" w:type="dxa"/>
          </w:tcPr>
          <w:p>
            <w:pPr>
              <w:spacing w:after="20" w:line="264" w:lineRule="auto"/>
              <w:jc w:val="center"/>
            </w:pPr>
            <w:r>
              <w:rPr>
                <w:rFonts w:cs="맑은 고딕"/>
                <w:sz w:val="17"/>
                <w:lang w:eastAsia="ko-KR"/>
              </w:rPr>
              <w:t xml:space="preserve">○</w:t>
            </w:r>
          </w:p>
        </w:tc>
        <w:tc>
          <w:tcPr>
            <w:tcW w:w="950" w:type="dxa"/>
          </w:tcPr>
          <w:p>
            <w:pPr>
              <w:spacing w:after="20" w:line="264" w:lineRule="auto"/>
              <w:jc w:val="center"/>
            </w:pPr>
            <w:r>
              <w:rPr>
                <w:rFonts w:cs="맑은 고딕"/>
                <w:sz w:val="17"/>
                <w:lang w:eastAsia="ko-KR"/>
              </w:rPr>
              <w:t xml:space="preserve">제8장</w:t>
            </w:r>
          </w:p>
        </w:tc>
        <w:tc>
          <w:tcPr>
            <w:tcW w:w="3039" w:type="dxa"/>
          </w:tcPr>
          <w:p>
            <w:pPr>
              <w:spacing w:after="20" w:line="264" w:lineRule="auto"/>
            </w:pPr>
            <w:r>
              <w:rPr>
                <w:rFonts w:cs="맑은 고딕"/>
                <w:sz w:val="17"/>
                <w:lang w:eastAsia="ko-KR"/>
              </w:rPr>
              <w:t xml:space="preserve">IS-G-09 준거성 및 보안감사 지침</w:t>
            </w:r>
          </w:p>
        </w:tc>
      </w:tr>
      <w:tr>
        <w:trPr>
          <w:cantSplit/>
          <w:jc w:val="center"/>
        </w:trPr>
        <w:tc>
          <w:tcPr>
            <w:tcW w:w="2150" w:type="dxa"/>
          </w:tcPr>
          <w:p>
            <w:pPr>
              <w:spacing w:after="20" w:line="264" w:lineRule="auto"/>
            </w:pPr>
            <w:r>
              <w:rPr>
                <w:rFonts w:cs="맑은 고딕"/>
                <w:sz w:val="17"/>
                <w:lang w:eastAsia="ko-KR"/>
              </w:rPr>
              <w:t xml:space="preserve">8. 물리적 보안</w:t>
            </w:r>
          </w:p>
        </w:tc>
        <w:tc>
          <w:tcPr>
            <w:tcW w:w="2650" w:type="dxa"/>
          </w:tcPr>
          <w:p>
            <w:pPr>
              <w:spacing w:after="20" w:line="264" w:lineRule="auto"/>
            </w:pPr>
            <w:r>
              <w:rPr>
                <w:rFonts w:cs="맑은 고딕"/>
                <w:sz w:val="17"/>
                <w:lang w:eastAsia="ko-KR"/>
              </w:rPr>
              <w:t xml:space="preserve">8.1 물리적 보호구역</w:t>
            </w:r>
          </w:p>
          <w:p>
            <w:pPr>
              <w:spacing w:after="20" w:line="264" w:lineRule="auto"/>
            </w:pPr>
            <w:r>
              <w:rPr>
                <w:rFonts w:cs="맑은 고딕"/>
                <w:sz w:val="17"/>
                <w:lang w:eastAsia="ko-KR"/>
              </w:rPr>
              <w:t xml:space="preserve">8.2 정보처리 시설 및 장비보호</w:t>
            </w:r>
          </w:p>
        </w:tc>
        <w:tc>
          <w:tcPr>
            <w:tcW w:w="850" w:type="dxa"/>
          </w:tcPr>
          <w:p>
            <w:pPr>
              <w:spacing w:after="20" w:line="264" w:lineRule="auto"/>
              <w:jc w:val="center"/>
            </w:pPr>
            <w:r>
              <w:rPr>
                <w:rFonts w:cs="맑은 고딕"/>
                <w:sz w:val="17"/>
                <w:lang w:eastAsia="ko-KR"/>
              </w:rPr>
              <w:t xml:space="preserve">×</w:t>
            </w:r>
          </w:p>
        </w:tc>
        <w:tc>
          <w:tcPr>
            <w:tcW w:w="950" w:type="dxa"/>
          </w:tcPr>
          <w:p>
            <w:pPr>
              <w:spacing w:after="20" w:line="264" w:lineRule="auto"/>
              <w:jc w:val="center"/>
            </w:pPr>
            <w:r>
              <w:rPr>
                <w:rFonts w:cs="맑은 고딕"/>
                <w:sz w:val="17"/>
                <w:lang w:eastAsia="ko-KR"/>
              </w:rPr>
              <w:t xml:space="preserve">제9장</w:t>
            </w:r>
          </w:p>
        </w:tc>
        <w:tc>
          <w:tcPr>
            <w:tcW w:w="3039" w:type="dxa"/>
          </w:tcPr>
          <w:p>
            <w:pPr>
              <w:spacing w:after="20" w:line="264" w:lineRule="auto"/>
            </w:pPr>
            <w:r>
              <w:rPr>
                <w:rFonts w:cs="맑은 고딕"/>
                <w:sz w:val="17"/>
                <w:lang w:eastAsia="ko-KR"/>
              </w:rPr>
              <w:t xml:space="preserve">IS-G-10 물리적 보안 지침</w:t>
            </w:r>
          </w:p>
        </w:tc>
      </w:tr>
      <w:tr>
        <w:trPr>
          <w:cantSplit/>
          <w:jc w:val="center"/>
        </w:trPr>
        <w:tc>
          <w:tcPr>
            <w:tcW w:w="2150" w:type="dxa"/>
          </w:tcPr>
          <w:p>
            <w:pPr>
              <w:spacing w:after="20" w:line="264" w:lineRule="auto"/>
            </w:pPr>
            <w:r>
              <w:rPr>
                <w:rFonts w:cs="맑은 고딕"/>
                <w:sz w:val="17"/>
                <w:lang w:eastAsia="ko-KR"/>
              </w:rPr>
              <w:t xml:space="preserve">9. 가상화 보안</w:t>
            </w:r>
          </w:p>
        </w:tc>
        <w:tc>
          <w:tcPr>
            <w:tcW w:w="2650" w:type="dxa"/>
          </w:tcPr>
          <w:p>
            <w:pPr>
              <w:spacing w:after="20" w:line="264" w:lineRule="auto"/>
            </w:pPr>
            <w:r>
              <w:rPr>
                <w:rFonts w:cs="맑은 고딕"/>
                <w:sz w:val="17"/>
                <w:lang w:eastAsia="ko-KR"/>
              </w:rPr>
              <w:t xml:space="preserve">9.1 가상화 인프라</w:t>
            </w:r>
          </w:p>
          <w:p>
            <w:pPr>
              <w:spacing w:after="20" w:line="264" w:lineRule="auto"/>
            </w:pPr>
            <w:r>
              <w:rPr>
                <w:rFonts w:cs="맑은 고딕"/>
                <w:sz w:val="17"/>
                <w:lang w:eastAsia="ko-KR"/>
              </w:rPr>
              <w:t xml:space="preserve">9.2 가상 환경</w:t>
            </w:r>
          </w:p>
        </w:tc>
        <w:tc>
          <w:tcPr>
            <w:tcW w:w="850" w:type="dxa"/>
          </w:tcPr>
          <w:p>
            <w:pPr>
              <w:spacing w:after="20" w:line="264" w:lineRule="auto"/>
              <w:jc w:val="center"/>
            </w:pPr>
            <w:r>
              <w:rPr>
                <w:rFonts w:cs="맑은 고딕"/>
                <w:sz w:val="17"/>
                <w:lang w:eastAsia="ko-KR"/>
              </w:rPr>
              <w:t xml:space="preserve">○</w:t>
            </w:r>
          </w:p>
        </w:tc>
        <w:tc>
          <w:tcPr>
            <w:tcW w:w="950" w:type="dxa"/>
          </w:tcPr>
          <w:p>
            <w:pPr>
              <w:spacing w:after="20" w:line="264" w:lineRule="auto"/>
              <w:jc w:val="center"/>
            </w:pPr>
            <w:r>
              <w:rPr>
                <w:rFonts w:cs="맑은 고딕"/>
                <w:sz w:val="17"/>
                <w:lang w:eastAsia="ko-KR"/>
              </w:rPr>
              <w:t xml:space="preserve">제10장</w:t>
            </w:r>
          </w:p>
        </w:tc>
        <w:tc>
          <w:tcPr>
            <w:tcW w:w="3039" w:type="dxa"/>
          </w:tcPr>
          <w:p>
            <w:pPr>
              <w:spacing w:after="20" w:line="264" w:lineRule="auto"/>
            </w:pPr>
            <w:r>
              <w:rPr>
                <w:rFonts w:cs="맑은 고딕"/>
                <w:sz w:val="17"/>
                <w:lang w:eastAsia="ko-KR"/>
              </w:rPr>
              <w:t xml:space="preserve">IS-G-11 가상화 보안 지침</w:t>
            </w:r>
          </w:p>
        </w:tc>
      </w:tr>
      <w:tr>
        <w:trPr>
          <w:cantSplit/>
          <w:jc w:val="center"/>
        </w:trPr>
        <w:tc>
          <w:tcPr>
            <w:tcW w:w="2150" w:type="dxa"/>
          </w:tcPr>
          <w:p>
            <w:pPr>
              <w:spacing w:after="20" w:line="264" w:lineRule="auto"/>
            </w:pPr>
            <w:r>
              <w:rPr>
                <w:rFonts w:cs="맑은 고딕"/>
                <w:sz w:val="17"/>
                <w:lang w:eastAsia="ko-KR"/>
              </w:rPr>
              <w:t xml:space="preserve">10. 접근통제</w:t>
            </w:r>
          </w:p>
        </w:tc>
        <w:tc>
          <w:tcPr>
            <w:tcW w:w="2650" w:type="dxa"/>
          </w:tcPr>
          <w:p>
            <w:pPr>
              <w:spacing w:after="20" w:line="264" w:lineRule="auto"/>
            </w:pPr>
            <w:r>
              <w:rPr>
                <w:rFonts w:cs="맑은 고딕"/>
                <w:sz w:val="17"/>
                <w:lang w:eastAsia="ko-KR"/>
              </w:rPr>
              <w:t xml:space="preserve">10.1 접근통제 정책</w:t>
            </w:r>
          </w:p>
          <w:p>
            <w:pPr>
              <w:spacing w:after="20" w:line="264" w:lineRule="auto"/>
            </w:pPr>
            <w:r>
              <w:rPr>
                <w:rFonts w:cs="맑은 고딕"/>
                <w:sz w:val="17"/>
                <w:lang w:eastAsia="ko-KR"/>
              </w:rPr>
              <w:t xml:space="preserve">10.2 접근권한 관리</w:t>
            </w:r>
          </w:p>
          <w:p>
            <w:pPr>
              <w:spacing w:after="20" w:line="264" w:lineRule="auto"/>
            </w:pPr>
            <w:r>
              <w:rPr>
                <w:rFonts w:cs="맑은 고딕"/>
                <w:sz w:val="17"/>
                <w:lang w:eastAsia="ko-KR"/>
              </w:rPr>
              <w:t xml:space="preserve">10.3 사용자 식별 및 인증</w:t>
            </w:r>
          </w:p>
        </w:tc>
        <w:tc>
          <w:tcPr>
            <w:tcW w:w="850" w:type="dxa"/>
          </w:tcPr>
          <w:p>
            <w:pPr>
              <w:spacing w:after="20" w:line="264" w:lineRule="auto"/>
              <w:jc w:val="center"/>
            </w:pPr>
            <w:r>
              <w:rPr>
                <w:rFonts w:cs="맑은 고딕"/>
                <w:sz w:val="17"/>
                <w:lang w:eastAsia="ko-KR"/>
              </w:rPr>
              <w:t xml:space="preserve">○</w:t>
            </w:r>
          </w:p>
        </w:tc>
        <w:tc>
          <w:tcPr>
            <w:tcW w:w="950" w:type="dxa"/>
          </w:tcPr>
          <w:p>
            <w:pPr>
              <w:spacing w:after="20" w:line="264" w:lineRule="auto"/>
              <w:jc w:val="center"/>
            </w:pPr>
            <w:r>
              <w:rPr>
                <w:rFonts w:cs="맑은 고딕"/>
                <w:sz w:val="17"/>
                <w:lang w:eastAsia="ko-KR"/>
              </w:rPr>
              <w:t xml:space="preserve">제11장</w:t>
            </w:r>
          </w:p>
        </w:tc>
        <w:tc>
          <w:tcPr>
            <w:tcW w:w="3039" w:type="dxa"/>
          </w:tcPr>
          <w:p>
            <w:pPr>
              <w:spacing w:after="20" w:line="264" w:lineRule="auto"/>
            </w:pPr>
            <w:r>
              <w:rPr>
                <w:rFonts w:cs="맑은 고딕"/>
                <w:sz w:val="17"/>
                <w:lang w:eastAsia="ko-KR"/>
              </w:rPr>
              <w:t xml:space="preserve">IS-G-05 접근통제 지침 (제3부 샘플)</w:t>
            </w:r>
          </w:p>
        </w:tc>
      </w:tr>
      <w:tr>
        <w:trPr>
          <w:cantSplit/>
          <w:jc w:val="center"/>
        </w:trPr>
        <w:tc>
          <w:tcPr>
            <w:tcW w:w="2150" w:type="dxa"/>
          </w:tcPr>
          <w:p>
            <w:pPr>
              <w:spacing w:after="20" w:line="264" w:lineRule="auto"/>
            </w:pPr>
            <w:r>
              <w:rPr>
                <w:rFonts w:cs="맑은 고딕"/>
                <w:sz w:val="17"/>
                <w:lang w:eastAsia="ko-KR"/>
              </w:rPr>
              <w:t xml:space="preserve">11. 네트워크 보안</w:t>
            </w:r>
          </w:p>
        </w:tc>
        <w:tc>
          <w:tcPr>
            <w:tcW w:w="2650" w:type="dxa"/>
          </w:tcPr>
          <w:p>
            <w:pPr>
              <w:spacing w:after="20" w:line="264" w:lineRule="auto"/>
            </w:pPr>
            <w:r>
              <w:rPr>
                <w:rFonts w:cs="맑은 고딕"/>
                <w:sz w:val="17"/>
                <w:lang w:eastAsia="ko-KR"/>
              </w:rPr>
              <w:t xml:space="preserve">네트워크 보안</w:t>
            </w:r>
          </w:p>
        </w:tc>
        <w:tc>
          <w:tcPr>
            <w:tcW w:w="850" w:type="dxa"/>
          </w:tcPr>
          <w:p>
            <w:pPr>
              <w:spacing w:after="20" w:line="264" w:lineRule="auto"/>
              <w:jc w:val="center"/>
            </w:pPr>
            <w:r>
              <w:rPr>
                <w:rFonts w:cs="맑은 고딕"/>
                <w:sz w:val="17"/>
                <w:lang w:eastAsia="ko-KR"/>
              </w:rPr>
              <w:t xml:space="preserve">○</w:t>
            </w:r>
          </w:p>
        </w:tc>
        <w:tc>
          <w:tcPr>
            <w:tcW w:w="950" w:type="dxa"/>
          </w:tcPr>
          <w:p>
            <w:pPr>
              <w:spacing w:after="20" w:line="264" w:lineRule="auto"/>
              <w:jc w:val="center"/>
            </w:pPr>
            <w:r>
              <w:rPr>
                <w:rFonts w:cs="맑은 고딕"/>
                <w:sz w:val="17"/>
                <w:lang w:eastAsia="ko-KR"/>
              </w:rPr>
              <w:t xml:space="preserve">제12장</w:t>
            </w:r>
          </w:p>
        </w:tc>
        <w:tc>
          <w:tcPr>
            <w:tcW w:w="3039" w:type="dxa"/>
          </w:tcPr>
          <w:p>
            <w:pPr>
              <w:spacing w:after="20" w:line="264" w:lineRule="auto"/>
            </w:pPr>
            <w:r>
              <w:rPr>
                <w:rFonts w:cs="맑은 고딕"/>
                <w:sz w:val="17"/>
                <w:lang w:eastAsia="ko-KR"/>
              </w:rPr>
              <w:t xml:space="preserve">IS-G-12 네트워크 보안 지침</w:t>
            </w:r>
          </w:p>
        </w:tc>
      </w:tr>
      <w:tr>
        <w:trPr>
          <w:cantSplit/>
          <w:jc w:val="center"/>
        </w:trPr>
        <w:tc>
          <w:tcPr>
            <w:tcW w:w="2150" w:type="dxa"/>
          </w:tcPr>
          <w:p>
            <w:pPr>
              <w:spacing w:after="20" w:line="264" w:lineRule="auto"/>
            </w:pPr>
            <w:r>
              <w:rPr>
                <w:rFonts w:cs="맑은 고딕"/>
                <w:sz w:val="17"/>
                <w:lang w:eastAsia="ko-KR"/>
              </w:rPr>
              <w:t xml:space="preserve">12. 데이터 보호 및 암호화</w:t>
            </w:r>
          </w:p>
        </w:tc>
        <w:tc>
          <w:tcPr>
            <w:tcW w:w="2650" w:type="dxa"/>
          </w:tcPr>
          <w:p>
            <w:pPr>
              <w:spacing w:after="20" w:line="264" w:lineRule="auto"/>
            </w:pPr>
            <w:r>
              <w:rPr>
                <w:rFonts w:cs="맑은 고딕"/>
                <w:sz w:val="17"/>
                <w:lang w:eastAsia="ko-KR"/>
              </w:rPr>
              <w:t xml:space="preserve">12.1 데이터 보호</w:t>
            </w:r>
          </w:p>
          <w:p>
            <w:pPr>
              <w:spacing w:after="20" w:line="264" w:lineRule="auto"/>
            </w:pPr>
            <w:r>
              <w:rPr>
                <w:rFonts w:cs="맑은 고딕"/>
                <w:sz w:val="17"/>
                <w:lang w:eastAsia="ko-KR"/>
              </w:rPr>
              <w:t xml:space="preserve">12.2 매체 보안</w:t>
            </w:r>
          </w:p>
          <w:p>
            <w:pPr>
              <w:spacing w:after="20" w:line="264" w:lineRule="auto"/>
            </w:pPr>
            <w:r>
              <w:rPr>
                <w:rFonts w:cs="맑은 고딕"/>
                <w:sz w:val="17"/>
                <w:lang w:eastAsia="ko-KR"/>
              </w:rPr>
              <w:t xml:space="preserve">12.3 암호화</w:t>
            </w:r>
          </w:p>
        </w:tc>
        <w:tc>
          <w:tcPr>
            <w:tcW w:w="850" w:type="dxa"/>
          </w:tcPr>
          <w:p>
            <w:pPr>
              <w:spacing w:after="20" w:line="264" w:lineRule="auto"/>
              <w:jc w:val="center"/>
            </w:pPr>
            <w:r>
              <w:rPr>
                <w:rFonts w:cs="맑은 고딕"/>
                <w:sz w:val="17"/>
                <w:lang w:eastAsia="ko-KR"/>
              </w:rPr>
              <w:t xml:space="preserve">○</w:t>
            </w:r>
          </w:p>
          <w:p>
            <w:pPr>
              <w:spacing w:after="20" w:line="264" w:lineRule="auto"/>
              <w:jc w:val="center"/>
            </w:pPr>
            <w:r>
              <w:rPr>
                <w:rFonts w:cs="맑은 고딕"/>
                <w:sz w:val="17"/>
                <w:lang w:eastAsia="ko-KR"/>
              </w:rPr>
              <w:t xml:space="preserve">(12.2 ×)</w:t>
            </w:r>
          </w:p>
        </w:tc>
        <w:tc>
          <w:tcPr>
            <w:tcW w:w="950" w:type="dxa"/>
          </w:tcPr>
          <w:p>
            <w:pPr>
              <w:spacing w:after="20" w:line="264" w:lineRule="auto"/>
              <w:jc w:val="center"/>
            </w:pPr>
            <w:r>
              <w:rPr>
                <w:rFonts w:cs="맑은 고딕"/>
                <w:sz w:val="17"/>
                <w:lang w:eastAsia="ko-KR"/>
              </w:rPr>
              <w:t xml:space="preserve">제13장</w:t>
            </w:r>
          </w:p>
        </w:tc>
        <w:tc>
          <w:tcPr>
            <w:tcW w:w="3039" w:type="dxa"/>
          </w:tcPr>
          <w:p>
            <w:pPr>
              <w:spacing w:after="20" w:line="264" w:lineRule="auto"/>
            </w:pPr>
            <w:r>
              <w:rPr>
                <w:rFonts w:cs="맑은 고딕"/>
                <w:sz w:val="17"/>
                <w:lang w:eastAsia="ko-KR"/>
              </w:rPr>
              <w:t xml:space="preserve">IS-G-13 데이터 보호 및 암호화 지침</w:t>
            </w:r>
          </w:p>
          <w:p>
            <w:pPr>
              <w:spacing w:after="20" w:line="264" w:lineRule="auto"/>
            </w:pPr>
            <w:r>
              <w:rPr>
                <w:rFonts w:cs="맑은 고딕"/>
                <w:sz w:val="17"/>
                <w:lang w:eastAsia="ko-KR"/>
              </w:rPr>
              <w:t xml:space="preserve">IS-G-16 개인정보 보호 지침</w:t>
            </w:r>
          </w:p>
        </w:tc>
      </w:tr>
      <w:tr>
        <w:trPr>
          <w:cantSplit/>
          <w:jc w:val="center"/>
        </w:trPr>
        <w:tc>
          <w:tcPr>
            <w:tcW w:w="2150" w:type="dxa"/>
          </w:tcPr>
          <w:p>
            <w:pPr>
              <w:spacing w:after="20" w:line="264" w:lineRule="auto"/>
            </w:pPr>
            <w:r>
              <w:rPr>
                <w:rFonts w:cs="맑은 고딕"/>
                <w:sz w:val="17"/>
                <w:lang w:eastAsia="ko-KR"/>
              </w:rPr>
              <w:t xml:space="preserve">13. 시스템 개발 및 도입 보안</w:t>
            </w:r>
          </w:p>
        </w:tc>
        <w:tc>
          <w:tcPr>
            <w:tcW w:w="2650" w:type="dxa"/>
          </w:tcPr>
          <w:p>
            <w:pPr>
              <w:spacing w:after="20" w:line="264" w:lineRule="auto"/>
            </w:pPr>
            <w:r>
              <w:rPr>
                <w:rFonts w:cs="맑은 고딕"/>
                <w:sz w:val="17"/>
                <w:lang w:eastAsia="ko-KR"/>
              </w:rPr>
              <w:t xml:space="preserve">13.1 분석 및 설계</w:t>
            </w:r>
          </w:p>
          <w:p>
            <w:pPr>
              <w:spacing w:after="20" w:line="264" w:lineRule="auto"/>
            </w:pPr>
            <w:r>
              <w:rPr>
                <w:rFonts w:cs="맑은 고딕"/>
                <w:sz w:val="17"/>
                <w:lang w:eastAsia="ko-KR"/>
              </w:rPr>
              <w:t xml:space="preserve">13.2 구현 및 시험</w:t>
            </w:r>
          </w:p>
          <w:p>
            <w:pPr>
              <w:spacing w:after="20" w:line="264" w:lineRule="auto"/>
            </w:pPr>
            <w:r>
              <w:rPr>
                <w:rFonts w:cs="맑은 고딕"/>
                <w:sz w:val="17"/>
                <w:lang w:eastAsia="ko-KR"/>
              </w:rPr>
              <w:t xml:space="preserve">13.3 외주 개발 보안</w:t>
            </w:r>
          </w:p>
          <w:p>
            <w:pPr>
              <w:spacing w:after="20" w:line="264" w:lineRule="auto"/>
            </w:pPr>
            <w:r>
              <w:rPr>
                <w:rFonts w:cs="맑은 고딕"/>
                <w:sz w:val="17"/>
                <w:lang w:eastAsia="ko-KR"/>
              </w:rPr>
              <w:t xml:space="preserve">13.4 시스템 도입 보안</w:t>
            </w:r>
          </w:p>
        </w:tc>
        <w:tc>
          <w:tcPr>
            <w:tcW w:w="850" w:type="dxa"/>
          </w:tcPr>
          <w:p>
            <w:pPr>
              <w:spacing w:after="20" w:line="264" w:lineRule="auto"/>
              <w:jc w:val="center"/>
            </w:pPr>
            <w:r>
              <w:rPr>
                <w:rFonts w:cs="맑은 고딕"/>
                <w:sz w:val="17"/>
                <w:lang w:eastAsia="ko-KR"/>
              </w:rPr>
              <w:t xml:space="preserve">○</w:t>
            </w:r>
          </w:p>
          <w:p>
            <w:pPr>
              <w:spacing w:after="20" w:line="264" w:lineRule="auto"/>
              <w:jc w:val="center"/>
            </w:pPr>
            <w:r>
              <w:rPr>
                <w:rFonts w:cs="맑은 고딕"/>
                <w:sz w:val="17"/>
                <w:lang w:eastAsia="ko-KR"/>
              </w:rPr>
              <w:t xml:space="preserve">(13.4 ×)</w:t>
            </w:r>
          </w:p>
        </w:tc>
        <w:tc>
          <w:tcPr>
            <w:tcW w:w="950" w:type="dxa"/>
          </w:tcPr>
          <w:p>
            <w:pPr>
              <w:spacing w:after="20" w:line="264" w:lineRule="auto"/>
              <w:jc w:val="center"/>
            </w:pPr>
            <w:r>
              <w:rPr>
                <w:rFonts w:cs="맑은 고딕"/>
                <w:sz w:val="17"/>
                <w:lang w:eastAsia="ko-KR"/>
              </w:rPr>
              <w:t xml:space="preserve">제14장</w:t>
            </w:r>
          </w:p>
        </w:tc>
        <w:tc>
          <w:tcPr>
            <w:tcW w:w="3039" w:type="dxa"/>
          </w:tcPr>
          <w:p>
            <w:pPr>
              <w:spacing w:after="20" w:line="264" w:lineRule="auto"/>
            </w:pPr>
            <w:r>
              <w:rPr>
                <w:rFonts w:cs="맑은 고딕"/>
                <w:sz w:val="17"/>
                <w:lang w:eastAsia="ko-KR"/>
              </w:rPr>
              <w:t xml:space="preserve">IS-G-14 시스템 개발 및 도입 보안 지침</w:t>
            </w:r>
          </w:p>
        </w:tc>
      </w:tr>
      <w:tr>
        <w:trPr>
          <w:cantSplit/>
          <w:jc w:val="center"/>
        </w:trPr>
        <w:tc>
          <w:tcPr>
            <w:tcW w:w="2150" w:type="dxa"/>
          </w:tcPr>
          <w:p>
            <w:pPr>
              <w:spacing w:after="20" w:line="264" w:lineRule="auto"/>
            </w:pPr>
            <w:r>
              <w:rPr>
                <w:rFonts w:cs="맑은 고딕"/>
                <w:sz w:val="17"/>
                <w:lang w:eastAsia="ko-KR"/>
              </w:rPr>
              <w:t xml:space="preserve">14. 공공기관 추가 보안요구사항</w:t>
            </w:r>
          </w:p>
        </w:tc>
        <w:tc>
          <w:tcPr>
            <w:tcW w:w="2650" w:type="dxa"/>
          </w:tcPr>
          <w:p>
            <w:pPr>
              <w:spacing w:after="20" w:line="264" w:lineRule="auto"/>
            </w:pPr>
            <w:r>
              <w:rPr>
                <w:rFonts w:cs="맑은 고딕"/>
                <w:sz w:val="17"/>
                <w:lang w:eastAsia="ko-KR"/>
              </w:rPr>
              <w:t xml:space="preserve">공공기관용 추가 보호조치</w:t>
            </w:r>
          </w:p>
        </w:tc>
        <w:tc>
          <w:tcPr>
            <w:tcW w:w="850" w:type="dxa"/>
          </w:tcPr>
          <w:p>
            <w:pPr>
              <w:spacing w:after="20" w:line="264" w:lineRule="auto"/>
              <w:jc w:val="center"/>
            </w:pPr>
            <w:r>
              <w:rPr>
                <w:rFonts w:cs="맑은 고딕"/>
                <w:sz w:val="17"/>
                <w:lang w:eastAsia="ko-KR"/>
              </w:rPr>
              <w:t xml:space="preserve">○</w:t>
            </w:r>
          </w:p>
        </w:tc>
        <w:tc>
          <w:tcPr>
            <w:tcW w:w="950" w:type="dxa"/>
          </w:tcPr>
          <w:p>
            <w:pPr>
              <w:spacing w:after="20" w:line="264" w:lineRule="auto"/>
              <w:jc w:val="center"/>
            </w:pPr>
            <w:r>
              <w:rPr>
                <w:rFonts w:cs="맑은 고딕"/>
                <w:sz w:val="17"/>
                <w:lang w:eastAsia="ko-KR"/>
              </w:rPr>
              <w:t xml:space="preserve">제15장</w:t>
            </w:r>
          </w:p>
        </w:tc>
        <w:tc>
          <w:tcPr>
            <w:tcW w:w="3039" w:type="dxa"/>
          </w:tcPr>
          <w:p>
            <w:pPr>
              <w:spacing w:after="20" w:line="264" w:lineRule="auto"/>
            </w:pPr>
            <w:r>
              <w:rPr>
                <w:rFonts w:cs="맑은 고딕"/>
                <w:sz w:val="17"/>
                <w:lang w:eastAsia="ko-KR"/>
              </w:rPr>
              <w:t xml:space="preserve">IS-G-15 공공기관 보안요구사항 이행 지침</w:t>
            </w:r>
          </w:p>
        </w:tc>
      </w:tr>
    </w:tbl>
    <w:p>
      <w:pPr>
        <w:spacing w:after="40"/>
      </w:pPr>
    </w:p>
    <w:p>
      <w:pPr>
        <w:spacing w:after="120"/>
        <w:ind w:left="227"/>
      </w:pPr>
      <w:r>
        <w:rPr>
          <w:rFonts w:cs="맑은 고딕"/>
          <w:color w:val="595959"/>
          <w:sz w:val="17"/>
          <w:lang w:eastAsia="ko-KR"/>
        </w:rPr>
        <w:t xml:space="preserve">※ SaaS 표준 열: ○ 적용, × 미적용. 통제항목 구성과 적용 여부는 연도별 해설서에서 조정되므로 해설서(26.07) 제1장의 적용 여부 표로 최종 확인한다. 별표 1(지침 목록)과 별표 2(항목별 매핑)는 제4부 끝에 있다.</w:t>
      </w:r>
    </w:p>
    <w:tbl>
      <w:tblPr>
        <w:tblW w:w="9639"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Pr>
      <w:tblGrid>
        <w:gridCol w:w="9639"/>
      </w:tblGrid>
      <w:tr>
        <w:tc>
          <w:tcPr>
            <w:tcW w:w="9639" w:type="dxa"/>
            <w:shd w:val="clear" w:color="auto" w:fill="F2F2F2"/>
          </w:tcPr>
          <w:p>
            <w:pPr>
              <w:spacing w:after="60"/>
            </w:pPr>
            <w:r>
              <w:rPr>
                <w:rFonts w:cs="맑은 고딕"/>
                <w:b/>
                <w:sz w:val="19"/>
                <w:lang w:eastAsia="ko-KR"/>
              </w:rPr>
              <w:t xml:space="preserve">SaaS 표준에서 미적용(×)인 항목도 정책서에서는 빼지 않는다</w:t>
            </w:r>
          </w:p>
          <w:p>
            <w:pPr>
              <w:spacing w:after="40" w:line="276" w:lineRule="auto"/>
            </w:pPr>
            <w:r>
              <w:rPr>
                <w:rFonts w:cs="맑은 고딕"/>
                <w:sz w:val="18"/>
                <w:lang w:eastAsia="ko-KR"/>
              </w:rPr>
              <w:t xml:space="preserve">1. 물리적 보안(8): 데이터센터는 IaaS 사업자의 CSAP(IaaS) 인증으로 갈음하지만, 회사 운영실·관리용 단말·문서 보관 장소는 회사가 책임진다. 정책서는 「IaaS 영역은 사업자 인증서와 SLA로 확인, 회사 영역은 IS-G-10으로 통제」처럼 공유책임 경계에 따라 나누어 쓴다.</w:t>
            </w:r>
          </w:p>
          <w:p>
            <w:pPr>
              <w:spacing w:after="40" w:line="276" w:lineRule="auto"/>
            </w:pPr>
            <w:r>
              <w:rPr>
                <w:rFonts w:cs="맑은 고딕"/>
                <w:sz w:val="18"/>
                <w:lang w:eastAsia="ko-KR"/>
              </w:rPr>
              <w:t xml:space="preserve">2. 외부인력 보안(2.2): SaaS 표준의 점검 대상은 아니지만 「정보보호 및 전산보안규정」 제13조(외주·클라우드)와 접근통제 지침이 외주인력을 다루므로 정책서에 원칙을 둔다.</w:t>
            </w:r>
          </w:p>
          <w:p>
            <w:pPr>
              <w:spacing w:after="40" w:line="276" w:lineRule="auto"/>
            </w:pPr>
            <w:r>
              <w:rPr>
                <w:rFonts w:cs="맑은 고딕"/>
                <w:sz w:val="18"/>
                <w:lang w:eastAsia="ko-KR"/>
              </w:rPr>
              <w:t xml:space="preserve">3. 매체 보안(12.2)·시스템 도입 보안(13.4): 자산관리규정 제4조 ③(도입 전 보안성 검토)·제7조·제13조가 이미 요구한다. 인증기준보다 회사 규정이 넓을 수 있다.</w:t>
            </w:r>
          </w:p>
        </w:tc>
      </w:tr>
    </w:tbl>
    <w:p>
      <w:pPr>
        <w:spacing w:after="40"/>
      </w:pPr>
    </w:p>
    <w:p w:rsidR="00883A06" w:rsidRDefault="009D6C72">
      <w:r>
        <w:br w:type="page"/>
      </w:r>
    </w:p>
    <w:p w:rsidR="00883A06" w:rsidRDefault="009D6C72">
      <w:pPr>
        <w:pStyle w:val="1"/>
        <w:rPr>
          <w:lang w:eastAsia="ko-KR"/>
        </w:rPr>
      </w:pPr>
      <w:r>
        <w:rPr>
          <w:lang w:eastAsia="ko-KR"/>
        </w:rPr>
        <w:lastRenderedPageBreak/>
        <w:t xml:space="preserve">제2부. 정보보호 정책서 표준 틀 (빈 양식)</w:t>
      </w:r>
    </w:p>
    <w:p w:rsidR="00883A06" w:rsidRDefault="009D6C72">
      <w:pPr>
        <w:rPr>
          <w:lang w:eastAsia="ko-KR"/>
        </w:rPr>
      </w:pPr>
      <w:r>
        <w:rPr>
          <w:rFonts w:cs="맑은 고딕"/>
          <w:color w:val="595959"/>
          <w:sz w:val="18"/>
          <w:lang w:eastAsia="ko-KR"/>
        </w:rPr>
        <w:t xml:space="preserve">[ ] 안을 채우고, 회색 안내문은 작성 후 삭제한다. 장·조의 개수는 대상 분야에 맞게 늘리거나 줄인다.</w:t>
      </w:r>
    </w:p>
    <w:p w:rsidR="00883A06" w:rsidRDefault="009D6C72">
      <w:pPr>
        <w:jc w:val="center"/>
      </w:pPr>
      <w:r>
        <w:rPr>
          <w:rFonts w:cs="맑은 고딕"/>
          <w:sz w:val="22"/>
        </w:rPr>
        <w:t xml:space="preserve">보안인증증권 주식회사</w:t>
      </w:r>
    </w:p>
    <w:p w:rsidR="00883A06" w:rsidRDefault="009D6C72">
      <w:pPr>
        <w:jc w:val="center"/>
      </w:pPr>
      <w:r>
        <w:rPr>
          <w:rFonts w:cs="맑은 고딕"/>
          <w:b/>
          <w:sz w:val="36"/>
        </w:rPr>
        <w:t xml:space="preserve">[ 지침명 ]</w:t>
      </w:r>
      <w:bookmarkStart w:id="0" w:name="_GoBack"/>
      <w:bookmarkEnd w:id="0"/>
    </w:p>
    <w:tbl>
      <w:tblPr>
        <w:tblW w:w="963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551"/>
        <w:gridCol w:w="7088"/>
      </w:tblGrid>
      <w:tr w:rsidR="00883A06">
        <w:trPr>
          <w:tblHeader/>
          <w:jc w:val="center"/>
        </w:trPr>
        <w:tc>
          <w:tcPr>
            <w:tcW w:w="2551" w:type="dxa"/>
            <w:shd w:val="clear" w:color="auto" w:fill="D9D9D9"/>
          </w:tcPr>
          <w:p w:rsidR="00883A06" w:rsidRDefault="009D6C72">
            <w:pPr>
              <w:spacing w:after="20" w:line="264" w:lineRule="auto"/>
              <w:jc w:val="center"/>
            </w:pPr>
            <w:r>
              <w:rPr>
                <w:rFonts w:cs="맑은 고딕"/>
                <w:b/>
                <w:sz w:val="18"/>
              </w:rPr>
              <w:t>항목</w:t>
            </w:r>
          </w:p>
        </w:tc>
        <w:tc>
          <w:tcPr>
            <w:tcW w:w="7087" w:type="dxa"/>
            <w:shd w:val="clear" w:color="auto" w:fill="D9D9D9"/>
          </w:tcPr>
          <w:p w:rsidR="00883A06" w:rsidRDefault="009D6C72">
            <w:pPr>
              <w:spacing w:after="20" w:line="264" w:lineRule="auto"/>
              <w:jc w:val="center"/>
            </w:pPr>
            <w:r>
              <w:rPr>
                <w:rFonts w:cs="맑은 고딕"/>
                <w:b/>
                <w:sz w:val="18"/>
              </w:rPr>
              <w:t>내용</w:t>
            </w:r>
          </w:p>
        </w:tc>
      </w:tr>
      <w:tr w:rsidR="00883A06">
        <w:trPr>
          <w:jc w:val="center"/>
        </w:trPr>
        <w:tc>
          <w:tcPr>
            <w:tcW w:w="2551" w:type="dxa"/>
            <w:shd w:val="clear" w:color="auto" w:fill="F2F2F2"/>
          </w:tcPr>
          <w:p w:rsidR="00883A06" w:rsidRDefault="009D6C72">
            <w:pPr>
              <w:spacing w:after="20" w:line="264" w:lineRule="auto"/>
            </w:pPr>
            <w:r>
              <w:rPr>
                <w:rFonts w:cs="맑은 고딕"/>
                <w:sz w:val="18"/>
              </w:rPr>
              <w:t>문서명</w:t>
            </w:r>
          </w:p>
        </w:tc>
        <w:tc>
          <w:tcPr>
            <w:tcW w:w="7087" w:type="dxa"/>
          </w:tcPr>
          <w:p w:rsidR="00883A06" w:rsidRDefault="009D6C72">
            <w:pPr>
              <w:spacing w:after="20" w:line="264" w:lineRule="auto"/>
            </w:pPr>
            <w:r>
              <w:rPr>
                <w:rFonts w:cs="맑은 고딕"/>
                <w:sz w:val="18"/>
              </w:rPr>
              <w:t>[ ]</w:t>
            </w:r>
          </w:p>
        </w:tc>
      </w:tr>
      <w:tr w:rsidR="00883A06">
        <w:trPr>
          <w:jc w:val="center"/>
        </w:trPr>
        <w:tc>
          <w:tcPr>
            <w:tcW w:w="2551" w:type="dxa"/>
            <w:shd w:val="clear" w:color="auto" w:fill="F2F2F2"/>
          </w:tcPr>
          <w:p w:rsidR="00883A06" w:rsidRDefault="009D6C72">
            <w:pPr>
              <w:spacing w:after="20" w:line="264" w:lineRule="auto"/>
            </w:pPr>
            <w:r>
              <w:rPr>
                <w:rFonts w:cs="맑은 고딕"/>
                <w:sz w:val="18"/>
              </w:rPr>
              <w:t xml:space="preserve">문서번호 / 사규번호</w:t>
            </w:r>
          </w:p>
        </w:tc>
        <w:tc>
          <w:tcPr>
            <w:tcW w:w="7087" w:type="dxa"/>
          </w:tcPr>
          <w:p w:rsidR="00883A06" w:rsidRDefault="009D6C72">
            <w:pPr>
              <w:spacing w:after="20" w:line="264" w:lineRule="auto"/>
            </w:pPr>
            <w:r>
              <w:rPr>
                <w:rFonts w:cs="맑은 고딕"/>
                <w:sz w:val="18"/>
              </w:rPr>
              <w:t>IS-G-[ ] / 4100-G[ ]</w:t>
            </w:r>
          </w:p>
        </w:tc>
      </w:tr>
      <w:tr w:rsidR="00883A06">
        <w:trPr>
          <w:jc w:val="center"/>
        </w:trPr>
        <w:tc>
          <w:tcPr>
            <w:tcW w:w="2551" w:type="dxa"/>
            <w:shd w:val="clear" w:color="auto" w:fill="F2F2F2"/>
          </w:tcPr>
          <w:p w:rsidR="00883A06" w:rsidRDefault="009D6C72">
            <w:pPr>
              <w:spacing w:after="20" w:line="264" w:lineRule="auto"/>
            </w:pPr>
            <w:r>
              <w:rPr>
                <w:rFonts w:cs="맑은 고딕"/>
                <w:sz w:val="18"/>
              </w:rPr>
              <w:t>버전</w:t>
            </w:r>
          </w:p>
        </w:tc>
        <w:tc>
          <w:tcPr>
            <w:tcW w:w="7087" w:type="dxa"/>
          </w:tcPr>
          <w:p w:rsidR="00883A06" w:rsidRDefault="009D6C72">
            <w:pPr>
              <w:spacing w:after="20" w:line="264" w:lineRule="auto"/>
            </w:pPr>
            <w:r>
              <w:rPr>
                <w:rFonts w:cs="맑은 고딕"/>
                <w:sz w:val="18"/>
              </w:rPr>
              <w:t>v[ ]</w:t>
            </w:r>
          </w:p>
        </w:tc>
      </w:tr>
      <w:tr w:rsidR="00883A06">
        <w:trPr>
          <w:jc w:val="center"/>
        </w:trPr>
        <w:tc>
          <w:tcPr>
            <w:tcW w:w="2551" w:type="dxa"/>
            <w:shd w:val="clear" w:color="auto" w:fill="F2F2F2"/>
          </w:tcPr>
          <w:p w:rsidR="00883A06" w:rsidRDefault="009D6C72">
            <w:pPr>
              <w:spacing w:after="20" w:line="264" w:lineRule="auto"/>
            </w:pPr>
            <w:r>
              <w:rPr>
                <w:rFonts w:cs="맑은 고딕"/>
                <w:sz w:val="18"/>
              </w:rPr>
              <w:t>보안등급</w:t>
            </w:r>
          </w:p>
        </w:tc>
        <w:tc>
          <w:tcPr>
            <w:tcW w:w="7087" w:type="dxa"/>
          </w:tcPr>
          <w:p w:rsidR="00883A06" w:rsidRDefault="009D6C72">
            <w:pPr>
              <w:spacing w:after="20" w:line="264" w:lineRule="auto"/>
            </w:pPr>
            <w:r>
              <w:rPr>
                <w:rFonts w:cs="맑은 고딕"/>
                <w:sz w:val="18"/>
              </w:rPr>
              <w:t xml:space="preserve">[ 대외비 / 사내한 ]</w:t>
            </w:r>
          </w:p>
        </w:tc>
      </w:tr>
      <w:tr w:rsidR="00883A06">
        <w:trPr>
          <w:jc w:val="center"/>
        </w:trPr>
        <w:tc>
          <w:tcPr>
            <w:tcW w:w="2551" w:type="dxa"/>
            <w:shd w:val="clear" w:color="auto" w:fill="F2F2F2"/>
          </w:tcPr>
          <w:p w:rsidR="00883A06" w:rsidRDefault="009D6C72">
            <w:pPr>
              <w:spacing w:after="20" w:line="264" w:lineRule="auto"/>
            </w:pPr>
            <w:r>
              <w:rPr>
                <w:rFonts w:cs="맑은 고딕"/>
                <w:sz w:val="18"/>
              </w:rPr>
              <w:t>주관부서(소유자)</w:t>
            </w:r>
          </w:p>
        </w:tc>
        <w:tc>
          <w:tcPr>
            <w:tcW w:w="7087" w:type="dxa"/>
          </w:tcPr>
          <w:p w:rsidR="00883A06" w:rsidRDefault="009D6C72">
            <w:pPr>
              <w:spacing w:after="20" w:line="264" w:lineRule="auto"/>
            </w:pPr>
            <w:r>
              <w:rPr>
                <w:rFonts w:cs="맑은 고딕"/>
                <w:sz w:val="18"/>
              </w:rPr>
              <w:t xml:space="preserve">[ 직제규정상 부서명 ]</w:t>
            </w:r>
          </w:p>
        </w:tc>
      </w:tr>
      <w:tr w:rsidR="00883A06">
        <w:trPr>
          <w:jc w:val="center"/>
        </w:trPr>
        <w:tc>
          <w:tcPr>
            <w:tcW w:w="2551" w:type="dxa"/>
            <w:shd w:val="clear" w:color="auto" w:fill="F2F2F2"/>
          </w:tcPr>
          <w:p w:rsidR="00883A06" w:rsidRDefault="009D6C72">
            <w:pPr>
              <w:spacing w:after="20" w:line="264" w:lineRule="auto"/>
            </w:pPr>
            <w:r>
              <w:rPr>
                <w:rFonts w:cs="맑은 고딕"/>
                <w:sz w:val="18"/>
              </w:rPr>
              <w:t>승인자</w:t>
            </w:r>
          </w:p>
        </w:tc>
        <w:tc>
          <w:tcPr>
            <w:tcW w:w="7087" w:type="dxa"/>
          </w:tcPr>
          <w:p w:rsidR="00883A06" w:rsidRDefault="009D6C72">
            <w:pPr>
              <w:spacing w:after="20" w:line="264" w:lineRule="auto"/>
              <w:rPr>
                <w:lang w:eastAsia="ko-KR"/>
              </w:rPr>
            </w:pPr>
            <w:r>
              <w:rPr>
                <w:rFonts w:cs="맑은 고딕"/>
                <w:sz w:val="18"/>
                <w:lang w:eastAsia="ko-KR"/>
              </w:rPr>
              <w:t xml:space="preserve">[ 성명 ] (정보보호최고책임자, CISO)</w:t>
            </w:r>
          </w:p>
        </w:tc>
      </w:tr>
      <w:tr w:rsidR="00883A06">
        <w:trPr>
          <w:jc w:val="center"/>
        </w:trPr>
        <w:tc>
          <w:tcPr>
            <w:tcW w:w="2551" w:type="dxa"/>
            <w:shd w:val="clear" w:color="auto" w:fill="F2F2F2"/>
          </w:tcPr>
          <w:p w:rsidR="00883A06" w:rsidRDefault="009D6C72">
            <w:pPr>
              <w:spacing w:after="20" w:line="264" w:lineRule="auto"/>
            </w:pPr>
            <w:r>
              <w:rPr>
                <w:rFonts w:cs="맑은 고딕"/>
                <w:sz w:val="18"/>
              </w:rPr>
              <w:t xml:space="preserve">제정일 / 시행일</w:t>
            </w:r>
          </w:p>
        </w:tc>
        <w:tc>
          <w:tcPr>
            <w:tcW w:w="7087" w:type="dxa"/>
          </w:tcPr>
          <w:p w:rsidR="00883A06" w:rsidRDefault="009D6C72">
            <w:pPr>
              <w:spacing w:after="20" w:line="264" w:lineRule="auto"/>
            </w:pPr>
            <w:r>
              <w:rPr>
                <w:rFonts w:cs="맑은 고딕"/>
                <w:sz w:val="18"/>
              </w:rPr>
              <w:t>[ ] / [ ]</w:t>
            </w:r>
          </w:p>
        </w:tc>
      </w:tr>
      <w:tr w:rsidR="00883A06">
        <w:trPr>
          <w:jc w:val="center"/>
        </w:trPr>
        <w:tc>
          <w:tcPr>
            <w:tcW w:w="2551" w:type="dxa"/>
            <w:shd w:val="clear" w:color="auto" w:fill="F2F2F2"/>
          </w:tcPr>
          <w:p w:rsidR="00883A06" w:rsidRDefault="009D6C72">
            <w:pPr>
              <w:spacing w:after="20" w:line="264" w:lineRule="auto"/>
            </w:pPr>
            <w:r>
              <w:rPr>
                <w:rFonts w:cs="맑은 고딕"/>
                <w:sz w:val="18"/>
              </w:rPr>
              <w:t xml:space="preserve">다음 검토 예정일</w:t>
            </w:r>
          </w:p>
        </w:tc>
        <w:tc>
          <w:tcPr>
            <w:tcW w:w="7087" w:type="dxa"/>
          </w:tcPr>
          <w:p w:rsidR="00883A06" w:rsidRDefault="009D6C72">
            <w:pPr>
              <w:spacing w:after="20" w:line="264" w:lineRule="auto"/>
            </w:pPr>
            <w:r>
              <w:rPr>
                <w:rFonts w:cs="맑은 고딕"/>
                <w:sz w:val="18"/>
              </w:rPr>
              <w:t xml:space="preserve">[ 시행일 + 1년 이내 ]</w:t>
            </w:r>
          </w:p>
        </w:tc>
      </w:tr>
      <w:tr w:rsidR="00883A06">
        <w:trPr>
          <w:jc w:val="center"/>
        </w:trPr>
        <w:tc>
          <w:tcPr>
            <w:tcW w:w="2551" w:type="dxa"/>
            <w:shd w:val="clear" w:color="auto" w:fill="F2F2F2"/>
          </w:tcPr>
          <w:p w:rsidR="00883A06" w:rsidRDefault="009D6C72">
            <w:pPr>
              <w:spacing w:after="20" w:line="264" w:lineRule="auto"/>
            </w:pPr>
            <w:r>
              <w:rPr>
                <w:rFonts w:cs="맑은 고딕"/>
                <w:sz w:val="18"/>
              </w:rPr>
              <w:t xml:space="preserve">상위 근거 규범</w:t>
            </w:r>
          </w:p>
        </w:tc>
        <w:tc>
          <w:tcPr>
            <w:tcW w:w="7087" w:type="dxa"/>
          </w:tcPr>
          <w:p w:rsidR="00883A06" w:rsidRDefault="009D6C72">
            <w:pPr>
              <w:spacing w:after="20" w:line="264" w:lineRule="auto"/>
              <w:rPr>
                <w:lang w:eastAsia="ko-KR"/>
              </w:rPr>
            </w:pPr>
            <w:r>
              <w:rPr>
                <w:rFonts w:cs="맑은 고딕"/>
                <w:sz w:val="18"/>
                <w:lang w:eastAsia="ko-KR"/>
              </w:rPr>
              <w:t xml:space="preserve">[ 정보보호 및 전산보안규정 제 조, ○○규정 제 조 ]</w:t>
            </w:r>
          </w:p>
        </w:tc>
      </w:tr>
    </w:tbl>
    <w:p w:rsidR="00883A06" w:rsidRDefault="00883A06">
      <w:pPr>
        <w:spacing w:after="40"/>
        <w:rPr>
          <w:lang w:eastAsia="ko-KR"/>
        </w:rPr>
      </w:pPr>
    </w:p>
    <w:p w:rsidR="00883A06" w:rsidRDefault="009D6C72">
      <w:r>
        <w:rPr>
          <w:rFonts w:cs="맑은 고딕"/>
          <w:b/>
        </w:rPr>
        <w:t>승인</w:t>
      </w:r>
    </w:p>
    <w:tbl>
      <w:tblPr>
        <w:tblW w:w="963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134"/>
        <w:gridCol w:w="2835"/>
        <w:gridCol w:w="1701"/>
        <w:gridCol w:w="1701"/>
        <w:gridCol w:w="2268"/>
      </w:tblGrid>
      <w:tr w:rsidR="00883A06">
        <w:trPr>
          <w:tblHeader/>
          <w:jc w:val="center"/>
        </w:trPr>
        <w:tc>
          <w:tcPr>
            <w:tcW w:w="1134" w:type="dxa"/>
            <w:shd w:val="clear" w:color="auto" w:fill="D9D9D9"/>
          </w:tcPr>
          <w:p w:rsidR="00883A06" w:rsidRDefault="009D6C72">
            <w:pPr>
              <w:spacing w:after="20" w:line="264" w:lineRule="auto"/>
              <w:jc w:val="center"/>
            </w:pPr>
            <w:r>
              <w:rPr>
                <w:rFonts w:cs="맑은 고딕"/>
                <w:b/>
                <w:sz w:val="18"/>
              </w:rPr>
              <w:t>구분</w:t>
            </w:r>
          </w:p>
        </w:tc>
        <w:tc>
          <w:tcPr>
            <w:tcW w:w="2835" w:type="dxa"/>
            <w:shd w:val="clear" w:color="auto" w:fill="D9D9D9"/>
          </w:tcPr>
          <w:p w:rsidR="00883A06" w:rsidRDefault="009D6C72">
            <w:pPr>
              <w:spacing w:after="20" w:line="264" w:lineRule="auto"/>
              <w:jc w:val="center"/>
            </w:pPr>
            <w:r>
              <w:rPr>
                <w:rFonts w:cs="맑은 고딕"/>
                <w:b/>
                <w:sz w:val="18"/>
              </w:rPr>
              <w:t>부서·직위</w:t>
            </w:r>
          </w:p>
        </w:tc>
        <w:tc>
          <w:tcPr>
            <w:tcW w:w="1701" w:type="dxa"/>
            <w:shd w:val="clear" w:color="auto" w:fill="D9D9D9"/>
          </w:tcPr>
          <w:p w:rsidR="00883A06" w:rsidRDefault="009D6C72">
            <w:pPr>
              <w:spacing w:after="20" w:line="264" w:lineRule="auto"/>
              <w:jc w:val="center"/>
            </w:pPr>
            <w:r>
              <w:rPr>
                <w:rFonts w:cs="맑은 고딕"/>
                <w:b/>
                <w:sz w:val="18"/>
              </w:rPr>
              <w:t>성명</w:t>
            </w:r>
          </w:p>
        </w:tc>
        <w:tc>
          <w:tcPr>
            <w:tcW w:w="1701" w:type="dxa"/>
            <w:shd w:val="clear" w:color="auto" w:fill="D9D9D9"/>
          </w:tcPr>
          <w:p w:rsidR="00883A06" w:rsidRDefault="009D6C72">
            <w:pPr>
              <w:spacing w:after="20" w:line="264" w:lineRule="auto"/>
              <w:jc w:val="center"/>
            </w:pPr>
            <w:r>
              <w:rPr>
                <w:rFonts w:cs="맑은 고딕"/>
                <w:b/>
                <w:sz w:val="18"/>
              </w:rPr>
              <w:t>일자</w:t>
            </w:r>
          </w:p>
        </w:tc>
        <w:tc>
          <w:tcPr>
            <w:tcW w:w="2268" w:type="dxa"/>
            <w:shd w:val="clear" w:color="auto" w:fill="D9D9D9"/>
          </w:tcPr>
          <w:p w:rsidR="00883A06" w:rsidRDefault="009D6C72">
            <w:pPr>
              <w:spacing w:after="20" w:line="264" w:lineRule="auto"/>
              <w:jc w:val="center"/>
            </w:pPr>
            <w:r>
              <w:rPr>
                <w:rFonts w:cs="맑은 고딕"/>
                <w:b/>
                <w:sz w:val="18"/>
              </w:rPr>
              <w:t>서명</w:t>
            </w:r>
          </w:p>
        </w:tc>
      </w:tr>
      <w:tr w:rsidR="00883A06">
        <w:trPr>
          <w:trHeight w:val="453"/>
          <w:jc w:val="center"/>
        </w:trPr>
        <w:tc>
          <w:tcPr>
            <w:tcW w:w="1134" w:type="dxa"/>
          </w:tcPr>
          <w:p w:rsidR="00883A06" w:rsidRDefault="009D6C72">
            <w:pPr>
              <w:spacing w:after="20" w:line="264" w:lineRule="auto"/>
              <w:jc w:val="center"/>
            </w:pPr>
            <w:r>
              <w:rPr>
                <w:rFonts w:cs="맑은 고딕"/>
                <w:sz w:val="18"/>
              </w:rPr>
              <w:t>작성</w:t>
            </w:r>
          </w:p>
        </w:tc>
        <w:tc>
          <w:tcPr>
            <w:tcW w:w="2835" w:type="dxa"/>
          </w:tcPr>
          <w:p w:rsidR="00883A06" w:rsidRDefault="00883A06">
            <w:pPr>
              <w:spacing w:after="20" w:line="264" w:lineRule="auto"/>
            </w:pPr>
          </w:p>
        </w:tc>
        <w:tc>
          <w:tcPr>
            <w:tcW w:w="1701" w:type="dxa"/>
          </w:tcPr>
          <w:p w:rsidR="00883A06" w:rsidRDefault="00883A06">
            <w:pPr>
              <w:spacing w:after="20" w:line="264" w:lineRule="auto"/>
            </w:pPr>
          </w:p>
        </w:tc>
        <w:tc>
          <w:tcPr>
            <w:tcW w:w="1701" w:type="dxa"/>
          </w:tcPr>
          <w:p w:rsidR="00883A06" w:rsidRDefault="00883A06">
            <w:pPr>
              <w:spacing w:after="20" w:line="264" w:lineRule="auto"/>
            </w:pPr>
          </w:p>
        </w:tc>
        <w:tc>
          <w:tcPr>
            <w:tcW w:w="2268" w:type="dxa"/>
          </w:tcPr>
          <w:p w:rsidR="00883A06" w:rsidRDefault="00883A06">
            <w:pPr>
              <w:spacing w:after="20" w:line="264" w:lineRule="auto"/>
            </w:pPr>
          </w:p>
        </w:tc>
      </w:tr>
      <w:tr w:rsidR="00883A06">
        <w:trPr>
          <w:trHeight w:val="453"/>
          <w:jc w:val="center"/>
        </w:trPr>
        <w:tc>
          <w:tcPr>
            <w:tcW w:w="1134" w:type="dxa"/>
          </w:tcPr>
          <w:p w:rsidR="00883A06" w:rsidRDefault="009D6C72">
            <w:pPr>
              <w:spacing w:after="20" w:line="264" w:lineRule="auto"/>
              <w:jc w:val="center"/>
            </w:pPr>
            <w:r>
              <w:rPr>
                <w:rFonts w:cs="맑은 고딕"/>
                <w:sz w:val="18"/>
              </w:rPr>
              <w:t>검토</w:t>
            </w:r>
          </w:p>
        </w:tc>
        <w:tc>
          <w:tcPr>
            <w:tcW w:w="2835" w:type="dxa"/>
          </w:tcPr>
          <w:p w:rsidR="00883A06" w:rsidRDefault="00883A06">
            <w:pPr>
              <w:spacing w:after="20" w:line="264" w:lineRule="auto"/>
            </w:pPr>
          </w:p>
        </w:tc>
        <w:tc>
          <w:tcPr>
            <w:tcW w:w="1701" w:type="dxa"/>
          </w:tcPr>
          <w:p w:rsidR="00883A06" w:rsidRDefault="00883A06">
            <w:pPr>
              <w:spacing w:after="20" w:line="264" w:lineRule="auto"/>
            </w:pPr>
          </w:p>
        </w:tc>
        <w:tc>
          <w:tcPr>
            <w:tcW w:w="1701" w:type="dxa"/>
          </w:tcPr>
          <w:p w:rsidR="00883A06" w:rsidRDefault="00883A06">
            <w:pPr>
              <w:spacing w:after="20" w:line="264" w:lineRule="auto"/>
            </w:pPr>
          </w:p>
        </w:tc>
        <w:tc>
          <w:tcPr>
            <w:tcW w:w="2268" w:type="dxa"/>
          </w:tcPr>
          <w:p w:rsidR="00883A06" w:rsidRDefault="00883A06">
            <w:pPr>
              <w:spacing w:after="20" w:line="264" w:lineRule="auto"/>
            </w:pPr>
          </w:p>
        </w:tc>
      </w:tr>
      <w:tr w:rsidR="00883A06">
        <w:trPr>
          <w:trHeight w:val="453"/>
          <w:jc w:val="center"/>
        </w:trPr>
        <w:tc>
          <w:tcPr>
            <w:tcW w:w="1134" w:type="dxa"/>
          </w:tcPr>
          <w:p w:rsidR="00883A06" w:rsidRDefault="009D6C72">
            <w:pPr>
              <w:spacing w:after="20" w:line="264" w:lineRule="auto"/>
              <w:jc w:val="center"/>
            </w:pPr>
            <w:r>
              <w:rPr>
                <w:rFonts w:cs="맑은 고딕"/>
                <w:sz w:val="18"/>
              </w:rPr>
              <w:t>합의</w:t>
            </w:r>
          </w:p>
        </w:tc>
        <w:tc>
          <w:tcPr>
            <w:tcW w:w="2835" w:type="dxa"/>
          </w:tcPr>
          <w:p w:rsidR="00883A06" w:rsidRDefault="009D6C72">
            <w:pPr>
              <w:spacing w:after="20" w:line="264" w:lineRule="auto"/>
            </w:pPr>
            <w:r>
              <w:rPr>
                <w:rFonts w:cs="맑은 고딕"/>
                <w:sz w:val="18"/>
              </w:rPr>
              <w:t xml:space="preserve">[ 협의부서 ]</w:t>
            </w:r>
          </w:p>
        </w:tc>
        <w:tc>
          <w:tcPr>
            <w:tcW w:w="1701" w:type="dxa"/>
          </w:tcPr>
          <w:p w:rsidR="00883A06" w:rsidRDefault="00883A06">
            <w:pPr>
              <w:spacing w:after="20" w:line="264" w:lineRule="auto"/>
            </w:pPr>
          </w:p>
        </w:tc>
        <w:tc>
          <w:tcPr>
            <w:tcW w:w="1701" w:type="dxa"/>
          </w:tcPr>
          <w:p w:rsidR="00883A06" w:rsidRDefault="00883A06">
            <w:pPr>
              <w:spacing w:after="20" w:line="264" w:lineRule="auto"/>
            </w:pPr>
          </w:p>
        </w:tc>
        <w:tc>
          <w:tcPr>
            <w:tcW w:w="2268" w:type="dxa"/>
          </w:tcPr>
          <w:p w:rsidR="00883A06" w:rsidRDefault="00883A06">
            <w:pPr>
              <w:spacing w:after="20" w:line="264" w:lineRule="auto"/>
            </w:pPr>
          </w:p>
        </w:tc>
      </w:tr>
      <w:tr w:rsidR="00883A06">
        <w:trPr>
          <w:trHeight w:val="453"/>
          <w:jc w:val="center"/>
        </w:trPr>
        <w:tc>
          <w:tcPr>
            <w:tcW w:w="1134" w:type="dxa"/>
          </w:tcPr>
          <w:p w:rsidR="00883A06" w:rsidRDefault="009D6C72">
            <w:pPr>
              <w:spacing w:after="20" w:line="264" w:lineRule="auto"/>
              <w:jc w:val="center"/>
            </w:pPr>
            <w:r>
              <w:rPr>
                <w:rFonts w:cs="맑은 고딕"/>
                <w:sz w:val="18"/>
              </w:rPr>
              <w:t>심의</w:t>
            </w:r>
          </w:p>
        </w:tc>
        <w:tc>
          <w:tcPr>
            <w:tcW w:w="2835" w:type="dxa"/>
          </w:tcPr>
          <w:p w:rsidR="00883A06" w:rsidRDefault="009D6C72">
            <w:pPr>
              <w:spacing w:after="20" w:line="264" w:lineRule="auto"/>
            </w:pPr>
            <w:r>
              <w:rPr>
                <w:rFonts w:cs="맑은 고딕"/>
                <w:sz w:val="18"/>
              </w:rPr>
              <w:t>정보보호위원회(회차)</w:t>
            </w:r>
          </w:p>
        </w:tc>
        <w:tc>
          <w:tcPr>
            <w:tcW w:w="1701" w:type="dxa"/>
          </w:tcPr>
          <w:p w:rsidR="00883A06" w:rsidRDefault="00883A06">
            <w:pPr>
              <w:spacing w:after="20" w:line="264" w:lineRule="auto"/>
            </w:pPr>
          </w:p>
        </w:tc>
        <w:tc>
          <w:tcPr>
            <w:tcW w:w="1701" w:type="dxa"/>
          </w:tcPr>
          <w:p w:rsidR="00883A06" w:rsidRDefault="00883A06">
            <w:pPr>
              <w:spacing w:after="20" w:line="264" w:lineRule="auto"/>
            </w:pPr>
          </w:p>
        </w:tc>
        <w:tc>
          <w:tcPr>
            <w:tcW w:w="2268" w:type="dxa"/>
          </w:tcPr>
          <w:p w:rsidR="00883A06" w:rsidRDefault="00883A06">
            <w:pPr>
              <w:spacing w:after="20" w:line="264" w:lineRule="auto"/>
            </w:pPr>
          </w:p>
        </w:tc>
      </w:tr>
      <w:tr w:rsidR="00883A06">
        <w:trPr>
          <w:trHeight w:val="453"/>
          <w:jc w:val="center"/>
        </w:trPr>
        <w:tc>
          <w:tcPr>
            <w:tcW w:w="1134" w:type="dxa"/>
          </w:tcPr>
          <w:p w:rsidR="00883A06" w:rsidRDefault="009D6C72">
            <w:pPr>
              <w:spacing w:after="20" w:line="264" w:lineRule="auto"/>
              <w:jc w:val="center"/>
            </w:pPr>
            <w:r>
              <w:rPr>
                <w:rFonts w:cs="맑은 고딕"/>
                <w:sz w:val="18"/>
              </w:rPr>
              <w:t>승인</w:t>
            </w:r>
          </w:p>
        </w:tc>
        <w:tc>
          <w:tcPr>
            <w:tcW w:w="2835" w:type="dxa"/>
          </w:tcPr>
          <w:p w:rsidR="00883A06" w:rsidRDefault="009D6C72">
            <w:pPr>
              <w:spacing w:after="20" w:line="264" w:lineRule="auto"/>
            </w:pPr>
            <w:r>
              <w:rPr>
                <w:rFonts w:cs="맑은 고딕"/>
                <w:sz w:val="18"/>
              </w:rPr>
              <w:t>정보보호최고책임자</w:t>
            </w:r>
          </w:p>
        </w:tc>
        <w:tc>
          <w:tcPr>
            <w:tcW w:w="1701" w:type="dxa"/>
          </w:tcPr>
          <w:p w:rsidR="00883A06" w:rsidRDefault="00883A06">
            <w:pPr>
              <w:spacing w:after="20" w:line="264" w:lineRule="auto"/>
            </w:pPr>
          </w:p>
        </w:tc>
        <w:tc>
          <w:tcPr>
            <w:tcW w:w="1701" w:type="dxa"/>
          </w:tcPr>
          <w:p w:rsidR="00883A06" w:rsidRDefault="00883A06">
            <w:pPr>
              <w:spacing w:after="20" w:line="264" w:lineRule="auto"/>
            </w:pPr>
          </w:p>
        </w:tc>
        <w:tc>
          <w:tcPr>
            <w:tcW w:w="2268" w:type="dxa"/>
          </w:tcPr>
          <w:p w:rsidR="00883A06" w:rsidRDefault="00883A06">
            <w:pPr>
              <w:spacing w:after="20" w:line="264" w:lineRule="auto"/>
            </w:pPr>
          </w:p>
        </w:tc>
      </w:tr>
    </w:tbl>
    <w:p w:rsidR="00883A06" w:rsidRDefault="00883A06">
      <w:pPr>
        <w:spacing w:after="40"/>
      </w:pPr>
    </w:p>
    <w:p w:rsidR="00883A06" w:rsidRDefault="009D6C72">
      <w:r>
        <w:rPr>
          <w:rFonts w:cs="맑은 고딕"/>
          <w:b/>
        </w:rPr>
        <w:t xml:space="preserve">개정 이력</w:t>
      </w:r>
    </w:p>
    <w:tbl>
      <w:tblPr>
        <w:tblW w:w="963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51"/>
        <w:gridCol w:w="1304"/>
        <w:gridCol w:w="680"/>
        <w:gridCol w:w="3970"/>
        <w:gridCol w:w="1417"/>
        <w:gridCol w:w="1417"/>
      </w:tblGrid>
      <w:tr w:rsidR="00883A06">
        <w:trPr>
          <w:tblHeader/>
          <w:jc w:val="center"/>
        </w:trPr>
        <w:tc>
          <w:tcPr>
            <w:tcW w:w="850" w:type="dxa"/>
            <w:shd w:val="clear" w:color="auto" w:fill="D9D9D9"/>
          </w:tcPr>
          <w:p w:rsidR="00883A06" w:rsidRDefault="009D6C72">
            <w:pPr>
              <w:spacing w:after="20" w:line="264" w:lineRule="auto"/>
              <w:jc w:val="center"/>
            </w:pPr>
            <w:r>
              <w:rPr>
                <w:rFonts w:cs="맑은 고딕"/>
                <w:b/>
                <w:sz w:val="18"/>
              </w:rPr>
              <w:t>버전</w:t>
            </w:r>
          </w:p>
        </w:tc>
        <w:tc>
          <w:tcPr>
            <w:tcW w:w="1304" w:type="dxa"/>
            <w:shd w:val="clear" w:color="auto" w:fill="D9D9D9"/>
          </w:tcPr>
          <w:p w:rsidR="00883A06" w:rsidRDefault="009D6C72">
            <w:pPr>
              <w:spacing w:after="20" w:line="264" w:lineRule="auto"/>
              <w:jc w:val="center"/>
            </w:pPr>
            <w:r>
              <w:rPr>
                <w:rFonts w:cs="맑은 고딕"/>
                <w:b/>
                <w:sz w:val="18"/>
              </w:rPr>
              <w:t>일자</w:t>
            </w:r>
          </w:p>
        </w:tc>
        <w:tc>
          <w:tcPr>
            <w:tcW w:w="680" w:type="dxa"/>
            <w:shd w:val="clear" w:color="auto" w:fill="D9D9D9"/>
          </w:tcPr>
          <w:p w:rsidR="00883A06" w:rsidRDefault="009D6C72">
            <w:pPr>
              <w:spacing w:after="20" w:line="264" w:lineRule="auto"/>
              <w:jc w:val="center"/>
            </w:pPr>
            <w:r>
              <w:rPr>
                <w:rFonts w:cs="맑은 고딕"/>
                <w:b/>
                <w:sz w:val="18"/>
              </w:rPr>
              <w:t>쪽</w:t>
            </w:r>
          </w:p>
        </w:tc>
        <w:tc>
          <w:tcPr>
            <w:tcW w:w="3969" w:type="dxa"/>
            <w:shd w:val="clear" w:color="auto" w:fill="D9D9D9"/>
          </w:tcPr>
          <w:p w:rsidR="00883A06" w:rsidRDefault="009D6C72">
            <w:pPr>
              <w:spacing w:after="20" w:line="264" w:lineRule="auto"/>
              <w:jc w:val="center"/>
            </w:pPr>
            <w:r>
              <w:rPr>
                <w:rFonts w:cs="맑은 고딕"/>
                <w:b/>
                <w:sz w:val="18"/>
              </w:rPr>
              <w:t xml:space="preserve">제·개정 내용(사유)</w:t>
            </w:r>
          </w:p>
        </w:tc>
        <w:tc>
          <w:tcPr>
            <w:tcW w:w="1417" w:type="dxa"/>
            <w:shd w:val="clear" w:color="auto" w:fill="D9D9D9"/>
          </w:tcPr>
          <w:p w:rsidR="00883A06" w:rsidRDefault="009D6C72">
            <w:pPr>
              <w:spacing w:after="20" w:line="264" w:lineRule="auto"/>
              <w:jc w:val="center"/>
            </w:pPr>
            <w:r>
              <w:rPr>
                <w:rFonts w:cs="맑은 고딕"/>
                <w:b/>
                <w:sz w:val="18"/>
              </w:rPr>
              <w:t>작성자</w:t>
            </w:r>
          </w:p>
        </w:tc>
        <w:tc>
          <w:tcPr>
            <w:tcW w:w="1417" w:type="dxa"/>
            <w:shd w:val="clear" w:color="auto" w:fill="D9D9D9"/>
          </w:tcPr>
          <w:p w:rsidR="00883A06" w:rsidRDefault="009D6C72">
            <w:pPr>
              <w:spacing w:after="20" w:line="264" w:lineRule="auto"/>
              <w:jc w:val="center"/>
            </w:pPr>
            <w:r>
              <w:rPr>
                <w:rFonts w:cs="맑은 고딕"/>
                <w:b/>
                <w:sz w:val="18"/>
              </w:rPr>
              <w:t>승인자</w:t>
            </w:r>
          </w:p>
        </w:tc>
      </w:tr>
      <w:tr w:rsidR="00883A06">
        <w:trPr>
          <w:trHeight w:val="340"/>
          <w:jc w:val="center"/>
        </w:trPr>
        <w:tc>
          <w:tcPr>
            <w:tcW w:w="850" w:type="dxa"/>
          </w:tcPr>
          <w:p w:rsidR="00883A06" w:rsidRDefault="009D6C72">
            <w:pPr>
              <w:spacing w:after="20" w:line="264" w:lineRule="auto"/>
            </w:pPr>
            <w:r>
              <w:rPr>
                <w:rFonts w:cs="맑은 고딕"/>
                <w:sz w:val="18"/>
              </w:rPr>
              <w:t>v1.0</w:t>
            </w:r>
          </w:p>
        </w:tc>
        <w:tc>
          <w:tcPr>
            <w:tcW w:w="1304" w:type="dxa"/>
          </w:tcPr>
          <w:p w:rsidR="00883A06" w:rsidRDefault="00883A06">
            <w:pPr>
              <w:spacing w:after="20" w:line="264" w:lineRule="auto"/>
            </w:pPr>
          </w:p>
        </w:tc>
        <w:tc>
          <w:tcPr>
            <w:tcW w:w="680" w:type="dxa"/>
          </w:tcPr>
          <w:p w:rsidR="00883A06" w:rsidRDefault="00883A06">
            <w:pPr>
              <w:spacing w:after="20" w:line="264" w:lineRule="auto"/>
            </w:pPr>
          </w:p>
        </w:tc>
        <w:tc>
          <w:tcPr>
            <w:tcW w:w="3969" w:type="dxa"/>
          </w:tcPr>
          <w:p w:rsidR="00883A06" w:rsidRDefault="009D6C72">
            <w:pPr>
              <w:spacing w:after="20" w:line="264" w:lineRule="auto"/>
            </w:pPr>
            <w:r>
              <w:rPr>
                <w:rFonts w:cs="맑은 고딕"/>
                <w:sz w:val="18"/>
              </w:rPr>
              <w:t>제정</w:t>
            </w:r>
          </w:p>
        </w:tc>
        <w:tc>
          <w:tcPr>
            <w:tcW w:w="1417" w:type="dxa"/>
          </w:tcPr>
          <w:p w:rsidR="00883A06" w:rsidRDefault="00883A06">
            <w:pPr>
              <w:spacing w:after="20" w:line="264" w:lineRule="auto"/>
            </w:pPr>
          </w:p>
        </w:tc>
        <w:tc>
          <w:tcPr>
            <w:tcW w:w="1417" w:type="dxa"/>
          </w:tcPr>
          <w:p w:rsidR="00883A06" w:rsidRDefault="00883A06">
            <w:pPr>
              <w:spacing w:after="20" w:line="264" w:lineRule="auto"/>
            </w:pPr>
          </w:p>
        </w:tc>
      </w:tr>
      <w:tr w:rsidR="00883A06">
        <w:trPr>
          <w:trHeight w:val="340"/>
          <w:jc w:val="center"/>
        </w:trPr>
        <w:tc>
          <w:tcPr>
            <w:tcW w:w="850" w:type="dxa"/>
          </w:tcPr>
          <w:p w:rsidR="00883A06" w:rsidRDefault="00883A06">
            <w:pPr>
              <w:spacing w:after="20" w:line="264" w:lineRule="auto"/>
            </w:pPr>
          </w:p>
        </w:tc>
        <w:tc>
          <w:tcPr>
            <w:tcW w:w="1304" w:type="dxa"/>
          </w:tcPr>
          <w:p w:rsidR="00883A06" w:rsidRDefault="00883A06">
            <w:pPr>
              <w:spacing w:after="20" w:line="264" w:lineRule="auto"/>
            </w:pPr>
          </w:p>
        </w:tc>
        <w:tc>
          <w:tcPr>
            <w:tcW w:w="680" w:type="dxa"/>
          </w:tcPr>
          <w:p w:rsidR="00883A06" w:rsidRDefault="00883A06">
            <w:pPr>
              <w:spacing w:after="20" w:line="264" w:lineRule="auto"/>
            </w:pPr>
          </w:p>
        </w:tc>
        <w:tc>
          <w:tcPr>
            <w:tcW w:w="3969" w:type="dxa"/>
          </w:tcPr>
          <w:p w:rsidR="00883A06" w:rsidRDefault="00883A06">
            <w:pPr>
              <w:spacing w:after="20" w:line="264" w:lineRule="auto"/>
            </w:pPr>
          </w:p>
        </w:tc>
        <w:tc>
          <w:tcPr>
            <w:tcW w:w="1417" w:type="dxa"/>
          </w:tcPr>
          <w:p w:rsidR="00883A06" w:rsidRDefault="00883A06">
            <w:pPr>
              <w:spacing w:after="20" w:line="264" w:lineRule="auto"/>
            </w:pPr>
          </w:p>
        </w:tc>
        <w:tc>
          <w:tcPr>
            <w:tcW w:w="1417" w:type="dxa"/>
          </w:tcPr>
          <w:p w:rsidR="00883A06" w:rsidRDefault="00883A06">
            <w:pPr>
              <w:spacing w:after="20" w:line="264" w:lineRule="auto"/>
            </w:pPr>
          </w:p>
        </w:tc>
      </w:tr>
    </w:tbl>
    <w:p w:rsidR="00883A06" w:rsidRDefault="00883A06">
      <w:pPr>
        <w:spacing w:after="40"/>
      </w:pPr>
    </w:p>
    <w:p w:rsidR="00883A06" w:rsidRDefault="009D6C72">
      <w:pPr>
        <w:pStyle w:val="21"/>
      </w:pPr>
      <w:r>
        <w:t xml:space="preserve">제1장 총칙</w:t>
      </w:r>
    </w:p>
    <w:p w:rsidR="00883A06" w:rsidRDefault="009D6C72">
      <w:r>
        <w:rPr>
          <w:rFonts w:cs="맑은 고딕"/>
          <w:b/>
        </w:rPr>
        <w:t xml:space="preserve">제1조 (목적)</w:t>
      </w:r>
    </w:p>
    <w:p w:rsidR="00883A06" w:rsidRDefault="009D6C72">
      <w:pPr>
        <w:ind w:left="227"/>
        <w:rPr>
          <w:lang w:eastAsia="ko-KR"/>
        </w:rPr>
      </w:pPr>
      <w:r>
        <w:rPr>
          <w:rFonts w:cs="맑은 고딕"/>
          <w:lang w:eastAsia="ko-KR"/>
        </w:rPr>
        <w:lastRenderedPageBreak/>
        <w:t xml:space="preserve">이 지침은 「정보보호 및 전산보안규정」 제[ ]조에 따라 [ 대상 업무 ]에 필요한 기준과 절차를 정하여 [ 보호 목표 ]를 달성함을 목적으로 한다.</w:t>
      </w:r>
    </w:p>
    <w:p w:rsidR="00883A06" w:rsidRDefault="009D6C72">
      <w:pPr>
        <w:rPr>
          <w:lang w:eastAsia="ko-KR"/>
        </w:rPr>
      </w:pPr>
      <w:r>
        <w:rPr>
          <w:rFonts w:cs="맑은 고딕"/>
          <w:b/>
          <w:lang w:eastAsia="ko-KR"/>
        </w:rPr>
        <w:t xml:space="preserve">제2조 (적용범위)</w:t>
      </w:r>
    </w:p>
    <w:p w:rsidR="00883A06" w:rsidRDefault="009D6C72">
      <w:pPr>
        <w:ind w:left="227"/>
        <w:rPr>
          <w:lang w:eastAsia="ko-KR"/>
        </w:rPr>
      </w:pPr>
      <w:r>
        <w:rPr>
          <w:rFonts w:cs="맑은 고딕"/>
          <w:lang w:eastAsia="ko-KR"/>
        </w:rPr>
        <w:t xml:space="preserve">① 인원: [ 임직원, 파견직, 외주·협력업체 인력 ]</w:t>
      </w:r>
    </w:p>
    <w:p w:rsidR="00883A06" w:rsidRDefault="009D6C72">
      <w:pPr>
        <w:ind w:left="227"/>
        <w:rPr>
          <w:lang w:eastAsia="ko-KR"/>
        </w:rPr>
      </w:pPr>
      <w:r>
        <w:rPr>
          <w:rFonts w:cs="맑은 고딕"/>
          <w:lang w:eastAsia="ko-KR"/>
        </w:rPr>
        <w:t xml:space="preserve">② 자산·서비스: [ BIS Cloud 구성 자산 목록 ]</w:t>
      </w:r>
    </w:p>
    <w:p w:rsidR="00883A06" w:rsidRDefault="009D6C72">
      <w:pPr>
        <w:ind w:left="227"/>
        <w:rPr>
          <w:lang w:eastAsia="ko-KR"/>
        </w:rPr>
      </w:pPr>
      <w:r>
        <w:rPr>
          <w:rFonts w:cs="맑은 고딕"/>
          <w:lang w:eastAsia="ko-KR"/>
        </w:rPr>
        <w:t xml:space="preserve">③ 공유책임 경계: [ IaaS 사업자 책임 영역 / 회사 책임 영역 ]</w:t>
      </w:r>
    </w:p>
    <w:p w:rsidR="00883A06" w:rsidRDefault="009D6C72">
      <w:pPr>
        <w:rPr>
          <w:lang w:eastAsia="ko-KR"/>
        </w:rPr>
      </w:pPr>
      <w:r>
        <w:rPr>
          <w:rFonts w:cs="맑은 고딕"/>
          <w:b/>
          <w:lang w:eastAsia="ko-KR"/>
        </w:rPr>
        <w:t xml:space="preserve">제3조 (용어의 정의)</w:t>
      </w:r>
    </w:p>
    <w:p w:rsidR="00883A06" w:rsidRDefault="009D6C72">
      <w:pPr>
        <w:ind w:left="227"/>
        <w:rPr>
          <w:lang w:eastAsia="ko-KR"/>
        </w:rPr>
      </w:pPr>
      <w:r>
        <w:rPr>
          <w:rFonts w:cs="맑은 고딕"/>
          <w:lang w:eastAsia="ko-KR"/>
        </w:rPr>
        <w:t xml:space="preserve">[ 용어 ]란 [ 정의 ]를 말한다. 정의하지 않은 용어는 「정보보호(개인정보보호) 정책서」에 따른다.</w:t>
      </w:r>
    </w:p>
    <w:p w:rsidR="00883A06" w:rsidRDefault="009D6C72">
      <w:pPr>
        <w:rPr>
          <w:lang w:eastAsia="ko-KR"/>
        </w:rPr>
      </w:pPr>
      <w:r>
        <w:rPr>
          <w:rFonts w:cs="맑은 고딕"/>
          <w:b/>
          <w:lang w:eastAsia="ko-KR"/>
        </w:rPr>
        <w:t xml:space="preserve">제4조 (근거)</w:t>
      </w:r>
    </w:p>
    <w:p w:rsidR="00883A06" w:rsidRDefault="009D6C72">
      <w:pPr>
        <w:ind w:left="227"/>
        <w:rPr>
          <w:lang w:eastAsia="ko-KR"/>
        </w:rPr>
      </w:pPr>
      <w:r>
        <w:rPr>
          <w:rFonts w:cs="맑은 고딕"/>
          <w:lang w:eastAsia="ko-KR"/>
        </w:rPr>
        <w:t xml:space="preserve">상위 사규: [ ]  /  법령·고시: [ ]  /  인증기준: CSAP [ 분야 ]</w:t>
      </w:r>
    </w:p>
    <w:p w:rsidR="00883A06" w:rsidRDefault="009D6C72">
      <w:pPr>
        <w:rPr>
          <w:lang w:eastAsia="ko-KR"/>
        </w:rPr>
      </w:pPr>
      <w:r>
        <w:rPr>
          <w:rFonts w:cs="맑은 고딕"/>
          <w:b/>
          <w:lang w:eastAsia="ko-KR"/>
        </w:rPr>
        <w:t xml:space="preserve">제5조 (다른 문서와의 관계)</w:t>
      </w:r>
    </w:p>
    <w:p w:rsidR="00883A06" w:rsidRDefault="009D6C72">
      <w:pPr>
        <w:ind w:left="227"/>
        <w:rPr>
          <w:lang w:eastAsia="ko-KR"/>
        </w:rPr>
      </w:pPr>
      <w:r>
        <w:rPr>
          <w:rFonts w:cs="맑은 고딕"/>
          <w:lang w:eastAsia="ko-KR"/>
        </w:rPr>
        <w:t xml:space="preserve">이 지침은 정책서의 하위 시행문서이며, 상충 시 정책서와 상위 사규가 우선한다. 세부 절차는 [ 절차서명 ]으로 정한다.</w:t>
      </w:r>
    </w:p>
    <w:p w:rsidR="00883A06" w:rsidRDefault="009D6C72">
      <w:pPr>
        <w:pStyle w:val="21"/>
        <w:rPr>
          <w:lang w:eastAsia="ko-KR"/>
        </w:rPr>
      </w:pPr>
      <w:r>
        <w:rPr>
          <w:lang w:eastAsia="ko-KR"/>
        </w:rPr>
        <w:t xml:space="preserve">제2장 역할과 책임</w:t>
      </w:r>
    </w:p>
    <w:p w:rsidR="00883A06" w:rsidRDefault="009D6C72">
      <w:pPr>
        <w:rPr>
          <w:lang w:eastAsia="ko-KR"/>
        </w:rPr>
      </w:pPr>
      <w:r>
        <w:rPr>
          <w:rFonts w:cs="맑은 고딕"/>
          <w:b/>
          <w:lang w:eastAsia="ko-KR"/>
        </w:rPr>
        <w:t xml:space="preserve">제6조 (역할과 책임)</w:t>
      </w:r>
    </w:p>
    <w:p w:rsidR="00883A06" w:rsidRDefault="009D6C72">
      <w:pPr>
        <w:ind w:left="227"/>
        <w:rPr>
          <w:lang w:eastAsia="ko-KR"/>
        </w:rPr>
      </w:pPr>
      <w:r>
        <w:rPr>
          <w:rFonts w:cs="맑은 고딕"/>
          <w:lang w:eastAsia="ko-KR"/>
        </w:rPr>
        <w:t xml:space="preserve">아래 역할·책임표(RACI)에 따른다. 부서명은 직제규정 별표 1·2와 일치시킨다.</w:t>
      </w:r>
    </w:p>
    <w:tbl>
      <w:tblPr>
        <w:tblW w:w="963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553"/>
        <w:gridCol w:w="1418"/>
        <w:gridCol w:w="1417"/>
        <w:gridCol w:w="1417"/>
        <w:gridCol w:w="1417"/>
        <w:gridCol w:w="1417"/>
      </w:tblGrid>
      <w:tr w:rsidR="00883A06">
        <w:trPr>
          <w:tblHeader/>
          <w:jc w:val="center"/>
        </w:trPr>
        <w:tc>
          <w:tcPr>
            <w:tcW w:w="2551" w:type="dxa"/>
            <w:shd w:val="clear" w:color="auto" w:fill="D9D9D9"/>
          </w:tcPr>
          <w:p w:rsidR="00883A06" w:rsidRDefault="009D6C72">
            <w:pPr>
              <w:spacing w:after="20" w:line="264" w:lineRule="auto"/>
              <w:jc w:val="center"/>
            </w:pPr>
            <w:r>
              <w:rPr>
                <w:rFonts w:cs="맑은 고딕"/>
                <w:b/>
                <w:sz w:val="17"/>
              </w:rPr>
              <w:t>활동</w:t>
            </w:r>
          </w:p>
        </w:tc>
        <w:tc>
          <w:tcPr>
            <w:tcW w:w="1417" w:type="dxa"/>
            <w:shd w:val="clear" w:color="auto" w:fill="D9D9D9"/>
          </w:tcPr>
          <w:p w:rsidR="00883A06" w:rsidRDefault="009D6C72">
            <w:pPr>
              <w:spacing w:after="20" w:line="264" w:lineRule="auto"/>
              <w:jc w:val="center"/>
            </w:pPr>
            <w:r>
              <w:rPr>
                <w:rFonts w:cs="맑은 고딕"/>
                <w:b/>
                <w:sz w:val="17"/>
              </w:rPr>
              <w:t xml:space="preserve">[부서 A]</w:t>
            </w:r>
          </w:p>
        </w:tc>
        <w:tc>
          <w:tcPr>
            <w:tcW w:w="1417" w:type="dxa"/>
            <w:shd w:val="clear" w:color="auto" w:fill="D9D9D9"/>
          </w:tcPr>
          <w:p w:rsidR="00883A06" w:rsidRDefault="009D6C72">
            <w:pPr>
              <w:spacing w:after="20" w:line="264" w:lineRule="auto"/>
              <w:jc w:val="center"/>
            </w:pPr>
            <w:r>
              <w:rPr>
                <w:rFonts w:cs="맑은 고딕"/>
                <w:b/>
                <w:sz w:val="17"/>
              </w:rPr>
              <w:t xml:space="preserve">[부서 B]</w:t>
            </w:r>
          </w:p>
        </w:tc>
        <w:tc>
          <w:tcPr>
            <w:tcW w:w="1417" w:type="dxa"/>
            <w:shd w:val="clear" w:color="auto" w:fill="D9D9D9"/>
          </w:tcPr>
          <w:p w:rsidR="00883A06" w:rsidRDefault="009D6C72">
            <w:pPr>
              <w:spacing w:after="20" w:line="264" w:lineRule="auto"/>
              <w:jc w:val="center"/>
            </w:pPr>
            <w:r>
              <w:rPr>
                <w:rFonts w:cs="맑은 고딕"/>
                <w:b/>
                <w:sz w:val="17"/>
              </w:rPr>
              <w:t xml:space="preserve">[부서 C]</w:t>
            </w:r>
          </w:p>
        </w:tc>
        <w:tc>
          <w:tcPr>
            <w:tcW w:w="1417" w:type="dxa"/>
            <w:shd w:val="clear" w:color="auto" w:fill="D9D9D9"/>
          </w:tcPr>
          <w:p w:rsidR="00883A06" w:rsidRDefault="009D6C72">
            <w:pPr>
              <w:spacing w:after="20" w:line="264" w:lineRule="auto"/>
              <w:jc w:val="center"/>
            </w:pPr>
            <w:r>
              <w:rPr>
                <w:rFonts w:cs="맑은 고딕"/>
                <w:b/>
                <w:sz w:val="17"/>
              </w:rPr>
              <w:t xml:space="preserve">[부서 D]</w:t>
            </w:r>
          </w:p>
        </w:tc>
        <w:tc>
          <w:tcPr>
            <w:tcW w:w="1417" w:type="dxa"/>
            <w:shd w:val="clear" w:color="auto" w:fill="D9D9D9"/>
          </w:tcPr>
          <w:p w:rsidR="00883A06" w:rsidRDefault="009D6C72">
            <w:pPr>
              <w:spacing w:after="20" w:line="264" w:lineRule="auto"/>
              <w:jc w:val="center"/>
            </w:pPr>
            <w:r>
              <w:rPr>
                <w:rFonts w:cs="맑은 고딕"/>
                <w:b/>
                <w:sz w:val="17"/>
              </w:rPr>
              <w:t>CISO</w:t>
            </w:r>
          </w:p>
        </w:tc>
      </w:tr>
      <w:tr w:rsidR="00883A06">
        <w:trPr>
          <w:trHeight w:val="340"/>
          <w:jc w:val="center"/>
        </w:trPr>
        <w:tc>
          <w:tcPr>
            <w:tcW w:w="2551" w:type="dxa"/>
          </w:tcPr>
          <w:p w:rsidR="00883A06" w:rsidRDefault="009D6C72">
            <w:pPr>
              <w:spacing w:after="20" w:line="264" w:lineRule="auto"/>
            </w:pPr>
            <w:r>
              <w:rPr>
                <w:rFonts w:cs="맑은 고딕"/>
                <w:sz w:val="17"/>
              </w:rPr>
              <w:t xml:space="preserve">[ 활동 1 ]</w:t>
            </w:r>
          </w:p>
        </w:tc>
        <w:tc>
          <w:tcPr>
            <w:tcW w:w="1417" w:type="dxa"/>
          </w:tcPr>
          <w:p w:rsidR="00883A06" w:rsidRDefault="00883A06">
            <w:pPr>
              <w:spacing w:after="20" w:line="264" w:lineRule="auto"/>
            </w:pPr>
          </w:p>
        </w:tc>
        <w:tc>
          <w:tcPr>
            <w:tcW w:w="1417" w:type="dxa"/>
          </w:tcPr>
          <w:p w:rsidR="00883A06" w:rsidRDefault="00883A06">
            <w:pPr>
              <w:spacing w:after="20" w:line="264" w:lineRule="auto"/>
            </w:pPr>
          </w:p>
        </w:tc>
        <w:tc>
          <w:tcPr>
            <w:tcW w:w="1417" w:type="dxa"/>
          </w:tcPr>
          <w:p w:rsidR="00883A06" w:rsidRDefault="00883A06">
            <w:pPr>
              <w:spacing w:after="20" w:line="264" w:lineRule="auto"/>
            </w:pPr>
          </w:p>
        </w:tc>
        <w:tc>
          <w:tcPr>
            <w:tcW w:w="1417" w:type="dxa"/>
          </w:tcPr>
          <w:p w:rsidR="00883A06" w:rsidRDefault="00883A06">
            <w:pPr>
              <w:spacing w:after="20" w:line="264" w:lineRule="auto"/>
            </w:pPr>
          </w:p>
        </w:tc>
        <w:tc>
          <w:tcPr>
            <w:tcW w:w="1417" w:type="dxa"/>
          </w:tcPr>
          <w:p w:rsidR="00883A06" w:rsidRDefault="00883A06">
            <w:pPr>
              <w:spacing w:after="20" w:line="264" w:lineRule="auto"/>
            </w:pPr>
          </w:p>
        </w:tc>
      </w:tr>
      <w:tr w:rsidR="00883A06">
        <w:trPr>
          <w:trHeight w:val="340"/>
          <w:jc w:val="center"/>
        </w:trPr>
        <w:tc>
          <w:tcPr>
            <w:tcW w:w="2551" w:type="dxa"/>
          </w:tcPr>
          <w:p w:rsidR="00883A06" w:rsidRDefault="009D6C72">
            <w:pPr>
              <w:spacing w:after="20" w:line="264" w:lineRule="auto"/>
            </w:pPr>
            <w:r>
              <w:rPr>
                <w:rFonts w:cs="맑은 고딕"/>
                <w:sz w:val="17"/>
              </w:rPr>
              <w:t xml:space="preserve">[ 활동 2 ]</w:t>
            </w:r>
          </w:p>
        </w:tc>
        <w:tc>
          <w:tcPr>
            <w:tcW w:w="1417" w:type="dxa"/>
          </w:tcPr>
          <w:p w:rsidR="00883A06" w:rsidRDefault="00883A06">
            <w:pPr>
              <w:spacing w:after="20" w:line="264" w:lineRule="auto"/>
            </w:pPr>
          </w:p>
        </w:tc>
        <w:tc>
          <w:tcPr>
            <w:tcW w:w="1417" w:type="dxa"/>
          </w:tcPr>
          <w:p w:rsidR="00883A06" w:rsidRDefault="00883A06">
            <w:pPr>
              <w:spacing w:after="20" w:line="264" w:lineRule="auto"/>
            </w:pPr>
          </w:p>
        </w:tc>
        <w:tc>
          <w:tcPr>
            <w:tcW w:w="1417" w:type="dxa"/>
          </w:tcPr>
          <w:p w:rsidR="00883A06" w:rsidRDefault="00883A06">
            <w:pPr>
              <w:spacing w:after="20" w:line="264" w:lineRule="auto"/>
            </w:pPr>
          </w:p>
        </w:tc>
        <w:tc>
          <w:tcPr>
            <w:tcW w:w="1417" w:type="dxa"/>
          </w:tcPr>
          <w:p w:rsidR="00883A06" w:rsidRDefault="00883A06">
            <w:pPr>
              <w:spacing w:after="20" w:line="264" w:lineRule="auto"/>
            </w:pPr>
          </w:p>
        </w:tc>
        <w:tc>
          <w:tcPr>
            <w:tcW w:w="1417" w:type="dxa"/>
          </w:tcPr>
          <w:p w:rsidR="00883A06" w:rsidRDefault="00883A06">
            <w:pPr>
              <w:spacing w:after="20" w:line="264" w:lineRule="auto"/>
            </w:pPr>
          </w:p>
        </w:tc>
      </w:tr>
      <w:tr w:rsidR="00883A06">
        <w:trPr>
          <w:trHeight w:val="340"/>
          <w:jc w:val="center"/>
        </w:trPr>
        <w:tc>
          <w:tcPr>
            <w:tcW w:w="2551" w:type="dxa"/>
          </w:tcPr>
          <w:p w:rsidR="00883A06" w:rsidRDefault="009D6C72">
            <w:pPr>
              <w:spacing w:after="20" w:line="264" w:lineRule="auto"/>
            </w:pPr>
            <w:r>
              <w:rPr>
                <w:rFonts w:cs="맑은 고딕"/>
                <w:sz w:val="17"/>
              </w:rPr>
              <w:t xml:space="preserve">[ 활동 3 ]</w:t>
            </w:r>
          </w:p>
        </w:tc>
        <w:tc>
          <w:tcPr>
            <w:tcW w:w="1417" w:type="dxa"/>
          </w:tcPr>
          <w:p w:rsidR="00883A06" w:rsidRDefault="00883A06">
            <w:pPr>
              <w:spacing w:after="20" w:line="264" w:lineRule="auto"/>
            </w:pPr>
          </w:p>
        </w:tc>
        <w:tc>
          <w:tcPr>
            <w:tcW w:w="1417" w:type="dxa"/>
          </w:tcPr>
          <w:p w:rsidR="00883A06" w:rsidRDefault="00883A06">
            <w:pPr>
              <w:spacing w:after="20" w:line="264" w:lineRule="auto"/>
            </w:pPr>
          </w:p>
        </w:tc>
        <w:tc>
          <w:tcPr>
            <w:tcW w:w="1417" w:type="dxa"/>
          </w:tcPr>
          <w:p w:rsidR="00883A06" w:rsidRDefault="00883A06">
            <w:pPr>
              <w:spacing w:after="20" w:line="264" w:lineRule="auto"/>
            </w:pPr>
          </w:p>
        </w:tc>
        <w:tc>
          <w:tcPr>
            <w:tcW w:w="1417" w:type="dxa"/>
          </w:tcPr>
          <w:p w:rsidR="00883A06" w:rsidRDefault="00883A06">
            <w:pPr>
              <w:spacing w:after="20" w:line="264" w:lineRule="auto"/>
            </w:pPr>
          </w:p>
        </w:tc>
        <w:tc>
          <w:tcPr>
            <w:tcW w:w="1417" w:type="dxa"/>
          </w:tcPr>
          <w:p w:rsidR="00883A06" w:rsidRDefault="00883A06">
            <w:pPr>
              <w:spacing w:after="20" w:line="264" w:lineRule="auto"/>
            </w:pPr>
          </w:p>
        </w:tc>
      </w:tr>
    </w:tbl>
    <w:p w:rsidR="00883A06" w:rsidRDefault="00883A06">
      <w:pPr>
        <w:spacing w:after="40"/>
      </w:pPr>
    </w:p>
    <w:p w:rsidR="00883A06" w:rsidRDefault="009D6C72">
      <w:pPr>
        <w:spacing w:after="120"/>
        <w:ind w:left="227"/>
      </w:pPr>
      <w:r>
        <w:rPr>
          <w:rFonts w:cs="맑은 고딕"/>
          <w:color w:val="595959"/>
          <w:sz w:val="17"/>
        </w:rPr>
        <w:t xml:space="preserve">R=실행(Responsible) · A=최종책임·승인(Accountable, 활동당 1개) · C=협의(Consulted) · I=통보(Informed)</w:t>
      </w:r>
    </w:p>
    <w:p w:rsidR="00883A06" w:rsidRDefault="009D6C72">
      <w:pPr>
        <w:pStyle w:val="21"/>
      </w:pPr>
      <w:r>
        <w:t xml:space="preserve">제3장 [ 통제 영역 1 ]</w:t>
      </w:r>
    </w:p>
    <w:p w:rsidR="00883A06" w:rsidRDefault="009D6C72">
      <w:r>
        <w:rPr>
          <w:rFonts w:cs="맑은 고딕"/>
          <w:b/>
        </w:rPr>
        <w:t xml:space="preserve">제7조 ([ 통제명 ])</w:t>
      </w:r>
    </w:p>
    <w:p w:rsidR="00883A06" w:rsidRDefault="009D6C72">
      <w:pPr>
        <w:ind w:left="227"/>
      </w:pPr>
      <w:r>
        <w:rPr>
          <w:rFonts w:cs="맑은 고딕"/>
        </w:rPr>
        <w:t xml:space="preserve">① 기준: [ ]</w:t>
      </w:r>
    </w:p>
    <w:p w:rsidR="00883A06" w:rsidRDefault="009D6C72">
      <w:pPr>
        <w:ind w:left="227"/>
      </w:pPr>
      <w:r>
        <w:rPr>
          <w:rFonts w:cs="맑은 고딕"/>
        </w:rPr>
        <w:t xml:space="preserve">② 주기: [ ]</w:t>
      </w:r>
    </w:p>
    <w:p w:rsidR="00883A06" w:rsidRDefault="009D6C72">
      <w:pPr>
        <w:ind w:left="227"/>
      </w:pPr>
      <w:r>
        <w:rPr>
          <w:rFonts w:cs="맑은 고딕"/>
        </w:rPr>
        <w:t xml:space="preserve">③ 책임자·승인권자: [ ]</w:t>
      </w:r>
    </w:p>
    <w:p w:rsidR="00883A06" w:rsidRDefault="009D6C72">
      <w:pPr>
        <w:ind w:left="227"/>
      </w:pPr>
      <w:r>
        <w:rPr>
          <w:rFonts w:cs="맑은 고딕"/>
        </w:rPr>
        <w:t xml:space="preserve">④ 방법·도구: [ ]</w:t>
      </w:r>
    </w:p>
    <w:p w:rsidR="00883A06" w:rsidRDefault="009D6C72">
      <w:pPr>
        <w:ind w:left="227"/>
        <w:rPr>
          <w:lang w:eastAsia="ko-KR"/>
        </w:rPr>
      </w:pPr>
      <w:r>
        <w:rPr>
          <w:rFonts w:cs="맑은 고딕"/>
          <w:lang w:eastAsia="ko-KR"/>
        </w:rPr>
        <w:t xml:space="preserve">⑤ 기록: [ 서식명, 보존기간 ]</w:t>
      </w:r>
    </w:p>
    <w:p w:rsidR="00883A06" w:rsidRDefault="009D6C72">
      <w:pPr>
        <w:pStyle w:val="21"/>
        <w:rPr>
          <w:lang w:eastAsia="ko-KR"/>
        </w:rPr>
      </w:pPr>
      <w:r>
        <w:rPr>
          <w:lang w:eastAsia="ko-KR"/>
        </w:rPr>
        <w:lastRenderedPageBreak/>
        <w:t xml:space="preserve">제4장 [ 통제 영역 2 ]</w:t>
      </w:r>
    </w:p>
    <w:p w:rsidR="00883A06" w:rsidRDefault="009D6C72">
      <w:pPr>
        <w:rPr>
          <w:lang w:eastAsia="ko-KR"/>
        </w:rPr>
      </w:pPr>
      <w:r>
        <w:rPr>
          <w:rFonts w:cs="맑은 고딕"/>
          <w:b/>
          <w:lang w:eastAsia="ko-KR"/>
        </w:rPr>
        <w:t xml:space="preserve">제8조 ([ 통제명 ])</w:t>
      </w:r>
    </w:p>
    <w:p w:rsidR="00883A06" w:rsidRDefault="009D6C72">
      <w:pPr>
        <w:ind w:left="227"/>
        <w:rPr>
          <w:lang w:eastAsia="ko-KR"/>
        </w:rPr>
      </w:pPr>
      <w:r>
        <w:rPr>
          <w:rFonts w:cs="맑은 고딕"/>
          <w:lang w:eastAsia="ko-KR"/>
        </w:rPr>
        <w:t xml:space="preserve">[ 위와 같은 6요소로 작성 ]</w:t>
      </w:r>
    </w:p>
    <w:p w:rsidR="00883A06" w:rsidRDefault="009D6C72">
      <w:pPr>
        <w:pStyle w:val="21"/>
        <w:rPr>
          <w:lang w:eastAsia="ko-KR"/>
        </w:rPr>
      </w:pPr>
      <w:r>
        <w:rPr>
          <w:lang w:eastAsia="ko-KR"/>
        </w:rPr>
        <w:t xml:space="preserve">제5장 예외·기록·점검</w:t>
      </w:r>
    </w:p>
    <w:p w:rsidR="00883A06" w:rsidRDefault="009D6C72">
      <w:pPr>
        <w:rPr>
          <w:lang w:eastAsia="ko-KR"/>
        </w:rPr>
      </w:pPr>
      <w:r>
        <w:rPr>
          <w:rFonts w:cs="맑은 고딕"/>
          <w:b/>
          <w:lang w:eastAsia="ko-KR"/>
        </w:rPr>
        <w:t xml:space="preserve">제[ ]조 (예외 승인)</w:t>
      </w:r>
    </w:p>
    <w:p w:rsidR="00883A06" w:rsidRDefault="009D6C72">
      <w:pPr>
        <w:ind w:left="227"/>
        <w:rPr>
          <w:lang w:eastAsia="ko-KR"/>
        </w:rPr>
      </w:pPr>
      <w:r>
        <w:rPr>
          <w:rFonts w:cs="맑은 고딕"/>
          <w:lang w:eastAsia="ko-KR"/>
        </w:rPr>
        <w:t xml:space="preserve">[ 신청자 ]가 예외승인신청서를 작성하고 [ 승인권자 ]의 승인을 받는다. 예외 기간은 [ ]개월 이내로 하며 보완통제를 적용하고 예외승인대장에 기록한다.</w:t>
      </w:r>
    </w:p>
    <w:p w:rsidR="00883A06" w:rsidRDefault="009D6C72">
      <w:pPr>
        <w:rPr>
          <w:lang w:eastAsia="ko-KR"/>
        </w:rPr>
      </w:pPr>
      <w:r>
        <w:rPr>
          <w:rFonts w:cs="맑은 고딕"/>
          <w:b/>
          <w:lang w:eastAsia="ko-KR"/>
        </w:rPr>
        <w:t xml:space="preserve">제[ ]조 (기록·증적 관리)</w:t>
      </w:r>
    </w:p>
    <w:p w:rsidR="00883A06" w:rsidRDefault="009D6C72">
      <w:pPr>
        <w:ind w:left="227"/>
        <w:rPr>
          <w:lang w:eastAsia="ko-KR"/>
        </w:rPr>
      </w:pPr>
      <w:r>
        <w:rPr>
          <w:rFonts w:cs="맑은 고딕"/>
          <w:lang w:eastAsia="ko-KR"/>
        </w:rPr>
        <w:t xml:space="preserve">별표 4의 기록을 작성하고, 문서관리규정 제8조 및 관계법령의 기간 이상 보존한다.</w:t>
      </w:r>
    </w:p>
    <w:p w:rsidR="00883A06" w:rsidRDefault="009D6C72">
      <w:pPr>
        <w:rPr>
          <w:lang w:eastAsia="ko-KR"/>
        </w:rPr>
      </w:pPr>
      <w:r>
        <w:rPr>
          <w:rFonts w:cs="맑은 고딕"/>
          <w:b/>
          <w:lang w:eastAsia="ko-KR"/>
        </w:rPr>
        <w:t xml:space="preserve">제[ ]조 (이행 점검)</w:t>
      </w:r>
    </w:p>
    <w:p w:rsidR="00883A06" w:rsidRDefault="009D6C72">
      <w:pPr>
        <w:ind w:left="227"/>
        <w:rPr>
          <w:lang w:eastAsia="ko-KR"/>
        </w:rPr>
      </w:pPr>
      <w:r>
        <w:rPr>
          <w:rFonts w:cs="맑은 고딕"/>
          <w:lang w:eastAsia="ko-KR"/>
        </w:rPr>
        <w:t xml:space="preserve">[ 소관부서 ]는 [ 주기 ]마다 자가점검표로 이행 여부를 점검하여 정보보호부에 제출한다.</w:t>
      </w:r>
    </w:p>
    <w:p w:rsidR="00883A06" w:rsidRDefault="009D6C72">
      <w:pPr>
        <w:rPr>
          <w:lang w:eastAsia="ko-KR"/>
        </w:rPr>
      </w:pPr>
      <w:r>
        <w:rPr>
          <w:rFonts w:cs="맑은 고딕"/>
          <w:b/>
          <w:lang w:eastAsia="ko-KR"/>
        </w:rPr>
        <w:t xml:space="preserve">제[ ]조 (위반 시 조치)</w:t>
      </w:r>
    </w:p>
    <w:p w:rsidR="00883A06" w:rsidRDefault="009D6C72">
      <w:pPr>
        <w:ind w:left="227"/>
        <w:rPr>
          <w:lang w:eastAsia="ko-KR"/>
        </w:rPr>
      </w:pPr>
      <w:r>
        <w:rPr>
          <w:rFonts w:cs="맑은 고딕"/>
          <w:lang w:eastAsia="ko-KR"/>
        </w:rPr>
        <w:t xml:space="preserve">위반자는 「상벌규정」에 따라 조치하고, 외주인력은 계약에 따라 조치한다.</w:t>
      </w:r>
    </w:p>
    <w:p w:rsidR="00883A06" w:rsidRDefault="009D6C72">
      <w:pPr>
        <w:pStyle w:val="21"/>
        <w:rPr>
          <w:lang w:eastAsia="ko-KR"/>
        </w:rPr>
      </w:pPr>
      <w:r>
        <w:rPr>
          <w:lang w:eastAsia="ko-KR"/>
        </w:rPr>
        <w:t xml:space="preserve">제6장 문서관리</w:t>
      </w:r>
    </w:p>
    <w:p w:rsidR="00883A06" w:rsidRDefault="009D6C72">
      <w:pPr>
        <w:rPr>
          <w:lang w:eastAsia="ko-KR"/>
        </w:rPr>
      </w:pPr>
      <w:r>
        <w:rPr>
          <w:rFonts w:cs="맑은 고딕"/>
          <w:b/>
          <w:lang w:eastAsia="ko-KR"/>
        </w:rPr>
        <w:t xml:space="preserve">제[ ]조 (검토 및 개정)</w:t>
      </w:r>
    </w:p>
    <w:p w:rsidR="00883A06" w:rsidRDefault="009D6C72">
      <w:pPr>
        <w:ind w:left="227"/>
        <w:rPr>
          <w:lang w:eastAsia="ko-KR"/>
        </w:rPr>
      </w:pPr>
      <w:r>
        <w:rPr>
          <w:rFonts w:cs="맑은 고딕"/>
          <w:lang w:eastAsia="ko-KR"/>
        </w:rPr>
        <w:t xml:space="preserve">연 1회 이상 정기 검토하며, 법령·인증기준 개정, 중대 사고, 조직·시스템의 중요 변경, 감사·심사 지적 시 수시 검토한다.</w:t>
      </w:r>
    </w:p>
    <w:p w:rsidR="00883A06" w:rsidRDefault="009D6C72">
      <w:pPr>
        <w:rPr>
          <w:lang w:eastAsia="ko-KR"/>
        </w:rPr>
      </w:pPr>
      <w:r>
        <w:rPr>
          <w:rFonts w:cs="맑은 고딕"/>
          <w:b/>
          <w:lang w:eastAsia="ko-KR"/>
        </w:rPr>
        <w:t xml:space="preserve">제[ ]조 (승인 및 공포)</w:t>
      </w:r>
    </w:p>
    <w:p w:rsidR="00883A06" w:rsidRDefault="009D6C72">
      <w:pPr>
        <w:ind w:left="227"/>
        <w:rPr>
          <w:lang w:eastAsia="ko-KR"/>
        </w:rPr>
      </w:pPr>
      <w:r>
        <w:rPr>
          <w:rFonts w:cs="맑은 고딕"/>
          <w:lang w:eastAsia="ko-KR"/>
        </w:rPr>
        <w:t xml:space="preserve">주관부서가 입안하여 사전검토(별표 2)를 거친 뒤 정보보호위원회 심의와 CISO 승인으로 확정하고, 사내 정보보호 포털에 게시하며 구버전은 별도 보관한다.</w:t>
      </w:r>
    </w:p>
    <w:p w:rsidR="00883A06" w:rsidRDefault="009D6C72">
      <w:pPr>
        <w:rPr>
          <w:lang w:eastAsia="ko-KR"/>
        </w:rPr>
      </w:pPr>
      <w:r>
        <w:rPr>
          <w:rFonts w:cs="맑은 고딕"/>
          <w:b/>
          <w:lang w:eastAsia="ko-KR"/>
        </w:rPr>
        <w:t>부칙</w:t>
      </w:r>
      <w:r>
        <w:rPr>
          <w:rFonts w:cs="맑은 고딕"/>
          <w:lang w:eastAsia="ko-KR"/>
        </w:rPr>
        <w:t xml:space="preserve"> 이 지침은 [ 시행일 ]부터 시행한다.</w:t>
      </w:r>
    </w:p>
    <w:p w:rsidR="00883A06" w:rsidRDefault="009D6C72">
      <w:pPr>
        <w:pStyle w:val="21"/>
      </w:pPr>
      <w:r>
        <w:t>별표</w:t>
      </w:r>
    </w:p>
    <w:tbl>
      <w:tblPr>
        <w:tblW w:w="963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50"/>
        <w:gridCol w:w="3119"/>
        <w:gridCol w:w="5670"/>
      </w:tblGrid>
      <w:tr w:rsidR="00883A06">
        <w:trPr>
          <w:tblHeader/>
          <w:jc w:val="center"/>
        </w:trPr>
        <w:tc>
          <w:tcPr>
            <w:tcW w:w="850" w:type="dxa"/>
            <w:shd w:val="clear" w:color="auto" w:fill="D9D9D9"/>
          </w:tcPr>
          <w:p w:rsidR="00883A06" w:rsidRDefault="009D6C72">
            <w:pPr>
              <w:spacing w:after="20" w:line="264" w:lineRule="auto"/>
              <w:jc w:val="center"/>
            </w:pPr>
            <w:r>
              <w:rPr>
                <w:rFonts w:cs="맑은 고딕"/>
                <w:b/>
                <w:sz w:val="18"/>
              </w:rPr>
              <w:t>별표</w:t>
            </w:r>
          </w:p>
        </w:tc>
        <w:tc>
          <w:tcPr>
            <w:tcW w:w="3118" w:type="dxa"/>
            <w:shd w:val="clear" w:color="auto" w:fill="D9D9D9"/>
          </w:tcPr>
          <w:p w:rsidR="00883A06" w:rsidRDefault="009D6C72">
            <w:pPr>
              <w:spacing w:after="20" w:line="264" w:lineRule="auto"/>
              <w:jc w:val="center"/>
            </w:pPr>
            <w:r>
              <w:rPr>
                <w:rFonts w:cs="맑은 고딕"/>
                <w:b/>
                <w:sz w:val="18"/>
              </w:rPr>
              <w:t>제목</w:t>
            </w:r>
          </w:p>
        </w:tc>
        <w:tc>
          <w:tcPr>
            <w:tcW w:w="5669" w:type="dxa"/>
            <w:shd w:val="clear" w:color="auto" w:fill="D9D9D9"/>
          </w:tcPr>
          <w:p w:rsidR="00883A06" w:rsidRDefault="009D6C72">
            <w:pPr>
              <w:spacing w:after="20" w:line="264" w:lineRule="auto"/>
              <w:jc w:val="center"/>
            </w:pPr>
            <w:r>
              <w:rPr>
                <w:rFonts w:cs="맑은 고딕"/>
                <w:b/>
                <w:sz w:val="18"/>
              </w:rPr>
              <w:t xml:space="preserve">열 구성</w:t>
            </w:r>
          </w:p>
        </w:tc>
      </w:tr>
      <w:tr w:rsidR="00883A06">
        <w:trPr>
          <w:jc w:val="center"/>
        </w:trPr>
        <w:tc>
          <w:tcPr>
            <w:tcW w:w="850" w:type="dxa"/>
          </w:tcPr>
          <w:p w:rsidR="00883A06" w:rsidRDefault="009D6C72">
            <w:pPr>
              <w:spacing w:after="20" w:line="264" w:lineRule="auto"/>
              <w:jc w:val="center"/>
            </w:pPr>
            <w:r>
              <w:rPr>
                <w:rFonts w:cs="맑은 고딕"/>
                <w:sz w:val="18"/>
              </w:rPr>
              <w:t>1</w:t>
            </w:r>
          </w:p>
        </w:tc>
        <w:tc>
          <w:tcPr>
            <w:tcW w:w="3118" w:type="dxa"/>
          </w:tcPr>
          <w:p w:rsidR="00883A06" w:rsidRDefault="009D6C72">
            <w:pPr>
              <w:spacing w:after="20" w:line="264" w:lineRule="auto"/>
              <w:rPr>
                <w:lang w:eastAsia="ko-KR"/>
              </w:rPr>
            </w:pPr>
            <w:r>
              <w:rPr>
                <w:rFonts w:cs="맑은 고딕"/>
                <w:sz w:val="18"/>
                <w:lang w:eastAsia="ko-KR"/>
              </w:rPr>
              <w:t xml:space="preserve">CSAP 점검항목 매핑</w:t>
            </w:r>
          </w:p>
        </w:tc>
        <w:tc>
          <w:tcPr>
            <w:tcW w:w="5669" w:type="dxa"/>
          </w:tcPr>
          <w:p w:rsidR="00883A06" w:rsidRDefault="009D6C72">
            <w:pPr>
              <w:spacing w:after="20" w:line="264" w:lineRule="auto"/>
              <w:rPr>
                <w:lang w:eastAsia="ko-KR"/>
              </w:rPr>
            </w:pPr>
            <w:r>
              <w:rPr>
                <w:rFonts w:cs="맑은 고딕"/>
                <w:sz w:val="18"/>
                <w:lang w:eastAsia="ko-KR"/>
              </w:rPr>
              <w:t xml:space="preserve">점검항목 번호 · 요구 요지 · 충족 조항 · 증적(서식)</w:t>
            </w:r>
          </w:p>
        </w:tc>
      </w:tr>
      <w:tr w:rsidR="00883A06">
        <w:trPr>
          <w:jc w:val="center"/>
        </w:trPr>
        <w:tc>
          <w:tcPr>
            <w:tcW w:w="850" w:type="dxa"/>
          </w:tcPr>
          <w:p w:rsidR="00883A06" w:rsidRDefault="009D6C72">
            <w:pPr>
              <w:spacing w:after="20" w:line="264" w:lineRule="auto"/>
              <w:jc w:val="center"/>
            </w:pPr>
            <w:r>
              <w:rPr>
                <w:rFonts w:cs="맑은 고딕"/>
                <w:sz w:val="18"/>
              </w:rPr>
              <w:t>2</w:t>
            </w:r>
          </w:p>
        </w:tc>
        <w:tc>
          <w:tcPr>
            <w:tcW w:w="3118" w:type="dxa"/>
          </w:tcPr>
          <w:p w:rsidR="00883A06" w:rsidRDefault="009D6C72">
            <w:pPr>
              <w:spacing w:after="20" w:line="264" w:lineRule="auto"/>
              <w:rPr>
                <w:lang w:eastAsia="ko-KR"/>
              </w:rPr>
            </w:pPr>
            <w:r>
              <w:rPr>
                <w:rFonts w:cs="맑은 고딕"/>
                <w:sz w:val="18"/>
                <w:lang w:eastAsia="ko-KR"/>
              </w:rPr>
              <w:t xml:space="preserve">제·개정 협의부서 및 결재경로</w:t>
            </w:r>
          </w:p>
        </w:tc>
        <w:tc>
          <w:tcPr>
            <w:tcW w:w="5669" w:type="dxa"/>
          </w:tcPr>
          <w:p w:rsidR="00883A06" w:rsidRDefault="009D6C72">
            <w:pPr>
              <w:spacing w:after="20" w:line="264" w:lineRule="auto"/>
              <w:rPr>
                <w:lang w:eastAsia="ko-KR"/>
              </w:rPr>
            </w:pPr>
            <w:r>
              <w:rPr>
                <w:rFonts w:cs="맑은 고딕"/>
                <w:sz w:val="18"/>
                <w:lang w:eastAsia="ko-KR"/>
              </w:rPr>
              <w:t xml:space="preserve">부서 · 협의 사유 · 근거 사규 조항</w:t>
            </w:r>
          </w:p>
        </w:tc>
      </w:tr>
      <w:tr w:rsidR="00883A06">
        <w:trPr>
          <w:jc w:val="center"/>
        </w:trPr>
        <w:tc>
          <w:tcPr>
            <w:tcW w:w="850" w:type="dxa"/>
          </w:tcPr>
          <w:p w:rsidR="00883A06" w:rsidRDefault="009D6C72">
            <w:pPr>
              <w:spacing w:after="20" w:line="264" w:lineRule="auto"/>
              <w:jc w:val="center"/>
            </w:pPr>
            <w:r>
              <w:rPr>
                <w:rFonts w:cs="맑은 고딕"/>
                <w:sz w:val="18"/>
              </w:rPr>
              <w:t>3</w:t>
            </w:r>
          </w:p>
        </w:tc>
        <w:tc>
          <w:tcPr>
            <w:tcW w:w="3118" w:type="dxa"/>
          </w:tcPr>
          <w:p w:rsidR="00883A06" w:rsidRDefault="009D6C72">
            <w:pPr>
              <w:spacing w:after="20" w:line="264" w:lineRule="auto"/>
            </w:pPr>
            <w:r>
              <w:rPr>
                <w:rFonts w:cs="맑은 고딕"/>
                <w:sz w:val="18"/>
              </w:rPr>
              <w:t xml:space="preserve">상위 규범 추적표</w:t>
            </w:r>
          </w:p>
        </w:tc>
        <w:tc>
          <w:tcPr>
            <w:tcW w:w="5669" w:type="dxa"/>
          </w:tcPr>
          <w:p w:rsidR="00883A06" w:rsidRDefault="009D6C72">
            <w:pPr>
              <w:spacing w:after="20" w:line="264" w:lineRule="auto"/>
              <w:rPr>
                <w:lang w:eastAsia="ko-KR"/>
              </w:rPr>
            </w:pPr>
            <w:r>
              <w:rPr>
                <w:rFonts w:cs="맑은 고딕"/>
                <w:sz w:val="18"/>
                <w:lang w:eastAsia="ko-KR"/>
              </w:rPr>
              <w:t xml:space="preserve">지침 조항 · 상위 사규 조항 · 법령/인증기준</w:t>
            </w:r>
          </w:p>
        </w:tc>
      </w:tr>
      <w:tr w:rsidR="00883A06">
        <w:trPr>
          <w:jc w:val="center"/>
        </w:trPr>
        <w:tc>
          <w:tcPr>
            <w:tcW w:w="850" w:type="dxa"/>
          </w:tcPr>
          <w:p w:rsidR="00883A06" w:rsidRDefault="009D6C72">
            <w:pPr>
              <w:spacing w:after="20" w:line="264" w:lineRule="auto"/>
              <w:jc w:val="center"/>
            </w:pPr>
            <w:r>
              <w:rPr>
                <w:rFonts w:cs="맑은 고딕"/>
                <w:sz w:val="18"/>
              </w:rPr>
              <w:t>4</w:t>
            </w:r>
          </w:p>
        </w:tc>
        <w:tc>
          <w:tcPr>
            <w:tcW w:w="3118" w:type="dxa"/>
          </w:tcPr>
          <w:p w:rsidR="00883A06" w:rsidRDefault="009D6C72">
            <w:pPr>
              <w:spacing w:after="20" w:line="264" w:lineRule="auto"/>
            </w:pPr>
            <w:r>
              <w:rPr>
                <w:rFonts w:cs="맑은 고딕"/>
                <w:sz w:val="18"/>
              </w:rPr>
              <w:t xml:space="preserve">서식 및 기록 목록</w:t>
            </w:r>
          </w:p>
        </w:tc>
        <w:tc>
          <w:tcPr>
            <w:tcW w:w="5669" w:type="dxa"/>
          </w:tcPr>
          <w:p w:rsidR="00883A06" w:rsidRDefault="009D6C72">
            <w:pPr>
              <w:spacing w:after="20" w:line="264" w:lineRule="auto"/>
              <w:rPr>
                <w:lang w:eastAsia="ko-KR"/>
              </w:rPr>
            </w:pPr>
            <w:r>
              <w:rPr>
                <w:rFonts w:cs="맑은 고딕"/>
                <w:sz w:val="18"/>
                <w:lang w:eastAsia="ko-KR"/>
              </w:rPr>
              <w:t xml:space="preserve">서식명 · 작성 부서 · 보존기간 · 근거</w:t>
            </w:r>
          </w:p>
        </w:tc>
      </w:tr>
    </w:tbl>
    <w:p w:rsidR="00883A06" w:rsidRDefault="00883A06">
      <w:pPr>
        <w:spacing w:after="40"/>
        <w:rPr>
          <w:lang w:eastAsia="ko-KR"/>
        </w:rPr>
      </w:pPr>
    </w:p>
    <w:p w:rsidR="00883A06" w:rsidRDefault="009D6C72">
      <w:pPr>
        <w:rPr>
          <w:lang w:eastAsia="ko-KR"/>
        </w:rPr>
      </w:pPr>
      <w:r>
        <w:rPr>
          <w:lang w:eastAsia="ko-KR"/>
        </w:rPr>
        <w:lastRenderedPageBreak/>
        <w:br w:type="page"/>
      </w:r>
    </w:p>
    <w:p w:rsidR="00883A06" w:rsidRDefault="009D6C72">
      <w:pPr>
        <w:pStyle w:val="1"/>
        <w:rPr>
          <w:lang w:eastAsia="ko-KR"/>
        </w:rPr>
      </w:pPr>
      <w:r>
        <w:rPr>
          <w:lang w:eastAsia="ko-KR"/>
        </w:rPr>
        <w:lastRenderedPageBreak/>
        <w:t xml:space="preserve">제3부. 완성 샘플 — 「접근통제 지침」</w:t>
      </w:r>
    </w:p>
    <w:p w:rsidR="00883A06" w:rsidRDefault="009D6C72">
      <w:pPr>
        <w:rPr>
          <w:lang w:eastAsia="ko-KR"/>
        </w:rPr>
      </w:pPr>
      <w:r>
        <w:rPr>
          <w:rFonts w:cs="맑은 고딕"/>
          <w:color w:val="595959"/>
          <w:sz w:val="18"/>
          <w:lang w:eastAsia="ko-KR"/>
        </w:rPr>
        <w:t xml:space="preserve">아래는 제2부의 틀로 작성한 완성 예시이다. 각 조항 아래의 회색 '▶ 근거' 줄은 학습용 주석으로, 이 조항이 어느 상위 규범과 CSAP 점검항목에서 나왔는지 보여 준다. 실제 시행본에서는 별표 3(상위 규범 추적표)으로 옮기고 본문에서는 지운다.</w:t>
      </w:r>
    </w:p>
    <w:p w:rsidR="00883A06" w:rsidRDefault="009D6C72">
      <w:pPr>
        <w:jc w:val="center"/>
        <w:rPr>
          <w:lang w:eastAsia="ko-KR"/>
        </w:rPr>
      </w:pPr>
      <w:r>
        <w:rPr>
          <w:rFonts w:cs="맑은 고딕"/>
          <w:sz w:val="22"/>
          <w:lang w:eastAsia="ko-KR"/>
        </w:rPr>
        <w:t xml:space="preserve">보안인증증권 주식회사</w:t>
      </w:r>
    </w:p>
    <w:p w:rsidR="00883A06" w:rsidRDefault="009D6C72">
      <w:pPr>
        <w:jc w:val="center"/>
        <w:rPr>
          <w:lang w:eastAsia="ko-KR"/>
        </w:rPr>
      </w:pPr>
      <w:r>
        <w:rPr>
          <w:rFonts w:cs="맑은 고딕"/>
          <w:b/>
          <w:sz w:val="36"/>
          <w:lang w:eastAsia="ko-KR"/>
        </w:rPr>
        <w:t xml:space="preserve">접근통제 지침</w:t>
      </w:r>
    </w:p>
    <w:tbl>
      <w:tblPr>
        <w:tblW w:w="963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551"/>
        <w:gridCol w:w="7088"/>
      </w:tblGrid>
      <w:tr w:rsidR="00883A06">
        <w:trPr>
          <w:tblHeader/>
          <w:jc w:val="center"/>
        </w:trPr>
        <w:tc>
          <w:tcPr>
            <w:tcW w:w="2551" w:type="dxa"/>
            <w:shd w:val="clear" w:color="auto" w:fill="D9D9D9"/>
          </w:tcPr>
          <w:p w:rsidR="00883A06" w:rsidRDefault="009D6C72">
            <w:pPr>
              <w:spacing w:after="20" w:line="264" w:lineRule="auto"/>
              <w:jc w:val="center"/>
            </w:pPr>
            <w:r>
              <w:rPr>
                <w:rFonts w:cs="맑은 고딕"/>
                <w:b/>
                <w:sz w:val="18"/>
              </w:rPr>
              <w:t>항목</w:t>
            </w:r>
          </w:p>
        </w:tc>
        <w:tc>
          <w:tcPr>
            <w:tcW w:w="7087" w:type="dxa"/>
            <w:shd w:val="clear" w:color="auto" w:fill="D9D9D9"/>
          </w:tcPr>
          <w:p w:rsidR="00883A06" w:rsidRDefault="009D6C72">
            <w:pPr>
              <w:spacing w:after="20" w:line="264" w:lineRule="auto"/>
              <w:jc w:val="center"/>
            </w:pPr>
            <w:r>
              <w:rPr>
                <w:rFonts w:cs="맑은 고딕"/>
                <w:b/>
                <w:sz w:val="18"/>
              </w:rPr>
              <w:t>내용</w:t>
            </w:r>
          </w:p>
        </w:tc>
      </w:tr>
      <w:tr w:rsidR="00883A06">
        <w:trPr>
          <w:jc w:val="center"/>
        </w:trPr>
        <w:tc>
          <w:tcPr>
            <w:tcW w:w="2551" w:type="dxa"/>
            <w:shd w:val="clear" w:color="auto" w:fill="F2F2F2"/>
          </w:tcPr>
          <w:p w:rsidR="00883A06" w:rsidRDefault="009D6C72">
            <w:pPr>
              <w:spacing w:after="20" w:line="264" w:lineRule="auto"/>
            </w:pPr>
            <w:r>
              <w:rPr>
                <w:rFonts w:cs="맑은 고딕"/>
                <w:sz w:val="18"/>
              </w:rPr>
              <w:t>문서명</w:t>
            </w:r>
          </w:p>
        </w:tc>
        <w:tc>
          <w:tcPr>
            <w:tcW w:w="7087" w:type="dxa"/>
          </w:tcPr>
          <w:p w:rsidR="00883A06" w:rsidRDefault="009D6C72">
            <w:pPr>
              <w:spacing w:after="20" w:line="264" w:lineRule="auto"/>
            </w:pPr>
            <w:r>
              <w:rPr>
                <w:rFonts w:cs="맑은 고딕"/>
                <w:sz w:val="18"/>
              </w:rPr>
              <w:t xml:space="preserve">접근통제 지침</w:t>
            </w:r>
          </w:p>
        </w:tc>
      </w:tr>
      <w:tr w:rsidR="00883A06">
        <w:trPr>
          <w:jc w:val="center"/>
        </w:trPr>
        <w:tc>
          <w:tcPr>
            <w:tcW w:w="2551" w:type="dxa"/>
            <w:shd w:val="clear" w:color="auto" w:fill="F2F2F2"/>
          </w:tcPr>
          <w:p w:rsidR="00883A06" w:rsidRDefault="009D6C72">
            <w:pPr>
              <w:spacing w:after="20" w:line="264" w:lineRule="auto"/>
            </w:pPr>
            <w:r>
              <w:rPr>
                <w:rFonts w:cs="맑은 고딕"/>
                <w:sz w:val="18"/>
              </w:rPr>
              <w:t xml:space="preserve">문서번호 / 사규번호</w:t>
            </w:r>
          </w:p>
        </w:tc>
        <w:tc>
          <w:tcPr>
            <w:tcW w:w="7087" w:type="dxa"/>
          </w:tcPr>
          <w:p w:rsidR="00883A06" w:rsidRDefault="009D6C72">
            <w:pPr>
              <w:spacing w:after="20" w:line="264" w:lineRule="auto"/>
            </w:pPr>
            <w:r>
              <w:rPr>
                <w:rFonts w:cs="맑은 고딕"/>
                <w:sz w:val="18"/>
              </w:rPr>
              <w:t>IS-G-05 / 4100-G05</w:t>
            </w:r>
          </w:p>
        </w:tc>
      </w:tr>
      <w:tr w:rsidR="00883A06">
        <w:trPr>
          <w:jc w:val="center"/>
        </w:trPr>
        <w:tc>
          <w:tcPr>
            <w:tcW w:w="2551" w:type="dxa"/>
            <w:shd w:val="clear" w:color="auto" w:fill="F2F2F2"/>
          </w:tcPr>
          <w:p w:rsidR="00883A06" w:rsidRDefault="009D6C72">
            <w:pPr>
              <w:spacing w:after="20" w:line="264" w:lineRule="auto"/>
            </w:pPr>
            <w:r>
              <w:rPr>
                <w:rFonts w:cs="맑은 고딕"/>
                <w:sz w:val="18"/>
              </w:rPr>
              <w:t>버전</w:t>
            </w:r>
          </w:p>
        </w:tc>
        <w:tc>
          <w:tcPr>
            <w:tcW w:w="7087" w:type="dxa"/>
          </w:tcPr>
          <w:p w:rsidR="00883A06" w:rsidRDefault="009D6C72">
            <w:pPr>
              <w:spacing w:after="20" w:line="264" w:lineRule="auto"/>
            </w:pPr>
            <w:r>
              <w:rPr>
                <w:rFonts w:cs="맑은 고딕"/>
                <w:sz w:val="18"/>
              </w:rPr>
              <w:t>v2.0</w:t>
            </w:r>
          </w:p>
        </w:tc>
      </w:tr>
      <w:tr w:rsidR="00883A06">
        <w:trPr>
          <w:jc w:val="center"/>
        </w:trPr>
        <w:tc>
          <w:tcPr>
            <w:tcW w:w="2551" w:type="dxa"/>
            <w:shd w:val="clear" w:color="auto" w:fill="F2F2F2"/>
          </w:tcPr>
          <w:p w:rsidR="00883A06" w:rsidRDefault="009D6C72">
            <w:pPr>
              <w:spacing w:after="20" w:line="264" w:lineRule="auto"/>
            </w:pPr>
            <w:r>
              <w:rPr>
                <w:rFonts w:cs="맑은 고딕"/>
                <w:sz w:val="18"/>
              </w:rPr>
              <w:t>보안등급</w:t>
            </w:r>
          </w:p>
        </w:tc>
        <w:tc>
          <w:tcPr>
            <w:tcW w:w="7087" w:type="dxa"/>
          </w:tcPr>
          <w:p w:rsidR="00883A06" w:rsidRDefault="009D6C72">
            <w:pPr>
              <w:spacing w:after="20" w:line="264" w:lineRule="auto"/>
            </w:pPr>
            <w:r>
              <w:rPr>
                <w:rFonts w:cs="맑은 고딕"/>
                <w:sz w:val="18"/>
              </w:rPr>
              <w:t>사내한</w:t>
            </w:r>
          </w:p>
        </w:tc>
      </w:tr>
      <w:tr w:rsidR="00883A06">
        <w:trPr>
          <w:jc w:val="center"/>
        </w:trPr>
        <w:tc>
          <w:tcPr>
            <w:tcW w:w="2551" w:type="dxa"/>
            <w:shd w:val="clear" w:color="auto" w:fill="F2F2F2"/>
          </w:tcPr>
          <w:p w:rsidR="00883A06" w:rsidRDefault="009D6C72">
            <w:pPr>
              <w:spacing w:after="20" w:line="264" w:lineRule="auto"/>
            </w:pPr>
            <w:r>
              <w:rPr>
                <w:rFonts w:cs="맑은 고딕"/>
                <w:sz w:val="18"/>
              </w:rPr>
              <w:t>주관부서(소유자)</w:t>
            </w:r>
          </w:p>
        </w:tc>
        <w:tc>
          <w:tcPr>
            <w:tcW w:w="7087" w:type="dxa"/>
          </w:tcPr>
          <w:p w:rsidR="00883A06" w:rsidRDefault="009D6C72">
            <w:pPr>
              <w:spacing w:after="20" w:line="264" w:lineRule="auto"/>
              <w:rPr>
                <w:lang w:eastAsia="ko-KR"/>
              </w:rPr>
            </w:pPr>
            <w:r>
              <w:rPr>
                <w:rFonts w:cs="맑은 고딕"/>
                <w:sz w:val="18"/>
                <w:lang w:eastAsia="ko-KR"/>
              </w:rPr>
              <w:t xml:space="preserve">정보보호부 보안정책팀</w:t>
            </w:r>
          </w:p>
        </w:tc>
      </w:tr>
      <w:tr w:rsidR="00883A06">
        <w:trPr>
          <w:jc w:val="center"/>
        </w:trPr>
        <w:tc>
          <w:tcPr>
            <w:tcW w:w="2551" w:type="dxa"/>
            <w:shd w:val="clear" w:color="auto" w:fill="F2F2F2"/>
          </w:tcPr>
          <w:p w:rsidR="00883A06" w:rsidRDefault="009D6C72">
            <w:pPr>
              <w:spacing w:after="20" w:line="264" w:lineRule="auto"/>
            </w:pPr>
            <w:r>
              <w:rPr>
                <w:rFonts w:cs="맑은 고딕"/>
                <w:sz w:val="18"/>
              </w:rPr>
              <w:t>승인자</w:t>
            </w:r>
          </w:p>
        </w:tc>
        <w:tc>
          <w:tcPr>
            <w:tcW w:w="7087" w:type="dxa"/>
          </w:tcPr>
          <w:p w:rsidR="00883A06" w:rsidRDefault="009D6C72">
            <w:pPr>
              <w:spacing w:after="20" w:line="264" w:lineRule="auto"/>
              <w:rPr>
                <w:lang w:eastAsia="ko-KR"/>
              </w:rPr>
            </w:pPr>
            <w:r>
              <w:rPr>
                <w:rFonts w:cs="맑은 고딕"/>
                <w:sz w:val="18"/>
                <w:lang w:eastAsia="ko-KR"/>
              </w:rPr>
              <w:t xml:space="preserve">이정보 상무 (정보보호최고책임자, CISO)</w:t>
            </w:r>
          </w:p>
        </w:tc>
      </w:tr>
      <w:tr w:rsidR="00883A06">
        <w:trPr>
          <w:jc w:val="center"/>
        </w:trPr>
        <w:tc>
          <w:tcPr>
            <w:tcW w:w="2551" w:type="dxa"/>
            <w:shd w:val="clear" w:color="auto" w:fill="F2F2F2"/>
          </w:tcPr>
          <w:p w:rsidR="00883A06" w:rsidRDefault="009D6C72">
            <w:pPr>
              <w:spacing w:after="20" w:line="264" w:lineRule="auto"/>
            </w:pPr>
            <w:r>
              <w:rPr>
                <w:rFonts w:cs="맑은 고딕"/>
                <w:sz w:val="18"/>
              </w:rPr>
              <w:t xml:space="preserve">제정일 / 시행일</w:t>
            </w:r>
          </w:p>
        </w:tc>
        <w:tc>
          <w:tcPr>
            <w:tcW w:w="7087" w:type="dxa"/>
          </w:tcPr>
          <w:p w:rsidR="00883A06" w:rsidRDefault="009D6C72">
            <w:pPr>
              <w:spacing w:after="20" w:line="264" w:lineRule="auto"/>
            </w:pPr>
            <w:r>
              <w:rPr>
                <w:rFonts w:cs="맑은 고딕"/>
                <w:sz w:val="18"/>
              </w:rPr>
              <w:t>2026-03-01 / 2026-11-02 (v2.0)</w:t>
            </w:r>
          </w:p>
        </w:tc>
      </w:tr>
      <w:tr w:rsidR="00883A06">
        <w:trPr>
          <w:jc w:val="center"/>
        </w:trPr>
        <w:tc>
          <w:tcPr>
            <w:tcW w:w="2551" w:type="dxa"/>
            <w:shd w:val="clear" w:color="auto" w:fill="F2F2F2"/>
          </w:tcPr>
          <w:p w:rsidR="00883A06" w:rsidRDefault="009D6C72">
            <w:pPr>
              <w:spacing w:after="20" w:line="264" w:lineRule="auto"/>
            </w:pPr>
            <w:r>
              <w:rPr>
                <w:rFonts w:cs="맑은 고딕"/>
                <w:sz w:val="18"/>
              </w:rPr>
              <w:t xml:space="preserve">다음 검토 예정일</w:t>
            </w:r>
          </w:p>
        </w:tc>
        <w:tc>
          <w:tcPr>
            <w:tcW w:w="7087" w:type="dxa"/>
          </w:tcPr>
          <w:p w:rsidR="00883A06" w:rsidRDefault="009D6C72">
            <w:pPr>
              <w:spacing w:after="20" w:line="264" w:lineRule="auto"/>
            </w:pPr>
            <w:r>
              <w:rPr>
                <w:rFonts w:cs="맑은 고딕"/>
                <w:sz w:val="18"/>
              </w:rPr>
              <w:t>2027-10-31</w:t>
            </w:r>
          </w:p>
        </w:tc>
      </w:tr>
      <w:tr w:rsidR="00883A06">
        <w:trPr>
          <w:jc w:val="center"/>
        </w:trPr>
        <w:tc>
          <w:tcPr>
            <w:tcW w:w="2551" w:type="dxa"/>
            <w:shd w:val="clear" w:color="auto" w:fill="F2F2F2"/>
          </w:tcPr>
          <w:p w:rsidR="00883A06" w:rsidRDefault="009D6C72">
            <w:pPr>
              <w:spacing w:after="20" w:line="264" w:lineRule="auto"/>
            </w:pPr>
            <w:r>
              <w:rPr>
                <w:rFonts w:cs="맑은 고딕"/>
                <w:sz w:val="18"/>
              </w:rPr>
              <w:t xml:space="preserve">상위 근거 규범</w:t>
            </w:r>
          </w:p>
        </w:tc>
        <w:tc>
          <w:tcPr>
            <w:tcW w:w="7087" w:type="dxa"/>
          </w:tcPr>
          <w:p w:rsidR="00883A06" w:rsidRDefault="009D6C72">
            <w:pPr>
              <w:spacing w:after="20" w:line="264" w:lineRule="auto"/>
              <w:rPr>
                <w:lang w:eastAsia="ko-KR"/>
              </w:rPr>
            </w:pPr>
            <w:r>
              <w:rPr>
                <w:rFonts w:cs="맑은 고딕"/>
                <w:sz w:val="18"/>
                <w:lang w:eastAsia="ko-KR"/>
              </w:rPr>
              <w:t xml:space="preserve">정보보호 및 전산보안규정 제8조·제9조·제12조, 직제규정 제11조, 위임전결규정 제4조, 인사규정, 상벌규정</w:t>
            </w:r>
          </w:p>
        </w:tc>
      </w:tr>
      <w:tr w:rsidR="00883A06">
        <w:trPr>
          <w:jc w:val="center"/>
        </w:trPr>
        <w:tc>
          <w:tcPr>
            <w:tcW w:w="2551" w:type="dxa"/>
            <w:shd w:val="clear" w:color="auto" w:fill="F2F2F2"/>
          </w:tcPr>
          <w:p w:rsidR="00883A06" w:rsidRDefault="009D6C72">
            <w:pPr>
              <w:spacing w:after="20" w:line="264" w:lineRule="auto"/>
            </w:pPr>
            <w:r>
              <w:rPr>
                <w:rFonts w:cs="맑은 고딕"/>
                <w:sz w:val="18"/>
              </w:rPr>
              <w:t xml:space="preserve">통합·대체 문서</w:t>
            </w:r>
          </w:p>
        </w:tc>
        <w:tc>
          <w:tcPr>
            <w:tcW w:w="7087" w:type="dxa"/>
          </w:tcPr>
          <w:p w:rsidR="00883A06" w:rsidRDefault="009D6C72">
            <w:pPr>
              <w:spacing w:after="20" w:line="264" w:lineRule="auto"/>
              <w:rPr>
                <w:lang w:eastAsia="ko-KR"/>
              </w:rPr>
            </w:pPr>
            <w:r>
              <w:rPr>
                <w:rFonts w:cs="맑은 고딕"/>
                <w:sz w:val="18"/>
                <w:lang w:eastAsia="ko-KR"/>
              </w:rPr>
              <w:t xml:space="preserve">계정 및 접근권한 관리 지침(BIS-SEC-ACC-06), 사용자 인증 관리 지침(19), 계정(식별자) 관리 지침(26)</w:t>
            </w:r>
          </w:p>
        </w:tc>
      </w:tr>
    </w:tbl>
    <w:p w:rsidR="00883A06" w:rsidRDefault="00883A06">
      <w:pPr>
        <w:spacing w:after="40"/>
        <w:rPr>
          <w:lang w:eastAsia="ko-KR"/>
        </w:rPr>
      </w:pPr>
    </w:p>
    <w:tbl>
      <w:tblPr>
        <w:tblW w:w="963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134"/>
        <w:gridCol w:w="3969"/>
        <w:gridCol w:w="2268"/>
        <w:gridCol w:w="2268"/>
      </w:tblGrid>
      <w:tr w:rsidR="00883A06">
        <w:trPr>
          <w:tblHeader/>
          <w:jc w:val="center"/>
        </w:trPr>
        <w:tc>
          <w:tcPr>
            <w:tcW w:w="1134" w:type="dxa"/>
            <w:shd w:val="clear" w:color="auto" w:fill="D9D9D9"/>
          </w:tcPr>
          <w:p w:rsidR="00883A06" w:rsidRDefault="009D6C72">
            <w:pPr>
              <w:spacing w:after="20" w:line="264" w:lineRule="auto"/>
              <w:jc w:val="center"/>
            </w:pPr>
            <w:r>
              <w:rPr>
                <w:rFonts w:cs="맑은 고딕"/>
                <w:b/>
                <w:sz w:val="17"/>
              </w:rPr>
              <w:t>구분</w:t>
            </w:r>
          </w:p>
        </w:tc>
        <w:tc>
          <w:tcPr>
            <w:tcW w:w="3969" w:type="dxa"/>
            <w:shd w:val="clear" w:color="auto" w:fill="D9D9D9"/>
          </w:tcPr>
          <w:p w:rsidR="00883A06" w:rsidRDefault="009D6C72">
            <w:pPr>
              <w:spacing w:after="20" w:line="264" w:lineRule="auto"/>
              <w:jc w:val="center"/>
            </w:pPr>
            <w:r>
              <w:rPr>
                <w:rFonts w:cs="맑은 고딕"/>
                <w:b/>
                <w:sz w:val="17"/>
              </w:rPr>
              <w:t>부서·직위</w:t>
            </w:r>
          </w:p>
        </w:tc>
        <w:tc>
          <w:tcPr>
            <w:tcW w:w="2268" w:type="dxa"/>
            <w:shd w:val="clear" w:color="auto" w:fill="D9D9D9"/>
          </w:tcPr>
          <w:p w:rsidR="00883A06" w:rsidRDefault="009D6C72">
            <w:pPr>
              <w:spacing w:after="20" w:line="264" w:lineRule="auto"/>
              <w:jc w:val="center"/>
            </w:pPr>
            <w:r>
              <w:rPr>
                <w:rFonts w:cs="맑은 고딕"/>
                <w:b/>
                <w:sz w:val="17"/>
              </w:rPr>
              <w:t>성명</w:t>
            </w:r>
          </w:p>
        </w:tc>
        <w:tc>
          <w:tcPr>
            <w:tcW w:w="2268" w:type="dxa"/>
            <w:shd w:val="clear" w:color="auto" w:fill="D9D9D9"/>
          </w:tcPr>
          <w:p w:rsidR="00883A06" w:rsidRDefault="009D6C72">
            <w:pPr>
              <w:spacing w:after="20" w:line="264" w:lineRule="auto"/>
              <w:jc w:val="center"/>
            </w:pPr>
            <w:r>
              <w:rPr>
                <w:rFonts w:cs="맑은 고딕"/>
                <w:b/>
                <w:sz w:val="17"/>
              </w:rPr>
              <w:t>일자</w:t>
            </w:r>
          </w:p>
        </w:tc>
      </w:tr>
      <w:tr w:rsidR="00883A06">
        <w:trPr>
          <w:jc w:val="center"/>
        </w:trPr>
        <w:tc>
          <w:tcPr>
            <w:tcW w:w="1134" w:type="dxa"/>
          </w:tcPr>
          <w:p w:rsidR="00883A06" w:rsidRDefault="009D6C72">
            <w:pPr>
              <w:spacing w:after="20" w:line="264" w:lineRule="auto"/>
              <w:jc w:val="center"/>
            </w:pPr>
            <w:r>
              <w:rPr>
                <w:rFonts w:cs="맑은 고딕"/>
                <w:sz w:val="17"/>
              </w:rPr>
              <w:t>작성</w:t>
            </w:r>
          </w:p>
        </w:tc>
        <w:tc>
          <w:tcPr>
            <w:tcW w:w="3969" w:type="dxa"/>
          </w:tcPr>
          <w:p w:rsidR="00883A06" w:rsidRDefault="009D6C72">
            <w:pPr>
              <w:spacing w:after="20" w:line="264" w:lineRule="auto"/>
              <w:rPr>
                <w:lang w:eastAsia="ko-KR"/>
              </w:rPr>
            </w:pPr>
            <w:r>
              <w:rPr>
                <w:rFonts w:cs="맑은 고딕"/>
                <w:sz w:val="17"/>
                <w:lang w:eastAsia="ko-KR"/>
              </w:rPr>
              <w:t xml:space="preserve">정보보호부 보안정책팀 과장</w:t>
            </w:r>
          </w:p>
        </w:tc>
        <w:tc>
          <w:tcPr>
            <w:tcW w:w="2268" w:type="dxa"/>
          </w:tcPr>
          <w:p w:rsidR="00883A06" w:rsidRDefault="009D6C72">
            <w:pPr>
              <w:spacing w:after="20" w:line="264" w:lineRule="auto"/>
            </w:pPr>
            <w:r>
              <w:rPr>
                <w:rFonts w:cs="맑은 고딕"/>
                <w:sz w:val="17"/>
              </w:rPr>
              <w:t>윤정책</w:t>
            </w:r>
          </w:p>
        </w:tc>
        <w:tc>
          <w:tcPr>
            <w:tcW w:w="2268" w:type="dxa"/>
          </w:tcPr>
          <w:p w:rsidR="00883A06" w:rsidRDefault="009D6C72">
            <w:pPr>
              <w:spacing w:after="20" w:line="264" w:lineRule="auto"/>
            </w:pPr>
            <w:r>
              <w:rPr>
                <w:rFonts w:cs="맑은 고딕"/>
                <w:sz w:val="17"/>
              </w:rPr>
              <w:t>2026-10-05</w:t>
            </w:r>
          </w:p>
        </w:tc>
      </w:tr>
      <w:tr w:rsidR="00883A06">
        <w:trPr>
          <w:jc w:val="center"/>
        </w:trPr>
        <w:tc>
          <w:tcPr>
            <w:tcW w:w="1134" w:type="dxa"/>
          </w:tcPr>
          <w:p w:rsidR="00883A06" w:rsidRDefault="009D6C72">
            <w:pPr>
              <w:spacing w:after="20" w:line="264" w:lineRule="auto"/>
              <w:jc w:val="center"/>
            </w:pPr>
            <w:r>
              <w:rPr>
                <w:rFonts w:cs="맑은 고딕"/>
                <w:sz w:val="17"/>
              </w:rPr>
              <w:t>검토</w:t>
            </w:r>
          </w:p>
        </w:tc>
        <w:tc>
          <w:tcPr>
            <w:tcW w:w="3969" w:type="dxa"/>
          </w:tcPr>
          <w:p w:rsidR="00883A06" w:rsidRDefault="009D6C72">
            <w:pPr>
              <w:spacing w:after="20" w:line="264" w:lineRule="auto"/>
            </w:pPr>
            <w:r>
              <w:rPr>
                <w:rFonts w:cs="맑은 고딕"/>
                <w:sz w:val="17"/>
              </w:rPr>
              <w:t>정보보호부장</w:t>
            </w:r>
          </w:p>
        </w:tc>
        <w:tc>
          <w:tcPr>
            <w:tcW w:w="2268" w:type="dxa"/>
          </w:tcPr>
          <w:p w:rsidR="00883A06" w:rsidRDefault="009D6C72">
            <w:pPr>
              <w:spacing w:after="20" w:line="264" w:lineRule="auto"/>
            </w:pPr>
            <w:r>
              <w:rPr>
                <w:rFonts w:cs="맑은 고딕"/>
                <w:sz w:val="17"/>
              </w:rPr>
              <w:t>최보안</w:t>
            </w:r>
          </w:p>
        </w:tc>
        <w:tc>
          <w:tcPr>
            <w:tcW w:w="2268" w:type="dxa"/>
          </w:tcPr>
          <w:p w:rsidR="00883A06" w:rsidRDefault="009D6C72">
            <w:pPr>
              <w:spacing w:after="20" w:line="264" w:lineRule="auto"/>
            </w:pPr>
            <w:r>
              <w:rPr>
                <w:rFonts w:cs="맑은 고딕"/>
                <w:sz w:val="17"/>
              </w:rPr>
              <w:t>2026-10-08</w:t>
            </w:r>
          </w:p>
        </w:tc>
      </w:tr>
      <w:tr w:rsidR="00883A06">
        <w:trPr>
          <w:jc w:val="center"/>
        </w:trPr>
        <w:tc>
          <w:tcPr>
            <w:tcW w:w="1134" w:type="dxa"/>
          </w:tcPr>
          <w:p w:rsidR="00883A06" w:rsidRDefault="009D6C72">
            <w:pPr>
              <w:spacing w:after="20" w:line="264" w:lineRule="auto"/>
              <w:jc w:val="center"/>
            </w:pPr>
            <w:r>
              <w:rPr>
                <w:rFonts w:cs="맑은 고딕"/>
                <w:sz w:val="17"/>
              </w:rPr>
              <w:t>합의</w:t>
            </w:r>
          </w:p>
        </w:tc>
        <w:tc>
          <w:tcPr>
            <w:tcW w:w="3969" w:type="dxa"/>
          </w:tcPr>
          <w:p w:rsidR="00883A06" w:rsidRDefault="009D6C72">
            <w:pPr>
              <w:spacing w:after="20" w:line="264" w:lineRule="auto"/>
              <w:rPr>
                <w:lang w:eastAsia="ko-KR"/>
              </w:rPr>
            </w:pPr>
            <w:r>
              <w:rPr>
                <w:rFonts w:cs="맑은 고딕"/>
                <w:sz w:val="17"/>
                <w:lang w:eastAsia="ko-KR"/>
              </w:rPr>
              <w:t xml:space="preserve">IT운영부장 · 인사부장 · 준법감시부장</w:t>
            </w:r>
          </w:p>
        </w:tc>
        <w:tc>
          <w:tcPr>
            <w:tcW w:w="2268" w:type="dxa"/>
          </w:tcPr>
          <w:p w:rsidR="00883A06" w:rsidRDefault="009D6C72">
            <w:pPr>
              <w:spacing w:after="20" w:line="264" w:lineRule="auto"/>
            </w:pPr>
            <w:r>
              <w:rPr>
                <w:rFonts w:cs="맑은 고딕"/>
                <w:sz w:val="17"/>
              </w:rPr>
              <w:t xml:space="preserve">(각 서명)</w:t>
            </w:r>
          </w:p>
        </w:tc>
        <w:tc>
          <w:tcPr>
            <w:tcW w:w="2268" w:type="dxa"/>
          </w:tcPr>
          <w:p w:rsidR="00883A06" w:rsidRDefault="009D6C72">
            <w:pPr>
              <w:spacing w:after="20" w:line="264" w:lineRule="auto"/>
            </w:pPr>
            <w:r>
              <w:rPr>
                <w:rFonts w:cs="맑은 고딕"/>
                <w:sz w:val="17"/>
              </w:rPr>
              <w:t>2026-10-14</w:t>
            </w:r>
          </w:p>
        </w:tc>
      </w:tr>
      <w:tr w:rsidR="00883A06">
        <w:trPr>
          <w:jc w:val="center"/>
        </w:trPr>
        <w:tc>
          <w:tcPr>
            <w:tcW w:w="1134" w:type="dxa"/>
          </w:tcPr>
          <w:p w:rsidR="00883A06" w:rsidRDefault="009D6C72">
            <w:pPr>
              <w:spacing w:after="20" w:line="264" w:lineRule="auto"/>
              <w:jc w:val="center"/>
            </w:pPr>
            <w:r>
              <w:rPr>
                <w:rFonts w:cs="맑은 고딕"/>
                <w:sz w:val="17"/>
              </w:rPr>
              <w:t>심의</w:t>
            </w:r>
          </w:p>
        </w:tc>
        <w:tc>
          <w:tcPr>
            <w:tcW w:w="3969" w:type="dxa"/>
          </w:tcPr>
          <w:p w:rsidR="00883A06" w:rsidRDefault="009D6C72">
            <w:pPr>
              <w:spacing w:after="20" w:line="264" w:lineRule="auto"/>
            </w:pPr>
            <w:r>
              <w:rPr>
                <w:rFonts w:cs="맑은 고딕"/>
                <w:sz w:val="17"/>
              </w:rPr>
              <w:t xml:space="preserve">정보보호위원회 2026-4차</w:t>
            </w:r>
          </w:p>
        </w:tc>
        <w:tc>
          <w:tcPr>
            <w:tcW w:w="2268" w:type="dxa"/>
          </w:tcPr>
          <w:p w:rsidR="00883A06" w:rsidRDefault="009D6C72">
            <w:pPr>
              <w:spacing w:after="20" w:line="264" w:lineRule="auto"/>
            </w:pPr>
            <w:r>
              <w:rPr>
                <w:rFonts w:cs="맑은 고딕"/>
                <w:sz w:val="17"/>
              </w:rPr>
              <w:t xml:space="preserve">위원장 이정보</w:t>
            </w:r>
          </w:p>
        </w:tc>
        <w:tc>
          <w:tcPr>
            <w:tcW w:w="2268" w:type="dxa"/>
          </w:tcPr>
          <w:p w:rsidR="00883A06" w:rsidRDefault="009D6C72">
            <w:pPr>
              <w:spacing w:after="20" w:line="264" w:lineRule="auto"/>
            </w:pPr>
            <w:r>
              <w:rPr>
                <w:rFonts w:cs="맑은 고딕"/>
                <w:sz w:val="17"/>
              </w:rPr>
              <w:t>2026-10-22</w:t>
            </w:r>
          </w:p>
        </w:tc>
      </w:tr>
      <w:tr w:rsidR="00883A06">
        <w:trPr>
          <w:jc w:val="center"/>
        </w:trPr>
        <w:tc>
          <w:tcPr>
            <w:tcW w:w="1134" w:type="dxa"/>
          </w:tcPr>
          <w:p w:rsidR="00883A06" w:rsidRDefault="009D6C72">
            <w:pPr>
              <w:spacing w:after="20" w:line="264" w:lineRule="auto"/>
              <w:jc w:val="center"/>
            </w:pPr>
            <w:r>
              <w:rPr>
                <w:rFonts w:cs="맑은 고딕"/>
                <w:sz w:val="17"/>
              </w:rPr>
              <w:t>승인</w:t>
            </w:r>
          </w:p>
        </w:tc>
        <w:tc>
          <w:tcPr>
            <w:tcW w:w="3969" w:type="dxa"/>
          </w:tcPr>
          <w:p w:rsidR="00883A06" w:rsidRDefault="009D6C72">
            <w:pPr>
              <w:spacing w:after="20" w:line="264" w:lineRule="auto"/>
            </w:pPr>
            <w:r>
              <w:rPr>
                <w:rFonts w:cs="맑은 고딕"/>
                <w:sz w:val="17"/>
              </w:rPr>
              <w:t>정보보호최고책임자</w:t>
            </w:r>
          </w:p>
        </w:tc>
        <w:tc>
          <w:tcPr>
            <w:tcW w:w="2268" w:type="dxa"/>
          </w:tcPr>
          <w:p w:rsidR="00883A06" w:rsidRDefault="009D6C72">
            <w:pPr>
              <w:spacing w:after="20" w:line="264" w:lineRule="auto"/>
            </w:pPr>
            <w:r>
              <w:rPr>
                <w:rFonts w:cs="맑은 고딕"/>
                <w:sz w:val="17"/>
              </w:rPr>
              <w:t>이정보</w:t>
            </w:r>
          </w:p>
        </w:tc>
        <w:tc>
          <w:tcPr>
            <w:tcW w:w="2268" w:type="dxa"/>
          </w:tcPr>
          <w:p w:rsidR="00883A06" w:rsidRDefault="009D6C72">
            <w:pPr>
              <w:spacing w:after="20" w:line="264" w:lineRule="auto"/>
            </w:pPr>
            <w:r>
              <w:rPr>
                <w:rFonts w:cs="맑은 고딕"/>
                <w:sz w:val="17"/>
              </w:rPr>
              <w:t>2026-10-26</w:t>
            </w:r>
          </w:p>
        </w:tc>
      </w:tr>
    </w:tbl>
    <w:p w:rsidR="00883A06" w:rsidRDefault="00883A06">
      <w:pPr>
        <w:spacing w:after="40"/>
      </w:pPr>
    </w:p>
    <w:tbl>
      <w:tblPr>
        <w:tblW w:w="963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51"/>
        <w:gridCol w:w="1417"/>
        <w:gridCol w:w="5954"/>
        <w:gridCol w:w="1417"/>
      </w:tblGrid>
      <w:tr w:rsidR="00883A06">
        <w:trPr>
          <w:tblHeader/>
          <w:jc w:val="center"/>
        </w:trPr>
        <w:tc>
          <w:tcPr>
            <w:tcW w:w="850" w:type="dxa"/>
            <w:shd w:val="clear" w:color="auto" w:fill="D9D9D9"/>
          </w:tcPr>
          <w:p w:rsidR="00883A06" w:rsidRDefault="009D6C72">
            <w:pPr>
              <w:spacing w:after="20" w:line="264" w:lineRule="auto"/>
              <w:jc w:val="center"/>
            </w:pPr>
            <w:r>
              <w:rPr>
                <w:rFonts w:cs="맑은 고딕"/>
                <w:b/>
                <w:sz w:val="17"/>
              </w:rPr>
              <w:t>버전</w:t>
            </w:r>
          </w:p>
        </w:tc>
        <w:tc>
          <w:tcPr>
            <w:tcW w:w="1417" w:type="dxa"/>
            <w:shd w:val="clear" w:color="auto" w:fill="D9D9D9"/>
          </w:tcPr>
          <w:p w:rsidR="00883A06" w:rsidRDefault="009D6C72">
            <w:pPr>
              <w:spacing w:after="20" w:line="264" w:lineRule="auto"/>
              <w:jc w:val="center"/>
            </w:pPr>
            <w:r>
              <w:rPr>
                <w:rFonts w:cs="맑은 고딕"/>
                <w:b/>
                <w:sz w:val="17"/>
              </w:rPr>
              <w:t>일자</w:t>
            </w:r>
          </w:p>
        </w:tc>
        <w:tc>
          <w:tcPr>
            <w:tcW w:w="5953" w:type="dxa"/>
            <w:shd w:val="clear" w:color="auto" w:fill="D9D9D9"/>
          </w:tcPr>
          <w:p w:rsidR="00883A06" w:rsidRDefault="009D6C72">
            <w:pPr>
              <w:spacing w:after="20" w:line="264" w:lineRule="auto"/>
              <w:jc w:val="center"/>
            </w:pPr>
            <w:r>
              <w:rPr>
                <w:rFonts w:cs="맑은 고딕"/>
                <w:b/>
                <w:sz w:val="17"/>
              </w:rPr>
              <w:t xml:space="preserve">제·개정 내용(사유)</w:t>
            </w:r>
          </w:p>
        </w:tc>
        <w:tc>
          <w:tcPr>
            <w:tcW w:w="1417" w:type="dxa"/>
            <w:shd w:val="clear" w:color="auto" w:fill="D9D9D9"/>
          </w:tcPr>
          <w:p w:rsidR="00883A06" w:rsidRDefault="009D6C72">
            <w:pPr>
              <w:spacing w:after="20" w:line="264" w:lineRule="auto"/>
              <w:jc w:val="center"/>
            </w:pPr>
            <w:r>
              <w:rPr>
                <w:rFonts w:cs="맑은 고딕"/>
                <w:b/>
                <w:sz w:val="17"/>
              </w:rPr>
              <w:t>승인자</w:t>
            </w:r>
          </w:p>
        </w:tc>
      </w:tr>
      <w:tr w:rsidR="00883A06">
        <w:trPr>
          <w:jc w:val="center"/>
        </w:trPr>
        <w:tc>
          <w:tcPr>
            <w:tcW w:w="850" w:type="dxa"/>
          </w:tcPr>
          <w:p w:rsidR="00883A06" w:rsidRDefault="009D6C72">
            <w:pPr>
              <w:spacing w:after="20" w:line="264" w:lineRule="auto"/>
            </w:pPr>
            <w:r>
              <w:rPr>
                <w:rFonts w:cs="맑은 고딕"/>
                <w:sz w:val="17"/>
              </w:rPr>
              <w:t>v1.0</w:t>
            </w:r>
          </w:p>
        </w:tc>
        <w:tc>
          <w:tcPr>
            <w:tcW w:w="1417" w:type="dxa"/>
          </w:tcPr>
          <w:p w:rsidR="00883A06" w:rsidRDefault="009D6C72">
            <w:pPr>
              <w:spacing w:after="20" w:line="264" w:lineRule="auto"/>
            </w:pPr>
            <w:r>
              <w:rPr>
                <w:rFonts w:cs="맑은 고딕"/>
                <w:sz w:val="17"/>
              </w:rPr>
              <w:t>2026-03-01</w:t>
            </w:r>
          </w:p>
        </w:tc>
        <w:tc>
          <w:tcPr>
            <w:tcW w:w="5953" w:type="dxa"/>
          </w:tcPr>
          <w:p w:rsidR="00883A06" w:rsidRDefault="009D6C72">
            <w:pPr>
              <w:spacing w:after="20" w:line="264" w:lineRule="auto"/>
              <w:rPr>
                <w:lang w:eastAsia="ko-KR"/>
              </w:rPr>
            </w:pPr>
            <w:r>
              <w:rPr>
                <w:rFonts w:cs="맑은 고딕"/>
                <w:sz w:val="17"/>
                <w:lang w:eastAsia="ko-KR"/>
              </w:rPr>
              <w:t xml:space="preserve">「계정 및 접근권한 관리 지침」 제정</w:t>
            </w:r>
          </w:p>
        </w:tc>
        <w:tc>
          <w:tcPr>
            <w:tcW w:w="1417" w:type="dxa"/>
          </w:tcPr>
          <w:p w:rsidR="00883A06" w:rsidRDefault="009D6C72">
            <w:pPr>
              <w:spacing w:after="20" w:line="264" w:lineRule="auto"/>
            </w:pPr>
            <w:r>
              <w:rPr>
                <w:rFonts w:cs="맑은 고딕"/>
                <w:sz w:val="17"/>
              </w:rPr>
              <w:t>이정보</w:t>
            </w:r>
          </w:p>
        </w:tc>
      </w:tr>
      <w:tr w:rsidR="00883A06">
        <w:trPr>
          <w:jc w:val="center"/>
        </w:trPr>
        <w:tc>
          <w:tcPr>
            <w:tcW w:w="850" w:type="dxa"/>
          </w:tcPr>
          <w:p w:rsidR="00883A06" w:rsidRDefault="009D6C72">
            <w:pPr>
              <w:spacing w:after="20" w:line="264" w:lineRule="auto"/>
            </w:pPr>
            <w:r>
              <w:rPr>
                <w:rFonts w:cs="맑은 고딕"/>
                <w:sz w:val="17"/>
              </w:rPr>
              <w:t>v2.0</w:t>
            </w:r>
          </w:p>
        </w:tc>
        <w:tc>
          <w:tcPr>
            <w:tcW w:w="1417" w:type="dxa"/>
          </w:tcPr>
          <w:p w:rsidR="00883A06" w:rsidRDefault="009D6C72">
            <w:pPr>
              <w:spacing w:after="20" w:line="264" w:lineRule="auto"/>
            </w:pPr>
            <w:r>
              <w:rPr>
                <w:rFonts w:cs="맑은 고딕"/>
                <w:sz w:val="17"/>
              </w:rPr>
              <w:t>2026-10-26</w:t>
            </w:r>
          </w:p>
        </w:tc>
        <w:tc>
          <w:tcPr>
            <w:tcW w:w="5953" w:type="dxa"/>
          </w:tcPr>
          <w:p w:rsidR="00883A06" w:rsidRDefault="009D6C72">
            <w:pPr>
              <w:spacing w:after="20" w:line="264" w:lineRule="auto"/>
              <w:rPr>
                <w:lang w:eastAsia="ko-KR"/>
              </w:rPr>
            </w:pPr>
            <w:r>
              <w:rPr>
                <w:rFonts w:cs="맑은 고딕"/>
                <w:sz w:val="17"/>
                <w:lang w:eastAsia="ko-KR"/>
              </w:rPr>
              <w:t xml:space="preserve">문서체계 표준화에 따라 계정·인증·식별자 지침 3종 통합, 조직명을 직제규정에 맞춤, 접근기록 보존기간 명시</w:t>
            </w:r>
          </w:p>
        </w:tc>
        <w:tc>
          <w:tcPr>
            <w:tcW w:w="1417" w:type="dxa"/>
          </w:tcPr>
          <w:p w:rsidR="00883A06" w:rsidRDefault="009D6C72">
            <w:pPr>
              <w:spacing w:after="20" w:line="264" w:lineRule="auto"/>
            </w:pPr>
            <w:r>
              <w:rPr>
                <w:rFonts w:cs="맑은 고딕"/>
                <w:sz w:val="17"/>
              </w:rPr>
              <w:t>이정보</w:t>
            </w:r>
          </w:p>
        </w:tc>
      </w:tr>
    </w:tbl>
    <w:p w:rsidR="00883A06" w:rsidRDefault="00883A06">
      <w:pPr>
        <w:spacing w:after="40"/>
      </w:pPr>
    </w:p>
    <w:p w:rsidR="00883A06" w:rsidRDefault="009D6C72">
      <w:pPr>
        <w:pStyle w:val="21"/>
      </w:pPr>
      <w:r>
        <w:t xml:space="preserve">제1장 총칙</w:t>
      </w:r>
    </w:p>
    <w:p w:rsidR="00883A06" w:rsidRDefault="009D6C72">
      <w:r>
        <w:rPr>
          <w:rFonts w:cs="맑은 고딕"/>
          <w:b/>
        </w:rPr>
        <w:t xml:space="preserve">제1조 (목적)</w:t>
      </w:r>
    </w:p>
    <w:p w:rsidR="00883A06" w:rsidRDefault="009D6C72">
      <w:pPr>
        <w:ind w:left="227"/>
        <w:rPr>
          <w:lang w:eastAsia="ko-KR"/>
        </w:rPr>
      </w:pPr>
      <w:r>
        <w:rPr>
          <w:rFonts w:cs="맑은 고딕"/>
          <w:lang w:eastAsia="ko-KR"/>
        </w:rPr>
        <w:lastRenderedPageBreak/>
        <w:t xml:space="preserve">이 지침은 「정보보호 및 전산보안규정」 제8조(계정 및 권한 관리)와 제9조(망분리 및 외부 접속)에 따라 BIS Cloud와 이를 운영하는 정보시스템에 대한 접근을 통제하는 기준과 절차를 정하여 비인가 접근과 권한 오남용을 방지함을 목적으로 한다.</w:t>
      </w:r>
    </w:p>
    <w:p w:rsidR="00883A06" w:rsidRDefault="009D6C72">
      <w:pPr>
        <w:spacing w:after="120"/>
        <w:ind w:left="227"/>
        <w:rPr>
          <w:lang w:eastAsia="ko-KR"/>
        </w:rPr>
      </w:pPr>
      <w:r>
        <w:rPr>
          <w:rFonts w:cs="맑은 고딕"/>
          <w:color w:val="595959"/>
          <w:sz w:val="17"/>
          <w:lang w:eastAsia="ko-KR"/>
        </w:rPr>
        <w:t xml:space="preserve">▶ 근거: 정보보호 및 전산보안규정 제8·9조 / CSAP 10.1.1</w:t>
      </w:r>
    </w:p>
    <w:p w:rsidR="00883A06" w:rsidRDefault="009D6C72">
      <w:pPr>
        <w:rPr>
          <w:lang w:eastAsia="ko-KR"/>
        </w:rPr>
      </w:pPr>
      <w:r>
        <w:rPr>
          <w:rFonts w:cs="맑은 고딕"/>
          <w:b/>
          <w:lang w:eastAsia="ko-KR"/>
        </w:rPr>
        <w:t xml:space="preserve">제2조 (적용범위)</w:t>
      </w:r>
    </w:p>
    <w:p w:rsidR="00883A06" w:rsidRDefault="009D6C72">
      <w:pPr>
        <w:ind w:left="227"/>
        <w:rPr>
          <w:lang w:eastAsia="ko-KR"/>
        </w:rPr>
      </w:pPr>
      <w:r>
        <w:rPr>
          <w:rFonts w:cs="맑은 고딕"/>
          <w:lang w:eastAsia="ko-KR"/>
        </w:rPr>
        <w:t xml:space="preserve">① 인원: 임직원, 파견직, BIS Cloud의 개발·운영·유지보수에 참여하는 외주·협력업체 인력</w:t>
      </w:r>
    </w:p>
    <w:p w:rsidR="00883A06" w:rsidRDefault="009D6C72">
      <w:pPr>
        <w:ind w:left="227"/>
        <w:rPr>
          <w:lang w:eastAsia="ko-KR"/>
        </w:rPr>
      </w:pPr>
      <w:r>
        <w:rPr>
          <w:rFonts w:cs="맑은 고딕"/>
          <w:lang w:eastAsia="ko-KR"/>
        </w:rPr>
        <w:t xml:space="preserve">② 자산: BIS Cloud 관리포털(운영자·이용기관), 클라우드 관리 콘솔·API·CLI, 서버 운영체제, 데이터베이스, 정보보호시스템, 자동화 도구(CI/CD 등), 관리용 단말</w:t>
      </w:r>
    </w:p>
    <w:p w:rsidR="00883A06" w:rsidRDefault="009D6C72">
      <w:pPr>
        <w:ind w:left="227"/>
        <w:rPr>
          <w:lang w:eastAsia="ko-KR"/>
        </w:rPr>
      </w:pPr>
      <w:r>
        <w:rPr>
          <w:rFonts w:cs="맑은 고딕"/>
          <w:lang w:eastAsia="ko-KR"/>
        </w:rPr>
        <w:t xml:space="preserve">③ 공유책임 경계: BIS Cloud가 이용하는 IaaS의 물리·하이퍼바이저 계층은 IaaS 사업자의 인증 범위로 하고, 회사는 계정·권한·운영체제 이상의 계층과 데이터에 대한 접근통제를 책임진다.</w:t>
      </w:r>
    </w:p>
    <w:p w:rsidR="00883A06" w:rsidRDefault="009D6C72">
      <w:pPr>
        <w:spacing w:after="120"/>
        <w:ind w:left="227"/>
        <w:rPr>
          <w:lang w:eastAsia="ko-KR"/>
        </w:rPr>
      </w:pPr>
      <w:r>
        <w:rPr>
          <w:rFonts w:cs="맑은 고딕"/>
          <w:color w:val="595959"/>
          <w:sz w:val="17"/>
          <w:lang w:eastAsia="ko-KR"/>
        </w:rPr>
        <w:t xml:space="preserve">▶ 근거: 정보보호 및 전산보안규정 제3조 / 해설서 1.1.1 해설(공유책임모델 반영)</w:t>
      </w:r>
    </w:p>
    <w:p w:rsidR="00883A06" w:rsidRDefault="009D6C72">
      <w:pPr>
        <w:rPr>
          <w:lang w:eastAsia="ko-KR"/>
        </w:rPr>
      </w:pPr>
      <w:r>
        <w:rPr>
          <w:rFonts w:cs="맑은 고딕"/>
          <w:b/>
          <w:lang w:eastAsia="ko-KR"/>
        </w:rPr>
        <w:t xml:space="preserve">제3조 (용어의 정의)</w:t>
      </w:r>
    </w:p>
    <w:p w:rsidR="00883A06" w:rsidRDefault="009D6C72">
      <w:pPr>
        <w:ind w:left="227"/>
        <w:rPr>
          <w:lang w:eastAsia="ko-KR"/>
        </w:rPr>
      </w:pPr>
      <w:r>
        <w:rPr>
          <w:rFonts w:cs="맑은 고딕"/>
          <w:lang w:eastAsia="ko-KR"/>
        </w:rPr>
        <w:t xml:space="preserve">1. "특수권한"이란 시스템 관리자, DB 관리자, 콘솔 최고관리자, 보안정책 변경 권한 등 일반 사용자보다 높은 권한을 말한다.</w:t>
      </w:r>
    </w:p>
    <w:p w:rsidR="00883A06" w:rsidRDefault="009D6C72">
      <w:pPr>
        <w:ind w:left="227"/>
        <w:rPr>
          <w:lang w:eastAsia="ko-KR"/>
        </w:rPr>
      </w:pPr>
      <w:r>
        <w:rPr>
          <w:rFonts w:cs="맑은 고딕"/>
          <w:lang w:eastAsia="ko-KR"/>
        </w:rPr>
        <w:t xml:space="preserve">2. "접근권한 분류표"란 직무·역할별로 부여할 수 있는 권한을 미리 정의한 표를 말한다.</w:t>
      </w:r>
    </w:p>
    <w:p w:rsidR="00883A06" w:rsidRDefault="009D6C72">
      <w:pPr>
        <w:ind w:left="227"/>
        <w:rPr>
          <w:lang w:eastAsia="ko-KR"/>
        </w:rPr>
      </w:pPr>
      <w:r>
        <w:rPr>
          <w:rFonts w:cs="맑은 고딕"/>
          <w:lang w:eastAsia="ko-KR"/>
        </w:rPr>
        <w:t xml:space="preserve">3. "접근기록"이란 계정, 접속 일시, 접속지(IP 등), 수행 업무, 처리한 정보주체 정보를 남긴 기록을 말한다.</w:t>
      </w:r>
    </w:p>
    <w:p w:rsidR="00883A06" w:rsidRDefault="009D6C72">
      <w:pPr>
        <w:rPr>
          <w:lang w:eastAsia="ko-KR"/>
        </w:rPr>
      </w:pPr>
      <w:r>
        <w:rPr>
          <w:rFonts w:cs="맑은 고딕"/>
          <w:b/>
          <w:lang w:eastAsia="ko-KR"/>
        </w:rPr>
        <w:t xml:space="preserve">제4조 (근거)</w:t>
      </w:r>
    </w:p>
    <w:p w:rsidR="00883A06" w:rsidRDefault="009D6C72">
      <w:pPr>
        <w:ind w:left="227"/>
        <w:rPr>
          <w:lang w:eastAsia="ko-KR"/>
        </w:rPr>
      </w:pPr>
      <w:r>
        <w:rPr>
          <w:rFonts w:cs="맑은 고딕"/>
          <w:lang w:eastAsia="ko-KR"/>
        </w:rPr>
        <w:t xml:space="preserve">상위 사규: 정보보호 및 전산보안규정 제8·9·12·19조, 직제규정 제11조, 위임전결규정 제4조, 인사규정, 상벌규정, 문서관리규정 제8조</w:t>
      </w:r>
    </w:p>
    <w:p w:rsidR="00883A06" w:rsidRDefault="009D6C72">
      <w:pPr>
        <w:ind w:left="227"/>
        <w:rPr>
          <w:lang w:eastAsia="ko-KR"/>
        </w:rPr>
      </w:pPr>
      <w:r>
        <w:rPr>
          <w:rFonts w:cs="맑은 고딕"/>
          <w:lang w:eastAsia="ko-KR"/>
        </w:rPr>
        <w:t xml:space="preserve">법령·고시: 클라우드컴퓨팅법 및 CSAP 고시, 개인정보 보호법 및 안전성 확보조치 기준, 전자금융감독규정</w:t>
      </w:r>
    </w:p>
    <w:p w:rsidR="00883A06" w:rsidRDefault="009D6C72">
      <w:pPr>
        <w:ind w:left="227"/>
        <w:rPr>
          <w:lang w:eastAsia="ko-KR"/>
        </w:rPr>
      </w:pPr>
      <w:r>
        <w:rPr>
          <w:rFonts w:cs="맑은 고딕"/>
          <w:lang w:eastAsia="ko-KR"/>
        </w:rPr>
        <w:t xml:space="preserve">인증기준: CSAP 10. 접근통제(10.1.1~10.3.4), 2.1.3 직무 분리</w:t>
      </w:r>
    </w:p>
    <w:p w:rsidR="00883A06" w:rsidRDefault="009D6C72">
      <w:pPr>
        <w:rPr>
          <w:lang w:eastAsia="ko-KR"/>
        </w:rPr>
      </w:pPr>
      <w:r>
        <w:rPr>
          <w:rFonts w:cs="맑은 고딕"/>
          <w:b/>
          <w:lang w:eastAsia="ko-KR"/>
        </w:rPr>
        <w:t xml:space="preserve">제5조 (다른 문서와의 관계)</w:t>
      </w:r>
    </w:p>
    <w:p w:rsidR="00883A06" w:rsidRDefault="009D6C72">
      <w:pPr>
        <w:ind w:left="227"/>
        <w:rPr>
          <w:lang w:eastAsia="ko-KR"/>
        </w:rPr>
      </w:pPr>
      <w:r>
        <w:rPr>
          <w:rFonts w:cs="맑은 고딕"/>
          <w:lang w:eastAsia="ko-KR"/>
        </w:rPr>
        <w:t xml:space="preserve">이 지침은 「정보보호(개인정보보호) 정책서」(IS-P-01)의 하위 시행문서이며, 신청·회수의 세부 절차는 「접근권한 신청·회수 절차서」(IS-PR-03)로 정한다. 이 지침과 상위 사규가 다르면 상위 사규가 우선한다.</w:t>
      </w:r>
    </w:p>
    <w:p w:rsidR="00883A06" w:rsidRDefault="009D6C72">
      <w:pPr>
        <w:spacing w:after="120"/>
        <w:ind w:left="227"/>
        <w:rPr>
          <w:lang w:eastAsia="ko-KR"/>
        </w:rPr>
      </w:pPr>
      <w:r>
        <w:rPr>
          <w:rFonts w:cs="맑은 고딕"/>
          <w:color w:val="595959"/>
          <w:sz w:val="17"/>
          <w:lang w:eastAsia="ko-KR"/>
        </w:rPr>
        <w:t xml:space="preserve">▶ 근거: 사규관리규정 제3조 ② / 해설서 1.1.1 부적합 사례 4</w:t>
      </w:r>
    </w:p>
    <w:p w:rsidR="00883A06" w:rsidRDefault="009D6C72">
      <w:pPr>
        <w:pStyle w:val="21"/>
        <w:rPr>
          <w:lang w:eastAsia="ko-KR"/>
        </w:rPr>
      </w:pPr>
      <w:r>
        <w:rPr>
          <w:lang w:eastAsia="ko-KR"/>
        </w:rPr>
        <w:t xml:space="preserve">제2장 역할과 책임</w:t>
      </w:r>
    </w:p>
    <w:p w:rsidR="00883A06" w:rsidRDefault="009D6C72">
      <w:pPr>
        <w:rPr>
          <w:lang w:eastAsia="ko-KR"/>
        </w:rPr>
      </w:pPr>
      <w:r>
        <w:rPr>
          <w:rFonts w:cs="맑은 고딕"/>
          <w:b/>
          <w:lang w:eastAsia="ko-KR"/>
        </w:rPr>
        <w:t xml:space="preserve">제6조 (역할과 책임)</w:t>
      </w:r>
    </w:p>
    <w:p w:rsidR="00883A06" w:rsidRDefault="009D6C72">
      <w:pPr>
        <w:ind w:left="227"/>
        <w:rPr>
          <w:lang w:eastAsia="ko-KR"/>
        </w:rPr>
      </w:pPr>
      <w:r>
        <w:rPr>
          <w:rFonts w:cs="맑은 고딕"/>
          <w:lang w:eastAsia="ko-KR"/>
        </w:rPr>
        <w:t xml:space="preserve">접근통제 업무의 역할과 책임은 다음 표와 같다.</w:t>
      </w:r>
    </w:p>
    <w:p w:rsidR="00883A06" w:rsidRDefault="009D6C72">
      <w:pPr>
        <w:spacing w:after="120"/>
        <w:ind w:left="227"/>
        <w:rPr>
          <w:lang w:eastAsia="ko-KR"/>
        </w:rPr>
      </w:pPr>
      <w:r>
        <w:rPr>
          <w:rFonts w:cs="맑은 고딕"/>
          <w:color w:val="595959"/>
          <w:sz w:val="17"/>
          <w:lang w:eastAsia="ko-KR"/>
        </w:rPr>
        <w:lastRenderedPageBreak/>
        <w:t xml:space="preserve">▶ 근거: 직제규정 제5조 ③(정보보호부는 CISO 소속, IT 개발·운영과 분리), 별표 1·2 / 해설서 1.2.2</w:t>
      </w:r>
    </w:p>
    <w:tbl>
      <w:tblPr>
        <w:tblW w:w="963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495"/>
        <w:gridCol w:w="1191"/>
        <w:gridCol w:w="1191"/>
        <w:gridCol w:w="1191"/>
        <w:gridCol w:w="1077"/>
        <w:gridCol w:w="1077"/>
        <w:gridCol w:w="1417"/>
      </w:tblGrid>
      <w:tr w:rsidR="00883A06">
        <w:trPr>
          <w:tblHeader/>
          <w:jc w:val="center"/>
        </w:trPr>
        <w:tc>
          <w:tcPr>
            <w:tcW w:w="2494" w:type="dxa"/>
            <w:shd w:val="clear" w:color="auto" w:fill="D9D9D9"/>
          </w:tcPr>
          <w:p w:rsidR="00883A06" w:rsidRDefault="009D6C72">
            <w:pPr>
              <w:spacing w:after="20" w:line="264" w:lineRule="auto"/>
              <w:jc w:val="center"/>
            </w:pPr>
            <w:r>
              <w:rPr>
                <w:rFonts w:cs="맑은 고딕"/>
                <w:b/>
                <w:sz w:val="17"/>
              </w:rPr>
              <w:t>활동</w:t>
            </w:r>
          </w:p>
        </w:tc>
        <w:tc>
          <w:tcPr>
            <w:tcW w:w="1191" w:type="dxa"/>
            <w:shd w:val="clear" w:color="auto" w:fill="D9D9D9"/>
          </w:tcPr>
          <w:p w:rsidR="00883A06" w:rsidRDefault="009D6C72">
            <w:pPr>
              <w:spacing w:after="20" w:line="264" w:lineRule="auto"/>
              <w:jc w:val="center"/>
            </w:pPr>
            <w:r>
              <w:rPr>
                <w:rFonts w:cs="맑은 고딕"/>
                <w:b/>
                <w:sz w:val="17"/>
              </w:rPr>
              <w:t xml:space="preserve">신청 부서장</w:t>
            </w:r>
          </w:p>
        </w:tc>
        <w:tc>
          <w:tcPr>
            <w:tcW w:w="1191" w:type="dxa"/>
            <w:shd w:val="clear" w:color="auto" w:fill="D9D9D9"/>
          </w:tcPr>
          <w:p w:rsidR="00883A06" w:rsidRDefault="009D6C72">
            <w:pPr>
              <w:spacing w:after="20" w:line="264" w:lineRule="auto"/>
              <w:jc w:val="center"/>
            </w:pPr>
            <w:r>
              <w:rPr>
                <w:rFonts w:cs="맑은 고딕"/>
                <w:b/>
                <w:sz w:val="17"/>
              </w:rPr>
              <w:t>IT운영부</w:t>
            </w:r>
          </w:p>
        </w:tc>
        <w:tc>
          <w:tcPr>
            <w:tcW w:w="1191" w:type="dxa"/>
            <w:shd w:val="clear" w:color="auto" w:fill="D9D9D9"/>
          </w:tcPr>
          <w:p w:rsidR="00883A06" w:rsidRDefault="009D6C72">
            <w:pPr>
              <w:spacing w:after="20" w:line="264" w:lineRule="auto"/>
              <w:jc w:val="center"/>
            </w:pPr>
            <w:r>
              <w:rPr>
                <w:rFonts w:cs="맑은 고딕"/>
                <w:b/>
                <w:sz w:val="17"/>
              </w:rPr>
              <w:t>정보보호부</w:t>
            </w:r>
          </w:p>
        </w:tc>
        <w:tc>
          <w:tcPr>
            <w:tcW w:w="1077" w:type="dxa"/>
            <w:shd w:val="clear" w:color="auto" w:fill="D9D9D9"/>
          </w:tcPr>
          <w:p w:rsidR="00883A06" w:rsidRDefault="009D6C72">
            <w:pPr>
              <w:spacing w:after="20" w:line="264" w:lineRule="auto"/>
              <w:jc w:val="center"/>
            </w:pPr>
            <w:r>
              <w:rPr>
                <w:rFonts w:cs="맑은 고딕"/>
                <w:b/>
                <w:sz w:val="17"/>
              </w:rPr>
              <w:t>인사부</w:t>
            </w:r>
          </w:p>
        </w:tc>
        <w:tc>
          <w:tcPr>
            <w:tcW w:w="1077" w:type="dxa"/>
            <w:shd w:val="clear" w:color="auto" w:fill="D9D9D9"/>
          </w:tcPr>
          <w:p w:rsidR="00883A06" w:rsidRDefault="009D6C72">
            <w:pPr>
              <w:spacing w:after="20" w:line="264" w:lineRule="auto"/>
              <w:jc w:val="center"/>
            </w:pPr>
            <w:r>
              <w:rPr>
                <w:rFonts w:cs="맑은 고딕"/>
                <w:b/>
                <w:sz w:val="17"/>
              </w:rPr>
              <w:t>감사실</w:t>
            </w:r>
          </w:p>
        </w:tc>
        <w:tc>
          <w:tcPr>
            <w:tcW w:w="1417" w:type="dxa"/>
            <w:shd w:val="clear" w:color="auto" w:fill="D9D9D9"/>
          </w:tcPr>
          <w:p w:rsidR="00883A06" w:rsidRDefault="009D6C72">
            <w:pPr>
              <w:spacing w:after="20" w:line="264" w:lineRule="auto"/>
              <w:jc w:val="center"/>
            </w:pPr>
            <w:r>
              <w:rPr>
                <w:rFonts w:cs="맑은 고딕"/>
                <w:b/>
                <w:sz w:val="17"/>
              </w:rPr>
              <w:t>CISO</w:t>
            </w:r>
          </w:p>
        </w:tc>
      </w:tr>
      <w:tr w:rsidR="00883A06">
        <w:trPr>
          <w:jc w:val="center"/>
        </w:trPr>
        <w:tc>
          <w:tcPr>
            <w:tcW w:w="2494" w:type="dxa"/>
          </w:tcPr>
          <w:p w:rsidR="00883A06" w:rsidRDefault="009D6C72">
            <w:pPr>
              <w:spacing w:after="20" w:line="264" w:lineRule="auto"/>
              <w:rPr>
                <w:lang w:eastAsia="ko-KR"/>
              </w:rPr>
            </w:pPr>
            <w:r>
              <w:rPr>
                <w:rFonts w:cs="맑은 고딕"/>
                <w:sz w:val="17"/>
                <w:lang w:eastAsia="ko-KR"/>
              </w:rPr>
              <w:t xml:space="preserve">접근권한 분류표 제·개정</w:t>
            </w:r>
          </w:p>
        </w:tc>
        <w:tc>
          <w:tcPr>
            <w:tcW w:w="1191" w:type="dxa"/>
          </w:tcPr>
          <w:p w:rsidR="00883A06" w:rsidRDefault="009D6C72">
            <w:pPr>
              <w:spacing w:after="20" w:line="264" w:lineRule="auto"/>
              <w:jc w:val="center"/>
            </w:pPr>
            <w:r>
              <w:rPr>
                <w:rFonts w:cs="맑은 고딕"/>
                <w:sz w:val="17"/>
              </w:rPr>
              <w:t>C</w:t>
            </w:r>
          </w:p>
        </w:tc>
        <w:tc>
          <w:tcPr>
            <w:tcW w:w="1191" w:type="dxa"/>
          </w:tcPr>
          <w:p w:rsidR="00883A06" w:rsidRDefault="009D6C72">
            <w:pPr>
              <w:spacing w:after="20" w:line="264" w:lineRule="auto"/>
              <w:jc w:val="center"/>
            </w:pPr>
            <w:r>
              <w:rPr>
                <w:rFonts w:cs="맑은 고딕"/>
                <w:sz w:val="17"/>
              </w:rPr>
              <w:t>C</w:t>
            </w:r>
          </w:p>
        </w:tc>
        <w:tc>
          <w:tcPr>
            <w:tcW w:w="1191" w:type="dxa"/>
          </w:tcPr>
          <w:p w:rsidR="00883A06" w:rsidRDefault="009D6C72">
            <w:pPr>
              <w:spacing w:after="20" w:line="264" w:lineRule="auto"/>
              <w:jc w:val="center"/>
            </w:pPr>
            <w:r>
              <w:rPr>
                <w:rFonts w:cs="맑은 고딕"/>
                <w:sz w:val="17"/>
              </w:rPr>
              <w:t>R</w:t>
            </w:r>
          </w:p>
        </w:tc>
        <w:tc>
          <w:tcPr>
            <w:tcW w:w="1077" w:type="dxa"/>
          </w:tcPr>
          <w:p w:rsidR="00883A06" w:rsidRDefault="009D6C72">
            <w:pPr>
              <w:spacing w:after="20" w:line="264" w:lineRule="auto"/>
              <w:jc w:val="center"/>
            </w:pPr>
            <w:r>
              <w:rPr>
                <w:rFonts w:cs="맑은 고딕"/>
                <w:sz w:val="17"/>
              </w:rPr>
              <w:t>I</w:t>
            </w:r>
          </w:p>
        </w:tc>
        <w:tc>
          <w:tcPr>
            <w:tcW w:w="1077" w:type="dxa"/>
          </w:tcPr>
          <w:p w:rsidR="00883A06" w:rsidRDefault="009D6C72">
            <w:pPr>
              <w:spacing w:after="20" w:line="264" w:lineRule="auto"/>
              <w:jc w:val="center"/>
            </w:pPr>
            <w:r>
              <w:rPr>
                <w:rFonts w:cs="맑은 고딕"/>
                <w:sz w:val="17"/>
              </w:rPr>
              <w:t>I</w:t>
            </w:r>
          </w:p>
        </w:tc>
        <w:tc>
          <w:tcPr>
            <w:tcW w:w="1417" w:type="dxa"/>
          </w:tcPr>
          <w:p w:rsidR="00883A06" w:rsidRDefault="009D6C72">
            <w:pPr>
              <w:spacing w:after="20" w:line="264" w:lineRule="auto"/>
              <w:jc w:val="center"/>
            </w:pPr>
            <w:r>
              <w:rPr>
                <w:rFonts w:cs="맑은 고딕"/>
                <w:sz w:val="17"/>
              </w:rPr>
              <w:t>A</w:t>
            </w:r>
          </w:p>
        </w:tc>
      </w:tr>
      <w:tr w:rsidR="00883A06">
        <w:trPr>
          <w:jc w:val="center"/>
        </w:trPr>
        <w:tc>
          <w:tcPr>
            <w:tcW w:w="2494" w:type="dxa"/>
          </w:tcPr>
          <w:p w:rsidR="00883A06" w:rsidRDefault="009D6C72">
            <w:pPr>
              <w:spacing w:after="20" w:line="264" w:lineRule="auto"/>
            </w:pPr>
            <w:r>
              <w:rPr>
                <w:rFonts w:cs="맑은 고딕"/>
                <w:sz w:val="17"/>
              </w:rPr>
              <w:t xml:space="preserve">일반 권한 부여</w:t>
            </w:r>
          </w:p>
        </w:tc>
        <w:tc>
          <w:tcPr>
            <w:tcW w:w="1191" w:type="dxa"/>
          </w:tcPr>
          <w:p w:rsidR="00883A06" w:rsidRDefault="009D6C72">
            <w:pPr>
              <w:spacing w:after="20" w:line="264" w:lineRule="auto"/>
              <w:jc w:val="center"/>
            </w:pPr>
            <w:r>
              <w:rPr>
                <w:rFonts w:cs="맑은 고딕"/>
                <w:sz w:val="17"/>
              </w:rPr>
              <w:t>A(1차)</w:t>
            </w:r>
          </w:p>
        </w:tc>
        <w:tc>
          <w:tcPr>
            <w:tcW w:w="1191" w:type="dxa"/>
          </w:tcPr>
          <w:p w:rsidR="00883A06" w:rsidRDefault="009D6C72">
            <w:pPr>
              <w:spacing w:after="20" w:line="264" w:lineRule="auto"/>
              <w:jc w:val="center"/>
            </w:pPr>
            <w:r>
              <w:rPr>
                <w:rFonts w:cs="맑은 고딕"/>
                <w:sz w:val="17"/>
              </w:rPr>
              <w:t>R(실행)</w:t>
            </w:r>
          </w:p>
        </w:tc>
        <w:tc>
          <w:tcPr>
            <w:tcW w:w="1191" w:type="dxa"/>
          </w:tcPr>
          <w:p w:rsidR="00883A06" w:rsidRDefault="009D6C72">
            <w:pPr>
              <w:spacing w:after="20" w:line="264" w:lineRule="auto"/>
              <w:jc w:val="center"/>
            </w:pPr>
            <w:r>
              <w:rPr>
                <w:rFonts w:cs="맑은 고딕"/>
                <w:sz w:val="17"/>
              </w:rPr>
              <w:t>C(적정성)</w:t>
            </w:r>
          </w:p>
        </w:tc>
        <w:tc>
          <w:tcPr>
            <w:tcW w:w="1077" w:type="dxa"/>
          </w:tcPr>
          <w:p w:rsidR="00883A06" w:rsidRDefault="00883A06">
            <w:pPr>
              <w:spacing w:after="20" w:line="264" w:lineRule="auto"/>
              <w:jc w:val="center"/>
            </w:pPr>
          </w:p>
        </w:tc>
        <w:tc>
          <w:tcPr>
            <w:tcW w:w="1077" w:type="dxa"/>
          </w:tcPr>
          <w:p w:rsidR="00883A06" w:rsidRDefault="00883A06">
            <w:pPr>
              <w:spacing w:after="20" w:line="264" w:lineRule="auto"/>
              <w:jc w:val="center"/>
            </w:pPr>
          </w:p>
        </w:tc>
        <w:tc>
          <w:tcPr>
            <w:tcW w:w="1417" w:type="dxa"/>
          </w:tcPr>
          <w:p w:rsidR="00883A06" w:rsidRDefault="009D6C72">
            <w:pPr>
              <w:spacing w:after="20" w:line="264" w:lineRule="auto"/>
              <w:jc w:val="center"/>
            </w:pPr>
            <w:r>
              <w:rPr>
                <w:rFonts w:cs="맑은 고딕"/>
                <w:sz w:val="17"/>
              </w:rPr>
              <w:t>I</w:t>
            </w:r>
          </w:p>
        </w:tc>
      </w:tr>
      <w:tr w:rsidR="00883A06">
        <w:trPr>
          <w:jc w:val="center"/>
        </w:trPr>
        <w:tc>
          <w:tcPr>
            <w:tcW w:w="2494" w:type="dxa"/>
          </w:tcPr>
          <w:p w:rsidR="00883A06" w:rsidRDefault="009D6C72">
            <w:pPr>
              <w:spacing w:after="20" w:line="264" w:lineRule="auto"/>
            </w:pPr>
            <w:r>
              <w:rPr>
                <w:rFonts w:cs="맑은 고딕"/>
                <w:sz w:val="17"/>
              </w:rPr>
              <w:t xml:space="preserve">특수권한 부여</w:t>
            </w:r>
          </w:p>
        </w:tc>
        <w:tc>
          <w:tcPr>
            <w:tcW w:w="1191" w:type="dxa"/>
          </w:tcPr>
          <w:p w:rsidR="00883A06" w:rsidRDefault="009D6C72">
            <w:pPr>
              <w:spacing w:after="20" w:line="264" w:lineRule="auto"/>
              <w:jc w:val="center"/>
            </w:pPr>
            <w:r>
              <w:rPr>
                <w:rFonts w:cs="맑은 고딕"/>
                <w:sz w:val="17"/>
              </w:rPr>
              <w:t>C</w:t>
            </w:r>
          </w:p>
        </w:tc>
        <w:tc>
          <w:tcPr>
            <w:tcW w:w="1191" w:type="dxa"/>
          </w:tcPr>
          <w:p w:rsidR="00883A06" w:rsidRDefault="009D6C72">
            <w:pPr>
              <w:spacing w:after="20" w:line="264" w:lineRule="auto"/>
              <w:jc w:val="center"/>
            </w:pPr>
            <w:r>
              <w:rPr>
                <w:rFonts w:cs="맑은 고딕"/>
                <w:sz w:val="17"/>
              </w:rPr>
              <w:t>R(실행)</w:t>
            </w:r>
          </w:p>
        </w:tc>
        <w:tc>
          <w:tcPr>
            <w:tcW w:w="1191" w:type="dxa"/>
          </w:tcPr>
          <w:p w:rsidR="00883A06" w:rsidRDefault="009D6C72">
            <w:pPr>
              <w:spacing w:after="20" w:line="264" w:lineRule="auto"/>
              <w:jc w:val="center"/>
            </w:pPr>
            <w:r>
              <w:rPr>
                <w:rFonts w:cs="맑은 고딕"/>
                <w:sz w:val="17"/>
              </w:rPr>
              <w:t>R(검토)</w:t>
            </w:r>
          </w:p>
        </w:tc>
        <w:tc>
          <w:tcPr>
            <w:tcW w:w="1077" w:type="dxa"/>
          </w:tcPr>
          <w:p w:rsidR="00883A06" w:rsidRDefault="00883A06">
            <w:pPr>
              <w:spacing w:after="20" w:line="264" w:lineRule="auto"/>
              <w:jc w:val="center"/>
            </w:pPr>
          </w:p>
        </w:tc>
        <w:tc>
          <w:tcPr>
            <w:tcW w:w="1077" w:type="dxa"/>
          </w:tcPr>
          <w:p w:rsidR="00883A06" w:rsidRDefault="00883A06">
            <w:pPr>
              <w:spacing w:after="20" w:line="264" w:lineRule="auto"/>
              <w:jc w:val="center"/>
            </w:pPr>
          </w:p>
        </w:tc>
        <w:tc>
          <w:tcPr>
            <w:tcW w:w="1417" w:type="dxa"/>
          </w:tcPr>
          <w:p w:rsidR="00883A06" w:rsidRDefault="009D6C72">
            <w:pPr>
              <w:spacing w:after="20" w:line="264" w:lineRule="auto"/>
              <w:jc w:val="center"/>
            </w:pPr>
            <w:r>
              <w:rPr>
                <w:rFonts w:cs="맑은 고딕"/>
                <w:sz w:val="17"/>
              </w:rPr>
              <w:t>A</w:t>
            </w:r>
          </w:p>
        </w:tc>
      </w:tr>
      <w:tr w:rsidR="00883A06">
        <w:trPr>
          <w:jc w:val="center"/>
        </w:trPr>
        <w:tc>
          <w:tcPr>
            <w:tcW w:w="2494" w:type="dxa"/>
          </w:tcPr>
          <w:p w:rsidR="00883A06" w:rsidRDefault="009D6C72">
            <w:pPr>
              <w:spacing w:after="20" w:line="264" w:lineRule="auto"/>
              <w:rPr>
                <w:lang w:eastAsia="ko-KR"/>
              </w:rPr>
            </w:pPr>
            <w:r>
              <w:rPr>
                <w:rFonts w:cs="맑은 고딕"/>
                <w:sz w:val="17"/>
                <w:lang w:eastAsia="ko-KR"/>
              </w:rPr>
              <w:t xml:space="preserve">인사변경 통보·권한 회수</w:t>
            </w:r>
          </w:p>
        </w:tc>
        <w:tc>
          <w:tcPr>
            <w:tcW w:w="1191" w:type="dxa"/>
          </w:tcPr>
          <w:p w:rsidR="00883A06" w:rsidRDefault="009D6C72">
            <w:pPr>
              <w:spacing w:after="20" w:line="264" w:lineRule="auto"/>
              <w:jc w:val="center"/>
            </w:pPr>
            <w:r>
              <w:rPr>
                <w:rFonts w:cs="맑은 고딕"/>
                <w:sz w:val="17"/>
              </w:rPr>
              <w:t>I</w:t>
            </w:r>
          </w:p>
        </w:tc>
        <w:tc>
          <w:tcPr>
            <w:tcW w:w="1191" w:type="dxa"/>
          </w:tcPr>
          <w:p w:rsidR="00883A06" w:rsidRDefault="009D6C72">
            <w:pPr>
              <w:spacing w:after="20" w:line="264" w:lineRule="auto"/>
              <w:jc w:val="center"/>
            </w:pPr>
            <w:r>
              <w:rPr>
                <w:rFonts w:cs="맑은 고딕"/>
                <w:sz w:val="17"/>
              </w:rPr>
              <w:t>R</w:t>
            </w:r>
          </w:p>
        </w:tc>
        <w:tc>
          <w:tcPr>
            <w:tcW w:w="1191" w:type="dxa"/>
          </w:tcPr>
          <w:p w:rsidR="00883A06" w:rsidRDefault="009D6C72">
            <w:pPr>
              <w:spacing w:after="20" w:line="264" w:lineRule="auto"/>
              <w:jc w:val="center"/>
            </w:pPr>
            <w:r>
              <w:rPr>
                <w:rFonts w:cs="맑은 고딕"/>
                <w:sz w:val="17"/>
              </w:rPr>
              <w:t>C</w:t>
            </w:r>
          </w:p>
        </w:tc>
        <w:tc>
          <w:tcPr>
            <w:tcW w:w="1077" w:type="dxa"/>
          </w:tcPr>
          <w:p w:rsidR="00883A06" w:rsidRDefault="009D6C72">
            <w:pPr>
              <w:spacing w:after="20" w:line="264" w:lineRule="auto"/>
              <w:jc w:val="center"/>
            </w:pPr>
            <w:r>
              <w:rPr>
                <w:rFonts w:cs="맑은 고딕"/>
                <w:sz w:val="17"/>
              </w:rPr>
              <w:t>R(통보)</w:t>
            </w:r>
          </w:p>
        </w:tc>
        <w:tc>
          <w:tcPr>
            <w:tcW w:w="1077" w:type="dxa"/>
          </w:tcPr>
          <w:p w:rsidR="00883A06" w:rsidRDefault="00883A06">
            <w:pPr>
              <w:spacing w:after="20" w:line="264" w:lineRule="auto"/>
              <w:jc w:val="center"/>
            </w:pPr>
          </w:p>
        </w:tc>
        <w:tc>
          <w:tcPr>
            <w:tcW w:w="1417" w:type="dxa"/>
          </w:tcPr>
          <w:p w:rsidR="00883A06" w:rsidRDefault="009D6C72">
            <w:pPr>
              <w:spacing w:after="20" w:line="264" w:lineRule="auto"/>
              <w:jc w:val="center"/>
            </w:pPr>
            <w:r>
              <w:rPr>
                <w:rFonts w:cs="맑은 고딕"/>
                <w:sz w:val="17"/>
              </w:rPr>
              <w:t>I</w:t>
            </w:r>
          </w:p>
        </w:tc>
      </w:tr>
      <w:tr w:rsidR="00883A06">
        <w:trPr>
          <w:jc w:val="center"/>
        </w:trPr>
        <w:tc>
          <w:tcPr>
            <w:tcW w:w="2494" w:type="dxa"/>
          </w:tcPr>
          <w:p w:rsidR="00883A06" w:rsidRDefault="009D6C72">
            <w:pPr>
              <w:spacing w:after="20" w:line="264" w:lineRule="auto"/>
            </w:pPr>
            <w:r>
              <w:rPr>
                <w:rFonts w:cs="맑은 고딕"/>
                <w:sz w:val="17"/>
              </w:rPr>
              <w:t xml:space="preserve">분기 접근권한 검토</w:t>
            </w:r>
          </w:p>
        </w:tc>
        <w:tc>
          <w:tcPr>
            <w:tcW w:w="1191" w:type="dxa"/>
          </w:tcPr>
          <w:p w:rsidR="00883A06" w:rsidRDefault="009D6C72">
            <w:pPr>
              <w:spacing w:after="20" w:line="264" w:lineRule="auto"/>
              <w:jc w:val="center"/>
            </w:pPr>
            <w:r>
              <w:rPr>
                <w:rFonts w:cs="맑은 고딕"/>
                <w:sz w:val="17"/>
              </w:rPr>
              <w:t>R(소관)</w:t>
            </w:r>
          </w:p>
        </w:tc>
        <w:tc>
          <w:tcPr>
            <w:tcW w:w="1191" w:type="dxa"/>
          </w:tcPr>
          <w:p w:rsidR="00883A06" w:rsidRDefault="009D6C72">
            <w:pPr>
              <w:spacing w:after="20" w:line="264" w:lineRule="auto"/>
              <w:jc w:val="center"/>
            </w:pPr>
            <w:r>
              <w:rPr>
                <w:rFonts w:cs="맑은 고딕"/>
                <w:sz w:val="17"/>
              </w:rPr>
              <w:t>C</w:t>
            </w:r>
          </w:p>
        </w:tc>
        <w:tc>
          <w:tcPr>
            <w:tcW w:w="1191" w:type="dxa"/>
          </w:tcPr>
          <w:p w:rsidR="00883A06" w:rsidRDefault="009D6C72">
            <w:pPr>
              <w:spacing w:after="20" w:line="264" w:lineRule="auto"/>
              <w:jc w:val="center"/>
            </w:pPr>
            <w:r>
              <w:rPr>
                <w:rFonts w:cs="맑은 고딕"/>
                <w:sz w:val="17"/>
              </w:rPr>
              <w:t>A</w:t>
            </w:r>
          </w:p>
        </w:tc>
        <w:tc>
          <w:tcPr>
            <w:tcW w:w="1077" w:type="dxa"/>
          </w:tcPr>
          <w:p w:rsidR="00883A06" w:rsidRDefault="00883A06">
            <w:pPr>
              <w:spacing w:after="20" w:line="264" w:lineRule="auto"/>
              <w:jc w:val="center"/>
            </w:pPr>
          </w:p>
        </w:tc>
        <w:tc>
          <w:tcPr>
            <w:tcW w:w="1077" w:type="dxa"/>
          </w:tcPr>
          <w:p w:rsidR="00883A06" w:rsidRDefault="009D6C72">
            <w:pPr>
              <w:spacing w:after="20" w:line="264" w:lineRule="auto"/>
              <w:jc w:val="center"/>
            </w:pPr>
            <w:r>
              <w:rPr>
                <w:rFonts w:cs="맑은 고딕"/>
                <w:sz w:val="17"/>
              </w:rPr>
              <w:t>I</w:t>
            </w:r>
          </w:p>
        </w:tc>
        <w:tc>
          <w:tcPr>
            <w:tcW w:w="1417" w:type="dxa"/>
          </w:tcPr>
          <w:p w:rsidR="00883A06" w:rsidRDefault="009D6C72">
            <w:pPr>
              <w:spacing w:after="20" w:line="264" w:lineRule="auto"/>
              <w:jc w:val="center"/>
            </w:pPr>
            <w:r>
              <w:rPr>
                <w:rFonts w:cs="맑은 고딕"/>
                <w:sz w:val="17"/>
              </w:rPr>
              <w:t>I</w:t>
            </w:r>
          </w:p>
        </w:tc>
      </w:tr>
      <w:tr w:rsidR="00883A06">
        <w:trPr>
          <w:jc w:val="center"/>
        </w:trPr>
        <w:tc>
          <w:tcPr>
            <w:tcW w:w="2494" w:type="dxa"/>
          </w:tcPr>
          <w:p w:rsidR="00883A06" w:rsidRDefault="009D6C72">
            <w:pPr>
              <w:spacing w:after="20" w:line="264" w:lineRule="auto"/>
            </w:pPr>
            <w:r>
              <w:rPr>
                <w:rFonts w:cs="맑은 고딕"/>
                <w:sz w:val="17"/>
              </w:rPr>
              <w:t xml:space="preserve">접근기록 월간 점검</w:t>
            </w:r>
          </w:p>
        </w:tc>
        <w:tc>
          <w:tcPr>
            <w:tcW w:w="1191" w:type="dxa"/>
          </w:tcPr>
          <w:p w:rsidR="00883A06" w:rsidRDefault="00883A06">
            <w:pPr>
              <w:spacing w:after="20" w:line="264" w:lineRule="auto"/>
              <w:jc w:val="center"/>
            </w:pPr>
          </w:p>
        </w:tc>
        <w:tc>
          <w:tcPr>
            <w:tcW w:w="1191" w:type="dxa"/>
          </w:tcPr>
          <w:p w:rsidR="00883A06" w:rsidRDefault="009D6C72">
            <w:pPr>
              <w:spacing w:after="20" w:line="264" w:lineRule="auto"/>
              <w:jc w:val="center"/>
            </w:pPr>
            <w:r>
              <w:rPr>
                <w:rFonts w:cs="맑은 고딕"/>
                <w:sz w:val="17"/>
              </w:rPr>
              <w:t>C</w:t>
            </w:r>
          </w:p>
        </w:tc>
        <w:tc>
          <w:tcPr>
            <w:tcW w:w="1191" w:type="dxa"/>
          </w:tcPr>
          <w:p w:rsidR="00883A06" w:rsidRDefault="009D6C72">
            <w:pPr>
              <w:spacing w:after="20" w:line="264" w:lineRule="auto"/>
              <w:jc w:val="center"/>
            </w:pPr>
            <w:r>
              <w:rPr>
                <w:rFonts w:cs="맑은 고딕"/>
                <w:sz w:val="17"/>
              </w:rPr>
              <w:t>R/A</w:t>
            </w:r>
          </w:p>
        </w:tc>
        <w:tc>
          <w:tcPr>
            <w:tcW w:w="1077" w:type="dxa"/>
          </w:tcPr>
          <w:p w:rsidR="00883A06" w:rsidRDefault="00883A06">
            <w:pPr>
              <w:spacing w:after="20" w:line="264" w:lineRule="auto"/>
              <w:jc w:val="center"/>
            </w:pPr>
          </w:p>
        </w:tc>
        <w:tc>
          <w:tcPr>
            <w:tcW w:w="1077" w:type="dxa"/>
          </w:tcPr>
          <w:p w:rsidR="00883A06" w:rsidRDefault="009D6C72">
            <w:pPr>
              <w:spacing w:after="20" w:line="264" w:lineRule="auto"/>
              <w:jc w:val="center"/>
            </w:pPr>
            <w:r>
              <w:rPr>
                <w:rFonts w:cs="맑은 고딕"/>
                <w:sz w:val="17"/>
              </w:rPr>
              <w:t>I</w:t>
            </w:r>
          </w:p>
        </w:tc>
        <w:tc>
          <w:tcPr>
            <w:tcW w:w="1417" w:type="dxa"/>
          </w:tcPr>
          <w:p w:rsidR="00883A06" w:rsidRDefault="00883A06">
            <w:pPr>
              <w:spacing w:after="20" w:line="264" w:lineRule="auto"/>
              <w:jc w:val="center"/>
            </w:pPr>
          </w:p>
        </w:tc>
      </w:tr>
      <w:tr w:rsidR="00883A06">
        <w:trPr>
          <w:jc w:val="center"/>
        </w:trPr>
        <w:tc>
          <w:tcPr>
            <w:tcW w:w="2494" w:type="dxa"/>
          </w:tcPr>
          <w:p w:rsidR="00883A06" w:rsidRDefault="009D6C72">
            <w:pPr>
              <w:spacing w:after="20" w:line="264" w:lineRule="auto"/>
              <w:rPr>
                <w:lang w:eastAsia="ko-KR"/>
              </w:rPr>
            </w:pPr>
            <w:r>
              <w:rPr>
                <w:rFonts w:cs="맑은 고딕"/>
                <w:sz w:val="17"/>
                <w:lang w:eastAsia="ko-KR"/>
              </w:rPr>
              <w:t xml:space="preserve">접근통제 운영 독립 점검</w:t>
            </w:r>
          </w:p>
        </w:tc>
        <w:tc>
          <w:tcPr>
            <w:tcW w:w="1191" w:type="dxa"/>
          </w:tcPr>
          <w:p w:rsidR="00883A06" w:rsidRDefault="00883A06">
            <w:pPr>
              <w:spacing w:after="20" w:line="264" w:lineRule="auto"/>
              <w:jc w:val="center"/>
              <w:rPr>
                <w:lang w:eastAsia="ko-KR"/>
              </w:rPr>
            </w:pPr>
          </w:p>
        </w:tc>
        <w:tc>
          <w:tcPr>
            <w:tcW w:w="1191" w:type="dxa"/>
          </w:tcPr>
          <w:p w:rsidR="00883A06" w:rsidRDefault="009D6C72">
            <w:pPr>
              <w:spacing w:after="20" w:line="264" w:lineRule="auto"/>
              <w:jc w:val="center"/>
            </w:pPr>
            <w:r>
              <w:rPr>
                <w:rFonts w:cs="맑은 고딕"/>
                <w:sz w:val="17"/>
              </w:rPr>
              <w:t>C</w:t>
            </w:r>
          </w:p>
        </w:tc>
        <w:tc>
          <w:tcPr>
            <w:tcW w:w="1191" w:type="dxa"/>
          </w:tcPr>
          <w:p w:rsidR="00883A06" w:rsidRDefault="009D6C72">
            <w:pPr>
              <w:spacing w:after="20" w:line="264" w:lineRule="auto"/>
              <w:jc w:val="center"/>
            </w:pPr>
            <w:r>
              <w:rPr>
                <w:rFonts w:cs="맑은 고딕"/>
                <w:sz w:val="17"/>
              </w:rPr>
              <w:t>C</w:t>
            </w:r>
          </w:p>
        </w:tc>
        <w:tc>
          <w:tcPr>
            <w:tcW w:w="1077" w:type="dxa"/>
          </w:tcPr>
          <w:p w:rsidR="00883A06" w:rsidRDefault="00883A06">
            <w:pPr>
              <w:spacing w:after="20" w:line="264" w:lineRule="auto"/>
              <w:jc w:val="center"/>
            </w:pPr>
          </w:p>
        </w:tc>
        <w:tc>
          <w:tcPr>
            <w:tcW w:w="1077" w:type="dxa"/>
          </w:tcPr>
          <w:p w:rsidR="00883A06" w:rsidRDefault="009D6C72">
            <w:pPr>
              <w:spacing w:after="20" w:line="264" w:lineRule="auto"/>
              <w:jc w:val="center"/>
            </w:pPr>
            <w:r>
              <w:rPr>
                <w:rFonts w:cs="맑은 고딕"/>
                <w:sz w:val="17"/>
              </w:rPr>
              <w:t>R/A</w:t>
            </w:r>
          </w:p>
        </w:tc>
        <w:tc>
          <w:tcPr>
            <w:tcW w:w="1417" w:type="dxa"/>
          </w:tcPr>
          <w:p w:rsidR="00883A06" w:rsidRDefault="009D6C72">
            <w:pPr>
              <w:spacing w:after="20" w:line="264" w:lineRule="auto"/>
              <w:jc w:val="center"/>
            </w:pPr>
            <w:r>
              <w:rPr>
                <w:rFonts w:cs="맑은 고딕"/>
                <w:sz w:val="17"/>
              </w:rPr>
              <w:t>I</w:t>
            </w:r>
          </w:p>
        </w:tc>
      </w:tr>
    </w:tbl>
    <w:p w:rsidR="00883A06" w:rsidRDefault="00883A06">
      <w:pPr>
        <w:spacing w:after="40"/>
      </w:pPr>
    </w:p>
    <w:p w:rsidR="00883A06" w:rsidRDefault="009D6C72">
      <w:pPr>
        <w:pStyle w:val="21"/>
        <w:rPr>
          <w:lang w:eastAsia="ko-KR"/>
        </w:rPr>
      </w:pPr>
      <w:r>
        <w:rPr>
          <w:lang w:eastAsia="ko-KR"/>
        </w:rPr>
        <w:t xml:space="preserve">제3장 접근통제 원칙과 영역</w:t>
      </w:r>
    </w:p>
    <w:p w:rsidR="00883A06" w:rsidRDefault="009D6C72">
      <w:pPr>
        <w:rPr>
          <w:lang w:eastAsia="ko-KR"/>
        </w:rPr>
      </w:pPr>
      <w:r>
        <w:rPr>
          <w:rFonts w:cs="맑은 고딕"/>
          <w:b/>
          <w:lang w:eastAsia="ko-KR"/>
        </w:rPr>
        <w:t xml:space="preserve">제7조 (직무 분리)</w:t>
      </w:r>
    </w:p>
    <w:p w:rsidR="00883A06" w:rsidRDefault="009D6C72">
      <w:pPr>
        <w:ind w:left="227"/>
        <w:rPr>
          <w:lang w:eastAsia="ko-KR"/>
        </w:rPr>
      </w:pPr>
      <w:r>
        <w:rPr>
          <w:rFonts w:cs="맑은 고딕"/>
          <w:lang w:eastAsia="ko-KR"/>
        </w:rPr>
        <w:t xml:space="preserve">① 다음 업무는 같은 사람이 겸하지 않는다. 1. 전산 개발과 운영 배포  2. 권한 신청과 승인  3. 보안설정과 보안감사</w:t>
      </w:r>
    </w:p>
    <w:p w:rsidR="00883A06" w:rsidRDefault="009D6C72">
      <w:pPr>
        <w:ind w:left="227"/>
        <w:rPr>
          <w:lang w:eastAsia="ko-KR"/>
        </w:rPr>
      </w:pPr>
      <w:r>
        <w:rPr>
          <w:rFonts w:cs="맑은 고딕"/>
          <w:lang w:eastAsia="ko-KR"/>
        </w:rPr>
        <w:t xml:space="preserve">② 인력 사정으로 겸직이 불가피하면 정보보호위원회 승인을 받고, 상호 검토·로그 검토 등 보완통제를 적용한다.</w:t>
      </w:r>
    </w:p>
    <w:p w:rsidR="00883A06" w:rsidRDefault="009D6C72">
      <w:pPr>
        <w:spacing w:after="120"/>
        <w:ind w:left="227"/>
        <w:rPr>
          <w:lang w:eastAsia="ko-KR"/>
        </w:rPr>
      </w:pPr>
      <w:r>
        <w:rPr>
          <w:rFonts w:cs="맑은 고딕"/>
          <w:color w:val="595959"/>
          <w:sz w:val="17"/>
          <w:lang w:eastAsia="ko-KR"/>
        </w:rPr>
        <w:t xml:space="preserve">▶ 근거: 직제규정 제11조 3호(전산 개발과 운영 겸직 금지), 정보보호 및 전산보안규정 제11조 ① / CSAP 2.1.3</w:t>
      </w:r>
    </w:p>
    <w:p w:rsidR="00883A06" w:rsidRDefault="009D6C72">
      <w:pPr>
        <w:rPr>
          <w:lang w:eastAsia="ko-KR"/>
        </w:rPr>
      </w:pPr>
      <w:r>
        <w:rPr>
          <w:rFonts w:cs="맑은 고딕"/>
          <w:b/>
          <w:lang w:eastAsia="ko-KR"/>
        </w:rPr>
        <w:t xml:space="preserve">제8조 (영역별 접근 경로와 인증)</w:t>
      </w:r>
    </w:p>
    <w:p w:rsidR="00883A06" w:rsidRDefault="009D6C72">
      <w:pPr>
        <w:ind w:left="227"/>
        <w:rPr>
          <w:lang w:eastAsia="ko-KR"/>
        </w:rPr>
      </w:pPr>
      <w:r>
        <w:rPr>
          <w:rFonts w:cs="맑은 고딕"/>
          <w:lang w:eastAsia="ko-KR"/>
        </w:rPr>
        <w:t xml:space="preserve">접근통제 영역별 허용 경로와 인증 방식은 다음과 같다.</w:t>
      </w:r>
    </w:p>
    <w:p w:rsidR="00883A06" w:rsidRDefault="009D6C72">
      <w:pPr>
        <w:spacing w:after="120"/>
        <w:ind w:left="227"/>
        <w:rPr>
          <w:lang w:eastAsia="ko-KR"/>
        </w:rPr>
      </w:pPr>
      <w:r>
        <w:rPr>
          <w:rFonts w:cs="맑은 고딕"/>
          <w:color w:val="595959"/>
          <w:sz w:val="17"/>
          <w:lang w:eastAsia="ko-KR"/>
        </w:rPr>
        <w:t xml:space="preserve">▶ 근거: 정보보호 및 전산보안규정 제8조 ③, 제9조 ② / CSAP 10.1.1, 10.3.2, 10.3.3</w:t>
      </w:r>
    </w:p>
    <w:tbl>
      <w:tblPr>
        <w:tblW w:w="963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2"/>
        <w:gridCol w:w="2608"/>
        <w:gridCol w:w="2268"/>
        <w:gridCol w:w="2381"/>
      </w:tblGrid>
      <w:tr w:rsidR="00883A06">
        <w:trPr>
          <w:tblHeader/>
          <w:jc w:val="center"/>
        </w:trPr>
        <w:tc>
          <w:tcPr>
            <w:tcW w:w="2381" w:type="dxa"/>
            <w:shd w:val="clear" w:color="auto" w:fill="D9D9D9"/>
          </w:tcPr>
          <w:p w:rsidR="00883A06" w:rsidRDefault="009D6C72">
            <w:pPr>
              <w:spacing w:after="20" w:line="264" w:lineRule="auto"/>
              <w:jc w:val="center"/>
            </w:pPr>
            <w:r>
              <w:rPr>
                <w:rFonts w:cs="맑은 고딕"/>
                <w:b/>
                <w:sz w:val="17"/>
              </w:rPr>
              <w:t>영역</w:t>
            </w:r>
          </w:p>
        </w:tc>
        <w:tc>
          <w:tcPr>
            <w:tcW w:w="2608" w:type="dxa"/>
            <w:shd w:val="clear" w:color="auto" w:fill="D9D9D9"/>
          </w:tcPr>
          <w:p w:rsidR="00883A06" w:rsidRDefault="009D6C72">
            <w:pPr>
              <w:spacing w:after="20" w:line="264" w:lineRule="auto"/>
              <w:jc w:val="center"/>
            </w:pPr>
            <w:r>
              <w:rPr>
                <w:rFonts w:cs="맑은 고딕"/>
                <w:b/>
                <w:sz w:val="17"/>
              </w:rPr>
              <w:t xml:space="preserve">허용 경로·단말</w:t>
            </w:r>
          </w:p>
        </w:tc>
        <w:tc>
          <w:tcPr>
            <w:tcW w:w="2268" w:type="dxa"/>
            <w:shd w:val="clear" w:color="auto" w:fill="D9D9D9"/>
          </w:tcPr>
          <w:p w:rsidR="00883A06" w:rsidRDefault="009D6C72">
            <w:pPr>
              <w:spacing w:after="20" w:line="264" w:lineRule="auto"/>
              <w:jc w:val="center"/>
            </w:pPr>
            <w:r>
              <w:rPr>
                <w:rFonts w:cs="맑은 고딕"/>
                <w:b/>
                <w:sz w:val="17"/>
              </w:rPr>
              <w:t>인증</w:t>
            </w:r>
          </w:p>
        </w:tc>
        <w:tc>
          <w:tcPr>
            <w:tcW w:w="2381" w:type="dxa"/>
            <w:shd w:val="clear" w:color="auto" w:fill="D9D9D9"/>
          </w:tcPr>
          <w:p w:rsidR="00883A06" w:rsidRDefault="009D6C72">
            <w:pPr>
              <w:spacing w:after="20" w:line="264" w:lineRule="auto"/>
              <w:jc w:val="center"/>
            </w:pPr>
            <w:r>
              <w:rPr>
                <w:rFonts w:cs="맑은 고딕"/>
                <w:b/>
                <w:sz w:val="17"/>
              </w:rPr>
              <w:t xml:space="preserve">권한 승인권자</w:t>
            </w:r>
          </w:p>
        </w:tc>
      </w:tr>
      <w:tr w:rsidR="00883A06">
        <w:trPr>
          <w:jc w:val="center"/>
        </w:trPr>
        <w:tc>
          <w:tcPr>
            <w:tcW w:w="2381" w:type="dxa"/>
          </w:tcPr>
          <w:p w:rsidR="00883A06" w:rsidRDefault="009D6C72">
            <w:pPr>
              <w:spacing w:after="20" w:line="264" w:lineRule="auto"/>
              <w:rPr>
                <w:lang w:eastAsia="ko-KR"/>
              </w:rPr>
            </w:pPr>
            <w:r>
              <w:rPr>
                <w:rFonts w:cs="맑은 고딕"/>
                <w:sz w:val="17"/>
                <w:lang w:eastAsia="ko-KR"/>
              </w:rPr>
              <w:t xml:space="preserve">클라우드 관리 콘솔·API·CLI</w:t>
            </w:r>
          </w:p>
        </w:tc>
        <w:tc>
          <w:tcPr>
            <w:tcW w:w="2608" w:type="dxa"/>
          </w:tcPr>
          <w:p w:rsidR="00883A06" w:rsidRDefault="009D6C72">
            <w:pPr>
              <w:spacing w:after="20" w:line="264" w:lineRule="auto"/>
              <w:rPr>
                <w:lang w:eastAsia="ko-KR"/>
              </w:rPr>
            </w:pPr>
            <w:r>
              <w:rPr>
                <w:rFonts w:cs="맑은 고딕"/>
                <w:sz w:val="17"/>
                <w:lang w:eastAsia="ko-KR"/>
              </w:rPr>
              <w:t xml:space="preserve">지정 관리용 단말, 사내망 또는 VPN</w:t>
            </w:r>
          </w:p>
        </w:tc>
        <w:tc>
          <w:tcPr>
            <w:tcW w:w="2268" w:type="dxa"/>
          </w:tcPr>
          <w:p w:rsidR="00883A06" w:rsidRDefault="009D6C72">
            <w:pPr>
              <w:spacing w:after="20" w:line="264" w:lineRule="auto"/>
            </w:pPr>
            <w:r>
              <w:rPr>
                <w:rFonts w:cs="맑은 고딕"/>
                <w:sz w:val="17"/>
              </w:rPr>
              <w:t>SSO + MFA</w:t>
            </w:r>
          </w:p>
        </w:tc>
        <w:tc>
          <w:tcPr>
            <w:tcW w:w="2381" w:type="dxa"/>
          </w:tcPr>
          <w:p w:rsidR="00883A06" w:rsidRDefault="009D6C72">
            <w:pPr>
              <w:spacing w:after="20" w:line="264" w:lineRule="auto"/>
            </w:pPr>
            <w:r>
              <w:rPr>
                <w:rFonts w:cs="맑은 고딕"/>
                <w:sz w:val="17"/>
              </w:rPr>
              <w:t>CISO(특수권한)</w:t>
            </w:r>
          </w:p>
        </w:tc>
      </w:tr>
      <w:tr w:rsidR="00883A06">
        <w:trPr>
          <w:jc w:val="center"/>
        </w:trPr>
        <w:tc>
          <w:tcPr>
            <w:tcW w:w="2381" w:type="dxa"/>
          </w:tcPr>
          <w:p w:rsidR="00883A06" w:rsidRDefault="009D6C72">
            <w:pPr>
              <w:spacing w:after="20" w:line="264" w:lineRule="auto"/>
            </w:pPr>
            <w:r>
              <w:rPr>
                <w:rFonts w:cs="맑은 고딕"/>
                <w:sz w:val="17"/>
              </w:rPr>
              <w:t xml:space="preserve">서버 OS</w:t>
            </w:r>
          </w:p>
        </w:tc>
        <w:tc>
          <w:tcPr>
            <w:tcW w:w="2608" w:type="dxa"/>
          </w:tcPr>
          <w:p w:rsidR="00883A06" w:rsidRDefault="009D6C72">
            <w:pPr>
              <w:spacing w:after="20" w:line="264" w:lineRule="auto"/>
              <w:rPr>
                <w:lang w:eastAsia="ko-KR"/>
              </w:rPr>
            </w:pPr>
            <w:r>
              <w:rPr>
                <w:rFonts w:cs="맑은 고딕"/>
                <w:sz w:val="17"/>
                <w:lang w:eastAsia="ko-KR"/>
              </w:rPr>
              <w:t xml:space="preserve">접근제어 게이트웨이(PAM) 경유만</w:t>
            </w:r>
          </w:p>
        </w:tc>
        <w:tc>
          <w:tcPr>
            <w:tcW w:w="2268" w:type="dxa"/>
          </w:tcPr>
          <w:p w:rsidR="00883A06" w:rsidRDefault="009D6C72">
            <w:pPr>
              <w:spacing w:after="20" w:line="264" w:lineRule="auto"/>
            </w:pPr>
            <w:r>
              <w:rPr>
                <w:rFonts w:cs="맑은 고딕"/>
                <w:sz w:val="17"/>
              </w:rPr>
              <w:t xml:space="preserve">개인 계정 + MFA</w:t>
            </w:r>
          </w:p>
        </w:tc>
        <w:tc>
          <w:tcPr>
            <w:tcW w:w="2381" w:type="dxa"/>
          </w:tcPr>
          <w:p w:rsidR="00883A06" w:rsidRDefault="009D6C72">
            <w:pPr>
              <w:spacing w:after="20" w:line="264" w:lineRule="auto"/>
            </w:pPr>
            <w:r>
              <w:rPr>
                <w:rFonts w:cs="맑은 고딕"/>
                <w:sz w:val="17"/>
              </w:rPr>
              <w:t>정보보호부장</w:t>
            </w:r>
          </w:p>
        </w:tc>
      </w:tr>
      <w:tr w:rsidR="00883A06">
        <w:trPr>
          <w:jc w:val="center"/>
        </w:trPr>
        <w:tc>
          <w:tcPr>
            <w:tcW w:w="2381" w:type="dxa"/>
          </w:tcPr>
          <w:p w:rsidR="00883A06" w:rsidRDefault="009D6C72">
            <w:pPr>
              <w:spacing w:after="20" w:line="264" w:lineRule="auto"/>
            </w:pPr>
            <w:r>
              <w:rPr>
                <w:rFonts w:cs="맑은 고딕"/>
                <w:sz w:val="17"/>
              </w:rPr>
              <w:t>데이터베이스</w:t>
            </w:r>
          </w:p>
        </w:tc>
        <w:tc>
          <w:tcPr>
            <w:tcW w:w="2608" w:type="dxa"/>
          </w:tcPr>
          <w:p w:rsidR="00883A06" w:rsidRDefault="009D6C72">
            <w:pPr>
              <w:spacing w:after="20" w:line="264" w:lineRule="auto"/>
              <w:rPr>
                <w:lang w:eastAsia="ko-KR"/>
              </w:rPr>
            </w:pPr>
            <w:r>
              <w:rPr>
                <w:rFonts w:cs="맑은 고딕"/>
                <w:sz w:val="17"/>
                <w:lang w:eastAsia="ko-KR"/>
              </w:rPr>
              <w:t xml:space="preserve">DB 접근제어 솔루션 경유</w:t>
            </w:r>
          </w:p>
        </w:tc>
        <w:tc>
          <w:tcPr>
            <w:tcW w:w="2268" w:type="dxa"/>
          </w:tcPr>
          <w:p w:rsidR="00883A06" w:rsidRDefault="009D6C72">
            <w:pPr>
              <w:spacing w:after="20" w:line="264" w:lineRule="auto"/>
            </w:pPr>
            <w:r>
              <w:rPr>
                <w:rFonts w:cs="맑은 고딕"/>
                <w:sz w:val="17"/>
              </w:rPr>
              <w:t xml:space="preserve">개인 계정 + MFA</w:t>
            </w:r>
          </w:p>
        </w:tc>
        <w:tc>
          <w:tcPr>
            <w:tcW w:w="2381" w:type="dxa"/>
          </w:tcPr>
          <w:p w:rsidR="00883A06" w:rsidRDefault="009D6C72">
            <w:pPr>
              <w:spacing w:after="20" w:line="264" w:lineRule="auto"/>
            </w:pPr>
            <w:r>
              <w:rPr>
                <w:rFonts w:cs="맑은 고딕"/>
                <w:sz w:val="17"/>
              </w:rPr>
              <w:t>정보보호부장</w:t>
            </w:r>
          </w:p>
        </w:tc>
      </w:tr>
      <w:tr w:rsidR="00883A06">
        <w:trPr>
          <w:jc w:val="center"/>
        </w:trPr>
        <w:tc>
          <w:tcPr>
            <w:tcW w:w="2381" w:type="dxa"/>
          </w:tcPr>
          <w:p w:rsidR="00883A06" w:rsidRDefault="009D6C72">
            <w:pPr>
              <w:spacing w:after="20" w:line="264" w:lineRule="auto"/>
            </w:pPr>
            <w:r>
              <w:rPr>
                <w:rFonts w:cs="맑은 고딕"/>
                <w:sz w:val="17"/>
              </w:rPr>
              <w:t xml:space="preserve">관리포털 — 운영자</w:t>
            </w:r>
          </w:p>
        </w:tc>
        <w:tc>
          <w:tcPr>
            <w:tcW w:w="2608" w:type="dxa"/>
          </w:tcPr>
          <w:p w:rsidR="00883A06" w:rsidRDefault="009D6C72">
            <w:pPr>
              <w:spacing w:after="20" w:line="264" w:lineRule="auto"/>
            </w:pPr>
            <w:r>
              <w:rPr>
                <w:rFonts w:cs="맑은 고딕"/>
                <w:sz w:val="17"/>
              </w:rPr>
              <w:t xml:space="preserve">사내망, 허용 IP</w:t>
            </w:r>
          </w:p>
        </w:tc>
        <w:tc>
          <w:tcPr>
            <w:tcW w:w="2268" w:type="dxa"/>
          </w:tcPr>
          <w:p w:rsidR="00883A06" w:rsidRDefault="009D6C72">
            <w:pPr>
              <w:spacing w:after="20" w:line="264" w:lineRule="auto"/>
            </w:pPr>
            <w:r>
              <w:rPr>
                <w:rFonts w:cs="맑은 고딕"/>
                <w:sz w:val="17"/>
              </w:rPr>
              <w:t>ID/PW + OTP</w:t>
            </w:r>
          </w:p>
        </w:tc>
        <w:tc>
          <w:tcPr>
            <w:tcW w:w="2381" w:type="dxa"/>
          </w:tcPr>
          <w:p w:rsidR="00883A06" w:rsidRDefault="009D6C72">
            <w:pPr>
              <w:spacing w:after="20" w:line="264" w:lineRule="auto"/>
            </w:pPr>
            <w:r>
              <w:rPr>
                <w:rFonts w:cs="맑은 고딕"/>
                <w:sz w:val="17"/>
              </w:rPr>
              <w:t xml:space="preserve">자산 소유부서장</w:t>
            </w:r>
          </w:p>
        </w:tc>
      </w:tr>
      <w:tr w:rsidR="00883A06">
        <w:trPr>
          <w:jc w:val="center"/>
        </w:trPr>
        <w:tc>
          <w:tcPr>
            <w:tcW w:w="2381" w:type="dxa"/>
          </w:tcPr>
          <w:p w:rsidR="00883A06" w:rsidRDefault="009D6C72">
            <w:pPr>
              <w:spacing w:after="20" w:line="264" w:lineRule="auto"/>
            </w:pPr>
            <w:r>
              <w:rPr>
                <w:rFonts w:cs="맑은 고딕"/>
                <w:sz w:val="17"/>
              </w:rPr>
              <w:t xml:space="preserve">관리포털 — 이용기관</w:t>
            </w:r>
          </w:p>
        </w:tc>
        <w:tc>
          <w:tcPr>
            <w:tcW w:w="2608" w:type="dxa"/>
          </w:tcPr>
          <w:p w:rsidR="00883A06" w:rsidRDefault="009D6C72">
            <w:pPr>
              <w:spacing w:after="20" w:line="264" w:lineRule="auto"/>
            </w:pPr>
            <w:r>
              <w:rPr>
                <w:rFonts w:cs="맑은 고딕"/>
                <w:sz w:val="17"/>
              </w:rPr>
              <w:t>인터넷(HTTPS)</w:t>
            </w:r>
          </w:p>
        </w:tc>
        <w:tc>
          <w:tcPr>
            <w:tcW w:w="2268" w:type="dxa"/>
          </w:tcPr>
          <w:p w:rsidR="00883A06" w:rsidRDefault="009D6C72">
            <w:pPr>
              <w:spacing w:after="20" w:line="264" w:lineRule="auto"/>
              <w:rPr>
                <w:lang w:eastAsia="ko-KR"/>
              </w:rPr>
            </w:pPr>
            <w:r>
              <w:rPr>
                <w:rFonts w:cs="맑은 고딕"/>
                <w:sz w:val="17"/>
                <w:lang w:eastAsia="ko-KR"/>
              </w:rPr>
              <w:t xml:space="preserve">ID/PW, 요청 시 OTP·인증서 제공</w:t>
            </w:r>
          </w:p>
        </w:tc>
        <w:tc>
          <w:tcPr>
            <w:tcW w:w="2381" w:type="dxa"/>
          </w:tcPr>
          <w:p w:rsidR="00883A06" w:rsidRDefault="009D6C72">
            <w:pPr>
              <w:spacing w:after="20" w:line="264" w:lineRule="auto"/>
            </w:pPr>
            <w:r>
              <w:rPr>
                <w:rFonts w:cs="맑은 고딕"/>
                <w:sz w:val="17"/>
              </w:rPr>
              <w:t xml:space="preserve">이용기관 관리자</w:t>
            </w:r>
          </w:p>
        </w:tc>
      </w:tr>
      <w:tr w:rsidR="00883A06">
        <w:trPr>
          <w:jc w:val="center"/>
        </w:trPr>
        <w:tc>
          <w:tcPr>
            <w:tcW w:w="2381" w:type="dxa"/>
          </w:tcPr>
          <w:p w:rsidR="00883A06" w:rsidRDefault="009D6C72">
            <w:pPr>
              <w:spacing w:after="20" w:line="264" w:lineRule="auto"/>
            </w:pPr>
            <w:r>
              <w:rPr>
                <w:rFonts w:cs="맑은 고딕"/>
                <w:sz w:val="17"/>
              </w:rPr>
              <w:t>정보보호시스템</w:t>
            </w:r>
          </w:p>
        </w:tc>
        <w:tc>
          <w:tcPr>
            <w:tcW w:w="2608" w:type="dxa"/>
          </w:tcPr>
          <w:p w:rsidR="00883A06" w:rsidRDefault="009D6C72">
            <w:pPr>
              <w:spacing w:after="20" w:line="264" w:lineRule="auto"/>
            </w:pPr>
            <w:r>
              <w:rPr>
                <w:rFonts w:cs="맑은 고딕"/>
                <w:sz w:val="17"/>
              </w:rPr>
              <w:t>보안관리망</w:t>
            </w:r>
          </w:p>
        </w:tc>
        <w:tc>
          <w:tcPr>
            <w:tcW w:w="2268" w:type="dxa"/>
          </w:tcPr>
          <w:p w:rsidR="00883A06" w:rsidRDefault="009D6C72">
            <w:pPr>
              <w:spacing w:after="20" w:line="264" w:lineRule="auto"/>
            </w:pPr>
            <w:r>
              <w:rPr>
                <w:rFonts w:cs="맑은 고딕"/>
                <w:sz w:val="17"/>
              </w:rPr>
              <w:t xml:space="preserve">개인 계정 + MFA</w:t>
            </w:r>
          </w:p>
        </w:tc>
        <w:tc>
          <w:tcPr>
            <w:tcW w:w="2381" w:type="dxa"/>
          </w:tcPr>
          <w:p w:rsidR="00883A06" w:rsidRDefault="009D6C72">
            <w:pPr>
              <w:spacing w:after="20" w:line="264" w:lineRule="auto"/>
            </w:pPr>
            <w:r>
              <w:rPr>
                <w:rFonts w:cs="맑은 고딕"/>
                <w:sz w:val="17"/>
              </w:rPr>
              <w:t>CISO</w:t>
            </w:r>
          </w:p>
        </w:tc>
      </w:tr>
    </w:tbl>
    <w:p w:rsidR="00883A06" w:rsidRDefault="00883A06">
      <w:pPr>
        <w:spacing w:after="40"/>
      </w:pPr>
    </w:p>
    <w:p w:rsidR="00883A06" w:rsidRDefault="009D6C72">
      <w:pPr>
        <w:pStyle w:val="21"/>
      </w:pPr>
      <w:r>
        <w:t xml:space="preserve">제4장 계정과 권한</w:t>
      </w:r>
    </w:p>
    <w:p w:rsidR="00883A06" w:rsidRDefault="009D6C72">
      <w:r>
        <w:rPr>
          <w:rFonts w:cs="맑은 고딕"/>
          <w:b/>
        </w:rPr>
        <w:t xml:space="preserve">제9조 (사용자 식별)</w:t>
      </w:r>
    </w:p>
    <w:p w:rsidR="00883A06" w:rsidRDefault="009D6C72">
      <w:pPr>
        <w:ind w:left="227"/>
        <w:rPr>
          <w:lang w:eastAsia="ko-KR"/>
        </w:rPr>
      </w:pPr>
      <w:r>
        <w:rPr>
          <w:rFonts w:cs="맑은 고딕"/>
          <w:lang w:eastAsia="ko-KR"/>
        </w:rPr>
        <w:lastRenderedPageBreak/>
        <w:t xml:space="preserve">① 계정은 1인 1계정으로 발급하고, 공용계정은 사유·사용자·기간을 정해 정보보호부장 승인을 받은 경우에만 쓴다.</w:t>
      </w:r>
    </w:p>
    <w:p w:rsidR="00883A06" w:rsidRDefault="009D6C72">
      <w:pPr>
        <w:ind w:left="227"/>
        <w:rPr>
          <w:lang w:eastAsia="ko-KR"/>
        </w:rPr>
      </w:pPr>
      <w:r>
        <w:rPr>
          <w:rFonts w:cs="맑은 고딕"/>
          <w:lang w:eastAsia="ko-KR"/>
        </w:rPr>
        <w:t xml:space="preserve">② root, admin 등 추측하기 쉬운 관리자 ID는 직접 로그인을 막고, 설치 시 생성되는 기본·시험 계정은 운영 전 삭제하거나 잠근다.</w:t>
      </w:r>
    </w:p>
    <w:p w:rsidR="00883A06" w:rsidRDefault="009D6C72">
      <w:pPr>
        <w:ind w:left="227"/>
        <w:rPr>
          <w:lang w:eastAsia="ko-KR"/>
        </w:rPr>
      </w:pPr>
      <w:r>
        <w:rPr>
          <w:rFonts w:cs="맑은 고딕"/>
          <w:lang w:eastAsia="ko-KR"/>
        </w:rPr>
        <w:t xml:space="preserve">③ 자동화 도구(CI/CD, 형상관리 등)의 실행 계정도 개인별 또는 도구별로 구분하여 등록한다.</w:t>
      </w:r>
    </w:p>
    <w:p w:rsidR="00883A06" w:rsidRDefault="009D6C72">
      <w:pPr>
        <w:spacing w:after="120"/>
        <w:ind w:left="227"/>
        <w:rPr>
          <w:lang w:eastAsia="ko-KR"/>
        </w:rPr>
      </w:pPr>
      <w:r>
        <w:rPr>
          <w:rFonts w:cs="맑은 고딕"/>
          <w:color w:val="595959"/>
          <w:sz w:val="17"/>
          <w:lang w:eastAsia="ko-KR"/>
        </w:rPr>
        <w:t xml:space="preserve">▶ 근거: 정보보호 및 전산보안규정 제8조 ① / CSAP 10.3.1</w:t>
      </w:r>
    </w:p>
    <w:p w:rsidR="00883A06" w:rsidRDefault="009D6C72">
      <w:pPr>
        <w:rPr>
          <w:lang w:eastAsia="ko-KR"/>
        </w:rPr>
      </w:pPr>
      <w:r>
        <w:rPr>
          <w:rFonts w:cs="맑은 고딕"/>
          <w:b/>
          <w:lang w:eastAsia="ko-KR"/>
        </w:rPr>
        <w:t xml:space="preserve">제10조 (계정 등록과 권한 부여)</w:t>
      </w:r>
    </w:p>
    <w:p w:rsidR="00883A06" w:rsidRDefault="009D6C72">
      <w:pPr>
        <w:ind w:left="227"/>
        <w:rPr>
          <w:lang w:eastAsia="ko-KR"/>
        </w:rPr>
      </w:pPr>
      <w:r>
        <w:rPr>
          <w:rFonts w:cs="맑은 고딕"/>
          <w:lang w:eastAsia="ko-KR"/>
        </w:rPr>
        <w:t xml:space="preserve">① 신청자는 접근권한 신청서에 업무 필요성, 권한 범위, 사용 기간을 적어 전자결재로 신청한다. 구두·메일 요청으로는 처리하지 않는다.</w:t>
      </w:r>
    </w:p>
    <w:p w:rsidR="00883A06" w:rsidRDefault="009D6C72">
      <w:pPr>
        <w:ind w:left="227"/>
        <w:rPr>
          <w:lang w:eastAsia="ko-KR"/>
        </w:rPr>
      </w:pPr>
      <w:r>
        <w:rPr>
          <w:rFonts w:cs="맑은 고딕"/>
          <w:lang w:eastAsia="ko-KR"/>
        </w:rPr>
        <w:t xml:space="preserve">② 결재는 신청 부서장(업무 필요성) → 자산 소유부서장(자산 접근 적정성) → 정보보호부(합의, 분류표 부합 여부) 순으로 하고, IT운영부는 승인된 범위만 반영한다.</w:t>
      </w:r>
    </w:p>
    <w:p w:rsidR="00883A06" w:rsidRDefault="009D6C72">
      <w:pPr>
        <w:ind w:left="227"/>
        <w:rPr>
          <w:lang w:eastAsia="ko-KR"/>
        </w:rPr>
      </w:pPr>
      <w:r>
        <w:rPr>
          <w:rFonts w:cs="맑은 고딕"/>
          <w:lang w:eastAsia="ko-KR"/>
        </w:rPr>
        <w:t xml:space="preserve">③ 권한은 접근권한 분류표에 정의된 범위 안에서 최소한으로 부여한다.</w:t>
      </w:r>
    </w:p>
    <w:p w:rsidR="00883A06" w:rsidRDefault="009D6C72">
      <w:pPr>
        <w:spacing w:after="120"/>
        <w:ind w:left="227"/>
        <w:rPr>
          <w:lang w:eastAsia="ko-KR"/>
        </w:rPr>
      </w:pPr>
      <w:r>
        <w:rPr>
          <w:rFonts w:cs="맑은 고딕"/>
          <w:color w:val="595959"/>
          <w:sz w:val="17"/>
          <w:lang w:eastAsia="ko-KR"/>
        </w:rPr>
        <w:t xml:space="preserve">▶ 근거: 정보보호 및 전산보안규정 제8조 ①, 위임전결규정 제4조 ③ 5호(전산시스템 변경 시 정보보호부 합의) / CSAP 10.2.1</w:t>
      </w:r>
    </w:p>
    <w:p w:rsidR="00883A06" w:rsidRDefault="009D6C72">
      <w:pPr>
        <w:rPr>
          <w:lang w:eastAsia="ko-KR"/>
        </w:rPr>
      </w:pPr>
      <w:r>
        <w:rPr>
          <w:rFonts w:cs="맑은 고딕"/>
          <w:b/>
          <w:lang w:eastAsia="ko-KR"/>
        </w:rPr>
        <w:t xml:space="preserve">제11조 (특수권한 관리)</w:t>
      </w:r>
    </w:p>
    <w:p w:rsidR="00883A06" w:rsidRDefault="009D6C72">
      <w:pPr>
        <w:ind w:left="227"/>
        <w:rPr>
          <w:lang w:eastAsia="ko-KR"/>
        </w:rPr>
      </w:pPr>
      <w:r>
        <w:rPr>
          <w:rFonts w:cs="맑은 고딕"/>
          <w:lang w:eastAsia="ko-KR"/>
        </w:rPr>
        <w:t xml:space="preserve">① 특수권한은 최소 인원에게 CISO 승인으로 부여하고, 특수권한자 목록을 별도로 관리한다.</w:t>
      </w:r>
    </w:p>
    <w:p w:rsidR="00883A06" w:rsidRDefault="009D6C72">
      <w:pPr>
        <w:ind w:left="227"/>
        <w:rPr>
          <w:lang w:eastAsia="ko-KR"/>
        </w:rPr>
      </w:pPr>
      <w:r>
        <w:rPr>
          <w:rFonts w:cs="맑은 고딕"/>
          <w:lang w:eastAsia="ko-KR"/>
        </w:rPr>
        <w:t xml:space="preserve">② 특수권한 작업은 PAM으로 사전 승인 후 수행하고 세션 전체를 기록하며, 정보보호부가 월 1회 검토한다.</w:t>
      </w:r>
    </w:p>
    <w:p w:rsidR="00883A06" w:rsidRDefault="009D6C72">
      <w:pPr>
        <w:ind w:left="227"/>
        <w:rPr>
          <w:lang w:eastAsia="ko-KR"/>
        </w:rPr>
      </w:pPr>
      <w:r>
        <w:rPr>
          <w:rFonts w:cs="맑은 고딕"/>
          <w:lang w:eastAsia="ko-KR"/>
        </w:rPr>
        <w:t xml:space="preserve">③ 90일 이상 사용하지 않은 특수권한은 잠그고, 외부 인력의 특수권한은 작업 기간에 한해 부여하고 종료 즉시 회수한다.</w:t>
      </w:r>
    </w:p>
    <w:p w:rsidR="00883A06" w:rsidRDefault="009D6C72">
      <w:pPr>
        <w:spacing w:after="120"/>
        <w:ind w:left="227"/>
        <w:rPr>
          <w:lang w:eastAsia="ko-KR"/>
        </w:rPr>
      </w:pPr>
      <w:r>
        <w:rPr>
          <w:rFonts w:cs="맑은 고딕"/>
          <w:color w:val="595959"/>
          <w:sz w:val="17"/>
          <w:lang w:eastAsia="ko-KR"/>
        </w:rPr>
        <w:t xml:space="preserve">▶ 근거: 정보보호 및 전산보안규정 제8조 / CSAP 10.2.2</w:t>
      </w:r>
    </w:p>
    <w:p w:rsidR="00883A06" w:rsidRDefault="009D6C72">
      <w:pPr>
        <w:rPr>
          <w:lang w:eastAsia="ko-KR"/>
        </w:rPr>
      </w:pPr>
      <w:r>
        <w:rPr>
          <w:rFonts w:cs="맑은 고딕"/>
          <w:b/>
          <w:lang w:eastAsia="ko-KR"/>
        </w:rPr>
        <w:t xml:space="preserve">제12조 (인사 변경 연동)</w:t>
      </w:r>
    </w:p>
    <w:p w:rsidR="00883A06" w:rsidRDefault="009D6C72">
      <w:pPr>
        <w:ind w:left="227"/>
        <w:rPr>
          <w:lang w:eastAsia="ko-KR"/>
        </w:rPr>
      </w:pPr>
      <w:r>
        <w:rPr>
          <w:rFonts w:cs="맑은 고딕"/>
          <w:lang w:eastAsia="ko-KR"/>
        </w:rPr>
        <w:t xml:space="preserve">① 인사부는 퇴직·휴직·전보 발령을 발령일에 IT운영부와 정보보호부에 통보한다.</w:t>
      </w:r>
    </w:p>
    <w:p w:rsidR="00883A06" w:rsidRDefault="009D6C72">
      <w:pPr>
        <w:ind w:left="227"/>
        <w:rPr>
          <w:lang w:eastAsia="ko-KR"/>
        </w:rPr>
      </w:pPr>
      <w:r>
        <w:rPr>
          <w:rFonts w:cs="맑은 고딕"/>
          <w:lang w:eastAsia="ko-KR"/>
        </w:rPr>
        <w:t xml:space="preserve">② IT운영부는 퇴직·휴직자의 계정을 발령 당일 잠그고, 전보자의 권한은 5영업일 안에 새 직무에 맞게 조정한다.</w:t>
      </w:r>
    </w:p>
    <w:p w:rsidR="00883A06" w:rsidRDefault="009D6C72">
      <w:pPr>
        <w:spacing w:after="120"/>
        <w:ind w:left="227"/>
        <w:rPr>
          <w:lang w:eastAsia="ko-KR"/>
        </w:rPr>
      </w:pPr>
      <w:r>
        <w:rPr>
          <w:rFonts w:cs="맑은 고딕"/>
          <w:color w:val="595959"/>
          <w:sz w:val="17"/>
          <w:lang w:eastAsia="ko-KR"/>
        </w:rPr>
        <w:t xml:space="preserve">▶ 근거: 정보보호 및 전산보안규정 제8조 ②, 인사규정(퇴직·이동) / CSAP 10.2.1, 2.1.5 ※ 인사부 합의 사항</w:t>
      </w:r>
    </w:p>
    <w:p w:rsidR="00883A06" w:rsidRDefault="009D6C72">
      <w:pPr>
        <w:rPr>
          <w:lang w:eastAsia="ko-KR"/>
        </w:rPr>
      </w:pPr>
      <w:r>
        <w:rPr>
          <w:rFonts w:cs="맑은 고딕"/>
          <w:b/>
          <w:lang w:eastAsia="ko-KR"/>
        </w:rPr>
        <w:t xml:space="preserve">제13조 (접근권한 정기 검토)</w:t>
      </w:r>
    </w:p>
    <w:p w:rsidR="00883A06" w:rsidRDefault="009D6C72">
      <w:pPr>
        <w:ind w:left="227"/>
        <w:rPr>
          <w:lang w:eastAsia="ko-KR"/>
        </w:rPr>
      </w:pPr>
      <w:r>
        <w:rPr>
          <w:rFonts w:cs="맑은 고딕"/>
          <w:lang w:eastAsia="ko-KR"/>
        </w:rPr>
        <w:t xml:space="preserve">① 정보보호부는 분기 1회 자산 소유부서와 함께 접근권한을 검토한다. 검토 대상은 인사 변경 반영 여부, 90일 미사용 계정, 외부자·임시 계정, 권한 등록대장과 실제 계정의 일치 여부이다.</w:t>
      </w:r>
    </w:p>
    <w:p w:rsidR="00883A06" w:rsidRDefault="009D6C72">
      <w:pPr>
        <w:ind w:left="227"/>
        <w:rPr>
          <w:lang w:eastAsia="ko-KR"/>
        </w:rPr>
      </w:pPr>
      <w:r>
        <w:rPr>
          <w:rFonts w:cs="맑은 고딕"/>
          <w:lang w:eastAsia="ko-KR"/>
        </w:rPr>
        <w:lastRenderedPageBreak/>
        <w:t xml:space="preserve">② 검토 결과는 접근권한 검토서로 작성하여 정보보호부장 확인 후 정보보호위원회에 보고하고, 불필요한 권한은 10영업일 안에 회수한다.</w:t>
      </w:r>
    </w:p>
    <w:p w:rsidR="00883A06" w:rsidRDefault="009D6C72">
      <w:pPr>
        <w:spacing w:after="120"/>
        <w:ind w:left="227"/>
        <w:rPr>
          <w:lang w:eastAsia="ko-KR"/>
        </w:rPr>
      </w:pPr>
      <w:r>
        <w:rPr>
          <w:rFonts w:cs="맑은 고딕"/>
          <w:color w:val="595959"/>
          <w:sz w:val="17"/>
          <w:lang w:eastAsia="ko-KR"/>
        </w:rPr>
        <w:t xml:space="preserve">▶ 근거: 정보보호 및 전산보안규정 제8조 ②(분기 1회 이상) / CSAP 10.2.3</w:t>
      </w:r>
    </w:p>
    <w:p w:rsidR="00883A06" w:rsidRDefault="009D6C72">
      <w:pPr>
        <w:pStyle w:val="21"/>
        <w:rPr>
          <w:lang w:eastAsia="ko-KR"/>
        </w:rPr>
      </w:pPr>
      <w:r>
        <w:rPr>
          <w:lang w:eastAsia="ko-KR"/>
        </w:rPr>
        <w:t xml:space="preserve">제5장 인증</w:t>
      </w:r>
    </w:p>
    <w:p w:rsidR="00883A06" w:rsidRDefault="009D6C72">
      <w:pPr>
        <w:rPr>
          <w:lang w:eastAsia="ko-KR"/>
        </w:rPr>
      </w:pPr>
      <w:r>
        <w:rPr>
          <w:rFonts w:cs="맑은 고딕"/>
          <w:b/>
          <w:lang w:eastAsia="ko-KR"/>
        </w:rPr>
        <w:t xml:space="preserve">제14조 (사용자 인증)</w:t>
      </w:r>
    </w:p>
    <w:p w:rsidR="00883A06" w:rsidRDefault="009D6C72">
      <w:pPr>
        <w:ind w:left="227"/>
        <w:rPr>
          <w:lang w:eastAsia="ko-KR"/>
        </w:rPr>
      </w:pPr>
      <w:r>
        <w:rPr>
          <w:rFonts w:cs="맑은 고딕"/>
          <w:lang w:eastAsia="ko-KR"/>
        </w:rPr>
        <w:t xml:space="preserve">① 특수권한, 원격 접속, 외부 인력, 클라우드 콘솔 접근에는 다중인증(MFA)을 적용한다.</w:t>
      </w:r>
    </w:p>
    <w:p w:rsidR="00883A06" w:rsidRDefault="009D6C72">
      <w:pPr>
        <w:ind w:left="227"/>
        <w:rPr>
          <w:lang w:eastAsia="ko-KR"/>
        </w:rPr>
      </w:pPr>
      <w:r>
        <w:rPr>
          <w:rFonts w:cs="맑은 고딕"/>
          <w:lang w:eastAsia="ko-KR"/>
        </w:rPr>
        <w:t xml:space="preserve">② 로그인 5회 연속 실패 시 계정을 잠그고, 실패 사유는 구체적으로 표시하지 않는다.</w:t>
      </w:r>
    </w:p>
    <w:p w:rsidR="00883A06" w:rsidRDefault="009D6C72">
      <w:pPr>
        <w:ind w:left="227"/>
        <w:rPr>
          <w:lang w:eastAsia="ko-KR"/>
        </w:rPr>
      </w:pPr>
      <w:r>
        <w:rPr>
          <w:rFonts w:cs="맑은 고딕"/>
          <w:lang w:eastAsia="ko-KR"/>
        </w:rPr>
        <w:t xml:space="preserve">③ 관리자 세션은 10분, 일반 세션은 30분 동안 입력이 없으면 종료한다.</w:t>
      </w:r>
    </w:p>
    <w:p w:rsidR="00883A06" w:rsidRDefault="009D6C72">
      <w:pPr>
        <w:ind w:left="227"/>
        <w:rPr>
          <w:lang w:eastAsia="ko-KR"/>
        </w:rPr>
      </w:pPr>
      <w:r>
        <w:rPr>
          <w:rFonts w:cs="맑은 고딕"/>
          <w:lang w:eastAsia="ko-KR"/>
        </w:rPr>
        <w:t xml:space="preserve">④ 이용기관이 요청하면 OTP, 공동·금융인증서 등 강화된 인증 수단을 제공한다.</w:t>
      </w:r>
    </w:p>
    <w:p w:rsidR="00883A06" w:rsidRDefault="009D6C72">
      <w:pPr>
        <w:spacing w:after="120"/>
        <w:ind w:left="227"/>
        <w:rPr>
          <w:lang w:eastAsia="ko-KR"/>
        </w:rPr>
      </w:pPr>
      <w:r>
        <w:rPr>
          <w:rFonts w:cs="맑은 고딕"/>
          <w:color w:val="595959"/>
          <w:sz w:val="17"/>
          <w:lang w:eastAsia="ko-KR"/>
        </w:rPr>
        <w:t xml:space="preserve">▶ 근거: 정보보호 및 전산보안규정 제8조 ③ / CSAP 10.3.2, 10.3.3</w:t>
      </w:r>
    </w:p>
    <w:p w:rsidR="00883A06" w:rsidRDefault="009D6C72">
      <w:pPr>
        <w:rPr>
          <w:lang w:eastAsia="ko-KR"/>
        </w:rPr>
      </w:pPr>
      <w:r>
        <w:rPr>
          <w:rFonts w:cs="맑은 고딕"/>
          <w:b/>
          <w:lang w:eastAsia="ko-KR"/>
        </w:rPr>
        <w:t xml:space="preserve">제15조 (패스워드 관리)</w:t>
      </w:r>
    </w:p>
    <w:p w:rsidR="00883A06" w:rsidRDefault="009D6C72">
      <w:pPr>
        <w:ind w:left="227"/>
        <w:rPr>
          <w:lang w:eastAsia="ko-KR"/>
        </w:rPr>
      </w:pPr>
      <w:r>
        <w:rPr>
          <w:rFonts w:cs="맑은 고딕"/>
          <w:lang w:eastAsia="ko-KR"/>
        </w:rPr>
        <w:t xml:space="preserve">① 패스워드는 영문 대·소문자, 숫자, 특수문자 중 3종 이상 8자 이상 또는 2종 이상 10자 이상으로 한다.</w:t>
      </w:r>
    </w:p>
    <w:p w:rsidR="00883A06" w:rsidRDefault="009D6C72">
      <w:pPr>
        <w:ind w:left="227"/>
        <w:rPr>
          <w:lang w:eastAsia="ko-KR"/>
        </w:rPr>
      </w:pPr>
      <w:r>
        <w:rPr>
          <w:rFonts w:cs="맑은 고딕"/>
          <w:lang w:eastAsia="ko-KR"/>
        </w:rPr>
        <w:t xml:space="preserve">② 초기 패스워드는 첫 로그인 시 바꾸게 하고, 최근 3개 패스워드는 재사용할 수 없다. 관리자 패스워드는 분기 1회 변경한다.</w:t>
      </w:r>
    </w:p>
    <w:p w:rsidR="00883A06" w:rsidRDefault="009D6C72">
      <w:pPr>
        <w:ind w:left="227"/>
        <w:rPr>
          <w:lang w:eastAsia="ko-KR"/>
        </w:rPr>
      </w:pPr>
      <w:r>
        <w:rPr>
          <w:rFonts w:cs="맑은 고딕"/>
          <w:lang w:eastAsia="ko-KR"/>
        </w:rPr>
        <w:t xml:space="preserve">③ 브라우저 자동 저장을 금지하고, 비상용 관리자 패스워드는 봉인하여 내화금고에 보관한다.</w:t>
      </w:r>
    </w:p>
    <w:p w:rsidR="00883A06" w:rsidRDefault="009D6C72">
      <w:pPr>
        <w:spacing w:after="120"/>
        <w:ind w:left="227"/>
        <w:rPr>
          <w:lang w:eastAsia="ko-KR"/>
        </w:rPr>
      </w:pPr>
      <w:r>
        <w:rPr>
          <w:rFonts w:cs="맑은 고딕"/>
          <w:color w:val="595959"/>
          <w:sz w:val="17"/>
          <w:lang w:eastAsia="ko-KR"/>
        </w:rPr>
        <w:t xml:space="preserve">▶ 근거: CSAP 10.3.4</w:t>
      </w:r>
    </w:p>
    <w:p w:rsidR="00883A06" w:rsidRDefault="009D6C72">
      <w:pPr>
        <w:rPr>
          <w:lang w:eastAsia="ko-KR"/>
        </w:rPr>
      </w:pPr>
      <w:r>
        <w:rPr>
          <w:rFonts w:cs="맑은 고딕"/>
          <w:b/>
          <w:lang w:eastAsia="ko-KR"/>
        </w:rPr>
        <w:t xml:space="preserve">제16조 (원격·외부 접속)</w:t>
      </w:r>
    </w:p>
    <w:p w:rsidR="00883A06" w:rsidRDefault="009D6C72">
      <w:pPr>
        <w:ind w:left="227"/>
        <w:rPr>
          <w:lang w:eastAsia="ko-KR"/>
        </w:rPr>
      </w:pPr>
      <w:r>
        <w:rPr>
          <w:rFonts w:cs="맑은 고딕"/>
          <w:lang w:eastAsia="ko-KR"/>
        </w:rPr>
        <w:t xml:space="preserve">외부에서 내부망·관리 시스템에 접속하려면 CISO 승인을 받아야 하며, VPN과 추가 인증을 거쳐 지정된 관리용 단말에서만 접속한다.</w:t>
      </w:r>
    </w:p>
    <w:p w:rsidR="00883A06" w:rsidRDefault="009D6C72">
      <w:pPr>
        <w:spacing w:after="120"/>
        <w:ind w:left="227"/>
        <w:rPr>
          <w:lang w:eastAsia="ko-KR"/>
        </w:rPr>
      </w:pPr>
      <w:r>
        <w:rPr>
          <w:rFonts w:cs="맑은 고딕"/>
          <w:color w:val="595959"/>
          <w:sz w:val="17"/>
          <w:lang w:eastAsia="ko-KR"/>
        </w:rPr>
        <w:t xml:space="preserve">▶ 근거: 정보보호 및 전산보안규정 제9조 ② / CSAP 10.1.1, 10.3.3</w:t>
      </w:r>
    </w:p>
    <w:p w:rsidR="00883A06" w:rsidRDefault="009D6C72">
      <w:pPr>
        <w:pStyle w:val="21"/>
        <w:rPr>
          <w:lang w:eastAsia="ko-KR"/>
        </w:rPr>
      </w:pPr>
      <w:r>
        <w:rPr>
          <w:lang w:eastAsia="ko-KR"/>
        </w:rPr>
        <w:t xml:space="preserve">제6장 접근기록</w:t>
      </w:r>
    </w:p>
    <w:p w:rsidR="00883A06" w:rsidRDefault="009D6C72">
      <w:pPr>
        <w:rPr>
          <w:lang w:eastAsia="ko-KR"/>
        </w:rPr>
      </w:pPr>
      <w:r>
        <w:rPr>
          <w:rFonts w:cs="맑은 고딕"/>
          <w:b/>
          <w:lang w:eastAsia="ko-KR"/>
        </w:rPr>
        <w:t xml:space="preserve">제17조 (접근기록 생성·보관·점검)</w:t>
      </w:r>
    </w:p>
    <w:p w:rsidR="00883A06" w:rsidRDefault="009D6C72">
      <w:pPr>
        <w:ind w:left="227"/>
        <w:rPr>
          <w:lang w:eastAsia="ko-KR"/>
        </w:rPr>
      </w:pPr>
      <w:r>
        <w:rPr>
          <w:rFonts w:cs="맑은 고딕"/>
          <w:lang w:eastAsia="ko-KR"/>
        </w:rPr>
        <w:t xml:space="preserve">① 제2조 ②의 자산은 계정, 접속 일시, 접속지, 수행 업무, 처리한 정보주체 정보를 기록한다.</w:t>
      </w:r>
    </w:p>
    <w:p w:rsidR="00883A06" w:rsidRDefault="009D6C72">
      <w:pPr>
        <w:ind w:left="227"/>
        <w:rPr>
          <w:lang w:eastAsia="ko-KR"/>
        </w:rPr>
      </w:pPr>
      <w:r>
        <w:rPr>
          <w:rFonts w:cs="맑은 고딕"/>
          <w:lang w:eastAsia="ko-KR"/>
        </w:rPr>
        <w:t xml:space="preserve">② 개인정보처리시스템 접속기록은 1년 이상(5만 명 이상의 정보주체 또는 고유식별정보·민감정보 처리 시 2년 이상), 권한 부여·변경·말소 기록은 3년 이상 보관한다.</w:t>
      </w:r>
    </w:p>
    <w:p w:rsidR="00883A06" w:rsidRDefault="009D6C72">
      <w:pPr>
        <w:ind w:left="227"/>
        <w:rPr>
          <w:lang w:eastAsia="ko-KR"/>
        </w:rPr>
      </w:pPr>
      <w:r>
        <w:rPr>
          <w:rFonts w:cs="맑은 고딕"/>
          <w:lang w:eastAsia="ko-KR"/>
        </w:rPr>
        <w:t xml:space="preserve">③ 보안관제팀은 월 1회 이상 접근기록을 점검하고, 개인정보 대량 조회·다운로드 등 이상 징후는 사유를 확인한다. 기록은 위·변조되지 않도록 별도 저장소에 보관한다.</w:t>
      </w:r>
    </w:p>
    <w:p w:rsidR="00883A06" w:rsidRDefault="009D6C72">
      <w:pPr>
        <w:spacing w:after="120"/>
        <w:ind w:left="227"/>
        <w:rPr>
          <w:lang w:eastAsia="ko-KR"/>
        </w:rPr>
      </w:pPr>
      <w:r>
        <w:rPr>
          <w:rFonts w:cs="맑은 고딕"/>
          <w:color w:val="595959"/>
          <w:sz w:val="17"/>
          <w:lang w:eastAsia="ko-KR"/>
        </w:rPr>
        <w:t xml:space="preserve">▶ 근거: 정보보호 및 전산보안규정 제12조, 개인정보 안전성 확보조치 기준 / CSAP 10.1.2</w:t>
      </w:r>
    </w:p>
    <w:p w:rsidR="00883A06" w:rsidRDefault="009D6C72">
      <w:pPr>
        <w:pStyle w:val="21"/>
        <w:rPr>
          <w:lang w:eastAsia="ko-KR"/>
        </w:rPr>
      </w:pPr>
      <w:r>
        <w:rPr>
          <w:lang w:eastAsia="ko-KR"/>
        </w:rPr>
        <w:lastRenderedPageBreak/>
        <w:t xml:space="preserve">제7장 예외·기록·점검·조치</w:t>
      </w:r>
    </w:p>
    <w:p w:rsidR="00883A06" w:rsidRDefault="009D6C72">
      <w:pPr>
        <w:rPr>
          <w:lang w:eastAsia="ko-KR"/>
        </w:rPr>
      </w:pPr>
      <w:r>
        <w:rPr>
          <w:rFonts w:cs="맑은 고딕"/>
          <w:b/>
          <w:lang w:eastAsia="ko-KR"/>
        </w:rPr>
        <w:t xml:space="preserve">제18조 (예외 승인)</w:t>
      </w:r>
    </w:p>
    <w:p w:rsidR="00883A06" w:rsidRDefault="009D6C72">
      <w:pPr>
        <w:ind w:left="227"/>
        <w:rPr>
          <w:lang w:eastAsia="ko-KR"/>
        </w:rPr>
      </w:pPr>
      <w:r>
        <w:rPr>
          <w:rFonts w:cs="맑은 고딕"/>
          <w:lang w:eastAsia="ko-KR"/>
        </w:rPr>
        <w:t xml:space="preserve">이 지침을 지킬 수 없는 경우 신청자는 예외승인신청서에 사유, 기간, 보완통제를 적어 CISO 승인을 받는다. 예외 기간은 6개월 이내로 하고, 정보보호부는 예외승인대장으로 관리하며 만료 시 재검토한다.</w:t>
      </w:r>
    </w:p>
    <w:p w:rsidR="00883A06" w:rsidRDefault="009D6C72">
      <w:pPr>
        <w:spacing w:after="120"/>
        <w:ind w:left="227"/>
        <w:rPr>
          <w:lang w:eastAsia="ko-KR"/>
        </w:rPr>
      </w:pPr>
      <w:r>
        <w:rPr>
          <w:rFonts w:cs="맑은 고딕"/>
          <w:color w:val="595959"/>
          <w:sz w:val="17"/>
          <w:lang w:eastAsia="ko-KR"/>
        </w:rPr>
        <w:t xml:space="preserve">▶ 근거: CSAP 10.1.1(예외 시 책임자 승인·기간·이력)</w:t>
      </w:r>
    </w:p>
    <w:p w:rsidR="00883A06" w:rsidRDefault="009D6C72">
      <w:pPr>
        <w:rPr>
          <w:lang w:eastAsia="ko-KR"/>
        </w:rPr>
      </w:pPr>
      <w:r>
        <w:rPr>
          <w:rFonts w:cs="맑은 고딕"/>
          <w:b/>
          <w:lang w:eastAsia="ko-KR"/>
        </w:rPr>
        <w:t xml:space="preserve">제19조 (기록·증적)</w:t>
      </w:r>
    </w:p>
    <w:p w:rsidR="00883A06" w:rsidRDefault="009D6C72">
      <w:pPr>
        <w:ind w:left="227"/>
        <w:rPr>
          <w:lang w:eastAsia="ko-KR"/>
        </w:rPr>
      </w:pPr>
      <w:r>
        <w:rPr>
          <w:rFonts w:cs="맑은 고딕"/>
          <w:lang w:eastAsia="ko-KR"/>
        </w:rPr>
        <w:t xml:space="preserve">이 지침에 따른 기록은 별표 4와 같이 작성·보존한다.</w:t>
      </w:r>
    </w:p>
    <w:p w:rsidR="00883A06" w:rsidRDefault="009D6C72">
      <w:pPr>
        <w:spacing w:after="120"/>
        <w:ind w:left="227"/>
        <w:rPr>
          <w:lang w:eastAsia="ko-KR"/>
        </w:rPr>
      </w:pPr>
      <w:r>
        <w:rPr>
          <w:rFonts w:cs="맑은 고딕"/>
          <w:color w:val="595959"/>
          <w:sz w:val="17"/>
          <w:lang w:eastAsia="ko-KR"/>
        </w:rPr>
        <w:t xml:space="preserve">▶ 근거: 문서관리규정 제8조 / 해설서 1.1.3 해설(운영기록 관리)</w:t>
      </w:r>
    </w:p>
    <w:p w:rsidR="00883A06" w:rsidRDefault="009D6C72">
      <w:pPr>
        <w:rPr>
          <w:lang w:eastAsia="ko-KR"/>
        </w:rPr>
      </w:pPr>
      <w:r>
        <w:rPr>
          <w:rFonts w:cs="맑은 고딕"/>
          <w:b/>
          <w:lang w:eastAsia="ko-KR"/>
        </w:rPr>
        <w:t xml:space="preserve">제20조 (이행 점검)</w:t>
      </w:r>
    </w:p>
    <w:p w:rsidR="00883A06" w:rsidRDefault="009D6C72">
      <w:pPr>
        <w:ind w:left="227"/>
        <w:rPr>
          <w:lang w:eastAsia="ko-KR"/>
        </w:rPr>
      </w:pPr>
      <w:r>
        <w:rPr>
          <w:rFonts w:cs="맑은 고딕"/>
          <w:lang w:eastAsia="ko-KR"/>
        </w:rPr>
        <w:t xml:space="preserve">자산 소유부서는 반기 1회 자가점검표로 이행 여부를 점검하여 정보보호부에 제출하고, 감사실은 연 1회 독립적으로 점검한다.</w:t>
      </w:r>
    </w:p>
    <w:p w:rsidR="00883A06" w:rsidRDefault="009D6C72">
      <w:pPr>
        <w:spacing w:after="120"/>
        <w:ind w:left="227"/>
        <w:rPr>
          <w:lang w:eastAsia="ko-KR"/>
        </w:rPr>
      </w:pPr>
      <w:r>
        <w:rPr>
          <w:rFonts w:cs="맑은 고딕"/>
          <w:color w:val="595959"/>
          <w:sz w:val="17"/>
          <w:lang w:eastAsia="ko-KR"/>
        </w:rPr>
        <w:t xml:space="preserve">▶ 근거: 감사규정, 위임전결규정 제8조 / CSAP 7.1.2, 7.2.1</w:t>
      </w:r>
    </w:p>
    <w:p w:rsidR="00883A06" w:rsidRDefault="009D6C72">
      <w:pPr>
        <w:rPr>
          <w:lang w:eastAsia="ko-KR"/>
        </w:rPr>
      </w:pPr>
      <w:r>
        <w:rPr>
          <w:rFonts w:cs="맑은 고딕"/>
          <w:b/>
          <w:lang w:eastAsia="ko-KR"/>
        </w:rPr>
        <w:t xml:space="preserve">제21조 (위반 시 조치)</w:t>
      </w:r>
    </w:p>
    <w:p w:rsidR="00883A06" w:rsidRDefault="009D6C72">
      <w:pPr>
        <w:ind w:left="227"/>
        <w:rPr>
          <w:lang w:eastAsia="ko-KR"/>
        </w:rPr>
      </w:pPr>
      <w:r>
        <w:rPr>
          <w:rFonts w:cs="맑은 고딕"/>
          <w:lang w:eastAsia="ko-KR"/>
        </w:rPr>
        <w:t xml:space="preserve">이 지침을 위반한 임직원은 「상벌규정」에 따라 징계할 수 있으며, 외주인력은 계약에 따라 조치한다.</w:t>
      </w:r>
    </w:p>
    <w:p w:rsidR="00883A06" w:rsidRDefault="009D6C72">
      <w:pPr>
        <w:spacing w:after="120"/>
        <w:ind w:left="227"/>
        <w:rPr>
          <w:lang w:eastAsia="ko-KR"/>
        </w:rPr>
      </w:pPr>
      <w:r>
        <w:rPr>
          <w:rFonts w:cs="맑은 고딕"/>
          <w:color w:val="595959"/>
          <w:sz w:val="17"/>
          <w:lang w:eastAsia="ko-KR"/>
        </w:rPr>
        <w:t xml:space="preserve">▶ 근거: 정보보호 및 전산보안규정 제19조</w:t>
      </w:r>
    </w:p>
    <w:p w:rsidR="00883A06" w:rsidRDefault="009D6C72">
      <w:pPr>
        <w:pStyle w:val="21"/>
        <w:rPr>
          <w:lang w:eastAsia="ko-KR"/>
        </w:rPr>
      </w:pPr>
      <w:r>
        <w:rPr>
          <w:lang w:eastAsia="ko-KR"/>
        </w:rPr>
        <w:t xml:space="preserve">제8장 문서관리</w:t>
      </w:r>
    </w:p>
    <w:p w:rsidR="00883A06" w:rsidRDefault="009D6C72">
      <w:pPr>
        <w:rPr>
          <w:lang w:eastAsia="ko-KR"/>
        </w:rPr>
      </w:pPr>
      <w:r>
        <w:rPr>
          <w:rFonts w:cs="맑은 고딕"/>
          <w:b/>
          <w:lang w:eastAsia="ko-KR"/>
        </w:rPr>
        <w:t xml:space="preserve">제22조 (검토 및 개정)</w:t>
      </w:r>
    </w:p>
    <w:p w:rsidR="00883A06" w:rsidRDefault="009D6C72">
      <w:pPr>
        <w:ind w:left="227"/>
        <w:rPr>
          <w:lang w:eastAsia="ko-KR"/>
        </w:rPr>
      </w:pPr>
      <w:r>
        <w:rPr>
          <w:rFonts w:cs="맑은 고딕"/>
          <w:lang w:eastAsia="ko-KR"/>
        </w:rPr>
        <w:t xml:space="preserve">정보보호부는 연 1회 이상 이 지침의 타당성을 검토하고, 법령·인증기준 개정, 중대 침해사고, 조직·시스템의 중요 변경, 감사·인증심사 지적이 있으면 수시로 검토한다.</w:t>
      </w:r>
    </w:p>
    <w:p w:rsidR="00883A06" w:rsidRDefault="009D6C72">
      <w:pPr>
        <w:spacing w:after="120"/>
        <w:ind w:left="227"/>
        <w:rPr>
          <w:lang w:eastAsia="ko-KR"/>
        </w:rPr>
      </w:pPr>
      <w:r>
        <w:rPr>
          <w:rFonts w:cs="맑은 고딕"/>
          <w:color w:val="595959"/>
          <w:sz w:val="17"/>
          <w:lang w:eastAsia="ko-KR"/>
        </w:rPr>
        <w:t xml:space="preserve">▶ 근거: 사규관리규정 제11조 / CSAP 1.1.2</w:t>
      </w:r>
    </w:p>
    <w:p w:rsidR="00883A06" w:rsidRDefault="009D6C72">
      <w:pPr>
        <w:rPr>
          <w:lang w:eastAsia="ko-KR"/>
        </w:rPr>
      </w:pPr>
      <w:r>
        <w:rPr>
          <w:rFonts w:cs="맑은 고딕"/>
          <w:b/>
          <w:lang w:eastAsia="ko-KR"/>
        </w:rPr>
        <w:t xml:space="preserve">제23조 (승인 및 공포)</w:t>
      </w:r>
    </w:p>
    <w:p w:rsidR="00883A06" w:rsidRDefault="009D6C72">
      <w:pPr>
        <w:ind w:left="227"/>
        <w:rPr>
          <w:lang w:eastAsia="ko-KR"/>
        </w:rPr>
      </w:pPr>
      <w:r>
        <w:rPr>
          <w:rFonts w:cs="맑은 고딕"/>
          <w:lang w:eastAsia="ko-KR"/>
        </w:rPr>
        <w:t xml:space="preserve">이 지침의 제·개정은 정보보호부가 입안하고 별표 2의 사전검토를 거쳐 정보보호위원회 심의 후 CISO가 승인한다. 승인된 지침은 사내 정보보호 포털에 게시하여 공포하고, 구버전은 열람을 제한하여 별도 보관한다.</w:t>
      </w:r>
    </w:p>
    <w:p w:rsidR="00883A06" w:rsidRDefault="009D6C72">
      <w:pPr>
        <w:spacing w:after="120"/>
        <w:ind w:left="227"/>
        <w:rPr>
          <w:lang w:eastAsia="ko-KR"/>
        </w:rPr>
      </w:pPr>
      <w:r>
        <w:rPr>
          <w:rFonts w:cs="맑은 고딕"/>
          <w:color w:val="595959"/>
          <w:sz w:val="17"/>
          <w:lang w:eastAsia="ko-KR"/>
        </w:rPr>
        <w:t xml:space="preserve">▶ 근거: 사규관리규정 제7·9조, 정보보호 및 전산보안규정(시행문서 승인 특례) / CSAP 1.1.1-2·3, 1.1.3</w:t>
      </w:r>
    </w:p>
    <w:p w:rsidR="00883A06" w:rsidRDefault="009D6C72">
      <w:pPr>
        <w:rPr>
          <w:lang w:eastAsia="ko-KR"/>
        </w:rPr>
      </w:pPr>
      <w:r>
        <w:rPr>
          <w:rFonts w:cs="맑은 고딕"/>
          <w:b/>
          <w:lang w:eastAsia="ko-KR"/>
        </w:rPr>
        <w:t>부칙</w:t>
      </w:r>
      <w:r>
        <w:rPr>
          <w:rFonts w:cs="맑은 고딕"/>
          <w:lang w:eastAsia="ko-KR"/>
        </w:rPr>
        <w:t xml:space="preserve"> 이 지침은 2026년 11월 2일부터 시행한다.</w:t>
      </w:r>
    </w:p>
    <w:p w:rsidR="00883A06" w:rsidRDefault="009D6C72">
      <w:pPr>
        <w:pStyle w:val="31"/>
        <w:rPr>
          <w:lang w:eastAsia="ko-KR"/>
        </w:rPr>
      </w:pPr>
      <w:r>
        <w:rPr>
          <w:lang w:eastAsia="ko-KR"/>
        </w:rPr>
        <w:t xml:space="preserve">별표 1. CSAP 점검항목 매핑</w:t>
      </w:r>
    </w:p>
    <w:tbl>
      <w:tblPr>
        <w:tblW w:w="963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494"/>
        <w:gridCol w:w="2722"/>
        <w:gridCol w:w="1814"/>
        <w:gridCol w:w="2609"/>
      </w:tblGrid>
      <w:tr w:rsidR="00883A06">
        <w:trPr>
          <w:tblHeader/>
          <w:jc w:val="center"/>
        </w:trPr>
        <w:tc>
          <w:tcPr>
            <w:tcW w:w="2494" w:type="dxa"/>
            <w:shd w:val="clear" w:color="auto" w:fill="D9D9D9"/>
          </w:tcPr>
          <w:p w:rsidR="00883A06" w:rsidRDefault="009D6C72">
            <w:pPr>
              <w:spacing w:after="20" w:line="264" w:lineRule="auto"/>
              <w:jc w:val="center"/>
            </w:pPr>
            <w:r>
              <w:rPr>
                <w:rFonts w:cs="맑은 고딕"/>
                <w:b/>
                <w:sz w:val="17"/>
              </w:rPr>
              <w:t xml:space="preserve">CSAP 항목</w:t>
            </w:r>
          </w:p>
        </w:tc>
        <w:tc>
          <w:tcPr>
            <w:tcW w:w="2721" w:type="dxa"/>
            <w:shd w:val="clear" w:color="auto" w:fill="D9D9D9"/>
          </w:tcPr>
          <w:p w:rsidR="00883A06" w:rsidRDefault="009D6C72">
            <w:pPr>
              <w:spacing w:after="20" w:line="264" w:lineRule="auto"/>
              <w:jc w:val="center"/>
            </w:pPr>
            <w:r>
              <w:rPr>
                <w:rFonts w:cs="맑은 고딕"/>
                <w:b/>
                <w:sz w:val="17"/>
              </w:rPr>
              <w:t xml:space="preserve">요구 요지</w:t>
            </w:r>
          </w:p>
        </w:tc>
        <w:tc>
          <w:tcPr>
            <w:tcW w:w="1814" w:type="dxa"/>
            <w:shd w:val="clear" w:color="auto" w:fill="D9D9D9"/>
          </w:tcPr>
          <w:p w:rsidR="00883A06" w:rsidRDefault="009D6C72">
            <w:pPr>
              <w:spacing w:after="20" w:line="264" w:lineRule="auto"/>
              <w:jc w:val="center"/>
            </w:pPr>
            <w:r>
              <w:rPr>
                <w:rFonts w:cs="맑은 고딕"/>
                <w:b/>
                <w:sz w:val="17"/>
              </w:rPr>
              <w:t xml:space="preserve">충족 조항</w:t>
            </w:r>
          </w:p>
        </w:tc>
        <w:tc>
          <w:tcPr>
            <w:tcW w:w="2608" w:type="dxa"/>
            <w:shd w:val="clear" w:color="auto" w:fill="D9D9D9"/>
          </w:tcPr>
          <w:p w:rsidR="00883A06" w:rsidRDefault="009D6C72">
            <w:pPr>
              <w:spacing w:after="20" w:line="264" w:lineRule="auto"/>
              <w:jc w:val="center"/>
            </w:pPr>
            <w:r>
              <w:rPr>
                <w:rFonts w:cs="맑은 고딕"/>
                <w:b/>
                <w:sz w:val="17"/>
              </w:rPr>
              <w:t>증적</w:t>
            </w:r>
          </w:p>
        </w:tc>
      </w:tr>
      <w:tr w:rsidR="00883A06">
        <w:trPr>
          <w:jc w:val="center"/>
        </w:trPr>
        <w:tc>
          <w:tcPr>
            <w:tcW w:w="2494" w:type="dxa"/>
          </w:tcPr>
          <w:p w:rsidR="00883A06" w:rsidRDefault="009D6C72">
            <w:pPr>
              <w:spacing w:after="20" w:line="264" w:lineRule="auto"/>
            </w:pPr>
            <w:r>
              <w:rPr>
                <w:rFonts w:cs="맑은 고딕"/>
                <w:sz w:val="17"/>
              </w:rPr>
              <w:lastRenderedPageBreak/>
              <w:t xml:space="preserve">10.1.1 접근통제 정책 수립</w:t>
            </w:r>
          </w:p>
        </w:tc>
        <w:tc>
          <w:tcPr>
            <w:tcW w:w="2721" w:type="dxa"/>
          </w:tcPr>
          <w:p w:rsidR="00883A06" w:rsidRDefault="009D6C72">
            <w:pPr>
              <w:spacing w:after="20" w:line="264" w:lineRule="auto"/>
              <w:rPr>
                <w:lang w:eastAsia="ko-KR"/>
              </w:rPr>
            </w:pPr>
            <w:r>
              <w:rPr>
                <w:rFonts w:cs="맑은 고딕"/>
                <w:sz w:val="17"/>
                <w:lang w:eastAsia="ko-KR"/>
              </w:rPr>
              <w:t xml:space="preserve">영역별 규칙·방법·절차·예외</w:t>
            </w:r>
          </w:p>
        </w:tc>
        <w:tc>
          <w:tcPr>
            <w:tcW w:w="1814" w:type="dxa"/>
          </w:tcPr>
          <w:p w:rsidR="00883A06" w:rsidRDefault="009D6C72">
            <w:pPr>
              <w:spacing w:after="20" w:line="264" w:lineRule="auto"/>
            </w:pPr>
            <w:r>
              <w:rPr>
                <w:rFonts w:cs="맑은 고딕"/>
                <w:sz w:val="17"/>
              </w:rPr>
              <w:t>제7·8·16·18조</w:t>
            </w:r>
          </w:p>
        </w:tc>
        <w:tc>
          <w:tcPr>
            <w:tcW w:w="2608" w:type="dxa"/>
          </w:tcPr>
          <w:p w:rsidR="00883A06" w:rsidRDefault="009D6C72">
            <w:pPr>
              <w:spacing w:after="20" w:line="264" w:lineRule="auto"/>
            </w:pPr>
            <w:r>
              <w:rPr>
                <w:rFonts w:cs="맑은 고딕"/>
                <w:sz w:val="17"/>
              </w:rPr>
              <w:t xml:space="preserve">본 지침, 예외승인대장</w:t>
            </w:r>
          </w:p>
        </w:tc>
      </w:tr>
      <w:tr w:rsidR="00883A06">
        <w:trPr>
          <w:jc w:val="center"/>
        </w:trPr>
        <w:tc>
          <w:tcPr>
            <w:tcW w:w="2494" w:type="dxa"/>
          </w:tcPr>
          <w:p w:rsidR="00883A06" w:rsidRDefault="009D6C72">
            <w:pPr>
              <w:spacing w:after="20" w:line="264" w:lineRule="auto"/>
            </w:pPr>
            <w:r>
              <w:rPr>
                <w:rFonts w:cs="맑은 고딕"/>
                <w:sz w:val="17"/>
              </w:rPr>
              <w:t xml:space="preserve">10.1.2 접근기록 관리</w:t>
            </w:r>
          </w:p>
        </w:tc>
        <w:tc>
          <w:tcPr>
            <w:tcW w:w="2721" w:type="dxa"/>
          </w:tcPr>
          <w:p w:rsidR="00883A06" w:rsidRDefault="009D6C72">
            <w:pPr>
              <w:spacing w:after="20" w:line="264" w:lineRule="auto"/>
              <w:rPr>
                <w:lang w:eastAsia="ko-KR"/>
              </w:rPr>
            </w:pPr>
            <w:r>
              <w:rPr>
                <w:rFonts w:cs="맑은 고딕"/>
                <w:sz w:val="17"/>
                <w:lang w:eastAsia="ko-KR"/>
              </w:rPr>
              <w:t xml:space="preserve">기록 항목·보관·정기 점검</w:t>
            </w:r>
          </w:p>
        </w:tc>
        <w:tc>
          <w:tcPr>
            <w:tcW w:w="1814" w:type="dxa"/>
          </w:tcPr>
          <w:p w:rsidR="00883A06" w:rsidRDefault="009D6C72">
            <w:pPr>
              <w:spacing w:after="20" w:line="264" w:lineRule="auto"/>
            </w:pPr>
            <w:r>
              <w:rPr>
                <w:rFonts w:cs="맑은 고딕"/>
                <w:sz w:val="17"/>
              </w:rPr>
              <w:t>제17조</w:t>
            </w:r>
          </w:p>
        </w:tc>
        <w:tc>
          <w:tcPr>
            <w:tcW w:w="2608" w:type="dxa"/>
          </w:tcPr>
          <w:p w:rsidR="00883A06" w:rsidRDefault="009D6C72">
            <w:pPr>
              <w:spacing w:after="20" w:line="264" w:lineRule="auto"/>
              <w:rPr>
                <w:lang w:eastAsia="ko-KR"/>
              </w:rPr>
            </w:pPr>
            <w:r>
              <w:rPr>
                <w:rFonts w:cs="맑은 고딕"/>
                <w:sz w:val="17"/>
                <w:lang w:eastAsia="ko-KR"/>
              </w:rPr>
              <w:t xml:space="preserve">접근기록, 월간 점검 결과</w:t>
            </w:r>
          </w:p>
        </w:tc>
      </w:tr>
      <w:tr w:rsidR="00883A06">
        <w:trPr>
          <w:jc w:val="center"/>
        </w:trPr>
        <w:tc>
          <w:tcPr>
            <w:tcW w:w="2494" w:type="dxa"/>
          </w:tcPr>
          <w:p w:rsidR="00883A06" w:rsidRDefault="009D6C72">
            <w:pPr>
              <w:spacing w:after="20" w:line="264" w:lineRule="auto"/>
              <w:rPr>
                <w:lang w:eastAsia="ko-KR"/>
              </w:rPr>
            </w:pPr>
            <w:r>
              <w:rPr>
                <w:rFonts w:cs="맑은 고딕"/>
                <w:sz w:val="17"/>
                <w:lang w:eastAsia="ko-KR"/>
              </w:rPr>
              <w:t xml:space="preserve">10.2.1 사용자 등록 및 권한부여</w:t>
            </w:r>
          </w:p>
        </w:tc>
        <w:tc>
          <w:tcPr>
            <w:tcW w:w="2721" w:type="dxa"/>
          </w:tcPr>
          <w:p w:rsidR="00883A06" w:rsidRDefault="009D6C72">
            <w:pPr>
              <w:spacing w:after="20" w:line="264" w:lineRule="auto"/>
              <w:rPr>
                <w:lang w:eastAsia="ko-KR"/>
              </w:rPr>
            </w:pPr>
            <w:r>
              <w:rPr>
                <w:rFonts w:cs="맑은 고딕"/>
                <w:sz w:val="17"/>
                <w:lang w:eastAsia="ko-KR"/>
              </w:rPr>
              <w:t xml:space="preserve">공식 승인, 최소권한, 인사 변경 시 회수</w:t>
            </w:r>
          </w:p>
        </w:tc>
        <w:tc>
          <w:tcPr>
            <w:tcW w:w="1814" w:type="dxa"/>
          </w:tcPr>
          <w:p w:rsidR="00883A06" w:rsidRDefault="009D6C72">
            <w:pPr>
              <w:spacing w:after="20" w:line="264" w:lineRule="auto"/>
            </w:pPr>
            <w:r>
              <w:rPr>
                <w:rFonts w:cs="맑은 고딕"/>
                <w:sz w:val="17"/>
              </w:rPr>
              <w:t>제10·12조</w:t>
            </w:r>
          </w:p>
        </w:tc>
        <w:tc>
          <w:tcPr>
            <w:tcW w:w="2608" w:type="dxa"/>
          </w:tcPr>
          <w:p w:rsidR="00883A06" w:rsidRDefault="009D6C72">
            <w:pPr>
              <w:spacing w:after="20" w:line="264" w:lineRule="auto"/>
            </w:pPr>
            <w:r>
              <w:rPr>
                <w:rFonts w:cs="맑은 고딕"/>
                <w:sz w:val="17"/>
              </w:rPr>
              <w:t xml:space="preserve">접근권한 신청서(결재)</w:t>
            </w:r>
          </w:p>
        </w:tc>
      </w:tr>
      <w:tr w:rsidR="00883A06">
        <w:trPr>
          <w:jc w:val="center"/>
        </w:trPr>
        <w:tc>
          <w:tcPr>
            <w:tcW w:w="2494" w:type="dxa"/>
          </w:tcPr>
          <w:p w:rsidR="00883A06" w:rsidRDefault="009D6C72">
            <w:pPr>
              <w:spacing w:after="20" w:line="264" w:lineRule="auto"/>
              <w:rPr>
                <w:lang w:eastAsia="ko-KR"/>
              </w:rPr>
            </w:pPr>
            <w:r>
              <w:rPr>
                <w:rFonts w:cs="맑은 고딕"/>
                <w:sz w:val="17"/>
                <w:lang w:eastAsia="ko-KR"/>
              </w:rPr>
              <w:t xml:space="preserve">10.2.2 관리자 및 특수 권한관리</w:t>
            </w:r>
          </w:p>
        </w:tc>
        <w:tc>
          <w:tcPr>
            <w:tcW w:w="2721" w:type="dxa"/>
          </w:tcPr>
          <w:p w:rsidR="00883A06" w:rsidRDefault="009D6C72">
            <w:pPr>
              <w:spacing w:after="20" w:line="264" w:lineRule="auto"/>
              <w:rPr>
                <w:lang w:eastAsia="ko-KR"/>
              </w:rPr>
            </w:pPr>
            <w:r>
              <w:rPr>
                <w:rFonts w:cs="맑은 고딕"/>
                <w:sz w:val="17"/>
                <w:lang w:eastAsia="ko-KR"/>
              </w:rPr>
              <w:t xml:space="preserve">최소 인원, 엄격 승인, 별도 목록</w:t>
            </w:r>
          </w:p>
        </w:tc>
        <w:tc>
          <w:tcPr>
            <w:tcW w:w="1814" w:type="dxa"/>
          </w:tcPr>
          <w:p w:rsidR="00883A06" w:rsidRDefault="009D6C72">
            <w:pPr>
              <w:spacing w:after="20" w:line="264" w:lineRule="auto"/>
            </w:pPr>
            <w:r>
              <w:rPr>
                <w:rFonts w:cs="맑은 고딕"/>
                <w:sz w:val="17"/>
              </w:rPr>
              <w:t>제11조</w:t>
            </w:r>
          </w:p>
        </w:tc>
        <w:tc>
          <w:tcPr>
            <w:tcW w:w="2608" w:type="dxa"/>
          </w:tcPr>
          <w:p w:rsidR="00883A06" w:rsidRDefault="009D6C72">
            <w:pPr>
              <w:spacing w:after="20" w:line="264" w:lineRule="auto"/>
              <w:rPr>
                <w:lang w:eastAsia="ko-KR"/>
              </w:rPr>
            </w:pPr>
            <w:r>
              <w:rPr>
                <w:rFonts w:cs="맑은 고딕"/>
                <w:sz w:val="17"/>
                <w:lang w:eastAsia="ko-KR"/>
              </w:rPr>
              <w:t xml:space="preserve">특수권한자 목록, PAM 기록</w:t>
            </w:r>
          </w:p>
        </w:tc>
      </w:tr>
      <w:tr w:rsidR="00883A06">
        <w:trPr>
          <w:jc w:val="center"/>
        </w:trPr>
        <w:tc>
          <w:tcPr>
            <w:tcW w:w="2494" w:type="dxa"/>
          </w:tcPr>
          <w:p w:rsidR="00883A06" w:rsidRDefault="009D6C72">
            <w:pPr>
              <w:spacing w:after="20" w:line="264" w:lineRule="auto"/>
            </w:pPr>
            <w:r>
              <w:rPr>
                <w:rFonts w:cs="맑은 고딕"/>
                <w:sz w:val="17"/>
              </w:rPr>
              <w:t xml:space="preserve">10.2.3 접근권한 검토</w:t>
            </w:r>
          </w:p>
        </w:tc>
        <w:tc>
          <w:tcPr>
            <w:tcW w:w="2721" w:type="dxa"/>
          </w:tcPr>
          <w:p w:rsidR="00883A06" w:rsidRDefault="009D6C72">
            <w:pPr>
              <w:spacing w:after="20" w:line="264" w:lineRule="auto"/>
              <w:rPr>
                <w:lang w:eastAsia="ko-KR"/>
              </w:rPr>
            </w:pPr>
            <w:r>
              <w:rPr>
                <w:rFonts w:cs="맑은 고딕"/>
                <w:sz w:val="17"/>
                <w:lang w:eastAsia="ko-KR"/>
              </w:rPr>
              <w:t>기준·주체·주기·조치</w:t>
            </w:r>
          </w:p>
        </w:tc>
        <w:tc>
          <w:tcPr>
            <w:tcW w:w="1814" w:type="dxa"/>
          </w:tcPr>
          <w:p w:rsidR="00883A06" w:rsidRDefault="009D6C72">
            <w:pPr>
              <w:spacing w:after="20" w:line="264" w:lineRule="auto"/>
            </w:pPr>
            <w:r>
              <w:rPr>
                <w:rFonts w:cs="맑은 고딕"/>
                <w:sz w:val="17"/>
              </w:rPr>
              <w:t>제13조</w:t>
            </w:r>
          </w:p>
        </w:tc>
        <w:tc>
          <w:tcPr>
            <w:tcW w:w="2608" w:type="dxa"/>
          </w:tcPr>
          <w:p w:rsidR="00883A06" w:rsidRDefault="009D6C72">
            <w:pPr>
              <w:spacing w:after="20" w:line="264" w:lineRule="auto"/>
            </w:pPr>
            <w:r>
              <w:rPr>
                <w:rFonts w:cs="맑은 고딕"/>
                <w:sz w:val="17"/>
              </w:rPr>
              <w:t xml:space="preserve">접근권한 검토서</w:t>
            </w:r>
          </w:p>
        </w:tc>
      </w:tr>
      <w:tr w:rsidR="00883A06">
        <w:trPr>
          <w:jc w:val="center"/>
        </w:trPr>
        <w:tc>
          <w:tcPr>
            <w:tcW w:w="2494" w:type="dxa"/>
          </w:tcPr>
          <w:p w:rsidR="00883A06" w:rsidRDefault="009D6C72">
            <w:pPr>
              <w:spacing w:after="20" w:line="264" w:lineRule="auto"/>
            </w:pPr>
            <w:r>
              <w:rPr>
                <w:rFonts w:cs="맑은 고딕"/>
                <w:sz w:val="17"/>
              </w:rPr>
              <w:t xml:space="preserve">10.3.1 사용자 식별</w:t>
            </w:r>
          </w:p>
        </w:tc>
        <w:tc>
          <w:tcPr>
            <w:tcW w:w="2721" w:type="dxa"/>
          </w:tcPr>
          <w:p w:rsidR="00883A06" w:rsidRDefault="009D6C72">
            <w:pPr>
              <w:spacing w:after="20" w:line="264" w:lineRule="auto"/>
              <w:rPr>
                <w:lang w:eastAsia="ko-KR"/>
              </w:rPr>
            </w:pPr>
            <w:r>
              <w:rPr>
                <w:rFonts w:cs="맑은 고딕"/>
                <w:sz w:val="17"/>
                <w:lang w:eastAsia="ko-KR"/>
              </w:rPr>
              <w:t xml:space="preserve">유일 식별자, 기본계정 제거</w:t>
            </w:r>
          </w:p>
        </w:tc>
        <w:tc>
          <w:tcPr>
            <w:tcW w:w="1814" w:type="dxa"/>
          </w:tcPr>
          <w:p w:rsidR="00883A06" w:rsidRDefault="009D6C72">
            <w:pPr>
              <w:spacing w:after="20" w:line="264" w:lineRule="auto"/>
            </w:pPr>
            <w:r>
              <w:rPr>
                <w:rFonts w:cs="맑은 고딕"/>
                <w:sz w:val="17"/>
              </w:rPr>
              <w:t>제9조</w:t>
            </w:r>
          </w:p>
        </w:tc>
        <w:tc>
          <w:tcPr>
            <w:tcW w:w="2608" w:type="dxa"/>
          </w:tcPr>
          <w:p w:rsidR="00883A06" w:rsidRDefault="009D6C72">
            <w:pPr>
              <w:spacing w:after="20" w:line="264" w:lineRule="auto"/>
            </w:pPr>
            <w:r>
              <w:rPr>
                <w:rFonts w:cs="맑은 고딕"/>
                <w:sz w:val="17"/>
              </w:rPr>
              <w:t xml:space="preserve">계정 목록</w:t>
            </w:r>
          </w:p>
        </w:tc>
      </w:tr>
      <w:tr w:rsidR="00883A06">
        <w:trPr>
          <w:jc w:val="center"/>
        </w:trPr>
        <w:tc>
          <w:tcPr>
            <w:tcW w:w="2494" w:type="dxa"/>
          </w:tcPr>
          <w:p w:rsidR="00883A06" w:rsidRDefault="009D6C72">
            <w:pPr>
              <w:spacing w:after="20" w:line="264" w:lineRule="auto"/>
            </w:pPr>
            <w:r>
              <w:rPr>
                <w:rFonts w:cs="맑은 고딕"/>
                <w:sz w:val="17"/>
              </w:rPr>
              <w:t xml:space="preserve">10.3.2 사용자 인증</w:t>
            </w:r>
          </w:p>
        </w:tc>
        <w:tc>
          <w:tcPr>
            <w:tcW w:w="2721" w:type="dxa"/>
          </w:tcPr>
          <w:p w:rsidR="00883A06" w:rsidRDefault="009D6C72">
            <w:pPr>
              <w:spacing w:after="20" w:line="264" w:lineRule="auto"/>
            </w:pPr>
            <w:r>
              <w:rPr>
                <w:rFonts w:cs="맑은 고딕"/>
                <w:sz w:val="17"/>
              </w:rPr>
              <w:t xml:space="preserve">MFA, 잠금, 세션 종료</w:t>
            </w:r>
          </w:p>
        </w:tc>
        <w:tc>
          <w:tcPr>
            <w:tcW w:w="1814" w:type="dxa"/>
          </w:tcPr>
          <w:p w:rsidR="00883A06" w:rsidRDefault="009D6C72">
            <w:pPr>
              <w:spacing w:after="20" w:line="264" w:lineRule="auto"/>
            </w:pPr>
            <w:r>
              <w:rPr>
                <w:rFonts w:cs="맑은 고딕"/>
                <w:sz w:val="17"/>
              </w:rPr>
              <w:t>제14조</w:t>
            </w:r>
          </w:p>
        </w:tc>
        <w:tc>
          <w:tcPr>
            <w:tcW w:w="2608" w:type="dxa"/>
          </w:tcPr>
          <w:p w:rsidR="00883A06" w:rsidRDefault="009D6C72">
            <w:pPr>
              <w:spacing w:after="20" w:line="264" w:lineRule="auto"/>
            </w:pPr>
            <w:r>
              <w:rPr>
                <w:rFonts w:cs="맑은 고딕"/>
                <w:sz w:val="17"/>
              </w:rPr>
              <w:t xml:space="preserve">설정 화면</w:t>
            </w:r>
          </w:p>
        </w:tc>
      </w:tr>
      <w:tr w:rsidR="00883A06">
        <w:trPr>
          <w:jc w:val="center"/>
        </w:trPr>
        <w:tc>
          <w:tcPr>
            <w:tcW w:w="2494" w:type="dxa"/>
          </w:tcPr>
          <w:p w:rsidR="00883A06" w:rsidRDefault="009D6C72">
            <w:pPr>
              <w:spacing w:after="20" w:line="264" w:lineRule="auto"/>
            </w:pPr>
            <w:r>
              <w:rPr>
                <w:rFonts w:cs="맑은 고딕"/>
                <w:sz w:val="17"/>
              </w:rPr>
              <w:t xml:space="preserve">10.3.3 강화된 인증 수단 제공</w:t>
            </w:r>
          </w:p>
        </w:tc>
        <w:tc>
          <w:tcPr>
            <w:tcW w:w="2721" w:type="dxa"/>
          </w:tcPr>
          <w:p w:rsidR="00883A06" w:rsidRDefault="009D6C72">
            <w:pPr>
              <w:spacing w:after="20" w:line="264" w:lineRule="auto"/>
              <w:rPr>
                <w:lang w:eastAsia="ko-KR"/>
              </w:rPr>
            </w:pPr>
            <w:r>
              <w:rPr>
                <w:rFonts w:cs="맑은 고딕"/>
                <w:sz w:val="17"/>
                <w:lang w:eastAsia="ko-KR"/>
              </w:rPr>
              <w:t xml:space="preserve">이용자 요청 시 다중 인증 제공</w:t>
            </w:r>
          </w:p>
        </w:tc>
        <w:tc>
          <w:tcPr>
            <w:tcW w:w="1814" w:type="dxa"/>
          </w:tcPr>
          <w:p w:rsidR="00883A06" w:rsidRDefault="009D6C72">
            <w:pPr>
              <w:spacing w:after="20" w:line="264" w:lineRule="auto"/>
            </w:pPr>
            <w:r>
              <w:rPr>
                <w:rFonts w:cs="맑은 고딕"/>
                <w:sz w:val="17"/>
              </w:rPr>
              <w:t xml:space="preserve">제14조 ④, 제16조</w:t>
            </w:r>
          </w:p>
        </w:tc>
        <w:tc>
          <w:tcPr>
            <w:tcW w:w="2608" w:type="dxa"/>
          </w:tcPr>
          <w:p w:rsidR="00883A06" w:rsidRDefault="009D6C72">
            <w:pPr>
              <w:spacing w:after="20" w:line="264" w:lineRule="auto"/>
            </w:pPr>
            <w:r>
              <w:rPr>
                <w:rFonts w:cs="맑은 고딕"/>
                <w:sz w:val="17"/>
              </w:rPr>
              <w:t xml:space="preserve">이용자 안내문</w:t>
            </w:r>
          </w:p>
        </w:tc>
      </w:tr>
      <w:tr w:rsidR="00883A06">
        <w:trPr>
          <w:jc w:val="center"/>
        </w:trPr>
        <w:tc>
          <w:tcPr>
            <w:tcW w:w="2494" w:type="dxa"/>
          </w:tcPr>
          <w:p w:rsidR="00883A06" w:rsidRDefault="009D6C72">
            <w:pPr>
              <w:spacing w:after="20" w:line="264" w:lineRule="auto"/>
            </w:pPr>
            <w:r>
              <w:rPr>
                <w:rFonts w:cs="맑은 고딕"/>
                <w:sz w:val="17"/>
              </w:rPr>
              <w:t xml:space="preserve">10.3.4 패스워드 관리</w:t>
            </w:r>
          </w:p>
        </w:tc>
        <w:tc>
          <w:tcPr>
            <w:tcW w:w="2721" w:type="dxa"/>
          </w:tcPr>
          <w:p w:rsidR="00883A06" w:rsidRDefault="009D6C72">
            <w:pPr>
              <w:spacing w:after="20" w:line="264" w:lineRule="auto"/>
              <w:rPr>
                <w:lang w:eastAsia="ko-KR"/>
              </w:rPr>
            </w:pPr>
            <w:r>
              <w:rPr>
                <w:rFonts w:cs="맑은 고딕"/>
                <w:sz w:val="17"/>
                <w:lang w:eastAsia="ko-KR"/>
              </w:rPr>
              <w:t xml:space="preserve">복잡도·변경·재사용 금지</w:t>
            </w:r>
          </w:p>
        </w:tc>
        <w:tc>
          <w:tcPr>
            <w:tcW w:w="1814" w:type="dxa"/>
          </w:tcPr>
          <w:p w:rsidR="00883A06" w:rsidRDefault="009D6C72">
            <w:pPr>
              <w:spacing w:after="20" w:line="264" w:lineRule="auto"/>
            </w:pPr>
            <w:r>
              <w:rPr>
                <w:rFonts w:cs="맑은 고딕"/>
                <w:sz w:val="17"/>
              </w:rPr>
              <w:t>제15조</w:t>
            </w:r>
          </w:p>
        </w:tc>
        <w:tc>
          <w:tcPr>
            <w:tcW w:w="2608" w:type="dxa"/>
          </w:tcPr>
          <w:p w:rsidR="00883A06" w:rsidRDefault="009D6C72">
            <w:pPr>
              <w:spacing w:after="20" w:line="264" w:lineRule="auto"/>
            </w:pPr>
            <w:r>
              <w:rPr>
                <w:rFonts w:cs="맑은 고딕"/>
                <w:sz w:val="17"/>
              </w:rPr>
              <w:t xml:space="preserve">패스워드 정책 설정</w:t>
            </w:r>
          </w:p>
        </w:tc>
      </w:tr>
      <w:tr w:rsidR="00883A06">
        <w:trPr>
          <w:jc w:val="center"/>
        </w:trPr>
        <w:tc>
          <w:tcPr>
            <w:tcW w:w="2494" w:type="dxa"/>
          </w:tcPr>
          <w:p w:rsidR="00883A06" w:rsidRDefault="009D6C72">
            <w:pPr>
              <w:spacing w:after="20" w:line="264" w:lineRule="auto"/>
            </w:pPr>
            <w:r>
              <w:rPr>
                <w:rFonts w:cs="맑은 고딕"/>
                <w:sz w:val="17"/>
              </w:rPr>
              <w:t xml:space="preserve">2.1.3 직무 분리</w:t>
            </w:r>
          </w:p>
        </w:tc>
        <w:tc>
          <w:tcPr>
            <w:tcW w:w="2721" w:type="dxa"/>
          </w:tcPr>
          <w:p w:rsidR="00883A06" w:rsidRDefault="009D6C72">
            <w:pPr>
              <w:spacing w:after="20" w:line="264" w:lineRule="auto"/>
            </w:pPr>
            <w:r>
              <w:rPr>
                <w:rFonts w:cs="맑은 고딕"/>
                <w:sz w:val="17"/>
              </w:rPr>
              <w:t xml:space="preserve">개발·운영 등 분리</w:t>
            </w:r>
          </w:p>
        </w:tc>
        <w:tc>
          <w:tcPr>
            <w:tcW w:w="1814" w:type="dxa"/>
          </w:tcPr>
          <w:p w:rsidR="00883A06" w:rsidRDefault="009D6C72">
            <w:pPr>
              <w:spacing w:after="20" w:line="264" w:lineRule="auto"/>
            </w:pPr>
            <w:r>
              <w:rPr>
                <w:rFonts w:cs="맑은 고딕"/>
                <w:sz w:val="17"/>
              </w:rPr>
              <w:t>제7조</w:t>
            </w:r>
          </w:p>
        </w:tc>
        <w:tc>
          <w:tcPr>
            <w:tcW w:w="2608" w:type="dxa"/>
          </w:tcPr>
          <w:p w:rsidR="00883A06" w:rsidRDefault="009D6C72">
            <w:pPr>
              <w:spacing w:after="20" w:line="264" w:lineRule="auto"/>
            </w:pPr>
            <w:r>
              <w:rPr>
                <w:rFonts w:cs="맑은 고딕"/>
                <w:sz w:val="17"/>
              </w:rPr>
              <w:t xml:space="preserve">겸직 승인 내역</w:t>
            </w:r>
          </w:p>
        </w:tc>
      </w:tr>
    </w:tbl>
    <w:p w:rsidR="00883A06" w:rsidRDefault="00883A06">
      <w:pPr>
        <w:spacing w:after="40"/>
      </w:pPr>
    </w:p>
    <w:p w:rsidR="00883A06" w:rsidRDefault="009D6C72">
      <w:pPr>
        <w:pStyle w:val="31"/>
        <w:rPr>
          <w:lang w:eastAsia="ko-KR"/>
        </w:rPr>
      </w:pPr>
      <w:r>
        <w:rPr>
          <w:lang w:eastAsia="ko-KR"/>
        </w:rPr>
        <w:t xml:space="preserve">별표 2. 제·개정 협의부서 및 결재경로</w:t>
      </w:r>
    </w:p>
    <w:tbl>
      <w:tblPr>
        <w:tblW w:w="963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68"/>
        <w:gridCol w:w="3969"/>
        <w:gridCol w:w="3402"/>
      </w:tblGrid>
      <w:tr w:rsidR="00883A06">
        <w:trPr>
          <w:tblHeader/>
          <w:jc w:val="center"/>
        </w:trPr>
        <w:tc>
          <w:tcPr>
            <w:tcW w:w="2268" w:type="dxa"/>
            <w:shd w:val="clear" w:color="auto" w:fill="D9D9D9"/>
          </w:tcPr>
          <w:p w:rsidR="00883A06" w:rsidRDefault="009D6C72">
            <w:pPr>
              <w:spacing w:after="20" w:line="264" w:lineRule="auto"/>
              <w:jc w:val="center"/>
            </w:pPr>
            <w:r>
              <w:rPr>
                <w:rFonts w:cs="맑은 고딕"/>
                <w:b/>
                <w:sz w:val="17"/>
              </w:rPr>
              <w:t>부서</w:t>
            </w:r>
          </w:p>
        </w:tc>
        <w:tc>
          <w:tcPr>
            <w:tcW w:w="3969" w:type="dxa"/>
            <w:shd w:val="clear" w:color="auto" w:fill="D9D9D9"/>
          </w:tcPr>
          <w:p w:rsidR="00883A06" w:rsidRDefault="009D6C72">
            <w:pPr>
              <w:spacing w:after="20" w:line="264" w:lineRule="auto"/>
              <w:jc w:val="center"/>
            </w:pPr>
            <w:r>
              <w:rPr>
                <w:rFonts w:cs="맑은 고딕"/>
                <w:b/>
                <w:sz w:val="17"/>
              </w:rPr>
              <w:t xml:space="preserve">협의 사유</w:t>
            </w:r>
          </w:p>
        </w:tc>
        <w:tc>
          <w:tcPr>
            <w:tcW w:w="3402" w:type="dxa"/>
            <w:shd w:val="clear" w:color="auto" w:fill="D9D9D9"/>
          </w:tcPr>
          <w:p w:rsidR="00883A06" w:rsidRDefault="009D6C72">
            <w:pPr>
              <w:spacing w:after="20" w:line="264" w:lineRule="auto"/>
              <w:jc w:val="center"/>
            </w:pPr>
            <w:r>
              <w:rPr>
                <w:rFonts w:cs="맑은 고딕"/>
                <w:b/>
                <w:sz w:val="17"/>
              </w:rPr>
              <w:t>근거</w:t>
            </w:r>
          </w:p>
        </w:tc>
      </w:tr>
      <w:tr w:rsidR="00883A06">
        <w:trPr>
          <w:jc w:val="center"/>
        </w:trPr>
        <w:tc>
          <w:tcPr>
            <w:tcW w:w="2268" w:type="dxa"/>
          </w:tcPr>
          <w:p w:rsidR="00883A06" w:rsidRDefault="009D6C72">
            <w:pPr>
              <w:spacing w:after="20" w:line="264" w:lineRule="auto"/>
            </w:pPr>
            <w:r>
              <w:rPr>
                <w:rFonts w:cs="맑은 고딕"/>
                <w:sz w:val="17"/>
              </w:rPr>
              <w:t>준법감시부</w:t>
            </w:r>
          </w:p>
        </w:tc>
        <w:tc>
          <w:tcPr>
            <w:tcW w:w="3969" w:type="dxa"/>
          </w:tcPr>
          <w:p w:rsidR="00883A06" w:rsidRDefault="009D6C72">
            <w:pPr>
              <w:spacing w:after="20" w:line="264" w:lineRule="auto"/>
              <w:rPr>
                <w:lang w:eastAsia="ko-KR"/>
              </w:rPr>
            </w:pPr>
            <w:r>
              <w:rPr>
                <w:rFonts w:cs="맑은 고딕"/>
                <w:sz w:val="17"/>
                <w:lang w:eastAsia="ko-KR"/>
              </w:rPr>
              <w:t xml:space="preserve">법령·내부통제기준 적합성</w:t>
            </w:r>
          </w:p>
        </w:tc>
        <w:tc>
          <w:tcPr>
            <w:tcW w:w="3402" w:type="dxa"/>
          </w:tcPr>
          <w:p w:rsidR="00883A06" w:rsidRDefault="009D6C72">
            <w:pPr>
              <w:spacing w:after="20" w:line="264" w:lineRule="auto"/>
              <w:rPr>
                <w:lang w:eastAsia="ko-KR"/>
              </w:rPr>
            </w:pPr>
            <w:r>
              <w:rPr>
                <w:rFonts w:cs="맑은 고딕"/>
                <w:sz w:val="17"/>
                <w:lang w:eastAsia="ko-KR"/>
              </w:rPr>
              <w:t xml:space="preserve">사규관리규정 제7조 ① 1호</w:t>
            </w:r>
          </w:p>
        </w:tc>
      </w:tr>
      <w:tr w:rsidR="00883A06">
        <w:trPr>
          <w:jc w:val="center"/>
        </w:trPr>
        <w:tc>
          <w:tcPr>
            <w:tcW w:w="2268" w:type="dxa"/>
          </w:tcPr>
          <w:p w:rsidR="00883A06" w:rsidRDefault="009D6C72">
            <w:pPr>
              <w:spacing w:after="20" w:line="264" w:lineRule="auto"/>
            </w:pPr>
            <w:r>
              <w:rPr>
                <w:rFonts w:cs="맑은 고딕"/>
                <w:sz w:val="17"/>
              </w:rPr>
              <w:t>법무부</w:t>
            </w:r>
          </w:p>
        </w:tc>
        <w:tc>
          <w:tcPr>
            <w:tcW w:w="3969" w:type="dxa"/>
          </w:tcPr>
          <w:p w:rsidR="00883A06" w:rsidRDefault="009D6C72">
            <w:pPr>
              <w:spacing w:after="20" w:line="264" w:lineRule="auto"/>
              <w:rPr>
                <w:lang w:eastAsia="ko-KR"/>
              </w:rPr>
            </w:pPr>
            <w:r>
              <w:rPr>
                <w:rFonts w:cs="맑은 고딕"/>
                <w:sz w:val="17"/>
                <w:lang w:eastAsia="ko-KR"/>
              </w:rPr>
              <w:t xml:space="preserve">법률상 효력, 외주 계약 조항과의 정합성</w:t>
            </w:r>
          </w:p>
        </w:tc>
        <w:tc>
          <w:tcPr>
            <w:tcW w:w="3402" w:type="dxa"/>
          </w:tcPr>
          <w:p w:rsidR="00883A06" w:rsidRDefault="009D6C72">
            <w:pPr>
              <w:spacing w:after="20" w:line="264" w:lineRule="auto"/>
              <w:rPr>
                <w:lang w:eastAsia="ko-KR"/>
              </w:rPr>
            </w:pPr>
            <w:r>
              <w:rPr>
                <w:rFonts w:cs="맑은 고딕"/>
                <w:sz w:val="17"/>
                <w:lang w:eastAsia="ko-KR"/>
              </w:rPr>
              <w:t xml:space="preserve">사규관리규정 제7조 ① 2호</w:t>
            </w:r>
          </w:p>
        </w:tc>
      </w:tr>
      <w:tr w:rsidR="00883A06">
        <w:trPr>
          <w:jc w:val="center"/>
        </w:trPr>
        <w:tc>
          <w:tcPr>
            <w:tcW w:w="2268" w:type="dxa"/>
          </w:tcPr>
          <w:p w:rsidR="00883A06" w:rsidRDefault="009D6C72">
            <w:pPr>
              <w:spacing w:after="20" w:line="264" w:lineRule="auto"/>
              <w:rPr>
                <w:lang w:eastAsia="ko-KR"/>
              </w:rPr>
            </w:pPr>
            <w:r>
              <w:rPr>
                <w:rFonts w:cs="맑은 고딕"/>
                <w:sz w:val="17"/>
                <w:lang w:eastAsia="ko-KR"/>
              </w:rPr>
              <w:t>경영기획부(사규관리팀)</w:t>
            </w:r>
          </w:p>
        </w:tc>
        <w:tc>
          <w:tcPr>
            <w:tcW w:w="3969" w:type="dxa"/>
          </w:tcPr>
          <w:p w:rsidR="00883A06" w:rsidRDefault="009D6C72">
            <w:pPr>
              <w:spacing w:after="20" w:line="264" w:lineRule="auto"/>
              <w:rPr>
                <w:lang w:eastAsia="ko-KR"/>
              </w:rPr>
            </w:pPr>
            <w:r>
              <w:rPr>
                <w:rFonts w:cs="맑은 고딕"/>
                <w:sz w:val="17"/>
                <w:lang w:eastAsia="ko-KR"/>
              </w:rPr>
              <w:t xml:space="preserve">체계·용어·형식, 문서번호</w:t>
            </w:r>
          </w:p>
        </w:tc>
        <w:tc>
          <w:tcPr>
            <w:tcW w:w="3402" w:type="dxa"/>
          </w:tcPr>
          <w:p w:rsidR="00883A06" w:rsidRDefault="009D6C72">
            <w:pPr>
              <w:spacing w:after="20" w:line="264" w:lineRule="auto"/>
              <w:rPr>
                <w:lang w:eastAsia="ko-KR"/>
              </w:rPr>
            </w:pPr>
            <w:r>
              <w:rPr>
                <w:rFonts w:cs="맑은 고딕"/>
                <w:sz w:val="17"/>
                <w:lang w:eastAsia="ko-KR"/>
              </w:rPr>
              <w:t xml:space="preserve">사규관리규정 제7조 ① 3호, 직제규정 별표 2</w:t>
            </w:r>
          </w:p>
        </w:tc>
      </w:tr>
      <w:tr w:rsidR="00883A06">
        <w:trPr>
          <w:jc w:val="center"/>
        </w:trPr>
        <w:tc>
          <w:tcPr>
            <w:tcW w:w="2268" w:type="dxa"/>
          </w:tcPr>
          <w:p w:rsidR="00883A06" w:rsidRDefault="009D6C72">
            <w:pPr>
              <w:spacing w:after="20" w:line="264" w:lineRule="auto"/>
            </w:pPr>
            <w:r>
              <w:rPr>
                <w:rFonts w:cs="맑은 고딕"/>
                <w:sz w:val="17"/>
              </w:rPr>
              <w:t>IT운영부</w:t>
            </w:r>
          </w:p>
        </w:tc>
        <w:tc>
          <w:tcPr>
            <w:tcW w:w="3969" w:type="dxa"/>
          </w:tcPr>
          <w:p w:rsidR="00883A06" w:rsidRDefault="009D6C72">
            <w:pPr>
              <w:spacing w:after="20" w:line="264" w:lineRule="auto"/>
              <w:rPr>
                <w:lang w:eastAsia="ko-KR"/>
              </w:rPr>
            </w:pPr>
            <w:r>
              <w:rPr>
                <w:rFonts w:cs="맑은 고딕"/>
                <w:sz w:val="17"/>
                <w:lang w:eastAsia="ko-KR"/>
              </w:rPr>
              <w:t xml:space="preserve">계정 처리 실행 가능성, 시스템 설정</w:t>
            </w:r>
          </w:p>
        </w:tc>
        <w:tc>
          <w:tcPr>
            <w:tcW w:w="3402" w:type="dxa"/>
          </w:tcPr>
          <w:p w:rsidR="00883A06" w:rsidRDefault="009D6C72">
            <w:pPr>
              <w:spacing w:after="20" w:line="264" w:lineRule="auto"/>
              <w:rPr>
                <w:lang w:eastAsia="ko-KR"/>
              </w:rPr>
            </w:pPr>
            <w:r>
              <w:rPr>
                <w:rFonts w:cs="맑은 고딕"/>
                <w:sz w:val="17"/>
                <w:lang w:eastAsia="ko-KR"/>
              </w:rPr>
              <w:t xml:space="preserve">사규관리규정 제7조 ① 4호(업무 관련 부서)</w:t>
            </w:r>
          </w:p>
        </w:tc>
      </w:tr>
      <w:tr w:rsidR="00883A06">
        <w:trPr>
          <w:jc w:val="center"/>
        </w:trPr>
        <w:tc>
          <w:tcPr>
            <w:tcW w:w="2268" w:type="dxa"/>
          </w:tcPr>
          <w:p w:rsidR="00883A06" w:rsidRDefault="009D6C72">
            <w:pPr>
              <w:spacing w:after="20" w:line="264" w:lineRule="auto"/>
            </w:pPr>
            <w:r>
              <w:rPr>
                <w:rFonts w:cs="맑은 고딕"/>
                <w:sz w:val="17"/>
              </w:rPr>
              <w:t>인사부</w:t>
            </w:r>
          </w:p>
        </w:tc>
        <w:tc>
          <w:tcPr>
            <w:tcW w:w="3969" w:type="dxa"/>
          </w:tcPr>
          <w:p w:rsidR="00883A06" w:rsidRDefault="009D6C72">
            <w:pPr>
              <w:spacing w:after="20" w:line="264" w:lineRule="auto"/>
            </w:pPr>
            <w:r>
              <w:rPr>
                <w:rFonts w:cs="맑은 고딕"/>
                <w:sz w:val="17"/>
              </w:rPr>
              <w:t xml:space="preserve">발령 통보 절차(제12조)</w:t>
            </w:r>
          </w:p>
        </w:tc>
        <w:tc>
          <w:tcPr>
            <w:tcW w:w="3402" w:type="dxa"/>
          </w:tcPr>
          <w:p w:rsidR="00883A06" w:rsidRDefault="009D6C72">
            <w:pPr>
              <w:spacing w:after="20" w:line="264" w:lineRule="auto"/>
              <w:rPr>
                <w:lang w:eastAsia="ko-KR"/>
              </w:rPr>
            </w:pPr>
            <w:r>
              <w:rPr>
                <w:rFonts w:cs="맑은 고딕"/>
                <w:sz w:val="17"/>
                <w:lang w:eastAsia="ko-KR"/>
              </w:rPr>
              <w:t xml:space="preserve">위임전결규정 제4조 ③ 2호, 인사규정</w:t>
            </w:r>
          </w:p>
        </w:tc>
      </w:tr>
      <w:tr w:rsidR="00883A06">
        <w:trPr>
          <w:jc w:val="center"/>
        </w:trPr>
        <w:tc>
          <w:tcPr>
            <w:tcW w:w="2268" w:type="dxa"/>
          </w:tcPr>
          <w:p w:rsidR="00883A06" w:rsidRDefault="009D6C72">
            <w:pPr>
              <w:spacing w:after="20" w:line="264" w:lineRule="auto"/>
            </w:pPr>
            <w:r>
              <w:rPr>
                <w:rFonts w:cs="맑은 고딕"/>
                <w:sz w:val="17"/>
              </w:rPr>
              <w:t>위험관리부</w:t>
            </w:r>
          </w:p>
        </w:tc>
        <w:tc>
          <w:tcPr>
            <w:tcW w:w="3969" w:type="dxa"/>
          </w:tcPr>
          <w:p w:rsidR="00883A06" w:rsidRDefault="009D6C72">
            <w:pPr>
              <w:spacing w:after="20" w:line="264" w:lineRule="auto"/>
            </w:pPr>
            <w:r>
              <w:rPr>
                <w:rFonts w:cs="맑은 고딕"/>
                <w:sz w:val="17"/>
              </w:rPr>
              <w:t xml:space="preserve">운영위험 관점 검토</w:t>
            </w:r>
          </w:p>
        </w:tc>
        <w:tc>
          <w:tcPr>
            <w:tcW w:w="3402" w:type="dxa"/>
          </w:tcPr>
          <w:p w:rsidR="00883A06" w:rsidRDefault="009D6C72">
            <w:pPr>
              <w:spacing w:after="20" w:line="264" w:lineRule="auto"/>
            </w:pPr>
            <w:r>
              <w:rPr>
                <w:rFonts w:cs="맑은 고딕"/>
                <w:sz w:val="17"/>
              </w:rPr>
              <w:t xml:space="preserve">사규관리규정 제7조 ②</w:t>
            </w:r>
          </w:p>
        </w:tc>
      </w:tr>
    </w:tbl>
    <w:p w:rsidR="00883A06" w:rsidRDefault="00883A06">
      <w:pPr>
        <w:spacing w:after="40"/>
      </w:pPr>
    </w:p>
    <w:p w:rsidR="00883A06" w:rsidRDefault="009D6C72">
      <w:pPr>
        <w:rPr>
          <w:lang w:eastAsia="ko-KR"/>
        </w:rPr>
      </w:pPr>
      <w:r>
        <w:rPr>
          <w:rFonts w:cs="맑은 고딕"/>
          <w:sz w:val="18"/>
          <w:lang w:eastAsia="ko-KR"/>
        </w:rPr>
        <w:t xml:space="preserve">결재경로: 정보보호부 보안정책팀(입안) → 정보보호부장(검토) → 위 부서 합의 → 정보보호위원회 심의 → CISO 승인 → 경영기획부 사규관리시스템 게시</w:t>
      </w:r>
    </w:p>
    <w:p w:rsidR="00883A06" w:rsidRDefault="009D6C72">
      <w:pPr>
        <w:spacing w:after="120"/>
        <w:ind w:left="227"/>
        <w:rPr>
          <w:lang w:eastAsia="ko-KR"/>
        </w:rPr>
      </w:pPr>
      <w:r>
        <w:rPr>
          <w:rFonts w:cs="맑은 고딕"/>
          <w:color w:val="595959"/>
          <w:sz w:val="17"/>
          <w:lang w:eastAsia="ko-KR"/>
        </w:rPr>
        <w:t xml:space="preserve">※ 별표 3(상위 규범 추적표)은 이 샘플에서 각 조항 아래 ▶ 근거 주석으로 대신하였다.</w:t>
      </w:r>
    </w:p>
    <w:p w:rsidR="00883A06" w:rsidRDefault="009D6C72">
      <w:pPr>
        <w:pStyle w:val="31"/>
      </w:pPr>
      <w:r>
        <w:t xml:space="preserve">별표 4. 서식 및 기록 목록</w:t>
      </w:r>
    </w:p>
    <w:tbl>
      <w:tblPr>
        <w:tblW w:w="963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609"/>
        <w:gridCol w:w="2041"/>
        <w:gridCol w:w="2154"/>
        <w:gridCol w:w="2835"/>
      </w:tblGrid>
      <w:tr w:rsidR="00883A06">
        <w:trPr>
          <w:tblHeader/>
          <w:jc w:val="center"/>
        </w:trPr>
        <w:tc>
          <w:tcPr>
            <w:tcW w:w="2608" w:type="dxa"/>
            <w:shd w:val="clear" w:color="auto" w:fill="D9D9D9"/>
          </w:tcPr>
          <w:p w:rsidR="00883A06" w:rsidRDefault="009D6C72">
            <w:pPr>
              <w:spacing w:after="20" w:line="264" w:lineRule="auto"/>
              <w:jc w:val="center"/>
            </w:pPr>
            <w:r>
              <w:rPr>
                <w:rFonts w:cs="맑은 고딕"/>
                <w:b/>
                <w:sz w:val="17"/>
              </w:rPr>
              <w:t>서식·기록</w:t>
            </w:r>
          </w:p>
        </w:tc>
        <w:tc>
          <w:tcPr>
            <w:tcW w:w="2041" w:type="dxa"/>
            <w:shd w:val="clear" w:color="auto" w:fill="D9D9D9"/>
          </w:tcPr>
          <w:p w:rsidR="00883A06" w:rsidRDefault="009D6C72">
            <w:pPr>
              <w:spacing w:after="20" w:line="264" w:lineRule="auto"/>
              <w:jc w:val="center"/>
            </w:pPr>
            <w:r>
              <w:rPr>
                <w:rFonts w:cs="맑은 고딕"/>
                <w:b/>
                <w:sz w:val="17"/>
              </w:rPr>
              <w:t xml:space="preserve">작성 부서</w:t>
            </w:r>
          </w:p>
        </w:tc>
        <w:tc>
          <w:tcPr>
            <w:tcW w:w="2154" w:type="dxa"/>
            <w:shd w:val="clear" w:color="auto" w:fill="D9D9D9"/>
          </w:tcPr>
          <w:p w:rsidR="00883A06" w:rsidRDefault="009D6C72">
            <w:pPr>
              <w:spacing w:after="20" w:line="264" w:lineRule="auto"/>
              <w:jc w:val="center"/>
            </w:pPr>
            <w:r>
              <w:rPr>
                <w:rFonts w:cs="맑은 고딕"/>
                <w:b/>
                <w:sz w:val="17"/>
              </w:rPr>
              <w:t>보존기간</w:t>
            </w:r>
          </w:p>
        </w:tc>
        <w:tc>
          <w:tcPr>
            <w:tcW w:w="2835" w:type="dxa"/>
            <w:shd w:val="clear" w:color="auto" w:fill="D9D9D9"/>
          </w:tcPr>
          <w:p w:rsidR="00883A06" w:rsidRDefault="009D6C72">
            <w:pPr>
              <w:spacing w:after="20" w:line="264" w:lineRule="auto"/>
              <w:jc w:val="center"/>
            </w:pPr>
            <w:r>
              <w:rPr>
                <w:rFonts w:cs="맑은 고딕"/>
                <w:b/>
                <w:sz w:val="17"/>
              </w:rPr>
              <w:t>근거</w:t>
            </w:r>
          </w:p>
        </w:tc>
      </w:tr>
      <w:tr w:rsidR="00883A06">
        <w:trPr>
          <w:jc w:val="center"/>
        </w:trPr>
        <w:tc>
          <w:tcPr>
            <w:tcW w:w="2608" w:type="dxa"/>
          </w:tcPr>
          <w:p w:rsidR="00883A06" w:rsidRDefault="009D6C72">
            <w:pPr>
              <w:spacing w:after="20" w:line="264" w:lineRule="auto"/>
              <w:rPr>
                <w:lang w:eastAsia="ko-KR"/>
              </w:rPr>
            </w:pPr>
            <w:r>
              <w:rPr>
                <w:rFonts w:cs="맑은 고딕"/>
                <w:sz w:val="17"/>
                <w:lang w:eastAsia="ko-KR"/>
              </w:rPr>
              <w:t xml:space="preserve">접근권한 신청서(전자결재)</w:t>
            </w:r>
          </w:p>
        </w:tc>
        <w:tc>
          <w:tcPr>
            <w:tcW w:w="2041" w:type="dxa"/>
          </w:tcPr>
          <w:p w:rsidR="00883A06" w:rsidRDefault="009D6C72">
            <w:pPr>
              <w:spacing w:after="20" w:line="264" w:lineRule="auto"/>
            </w:pPr>
            <w:r>
              <w:rPr>
                <w:rFonts w:cs="맑은 고딕"/>
                <w:sz w:val="17"/>
              </w:rPr>
              <w:t xml:space="preserve">신청 부서</w:t>
            </w:r>
          </w:p>
        </w:tc>
        <w:tc>
          <w:tcPr>
            <w:tcW w:w="2154" w:type="dxa"/>
          </w:tcPr>
          <w:p w:rsidR="00883A06" w:rsidRDefault="009D6C72">
            <w:pPr>
              <w:spacing w:after="20" w:line="264" w:lineRule="auto"/>
            </w:pPr>
            <w:r>
              <w:rPr>
                <w:rFonts w:cs="맑은 고딕"/>
                <w:sz w:val="17"/>
              </w:rPr>
              <w:t>3년</w:t>
            </w:r>
          </w:p>
        </w:tc>
        <w:tc>
          <w:tcPr>
            <w:tcW w:w="2835" w:type="dxa"/>
          </w:tcPr>
          <w:p w:rsidR="00883A06" w:rsidRDefault="009D6C72">
            <w:pPr>
              <w:spacing w:after="20" w:line="264" w:lineRule="auto"/>
              <w:rPr>
                <w:lang w:eastAsia="ko-KR"/>
              </w:rPr>
            </w:pPr>
            <w:r>
              <w:rPr>
                <w:rFonts w:cs="맑은 고딕"/>
                <w:sz w:val="17"/>
                <w:lang w:eastAsia="ko-KR"/>
              </w:rPr>
              <w:t xml:space="preserve">제10조, 안전성 확보조치 기준</w:t>
            </w:r>
          </w:p>
        </w:tc>
      </w:tr>
      <w:tr w:rsidR="00883A06">
        <w:trPr>
          <w:jc w:val="center"/>
        </w:trPr>
        <w:tc>
          <w:tcPr>
            <w:tcW w:w="2608" w:type="dxa"/>
          </w:tcPr>
          <w:p w:rsidR="00883A06" w:rsidRDefault="009D6C72">
            <w:pPr>
              <w:spacing w:after="20" w:line="264" w:lineRule="auto"/>
            </w:pPr>
            <w:r>
              <w:rPr>
                <w:rFonts w:cs="맑은 고딕"/>
                <w:sz w:val="17"/>
              </w:rPr>
              <w:t xml:space="preserve">특수권한자 목록</w:t>
            </w:r>
          </w:p>
        </w:tc>
        <w:tc>
          <w:tcPr>
            <w:tcW w:w="2041" w:type="dxa"/>
          </w:tcPr>
          <w:p w:rsidR="00883A06" w:rsidRDefault="009D6C72">
            <w:pPr>
              <w:spacing w:after="20" w:line="264" w:lineRule="auto"/>
            </w:pPr>
            <w:r>
              <w:rPr>
                <w:rFonts w:cs="맑은 고딕"/>
                <w:sz w:val="17"/>
              </w:rPr>
              <w:t>정보보호부</w:t>
            </w:r>
          </w:p>
        </w:tc>
        <w:tc>
          <w:tcPr>
            <w:tcW w:w="2154" w:type="dxa"/>
          </w:tcPr>
          <w:p w:rsidR="00883A06" w:rsidRDefault="009D6C72">
            <w:pPr>
              <w:spacing w:after="20" w:line="264" w:lineRule="auto"/>
            </w:pPr>
            <w:r>
              <w:rPr>
                <w:rFonts w:cs="맑은 고딕"/>
                <w:sz w:val="17"/>
              </w:rPr>
              <w:t xml:space="preserve">현행 유지 + 변경 이력 3년</w:t>
            </w:r>
          </w:p>
        </w:tc>
        <w:tc>
          <w:tcPr>
            <w:tcW w:w="2835" w:type="dxa"/>
          </w:tcPr>
          <w:p w:rsidR="00883A06" w:rsidRDefault="009D6C72">
            <w:pPr>
              <w:spacing w:after="20" w:line="264" w:lineRule="auto"/>
            </w:pPr>
            <w:r>
              <w:rPr>
                <w:rFonts w:cs="맑은 고딕"/>
                <w:sz w:val="17"/>
              </w:rPr>
              <w:t>제11조</w:t>
            </w:r>
          </w:p>
        </w:tc>
      </w:tr>
      <w:tr w:rsidR="00883A06">
        <w:trPr>
          <w:jc w:val="center"/>
        </w:trPr>
        <w:tc>
          <w:tcPr>
            <w:tcW w:w="2608" w:type="dxa"/>
          </w:tcPr>
          <w:p w:rsidR="00883A06" w:rsidRDefault="009D6C72">
            <w:pPr>
              <w:spacing w:after="20" w:line="264" w:lineRule="auto"/>
            </w:pPr>
            <w:r>
              <w:rPr>
                <w:rFonts w:cs="맑은 고딕"/>
                <w:sz w:val="17"/>
              </w:rPr>
              <w:t xml:space="preserve">접근권한 검토서</w:t>
            </w:r>
          </w:p>
        </w:tc>
        <w:tc>
          <w:tcPr>
            <w:tcW w:w="2041" w:type="dxa"/>
          </w:tcPr>
          <w:p w:rsidR="00883A06" w:rsidRDefault="009D6C72">
            <w:pPr>
              <w:spacing w:after="20" w:line="264" w:lineRule="auto"/>
            </w:pPr>
            <w:r>
              <w:rPr>
                <w:rFonts w:cs="맑은 고딕"/>
                <w:sz w:val="17"/>
              </w:rPr>
              <w:t>정보보호부</w:t>
            </w:r>
          </w:p>
        </w:tc>
        <w:tc>
          <w:tcPr>
            <w:tcW w:w="2154" w:type="dxa"/>
          </w:tcPr>
          <w:p w:rsidR="00883A06" w:rsidRDefault="009D6C72">
            <w:pPr>
              <w:spacing w:after="20" w:line="264" w:lineRule="auto"/>
            </w:pPr>
            <w:r>
              <w:rPr>
                <w:rFonts w:cs="맑은 고딕"/>
                <w:sz w:val="17"/>
              </w:rPr>
              <w:t>3년</w:t>
            </w:r>
          </w:p>
        </w:tc>
        <w:tc>
          <w:tcPr>
            <w:tcW w:w="2835" w:type="dxa"/>
          </w:tcPr>
          <w:p w:rsidR="00883A06" w:rsidRDefault="009D6C72">
            <w:pPr>
              <w:spacing w:after="20" w:line="264" w:lineRule="auto"/>
            </w:pPr>
            <w:r>
              <w:rPr>
                <w:rFonts w:cs="맑은 고딕"/>
                <w:sz w:val="17"/>
              </w:rPr>
              <w:t>제13조</w:t>
            </w:r>
          </w:p>
        </w:tc>
      </w:tr>
      <w:tr w:rsidR="00883A06">
        <w:trPr>
          <w:jc w:val="center"/>
        </w:trPr>
        <w:tc>
          <w:tcPr>
            <w:tcW w:w="2608" w:type="dxa"/>
          </w:tcPr>
          <w:p w:rsidR="00883A06" w:rsidRDefault="009D6C72">
            <w:pPr>
              <w:spacing w:after="20" w:line="264" w:lineRule="auto"/>
            </w:pPr>
            <w:r>
              <w:rPr>
                <w:rFonts w:cs="맑은 고딕"/>
                <w:sz w:val="17"/>
              </w:rPr>
              <w:t>접근기록</w:t>
            </w:r>
          </w:p>
        </w:tc>
        <w:tc>
          <w:tcPr>
            <w:tcW w:w="2041" w:type="dxa"/>
          </w:tcPr>
          <w:p w:rsidR="00883A06" w:rsidRDefault="009D6C72">
            <w:pPr>
              <w:spacing w:after="20" w:line="264" w:lineRule="auto"/>
              <w:rPr>
                <w:lang w:eastAsia="ko-KR"/>
              </w:rPr>
            </w:pPr>
            <w:r>
              <w:rPr>
                <w:rFonts w:cs="맑은 고딕"/>
                <w:sz w:val="17"/>
                <w:lang w:eastAsia="ko-KR"/>
              </w:rPr>
              <w:t>IT운영부·보안관제팀</w:t>
            </w:r>
          </w:p>
        </w:tc>
        <w:tc>
          <w:tcPr>
            <w:tcW w:w="2154" w:type="dxa"/>
          </w:tcPr>
          <w:p w:rsidR="00883A06" w:rsidRDefault="009D6C72">
            <w:pPr>
              <w:spacing w:after="20" w:line="264" w:lineRule="auto"/>
            </w:pPr>
            <w:r>
              <w:rPr>
                <w:rFonts w:cs="맑은 고딕"/>
                <w:sz w:val="17"/>
              </w:rPr>
              <w:t xml:space="preserve">1년(2년) 이상</w:t>
            </w:r>
          </w:p>
        </w:tc>
        <w:tc>
          <w:tcPr>
            <w:tcW w:w="2835" w:type="dxa"/>
          </w:tcPr>
          <w:p w:rsidR="00883A06" w:rsidRDefault="009D6C72">
            <w:pPr>
              <w:spacing w:after="20" w:line="264" w:lineRule="auto"/>
            </w:pPr>
            <w:r>
              <w:rPr>
                <w:rFonts w:cs="맑은 고딕"/>
                <w:sz w:val="17"/>
              </w:rPr>
              <w:t>제17조</w:t>
            </w:r>
          </w:p>
        </w:tc>
      </w:tr>
      <w:tr w:rsidR="00883A06">
        <w:trPr>
          <w:jc w:val="center"/>
        </w:trPr>
        <w:tc>
          <w:tcPr>
            <w:tcW w:w="2608" w:type="dxa"/>
          </w:tcPr>
          <w:p w:rsidR="00883A06" w:rsidRDefault="009D6C72">
            <w:pPr>
              <w:spacing w:after="20" w:line="264" w:lineRule="auto"/>
            </w:pPr>
            <w:r>
              <w:rPr>
                <w:rFonts w:cs="맑은 고딕"/>
                <w:sz w:val="17"/>
              </w:rPr>
              <w:t>예외승인대장</w:t>
            </w:r>
          </w:p>
        </w:tc>
        <w:tc>
          <w:tcPr>
            <w:tcW w:w="2041" w:type="dxa"/>
          </w:tcPr>
          <w:p w:rsidR="00883A06" w:rsidRDefault="009D6C72">
            <w:pPr>
              <w:spacing w:after="20" w:line="264" w:lineRule="auto"/>
            </w:pPr>
            <w:r>
              <w:rPr>
                <w:rFonts w:cs="맑은 고딕"/>
                <w:sz w:val="17"/>
              </w:rPr>
              <w:t>정보보호부</w:t>
            </w:r>
          </w:p>
        </w:tc>
        <w:tc>
          <w:tcPr>
            <w:tcW w:w="2154" w:type="dxa"/>
          </w:tcPr>
          <w:p w:rsidR="00883A06" w:rsidRDefault="009D6C72">
            <w:pPr>
              <w:spacing w:after="20" w:line="264" w:lineRule="auto"/>
            </w:pPr>
            <w:r>
              <w:rPr>
                <w:rFonts w:cs="맑은 고딕"/>
                <w:sz w:val="17"/>
              </w:rPr>
              <w:t>3년</w:t>
            </w:r>
          </w:p>
        </w:tc>
        <w:tc>
          <w:tcPr>
            <w:tcW w:w="2835" w:type="dxa"/>
          </w:tcPr>
          <w:p w:rsidR="00883A06" w:rsidRDefault="009D6C72">
            <w:pPr>
              <w:spacing w:after="20" w:line="264" w:lineRule="auto"/>
            </w:pPr>
            <w:r>
              <w:rPr>
                <w:rFonts w:cs="맑은 고딕"/>
                <w:sz w:val="17"/>
              </w:rPr>
              <w:t>제18조</w:t>
            </w:r>
          </w:p>
        </w:tc>
      </w:tr>
      <w:tr w:rsidR="00883A06">
        <w:trPr>
          <w:jc w:val="center"/>
        </w:trPr>
        <w:tc>
          <w:tcPr>
            <w:tcW w:w="2608" w:type="dxa"/>
          </w:tcPr>
          <w:p w:rsidR="00883A06" w:rsidRDefault="009D6C72">
            <w:pPr>
              <w:spacing w:after="20" w:line="264" w:lineRule="auto"/>
            </w:pPr>
            <w:r>
              <w:rPr>
                <w:rFonts w:cs="맑은 고딕"/>
                <w:sz w:val="17"/>
              </w:rPr>
              <w:t>자가점검표</w:t>
            </w:r>
          </w:p>
        </w:tc>
        <w:tc>
          <w:tcPr>
            <w:tcW w:w="2041" w:type="dxa"/>
          </w:tcPr>
          <w:p w:rsidR="00883A06" w:rsidRDefault="009D6C72">
            <w:pPr>
              <w:spacing w:after="20" w:line="264" w:lineRule="auto"/>
            </w:pPr>
            <w:r>
              <w:rPr>
                <w:rFonts w:cs="맑은 고딕"/>
                <w:sz w:val="17"/>
              </w:rPr>
              <w:t xml:space="preserve">자산 소유부서</w:t>
            </w:r>
          </w:p>
        </w:tc>
        <w:tc>
          <w:tcPr>
            <w:tcW w:w="2154" w:type="dxa"/>
          </w:tcPr>
          <w:p w:rsidR="00883A06" w:rsidRDefault="009D6C72">
            <w:pPr>
              <w:spacing w:after="20" w:line="264" w:lineRule="auto"/>
            </w:pPr>
            <w:r>
              <w:rPr>
                <w:rFonts w:cs="맑은 고딕"/>
                <w:sz w:val="17"/>
              </w:rPr>
              <w:t>3년</w:t>
            </w:r>
          </w:p>
        </w:tc>
        <w:tc>
          <w:tcPr>
            <w:tcW w:w="2835" w:type="dxa"/>
          </w:tcPr>
          <w:p w:rsidR="00883A06" w:rsidRDefault="009D6C72">
            <w:pPr>
              <w:spacing w:after="20" w:line="264" w:lineRule="auto"/>
              <w:rPr>
                <w:lang w:eastAsia="ko-KR"/>
              </w:rPr>
            </w:pPr>
            <w:r>
              <w:rPr>
                <w:rFonts w:cs="맑은 고딕"/>
                <w:sz w:val="17"/>
                <w:lang w:eastAsia="ko-KR"/>
              </w:rPr>
              <w:t xml:space="preserve">제20조, 문서관리규정 제8조(일반 3년)</w:t>
            </w:r>
          </w:p>
        </w:tc>
      </w:tr>
    </w:tbl>
    <w:p w:rsidR="00883A06" w:rsidRDefault="00883A06">
      <w:pPr>
        <w:spacing w:after="40"/>
        <w:rPr>
          <w:lang w:eastAsia="ko-KR"/>
        </w:rPr>
      </w:pPr>
    </w:p>
    <w:p>
      <w:r>
        <w:br w:type="page"/>
      </w:r>
    </w:p>
    <w:p>
      <w:pPr>
        <w:pStyle w:val="1"/>
      </w:pPr>
      <w:r>
        <w:rPr>
          <w:rFonts w:cs="맑은 고딕"/>
          <w:lang w:eastAsia="ko-KR"/>
        </w:rPr>
        <w:t xml:space="preserve">제4부. 완성 샘플 — 「정보보호(개인정보보호) 정책서」</w:t>
      </w:r>
    </w:p>
    <w:p>
      <w:pPr/>
      <w:r>
        <w:rPr>
          <w:rFonts w:cs="맑은 고딕"/>
          <w:color w:val="595959"/>
          <w:sz w:val="18"/>
          <w:lang w:eastAsia="ko-KR"/>
        </w:rPr>
        <w:t xml:space="preserve">제3부가 한 분야(접근통제)의 지침이라면, 제4부는 그 위에 있는 최상위 정책서이다. 정책서는 14개 분야마다 「무엇을 지키는가」를 정하는 원칙 조항을 두고, 「어떻게 지키는가」(기준·주기·책임자·방법·예외·기록의 6요소)는 별표 1의 하위 지침으로 넘긴다. 제32조와 제3부 「접근통제 지침」을 나란히 놓고 두 문서의 쓰임새 차이를 비교해 보라. 회색 「▶ 근거」 줄은 학습용 주석이다.</w:t>
      </w:r>
    </w:p>
    <w:p>
      <w:pPr>
        <w:jc w:val="center"/>
      </w:pPr>
      <w:r>
        <w:rPr>
          <w:rFonts w:cs="맑은 고딕"/>
          <w:sz w:val="22"/>
          <w:lang w:eastAsia="ko-KR"/>
        </w:rPr>
        <w:t xml:space="preserve">보안인증증권 주식회사</w:t>
      </w:r>
    </w:p>
    <w:p>
      <w:pPr>
        <w:jc w:val="center"/>
      </w:pPr>
      <w:r>
        <w:rPr>
          <w:rFonts w:cs="맑은 고딕"/>
          <w:b/>
          <w:sz w:val="36"/>
          <w:lang w:eastAsia="ko-KR"/>
        </w:rPr>
        <w:t xml:space="preserve">정보보호(개인정보보호) 정책서</w:t>
      </w:r>
    </w:p>
    <w:tbl>
      <w:tblPr>
        <w:tblW w:w="963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400"/>
        <w:gridCol w:w="7239"/>
      </w:tblGrid>
      <w:tr>
        <w:trPr>
          <w:cantSplit/>
          <w:jc w:val="center"/>
        </w:trPr>
        <w:tc>
          <w:tcPr>
            <w:tcW w:w="2400" w:type="dxa"/>
            <w:shd w:val="clear" w:color="auto" w:fill="F2F2F2"/>
          </w:tcPr>
          <w:p>
            <w:pPr>
              <w:spacing w:after="20" w:line="264" w:lineRule="auto"/>
            </w:pPr>
            <w:r>
              <w:rPr>
                <w:rFonts w:cs="맑은 고딕"/>
                <w:sz w:val="17"/>
                <w:lang w:eastAsia="ko-KR"/>
              </w:rPr>
              <w:t xml:space="preserve">문서명</w:t>
            </w:r>
          </w:p>
        </w:tc>
        <w:tc>
          <w:tcPr>
            <w:tcW w:w="7239" w:type="dxa"/>
          </w:tcPr>
          <w:p>
            <w:pPr>
              <w:spacing w:after="20" w:line="264" w:lineRule="auto"/>
            </w:pPr>
            <w:r>
              <w:rPr>
                <w:rFonts w:cs="맑은 고딕"/>
                <w:sz w:val="17"/>
                <w:lang w:eastAsia="ko-KR"/>
              </w:rPr>
              <w:t xml:space="preserve">정보보호(개인정보보호) 정책서</w:t>
            </w:r>
          </w:p>
        </w:tc>
      </w:tr>
      <w:tr>
        <w:trPr>
          <w:cantSplit/>
          <w:jc w:val="center"/>
        </w:trPr>
        <w:tc>
          <w:tcPr>
            <w:tcW w:w="2400" w:type="dxa"/>
            <w:shd w:val="clear" w:color="auto" w:fill="F2F2F2"/>
          </w:tcPr>
          <w:p>
            <w:pPr>
              <w:spacing w:after="20" w:line="264" w:lineRule="auto"/>
            </w:pPr>
            <w:r>
              <w:rPr>
                <w:rFonts w:cs="맑은 고딕"/>
                <w:sz w:val="17"/>
                <w:lang w:eastAsia="ko-KR"/>
              </w:rPr>
              <w:t xml:space="preserve">문서번호 / 사규번호</w:t>
            </w:r>
          </w:p>
        </w:tc>
        <w:tc>
          <w:tcPr>
            <w:tcW w:w="7239" w:type="dxa"/>
          </w:tcPr>
          <w:p>
            <w:pPr>
              <w:spacing w:after="20" w:line="264" w:lineRule="auto"/>
            </w:pPr>
            <w:r>
              <w:rPr>
                <w:rFonts w:cs="맑은 고딕"/>
                <w:sz w:val="17"/>
                <w:lang w:eastAsia="ko-KR"/>
              </w:rPr>
              <w:t xml:space="preserve">IS-P-01 / 4100-P01</w:t>
            </w:r>
          </w:p>
        </w:tc>
      </w:tr>
      <w:tr>
        <w:trPr>
          <w:cantSplit/>
          <w:jc w:val="center"/>
        </w:trPr>
        <w:tc>
          <w:tcPr>
            <w:tcW w:w="2400" w:type="dxa"/>
            <w:shd w:val="clear" w:color="auto" w:fill="F2F2F2"/>
          </w:tcPr>
          <w:p>
            <w:pPr>
              <w:spacing w:after="20" w:line="264" w:lineRule="auto"/>
            </w:pPr>
            <w:r>
              <w:rPr>
                <w:rFonts w:cs="맑은 고딕"/>
                <w:sz w:val="17"/>
                <w:lang w:eastAsia="ko-KR"/>
              </w:rPr>
              <w:t xml:space="preserve">버전</w:t>
            </w:r>
          </w:p>
        </w:tc>
        <w:tc>
          <w:tcPr>
            <w:tcW w:w="7239" w:type="dxa"/>
          </w:tcPr>
          <w:p>
            <w:pPr>
              <w:spacing w:after="20" w:line="264" w:lineRule="auto"/>
            </w:pPr>
            <w:r>
              <w:rPr>
                <w:rFonts w:cs="맑은 고딕"/>
                <w:sz w:val="17"/>
                <w:lang w:eastAsia="ko-KR"/>
              </w:rPr>
              <w:t xml:space="preserve">v2.0</w:t>
            </w:r>
          </w:p>
        </w:tc>
      </w:tr>
      <w:tr>
        <w:trPr>
          <w:cantSplit/>
          <w:jc w:val="center"/>
        </w:trPr>
        <w:tc>
          <w:tcPr>
            <w:tcW w:w="2400" w:type="dxa"/>
            <w:shd w:val="clear" w:color="auto" w:fill="F2F2F2"/>
          </w:tcPr>
          <w:p>
            <w:pPr>
              <w:spacing w:after="20" w:line="264" w:lineRule="auto"/>
            </w:pPr>
            <w:r>
              <w:rPr>
                <w:rFonts w:cs="맑은 고딕"/>
                <w:sz w:val="17"/>
                <w:lang w:eastAsia="ko-KR"/>
              </w:rPr>
              <w:t xml:space="preserve">보안등급</w:t>
            </w:r>
          </w:p>
        </w:tc>
        <w:tc>
          <w:tcPr>
            <w:tcW w:w="7239" w:type="dxa"/>
          </w:tcPr>
          <w:p>
            <w:pPr>
              <w:spacing w:after="20" w:line="264" w:lineRule="auto"/>
            </w:pPr>
            <w:r>
              <w:rPr>
                <w:rFonts w:cs="맑은 고딕"/>
                <w:sz w:val="17"/>
                <w:lang w:eastAsia="ko-KR"/>
              </w:rPr>
              <w:t xml:space="preserve">사내한</w:t>
            </w:r>
          </w:p>
        </w:tc>
      </w:tr>
      <w:tr>
        <w:trPr>
          <w:cantSplit/>
          <w:jc w:val="center"/>
        </w:trPr>
        <w:tc>
          <w:tcPr>
            <w:tcW w:w="2400" w:type="dxa"/>
            <w:shd w:val="clear" w:color="auto" w:fill="F2F2F2"/>
          </w:tcPr>
          <w:p>
            <w:pPr>
              <w:spacing w:after="20" w:line="264" w:lineRule="auto"/>
            </w:pPr>
            <w:r>
              <w:rPr>
                <w:rFonts w:cs="맑은 고딕"/>
                <w:sz w:val="17"/>
                <w:lang w:eastAsia="ko-KR"/>
              </w:rPr>
              <w:t xml:space="preserve">주관부서(소유자)</w:t>
            </w:r>
          </w:p>
        </w:tc>
        <w:tc>
          <w:tcPr>
            <w:tcW w:w="7239" w:type="dxa"/>
          </w:tcPr>
          <w:p>
            <w:pPr>
              <w:spacing w:after="20" w:line="264" w:lineRule="auto"/>
            </w:pPr>
            <w:r>
              <w:rPr>
                <w:rFonts w:cs="맑은 고딕"/>
                <w:sz w:val="17"/>
                <w:lang w:eastAsia="ko-KR"/>
              </w:rPr>
              <w:t xml:space="preserve">정보보호부 보안정책팀</w:t>
            </w:r>
          </w:p>
        </w:tc>
      </w:tr>
      <w:tr>
        <w:trPr>
          <w:cantSplit/>
          <w:jc w:val="center"/>
        </w:trPr>
        <w:tc>
          <w:tcPr>
            <w:tcW w:w="2400" w:type="dxa"/>
            <w:shd w:val="clear" w:color="auto" w:fill="F2F2F2"/>
          </w:tcPr>
          <w:p>
            <w:pPr>
              <w:spacing w:after="20" w:line="264" w:lineRule="auto"/>
            </w:pPr>
            <w:r>
              <w:rPr>
                <w:rFonts w:cs="맑은 고딕"/>
                <w:sz w:val="17"/>
                <w:lang w:eastAsia="ko-KR"/>
              </w:rPr>
              <w:t xml:space="preserve">승인자</w:t>
            </w:r>
          </w:p>
        </w:tc>
        <w:tc>
          <w:tcPr>
            <w:tcW w:w="7239" w:type="dxa"/>
          </w:tcPr>
          <w:p>
            <w:pPr>
              <w:spacing w:after="20" w:line="264" w:lineRule="auto"/>
            </w:pPr>
            <w:r>
              <w:rPr>
                <w:rFonts w:cs="맑은 고딕"/>
                <w:sz w:val="17"/>
                <w:lang w:eastAsia="ko-KR"/>
              </w:rPr>
              <w:t xml:space="preserve">이정보 상무 (정보보호최고책임자, CISO)</w:t>
            </w:r>
          </w:p>
        </w:tc>
      </w:tr>
      <w:tr>
        <w:trPr>
          <w:cantSplit/>
          <w:jc w:val="center"/>
        </w:trPr>
        <w:tc>
          <w:tcPr>
            <w:tcW w:w="2400" w:type="dxa"/>
            <w:shd w:val="clear" w:color="auto" w:fill="F2F2F2"/>
          </w:tcPr>
          <w:p>
            <w:pPr>
              <w:spacing w:after="20" w:line="264" w:lineRule="auto"/>
            </w:pPr>
            <w:r>
              <w:rPr>
                <w:rFonts w:cs="맑은 고딕"/>
                <w:sz w:val="17"/>
                <w:lang w:eastAsia="ko-KR"/>
              </w:rPr>
              <w:t xml:space="preserve">제정일 / 시행일</w:t>
            </w:r>
          </w:p>
        </w:tc>
        <w:tc>
          <w:tcPr>
            <w:tcW w:w="7239" w:type="dxa"/>
          </w:tcPr>
          <w:p>
            <w:pPr>
              <w:spacing w:after="20" w:line="264" w:lineRule="auto"/>
            </w:pPr>
            <w:r>
              <w:rPr>
                <w:rFonts w:cs="맑은 고딕"/>
                <w:sz w:val="17"/>
                <w:lang w:eastAsia="ko-KR"/>
              </w:rPr>
              <w:t xml:space="preserve">2026-03-01 / 2026-11-02 (v2.0)</w:t>
            </w:r>
          </w:p>
        </w:tc>
      </w:tr>
      <w:tr>
        <w:trPr>
          <w:cantSplit/>
          <w:jc w:val="center"/>
        </w:trPr>
        <w:tc>
          <w:tcPr>
            <w:tcW w:w="2400" w:type="dxa"/>
            <w:shd w:val="clear" w:color="auto" w:fill="F2F2F2"/>
          </w:tcPr>
          <w:p>
            <w:pPr>
              <w:spacing w:after="20" w:line="264" w:lineRule="auto"/>
            </w:pPr>
            <w:r>
              <w:rPr>
                <w:rFonts w:cs="맑은 고딕"/>
                <w:sz w:val="17"/>
                <w:lang w:eastAsia="ko-KR"/>
              </w:rPr>
              <w:t xml:space="preserve">다음 검토 예정일</w:t>
            </w:r>
          </w:p>
        </w:tc>
        <w:tc>
          <w:tcPr>
            <w:tcW w:w="7239" w:type="dxa"/>
          </w:tcPr>
          <w:p>
            <w:pPr>
              <w:spacing w:after="20" w:line="264" w:lineRule="auto"/>
            </w:pPr>
            <w:r>
              <w:rPr>
                <w:rFonts w:cs="맑은 고딕"/>
                <w:sz w:val="17"/>
                <w:lang w:eastAsia="ko-KR"/>
              </w:rPr>
              <w:t xml:space="preserve">2027-10-31</w:t>
            </w:r>
          </w:p>
        </w:tc>
      </w:tr>
      <w:tr>
        <w:trPr>
          <w:cantSplit/>
          <w:jc w:val="center"/>
        </w:trPr>
        <w:tc>
          <w:tcPr>
            <w:tcW w:w="2400" w:type="dxa"/>
            <w:shd w:val="clear" w:color="auto" w:fill="F2F2F2"/>
          </w:tcPr>
          <w:p>
            <w:pPr>
              <w:spacing w:after="20" w:line="264" w:lineRule="auto"/>
            </w:pPr>
            <w:r>
              <w:rPr>
                <w:rFonts w:cs="맑은 고딕"/>
                <w:sz w:val="17"/>
                <w:lang w:eastAsia="ko-KR"/>
              </w:rPr>
              <w:t xml:space="preserve">상위 근거 규범</w:t>
            </w:r>
          </w:p>
        </w:tc>
        <w:tc>
          <w:tcPr>
            <w:tcW w:w="7239" w:type="dxa"/>
          </w:tcPr>
          <w:p>
            <w:pPr>
              <w:spacing w:after="20" w:line="264" w:lineRule="auto"/>
            </w:pPr>
            <w:r>
              <w:rPr>
                <w:rFonts w:cs="맑은 고딕"/>
                <w:sz w:val="17"/>
                <w:lang w:eastAsia="ko-KR"/>
              </w:rPr>
              <w:t xml:space="preserve">정관 제39조, 정보보호 및 전산보안규정 제3·4·5·7·13·19조, 직제규정 제5·10·11조, 인사규정, 상벌규정, 교육훈련규정, 자산관리규정, 위험관리규정, 계약규정, 감사규정, 문서관리규정</w:t>
            </w:r>
          </w:p>
        </w:tc>
      </w:tr>
      <w:tr>
        <w:trPr>
          <w:cantSplit/>
          <w:jc w:val="center"/>
        </w:trPr>
        <w:tc>
          <w:tcPr>
            <w:tcW w:w="2400" w:type="dxa"/>
            <w:shd w:val="clear" w:color="auto" w:fill="F2F2F2"/>
          </w:tcPr>
          <w:p>
            <w:pPr>
              <w:spacing w:after="20" w:line="264" w:lineRule="auto"/>
            </w:pPr>
            <w:r>
              <w:rPr>
                <w:rFonts w:cs="맑은 고딕"/>
                <w:sz w:val="17"/>
                <w:lang w:eastAsia="ko-KR"/>
              </w:rPr>
              <w:t xml:space="preserve">하위 시행문서</w:t>
            </w:r>
          </w:p>
        </w:tc>
        <w:tc>
          <w:tcPr>
            <w:tcW w:w="7239" w:type="dxa"/>
          </w:tcPr>
          <w:p>
            <w:pPr>
              <w:spacing w:after="20" w:line="264" w:lineRule="auto"/>
            </w:pPr>
            <w:r>
              <w:rPr>
                <w:rFonts w:cs="맑은 고딕"/>
                <w:sz w:val="17"/>
                <w:lang w:eastAsia="ko-KR"/>
              </w:rPr>
              <w:t xml:space="preserve">별표 1의 지침 16종(IS-G-01~16)과 각 지침의 절차서·서식</w:t>
            </w:r>
          </w:p>
        </w:tc>
      </w:tr>
    </w:tbl>
    <w:p>
      <w:pPr>
        <w:spacing w:after="40"/>
      </w:pPr>
    </w:p>
    <w:tbl>
      <w:tblPr>
        <w:tblW w:w="963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200"/>
        <w:gridCol w:w="4839"/>
        <w:gridCol w:w="1800"/>
        <w:gridCol w:w="1800"/>
      </w:tblGrid>
      <w:tr>
        <w:trPr>
          <w:tblHeader/>
          <w:jc w:val="center"/>
        </w:trPr>
        <w:tc>
          <w:tcPr>
            <w:tcW w:w="1200" w:type="dxa"/>
            <w:shd w:val="clear" w:color="auto" w:fill="D9D9D9"/>
          </w:tcPr>
          <w:p>
            <w:pPr>
              <w:spacing w:after="20" w:line="264" w:lineRule="auto"/>
              <w:jc w:val="center"/>
            </w:pPr>
            <w:r>
              <w:rPr>
                <w:rFonts w:cs="맑은 고딕"/>
                <w:b/>
                <w:sz w:val="17"/>
                <w:lang w:eastAsia="ko-KR"/>
              </w:rPr>
              <w:t xml:space="preserve">구분</w:t>
            </w:r>
          </w:p>
        </w:tc>
        <w:tc>
          <w:tcPr>
            <w:tcW w:w="4839" w:type="dxa"/>
            <w:shd w:val="clear" w:color="auto" w:fill="D9D9D9"/>
          </w:tcPr>
          <w:p>
            <w:pPr>
              <w:spacing w:after="20" w:line="264" w:lineRule="auto"/>
              <w:jc w:val="center"/>
            </w:pPr>
            <w:r>
              <w:rPr>
                <w:rFonts w:cs="맑은 고딕"/>
                <w:b/>
                <w:sz w:val="17"/>
                <w:lang w:eastAsia="ko-KR"/>
              </w:rPr>
              <w:t xml:space="preserve">부서·직위</w:t>
            </w:r>
          </w:p>
        </w:tc>
        <w:tc>
          <w:tcPr>
            <w:tcW w:w="1800" w:type="dxa"/>
            <w:shd w:val="clear" w:color="auto" w:fill="D9D9D9"/>
          </w:tcPr>
          <w:p>
            <w:pPr>
              <w:spacing w:after="20" w:line="264" w:lineRule="auto"/>
              <w:jc w:val="center"/>
            </w:pPr>
            <w:r>
              <w:rPr>
                <w:rFonts w:cs="맑은 고딕"/>
                <w:b/>
                <w:sz w:val="17"/>
                <w:lang w:eastAsia="ko-KR"/>
              </w:rPr>
              <w:t xml:space="preserve">성명</w:t>
            </w:r>
          </w:p>
        </w:tc>
        <w:tc>
          <w:tcPr>
            <w:tcW w:w="1800" w:type="dxa"/>
            <w:shd w:val="clear" w:color="auto" w:fill="D9D9D9"/>
          </w:tcPr>
          <w:p>
            <w:pPr>
              <w:spacing w:after="20" w:line="264" w:lineRule="auto"/>
              <w:jc w:val="center"/>
            </w:pPr>
            <w:r>
              <w:rPr>
                <w:rFonts w:cs="맑은 고딕"/>
                <w:b/>
                <w:sz w:val="17"/>
                <w:lang w:eastAsia="ko-KR"/>
              </w:rPr>
              <w:t xml:space="preserve">일자</w:t>
            </w:r>
          </w:p>
        </w:tc>
      </w:tr>
      <w:tr>
        <w:trPr>
          <w:cantSplit/>
          <w:jc w:val="center"/>
        </w:trPr>
        <w:tc>
          <w:tcPr>
            <w:tcW w:w="1200" w:type="dxa"/>
          </w:tcPr>
          <w:p>
            <w:pPr>
              <w:spacing w:after="20" w:line="264" w:lineRule="auto"/>
              <w:jc w:val="center"/>
            </w:pPr>
            <w:r>
              <w:rPr>
                <w:rFonts w:cs="맑은 고딕"/>
                <w:sz w:val="17"/>
                <w:lang w:eastAsia="ko-KR"/>
              </w:rPr>
              <w:t xml:space="preserve">작성</w:t>
            </w:r>
          </w:p>
        </w:tc>
        <w:tc>
          <w:tcPr>
            <w:tcW w:w="4839" w:type="dxa"/>
          </w:tcPr>
          <w:p>
            <w:pPr>
              <w:spacing w:after="20" w:line="264" w:lineRule="auto"/>
            </w:pPr>
            <w:r>
              <w:rPr>
                <w:rFonts w:cs="맑은 고딕"/>
                <w:sz w:val="17"/>
                <w:lang w:eastAsia="ko-KR"/>
              </w:rPr>
              <w:t xml:space="preserve">정보보호부 보안정책팀 과장</w:t>
            </w:r>
          </w:p>
        </w:tc>
        <w:tc>
          <w:tcPr>
            <w:tcW w:w="1800" w:type="dxa"/>
          </w:tcPr>
          <w:p>
            <w:pPr>
              <w:spacing w:after="20" w:line="264" w:lineRule="auto"/>
            </w:pPr>
            <w:r>
              <w:rPr>
                <w:rFonts w:cs="맑은 고딕"/>
                <w:sz w:val="17"/>
                <w:lang w:eastAsia="ko-KR"/>
              </w:rPr>
              <w:t xml:space="preserve">윤정책</w:t>
            </w:r>
          </w:p>
        </w:tc>
        <w:tc>
          <w:tcPr>
            <w:tcW w:w="1800" w:type="dxa"/>
          </w:tcPr>
          <w:p>
            <w:pPr>
              <w:spacing w:after="20" w:line="264" w:lineRule="auto"/>
              <w:jc w:val="center"/>
            </w:pPr>
            <w:r>
              <w:rPr>
                <w:rFonts w:cs="맑은 고딕"/>
                <w:sz w:val="17"/>
                <w:lang w:eastAsia="ko-KR"/>
              </w:rPr>
              <w:t xml:space="preserve">2026-10-05</w:t>
            </w:r>
          </w:p>
        </w:tc>
      </w:tr>
      <w:tr>
        <w:trPr>
          <w:cantSplit/>
          <w:jc w:val="center"/>
        </w:trPr>
        <w:tc>
          <w:tcPr>
            <w:tcW w:w="1200" w:type="dxa"/>
          </w:tcPr>
          <w:p>
            <w:pPr>
              <w:spacing w:after="20" w:line="264" w:lineRule="auto"/>
              <w:jc w:val="center"/>
            </w:pPr>
            <w:r>
              <w:rPr>
                <w:rFonts w:cs="맑은 고딕"/>
                <w:sz w:val="17"/>
                <w:lang w:eastAsia="ko-KR"/>
              </w:rPr>
              <w:t xml:space="preserve">검토</w:t>
            </w:r>
          </w:p>
        </w:tc>
        <w:tc>
          <w:tcPr>
            <w:tcW w:w="4839" w:type="dxa"/>
          </w:tcPr>
          <w:p>
            <w:pPr>
              <w:spacing w:after="20" w:line="264" w:lineRule="auto"/>
            </w:pPr>
            <w:r>
              <w:rPr>
                <w:rFonts w:cs="맑은 고딕"/>
                <w:sz w:val="17"/>
                <w:lang w:eastAsia="ko-KR"/>
              </w:rPr>
              <w:t xml:space="preserve">정보보호부장</w:t>
            </w:r>
          </w:p>
        </w:tc>
        <w:tc>
          <w:tcPr>
            <w:tcW w:w="1800" w:type="dxa"/>
          </w:tcPr>
          <w:p>
            <w:pPr>
              <w:spacing w:after="20" w:line="264" w:lineRule="auto"/>
            </w:pPr>
            <w:r>
              <w:rPr>
                <w:rFonts w:cs="맑은 고딕"/>
                <w:sz w:val="17"/>
                <w:lang w:eastAsia="ko-KR"/>
              </w:rPr>
              <w:t xml:space="preserve">최보안</w:t>
            </w:r>
          </w:p>
        </w:tc>
        <w:tc>
          <w:tcPr>
            <w:tcW w:w="1800" w:type="dxa"/>
          </w:tcPr>
          <w:p>
            <w:pPr>
              <w:spacing w:after="20" w:line="264" w:lineRule="auto"/>
              <w:jc w:val="center"/>
            </w:pPr>
            <w:r>
              <w:rPr>
                <w:rFonts w:cs="맑은 고딕"/>
                <w:sz w:val="17"/>
                <w:lang w:eastAsia="ko-KR"/>
              </w:rPr>
              <w:t xml:space="preserve">2026-10-08</w:t>
            </w:r>
          </w:p>
        </w:tc>
      </w:tr>
      <w:tr>
        <w:trPr>
          <w:cantSplit/>
          <w:jc w:val="center"/>
        </w:trPr>
        <w:tc>
          <w:tcPr>
            <w:tcW w:w="1200" w:type="dxa"/>
          </w:tcPr>
          <w:p>
            <w:pPr>
              <w:spacing w:after="20" w:line="264" w:lineRule="auto"/>
              <w:jc w:val="center"/>
            </w:pPr>
            <w:r>
              <w:rPr>
                <w:rFonts w:cs="맑은 고딕"/>
                <w:sz w:val="17"/>
                <w:lang w:eastAsia="ko-KR"/>
              </w:rPr>
              <w:t xml:space="preserve">합의</w:t>
            </w:r>
          </w:p>
        </w:tc>
        <w:tc>
          <w:tcPr>
            <w:tcW w:w="4839" w:type="dxa"/>
          </w:tcPr>
          <w:p>
            <w:pPr>
              <w:spacing w:after="20" w:line="264" w:lineRule="auto"/>
            </w:pPr>
            <w:r>
              <w:rPr>
                <w:rFonts w:cs="맑은 고딕"/>
                <w:sz w:val="17"/>
                <w:lang w:eastAsia="ko-KR"/>
              </w:rPr>
              <w:t xml:space="preserve">인사부장 · 총무부장 · IT개발부장 · IT운영부장 · 위험관리부장 · 준법감시부장 · 법무부장</w:t>
            </w:r>
          </w:p>
        </w:tc>
        <w:tc>
          <w:tcPr>
            <w:tcW w:w="1800" w:type="dxa"/>
          </w:tcPr>
          <w:p>
            <w:pPr>
              <w:spacing w:after="20" w:line="264" w:lineRule="auto"/>
            </w:pPr>
            <w:r>
              <w:rPr>
                <w:rFonts w:cs="맑은 고딕"/>
                <w:sz w:val="17"/>
                <w:lang w:eastAsia="ko-KR"/>
              </w:rPr>
              <w:t xml:space="preserve">(각 서명)</w:t>
            </w:r>
          </w:p>
        </w:tc>
        <w:tc>
          <w:tcPr>
            <w:tcW w:w="1800" w:type="dxa"/>
          </w:tcPr>
          <w:p>
            <w:pPr>
              <w:spacing w:after="20" w:line="264" w:lineRule="auto"/>
              <w:jc w:val="center"/>
            </w:pPr>
            <w:r>
              <w:rPr>
                <w:rFonts w:cs="맑은 고딕"/>
                <w:sz w:val="17"/>
                <w:lang w:eastAsia="ko-KR"/>
              </w:rPr>
              <w:t xml:space="preserve">2026-10-15</w:t>
            </w:r>
          </w:p>
        </w:tc>
      </w:tr>
      <w:tr>
        <w:trPr>
          <w:cantSplit/>
          <w:jc w:val="center"/>
        </w:trPr>
        <w:tc>
          <w:tcPr>
            <w:tcW w:w="1200" w:type="dxa"/>
          </w:tcPr>
          <w:p>
            <w:pPr>
              <w:spacing w:after="20" w:line="264" w:lineRule="auto"/>
              <w:jc w:val="center"/>
            </w:pPr>
            <w:r>
              <w:rPr>
                <w:rFonts w:cs="맑은 고딕"/>
                <w:sz w:val="17"/>
                <w:lang w:eastAsia="ko-KR"/>
              </w:rPr>
              <w:t xml:space="preserve">심의</w:t>
            </w:r>
          </w:p>
        </w:tc>
        <w:tc>
          <w:tcPr>
            <w:tcW w:w="4839" w:type="dxa"/>
          </w:tcPr>
          <w:p>
            <w:pPr>
              <w:spacing w:after="20" w:line="264" w:lineRule="auto"/>
            </w:pPr>
            <w:r>
              <w:rPr>
                <w:rFonts w:cs="맑은 고딕"/>
                <w:sz w:val="17"/>
                <w:lang w:eastAsia="ko-KR"/>
              </w:rPr>
              <w:t xml:space="preserve">정보보호위원회 2026-4차</w:t>
            </w:r>
          </w:p>
        </w:tc>
        <w:tc>
          <w:tcPr>
            <w:tcW w:w="1800" w:type="dxa"/>
          </w:tcPr>
          <w:p>
            <w:pPr>
              <w:spacing w:after="20" w:line="264" w:lineRule="auto"/>
            </w:pPr>
            <w:r>
              <w:rPr>
                <w:rFonts w:cs="맑은 고딕"/>
                <w:sz w:val="17"/>
                <w:lang w:eastAsia="ko-KR"/>
              </w:rPr>
              <w:t xml:space="preserve">위원장 이정보</w:t>
            </w:r>
          </w:p>
        </w:tc>
        <w:tc>
          <w:tcPr>
            <w:tcW w:w="1800" w:type="dxa"/>
          </w:tcPr>
          <w:p>
            <w:pPr>
              <w:spacing w:after="20" w:line="264" w:lineRule="auto"/>
              <w:jc w:val="center"/>
            </w:pPr>
            <w:r>
              <w:rPr>
                <w:rFonts w:cs="맑은 고딕"/>
                <w:sz w:val="17"/>
                <w:lang w:eastAsia="ko-KR"/>
              </w:rPr>
              <w:t xml:space="preserve">2026-10-22</w:t>
            </w:r>
          </w:p>
        </w:tc>
      </w:tr>
      <w:tr>
        <w:trPr>
          <w:cantSplit/>
          <w:jc w:val="center"/>
        </w:trPr>
        <w:tc>
          <w:tcPr>
            <w:tcW w:w="1200" w:type="dxa"/>
          </w:tcPr>
          <w:p>
            <w:pPr>
              <w:spacing w:after="20" w:line="264" w:lineRule="auto"/>
              <w:jc w:val="center"/>
            </w:pPr>
            <w:r>
              <w:rPr>
                <w:rFonts w:cs="맑은 고딕"/>
                <w:sz w:val="17"/>
                <w:lang w:eastAsia="ko-KR"/>
              </w:rPr>
              <w:t xml:space="preserve">승인</w:t>
            </w:r>
          </w:p>
        </w:tc>
        <w:tc>
          <w:tcPr>
            <w:tcW w:w="4839" w:type="dxa"/>
          </w:tcPr>
          <w:p>
            <w:pPr>
              <w:spacing w:after="20" w:line="264" w:lineRule="auto"/>
            </w:pPr>
            <w:r>
              <w:rPr>
                <w:rFonts w:cs="맑은 고딕"/>
                <w:sz w:val="17"/>
                <w:lang w:eastAsia="ko-KR"/>
              </w:rPr>
              <w:t xml:space="preserve">정보보호최고책임자</w:t>
            </w:r>
          </w:p>
        </w:tc>
        <w:tc>
          <w:tcPr>
            <w:tcW w:w="1800" w:type="dxa"/>
          </w:tcPr>
          <w:p>
            <w:pPr>
              <w:spacing w:after="20" w:line="264" w:lineRule="auto"/>
            </w:pPr>
            <w:r>
              <w:rPr>
                <w:rFonts w:cs="맑은 고딕"/>
                <w:sz w:val="17"/>
                <w:lang w:eastAsia="ko-KR"/>
              </w:rPr>
              <w:t xml:space="preserve">이정보</w:t>
            </w:r>
          </w:p>
        </w:tc>
        <w:tc>
          <w:tcPr>
            <w:tcW w:w="1800" w:type="dxa"/>
          </w:tcPr>
          <w:p>
            <w:pPr>
              <w:spacing w:after="20" w:line="264" w:lineRule="auto"/>
              <w:jc w:val="center"/>
            </w:pPr>
            <w:r>
              <w:rPr>
                <w:rFonts w:cs="맑은 고딕"/>
                <w:sz w:val="17"/>
                <w:lang w:eastAsia="ko-KR"/>
              </w:rPr>
              <w:t xml:space="preserve">2026-10-26</w:t>
            </w:r>
          </w:p>
        </w:tc>
      </w:tr>
      <w:tr>
        <w:trPr>
          <w:cantSplit/>
          <w:jc w:val="center"/>
        </w:trPr>
        <w:tc>
          <w:tcPr>
            <w:tcW w:w="1200" w:type="dxa"/>
          </w:tcPr>
          <w:p>
            <w:pPr>
              <w:spacing w:after="20" w:line="264" w:lineRule="auto"/>
              <w:jc w:val="center"/>
            </w:pPr>
            <w:r>
              <w:rPr>
                <w:rFonts w:cs="맑은 고딕"/>
                <w:sz w:val="17"/>
                <w:lang w:eastAsia="ko-KR"/>
              </w:rPr>
              <w:t xml:space="preserve">보고</w:t>
            </w:r>
          </w:p>
        </w:tc>
        <w:tc>
          <w:tcPr>
            <w:tcW w:w="4839" w:type="dxa"/>
          </w:tcPr>
          <w:p>
            <w:pPr>
              <w:spacing w:after="20" w:line="264" w:lineRule="auto"/>
            </w:pPr>
            <w:r>
              <w:rPr>
                <w:rFonts w:cs="맑은 고딕"/>
                <w:sz w:val="17"/>
                <w:lang w:eastAsia="ko-KR"/>
              </w:rPr>
              <w:t xml:space="preserve">대표이사</w:t>
            </w:r>
          </w:p>
        </w:tc>
        <w:tc>
          <w:tcPr>
            <w:tcW w:w="1800" w:type="dxa"/>
          </w:tcPr>
          <w:p>
            <w:pPr>
              <w:spacing w:after="20" w:line="264" w:lineRule="auto"/>
            </w:pPr>
            <w:r>
              <w:rPr>
                <w:rFonts w:cs="맑은 고딕"/>
                <w:sz w:val="17"/>
                <w:lang w:eastAsia="ko-KR"/>
              </w:rPr>
              <w:t xml:space="preserve">(보고 완료)</w:t>
            </w:r>
          </w:p>
        </w:tc>
        <w:tc>
          <w:tcPr>
            <w:tcW w:w="1800" w:type="dxa"/>
          </w:tcPr>
          <w:p>
            <w:pPr>
              <w:spacing w:after="20" w:line="264" w:lineRule="auto"/>
              <w:jc w:val="center"/>
            </w:pPr>
            <w:r>
              <w:rPr>
                <w:rFonts w:cs="맑은 고딕"/>
                <w:sz w:val="17"/>
                <w:lang w:eastAsia="ko-KR"/>
              </w:rPr>
              <w:t xml:space="preserve">2026-10-27</w:t>
            </w:r>
          </w:p>
        </w:tc>
      </w:tr>
    </w:tbl>
    <w:p>
      <w:pPr>
        <w:spacing w:after="40"/>
      </w:pPr>
    </w:p>
    <w:tbl>
      <w:tblPr>
        <w:tblW w:w="963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0"/>
        <w:gridCol w:w="1400"/>
        <w:gridCol w:w="5839"/>
        <w:gridCol w:w="1500"/>
      </w:tblGrid>
      <w:tr>
        <w:trPr>
          <w:tblHeader/>
          <w:jc w:val="center"/>
        </w:trPr>
        <w:tc>
          <w:tcPr>
            <w:tcW w:w="900" w:type="dxa"/>
            <w:shd w:val="clear" w:color="auto" w:fill="D9D9D9"/>
          </w:tcPr>
          <w:p>
            <w:pPr>
              <w:spacing w:after="20" w:line="264" w:lineRule="auto"/>
              <w:jc w:val="center"/>
            </w:pPr>
            <w:r>
              <w:rPr>
                <w:rFonts w:cs="맑은 고딕"/>
                <w:b/>
                <w:sz w:val="17"/>
                <w:lang w:eastAsia="ko-KR"/>
              </w:rPr>
              <w:t xml:space="preserve">버전</w:t>
            </w:r>
          </w:p>
        </w:tc>
        <w:tc>
          <w:tcPr>
            <w:tcW w:w="1400" w:type="dxa"/>
            <w:shd w:val="clear" w:color="auto" w:fill="D9D9D9"/>
          </w:tcPr>
          <w:p>
            <w:pPr>
              <w:spacing w:after="20" w:line="264" w:lineRule="auto"/>
              <w:jc w:val="center"/>
            </w:pPr>
            <w:r>
              <w:rPr>
                <w:rFonts w:cs="맑은 고딕"/>
                <w:b/>
                <w:sz w:val="17"/>
                <w:lang w:eastAsia="ko-KR"/>
              </w:rPr>
              <w:t xml:space="preserve">일자</w:t>
            </w:r>
          </w:p>
        </w:tc>
        <w:tc>
          <w:tcPr>
            <w:tcW w:w="5839" w:type="dxa"/>
            <w:shd w:val="clear" w:color="auto" w:fill="D9D9D9"/>
          </w:tcPr>
          <w:p>
            <w:pPr>
              <w:spacing w:after="20" w:line="264" w:lineRule="auto"/>
              <w:jc w:val="center"/>
            </w:pPr>
            <w:r>
              <w:rPr>
                <w:rFonts w:cs="맑은 고딕"/>
                <w:b/>
                <w:sz w:val="17"/>
                <w:lang w:eastAsia="ko-KR"/>
              </w:rPr>
              <w:t xml:space="preserve">제·개정 내용(사유)</w:t>
            </w:r>
          </w:p>
        </w:tc>
        <w:tc>
          <w:tcPr>
            <w:tcW w:w="1500" w:type="dxa"/>
            <w:shd w:val="clear" w:color="auto" w:fill="D9D9D9"/>
          </w:tcPr>
          <w:p>
            <w:pPr>
              <w:spacing w:after="20" w:line="264" w:lineRule="auto"/>
              <w:jc w:val="center"/>
            </w:pPr>
            <w:r>
              <w:rPr>
                <w:rFonts w:cs="맑은 고딕"/>
                <w:b/>
                <w:sz w:val="17"/>
                <w:lang w:eastAsia="ko-KR"/>
              </w:rPr>
              <w:t xml:space="preserve">승인자</w:t>
            </w:r>
          </w:p>
        </w:tc>
      </w:tr>
      <w:tr>
        <w:trPr>
          <w:cantSplit/>
          <w:jc w:val="center"/>
        </w:trPr>
        <w:tc>
          <w:tcPr>
            <w:tcW w:w="900" w:type="dxa"/>
          </w:tcPr>
          <w:p>
            <w:pPr>
              <w:spacing w:after="20" w:line="264" w:lineRule="auto"/>
              <w:jc w:val="center"/>
            </w:pPr>
            <w:r>
              <w:rPr>
                <w:rFonts w:cs="맑은 고딕"/>
                <w:sz w:val="17"/>
                <w:lang w:eastAsia="ko-KR"/>
              </w:rPr>
              <w:t xml:space="preserve">v1.0</w:t>
            </w:r>
          </w:p>
        </w:tc>
        <w:tc>
          <w:tcPr>
            <w:tcW w:w="1400" w:type="dxa"/>
          </w:tcPr>
          <w:p>
            <w:pPr>
              <w:spacing w:after="20" w:line="264" w:lineRule="auto"/>
              <w:jc w:val="center"/>
            </w:pPr>
            <w:r>
              <w:rPr>
                <w:rFonts w:cs="맑은 고딕"/>
                <w:sz w:val="17"/>
                <w:lang w:eastAsia="ko-KR"/>
              </w:rPr>
              <w:t xml:space="preserve">2026-03-01</w:t>
            </w:r>
          </w:p>
        </w:tc>
        <w:tc>
          <w:tcPr>
            <w:tcW w:w="5839" w:type="dxa"/>
          </w:tcPr>
          <w:p>
            <w:pPr>
              <w:spacing w:after="20" w:line="264" w:lineRule="auto"/>
            </w:pPr>
            <w:r>
              <w:rPr>
                <w:rFonts w:cs="맑은 고딕"/>
                <w:sz w:val="17"/>
                <w:lang w:eastAsia="ko-KR"/>
              </w:rPr>
              <w:t xml:space="preserve">제정</w:t>
            </w:r>
          </w:p>
        </w:tc>
        <w:tc>
          <w:tcPr>
            <w:tcW w:w="1500" w:type="dxa"/>
          </w:tcPr>
          <w:p>
            <w:pPr>
              <w:spacing w:after="20" w:line="264" w:lineRule="auto"/>
              <w:jc w:val="center"/>
            </w:pPr>
            <w:r>
              <w:rPr>
                <w:rFonts w:cs="맑은 고딕"/>
                <w:sz w:val="17"/>
                <w:lang w:eastAsia="ko-KR"/>
              </w:rPr>
              <w:t xml:space="preserve">이정보</w:t>
            </w:r>
          </w:p>
        </w:tc>
      </w:tr>
      <w:tr>
        <w:trPr>
          <w:cantSplit/>
          <w:jc w:val="center"/>
        </w:trPr>
        <w:tc>
          <w:tcPr>
            <w:tcW w:w="900" w:type="dxa"/>
          </w:tcPr>
          <w:p>
            <w:pPr>
              <w:spacing w:after="20" w:line="264" w:lineRule="auto"/>
              <w:jc w:val="center"/>
            </w:pPr>
            <w:r>
              <w:rPr>
                <w:rFonts w:cs="맑은 고딕"/>
                <w:sz w:val="17"/>
                <w:lang w:eastAsia="ko-KR"/>
              </w:rPr>
              <w:t xml:space="preserve">v2.0</w:t>
            </w:r>
          </w:p>
        </w:tc>
        <w:tc>
          <w:tcPr>
            <w:tcW w:w="1400" w:type="dxa"/>
          </w:tcPr>
          <w:p>
            <w:pPr>
              <w:spacing w:after="20" w:line="264" w:lineRule="auto"/>
              <w:jc w:val="center"/>
            </w:pPr>
            <w:r>
              <w:rPr>
                <w:rFonts w:cs="맑은 고딕"/>
                <w:sz w:val="17"/>
                <w:lang w:eastAsia="ko-KR"/>
              </w:rPr>
              <w:t xml:space="preserve">2026-10-26</w:t>
            </w:r>
          </w:p>
        </w:tc>
        <w:tc>
          <w:tcPr>
            <w:tcW w:w="5839" w:type="dxa"/>
          </w:tcPr>
          <w:p>
            <w:pPr>
              <w:spacing w:after="20" w:line="264" w:lineRule="auto"/>
            </w:pPr>
            <w:r>
              <w:rPr>
                <w:rFonts w:cs="맑은 고딕"/>
                <w:sz w:val="17"/>
                <w:lang w:eastAsia="ko-KR"/>
              </w:rPr>
              <w:t xml:space="preserve">CSAP 14개 분야 전체로 원칙 조항 확대(인적보안·자산관리·서비스 공급망·침해사고·연속성·준거성·물리·가상화·네트워크·데이터·개발·공공기관 요구사항 보강), 하위 지침 체계(별표 1)와 항목별 매핑(별표 2) 신설, 부서명을 직제규정에 맞춤</w:t>
            </w:r>
          </w:p>
        </w:tc>
        <w:tc>
          <w:tcPr>
            <w:tcW w:w="1500" w:type="dxa"/>
          </w:tcPr>
          <w:p>
            <w:pPr>
              <w:spacing w:after="20" w:line="264" w:lineRule="auto"/>
              <w:jc w:val="center"/>
            </w:pPr>
            <w:r>
              <w:rPr>
                <w:rFonts w:cs="맑은 고딕"/>
                <w:sz w:val="17"/>
                <w:lang w:eastAsia="ko-KR"/>
              </w:rPr>
              <w:t xml:space="preserve">이정보</w:t>
            </w:r>
          </w:p>
        </w:tc>
      </w:tr>
    </w:tbl>
    <w:p>
      <w:pPr>
        <w:spacing w:after="40"/>
      </w:pPr>
    </w:p>
    <w:p>
      <w:pPr>
        <w:pStyle w:val="21"/>
      </w:pPr>
      <w:r>
        <w:rPr>
          <w:rFonts w:cs="맑은 고딕"/>
          <w:lang w:eastAsia="ko-KR"/>
        </w:rPr>
        <w:t xml:space="preserve">제1장 총칙</w:t>
      </w:r>
    </w:p>
    <w:p>
      <w:r>
        <w:rPr>
          <w:rFonts w:cs="맑은 고딕"/>
          <w:b/>
          <w:lang w:eastAsia="ko-KR"/>
        </w:rPr>
        <w:t xml:space="preserve">제1조 (목적)</w:t>
      </w:r>
    </w:p>
    <w:p>
      <w:pPr>
        <w:ind w:left="227"/>
      </w:pPr>
      <w:r>
        <w:rPr>
          <w:rFonts w:cs="맑은 고딕"/>
          <w:lang w:eastAsia="ko-KR"/>
        </w:rPr>
        <w:t xml:space="preserve">이 정책서는 정관 제39조와 「정보보호 및 전산보안규정」에 따라 회사가 공공기관에 제공하는 BIS Cloud와 이를 운영하는 조직·인력·정보자산을 보호하기 위한 정보보호 및 개인정보 보호의 기본 원칙을 정하고, 하위 시행문서의 근거를 마련함을 목적으로 한다.</w:t>
      </w:r>
    </w:p>
    <w:p>
      <w:pPr>
        <w:spacing w:after="120"/>
        <w:ind w:left="227"/>
      </w:pPr>
      <w:r>
        <w:rPr>
          <w:rFonts w:cs="맑은 고딕"/>
          <w:color w:val="595959"/>
          <w:sz w:val="17"/>
          <w:lang w:eastAsia="ko-KR"/>
        </w:rPr>
        <w:t xml:space="preserve">▶ 근거: 정관 제39조, 정보보호 및 전산보안규정 / CSAP 1.1</w:t>
      </w:r>
    </w:p>
    <w:p>
      <w:r>
        <w:rPr>
          <w:rFonts w:cs="맑은 고딕"/>
          <w:b/>
          <w:lang w:eastAsia="ko-KR"/>
        </w:rPr>
        <w:t xml:space="preserve">제2조 (적용범위)</w:t>
      </w:r>
    </w:p>
    <w:p>
      <w:pPr>
        <w:ind w:left="227"/>
      </w:pPr>
      <w:r>
        <w:rPr>
          <w:rFonts w:cs="맑은 고딕"/>
          <w:lang w:eastAsia="ko-KR"/>
        </w:rPr>
        <w:t xml:space="preserve">① 인원: 임직원, 파견직, BIS Cloud의 개발·운영·유지보수에 참여하는 외주·협력업체 인력, 공급자의 인력</w:t>
      </w:r>
    </w:p>
    <w:p>
      <w:pPr>
        <w:ind w:left="227"/>
      </w:pPr>
      <w:r>
        <w:rPr>
          <w:rFonts w:cs="맑은 고딕"/>
          <w:lang w:eastAsia="ko-KR"/>
        </w:rPr>
        <w:t xml:space="preserve">② 자산·서비스: BIS Cloud 인증 범위에 포함되는 정보시스템, 가상자원, 이용기관 데이터, 관리용 단말, 운영 공간과 지원 서비스</w:t>
      </w:r>
    </w:p>
    <w:p>
      <w:pPr>
        <w:ind w:left="227"/>
      </w:pPr>
      <w:r>
        <w:rPr>
          <w:rFonts w:cs="맑은 고딕"/>
          <w:lang w:eastAsia="ko-KR"/>
        </w:rPr>
        <w:t xml:space="preserve">③ 공유책임 경계: IaaS의 물리·하이퍼바이저 계층은 IaaS 사업자의 CSAP(IaaS) 인증과 계약으로 보증받고, 회사는 운영체제 이상의 계층, 계정·권한, 데이터, 회사 운영 공간을 책임진다. 이용기관은 자기 사용자 계정과 업무 데이터 입력의 적정성을 책임진다.</w:t>
      </w:r>
    </w:p>
    <w:p>
      <w:pPr>
        <w:spacing w:after="120"/>
        <w:ind w:left="227"/>
      </w:pPr>
      <w:r>
        <w:rPr>
          <w:rFonts w:cs="맑은 고딕"/>
          <w:color w:val="595959"/>
          <w:sz w:val="17"/>
          <w:lang w:eastAsia="ko-KR"/>
        </w:rPr>
        <w:t xml:space="preserve">▶ 근거: 정보보호 및 전산보안규정 제3조 / 해설서 1.1.1 해설(공유책임모델 반영)</w:t>
      </w:r>
    </w:p>
    <w:p>
      <w:r>
        <w:rPr>
          <w:rFonts w:cs="맑은 고딕"/>
          <w:b/>
          <w:lang w:eastAsia="ko-KR"/>
        </w:rPr>
        <w:t xml:space="preserve">제3조 (용어의 정의)</w:t>
      </w:r>
    </w:p>
    <w:p>
      <w:pPr>
        <w:ind w:left="227"/>
      </w:pPr>
      <w:r>
        <w:rPr>
          <w:rFonts w:cs="맑은 고딕"/>
          <w:lang w:eastAsia="ko-KR"/>
        </w:rPr>
        <w:t xml:space="preserve">1. "정보자산"이란 물리 장비, 가상자원(VM·컨테이너 이미지·관리형 서비스 등), 소프트웨어, 데이터와 이를 다루는 문서를 말한다.</w:t>
      </w:r>
    </w:p>
    <w:p>
      <w:pPr>
        <w:ind w:left="227"/>
      </w:pPr>
      <w:r>
        <w:rPr>
          <w:rFonts w:cs="맑은 고딕"/>
          <w:lang w:eastAsia="ko-KR"/>
        </w:rPr>
        <w:t xml:space="preserve">2. "주요직무자"란 BIS Cloud의 운영·개발·보안 업무를 맡아 서비스와 데이터에 중대한 영향을 줄 수 있는 사람을 말한다.</w:t>
      </w:r>
    </w:p>
    <w:p>
      <w:pPr>
        <w:ind w:left="227"/>
      </w:pPr>
      <w:r>
        <w:rPr>
          <w:rFonts w:cs="맑은 고딕"/>
          <w:lang w:eastAsia="ko-KR"/>
        </w:rPr>
        <w:t xml:space="preserve">3. "공급자"란 BIS Cloud 제공에 필요한 인프라·소프트웨어·운영·보안 서비스를 공급하는 외부 사업자(IaaS 사업자, 상용·오픈소스 SW 공급자, 외주 개발·유지보수 업체, 보안관제 사업자 등)를 말한다.</w:t>
      </w:r>
    </w:p>
    <w:p>
      <w:pPr>
        <w:ind w:left="227"/>
      </w:pPr>
      <w:r>
        <w:rPr>
          <w:rFonts w:cs="맑은 고딕"/>
          <w:lang w:eastAsia="ko-KR"/>
        </w:rPr>
        <w:t xml:space="preserve">4. "이용기관"이란 BIS Cloud를 이용하는 공공기관을 말한다.</w:t>
      </w:r>
    </w:p>
    <w:p>
      <w:r>
        <w:rPr>
          <w:rFonts w:cs="맑은 고딕"/>
          <w:b/>
          <w:lang w:eastAsia="ko-KR"/>
        </w:rPr>
        <w:t xml:space="preserve">제4조 (정보보호 기본 원칙)</w:t>
      </w:r>
    </w:p>
    <w:p>
      <w:pPr>
        <w:ind w:left="227"/>
      </w:pPr>
      <w:r>
        <w:rPr>
          <w:rFonts w:cs="맑은 고딕"/>
          <w:lang w:eastAsia="ko-KR"/>
        </w:rPr>
        <w:t xml:space="preserve">회사는 다음 원칙에 따라 정보보호를 수행한다. 1. 최소권한과 직무분리  2. 위험에 기반한 보호대책  3. 다층 방어와 안전한 기본 설정  4. 공유책임의 명확화  5. 이용기관 데이터의 분리와 국내 보관  6. 모든 통제의 기록과 증명 가능성</w:t>
      </w:r>
    </w:p>
    <w:p>
      <w:pPr>
        <w:spacing w:after="120"/>
        <w:ind w:left="227"/>
      </w:pPr>
      <w:r>
        <w:rPr>
          <w:rFonts w:cs="맑은 고딕"/>
          <w:color w:val="595959"/>
          <w:sz w:val="17"/>
          <w:lang w:eastAsia="ko-KR"/>
        </w:rPr>
        <w:t xml:space="preserve">▶ 근거: 정보보호 및 전산보안규정 / CSAP 1.1.1</w:t>
      </w:r>
    </w:p>
    <w:p>
      <w:r>
        <w:rPr>
          <w:rFonts w:cs="맑은 고딕"/>
          <w:b/>
          <w:lang w:eastAsia="ko-KR"/>
        </w:rPr>
        <w:t xml:space="preserve">제5조 (문서체계)</w:t>
      </w:r>
    </w:p>
    <w:p>
      <w:pPr>
        <w:ind w:left="227"/>
      </w:pPr>
      <w:r>
        <w:rPr>
          <w:rFonts w:cs="맑은 고딕"/>
          <w:lang w:eastAsia="ko-KR"/>
        </w:rPr>
        <w:t xml:space="preserve">① 정보보호 문서는 이 정책서를 최상위로 하고, 그 아래에 분야별 지침, 지침의 세부 절차서, 서식과 운영기록을 둔다. 지침의 목록과 실행 주관부서는 별표 1과 같다.</w:t>
      </w:r>
    </w:p>
    <w:p>
      <w:pPr>
        <w:ind w:left="227"/>
      </w:pPr>
      <w:r>
        <w:rPr>
          <w:rFonts w:cs="맑은 고딕"/>
          <w:lang w:eastAsia="ko-KR"/>
        </w:rPr>
        <w:t xml:space="preserve">② 하위 문서는 이 정책서와 상위 사규보다 완화하여 정할 수 없다.</w:t>
      </w:r>
    </w:p>
    <w:p>
      <w:pPr>
        <w:ind w:left="227"/>
      </w:pPr>
      <w:r>
        <w:rPr>
          <w:rFonts w:cs="맑은 고딕"/>
          <w:lang w:eastAsia="ko-KR"/>
        </w:rPr>
        <w:t xml:space="preserve">③ 이 정책서와 지침의 제·개정은 정보보호위원회 심의를 거쳐 CISO가 승인하고, 중요한 내용은 대표이사에게 보고한다.</w:t>
      </w:r>
    </w:p>
    <w:p>
      <w:pPr>
        <w:spacing w:after="120"/>
        <w:ind w:left="227"/>
      </w:pPr>
      <w:r>
        <w:rPr>
          <w:rFonts w:cs="맑은 고딕"/>
          <w:color w:val="595959"/>
          <w:sz w:val="17"/>
          <w:lang w:eastAsia="ko-KR"/>
        </w:rPr>
        <w:t xml:space="preserve">▶ 근거: 사규관리규정 제3조 ②, 정보보호 및 전산보안규정(시행문서 승인 특례) / CSAP 1.1.1, 1.1.3</w:t>
      </w:r>
    </w:p>
    <w:p>
      <w:pPr>
        <w:pStyle w:val="21"/>
      </w:pPr>
      <w:r>
        <w:rPr>
          <w:rFonts w:cs="맑은 고딕"/>
          <w:lang w:eastAsia="ko-KR"/>
        </w:rPr>
        <w:t xml:space="preserve">제2장 정보보호 조직  〔CSAP 1〕</w:t>
      </w:r>
    </w:p>
    <w:p>
      <w:r>
        <w:rPr>
          <w:rFonts w:cs="맑은 고딕"/>
          <w:b/>
          <w:lang w:eastAsia="ko-KR"/>
        </w:rPr>
        <w:t xml:space="preserve">제6조 (정보보호위원회)</w:t>
      </w:r>
    </w:p>
    <w:p>
      <w:pPr>
        <w:ind w:left="227"/>
      </w:pPr>
      <w:r>
        <w:rPr>
          <w:rFonts w:cs="맑은 고딕"/>
          <w:lang w:eastAsia="ko-KR"/>
        </w:rPr>
        <w:t xml:space="preserve">「정보보호 및 전산보안규정」 제4조의 정보보호위원회는 분기 1회 이상 열어 정책서·지침의 제·개정, 위험평가 결과와 보호대책, 침해사고·장애 결과, 공급자 점검 결과, 내부 점검·감사 결과를 심의한다.</w:t>
      </w:r>
    </w:p>
    <w:p>
      <w:pPr>
        <w:spacing w:after="120"/>
        <w:ind w:left="227"/>
      </w:pPr>
      <w:r>
        <w:rPr>
          <w:rFonts w:cs="맑은 고딕"/>
          <w:color w:val="595959"/>
          <w:sz w:val="17"/>
          <w:lang w:eastAsia="ko-KR"/>
        </w:rPr>
        <w:t xml:space="preserve">▶ 근거: 정보보호 및 전산보안규정 제4조 / CSAP 1.2.1</w:t>
      </w:r>
    </w:p>
    <w:p>
      <w:r>
        <w:rPr>
          <w:rFonts w:cs="맑은 고딕"/>
          <w:b/>
          <w:lang w:eastAsia="ko-KR"/>
        </w:rPr>
        <w:t xml:space="preserve">제7조 (정보보호최고책임자와 개인정보 보호책임자)</w:t>
      </w:r>
    </w:p>
    <w:p>
      <w:pPr>
        <w:ind w:left="227"/>
      </w:pPr>
      <w:r>
        <w:rPr>
          <w:rFonts w:cs="맑은 고딕"/>
          <w:lang w:eastAsia="ko-KR"/>
        </w:rPr>
        <w:t xml:space="preserve">① CISO는 정보보호 업무를 총괄하며, 정보보호부는 CISO 소속으로 두고 IT개발·운영 조직과 분리한다.</w:t>
      </w:r>
    </w:p>
    <w:p>
      <w:pPr>
        <w:ind w:left="227"/>
      </w:pPr>
      <w:r>
        <w:rPr>
          <w:rFonts w:cs="맑은 고딕"/>
          <w:lang w:eastAsia="ko-KR"/>
        </w:rPr>
        <w:t xml:space="preserve">② 개인정보 보호책임자(CPO)는 개인정보 처리 업무를 총괄하고, 정보보호부 개인정보보호팀이 실무를 맡는다.</w:t>
      </w:r>
    </w:p>
    <w:p>
      <w:pPr>
        <w:ind w:left="227"/>
      </w:pPr>
      <w:r>
        <w:rPr>
          <w:rFonts w:cs="맑은 고딕"/>
          <w:lang w:eastAsia="ko-KR"/>
        </w:rPr>
        <w:t xml:space="preserve">③ CISO는 연 1회 이상 정보보호 현황과 주요 위험을 대표이사에게 보고한다.</w:t>
      </w:r>
    </w:p>
    <w:p>
      <w:pPr>
        <w:spacing w:after="120"/>
        <w:ind w:left="227"/>
      </w:pPr>
      <w:r>
        <w:rPr>
          <w:rFonts w:cs="맑은 고딕"/>
          <w:color w:val="595959"/>
          <w:sz w:val="17"/>
          <w:lang w:eastAsia="ko-KR"/>
        </w:rPr>
        <w:t xml:space="preserve">▶ 근거: 정관 제39조, 정보보호 및 전산보안규정 제5조, 직제규정 제5조 ③·별표 1 / CSAP 1.2.1, 1.2.2</w:t>
      </w:r>
    </w:p>
    <w:p>
      <w:r>
        <w:rPr>
          <w:rFonts w:cs="맑은 고딕"/>
          <w:b/>
          <w:lang w:eastAsia="ko-KR"/>
        </w:rPr>
        <w:t xml:space="preserve">제8조 (역할과 책임)</w:t>
      </w:r>
    </w:p>
    <w:p>
      <w:pPr>
        <w:ind w:left="227"/>
      </w:pPr>
      <w:r>
        <w:rPr>
          <w:rFonts w:cs="맑은 고딕"/>
          <w:lang w:eastAsia="ko-KR"/>
        </w:rPr>
        <w:t xml:space="preserve">분야별 실행 주관부서와 협의부서는 별표 1, 기구·부서·팀별 역할과 책임은 별표 3과 같다. 각 지침은 이를 활동 단위의 RACI 표로 구체화하며, 감사실은 실행 업무를 맡지 않고 독립적으로 점검한다.</w:t>
      </w:r>
    </w:p>
    <w:p>
      <w:pPr>
        <w:spacing w:after="120"/>
        <w:ind w:left="227"/>
      </w:pPr>
      <w:r>
        <w:rPr>
          <w:rFonts w:cs="맑은 고딕"/>
          <w:color w:val="595959"/>
          <w:sz w:val="17"/>
          <w:lang w:eastAsia="ko-KR"/>
        </w:rPr>
        <w:t xml:space="preserve">▶ 근거: 직제규정 제5조 ①·제10조, 별표 2 / CSAP 1.2.2</w:t>
      </w:r>
    </w:p>
    <w:p>
      <w:r>
        <w:rPr>
          <w:rFonts w:cs="맑은 고딕"/>
          <w:b/>
          <w:lang w:eastAsia="ko-KR"/>
        </w:rPr>
        <w:t xml:space="preserve">제9조 (정책의 검토와 문서관리)</w:t>
      </w:r>
    </w:p>
    <w:p>
      <w:pPr>
        <w:ind w:left="227"/>
      </w:pPr>
      <w:r>
        <w:rPr>
          <w:rFonts w:cs="맑은 고딕"/>
          <w:lang w:eastAsia="ko-KR"/>
        </w:rPr>
        <w:t xml:space="preserve">① 정보보호부는 연 1회 이상, 그리고 법령·인증기준 개정, 중대 사고, 조직·서비스의 중요 변경, 감사·심사 지적이 있을 때 이 정책서와 지침을 검토한다.</w:t>
      </w:r>
    </w:p>
    <w:p>
      <w:pPr>
        <w:ind w:left="227"/>
      </w:pPr>
      <w:r>
        <w:rPr>
          <w:rFonts w:cs="맑은 고딕"/>
          <w:lang w:eastAsia="ko-KR"/>
        </w:rPr>
        <w:t xml:space="preserve">② 제·개정 이력, 승인 기록, 구버전을 관리하고 최신본을 사내 정보보호 포털에 게시하여 임직원과 관련 외부인력이 열람할 수 있게 한다.</w:t>
      </w:r>
    </w:p>
    <w:p>
      <w:pPr>
        <w:spacing w:after="120"/>
        <w:ind w:left="227"/>
      </w:pPr>
      <w:r>
        <w:rPr>
          <w:rFonts w:cs="맑은 고딕"/>
          <w:color w:val="595959"/>
          <w:sz w:val="17"/>
          <w:lang w:eastAsia="ko-KR"/>
        </w:rPr>
        <w:t xml:space="preserve">▶ 근거: 사규관리규정 제9·11조 / CSAP 1.1.2, 1.1.3</w:t>
      </w:r>
    </w:p>
    <w:p>
      <w:pPr>
        <w:pStyle w:val="21"/>
      </w:pPr>
      <w:r>
        <w:rPr>
          <w:rFonts w:cs="맑은 고딕"/>
          <w:lang w:eastAsia="ko-KR"/>
        </w:rPr>
        <w:t xml:space="preserve">제3장 인적보안  〔CSAP 2〕</w:t>
      </w:r>
    </w:p>
    <w:p>
      <w:r>
        <w:rPr>
          <w:rFonts w:cs="맑은 고딕"/>
          <w:b/>
          <w:lang w:eastAsia="ko-KR"/>
        </w:rPr>
        <w:t xml:space="preserve">제10조 (채용과 비밀유지서약)</w:t>
      </w:r>
    </w:p>
    <w:p>
      <w:pPr>
        <w:ind w:left="227"/>
      </w:pPr>
      <w:r>
        <w:rPr>
          <w:rFonts w:cs="맑은 고딕"/>
          <w:lang w:eastAsia="ko-KR"/>
        </w:rPr>
        <w:t xml:space="preserve">① 인사부는 고용계약서에 정보보호 정책과 관계법령의 준수 의무를 넣고, 새로 채용하거나 합류한 인력은 계약서와 비밀유지서약서에 서명한 뒤에만 정보자산 접근권한을 신청할 수 있다.</w:t>
      </w:r>
    </w:p>
    <w:p>
      <w:pPr>
        <w:ind w:left="227"/>
      </w:pPr>
      <w:r>
        <w:rPr>
          <w:rFonts w:cs="맑은 고딕"/>
          <w:lang w:eastAsia="ko-KR"/>
        </w:rPr>
        <w:t xml:space="preserve">② 비밀유지서약서는 입사·합류 시, 주요직무자 지정 시, 퇴직 시에 받는다.</w:t>
      </w:r>
    </w:p>
    <w:p>
      <w:pPr>
        <w:spacing w:after="120"/>
        <w:ind w:left="227"/>
      </w:pPr>
      <w:r>
        <w:rPr>
          <w:rFonts w:cs="맑은 고딕"/>
          <w:color w:val="595959"/>
          <w:sz w:val="17"/>
          <w:lang w:eastAsia="ko-KR"/>
        </w:rPr>
        <w:t xml:space="preserve">▶ 근거: 인사규정, 취업규칙 / CSAP 2.1(고용계약, 비밀유지서약)</w:t>
      </w:r>
    </w:p>
    <w:p>
      <w:r>
        <w:rPr>
          <w:rFonts w:cs="맑은 고딕"/>
          <w:b/>
          <w:lang w:eastAsia="ko-KR"/>
        </w:rPr>
        <w:t xml:space="preserve">제11조 (주요직무자 관리)</w:t>
      </w:r>
    </w:p>
    <w:p>
      <w:pPr>
        <w:ind w:left="227"/>
      </w:pPr>
      <w:r>
        <w:rPr>
          <w:rFonts w:cs="맑은 고딕"/>
          <w:lang w:eastAsia="ko-KR"/>
        </w:rPr>
        <w:t xml:space="preserve">① 정보보호부는 주요직무의 기준을 정하고, 소관 부서장이 지정한 주요직무자의 목록을 관리한다.</w:t>
      </w:r>
    </w:p>
    <w:p>
      <w:pPr>
        <w:ind w:left="227"/>
      </w:pPr>
      <w:r>
        <w:rPr>
          <w:rFonts w:cs="맑은 고딕"/>
          <w:lang w:eastAsia="ko-KR"/>
        </w:rPr>
        <w:t xml:space="preserve">② 주요직무자 지정은 최소화하며, 외부인력은 불가피한 경우에만 지정하고 별도로 관리한다. 목록과 실제 권한은 연 1회 이상 대조한다.</w:t>
      </w:r>
    </w:p>
    <w:p>
      <w:pPr>
        <w:spacing w:after="120"/>
        <w:ind w:left="227"/>
      </w:pPr>
      <w:r>
        <w:rPr>
          <w:rFonts w:cs="맑은 고딕"/>
          <w:color w:val="595959"/>
          <w:sz w:val="17"/>
          <w:lang w:eastAsia="ko-KR"/>
        </w:rPr>
        <w:t xml:space="preserve">▶ 근거: CSAP 2.1(주요직무자 지정 및 관리)</w:t>
      </w:r>
    </w:p>
    <w:p>
      <w:r>
        <w:rPr>
          <w:rFonts w:cs="맑은 고딕"/>
          <w:b/>
          <w:lang w:eastAsia="ko-KR"/>
        </w:rPr>
        <w:t xml:space="preserve">제12조 (직무분리)</w:t>
      </w:r>
    </w:p>
    <w:p>
      <w:pPr>
        <w:ind w:left="227"/>
      </w:pPr>
      <w:r>
        <w:rPr>
          <w:rFonts w:cs="맑은 고딕"/>
          <w:lang w:eastAsia="ko-KR"/>
        </w:rPr>
        <w:t xml:space="preserve">직제규정 제11조의 겸직 제한 업무(전산 개발과 운영 등)는 분리하고, 불가피한 겸직은 정보보호위원회 승인과 보완통제를 거친다. 세부 기준은 「접근통제 지침」 제7조에 따른다.</w:t>
      </w:r>
    </w:p>
    <w:p>
      <w:pPr>
        <w:spacing w:after="120"/>
        <w:ind w:left="227"/>
      </w:pPr>
      <w:r>
        <w:rPr>
          <w:rFonts w:cs="맑은 고딕"/>
          <w:color w:val="595959"/>
          <w:sz w:val="17"/>
          <w:lang w:eastAsia="ko-KR"/>
        </w:rPr>
        <w:t xml:space="preserve">▶ 근거: 직제규정 제11조 3호 / CSAP 2.1.3</w:t>
      </w:r>
    </w:p>
    <w:p>
      <w:r>
        <w:rPr>
          <w:rFonts w:cs="맑은 고딕"/>
          <w:b/>
          <w:lang w:eastAsia="ko-KR"/>
        </w:rPr>
        <w:t xml:space="preserve">제13조 (인사변경과 퇴직)</w:t>
      </w:r>
    </w:p>
    <w:p>
      <w:pPr>
        <w:ind w:left="227"/>
      </w:pPr>
      <w:r>
        <w:rPr>
          <w:rFonts w:cs="맑은 고딕"/>
          <w:lang w:eastAsia="ko-KR"/>
        </w:rPr>
        <w:t xml:space="preserve">인사부는 퇴직·휴직·전보를 발령일에 IT운영부와 정보보호부에 통보하고, 해당자는 지급받은 정보자산과 보안토큰을 반납한다. 계정 잠금과 권한 조정은 「접근통제 지침」 제12조에 따른다.</w:t>
      </w:r>
    </w:p>
    <w:p>
      <w:pPr>
        <w:spacing w:after="120"/>
        <w:ind w:left="227"/>
      </w:pPr>
      <w:r>
        <w:rPr>
          <w:rFonts w:cs="맑은 고딕"/>
          <w:color w:val="595959"/>
          <w:sz w:val="17"/>
          <w:lang w:eastAsia="ko-KR"/>
        </w:rPr>
        <w:t xml:space="preserve">▶ 근거: 인사규정, 자산관리규정 / CSAP 2.1.5, 10.2.1</w:t>
      </w:r>
    </w:p>
    <w:p>
      <w:r>
        <w:rPr>
          <w:rFonts w:cs="맑은 고딕"/>
          <w:b/>
          <w:lang w:eastAsia="ko-KR"/>
        </w:rPr>
        <w:t xml:space="preserve">제14조 (외부인력 보안)</w:t>
      </w:r>
    </w:p>
    <w:p>
      <w:pPr>
        <w:ind w:left="227"/>
      </w:pPr>
      <w:r>
        <w:rPr>
          <w:rFonts w:cs="맑은 고딕"/>
          <w:lang w:eastAsia="ko-KR"/>
        </w:rPr>
        <w:t xml:space="preserve">① 외주·협력업체와 계약할 때는 보안 요구사항, 비밀유지, 위반 시 책임, 회사의 점검 권한을 계약서에 넣는다.</w:t>
      </w:r>
    </w:p>
    <w:p>
      <w:pPr>
        <w:ind w:left="227"/>
      </w:pPr>
      <w:r>
        <w:rPr>
          <w:rFonts w:cs="맑은 고딕"/>
          <w:lang w:eastAsia="ko-KR"/>
        </w:rPr>
        <w:t xml:space="preserve">② 정보보호부는 외부인력의 보안 준수 여부를 반기 1회 점검하고, 계약이 끝나면 자산 반납, 계정 회수, 비밀유지 확약을 확인한다.</w:t>
      </w:r>
    </w:p>
    <w:p>
      <w:pPr>
        <w:spacing w:after="120"/>
        <w:ind w:left="227"/>
      </w:pPr>
      <w:r>
        <w:rPr>
          <w:rFonts w:cs="맑은 고딕"/>
          <w:color w:val="595959"/>
          <w:sz w:val="17"/>
          <w:lang w:eastAsia="ko-KR"/>
        </w:rPr>
        <w:t xml:space="preserve">▶ 근거: 정보보호 및 전산보안규정 제13조, 계약규정 / CSAP 2.2 (SaaS 표준 미적용 — 회사 규정상 적용)</w:t>
      </w:r>
    </w:p>
    <w:p>
      <w:r>
        <w:rPr>
          <w:rFonts w:cs="맑은 고딕"/>
          <w:b/>
          <w:lang w:eastAsia="ko-KR"/>
        </w:rPr>
        <w:t xml:space="preserve">제15조 (정보보호 교육)</w:t>
      </w:r>
    </w:p>
    <w:p>
      <w:pPr>
        <w:ind w:left="227"/>
      </w:pPr>
      <w:r>
        <w:rPr>
          <w:rFonts w:cs="맑은 고딕"/>
          <w:lang w:eastAsia="ko-KR"/>
        </w:rPr>
        <w:t xml:space="preserve">① 정보보호부는 연간 정보보호 교육계획을 세워 CISO 승인을 받고, 인사부 교육팀과 함께 시행한다.</w:t>
      </w:r>
    </w:p>
    <w:p>
      <w:pPr>
        <w:ind w:left="227"/>
      </w:pPr>
      <w:r>
        <w:rPr>
          <w:rFonts w:cs="맑은 고딕"/>
          <w:lang w:eastAsia="ko-KR"/>
        </w:rPr>
        <w:t xml:space="preserve">② 모든 임직원과 외부인력은 연 1회 이상, 주요직무자와 개인정보취급자는 직무별 심화교육을 추가로 이수하며, 신규 입사·합류자는 업무 시작 전에 교육을 받는다.</w:t>
      </w:r>
    </w:p>
    <w:p>
      <w:pPr>
        <w:ind w:left="227"/>
      </w:pPr>
      <w:r>
        <w:rPr>
          <w:rFonts w:cs="맑은 고딕"/>
          <w:lang w:eastAsia="ko-KR"/>
        </w:rPr>
        <w:t xml:space="preserve">③ 교육 이수 기록과 이해도 확인 결과를 남겨 다음 해 계획에 반영한다.</w:t>
      </w:r>
    </w:p>
    <w:p>
      <w:pPr>
        <w:spacing w:after="120"/>
        <w:ind w:left="227"/>
      </w:pPr>
      <w:r>
        <w:rPr>
          <w:rFonts w:cs="맑은 고딕"/>
          <w:color w:val="595959"/>
          <w:sz w:val="17"/>
          <w:lang w:eastAsia="ko-KR"/>
        </w:rPr>
        <w:t xml:space="preserve">▶ 근거: 교육훈련규정 / CSAP 2.3, 해설서 2.3 해설(연간 교육계획의 CISO 승인)</w:t>
      </w:r>
    </w:p>
    <w:p>
      <w:pPr>
        <w:pStyle w:val="21"/>
      </w:pPr>
      <w:r>
        <w:rPr>
          <w:rFonts w:cs="맑은 고딕"/>
          <w:lang w:eastAsia="ko-KR"/>
        </w:rPr>
        <w:t xml:space="preserve">제4장 자산관리  〔CSAP 3〕</w:t>
      </w:r>
    </w:p>
    <w:p>
      <w:r>
        <w:rPr>
          <w:rFonts w:cs="맑은 고딕"/>
          <w:b/>
          <w:lang w:eastAsia="ko-KR"/>
        </w:rPr>
        <w:t xml:space="preserve">제16조 (자산의 식별과 분류)</w:t>
      </w:r>
    </w:p>
    <w:p>
      <w:pPr>
        <w:ind w:left="227"/>
      </w:pPr>
      <w:r>
        <w:rPr>
          <w:rFonts w:cs="맑은 고딕"/>
          <w:lang w:eastAsia="ko-KR"/>
        </w:rPr>
        <w:t xml:space="preserve">① 인증 범위의 정보자산을 물리·가상·소프트웨어·데이터·클라우드 관리형 서비스로 분류하여 빠짐없이 식별하고, 용도(개발·테스트·운영·DR)와 책임자·관리자를 정보자산목록에 기록한다.</w:t>
      </w:r>
    </w:p>
    <w:p>
      <w:pPr>
        <w:ind w:left="227"/>
      </w:pPr>
      <w:r>
        <w:rPr>
          <w:rFonts w:cs="맑은 고딕"/>
          <w:lang w:eastAsia="ko-KR"/>
        </w:rPr>
        <w:t xml:space="preserve">② 가상머신, 컨테이너·배포 이미지, 관리형 DB·스토리지 버킷 같은 가상자원도 자산으로 식별하고, IaaS 사업자 책임 영역의 자산은 공유책임 경계에 따라 구분 표시한다.</w:t>
      </w:r>
    </w:p>
    <w:p>
      <w:pPr>
        <w:spacing w:after="120"/>
        <w:ind w:left="227"/>
      </w:pPr>
      <w:r>
        <w:rPr>
          <w:rFonts w:cs="맑은 고딕"/>
          <w:color w:val="595959"/>
          <w:sz w:val="17"/>
          <w:lang w:eastAsia="ko-KR"/>
        </w:rPr>
        <w:t xml:space="preserve">▶ 근거: 정보보호 및 전산보안규정 제7조, 자산관리규정 제2·3·6조 / CSAP 3.1</w:t>
      </w:r>
    </w:p>
    <w:p>
      <w:r>
        <w:rPr>
          <w:rFonts w:cs="맑은 고딕"/>
          <w:b/>
          <w:lang w:eastAsia="ko-KR"/>
        </w:rPr>
        <w:t xml:space="preserve">제17조 (중요도 평가와 등급)</w:t>
      </w:r>
    </w:p>
    <w:p>
      <w:pPr>
        <w:ind w:left="227"/>
      </w:pPr>
      <w:r>
        <w:rPr>
          <w:rFonts w:cs="맑은 고딕"/>
          <w:lang w:eastAsia="ko-KR"/>
        </w:rPr>
        <w:t xml:space="preserve">정보자산은 기밀성·무결성·가용성과 법적 요구사항을 기준으로 중요도를 평가하여 등급을 부여하고, 저장·전송·반출·파기 시 등급별 취급 기준을 적용한다.</w:t>
      </w:r>
    </w:p>
    <w:p>
      <w:pPr>
        <w:spacing w:after="120"/>
        <w:ind w:left="227"/>
      </w:pPr>
      <w:r>
        <w:rPr>
          <w:rFonts w:cs="맑은 고딕"/>
          <w:color w:val="595959"/>
          <w:sz w:val="17"/>
          <w:lang w:eastAsia="ko-KR"/>
        </w:rPr>
        <w:t xml:space="preserve">▶ 근거: 정보보호 및 전산보안규정 제7조, 문서관리규정 제6조 / CSAP 3.1 (3.1.2·3.1.3은 SaaS 표준 미적용 — 회사 규정상 적용)</w:t>
      </w:r>
    </w:p>
    <w:p>
      <w:r>
        <w:rPr>
          <w:rFonts w:cs="맑은 고딕"/>
          <w:b/>
          <w:lang w:eastAsia="ko-KR"/>
        </w:rPr>
        <w:t xml:space="preserve">제18조 (자산 변경관리)</w:t>
      </w:r>
    </w:p>
    <w:p>
      <w:pPr>
        <w:ind w:left="227"/>
      </w:pPr>
      <w:r>
        <w:rPr>
          <w:rFonts w:cs="맑은 고딕"/>
          <w:lang w:eastAsia="ko-KR"/>
        </w:rPr>
        <w:t xml:space="preserve">자산의 도입·변경·폐기는 보안성 검토와 승인을 거쳐 이행하고, 이용기관에 영향을 주는 변경은 미리 공지한다. 세부 기준은 「정보자산 관리 지침」(IS-G-04)에 따른다.</w:t>
      </w:r>
    </w:p>
    <w:p>
      <w:pPr>
        <w:spacing w:after="120"/>
        <w:ind w:left="227"/>
      </w:pPr>
      <w:r>
        <w:rPr>
          <w:rFonts w:cs="맑은 고딕"/>
          <w:color w:val="595959"/>
          <w:sz w:val="17"/>
          <w:lang w:eastAsia="ko-KR"/>
        </w:rPr>
        <w:t xml:space="preserve">▶ 근거: 자산관리규정 제4·7·13조 / CSAP 3.2</w:t>
      </w:r>
    </w:p>
    <w:p>
      <w:r>
        <w:rPr>
          <w:rFonts w:cs="맑은 고딕"/>
          <w:b/>
          <w:lang w:eastAsia="ko-KR"/>
        </w:rPr>
        <w:t xml:space="preserve">제19조 (위험관리)</w:t>
      </w:r>
    </w:p>
    <w:p>
      <w:pPr>
        <w:ind w:left="227"/>
      </w:pPr>
      <w:r>
        <w:rPr>
          <w:rFonts w:cs="맑은 고딕"/>
          <w:lang w:eastAsia="ko-KR"/>
        </w:rPr>
        <w:t xml:space="preserve">① 정보보호부는 자산·위협·취약점에 기반한 위험평가 방법을 정하고, 연 1회 이상 및 서비스·인프라·공급자의 중요한 변경이 있을 때 위험평가를 한다.</w:t>
      </w:r>
    </w:p>
    <w:p>
      <w:pPr>
        <w:ind w:left="227"/>
      </w:pPr>
      <w:r>
        <w:rPr>
          <w:rFonts w:cs="맑은 고딕"/>
          <w:lang w:eastAsia="ko-KR"/>
        </w:rPr>
        <w:t xml:space="preserve">② 수용 가능한 위험수준은 정보보호위원회가 정하고, 이를 넘는 위험은 보호대책·일정·책임자를 정한 이행계획으로 관리하며, 남은 위험은 CISO가 승인한다.</w:t>
      </w:r>
    </w:p>
    <w:p>
      <w:pPr>
        <w:ind w:left="227"/>
      </w:pPr>
      <w:r>
        <w:rPr>
          <w:rFonts w:cs="맑은 고딕"/>
          <w:lang w:eastAsia="ko-KR"/>
        </w:rPr>
        <w:t xml:space="preserve">③ 위험평가 결과는 위험관리부에 공유하여 회사 운영위험 관리와 연계한다.</w:t>
      </w:r>
    </w:p>
    <w:p>
      <w:pPr>
        <w:spacing w:after="120"/>
        <w:ind w:left="227"/>
      </w:pPr>
      <w:r>
        <w:rPr>
          <w:rFonts w:cs="맑은 고딕"/>
          <w:color w:val="595959"/>
          <w:sz w:val="17"/>
          <w:lang w:eastAsia="ko-KR"/>
        </w:rPr>
        <w:t xml:space="preserve">▶ 근거: 위험관리규정, 정보보호 및 전산보안규정 / CSAP 3.3</w:t>
      </w:r>
    </w:p>
    <w:p>
      <w:pPr>
        <w:pStyle w:val="21"/>
      </w:pPr>
      <w:r>
        <w:rPr>
          <w:rFonts w:cs="맑은 고딕"/>
          <w:lang w:eastAsia="ko-KR"/>
        </w:rPr>
        <w:t xml:space="preserve">제5장 서비스 공급망 관리  〔CSAP 4〕</w:t>
      </w:r>
    </w:p>
    <w:p>
      <w:r>
        <w:rPr>
          <w:rFonts w:cs="맑은 고딕"/>
          <w:b/>
          <w:lang w:eastAsia="ko-KR"/>
        </w:rPr>
        <w:t xml:space="preserve">제20조 (공급망 관리정책)</w:t>
      </w:r>
    </w:p>
    <w:p>
      <w:pPr>
        <w:ind w:left="227"/>
      </w:pPr>
      <w:r>
        <w:rPr>
          <w:rFonts w:cs="맑은 고딕"/>
          <w:lang w:eastAsia="ko-KR"/>
        </w:rPr>
        <w:t xml:space="preserve">① 정보보호부는 BIS Cloud의 공급자를 식별하여 공급자 목록(공급 품목, 접근하는 자산·데이터, 계약 기간, 보안 인증 보유 현황)으로 관리한다.</w:t>
      </w:r>
    </w:p>
    <w:p>
      <w:pPr>
        <w:ind w:left="227"/>
      </w:pPr>
      <w:r>
        <w:rPr>
          <w:rFonts w:cs="맑은 고딕"/>
          <w:lang w:eastAsia="ko-KR"/>
        </w:rPr>
        <w:t xml:space="preserve">② 공급자를 선정할 때 보안 수준을 평가하고, 계약에 보안 요구사항, 서비스 수준(SLA), 사고 통지 의무, 재위탁 제한, 회사의 점검 권한, 계약 종료 시 데이터 반환·파기를 넣는다. 계약 체결은 총무부가, 계약 조항의 법률 검토는 법무부가 한다.</w:t>
      </w:r>
    </w:p>
    <w:p>
      <w:pPr>
        <w:ind w:left="227"/>
      </w:pPr>
      <w:r>
        <w:rPr>
          <w:rFonts w:cs="맑은 고딕"/>
          <w:lang w:eastAsia="ko-KR"/>
        </w:rPr>
        <w:t xml:space="preserve">③ IaaS 사업자는 CSAP(IaaS) 인증의 유효 여부를 확인하고, 공유책임 범위를 계약 또는 SLA에 명시한다.</w:t>
      </w:r>
    </w:p>
    <w:p>
      <w:pPr>
        <w:spacing w:after="120"/>
        <w:ind w:left="227"/>
      </w:pPr>
      <w:r>
        <w:rPr>
          <w:rFonts w:cs="맑은 고딕"/>
          <w:color w:val="595959"/>
          <w:sz w:val="17"/>
          <w:lang w:eastAsia="ko-KR"/>
        </w:rPr>
        <w:t xml:space="preserve">▶ 근거: 정보보호 및 전산보안규정 제13조, 계약규정, 위임전결규정 제4조 ③ 3호 / CSAP 4.1</w:t>
      </w:r>
    </w:p>
    <w:p>
      <w:r>
        <w:rPr>
          <w:rFonts w:cs="맑은 고딕"/>
          <w:b/>
          <w:lang w:eastAsia="ko-KR"/>
        </w:rPr>
        <w:t xml:space="preserve">제21조 (공급자 이행 점검)</w:t>
      </w:r>
    </w:p>
    <w:p>
      <w:pPr>
        <w:ind w:left="227"/>
      </w:pPr>
      <w:r>
        <w:rPr>
          <w:rFonts w:cs="맑은 고딕"/>
          <w:lang w:eastAsia="ko-KR"/>
        </w:rPr>
        <w:t xml:space="preserve">① 정보보호부는 연 1회 이상 공급자의 보안 이행 상태(인증 유지, SLA 실적, 사고 이력, 취약점 조치)를 점검하고 결과를 정보보호위원회에 보고한다.</w:t>
      </w:r>
    </w:p>
    <w:p>
      <w:pPr>
        <w:ind w:left="227"/>
      </w:pPr>
      <w:r>
        <w:rPr>
          <w:rFonts w:cs="맑은 고딕"/>
          <w:lang w:eastAsia="ko-KR"/>
        </w:rPr>
        <w:t xml:space="preserve">② 상용·오픈소스 소프트웨어는 구성요소 목록을 유지하여, 공급자의 보안 공지와 취약점 발표에 즉시 대응한다.</w:t>
      </w:r>
    </w:p>
    <w:p>
      <w:pPr>
        <w:spacing w:after="120"/>
        <w:ind w:left="227"/>
      </w:pPr>
      <w:r>
        <w:rPr>
          <w:rFonts w:cs="맑은 고딕"/>
          <w:color w:val="595959"/>
          <w:sz w:val="17"/>
          <w:lang w:eastAsia="ko-KR"/>
        </w:rPr>
        <w:t xml:space="preserve">▶ 근거: CSAP 4.1, 4.2</w:t>
      </w:r>
    </w:p>
    <w:p>
      <w:r>
        <w:rPr>
          <w:rFonts w:cs="맑은 고딕"/>
          <w:b/>
          <w:lang w:eastAsia="ko-KR"/>
        </w:rPr>
        <w:t xml:space="preserve">제22조 (공급망 변경관리)</w:t>
      </w:r>
    </w:p>
    <w:p>
      <w:pPr>
        <w:ind w:left="227"/>
      </w:pPr>
      <w:r>
        <w:rPr>
          <w:rFonts w:cs="맑은 고딕"/>
          <w:lang w:eastAsia="ko-KR"/>
        </w:rPr>
        <w:t xml:space="preserve">공급자 교체, 재위탁, 서비스 범위·위치 변경 등 공급망 변경은 사전에 위험을 평가하여 CISO 승인을 받고, 이용기관에 영향이 있으면 미리 알린다. 공급자가 제공하는 변경·장애 기록과 보고서는 정기적으로 검토한다.</w:t>
      </w:r>
    </w:p>
    <w:p>
      <w:pPr>
        <w:spacing w:after="120"/>
        <w:ind w:left="227"/>
      </w:pPr>
      <w:r>
        <w:rPr>
          <w:rFonts w:cs="맑은 고딕"/>
          <w:color w:val="595959"/>
          <w:sz w:val="17"/>
          <w:lang w:eastAsia="ko-KR"/>
        </w:rPr>
        <w:t xml:space="preserve">▶ 근거: CSAP 4.2</w:t>
      </w:r>
    </w:p>
    <w:p>
      <w:pPr>
        <w:pStyle w:val="21"/>
      </w:pPr>
      <w:r>
        <w:rPr>
          <w:rFonts w:cs="맑은 고딕"/>
          <w:lang w:eastAsia="ko-KR"/>
        </w:rPr>
        <w:t xml:space="preserve">제6장 침해사고 관리  〔CSAP 5〕</w:t>
      </w:r>
    </w:p>
    <w:p>
      <w:r>
        <w:rPr>
          <w:rFonts w:cs="맑은 고딕"/>
          <w:b/>
          <w:lang w:eastAsia="ko-KR"/>
        </w:rPr>
        <w:t xml:space="preserve">제23조 (대응 체계)</w:t>
      </w:r>
    </w:p>
    <w:p>
      <w:pPr>
        <w:ind w:left="227"/>
      </w:pPr>
      <w:r>
        <w:rPr>
          <w:rFonts w:cs="맑은 고딕"/>
          <w:lang w:eastAsia="ko-KR"/>
        </w:rPr>
        <w:t xml:space="preserve">정보보호부는 침해사고 대응조직과 비상연락망, 사고 유형별 대응 절차를 정하고, IaaS 사업자·보안관제 사업자와의 협조 절차를 포함하여 연 1회 이상 모의훈련을 한다.</w:t>
      </w:r>
    </w:p>
    <w:p>
      <w:pPr>
        <w:spacing w:after="120"/>
        <w:ind w:left="227"/>
      </w:pPr>
      <w:r>
        <w:rPr>
          <w:rFonts w:cs="맑은 고딕"/>
          <w:color w:val="595959"/>
          <w:sz w:val="17"/>
          <w:lang w:eastAsia="ko-KR"/>
        </w:rPr>
        <w:t xml:space="preserve">▶ 근거: CSAP 5.1</w:t>
      </w:r>
    </w:p>
    <w:p>
      <w:r>
        <w:rPr>
          <w:rFonts w:cs="맑은 고딕"/>
          <w:b/>
          <w:lang w:eastAsia="ko-KR"/>
        </w:rPr>
        <w:t xml:space="preserve">제24조 (탐지·대응·통지)</w:t>
      </w:r>
    </w:p>
    <w:p>
      <w:pPr>
        <w:ind w:left="227"/>
      </w:pPr>
      <w:r>
        <w:rPr>
          <w:rFonts w:cs="맑은 고딕"/>
          <w:lang w:eastAsia="ko-KR"/>
        </w:rPr>
        <w:t xml:space="preserve">보안관제팀은 이상징후를 상시 탐지하고, 사고를 인지하면 절차에 따라 차단·증거 보존·복구를 한다. 사고는 관계법령과 이용 계약에서 정한 기한 안에 이용기관과 관계기관(한국인터넷진흥원, 개인정보 유출 시 개인정보보호위원회 등)에 알린다.</w:t>
      </w:r>
    </w:p>
    <w:p>
      <w:pPr>
        <w:spacing w:after="120"/>
        <w:ind w:left="227"/>
      </w:pPr>
      <w:r>
        <w:rPr>
          <w:rFonts w:cs="맑은 고딕"/>
          <w:color w:val="595959"/>
          <w:sz w:val="17"/>
          <w:lang w:eastAsia="ko-KR"/>
        </w:rPr>
        <w:t xml:space="preserve">▶ 근거: 클라우드컴퓨팅법, 정보통신망법, 개인정보 보호법 / CSAP 5.2</w:t>
      </w:r>
    </w:p>
    <w:p>
      <w:r>
        <w:rPr>
          <w:rFonts w:cs="맑은 고딕"/>
          <w:b/>
          <w:lang w:eastAsia="ko-KR"/>
        </w:rPr>
        <w:t xml:space="preserve">제25조 (사후관리)</w:t>
      </w:r>
    </w:p>
    <w:p>
      <w:pPr>
        <w:ind w:left="227"/>
      </w:pPr>
      <w:r>
        <w:rPr>
          <w:rFonts w:cs="맑은 고딕"/>
          <w:lang w:eastAsia="ko-KR"/>
        </w:rPr>
        <w:t xml:space="preserve">사고가 끝나면 원인·영향·조치·재발방지 대책을 결과보고서로 정리하여 정보보호위원회에 보고하고, 대책 이행을 끝까지 추적한다.</w:t>
      </w:r>
    </w:p>
    <w:p>
      <w:pPr>
        <w:spacing w:after="120"/>
        <w:ind w:left="227"/>
      </w:pPr>
      <w:r>
        <w:rPr>
          <w:rFonts w:cs="맑은 고딕"/>
          <w:color w:val="595959"/>
          <w:sz w:val="17"/>
          <w:lang w:eastAsia="ko-KR"/>
        </w:rPr>
        <w:t xml:space="preserve">▶ 근거: CSAP 5.3</w:t>
      </w:r>
    </w:p>
    <w:p>
      <w:pPr>
        <w:pStyle w:val="21"/>
      </w:pPr>
      <w:r>
        <w:rPr>
          <w:rFonts w:cs="맑은 고딕"/>
          <w:lang w:eastAsia="ko-KR"/>
        </w:rPr>
        <w:t xml:space="preserve">제7장 서비스 연속성 관리  〔CSAP 6〕</w:t>
      </w:r>
    </w:p>
    <w:p>
      <w:r>
        <w:rPr>
          <w:rFonts w:cs="맑은 고딕"/>
          <w:b/>
          <w:lang w:eastAsia="ko-KR"/>
        </w:rPr>
        <w:t xml:space="preserve">제26조 (장애대응)</w:t>
      </w:r>
    </w:p>
    <w:p>
      <w:pPr>
        <w:ind w:left="227"/>
      </w:pPr>
      <w:r>
        <w:rPr>
          <w:rFonts w:cs="맑은 고딕"/>
          <w:lang w:eastAsia="ko-KR"/>
        </w:rPr>
        <w:t xml:space="preserve">IT운영부는 장애 등급별 대응 절차, 보고 체계, 이용기관 통지 기준을 정하고, 장애 기록과 원인분석 결과를 남긴다.</w:t>
      </w:r>
    </w:p>
    <w:p>
      <w:pPr>
        <w:spacing w:after="120"/>
        <w:ind w:left="227"/>
      </w:pPr>
      <w:r>
        <w:rPr>
          <w:rFonts w:cs="맑은 고딕"/>
          <w:color w:val="595959"/>
          <w:sz w:val="17"/>
          <w:lang w:eastAsia="ko-KR"/>
        </w:rPr>
        <w:t xml:space="preserve">▶ 근거: 전자금융감독규정 / CSAP 6.1</w:t>
      </w:r>
    </w:p>
    <w:p>
      <w:r>
        <w:rPr>
          <w:rFonts w:cs="맑은 고딕"/>
          <w:b/>
          <w:lang w:eastAsia="ko-KR"/>
        </w:rPr>
        <w:t xml:space="preserve">제27조 (가용성과 백업·복구)</w:t>
      </w:r>
    </w:p>
    <w:p>
      <w:pPr>
        <w:ind w:left="227"/>
      </w:pPr>
      <w:r>
        <w:rPr>
          <w:rFonts w:cs="맑은 고딕"/>
          <w:lang w:eastAsia="ko-KR"/>
        </w:rPr>
        <w:t xml:space="preserve">① IT운영부는 성능·용량을 모니터링하고 SLA에서 약속한 가용성 목표를 관리한다.</w:t>
      </w:r>
    </w:p>
    <w:p>
      <w:pPr>
        <w:ind w:left="227"/>
      </w:pPr>
      <w:r>
        <w:rPr>
          <w:rFonts w:cs="맑은 고딕"/>
          <w:lang w:eastAsia="ko-KR"/>
        </w:rPr>
        <w:t xml:space="preserve">② 백업 대상·주기·보관 위치를 정하고 복구 시험을 정기적으로 하며, 재해복구팀은 목표복구시간(RTO)과 목표복구시점(RPO)을 정한 재해복구계획을 연 1회 이상 훈련하여 회사 업무연속성계획과 연계한다.</w:t>
      </w:r>
    </w:p>
    <w:p>
      <w:pPr>
        <w:spacing w:after="120"/>
        <w:ind w:left="227"/>
      </w:pPr>
      <w:r>
        <w:rPr>
          <w:rFonts w:cs="맑은 고딕"/>
          <w:color w:val="595959"/>
          <w:sz w:val="17"/>
          <w:lang w:eastAsia="ko-KR"/>
        </w:rPr>
        <w:t xml:space="preserve">▶ 근거: 전자금융감독규정, 위험관리규정 / CSAP 6.1, 6.2</w:t>
      </w:r>
    </w:p>
    <w:p>
      <w:pPr>
        <w:pStyle w:val="21"/>
      </w:pPr>
      <w:r>
        <w:rPr>
          <w:rFonts w:cs="맑은 고딕"/>
          <w:lang w:eastAsia="ko-KR"/>
        </w:rPr>
        <w:t xml:space="preserve">제8장 준거성  〔CSAP 7〕</w:t>
      </w:r>
    </w:p>
    <w:p>
      <w:r>
        <w:rPr>
          <w:rFonts w:cs="맑은 고딕"/>
          <w:b/>
          <w:lang w:eastAsia="ko-KR"/>
        </w:rPr>
        <w:t xml:space="preserve">제28조 (법규 준수)</w:t>
      </w:r>
    </w:p>
    <w:p>
      <w:pPr>
        <w:ind w:left="227"/>
      </w:pPr>
      <w:r>
        <w:rPr>
          <w:rFonts w:cs="맑은 고딕"/>
          <w:lang w:eastAsia="ko-KR"/>
        </w:rPr>
        <w:t xml:space="preserve">정보보호부는 준법감시부와 함께 클라우드컴퓨팅법, 개인정보 보호법, 정보통신망법, 전자금융거래법 등 적용 법규 목록을 관리하고, 연 1회 이상 개정 사항과 준수 여부를 검토한다.</w:t>
      </w:r>
    </w:p>
    <w:p>
      <w:pPr>
        <w:spacing w:after="120"/>
        <w:ind w:left="227"/>
      </w:pPr>
      <w:r>
        <w:rPr>
          <w:rFonts w:cs="맑은 고딕"/>
          <w:color w:val="595959"/>
          <w:sz w:val="17"/>
          <w:lang w:eastAsia="ko-KR"/>
        </w:rPr>
        <w:t xml:space="preserve">▶ 근거: 위임전결규정 제4조 ③ 4호 / CSAP 7.1</w:t>
      </w:r>
    </w:p>
    <w:p>
      <w:r>
        <w:rPr>
          <w:rFonts w:cs="맑은 고딕"/>
          <w:b/>
          <w:lang w:eastAsia="ko-KR"/>
        </w:rPr>
        <w:t xml:space="preserve">제29조 (보안 감사)</w:t>
      </w:r>
    </w:p>
    <w:p>
      <w:pPr>
        <w:ind w:left="227"/>
      </w:pPr>
      <w:r>
        <w:rPr>
          <w:rFonts w:cs="맑은 고딕"/>
          <w:lang w:eastAsia="ko-KR"/>
        </w:rPr>
        <w:t xml:space="preserve">① 정보보호부는 연 1회 이상 정책서·지침의 이행 여부를 내부 점검하고, 감사실은 이와 별도로 독립 감사를 한다.</w:t>
      </w:r>
    </w:p>
    <w:p>
      <w:pPr>
        <w:ind w:left="227"/>
      </w:pPr>
      <w:r>
        <w:rPr>
          <w:rFonts w:cs="맑은 고딕"/>
          <w:lang w:eastAsia="ko-KR"/>
        </w:rPr>
        <w:t xml:space="preserve">② 지적 사항은 조치계획을 세워 이행을 확인하고 정보보호위원회에 보고한다.</w:t>
      </w:r>
    </w:p>
    <w:p>
      <w:pPr>
        <w:spacing w:after="120"/>
        <w:ind w:left="227"/>
      </w:pPr>
      <w:r>
        <w:rPr>
          <w:rFonts w:cs="맑은 고딕"/>
          <w:color w:val="595959"/>
          <w:sz w:val="17"/>
          <w:lang w:eastAsia="ko-KR"/>
        </w:rPr>
        <w:t xml:space="preserve">▶ 근거: 감사규정, 위임전결규정 제8조 / CSAP 7.2</w:t>
      </w:r>
    </w:p>
    <w:p>
      <w:pPr>
        <w:pStyle w:val="21"/>
      </w:pPr>
      <w:r>
        <w:rPr>
          <w:rFonts w:cs="맑은 고딕"/>
          <w:lang w:eastAsia="ko-KR"/>
        </w:rPr>
        <w:t xml:space="preserve">제9장 물리적 보안  〔CSAP 8〕</w:t>
      </w:r>
    </w:p>
    <w:p>
      <w:r>
        <w:rPr>
          <w:rFonts w:cs="맑은 고딕"/>
          <w:b/>
          <w:lang w:eastAsia="ko-KR"/>
        </w:rPr>
        <w:t xml:space="preserve">제30조 (물리적 보호)</w:t>
      </w:r>
    </w:p>
    <w:p>
      <w:pPr>
        <w:ind w:left="227"/>
      </w:pPr>
      <w:r>
        <w:rPr>
          <w:rFonts w:cs="맑은 고딕"/>
          <w:lang w:eastAsia="ko-KR"/>
        </w:rPr>
        <w:t xml:space="preserve">① IaaS 데이터센터의 물리적 보호는 IaaS 사업자의 CSAP(IaaS) 인증으로 확인하고, 인증서와 점검 결과를 연 1회 받는다.</w:t>
      </w:r>
    </w:p>
    <w:p>
      <w:pPr>
        <w:ind w:left="227"/>
      </w:pPr>
      <w:r>
        <w:rPr>
          <w:rFonts w:cs="맑은 고딕"/>
          <w:lang w:eastAsia="ko-KR"/>
        </w:rPr>
        <w:t xml:space="preserve">② 회사 운영실, 관리용 단말 구역, 문서 보관 장소는 총무부가 보호구역으로 지정하여 출입을 통제하고 출입기록을 관리한다.</w:t>
      </w:r>
    </w:p>
    <w:p>
      <w:pPr>
        <w:spacing w:after="120"/>
        <w:ind w:left="227"/>
      </w:pPr>
      <w:r>
        <w:rPr>
          <w:rFonts w:cs="맑은 고딕"/>
          <w:color w:val="595959"/>
          <w:sz w:val="17"/>
          <w:lang w:eastAsia="ko-KR"/>
        </w:rPr>
        <w:t xml:space="preserve">▶ 근거: 자산관리규정, 정보보호 및 전산보안규정 제13조 / CSAP 8 (SaaS 표준 미적용 — 공유책임에 따라 회사 영역만 통제)</w:t>
      </w:r>
    </w:p>
    <w:p>
      <w:pPr>
        <w:pStyle w:val="21"/>
      </w:pPr>
      <w:r>
        <w:rPr>
          <w:rFonts w:cs="맑은 고딕"/>
          <w:lang w:eastAsia="ko-KR"/>
        </w:rPr>
        <w:t xml:space="preserve">제10장 가상화 보안  〔CSAP 9〕</w:t>
      </w:r>
    </w:p>
    <w:p>
      <w:r>
        <w:rPr>
          <w:rFonts w:cs="맑은 고딕"/>
          <w:b/>
          <w:lang w:eastAsia="ko-KR"/>
        </w:rPr>
        <w:t xml:space="preserve">제31조 (가상화 보안)</w:t>
      </w:r>
    </w:p>
    <w:p>
      <w:pPr>
        <w:ind w:left="227"/>
      </w:pPr>
      <w:r>
        <w:rPr>
          <w:rFonts w:cs="맑은 고딕"/>
          <w:lang w:eastAsia="ko-KR"/>
        </w:rPr>
        <w:t xml:space="preserve">① IT운영부는 가상화·컨테이너 플랫폼과 관리 콘솔의 보안설정 기준을 정하고, 검증된 이미지·템플릿만 사용한다.</w:t>
      </w:r>
    </w:p>
    <w:p>
      <w:pPr>
        <w:ind w:left="227"/>
      </w:pPr>
      <w:r>
        <w:rPr>
          <w:rFonts w:cs="맑은 고딕"/>
          <w:lang w:eastAsia="ko-KR"/>
        </w:rPr>
        <w:t xml:space="preserve">② 이용기관별 가상자원은 논리적으로 분리하고, 가상자원의 생성·변경·삭제를 기록하며, 반납·삭제할 때 남은 데이터가 없도록 한다.</w:t>
      </w:r>
    </w:p>
    <w:p>
      <w:pPr>
        <w:spacing w:after="120"/>
        <w:ind w:left="227"/>
      </w:pPr>
      <w:r>
        <w:rPr>
          <w:rFonts w:cs="맑은 고딕"/>
          <w:color w:val="595959"/>
          <w:sz w:val="17"/>
          <w:lang w:eastAsia="ko-KR"/>
        </w:rPr>
        <w:t xml:space="preserve">▶ 근거: CSAP 9.1, 9.2</w:t>
      </w:r>
    </w:p>
    <w:p>
      <w:pPr>
        <w:pStyle w:val="21"/>
      </w:pPr>
      <w:r>
        <w:rPr>
          <w:rFonts w:cs="맑은 고딕"/>
          <w:lang w:eastAsia="ko-KR"/>
        </w:rPr>
        <w:t xml:space="preserve">제11장 접근통제  〔CSAP 10〕</w:t>
      </w:r>
    </w:p>
    <w:p>
      <w:r>
        <w:rPr>
          <w:rFonts w:cs="맑은 고딕"/>
          <w:b/>
          <w:lang w:eastAsia="ko-KR"/>
        </w:rPr>
        <w:t xml:space="preserve">제32조 (접근통제)</w:t>
      </w:r>
    </w:p>
    <w:p>
      <w:pPr>
        <w:ind w:left="227"/>
      </w:pPr>
      <w:r>
        <w:rPr>
          <w:rFonts w:cs="맑은 고딕"/>
          <w:lang w:eastAsia="ko-KR"/>
        </w:rPr>
        <w:t xml:space="preserve">BIS Cloud와 관리 시스템에 대한 접근권한은 업무상 필요한 최소한만 승인 절차에 따라 부여하고, 특수권한과 원격 접근에는 강화된 인증을 적용하며, 접근기록을 보관·점검한다. 세부 기준은 「접근통제 지침」(IS-G-05, 제3부 샘플)에 따른다.</w:t>
      </w:r>
    </w:p>
    <w:p>
      <w:pPr>
        <w:spacing w:after="120"/>
        <w:ind w:left="227"/>
      </w:pPr>
      <w:r>
        <w:rPr>
          <w:rFonts w:cs="맑은 고딕"/>
          <w:color w:val="595959"/>
          <w:sz w:val="17"/>
          <w:lang w:eastAsia="ko-KR"/>
        </w:rPr>
        <w:t xml:space="preserve">▶ 근거: 정보보호 및 전산보안규정 제8·9·12조 / CSAP 10</w:t>
      </w:r>
    </w:p>
    <w:p>
      <w:pPr>
        <w:pStyle w:val="21"/>
      </w:pPr>
      <w:r>
        <w:rPr>
          <w:rFonts w:cs="맑은 고딕"/>
          <w:lang w:eastAsia="ko-KR"/>
        </w:rPr>
        <w:t xml:space="preserve">제12장 네트워크 보안  〔CSAP 11〕</w:t>
      </w:r>
    </w:p>
    <w:p>
      <w:r>
        <w:rPr>
          <w:rFonts w:cs="맑은 고딕"/>
          <w:b/>
          <w:lang w:eastAsia="ko-KR"/>
        </w:rPr>
        <w:t xml:space="preserve">제33조 (네트워크 보안)</w:t>
      </w:r>
    </w:p>
    <w:p>
      <w:pPr>
        <w:ind w:left="227"/>
      </w:pPr>
      <w:r>
        <w:rPr>
          <w:rFonts w:cs="맑은 고딕"/>
          <w:lang w:eastAsia="ko-KR"/>
        </w:rPr>
        <w:t xml:space="preserve">IT운영부는 운영·관리·개발 네트워크를 분리하고, 내·외부 경계에 접근통제와 침입탐지를 적용하며, 네트워크 구성도와 방화벽 규칙을 반기 1회 검토한다. 외부와 주고받는 구간은 암호화한다.</w:t>
      </w:r>
    </w:p>
    <w:p>
      <w:pPr>
        <w:spacing w:after="120"/>
        <w:ind w:left="227"/>
      </w:pPr>
      <w:r>
        <w:rPr>
          <w:rFonts w:cs="맑은 고딕"/>
          <w:color w:val="595959"/>
          <w:sz w:val="17"/>
          <w:lang w:eastAsia="ko-KR"/>
        </w:rPr>
        <w:t xml:space="preserve">▶ 근거: 정보보호 및 전산보안규정 제9조 / CSAP 11</w:t>
      </w:r>
    </w:p>
    <w:p>
      <w:pPr>
        <w:pStyle w:val="21"/>
      </w:pPr>
      <w:r>
        <w:rPr>
          <w:rFonts w:cs="맑은 고딕"/>
          <w:lang w:eastAsia="ko-KR"/>
        </w:rPr>
        <w:t xml:space="preserve">제13장 데이터 보호 및 암호화  〔CSAP 12〕</w:t>
      </w:r>
    </w:p>
    <w:p>
      <w:r>
        <w:rPr>
          <w:rFonts w:cs="맑은 고딕"/>
          <w:b/>
          <w:lang w:eastAsia="ko-KR"/>
        </w:rPr>
        <w:t xml:space="preserve">제34조 (데이터 보호)</w:t>
      </w:r>
    </w:p>
    <w:p>
      <w:pPr>
        <w:ind w:left="227"/>
      </w:pPr>
      <w:r>
        <w:rPr>
          <w:rFonts w:cs="맑은 고딕"/>
          <w:lang w:eastAsia="ko-KR"/>
        </w:rPr>
        <w:t xml:space="preserve">① 이용기관 데이터의 소유권이 이용기관에 있음을 계약에 밝히고, 이용기관 간 분리, 저장 위치 관리, 계약 종료 시 반환·파기 절차를 정한다.</w:t>
      </w:r>
    </w:p>
    <w:p>
      <w:pPr>
        <w:ind w:left="227"/>
      </w:pPr>
      <w:r>
        <w:rPr>
          <w:rFonts w:cs="맑은 고딕"/>
          <w:lang w:eastAsia="ko-KR"/>
        </w:rPr>
        <w:t xml:space="preserve">② 개인정보는 「개인정보 보호 지침(내부관리계획)」(IS-G-16)에 따라 수집부터 파기까지 관리한다.</w:t>
      </w:r>
    </w:p>
    <w:p>
      <w:pPr>
        <w:spacing w:after="120"/>
        <w:ind w:left="227"/>
      </w:pPr>
      <w:r>
        <w:rPr>
          <w:rFonts w:cs="맑은 고딕"/>
          <w:color w:val="595959"/>
          <w:sz w:val="17"/>
          <w:lang w:eastAsia="ko-KR"/>
        </w:rPr>
        <w:t xml:space="preserve">▶ 근거: 개인정보 보호법 및 안전성 확보조치 기준 / CSAP 12.1</w:t>
      </w:r>
    </w:p>
    <w:p>
      <w:r>
        <w:rPr>
          <w:rFonts w:cs="맑은 고딕"/>
          <w:b/>
          <w:lang w:eastAsia="ko-KR"/>
        </w:rPr>
        <w:t xml:space="preserve">제35조 (매체 보안)</w:t>
      </w:r>
    </w:p>
    <w:p>
      <w:pPr>
        <w:ind w:left="227"/>
      </w:pPr>
      <w:r>
        <w:rPr>
          <w:rFonts w:cs="맑은 고딕"/>
          <w:lang w:eastAsia="ko-KR"/>
        </w:rPr>
        <w:t xml:space="preserve">이동식 저장매체는 등록·승인된 것만 쓰고, 반출 시 암호화하며, 폐기 시 완전삭제 또는 물리적 파괴 후 기록을 남긴다.</w:t>
      </w:r>
    </w:p>
    <w:p>
      <w:pPr>
        <w:spacing w:after="120"/>
        <w:ind w:left="227"/>
      </w:pPr>
      <w:r>
        <w:rPr>
          <w:rFonts w:cs="맑은 고딕"/>
          <w:color w:val="595959"/>
          <w:sz w:val="17"/>
          <w:lang w:eastAsia="ko-KR"/>
        </w:rPr>
        <w:t xml:space="preserve">▶ 근거: 자산관리규정 제7·13조 / CSAP 12.2 (SaaS 표준 미적용 — 회사 규정상 적용)</w:t>
      </w:r>
    </w:p>
    <w:p>
      <w:r>
        <w:rPr>
          <w:rFonts w:cs="맑은 고딕"/>
          <w:b/>
          <w:lang w:eastAsia="ko-KR"/>
        </w:rPr>
        <w:t xml:space="preserve">제36조 (암호화와 키 관리)</w:t>
      </w:r>
    </w:p>
    <w:p>
      <w:pPr>
        <w:ind w:left="227"/>
      </w:pPr>
      <w:r>
        <w:rPr>
          <w:rFonts w:cs="맑은 고딕"/>
          <w:lang w:eastAsia="ko-KR"/>
        </w:rPr>
        <w:t xml:space="preserve">중요정보는 저장·전송 시 안전한 암호 알고리즘(검증필 암호모듈 우선)으로 암호화하고, 암호키는 생성·보관·교체·폐기 절차와 접근권한을 정하여 관리한다.</w:t>
      </w:r>
    </w:p>
    <w:p>
      <w:pPr>
        <w:spacing w:after="120"/>
        <w:ind w:left="227"/>
      </w:pPr>
      <w:r>
        <w:rPr>
          <w:rFonts w:cs="맑은 고딕"/>
          <w:color w:val="595959"/>
          <w:sz w:val="17"/>
          <w:lang w:eastAsia="ko-KR"/>
        </w:rPr>
        <w:t xml:space="preserve">▶ 근거: 개인정보 안전성 확보조치 기준 / CSAP 12.3</w:t>
      </w:r>
    </w:p>
    <w:p>
      <w:pPr>
        <w:pStyle w:val="21"/>
      </w:pPr>
      <w:r>
        <w:rPr>
          <w:rFonts w:cs="맑은 고딕"/>
          <w:lang w:eastAsia="ko-KR"/>
        </w:rPr>
        <w:t xml:space="preserve">제14장 시스템 개발 및 도입 보안  〔CSAP 13〕</w:t>
      </w:r>
    </w:p>
    <w:p>
      <w:r>
        <w:rPr>
          <w:rFonts w:cs="맑은 고딕"/>
          <w:b/>
          <w:lang w:eastAsia="ko-KR"/>
        </w:rPr>
        <w:t xml:space="preserve">제37조 (개발 보안)</w:t>
      </w:r>
    </w:p>
    <w:p>
      <w:pPr>
        <w:ind w:left="227"/>
      </w:pPr>
      <w:r>
        <w:rPr>
          <w:rFonts w:cs="맑은 고딕"/>
          <w:lang w:eastAsia="ko-KR"/>
        </w:rPr>
        <w:t xml:space="preserve">① IT개발부는 분석·설계 단계에서 보안 요구사항을 정의하고, 시큐어코딩 기준에 따른 소스코드 점검과 배포 전 보안 시험을 거친다.</w:t>
      </w:r>
    </w:p>
    <w:p>
      <w:pPr>
        <w:ind w:left="227"/>
      </w:pPr>
      <w:r>
        <w:rPr>
          <w:rFonts w:cs="맑은 고딕"/>
          <w:lang w:eastAsia="ko-KR"/>
        </w:rPr>
        <w:t xml:space="preserve">② 개발·시험 환경은 운영 환경과 분리하고, 시험에 운영 데이터를 쓰지 않는다. 불가피하면 비식별 처리하고 정보보호부 승인을 받는다.</w:t>
      </w:r>
    </w:p>
    <w:p>
      <w:pPr>
        <w:ind w:left="227"/>
      </w:pPr>
      <w:r>
        <w:rPr>
          <w:rFonts w:cs="맑은 고딕"/>
          <w:lang w:eastAsia="ko-KR"/>
        </w:rPr>
        <w:t xml:space="preserve">③ 운영 반영은 개발·운영 직무분리 원칙에 따라 IT운영부가 승인된 변경만 배포한다.</w:t>
      </w:r>
    </w:p>
    <w:p>
      <w:pPr>
        <w:spacing w:after="120"/>
        <w:ind w:left="227"/>
      </w:pPr>
      <w:r>
        <w:rPr>
          <w:rFonts w:cs="맑은 고딕"/>
          <w:color w:val="595959"/>
          <w:sz w:val="17"/>
          <w:lang w:eastAsia="ko-KR"/>
        </w:rPr>
        <w:t xml:space="preserve">▶ 근거: 직제규정 제11조 3호 / CSAP 13.1, 13.2</w:t>
      </w:r>
    </w:p>
    <w:p>
      <w:r>
        <w:rPr>
          <w:rFonts w:cs="맑은 고딕"/>
          <w:b/>
          <w:lang w:eastAsia="ko-KR"/>
        </w:rPr>
        <w:t xml:space="preserve">제38조 (외주 개발과 시스템 도입)</w:t>
      </w:r>
    </w:p>
    <w:p>
      <w:pPr>
        <w:ind w:left="227"/>
      </w:pPr>
      <w:r>
        <w:rPr>
          <w:rFonts w:cs="맑은 고딕"/>
          <w:lang w:eastAsia="ko-KR"/>
        </w:rPr>
        <w:t xml:space="preserve">외주 개발은 계약에 보안 요구사항과 산출물 보안점검을 넣고 소스코드를 회사가 관리한다. 새 시스템·소프트웨어를 도입할 때는 정보보호부의 보안성 검토를 거친다.</w:t>
      </w:r>
    </w:p>
    <w:p>
      <w:pPr>
        <w:spacing w:after="120"/>
        <w:ind w:left="227"/>
      </w:pPr>
      <w:r>
        <w:rPr>
          <w:rFonts w:cs="맑은 고딕"/>
          <w:color w:val="595959"/>
          <w:sz w:val="17"/>
          <w:lang w:eastAsia="ko-KR"/>
        </w:rPr>
        <w:t xml:space="preserve">▶ 근거: 자산관리규정 제4조 ③ / CSAP 13.3, 13.4 (13.4는 SaaS 표준 미적용 — 회사 규정상 적용)</w:t>
      </w:r>
    </w:p>
    <w:p>
      <w:pPr>
        <w:pStyle w:val="21"/>
      </w:pPr>
      <w:r>
        <w:rPr>
          <w:rFonts w:cs="맑은 고딕"/>
          <w:lang w:eastAsia="ko-KR"/>
        </w:rPr>
        <w:t xml:space="preserve">제15장 공공기관 추가 보안요구사항  〔CSAP 14〕</w:t>
      </w:r>
    </w:p>
    <w:p>
      <w:r>
        <w:rPr>
          <w:rFonts w:cs="맑은 고딕"/>
          <w:b/>
          <w:lang w:eastAsia="ko-KR"/>
        </w:rPr>
        <w:t xml:space="preserve">제39조 (공공기관용 추가 보호조치)</w:t>
      </w:r>
    </w:p>
    <w:p>
      <w:pPr>
        <w:ind w:left="227"/>
      </w:pPr>
      <w:r>
        <w:rPr>
          <w:rFonts w:cs="맑은 고딕"/>
          <w:lang w:eastAsia="ko-KR"/>
        </w:rPr>
        <w:t xml:space="preserve">BIS Cloud의 공공기관용 서비스는 다음을 지킨다. 세부 기준은 「공공기관 보안요구사항 이행 지침」(IS-G-15)에 따른다.</w:t>
      </w:r>
    </w:p>
    <w:p>
      <w:pPr>
        <w:ind w:left="227"/>
      </w:pPr>
      <w:r>
        <w:rPr>
          <w:rFonts w:cs="맑은 고딕"/>
          <w:lang w:eastAsia="ko-KR"/>
        </w:rPr>
        <w:t xml:space="preserve">1. 서비스 제공에 쓰는 물리적 자원과 이용기관 데이터는 국내에 둔다.</w:t>
      </w:r>
    </w:p>
    <w:p>
      <w:pPr>
        <w:ind w:left="227"/>
      </w:pPr>
      <w:r>
        <w:rPr>
          <w:rFonts w:cs="맑은 고딕"/>
          <w:lang w:eastAsia="ko-KR"/>
        </w:rPr>
        <w:t xml:space="preserve">2. 공공기관용 서비스 영역은 민간 이용자 영역과 분리하여 운영한다.</w:t>
      </w:r>
    </w:p>
    <w:p>
      <w:pPr>
        <w:ind w:left="227"/>
      </w:pPr>
      <w:r>
        <w:rPr>
          <w:rFonts w:cs="맑은 고딕"/>
          <w:lang w:eastAsia="ko-KR"/>
        </w:rPr>
        <w:t xml:space="preserve">3. 보안 기능 제품과 암호모듈은 관련 기준에 따라 검증·인증된 것을 사용한다.</w:t>
      </w:r>
    </w:p>
    <w:p>
      <w:pPr>
        <w:ind w:left="227"/>
      </w:pPr>
      <w:r>
        <w:rPr>
          <w:rFonts w:cs="맑은 고딕"/>
          <w:lang w:eastAsia="ko-KR"/>
        </w:rPr>
        <w:t xml:space="preserve">4. 침해사고·장애·중요 변경을 이용기관에 지체 없이 알리고, 이용기관과 관계기관의 보안 점검에 협조한다.</w:t>
      </w:r>
    </w:p>
    <w:p>
      <w:pPr>
        <w:spacing w:after="120"/>
        <w:ind w:left="227"/>
      </w:pPr>
      <w:r>
        <w:rPr>
          <w:rFonts w:cs="맑은 고딕"/>
          <w:color w:val="595959"/>
          <w:sz w:val="17"/>
          <w:lang w:eastAsia="ko-KR"/>
        </w:rPr>
        <w:t xml:space="preserve">▶ 근거: 클라우드컴퓨팅법, 클라우드컴퓨팅서비스 정보보호에 관한 기준 고시 / CSAP 14</w:t>
      </w:r>
    </w:p>
    <w:p>
      <w:pPr>
        <w:pStyle w:val="21"/>
      </w:pPr>
      <w:r>
        <w:rPr>
          <w:rFonts w:cs="맑은 고딕"/>
          <w:lang w:eastAsia="ko-KR"/>
        </w:rPr>
        <w:t xml:space="preserve">제16장 보칙</w:t>
      </w:r>
    </w:p>
    <w:p>
      <w:r>
        <w:rPr>
          <w:rFonts w:cs="맑은 고딕"/>
          <w:b/>
          <w:lang w:eastAsia="ko-KR"/>
        </w:rPr>
        <w:t xml:space="preserve">제40조 (예외 승인)</w:t>
      </w:r>
    </w:p>
    <w:p>
      <w:pPr>
        <w:ind w:left="227"/>
      </w:pPr>
      <w:r>
        <w:rPr>
          <w:rFonts w:cs="맑은 고딕"/>
          <w:lang w:eastAsia="ko-KR"/>
        </w:rPr>
        <w:t xml:space="preserve">이 정책서나 지침을 지킬 수 없는 경우 CISO 승인으로 6개월 이내의 예외를 인정하고, 보완통제를 적용하여 예외승인대장으로 관리한다.</w:t>
      </w:r>
    </w:p>
    <w:p>
      <w:pPr>
        <w:spacing w:after="120"/>
        <w:ind w:left="227"/>
      </w:pPr>
      <w:r>
        <w:rPr>
          <w:rFonts w:cs="맑은 고딕"/>
          <w:color w:val="595959"/>
          <w:sz w:val="17"/>
          <w:lang w:eastAsia="ko-KR"/>
        </w:rPr>
        <w:t xml:space="preserve">▶ 근거: CSAP 10.1.1(예외 시 책임자 승인·기간·이력)</w:t>
      </w:r>
    </w:p>
    <w:p>
      <w:r>
        <w:rPr>
          <w:rFonts w:cs="맑은 고딕"/>
          <w:b/>
          <w:lang w:eastAsia="ko-KR"/>
        </w:rPr>
        <w:t xml:space="preserve">제41조 (위반 시 조치)</w:t>
      </w:r>
    </w:p>
    <w:p>
      <w:pPr>
        <w:ind w:left="227"/>
      </w:pPr>
      <w:r>
        <w:rPr>
          <w:rFonts w:cs="맑은 고딕"/>
          <w:lang w:eastAsia="ko-KR"/>
        </w:rPr>
        <w:t xml:space="preserve">이 정책서나 지침을 위반한 임직원은 「상벌규정」에 따라 조치하고, 외부인력과 공급자는 계약에 따라 조치한다.</w:t>
      </w:r>
    </w:p>
    <w:p>
      <w:pPr>
        <w:spacing w:after="120"/>
        <w:ind w:left="227"/>
      </w:pPr>
      <w:r>
        <w:rPr>
          <w:rFonts w:cs="맑은 고딕"/>
          <w:color w:val="595959"/>
          <w:sz w:val="17"/>
          <w:lang w:eastAsia="ko-KR"/>
        </w:rPr>
        <w:t xml:space="preserve">▶ 근거: 정보보호 및 전산보안규정 제19조</w:t>
      </w:r>
    </w:p>
    <w:p>
      <w:pPr/>
      <w:r>
        <w:rPr>
          <w:rFonts w:cs="맑은 고딕"/>
          <w:lang w:eastAsia="ko-KR"/>
        </w:rPr>
        <w:t xml:space="preserve">부칙 이 정책서는 2026년 11월 2일부터 시행한다.</w:t>
      </w:r>
    </w:p>
    <w:p>
      <w:pPr>
        <w:pStyle w:val="31"/>
      </w:pPr>
      <w:r>
        <w:rPr>
          <w:rFonts w:cs="맑은 고딕"/>
          <w:lang w:eastAsia="ko-KR"/>
        </w:rPr>
        <w:t xml:space="preserve">별표 1. 정보보호 문서체계 — 하위 지침 목록</w:t>
      </w:r>
    </w:p>
    <w:tbl>
      <w:tblPr>
        <w:tblW w:w="963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50"/>
        <w:gridCol w:w="2350"/>
        <w:gridCol w:w="1250"/>
        <w:gridCol w:w="900"/>
        <w:gridCol w:w="2100"/>
        <w:gridCol w:w="2089"/>
      </w:tblGrid>
      <w:tr>
        <w:trPr>
          <w:tblHeader/>
          <w:jc w:val="center"/>
        </w:trPr>
        <w:tc>
          <w:tcPr>
            <w:tcW w:w="950" w:type="dxa"/>
            <w:shd w:val="clear" w:color="auto" w:fill="D9D9D9"/>
          </w:tcPr>
          <w:p>
            <w:pPr>
              <w:spacing w:after="20" w:line="264" w:lineRule="auto"/>
              <w:jc w:val="center"/>
            </w:pPr>
            <w:r>
              <w:rPr>
                <w:rFonts w:cs="맑은 고딕"/>
                <w:b/>
                <w:sz w:val="16"/>
                <w:lang w:eastAsia="ko-KR"/>
              </w:rPr>
              <w:t xml:space="preserve">문서</w:t>
            </w:r>
          </w:p>
          <w:p>
            <w:pPr>
              <w:spacing w:after="20" w:line="264" w:lineRule="auto"/>
              <w:jc w:val="center"/>
            </w:pPr>
            <w:r>
              <w:rPr>
                <w:rFonts w:cs="맑은 고딕"/>
                <w:b/>
                <w:sz w:val="16"/>
                <w:lang w:eastAsia="ko-KR"/>
              </w:rPr>
              <w:t xml:space="preserve">번호</w:t>
            </w:r>
          </w:p>
        </w:tc>
        <w:tc>
          <w:tcPr>
            <w:tcW w:w="2350" w:type="dxa"/>
            <w:shd w:val="clear" w:color="auto" w:fill="D9D9D9"/>
          </w:tcPr>
          <w:p>
            <w:pPr>
              <w:spacing w:after="20" w:line="264" w:lineRule="auto"/>
              <w:jc w:val="center"/>
            </w:pPr>
            <w:r>
              <w:rPr>
                <w:rFonts w:cs="맑은 고딕"/>
                <w:b/>
                <w:sz w:val="16"/>
                <w:lang w:eastAsia="ko-KR"/>
              </w:rPr>
              <w:t xml:space="preserve">지침명</w:t>
            </w:r>
          </w:p>
        </w:tc>
        <w:tc>
          <w:tcPr>
            <w:tcW w:w="1250" w:type="dxa"/>
            <w:shd w:val="clear" w:color="auto" w:fill="D9D9D9"/>
          </w:tcPr>
          <w:p>
            <w:pPr>
              <w:spacing w:after="20" w:line="264" w:lineRule="auto"/>
              <w:jc w:val="center"/>
            </w:pPr>
            <w:r>
              <w:rPr>
                <w:rFonts w:cs="맑은 고딕"/>
                <w:b/>
                <w:sz w:val="16"/>
                <w:lang w:eastAsia="ko-KR"/>
              </w:rPr>
              <w:t xml:space="preserve">정책서</w:t>
            </w:r>
          </w:p>
          <w:p>
            <w:pPr>
              <w:spacing w:after="20" w:line="264" w:lineRule="auto"/>
              <w:jc w:val="center"/>
            </w:pPr>
            <w:r>
              <w:rPr>
                <w:rFonts w:cs="맑은 고딕"/>
                <w:b/>
                <w:sz w:val="16"/>
                <w:lang w:eastAsia="ko-KR"/>
              </w:rPr>
              <w:t xml:space="preserve">조항</w:t>
            </w:r>
          </w:p>
        </w:tc>
        <w:tc>
          <w:tcPr>
            <w:tcW w:w="900" w:type="dxa"/>
            <w:shd w:val="clear" w:color="auto" w:fill="D9D9D9"/>
          </w:tcPr>
          <w:p>
            <w:pPr>
              <w:spacing w:after="20" w:line="264" w:lineRule="auto"/>
              <w:jc w:val="center"/>
            </w:pPr>
            <w:r>
              <w:rPr>
                <w:rFonts w:cs="맑은 고딕"/>
                <w:b/>
                <w:sz w:val="16"/>
                <w:lang w:eastAsia="ko-KR"/>
              </w:rPr>
              <w:t xml:space="preserve">CSAP</w:t>
            </w:r>
          </w:p>
          <w:p>
            <w:pPr>
              <w:spacing w:after="20" w:line="264" w:lineRule="auto"/>
              <w:jc w:val="center"/>
            </w:pPr>
            <w:r>
              <w:rPr>
                <w:rFonts w:cs="맑은 고딕"/>
                <w:b/>
                <w:sz w:val="16"/>
                <w:lang w:eastAsia="ko-KR"/>
              </w:rPr>
              <w:t xml:space="preserve">분야</w:t>
            </w:r>
          </w:p>
        </w:tc>
        <w:tc>
          <w:tcPr>
            <w:tcW w:w="2100" w:type="dxa"/>
            <w:shd w:val="clear" w:color="auto" w:fill="D9D9D9"/>
          </w:tcPr>
          <w:p>
            <w:pPr>
              <w:spacing w:after="20" w:line="264" w:lineRule="auto"/>
              <w:jc w:val="center"/>
            </w:pPr>
            <w:r>
              <w:rPr>
                <w:rFonts w:cs="맑은 고딕"/>
                <w:b/>
                <w:sz w:val="16"/>
                <w:lang w:eastAsia="ko-KR"/>
              </w:rPr>
              <w:t xml:space="preserve">실행 주관부서</w:t>
            </w:r>
          </w:p>
        </w:tc>
        <w:tc>
          <w:tcPr>
            <w:tcW w:w="2089" w:type="dxa"/>
            <w:shd w:val="clear" w:color="auto" w:fill="D9D9D9"/>
          </w:tcPr>
          <w:p>
            <w:pPr>
              <w:spacing w:after="20" w:line="264" w:lineRule="auto"/>
              <w:jc w:val="center"/>
            </w:pPr>
            <w:r>
              <w:rPr>
                <w:rFonts w:cs="맑은 고딕"/>
                <w:b/>
                <w:sz w:val="16"/>
                <w:lang w:eastAsia="ko-KR"/>
              </w:rPr>
              <w:t xml:space="preserve">주요 협의부서</w:t>
            </w:r>
          </w:p>
        </w:tc>
      </w:tr>
      <w:tr>
        <w:trPr>
          <w:cantSplit/>
          <w:jc w:val="center"/>
        </w:trPr>
        <w:tc>
          <w:tcPr>
            <w:tcW w:w="950" w:type="dxa"/>
          </w:tcPr>
          <w:p>
            <w:pPr>
              <w:spacing w:after="20" w:line="264" w:lineRule="auto"/>
              <w:jc w:val="center"/>
            </w:pPr>
            <w:r>
              <w:rPr>
                <w:rFonts w:cs="맑은 고딕"/>
                <w:sz w:val="16"/>
                <w:lang w:eastAsia="ko-KR"/>
              </w:rPr>
              <w:t xml:space="preserve">IS-G-01</w:t>
            </w:r>
          </w:p>
        </w:tc>
        <w:tc>
          <w:tcPr>
            <w:tcW w:w="2350" w:type="dxa"/>
          </w:tcPr>
          <w:p>
            <w:pPr>
              <w:spacing w:after="20" w:line="264" w:lineRule="auto"/>
            </w:pPr>
            <w:r>
              <w:rPr>
                <w:rFonts w:cs="맑은 고딕"/>
                <w:sz w:val="16"/>
                <w:lang w:eastAsia="ko-KR"/>
              </w:rPr>
              <w:t xml:space="preserve">정보보호 조직 및 문서관리 지침</w:t>
            </w:r>
          </w:p>
        </w:tc>
        <w:tc>
          <w:tcPr>
            <w:tcW w:w="1250" w:type="dxa"/>
          </w:tcPr>
          <w:p>
            <w:pPr>
              <w:spacing w:after="20" w:line="264" w:lineRule="auto"/>
              <w:jc w:val="center"/>
            </w:pPr>
            <w:r>
              <w:rPr>
                <w:rFonts w:cs="맑은 고딕"/>
                <w:sz w:val="16"/>
                <w:lang w:eastAsia="ko-KR"/>
              </w:rPr>
              <w:t xml:space="preserve">제5~9조</w:t>
            </w:r>
          </w:p>
        </w:tc>
        <w:tc>
          <w:tcPr>
            <w:tcW w:w="900" w:type="dxa"/>
          </w:tcPr>
          <w:p>
            <w:pPr>
              <w:spacing w:after="20" w:line="264" w:lineRule="auto"/>
              <w:jc w:val="center"/>
            </w:pPr>
            <w:r>
              <w:rPr>
                <w:rFonts w:cs="맑은 고딕"/>
                <w:sz w:val="16"/>
                <w:lang w:eastAsia="ko-KR"/>
              </w:rPr>
              <w:t xml:space="preserve">1</w:t>
            </w:r>
          </w:p>
        </w:tc>
        <w:tc>
          <w:tcPr>
            <w:tcW w:w="2100" w:type="dxa"/>
          </w:tcPr>
          <w:p>
            <w:pPr>
              <w:spacing w:after="20" w:line="264" w:lineRule="auto"/>
            </w:pPr>
            <w:r>
              <w:rPr>
                <w:rFonts w:cs="맑은 고딕"/>
                <w:sz w:val="16"/>
                <w:lang w:eastAsia="ko-KR"/>
              </w:rPr>
              <w:t xml:space="preserve">정보보호부 보안정책팀</w:t>
            </w:r>
          </w:p>
        </w:tc>
        <w:tc>
          <w:tcPr>
            <w:tcW w:w="2089" w:type="dxa"/>
          </w:tcPr>
          <w:p>
            <w:pPr>
              <w:spacing w:after="20" w:line="264" w:lineRule="auto"/>
            </w:pPr>
            <w:r>
              <w:rPr>
                <w:rFonts w:cs="맑은 고딕"/>
                <w:sz w:val="16"/>
                <w:lang w:eastAsia="ko-KR"/>
              </w:rPr>
              <w:t xml:space="preserve">경영기획부(사규관리팀)</w:t>
            </w:r>
          </w:p>
        </w:tc>
      </w:tr>
      <w:tr>
        <w:trPr>
          <w:cantSplit/>
          <w:jc w:val="center"/>
        </w:trPr>
        <w:tc>
          <w:tcPr>
            <w:tcW w:w="950" w:type="dxa"/>
          </w:tcPr>
          <w:p>
            <w:pPr>
              <w:spacing w:after="20" w:line="264" w:lineRule="auto"/>
              <w:jc w:val="center"/>
            </w:pPr>
            <w:r>
              <w:rPr>
                <w:rFonts w:cs="맑은 고딕"/>
                <w:sz w:val="16"/>
                <w:lang w:eastAsia="ko-KR"/>
              </w:rPr>
              <w:t xml:space="preserve">IS-G-02</w:t>
            </w:r>
          </w:p>
        </w:tc>
        <w:tc>
          <w:tcPr>
            <w:tcW w:w="2350" w:type="dxa"/>
          </w:tcPr>
          <w:p>
            <w:pPr>
              <w:spacing w:after="20" w:line="264" w:lineRule="auto"/>
            </w:pPr>
            <w:r>
              <w:rPr>
                <w:rFonts w:cs="맑은 고딕"/>
                <w:sz w:val="16"/>
                <w:lang w:eastAsia="ko-KR"/>
              </w:rPr>
              <w:t xml:space="preserve">인적보안 지침</w:t>
            </w:r>
          </w:p>
        </w:tc>
        <w:tc>
          <w:tcPr>
            <w:tcW w:w="1250" w:type="dxa"/>
          </w:tcPr>
          <w:p>
            <w:pPr>
              <w:spacing w:after="20" w:line="264" w:lineRule="auto"/>
              <w:jc w:val="center"/>
            </w:pPr>
            <w:r>
              <w:rPr>
                <w:rFonts w:cs="맑은 고딕"/>
                <w:sz w:val="16"/>
                <w:lang w:eastAsia="ko-KR"/>
              </w:rPr>
              <w:t xml:space="preserve">제10~15조</w:t>
            </w:r>
          </w:p>
        </w:tc>
        <w:tc>
          <w:tcPr>
            <w:tcW w:w="900" w:type="dxa"/>
          </w:tcPr>
          <w:p>
            <w:pPr>
              <w:spacing w:after="20" w:line="264" w:lineRule="auto"/>
              <w:jc w:val="center"/>
            </w:pPr>
            <w:r>
              <w:rPr>
                <w:rFonts w:cs="맑은 고딕"/>
                <w:sz w:val="16"/>
                <w:lang w:eastAsia="ko-KR"/>
              </w:rPr>
              <w:t xml:space="preserve">2</w:t>
            </w:r>
          </w:p>
        </w:tc>
        <w:tc>
          <w:tcPr>
            <w:tcW w:w="2100" w:type="dxa"/>
          </w:tcPr>
          <w:p>
            <w:pPr>
              <w:spacing w:after="20" w:line="264" w:lineRule="auto"/>
            </w:pPr>
            <w:r>
              <w:rPr>
                <w:rFonts w:cs="맑은 고딕"/>
                <w:sz w:val="16"/>
                <w:lang w:eastAsia="ko-KR"/>
              </w:rPr>
              <w:t xml:space="preserve">인사부, 정보보호부</w:t>
            </w:r>
          </w:p>
        </w:tc>
        <w:tc>
          <w:tcPr>
            <w:tcW w:w="2089" w:type="dxa"/>
          </w:tcPr>
          <w:p>
            <w:pPr>
              <w:spacing w:after="20" w:line="264" w:lineRule="auto"/>
            </w:pPr>
            <w:r>
              <w:rPr>
                <w:rFonts w:cs="맑은 고딕"/>
                <w:sz w:val="16"/>
                <w:lang w:eastAsia="ko-KR"/>
              </w:rPr>
              <w:t xml:space="preserve">인사부 교육팀, 법무부</w:t>
            </w:r>
          </w:p>
        </w:tc>
      </w:tr>
      <w:tr>
        <w:trPr>
          <w:cantSplit/>
          <w:jc w:val="center"/>
        </w:trPr>
        <w:tc>
          <w:tcPr>
            <w:tcW w:w="950" w:type="dxa"/>
          </w:tcPr>
          <w:p>
            <w:pPr>
              <w:spacing w:after="20" w:line="264" w:lineRule="auto"/>
              <w:jc w:val="center"/>
            </w:pPr>
            <w:r>
              <w:rPr>
                <w:rFonts w:cs="맑은 고딕"/>
                <w:sz w:val="16"/>
                <w:lang w:eastAsia="ko-KR"/>
              </w:rPr>
              <w:t xml:space="preserve">IS-G-03</w:t>
            </w:r>
          </w:p>
        </w:tc>
        <w:tc>
          <w:tcPr>
            <w:tcW w:w="2350" w:type="dxa"/>
          </w:tcPr>
          <w:p>
            <w:pPr>
              <w:spacing w:after="20" w:line="264" w:lineRule="auto"/>
            </w:pPr>
            <w:r>
              <w:rPr>
                <w:rFonts w:cs="맑은 고딕"/>
                <w:sz w:val="16"/>
                <w:lang w:eastAsia="ko-KR"/>
              </w:rPr>
              <w:t xml:space="preserve">서비스 공급망 관리 지침</w:t>
            </w:r>
          </w:p>
        </w:tc>
        <w:tc>
          <w:tcPr>
            <w:tcW w:w="1250" w:type="dxa"/>
          </w:tcPr>
          <w:p>
            <w:pPr>
              <w:spacing w:after="20" w:line="264" w:lineRule="auto"/>
              <w:jc w:val="center"/>
            </w:pPr>
            <w:r>
              <w:rPr>
                <w:rFonts w:cs="맑은 고딕"/>
                <w:sz w:val="16"/>
                <w:lang w:eastAsia="ko-KR"/>
              </w:rPr>
              <w:t xml:space="preserve">제14·20~22조</w:t>
            </w:r>
          </w:p>
        </w:tc>
        <w:tc>
          <w:tcPr>
            <w:tcW w:w="900" w:type="dxa"/>
          </w:tcPr>
          <w:p>
            <w:pPr>
              <w:spacing w:after="20" w:line="264" w:lineRule="auto"/>
              <w:jc w:val="center"/>
            </w:pPr>
            <w:r>
              <w:rPr>
                <w:rFonts w:cs="맑은 고딕"/>
                <w:sz w:val="16"/>
                <w:lang w:eastAsia="ko-KR"/>
              </w:rPr>
              <w:t xml:space="preserve">4, 2.2</w:t>
            </w:r>
          </w:p>
        </w:tc>
        <w:tc>
          <w:tcPr>
            <w:tcW w:w="2100" w:type="dxa"/>
          </w:tcPr>
          <w:p>
            <w:pPr>
              <w:spacing w:after="20" w:line="264" w:lineRule="auto"/>
            </w:pPr>
            <w:r>
              <w:rPr>
                <w:rFonts w:cs="맑은 고딕"/>
                <w:sz w:val="16"/>
                <w:lang w:eastAsia="ko-KR"/>
              </w:rPr>
              <w:t xml:space="preserve">정보보호부</w:t>
            </w:r>
          </w:p>
        </w:tc>
        <w:tc>
          <w:tcPr>
            <w:tcW w:w="2089" w:type="dxa"/>
          </w:tcPr>
          <w:p>
            <w:pPr>
              <w:spacing w:after="20" w:line="264" w:lineRule="auto"/>
            </w:pPr>
            <w:r>
              <w:rPr>
                <w:rFonts w:cs="맑은 고딕"/>
                <w:sz w:val="16"/>
                <w:lang w:eastAsia="ko-KR"/>
              </w:rPr>
              <w:t xml:space="preserve">총무부(계약), 법무부</w:t>
            </w:r>
          </w:p>
        </w:tc>
      </w:tr>
      <w:tr>
        <w:trPr>
          <w:cantSplit/>
          <w:jc w:val="center"/>
        </w:trPr>
        <w:tc>
          <w:tcPr>
            <w:tcW w:w="950" w:type="dxa"/>
          </w:tcPr>
          <w:p>
            <w:pPr>
              <w:spacing w:after="20" w:line="264" w:lineRule="auto"/>
              <w:jc w:val="center"/>
            </w:pPr>
            <w:r>
              <w:rPr>
                <w:rFonts w:cs="맑은 고딕"/>
                <w:sz w:val="16"/>
                <w:lang w:eastAsia="ko-KR"/>
              </w:rPr>
              <w:t xml:space="preserve">IS-G-04</w:t>
            </w:r>
          </w:p>
        </w:tc>
        <w:tc>
          <w:tcPr>
            <w:tcW w:w="2350" w:type="dxa"/>
          </w:tcPr>
          <w:p>
            <w:pPr>
              <w:spacing w:after="20" w:line="264" w:lineRule="auto"/>
            </w:pPr>
            <w:r>
              <w:rPr>
                <w:rFonts w:cs="맑은 고딕"/>
                <w:sz w:val="16"/>
                <w:lang w:eastAsia="ko-KR"/>
              </w:rPr>
              <w:t xml:space="preserve">정보자산 관리 지침</w:t>
            </w:r>
          </w:p>
        </w:tc>
        <w:tc>
          <w:tcPr>
            <w:tcW w:w="1250" w:type="dxa"/>
          </w:tcPr>
          <w:p>
            <w:pPr>
              <w:spacing w:after="20" w:line="264" w:lineRule="auto"/>
              <w:jc w:val="center"/>
            </w:pPr>
            <w:r>
              <w:rPr>
                <w:rFonts w:cs="맑은 고딕"/>
                <w:sz w:val="16"/>
                <w:lang w:eastAsia="ko-KR"/>
              </w:rPr>
              <w:t xml:space="preserve">제16~18조</w:t>
            </w:r>
          </w:p>
        </w:tc>
        <w:tc>
          <w:tcPr>
            <w:tcW w:w="900" w:type="dxa"/>
          </w:tcPr>
          <w:p>
            <w:pPr>
              <w:spacing w:after="20" w:line="264" w:lineRule="auto"/>
              <w:jc w:val="center"/>
            </w:pPr>
            <w:r>
              <w:rPr>
                <w:rFonts w:cs="맑은 고딕"/>
                <w:sz w:val="16"/>
                <w:lang w:eastAsia="ko-KR"/>
              </w:rPr>
              <w:t xml:space="preserve">3.1~3.2</w:t>
            </w:r>
          </w:p>
        </w:tc>
        <w:tc>
          <w:tcPr>
            <w:tcW w:w="2100" w:type="dxa"/>
          </w:tcPr>
          <w:p>
            <w:pPr>
              <w:spacing w:after="20" w:line="264" w:lineRule="auto"/>
            </w:pPr>
            <w:r>
              <w:rPr>
                <w:rFonts w:cs="맑은 고딕"/>
                <w:sz w:val="16"/>
                <w:lang w:eastAsia="ko-KR"/>
              </w:rPr>
              <w:t xml:space="preserve">총무부, IT운영부, 정보보호부</w:t>
            </w:r>
          </w:p>
        </w:tc>
        <w:tc>
          <w:tcPr>
            <w:tcW w:w="2089" w:type="dxa"/>
          </w:tcPr>
          <w:p>
            <w:pPr>
              <w:spacing w:after="20" w:line="264" w:lineRule="auto"/>
            </w:pPr>
            <w:r>
              <w:rPr>
                <w:rFonts w:cs="맑은 고딕"/>
                <w:sz w:val="16"/>
                <w:lang w:eastAsia="ko-KR"/>
              </w:rPr>
              <w:t xml:space="preserve">재무회계부</w:t>
            </w:r>
          </w:p>
        </w:tc>
      </w:tr>
      <w:tr>
        <w:trPr>
          <w:cantSplit/>
          <w:jc w:val="center"/>
        </w:trPr>
        <w:tc>
          <w:tcPr>
            <w:tcW w:w="950" w:type="dxa"/>
          </w:tcPr>
          <w:p>
            <w:pPr>
              <w:spacing w:after="20" w:line="264" w:lineRule="auto"/>
              <w:jc w:val="center"/>
            </w:pPr>
            <w:r>
              <w:rPr>
                <w:rFonts w:cs="맑은 고딕"/>
                <w:sz w:val="16"/>
                <w:lang w:eastAsia="ko-KR"/>
              </w:rPr>
              <w:t xml:space="preserve">IS-G-05</w:t>
            </w:r>
          </w:p>
        </w:tc>
        <w:tc>
          <w:tcPr>
            <w:tcW w:w="2350" w:type="dxa"/>
          </w:tcPr>
          <w:p>
            <w:pPr>
              <w:spacing w:after="20" w:line="264" w:lineRule="auto"/>
            </w:pPr>
            <w:r>
              <w:rPr>
                <w:rFonts w:cs="맑은 고딕"/>
                <w:sz w:val="16"/>
                <w:lang w:eastAsia="ko-KR"/>
              </w:rPr>
              <w:t xml:space="preserve">접근통제 지침 (제3부)</w:t>
            </w:r>
          </w:p>
        </w:tc>
        <w:tc>
          <w:tcPr>
            <w:tcW w:w="1250" w:type="dxa"/>
          </w:tcPr>
          <w:p>
            <w:pPr>
              <w:spacing w:after="20" w:line="264" w:lineRule="auto"/>
              <w:jc w:val="center"/>
            </w:pPr>
            <w:r>
              <w:rPr>
                <w:rFonts w:cs="맑은 고딕"/>
                <w:sz w:val="16"/>
                <w:lang w:eastAsia="ko-KR"/>
              </w:rPr>
              <w:t xml:space="preserve">제12·13·32조</w:t>
            </w:r>
          </w:p>
        </w:tc>
        <w:tc>
          <w:tcPr>
            <w:tcW w:w="900" w:type="dxa"/>
          </w:tcPr>
          <w:p>
            <w:pPr>
              <w:spacing w:after="20" w:line="264" w:lineRule="auto"/>
              <w:jc w:val="center"/>
            </w:pPr>
            <w:r>
              <w:rPr>
                <w:rFonts w:cs="맑은 고딕"/>
                <w:sz w:val="16"/>
                <w:lang w:eastAsia="ko-KR"/>
              </w:rPr>
              <w:t xml:space="preserve">10, 2.1.3</w:t>
            </w:r>
          </w:p>
        </w:tc>
        <w:tc>
          <w:tcPr>
            <w:tcW w:w="2100" w:type="dxa"/>
          </w:tcPr>
          <w:p>
            <w:pPr>
              <w:spacing w:after="20" w:line="264" w:lineRule="auto"/>
            </w:pPr>
            <w:r>
              <w:rPr>
                <w:rFonts w:cs="맑은 고딕"/>
                <w:sz w:val="16"/>
                <w:lang w:eastAsia="ko-KR"/>
              </w:rPr>
              <w:t xml:space="preserve">정보보호부, IT운영부</w:t>
            </w:r>
          </w:p>
        </w:tc>
        <w:tc>
          <w:tcPr>
            <w:tcW w:w="2089" w:type="dxa"/>
          </w:tcPr>
          <w:p>
            <w:pPr>
              <w:spacing w:after="20" w:line="264" w:lineRule="auto"/>
            </w:pPr>
            <w:r>
              <w:rPr>
                <w:rFonts w:cs="맑은 고딕"/>
                <w:sz w:val="16"/>
                <w:lang w:eastAsia="ko-KR"/>
              </w:rPr>
              <w:t xml:space="preserve">인사부, 준법감시부</w:t>
            </w:r>
          </w:p>
        </w:tc>
      </w:tr>
      <w:tr>
        <w:trPr>
          <w:cantSplit/>
          <w:jc w:val="center"/>
        </w:trPr>
        <w:tc>
          <w:tcPr>
            <w:tcW w:w="950" w:type="dxa"/>
          </w:tcPr>
          <w:p>
            <w:pPr>
              <w:spacing w:after="20" w:line="264" w:lineRule="auto"/>
              <w:jc w:val="center"/>
            </w:pPr>
            <w:r>
              <w:rPr>
                <w:rFonts w:cs="맑은 고딕"/>
                <w:sz w:val="16"/>
                <w:lang w:eastAsia="ko-KR"/>
              </w:rPr>
              <w:t xml:space="preserve">IS-G-06</w:t>
            </w:r>
          </w:p>
        </w:tc>
        <w:tc>
          <w:tcPr>
            <w:tcW w:w="2350" w:type="dxa"/>
          </w:tcPr>
          <w:p>
            <w:pPr>
              <w:spacing w:after="20" w:line="264" w:lineRule="auto"/>
            </w:pPr>
            <w:r>
              <w:rPr>
                <w:rFonts w:cs="맑은 고딕"/>
                <w:sz w:val="16"/>
                <w:lang w:eastAsia="ko-KR"/>
              </w:rPr>
              <w:t xml:space="preserve">정보보호 위험관리 지침</w:t>
            </w:r>
          </w:p>
        </w:tc>
        <w:tc>
          <w:tcPr>
            <w:tcW w:w="1250" w:type="dxa"/>
          </w:tcPr>
          <w:p>
            <w:pPr>
              <w:spacing w:after="20" w:line="264" w:lineRule="auto"/>
              <w:jc w:val="center"/>
            </w:pPr>
            <w:r>
              <w:rPr>
                <w:rFonts w:cs="맑은 고딕"/>
                <w:sz w:val="16"/>
                <w:lang w:eastAsia="ko-KR"/>
              </w:rPr>
              <w:t xml:space="preserve">제19조</w:t>
            </w:r>
          </w:p>
        </w:tc>
        <w:tc>
          <w:tcPr>
            <w:tcW w:w="900" w:type="dxa"/>
          </w:tcPr>
          <w:p>
            <w:pPr>
              <w:spacing w:after="20" w:line="264" w:lineRule="auto"/>
              <w:jc w:val="center"/>
            </w:pPr>
            <w:r>
              <w:rPr>
                <w:rFonts w:cs="맑은 고딕"/>
                <w:sz w:val="16"/>
                <w:lang w:eastAsia="ko-KR"/>
              </w:rPr>
              <w:t xml:space="preserve">3.3</w:t>
            </w:r>
          </w:p>
        </w:tc>
        <w:tc>
          <w:tcPr>
            <w:tcW w:w="2100" w:type="dxa"/>
          </w:tcPr>
          <w:p>
            <w:pPr>
              <w:spacing w:after="20" w:line="264" w:lineRule="auto"/>
            </w:pPr>
            <w:r>
              <w:rPr>
                <w:rFonts w:cs="맑은 고딕"/>
                <w:sz w:val="16"/>
                <w:lang w:eastAsia="ko-KR"/>
              </w:rPr>
              <w:t xml:space="preserve">정보보호부</w:t>
            </w:r>
          </w:p>
        </w:tc>
        <w:tc>
          <w:tcPr>
            <w:tcW w:w="2089" w:type="dxa"/>
          </w:tcPr>
          <w:p>
            <w:pPr>
              <w:spacing w:after="20" w:line="264" w:lineRule="auto"/>
            </w:pPr>
            <w:r>
              <w:rPr>
                <w:rFonts w:cs="맑은 고딕"/>
                <w:sz w:val="16"/>
                <w:lang w:eastAsia="ko-KR"/>
              </w:rPr>
              <w:t xml:space="preserve">위험관리부</w:t>
            </w:r>
          </w:p>
        </w:tc>
      </w:tr>
      <w:tr>
        <w:trPr>
          <w:cantSplit/>
          <w:jc w:val="center"/>
        </w:trPr>
        <w:tc>
          <w:tcPr>
            <w:tcW w:w="950" w:type="dxa"/>
          </w:tcPr>
          <w:p>
            <w:pPr>
              <w:spacing w:after="20" w:line="264" w:lineRule="auto"/>
              <w:jc w:val="center"/>
            </w:pPr>
            <w:r>
              <w:rPr>
                <w:rFonts w:cs="맑은 고딕"/>
                <w:sz w:val="16"/>
                <w:lang w:eastAsia="ko-KR"/>
              </w:rPr>
              <w:t xml:space="preserve">IS-G-07</w:t>
            </w:r>
          </w:p>
        </w:tc>
        <w:tc>
          <w:tcPr>
            <w:tcW w:w="2350" w:type="dxa"/>
          </w:tcPr>
          <w:p>
            <w:pPr>
              <w:spacing w:after="20" w:line="264" w:lineRule="auto"/>
            </w:pPr>
            <w:r>
              <w:rPr>
                <w:rFonts w:cs="맑은 고딕"/>
                <w:sz w:val="16"/>
                <w:lang w:eastAsia="ko-KR"/>
              </w:rPr>
              <w:t xml:space="preserve">침해사고 대응 지침</w:t>
            </w:r>
          </w:p>
        </w:tc>
        <w:tc>
          <w:tcPr>
            <w:tcW w:w="1250" w:type="dxa"/>
          </w:tcPr>
          <w:p>
            <w:pPr>
              <w:spacing w:after="20" w:line="264" w:lineRule="auto"/>
              <w:jc w:val="center"/>
            </w:pPr>
            <w:r>
              <w:rPr>
                <w:rFonts w:cs="맑은 고딕"/>
                <w:sz w:val="16"/>
                <w:lang w:eastAsia="ko-KR"/>
              </w:rPr>
              <w:t xml:space="preserve">제23~25조</w:t>
            </w:r>
          </w:p>
        </w:tc>
        <w:tc>
          <w:tcPr>
            <w:tcW w:w="900" w:type="dxa"/>
          </w:tcPr>
          <w:p>
            <w:pPr>
              <w:spacing w:after="20" w:line="264" w:lineRule="auto"/>
              <w:jc w:val="center"/>
            </w:pPr>
            <w:r>
              <w:rPr>
                <w:rFonts w:cs="맑은 고딕"/>
                <w:sz w:val="16"/>
                <w:lang w:eastAsia="ko-KR"/>
              </w:rPr>
              <w:t xml:space="preserve">5</w:t>
            </w:r>
          </w:p>
        </w:tc>
        <w:tc>
          <w:tcPr>
            <w:tcW w:w="2100" w:type="dxa"/>
          </w:tcPr>
          <w:p>
            <w:pPr>
              <w:spacing w:after="20" w:line="264" w:lineRule="auto"/>
            </w:pPr>
            <w:r>
              <w:rPr>
                <w:rFonts w:cs="맑은 고딕"/>
                <w:sz w:val="16"/>
                <w:lang w:eastAsia="ko-KR"/>
              </w:rPr>
              <w:t xml:space="preserve">정보보호부 보안관제팀</w:t>
            </w:r>
          </w:p>
        </w:tc>
        <w:tc>
          <w:tcPr>
            <w:tcW w:w="2089" w:type="dxa"/>
          </w:tcPr>
          <w:p>
            <w:pPr>
              <w:spacing w:after="20" w:line="264" w:lineRule="auto"/>
            </w:pPr>
            <w:r>
              <w:rPr>
                <w:rFonts w:cs="맑은 고딕"/>
                <w:sz w:val="16"/>
                <w:lang w:eastAsia="ko-KR"/>
              </w:rPr>
              <w:t xml:space="preserve">IT운영부, 법무부</w:t>
            </w:r>
          </w:p>
        </w:tc>
      </w:tr>
      <w:tr>
        <w:trPr>
          <w:cantSplit/>
          <w:jc w:val="center"/>
        </w:trPr>
        <w:tc>
          <w:tcPr>
            <w:tcW w:w="950" w:type="dxa"/>
          </w:tcPr>
          <w:p>
            <w:pPr>
              <w:spacing w:after="20" w:line="264" w:lineRule="auto"/>
              <w:jc w:val="center"/>
            </w:pPr>
            <w:r>
              <w:rPr>
                <w:rFonts w:cs="맑은 고딕"/>
                <w:sz w:val="16"/>
                <w:lang w:eastAsia="ko-KR"/>
              </w:rPr>
              <w:t xml:space="preserve">IS-G-08</w:t>
            </w:r>
          </w:p>
        </w:tc>
        <w:tc>
          <w:tcPr>
            <w:tcW w:w="2350" w:type="dxa"/>
          </w:tcPr>
          <w:p>
            <w:pPr>
              <w:spacing w:after="20" w:line="264" w:lineRule="auto"/>
            </w:pPr>
            <w:r>
              <w:rPr>
                <w:rFonts w:cs="맑은 고딕"/>
                <w:sz w:val="16"/>
                <w:lang w:eastAsia="ko-KR"/>
              </w:rPr>
              <w:t xml:space="preserve">서비스 연속성 관리 지침</w:t>
            </w:r>
          </w:p>
        </w:tc>
        <w:tc>
          <w:tcPr>
            <w:tcW w:w="1250" w:type="dxa"/>
          </w:tcPr>
          <w:p>
            <w:pPr>
              <w:spacing w:after="20" w:line="264" w:lineRule="auto"/>
              <w:jc w:val="center"/>
            </w:pPr>
            <w:r>
              <w:rPr>
                <w:rFonts w:cs="맑은 고딕"/>
                <w:sz w:val="16"/>
                <w:lang w:eastAsia="ko-KR"/>
              </w:rPr>
              <w:t xml:space="preserve">제26·27조</w:t>
            </w:r>
          </w:p>
        </w:tc>
        <w:tc>
          <w:tcPr>
            <w:tcW w:w="900" w:type="dxa"/>
          </w:tcPr>
          <w:p>
            <w:pPr>
              <w:spacing w:after="20" w:line="264" w:lineRule="auto"/>
              <w:jc w:val="center"/>
            </w:pPr>
            <w:r>
              <w:rPr>
                <w:rFonts w:cs="맑은 고딕"/>
                <w:sz w:val="16"/>
                <w:lang w:eastAsia="ko-KR"/>
              </w:rPr>
              <w:t xml:space="preserve">6</w:t>
            </w:r>
          </w:p>
        </w:tc>
        <w:tc>
          <w:tcPr>
            <w:tcW w:w="2100" w:type="dxa"/>
          </w:tcPr>
          <w:p>
            <w:pPr>
              <w:spacing w:after="20" w:line="264" w:lineRule="auto"/>
            </w:pPr>
            <w:r>
              <w:rPr>
                <w:rFonts w:cs="맑은 고딕"/>
                <w:sz w:val="16"/>
                <w:lang w:eastAsia="ko-KR"/>
              </w:rPr>
              <w:t xml:space="preserve">IT운영부 재해복구팀</w:t>
            </w:r>
          </w:p>
        </w:tc>
        <w:tc>
          <w:tcPr>
            <w:tcW w:w="2089" w:type="dxa"/>
          </w:tcPr>
          <w:p>
            <w:pPr>
              <w:spacing w:after="20" w:line="264" w:lineRule="auto"/>
            </w:pPr>
            <w:r>
              <w:rPr>
                <w:rFonts w:cs="맑은 고딕"/>
                <w:sz w:val="16"/>
                <w:lang w:eastAsia="ko-KR"/>
              </w:rPr>
              <w:t xml:space="preserve">위험관리부</w:t>
            </w:r>
          </w:p>
        </w:tc>
      </w:tr>
      <w:tr>
        <w:trPr>
          <w:cantSplit/>
          <w:jc w:val="center"/>
        </w:trPr>
        <w:tc>
          <w:tcPr>
            <w:tcW w:w="950" w:type="dxa"/>
          </w:tcPr>
          <w:p>
            <w:pPr>
              <w:spacing w:after="20" w:line="264" w:lineRule="auto"/>
              <w:jc w:val="center"/>
            </w:pPr>
            <w:r>
              <w:rPr>
                <w:rFonts w:cs="맑은 고딕"/>
                <w:sz w:val="16"/>
                <w:lang w:eastAsia="ko-KR"/>
              </w:rPr>
              <w:t xml:space="preserve">IS-G-09</w:t>
            </w:r>
          </w:p>
        </w:tc>
        <w:tc>
          <w:tcPr>
            <w:tcW w:w="2350" w:type="dxa"/>
          </w:tcPr>
          <w:p>
            <w:pPr>
              <w:spacing w:after="20" w:line="264" w:lineRule="auto"/>
            </w:pPr>
            <w:r>
              <w:rPr>
                <w:rFonts w:cs="맑은 고딕"/>
                <w:sz w:val="16"/>
                <w:lang w:eastAsia="ko-KR"/>
              </w:rPr>
              <w:t xml:space="preserve">준거성 및 보안감사 지침</w:t>
            </w:r>
          </w:p>
        </w:tc>
        <w:tc>
          <w:tcPr>
            <w:tcW w:w="1250" w:type="dxa"/>
          </w:tcPr>
          <w:p>
            <w:pPr>
              <w:spacing w:after="20" w:line="264" w:lineRule="auto"/>
              <w:jc w:val="center"/>
            </w:pPr>
            <w:r>
              <w:rPr>
                <w:rFonts w:cs="맑은 고딕"/>
                <w:sz w:val="16"/>
                <w:lang w:eastAsia="ko-KR"/>
              </w:rPr>
              <w:t xml:space="preserve">제28·29조</w:t>
            </w:r>
          </w:p>
        </w:tc>
        <w:tc>
          <w:tcPr>
            <w:tcW w:w="900" w:type="dxa"/>
          </w:tcPr>
          <w:p>
            <w:pPr>
              <w:spacing w:after="20" w:line="264" w:lineRule="auto"/>
              <w:jc w:val="center"/>
            </w:pPr>
            <w:r>
              <w:rPr>
                <w:rFonts w:cs="맑은 고딕"/>
                <w:sz w:val="16"/>
                <w:lang w:eastAsia="ko-KR"/>
              </w:rPr>
              <w:t xml:space="preserve">7</w:t>
            </w:r>
          </w:p>
        </w:tc>
        <w:tc>
          <w:tcPr>
            <w:tcW w:w="2100" w:type="dxa"/>
          </w:tcPr>
          <w:p>
            <w:pPr>
              <w:spacing w:after="20" w:line="264" w:lineRule="auto"/>
            </w:pPr>
            <w:r>
              <w:rPr>
                <w:rFonts w:cs="맑은 고딕"/>
                <w:sz w:val="16"/>
                <w:lang w:eastAsia="ko-KR"/>
              </w:rPr>
              <w:t xml:space="preserve">정보보호부</w:t>
            </w:r>
          </w:p>
        </w:tc>
        <w:tc>
          <w:tcPr>
            <w:tcW w:w="2089" w:type="dxa"/>
          </w:tcPr>
          <w:p>
            <w:pPr>
              <w:spacing w:after="20" w:line="264" w:lineRule="auto"/>
            </w:pPr>
            <w:r>
              <w:rPr>
                <w:rFonts w:cs="맑은 고딕"/>
                <w:sz w:val="16"/>
                <w:lang w:eastAsia="ko-KR"/>
              </w:rPr>
              <w:t xml:space="preserve">준법감시부, 감사실(의견)</w:t>
            </w:r>
          </w:p>
        </w:tc>
      </w:tr>
      <w:tr>
        <w:trPr>
          <w:cantSplit/>
          <w:jc w:val="center"/>
        </w:trPr>
        <w:tc>
          <w:tcPr>
            <w:tcW w:w="950" w:type="dxa"/>
          </w:tcPr>
          <w:p>
            <w:pPr>
              <w:spacing w:after="20" w:line="264" w:lineRule="auto"/>
              <w:jc w:val="center"/>
            </w:pPr>
            <w:r>
              <w:rPr>
                <w:rFonts w:cs="맑은 고딕"/>
                <w:sz w:val="16"/>
                <w:lang w:eastAsia="ko-KR"/>
              </w:rPr>
              <w:t xml:space="preserve">IS-G-10</w:t>
            </w:r>
          </w:p>
        </w:tc>
        <w:tc>
          <w:tcPr>
            <w:tcW w:w="2350" w:type="dxa"/>
          </w:tcPr>
          <w:p>
            <w:pPr>
              <w:spacing w:after="20" w:line="264" w:lineRule="auto"/>
            </w:pPr>
            <w:r>
              <w:rPr>
                <w:rFonts w:cs="맑은 고딕"/>
                <w:sz w:val="16"/>
                <w:lang w:eastAsia="ko-KR"/>
              </w:rPr>
              <w:t xml:space="preserve">물리적 보안 지침</w:t>
            </w:r>
          </w:p>
        </w:tc>
        <w:tc>
          <w:tcPr>
            <w:tcW w:w="1250" w:type="dxa"/>
          </w:tcPr>
          <w:p>
            <w:pPr>
              <w:spacing w:after="20" w:line="264" w:lineRule="auto"/>
              <w:jc w:val="center"/>
            </w:pPr>
            <w:r>
              <w:rPr>
                <w:rFonts w:cs="맑은 고딕"/>
                <w:sz w:val="16"/>
                <w:lang w:eastAsia="ko-KR"/>
              </w:rPr>
              <w:t xml:space="preserve">제30조</w:t>
            </w:r>
          </w:p>
        </w:tc>
        <w:tc>
          <w:tcPr>
            <w:tcW w:w="900" w:type="dxa"/>
          </w:tcPr>
          <w:p>
            <w:pPr>
              <w:spacing w:after="20" w:line="264" w:lineRule="auto"/>
              <w:jc w:val="center"/>
            </w:pPr>
            <w:r>
              <w:rPr>
                <w:rFonts w:cs="맑은 고딕"/>
                <w:sz w:val="16"/>
                <w:lang w:eastAsia="ko-KR"/>
              </w:rPr>
              <w:t xml:space="preserve">8</w:t>
            </w:r>
          </w:p>
        </w:tc>
        <w:tc>
          <w:tcPr>
            <w:tcW w:w="2100" w:type="dxa"/>
          </w:tcPr>
          <w:p>
            <w:pPr>
              <w:spacing w:after="20" w:line="264" w:lineRule="auto"/>
            </w:pPr>
            <w:r>
              <w:rPr>
                <w:rFonts w:cs="맑은 고딕"/>
                <w:sz w:val="16"/>
                <w:lang w:eastAsia="ko-KR"/>
              </w:rPr>
              <w:t xml:space="preserve">총무부</w:t>
            </w:r>
          </w:p>
        </w:tc>
        <w:tc>
          <w:tcPr>
            <w:tcW w:w="2089" w:type="dxa"/>
          </w:tcPr>
          <w:p>
            <w:pPr>
              <w:spacing w:after="20" w:line="264" w:lineRule="auto"/>
            </w:pPr>
            <w:r>
              <w:rPr>
                <w:rFonts w:cs="맑은 고딕"/>
                <w:sz w:val="16"/>
                <w:lang w:eastAsia="ko-KR"/>
              </w:rPr>
              <w:t xml:space="preserve">정보보호부</w:t>
            </w:r>
          </w:p>
        </w:tc>
      </w:tr>
      <w:tr>
        <w:trPr>
          <w:cantSplit/>
          <w:jc w:val="center"/>
        </w:trPr>
        <w:tc>
          <w:tcPr>
            <w:tcW w:w="950" w:type="dxa"/>
          </w:tcPr>
          <w:p>
            <w:pPr>
              <w:spacing w:after="20" w:line="264" w:lineRule="auto"/>
              <w:jc w:val="center"/>
            </w:pPr>
            <w:r>
              <w:rPr>
                <w:rFonts w:cs="맑은 고딕"/>
                <w:sz w:val="16"/>
                <w:lang w:eastAsia="ko-KR"/>
              </w:rPr>
              <w:t xml:space="preserve">IS-G-11</w:t>
            </w:r>
          </w:p>
        </w:tc>
        <w:tc>
          <w:tcPr>
            <w:tcW w:w="2350" w:type="dxa"/>
          </w:tcPr>
          <w:p>
            <w:pPr>
              <w:spacing w:after="20" w:line="264" w:lineRule="auto"/>
            </w:pPr>
            <w:r>
              <w:rPr>
                <w:rFonts w:cs="맑은 고딕"/>
                <w:sz w:val="16"/>
                <w:lang w:eastAsia="ko-KR"/>
              </w:rPr>
              <w:t xml:space="preserve">가상화 보안 지침</w:t>
            </w:r>
          </w:p>
        </w:tc>
        <w:tc>
          <w:tcPr>
            <w:tcW w:w="1250" w:type="dxa"/>
          </w:tcPr>
          <w:p>
            <w:pPr>
              <w:spacing w:after="20" w:line="264" w:lineRule="auto"/>
              <w:jc w:val="center"/>
            </w:pPr>
            <w:r>
              <w:rPr>
                <w:rFonts w:cs="맑은 고딕"/>
                <w:sz w:val="16"/>
                <w:lang w:eastAsia="ko-KR"/>
              </w:rPr>
              <w:t xml:space="preserve">제31조</w:t>
            </w:r>
          </w:p>
        </w:tc>
        <w:tc>
          <w:tcPr>
            <w:tcW w:w="900" w:type="dxa"/>
          </w:tcPr>
          <w:p>
            <w:pPr>
              <w:spacing w:after="20" w:line="264" w:lineRule="auto"/>
              <w:jc w:val="center"/>
            </w:pPr>
            <w:r>
              <w:rPr>
                <w:rFonts w:cs="맑은 고딕"/>
                <w:sz w:val="16"/>
                <w:lang w:eastAsia="ko-KR"/>
              </w:rPr>
              <w:t xml:space="preserve">9</w:t>
            </w:r>
          </w:p>
        </w:tc>
        <w:tc>
          <w:tcPr>
            <w:tcW w:w="2100" w:type="dxa"/>
          </w:tcPr>
          <w:p>
            <w:pPr>
              <w:spacing w:after="20" w:line="264" w:lineRule="auto"/>
            </w:pPr>
            <w:r>
              <w:rPr>
                <w:rFonts w:cs="맑은 고딕"/>
                <w:sz w:val="16"/>
                <w:lang w:eastAsia="ko-KR"/>
              </w:rPr>
              <w:t xml:space="preserve">IT운영부 인프라팀</w:t>
            </w:r>
          </w:p>
        </w:tc>
        <w:tc>
          <w:tcPr>
            <w:tcW w:w="2089" w:type="dxa"/>
          </w:tcPr>
          <w:p>
            <w:pPr>
              <w:spacing w:after="20" w:line="264" w:lineRule="auto"/>
            </w:pPr>
            <w:r>
              <w:rPr>
                <w:rFonts w:cs="맑은 고딕"/>
                <w:sz w:val="16"/>
                <w:lang w:eastAsia="ko-KR"/>
              </w:rPr>
              <w:t xml:space="preserve">정보보호부</w:t>
            </w:r>
          </w:p>
        </w:tc>
      </w:tr>
      <w:tr>
        <w:trPr>
          <w:cantSplit/>
          <w:jc w:val="center"/>
        </w:trPr>
        <w:tc>
          <w:tcPr>
            <w:tcW w:w="950" w:type="dxa"/>
          </w:tcPr>
          <w:p>
            <w:pPr>
              <w:spacing w:after="20" w:line="264" w:lineRule="auto"/>
              <w:jc w:val="center"/>
            </w:pPr>
            <w:r>
              <w:rPr>
                <w:rFonts w:cs="맑은 고딕"/>
                <w:sz w:val="16"/>
                <w:lang w:eastAsia="ko-KR"/>
              </w:rPr>
              <w:t xml:space="preserve">IS-G-12</w:t>
            </w:r>
          </w:p>
        </w:tc>
        <w:tc>
          <w:tcPr>
            <w:tcW w:w="2350" w:type="dxa"/>
          </w:tcPr>
          <w:p>
            <w:pPr>
              <w:spacing w:after="20" w:line="264" w:lineRule="auto"/>
            </w:pPr>
            <w:r>
              <w:rPr>
                <w:rFonts w:cs="맑은 고딕"/>
                <w:sz w:val="16"/>
                <w:lang w:eastAsia="ko-KR"/>
              </w:rPr>
              <w:t xml:space="preserve">네트워크 보안 지침</w:t>
            </w:r>
          </w:p>
        </w:tc>
        <w:tc>
          <w:tcPr>
            <w:tcW w:w="1250" w:type="dxa"/>
          </w:tcPr>
          <w:p>
            <w:pPr>
              <w:spacing w:after="20" w:line="264" w:lineRule="auto"/>
              <w:jc w:val="center"/>
            </w:pPr>
            <w:r>
              <w:rPr>
                <w:rFonts w:cs="맑은 고딕"/>
                <w:sz w:val="16"/>
                <w:lang w:eastAsia="ko-KR"/>
              </w:rPr>
              <w:t xml:space="preserve">제33조</w:t>
            </w:r>
          </w:p>
        </w:tc>
        <w:tc>
          <w:tcPr>
            <w:tcW w:w="900" w:type="dxa"/>
          </w:tcPr>
          <w:p>
            <w:pPr>
              <w:spacing w:after="20" w:line="264" w:lineRule="auto"/>
              <w:jc w:val="center"/>
            </w:pPr>
            <w:r>
              <w:rPr>
                <w:rFonts w:cs="맑은 고딕"/>
                <w:sz w:val="16"/>
                <w:lang w:eastAsia="ko-KR"/>
              </w:rPr>
              <w:t xml:space="preserve">11</w:t>
            </w:r>
          </w:p>
        </w:tc>
        <w:tc>
          <w:tcPr>
            <w:tcW w:w="2100" w:type="dxa"/>
          </w:tcPr>
          <w:p>
            <w:pPr>
              <w:spacing w:after="20" w:line="264" w:lineRule="auto"/>
            </w:pPr>
            <w:r>
              <w:rPr>
                <w:rFonts w:cs="맑은 고딕"/>
                <w:sz w:val="16"/>
                <w:lang w:eastAsia="ko-KR"/>
              </w:rPr>
              <w:t xml:space="preserve">IT운영부 인프라팀</w:t>
            </w:r>
          </w:p>
        </w:tc>
        <w:tc>
          <w:tcPr>
            <w:tcW w:w="2089" w:type="dxa"/>
          </w:tcPr>
          <w:p>
            <w:pPr>
              <w:spacing w:after="20" w:line="264" w:lineRule="auto"/>
            </w:pPr>
            <w:r>
              <w:rPr>
                <w:rFonts w:cs="맑은 고딕"/>
                <w:sz w:val="16"/>
                <w:lang w:eastAsia="ko-KR"/>
              </w:rPr>
              <w:t xml:space="preserve">정보보호부</w:t>
            </w:r>
          </w:p>
        </w:tc>
      </w:tr>
      <w:tr>
        <w:trPr>
          <w:cantSplit/>
          <w:jc w:val="center"/>
        </w:trPr>
        <w:tc>
          <w:tcPr>
            <w:tcW w:w="950" w:type="dxa"/>
          </w:tcPr>
          <w:p>
            <w:pPr>
              <w:spacing w:after="20" w:line="264" w:lineRule="auto"/>
              <w:jc w:val="center"/>
            </w:pPr>
            <w:r>
              <w:rPr>
                <w:rFonts w:cs="맑은 고딕"/>
                <w:sz w:val="16"/>
                <w:lang w:eastAsia="ko-KR"/>
              </w:rPr>
              <w:t xml:space="preserve">IS-G-13</w:t>
            </w:r>
          </w:p>
        </w:tc>
        <w:tc>
          <w:tcPr>
            <w:tcW w:w="2350" w:type="dxa"/>
          </w:tcPr>
          <w:p>
            <w:pPr>
              <w:spacing w:after="20" w:line="264" w:lineRule="auto"/>
            </w:pPr>
            <w:r>
              <w:rPr>
                <w:rFonts w:cs="맑은 고딕"/>
                <w:sz w:val="16"/>
                <w:lang w:eastAsia="ko-KR"/>
              </w:rPr>
              <w:t xml:space="preserve">데이터 보호 및 암호화 지침</w:t>
            </w:r>
          </w:p>
        </w:tc>
        <w:tc>
          <w:tcPr>
            <w:tcW w:w="1250" w:type="dxa"/>
          </w:tcPr>
          <w:p>
            <w:pPr>
              <w:spacing w:after="20" w:line="264" w:lineRule="auto"/>
              <w:jc w:val="center"/>
            </w:pPr>
            <w:r>
              <w:rPr>
                <w:rFonts w:cs="맑은 고딕"/>
                <w:sz w:val="16"/>
                <w:lang w:eastAsia="ko-KR"/>
              </w:rPr>
              <w:t xml:space="preserve">제34~36조</w:t>
            </w:r>
          </w:p>
        </w:tc>
        <w:tc>
          <w:tcPr>
            <w:tcW w:w="900" w:type="dxa"/>
          </w:tcPr>
          <w:p>
            <w:pPr>
              <w:spacing w:after="20" w:line="264" w:lineRule="auto"/>
              <w:jc w:val="center"/>
            </w:pPr>
            <w:r>
              <w:rPr>
                <w:rFonts w:cs="맑은 고딕"/>
                <w:sz w:val="16"/>
                <w:lang w:eastAsia="ko-KR"/>
              </w:rPr>
              <w:t xml:space="preserve">12</w:t>
            </w:r>
          </w:p>
        </w:tc>
        <w:tc>
          <w:tcPr>
            <w:tcW w:w="2100" w:type="dxa"/>
          </w:tcPr>
          <w:p>
            <w:pPr>
              <w:spacing w:after="20" w:line="264" w:lineRule="auto"/>
            </w:pPr>
            <w:r>
              <w:rPr>
                <w:rFonts w:cs="맑은 고딕"/>
                <w:sz w:val="16"/>
                <w:lang w:eastAsia="ko-KR"/>
              </w:rPr>
              <w:t xml:space="preserve">정보보호부, IT운영부</w:t>
            </w:r>
          </w:p>
        </w:tc>
        <w:tc>
          <w:tcPr>
            <w:tcW w:w="2089" w:type="dxa"/>
          </w:tcPr>
          <w:p>
            <w:pPr>
              <w:spacing w:after="20" w:line="264" w:lineRule="auto"/>
            </w:pPr>
            <w:r>
              <w:rPr>
                <w:rFonts w:cs="맑은 고딕"/>
                <w:sz w:val="16"/>
                <w:lang w:eastAsia="ko-KR"/>
              </w:rPr>
              <w:t xml:space="preserve">법무부</w:t>
            </w:r>
          </w:p>
        </w:tc>
      </w:tr>
      <w:tr>
        <w:trPr>
          <w:cantSplit/>
          <w:jc w:val="center"/>
        </w:trPr>
        <w:tc>
          <w:tcPr>
            <w:tcW w:w="950" w:type="dxa"/>
          </w:tcPr>
          <w:p>
            <w:pPr>
              <w:spacing w:after="20" w:line="264" w:lineRule="auto"/>
              <w:jc w:val="center"/>
            </w:pPr>
            <w:r>
              <w:rPr>
                <w:rFonts w:cs="맑은 고딕"/>
                <w:sz w:val="16"/>
                <w:lang w:eastAsia="ko-KR"/>
              </w:rPr>
              <w:t xml:space="preserve">IS-G-14</w:t>
            </w:r>
          </w:p>
        </w:tc>
        <w:tc>
          <w:tcPr>
            <w:tcW w:w="2350" w:type="dxa"/>
          </w:tcPr>
          <w:p>
            <w:pPr>
              <w:spacing w:after="20" w:line="264" w:lineRule="auto"/>
            </w:pPr>
            <w:r>
              <w:rPr>
                <w:rFonts w:cs="맑은 고딕"/>
                <w:sz w:val="16"/>
                <w:lang w:eastAsia="ko-KR"/>
              </w:rPr>
              <w:t xml:space="preserve">시스템 개발 및 도입 보안 지침</w:t>
            </w:r>
          </w:p>
        </w:tc>
        <w:tc>
          <w:tcPr>
            <w:tcW w:w="1250" w:type="dxa"/>
          </w:tcPr>
          <w:p>
            <w:pPr>
              <w:spacing w:after="20" w:line="264" w:lineRule="auto"/>
              <w:jc w:val="center"/>
            </w:pPr>
            <w:r>
              <w:rPr>
                <w:rFonts w:cs="맑은 고딕"/>
                <w:sz w:val="16"/>
                <w:lang w:eastAsia="ko-KR"/>
              </w:rPr>
              <w:t xml:space="preserve">제37·38조</w:t>
            </w:r>
          </w:p>
        </w:tc>
        <w:tc>
          <w:tcPr>
            <w:tcW w:w="900" w:type="dxa"/>
          </w:tcPr>
          <w:p>
            <w:pPr>
              <w:spacing w:after="20" w:line="264" w:lineRule="auto"/>
              <w:jc w:val="center"/>
            </w:pPr>
            <w:r>
              <w:rPr>
                <w:rFonts w:cs="맑은 고딕"/>
                <w:sz w:val="16"/>
                <w:lang w:eastAsia="ko-KR"/>
              </w:rPr>
              <w:t xml:space="preserve">13</w:t>
            </w:r>
          </w:p>
        </w:tc>
        <w:tc>
          <w:tcPr>
            <w:tcW w:w="2100" w:type="dxa"/>
          </w:tcPr>
          <w:p>
            <w:pPr>
              <w:spacing w:after="20" w:line="264" w:lineRule="auto"/>
            </w:pPr>
            <w:r>
              <w:rPr>
                <w:rFonts w:cs="맑은 고딕"/>
                <w:sz w:val="16"/>
                <w:lang w:eastAsia="ko-KR"/>
              </w:rPr>
              <w:t xml:space="preserve">IT개발부</w:t>
            </w:r>
          </w:p>
        </w:tc>
        <w:tc>
          <w:tcPr>
            <w:tcW w:w="2089" w:type="dxa"/>
          </w:tcPr>
          <w:p>
            <w:pPr>
              <w:spacing w:after="20" w:line="264" w:lineRule="auto"/>
            </w:pPr>
            <w:r>
              <w:rPr>
                <w:rFonts w:cs="맑은 고딕"/>
                <w:sz w:val="16"/>
                <w:lang w:eastAsia="ko-KR"/>
              </w:rPr>
              <w:t xml:space="preserve">정보보호부, IT운영부</w:t>
            </w:r>
          </w:p>
        </w:tc>
      </w:tr>
      <w:tr>
        <w:trPr>
          <w:cantSplit/>
          <w:jc w:val="center"/>
        </w:trPr>
        <w:tc>
          <w:tcPr>
            <w:tcW w:w="950" w:type="dxa"/>
          </w:tcPr>
          <w:p>
            <w:pPr>
              <w:spacing w:after="20" w:line="264" w:lineRule="auto"/>
              <w:jc w:val="center"/>
            </w:pPr>
            <w:r>
              <w:rPr>
                <w:rFonts w:cs="맑은 고딕"/>
                <w:sz w:val="16"/>
                <w:lang w:eastAsia="ko-KR"/>
              </w:rPr>
              <w:t xml:space="preserve">IS-G-15</w:t>
            </w:r>
          </w:p>
        </w:tc>
        <w:tc>
          <w:tcPr>
            <w:tcW w:w="2350" w:type="dxa"/>
          </w:tcPr>
          <w:p>
            <w:pPr>
              <w:spacing w:after="20" w:line="264" w:lineRule="auto"/>
            </w:pPr>
            <w:r>
              <w:rPr>
                <w:rFonts w:cs="맑은 고딕"/>
                <w:sz w:val="16"/>
                <w:lang w:eastAsia="ko-KR"/>
              </w:rPr>
              <w:t xml:space="preserve">공공기관 보안요구사항 이행 지침</w:t>
            </w:r>
          </w:p>
        </w:tc>
        <w:tc>
          <w:tcPr>
            <w:tcW w:w="1250" w:type="dxa"/>
          </w:tcPr>
          <w:p>
            <w:pPr>
              <w:spacing w:after="20" w:line="264" w:lineRule="auto"/>
              <w:jc w:val="center"/>
            </w:pPr>
            <w:r>
              <w:rPr>
                <w:rFonts w:cs="맑은 고딕"/>
                <w:sz w:val="16"/>
                <w:lang w:eastAsia="ko-KR"/>
              </w:rPr>
              <w:t xml:space="preserve">제39조</w:t>
            </w:r>
          </w:p>
        </w:tc>
        <w:tc>
          <w:tcPr>
            <w:tcW w:w="900" w:type="dxa"/>
          </w:tcPr>
          <w:p>
            <w:pPr>
              <w:spacing w:after="20" w:line="264" w:lineRule="auto"/>
              <w:jc w:val="center"/>
            </w:pPr>
            <w:r>
              <w:rPr>
                <w:rFonts w:cs="맑은 고딕"/>
                <w:sz w:val="16"/>
                <w:lang w:eastAsia="ko-KR"/>
              </w:rPr>
              <w:t xml:space="preserve">14</w:t>
            </w:r>
          </w:p>
        </w:tc>
        <w:tc>
          <w:tcPr>
            <w:tcW w:w="2100" w:type="dxa"/>
          </w:tcPr>
          <w:p>
            <w:pPr>
              <w:spacing w:after="20" w:line="264" w:lineRule="auto"/>
            </w:pPr>
            <w:r>
              <w:rPr>
                <w:rFonts w:cs="맑은 고딕"/>
                <w:sz w:val="16"/>
                <w:lang w:eastAsia="ko-KR"/>
              </w:rPr>
              <w:t xml:space="preserve">정보보호부</w:t>
            </w:r>
          </w:p>
        </w:tc>
        <w:tc>
          <w:tcPr>
            <w:tcW w:w="2089" w:type="dxa"/>
          </w:tcPr>
          <w:p>
            <w:pPr>
              <w:spacing w:after="20" w:line="264" w:lineRule="auto"/>
            </w:pPr>
            <w:r>
              <w:rPr>
                <w:rFonts w:cs="맑은 고딕"/>
                <w:sz w:val="16"/>
                <w:lang w:eastAsia="ko-KR"/>
              </w:rPr>
              <w:t xml:space="preserve">IT운영부, 법무부</w:t>
            </w:r>
          </w:p>
        </w:tc>
      </w:tr>
      <w:tr>
        <w:trPr>
          <w:cantSplit/>
          <w:jc w:val="center"/>
        </w:trPr>
        <w:tc>
          <w:tcPr>
            <w:tcW w:w="950" w:type="dxa"/>
          </w:tcPr>
          <w:p>
            <w:pPr>
              <w:spacing w:after="20" w:line="264" w:lineRule="auto"/>
              <w:jc w:val="center"/>
            </w:pPr>
            <w:r>
              <w:rPr>
                <w:rFonts w:cs="맑은 고딕"/>
                <w:sz w:val="16"/>
                <w:lang w:eastAsia="ko-KR"/>
              </w:rPr>
              <w:t xml:space="preserve">IS-G-16</w:t>
            </w:r>
          </w:p>
        </w:tc>
        <w:tc>
          <w:tcPr>
            <w:tcW w:w="2350" w:type="dxa"/>
          </w:tcPr>
          <w:p>
            <w:pPr>
              <w:spacing w:after="20" w:line="264" w:lineRule="auto"/>
            </w:pPr>
            <w:r>
              <w:rPr>
                <w:rFonts w:cs="맑은 고딕"/>
                <w:sz w:val="16"/>
                <w:lang w:eastAsia="ko-KR"/>
              </w:rPr>
              <w:t xml:space="preserve">개인정보 보호 지침(내부관리계획)</w:t>
            </w:r>
          </w:p>
        </w:tc>
        <w:tc>
          <w:tcPr>
            <w:tcW w:w="1250" w:type="dxa"/>
          </w:tcPr>
          <w:p>
            <w:pPr>
              <w:spacing w:after="20" w:line="264" w:lineRule="auto"/>
              <w:jc w:val="center"/>
            </w:pPr>
            <w:r>
              <w:rPr>
                <w:rFonts w:cs="맑은 고딕"/>
                <w:sz w:val="16"/>
                <w:lang w:eastAsia="ko-KR"/>
              </w:rPr>
              <w:t xml:space="preserve">제7조 ②·34조 ②</w:t>
            </w:r>
          </w:p>
        </w:tc>
        <w:tc>
          <w:tcPr>
            <w:tcW w:w="900" w:type="dxa"/>
          </w:tcPr>
          <w:p>
            <w:pPr>
              <w:spacing w:after="20" w:line="264" w:lineRule="auto"/>
              <w:jc w:val="center"/>
            </w:pPr>
            <w:r>
              <w:rPr>
                <w:rFonts w:cs="맑은 고딕"/>
                <w:sz w:val="16"/>
                <w:lang w:eastAsia="ko-KR"/>
              </w:rPr>
              <w:t xml:space="preserve">12.1</w:t>
            </w:r>
          </w:p>
        </w:tc>
        <w:tc>
          <w:tcPr>
            <w:tcW w:w="2100" w:type="dxa"/>
          </w:tcPr>
          <w:p>
            <w:pPr>
              <w:spacing w:after="20" w:line="264" w:lineRule="auto"/>
            </w:pPr>
            <w:r>
              <w:rPr>
                <w:rFonts w:cs="맑은 고딕"/>
                <w:sz w:val="16"/>
                <w:lang w:eastAsia="ko-KR"/>
              </w:rPr>
              <w:t xml:space="preserve">정보보호부 개인정보보호팀</w:t>
            </w:r>
          </w:p>
        </w:tc>
        <w:tc>
          <w:tcPr>
            <w:tcW w:w="2089" w:type="dxa"/>
          </w:tcPr>
          <w:p>
            <w:pPr>
              <w:spacing w:after="20" w:line="264" w:lineRule="auto"/>
            </w:pPr>
            <w:r>
              <w:rPr>
                <w:rFonts w:cs="맑은 고딕"/>
                <w:sz w:val="16"/>
                <w:lang w:eastAsia="ko-KR"/>
              </w:rPr>
              <w:t xml:space="preserve">법무부, 준법감시부</w:t>
            </w:r>
          </w:p>
        </w:tc>
      </w:tr>
    </w:tbl>
    <w:p>
      <w:pPr>
        <w:spacing w:after="40"/>
      </w:pPr>
    </w:p>
    <w:p>
      <w:pPr>
        <w:spacing w:after="120"/>
        <w:ind w:left="227"/>
      </w:pPr>
      <w:r>
        <w:rPr>
          <w:rFonts w:cs="맑은 고딕"/>
          <w:color w:val="595959"/>
          <w:sz w:val="17"/>
          <w:lang w:eastAsia="ko-KR"/>
        </w:rPr>
        <w:t xml:space="preserve">※ 모든 지침은 정보보호부 보안정책팀이 입안·관리하고 정보보호위원회 심의를 거쳐 CISO가 승인한다(제5조 ③). 「실행 주관부서」는 지침의 통제를 실제로 수행하는 부서이며, 부서명은 직제규정 별표 1·2와 같다. 감사실은 실행 부서로 두지 않는다.</w:t>
      </w:r>
    </w:p>
    <w:p>
      <w:pPr>
        <w:pStyle w:val="31"/>
      </w:pPr>
      <w:r>
        <w:rPr>
          <w:rFonts w:cs="맑은 고딕"/>
          <w:lang w:eastAsia="ko-KR"/>
        </w:rPr>
        <w:t xml:space="preserve">별표 2. CSAP 통제항목 → 정책서 조항 매핑 (누락 점검용)</w:t>
      </w:r>
    </w:p>
    <w:tbl>
      <w:tblPr>
        <w:tblW w:w="963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300"/>
        <w:gridCol w:w="1100"/>
        <w:gridCol w:w="2200"/>
        <w:gridCol w:w="3039"/>
      </w:tblGrid>
      <w:tr>
        <w:trPr>
          <w:tblHeader/>
          <w:jc w:val="center"/>
        </w:trPr>
        <w:tc>
          <w:tcPr>
            <w:tcW w:w="3300" w:type="dxa"/>
            <w:shd w:val="clear" w:color="auto" w:fill="D9D9D9"/>
          </w:tcPr>
          <w:p>
            <w:pPr>
              <w:spacing w:after="20" w:line="264" w:lineRule="auto"/>
              <w:jc w:val="center"/>
            </w:pPr>
            <w:r>
              <w:rPr>
                <w:rFonts w:cs="맑은 고딕"/>
                <w:b/>
                <w:sz w:val="16"/>
                <w:lang w:eastAsia="ko-KR"/>
              </w:rPr>
              <w:t xml:space="preserve">CSAP 통제항목</w:t>
            </w:r>
          </w:p>
        </w:tc>
        <w:tc>
          <w:tcPr>
            <w:tcW w:w="1100" w:type="dxa"/>
            <w:shd w:val="clear" w:color="auto" w:fill="D9D9D9"/>
          </w:tcPr>
          <w:p>
            <w:pPr>
              <w:spacing w:after="20" w:line="264" w:lineRule="auto"/>
              <w:jc w:val="center"/>
            </w:pPr>
            <w:r>
              <w:rPr>
                <w:rFonts w:cs="맑은 고딕"/>
                <w:b/>
                <w:sz w:val="16"/>
                <w:lang w:eastAsia="ko-KR"/>
              </w:rPr>
              <w:t xml:space="preserve">SaaS 표준</w:t>
            </w:r>
          </w:p>
        </w:tc>
        <w:tc>
          <w:tcPr>
            <w:tcW w:w="2200" w:type="dxa"/>
            <w:shd w:val="clear" w:color="auto" w:fill="D9D9D9"/>
          </w:tcPr>
          <w:p>
            <w:pPr>
              <w:spacing w:after="20" w:line="264" w:lineRule="auto"/>
              <w:jc w:val="center"/>
            </w:pPr>
            <w:r>
              <w:rPr>
                <w:rFonts w:cs="맑은 고딕"/>
                <w:b/>
                <w:sz w:val="16"/>
                <w:lang w:eastAsia="ko-KR"/>
              </w:rPr>
              <w:t xml:space="preserve">정책서 조항</w:t>
            </w:r>
          </w:p>
        </w:tc>
        <w:tc>
          <w:tcPr>
            <w:tcW w:w="3039" w:type="dxa"/>
            <w:shd w:val="clear" w:color="auto" w:fill="D9D9D9"/>
          </w:tcPr>
          <w:p>
            <w:pPr>
              <w:spacing w:after="20" w:line="264" w:lineRule="auto"/>
              <w:jc w:val="center"/>
            </w:pPr>
            <w:r>
              <w:rPr>
                <w:rFonts w:cs="맑은 고딕"/>
                <w:b/>
                <w:sz w:val="16"/>
                <w:lang w:eastAsia="ko-KR"/>
              </w:rPr>
              <w:t xml:space="preserve">하위 지침</w:t>
            </w:r>
          </w:p>
        </w:tc>
      </w:tr>
      <w:tr>
        <w:trPr>
          <w:cantSplit/>
          <w:jc w:val="center"/>
        </w:trPr>
        <w:tc>
          <w:tcPr>
            <w:tcW w:w="3300" w:type="dxa"/>
          </w:tcPr>
          <w:p>
            <w:pPr>
              <w:spacing w:after="20" w:line="264" w:lineRule="auto"/>
            </w:pPr>
            <w:r>
              <w:rPr>
                <w:rFonts w:cs="맑은 고딕"/>
                <w:sz w:val="16"/>
                <w:lang w:eastAsia="ko-KR"/>
              </w:rPr>
              <w:t xml:space="preserve">1.1 정보보호 정책</w:t>
            </w:r>
          </w:p>
        </w:tc>
        <w:tc>
          <w:tcPr>
            <w:tcW w:w="1100" w:type="dxa"/>
          </w:tcPr>
          <w:p>
            <w:pPr>
              <w:spacing w:after="20" w:line="264" w:lineRule="auto"/>
              <w:jc w:val="center"/>
            </w:pPr>
            <w:r>
              <w:rPr>
                <w:rFonts w:cs="맑은 고딕"/>
                <w:sz w:val="16"/>
                <w:lang w:eastAsia="ko-KR"/>
              </w:rPr>
              <w:t xml:space="preserve">○</w:t>
            </w:r>
          </w:p>
        </w:tc>
        <w:tc>
          <w:tcPr>
            <w:tcW w:w="2200" w:type="dxa"/>
          </w:tcPr>
          <w:p>
            <w:pPr>
              <w:spacing w:after="20" w:line="264" w:lineRule="auto"/>
            </w:pPr>
            <w:r>
              <w:rPr>
                <w:rFonts w:cs="맑은 고딕"/>
                <w:sz w:val="16"/>
                <w:lang w:eastAsia="ko-KR"/>
              </w:rPr>
              <w:t xml:space="preserve">제1·4·5·9조</w:t>
            </w:r>
          </w:p>
        </w:tc>
        <w:tc>
          <w:tcPr>
            <w:tcW w:w="3039" w:type="dxa"/>
          </w:tcPr>
          <w:p>
            <w:pPr>
              <w:spacing w:after="20" w:line="264" w:lineRule="auto"/>
            </w:pPr>
            <w:r>
              <w:rPr>
                <w:rFonts w:cs="맑은 고딕"/>
                <w:sz w:val="16"/>
                <w:lang w:eastAsia="ko-KR"/>
              </w:rPr>
              <w:t xml:space="preserve">IS-G-01</w:t>
            </w:r>
          </w:p>
        </w:tc>
      </w:tr>
      <w:tr>
        <w:trPr>
          <w:cantSplit/>
          <w:jc w:val="center"/>
        </w:trPr>
        <w:tc>
          <w:tcPr>
            <w:tcW w:w="3300" w:type="dxa"/>
          </w:tcPr>
          <w:p>
            <w:pPr>
              <w:spacing w:after="20" w:line="264" w:lineRule="auto"/>
            </w:pPr>
            <w:r>
              <w:rPr>
                <w:rFonts w:cs="맑은 고딕"/>
                <w:sz w:val="16"/>
                <w:lang w:eastAsia="ko-KR"/>
              </w:rPr>
              <w:t xml:space="preserve">1.2 정보보호 조직</w:t>
            </w:r>
          </w:p>
        </w:tc>
        <w:tc>
          <w:tcPr>
            <w:tcW w:w="1100" w:type="dxa"/>
          </w:tcPr>
          <w:p>
            <w:pPr>
              <w:spacing w:after="20" w:line="264" w:lineRule="auto"/>
              <w:jc w:val="center"/>
            </w:pPr>
            <w:r>
              <w:rPr>
                <w:rFonts w:cs="맑은 고딕"/>
                <w:sz w:val="16"/>
                <w:lang w:eastAsia="ko-KR"/>
              </w:rPr>
              <w:t xml:space="preserve">○</w:t>
            </w:r>
          </w:p>
        </w:tc>
        <w:tc>
          <w:tcPr>
            <w:tcW w:w="2200" w:type="dxa"/>
          </w:tcPr>
          <w:p>
            <w:pPr>
              <w:spacing w:after="20" w:line="264" w:lineRule="auto"/>
            </w:pPr>
            <w:r>
              <w:rPr>
                <w:rFonts w:cs="맑은 고딕"/>
                <w:sz w:val="16"/>
                <w:lang w:eastAsia="ko-KR"/>
              </w:rPr>
              <w:t xml:space="preserve">제6~8조</w:t>
            </w:r>
          </w:p>
        </w:tc>
        <w:tc>
          <w:tcPr>
            <w:tcW w:w="3039" w:type="dxa"/>
          </w:tcPr>
          <w:p>
            <w:pPr>
              <w:spacing w:after="20" w:line="264" w:lineRule="auto"/>
            </w:pPr>
            <w:r>
              <w:rPr>
                <w:rFonts w:cs="맑은 고딕"/>
                <w:sz w:val="16"/>
                <w:lang w:eastAsia="ko-KR"/>
              </w:rPr>
              <w:t xml:space="preserve">IS-G-01</w:t>
            </w:r>
          </w:p>
        </w:tc>
      </w:tr>
      <w:tr>
        <w:trPr>
          <w:cantSplit/>
          <w:jc w:val="center"/>
        </w:trPr>
        <w:tc>
          <w:tcPr>
            <w:tcW w:w="3300" w:type="dxa"/>
          </w:tcPr>
          <w:p>
            <w:pPr>
              <w:spacing w:after="20" w:line="264" w:lineRule="auto"/>
            </w:pPr>
            <w:r>
              <w:rPr>
                <w:rFonts w:cs="맑은 고딕"/>
                <w:sz w:val="16"/>
                <w:lang w:eastAsia="ko-KR"/>
              </w:rPr>
              <w:t xml:space="preserve">2.1 내부인력 보안</w:t>
            </w:r>
          </w:p>
        </w:tc>
        <w:tc>
          <w:tcPr>
            <w:tcW w:w="1100" w:type="dxa"/>
          </w:tcPr>
          <w:p>
            <w:pPr>
              <w:spacing w:after="20" w:line="264" w:lineRule="auto"/>
              <w:jc w:val="center"/>
            </w:pPr>
            <w:r>
              <w:rPr>
                <w:rFonts w:cs="맑은 고딕"/>
                <w:sz w:val="16"/>
                <w:lang w:eastAsia="ko-KR"/>
              </w:rPr>
              <w:t xml:space="preserve">○</w:t>
            </w:r>
          </w:p>
        </w:tc>
        <w:tc>
          <w:tcPr>
            <w:tcW w:w="2200" w:type="dxa"/>
          </w:tcPr>
          <w:p>
            <w:pPr>
              <w:spacing w:after="20" w:line="264" w:lineRule="auto"/>
            </w:pPr>
            <w:r>
              <w:rPr>
                <w:rFonts w:cs="맑은 고딕"/>
                <w:sz w:val="16"/>
                <w:lang w:eastAsia="ko-KR"/>
              </w:rPr>
              <w:t xml:space="preserve">제10~13조</w:t>
            </w:r>
          </w:p>
        </w:tc>
        <w:tc>
          <w:tcPr>
            <w:tcW w:w="3039" w:type="dxa"/>
          </w:tcPr>
          <w:p>
            <w:pPr>
              <w:spacing w:after="20" w:line="264" w:lineRule="auto"/>
            </w:pPr>
            <w:r>
              <w:rPr>
                <w:rFonts w:cs="맑은 고딕"/>
                <w:sz w:val="16"/>
                <w:lang w:eastAsia="ko-KR"/>
              </w:rPr>
              <w:t xml:space="preserve">IS-G-02, IS-G-05</w:t>
            </w:r>
          </w:p>
        </w:tc>
      </w:tr>
      <w:tr>
        <w:trPr>
          <w:cantSplit/>
          <w:jc w:val="center"/>
        </w:trPr>
        <w:tc>
          <w:tcPr>
            <w:tcW w:w="3300" w:type="dxa"/>
          </w:tcPr>
          <w:p>
            <w:pPr>
              <w:spacing w:after="20" w:line="264" w:lineRule="auto"/>
            </w:pPr>
            <w:r>
              <w:rPr>
                <w:rFonts w:cs="맑은 고딕"/>
                <w:sz w:val="16"/>
                <w:lang w:eastAsia="ko-KR"/>
              </w:rPr>
              <w:t xml:space="preserve">2.2 외부인력 보안</w:t>
            </w:r>
          </w:p>
        </w:tc>
        <w:tc>
          <w:tcPr>
            <w:tcW w:w="1100" w:type="dxa"/>
          </w:tcPr>
          <w:p>
            <w:pPr>
              <w:spacing w:after="20" w:line="264" w:lineRule="auto"/>
              <w:jc w:val="center"/>
            </w:pPr>
            <w:r>
              <w:rPr>
                <w:rFonts w:cs="맑은 고딕"/>
                <w:sz w:val="16"/>
                <w:lang w:eastAsia="ko-KR"/>
              </w:rPr>
              <w:t xml:space="preserve">×</w:t>
            </w:r>
          </w:p>
        </w:tc>
        <w:tc>
          <w:tcPr>
            <w:tcW w:w="2200" w:type="dxa"/>
          </w:tcPr>
          <w:p>
            <w:pPr>
              <w:spacing w:after="20" w:line="264" w:lineRule="auto"/>
            </w:pPr>
            <w:r>
              <w:rPr>
                <w:rFonts w:cs="맑은 고딕"/>
                <w:sz w:val="16"/>
                <w:lang w:eastAsia="ko-KR"/>
              </w:rPr>
              <w:t xml:space="preserve">제14조</w:t>
            </w:r>
          </w:p>
        </w:tc>
        <w:tc>
          <w:tcPr>
            <w:tcW w:w="3039" w:type="dxa"/>
          </w:tcPr>
          <w:p>
            <w:pPr>
              <w:spacing w:after="20" w:line="264" w:lineRule="auto"/>
            </w:pPr>
            <w:r>
              <w:rPr>
                <w:rFonts w:cs="맑은 고딕"/>
                <w:sz w:val="16"/>
                <w:lang w:eastAsia="ko-KR"/>
              </w:rPr>
              <w:t xml:space="preserve">IS-G-02, IS-G-03</w:t>
            </w:r>
          </w:p>
        </w:tc>
      </w:tr>
      <w:tr>
        <w:trPr>
          <w:cantSplit/>
          <w:jc w:val="center"/>
        </w:trPr>
        <w:tc>
          <w:tcPr>
            <w:tcW w:w="3300" w:type="dxa"/>
          </w:tcPr>
          <w:p>
            <w:pPr>
              <w:spacing w:after="20" w:line="264" w:lineRule="auto"/>
            </w:pPr>
            <w:r>
              <w:rPr>
                <w:rFonts w:cs="맑은 고딕"/>
                <w:sz w:val="16"/>
                <w:lang w:eastAsia="ko-KR"/>
              </w:rPr>
              <w:t xml:space="preserve">2.3 정보보호 교육</w:t>
            </w:r>
          </w:p>
        </w:tc>
        <w:tc>
          <w:tcPr>
            <w:tcW w:w="1100" w:type="dxa"/>
          </w:tcPr>
          <w:p>
            <w:pPr>
              <w:spacing w:after="20" w:line="264" w:lineRule="auto"/>
              <w:jc w:val="center"/>
            </w:pPr>
            <w:r>
              <w:rPr>
                <w:rFonts w:cs="맑은 고딕"/>
                <w:sz w:val="16"/>
                <w:lang w:eastAsia="ko-KR"/>
              </w:rPr>
              <w:t xml:space="preserve">○</w:t>
            </w:r>
          </w:p>
        </w:tc>
        <w:tc>
          <w:tcPr>
            <w:tcW w:w="2200" w:type="dxa"/>
          </w:tcPr>
          <w:p>
            <w:pPr>
              <w:spacing w:after="20" w:line="264" w:lineRule="auto"/>
            </w:pPr>
            <w:r>
              <w:rPr>
                <w:rFonts w:cs="맑은 고딕"/>
                <w:sz w:val="16"/>
                <w:lang w:eastAsia="ko-KR"/>
              </w:rPr>
              <w:t xml:space="preserve">제15조</w:t>
            </w:r>
          </w:p>
        </w:tc>
        <w:tc>
          <w:tcPr>
            <w:tcW w:w="3039" w:type="dxa"/>
          </w:tcPr>
          <w:p>
            <w:pPr>
              <w:spacing w:after="20" w:line="264" w:lineRule="auto"/>
            </w:pPr>
            <w:r>
              <w:rPr>
                <w:rFonts w:cs="맑은 고딕"/>
                <w:sz w:val="16"/>
                <w:lang w:eastAsia="ko-KR"/>
              </w:rPr>
              <w:t xml:space="preserve">IS-G-02</w:t>
            </w:r>
          </w:p>
        </w:tc>
      </w:tr>
      <w:tr>
        <w:trPr>
          <w:cantSplit/>
          <w:jc w:val="center"/>
        </w:trPr>
        <w:tc>
          <w:tcPr>
            <w:tcW w:w="3300" w:type="dxa"/>
          </w:tcPr>
          <w:p>
            <w:pPr>
              <w:spacing w:after="20" w:line="264" w:lineRule="auto"/>
            </w:pPr>
            <w:r>
              <w:rPr>
                <w:rFonts w:cs="맑은 고딕"/>
                <w:sz w:val="16"/>
                <w:lang w:eastAsia="ko-KR"/>
              </w:rPr>
              <w:t xml:space="preserve">3.1 자산 식별 및 분류</w:t>
            </w:r>
          </w:p>
        </w:tc>
        <w:tc>
          <w:tcPr>
            <w:tcW w:w="1100" w:type="dxa"/>
          </w:tcPr>
          <w:p>
            <w:pPr>
              <w:spacing w:after="20" w:line="264" w:lineRule="auto"/>
              <w:jc w:val="center"/>
            </w:pPr>
            <w:r>
              <w:rPr>
                <w:rFonts w:cs="맑은 고딕"/>
                <w:sz w:val="16"/>
                <w:lang w:eastAsia="ko-KR"/>
              </w:rPr>
              <w:t xml:space="preserve">○</w:t>
            </w:r>
          </w:p>
        </w:tc>
        <w:tc>
          <w:tcPr>
            <w:tcW w:w="2200" w:type="dxa"/>
          </w:tcPr>
          <w:p>
            <w:pPr>
              <w:spacing w:after="20" w:line="264" w:lineRule="auto"/>
            </w:pPr>
            <w:r>
              <w:rPr>
                <w:rFonts w:cs="맑은 고딕"/>
                <w:sz w:val="16"/>
                <w:lang w:eastAsia="ko-KR"/>
              </w:rPr>
              <w:t xml:space="preserve">제16·17조</w:t>
            </w:r>
          </w:p>
        </w:tc>
        <w:tc>
          <w:tcPr>
            <w:tcW w:w="3039" w:type="dxa"/>
          </w:tcPr>
          <w:p>
            <w:pPr>
              <w:spacing w:after="20" w:line="264" w:lineRule="auto"/>
            </w:pPr>
            <w:r>
              <w:rPr>
                <w:rFonts w:cs="맑은 고딕"/>
                <w:sz w:val="16"/>
                <w:lang w:eastAsia="ko-KR"/>
              </w:rPr>
              <w:t xml:space="preserve">IS-G-04</w:t>
            </w:r>
          </w:p>
        </w:tc>
      </w:tr>
      <w:tr>
        <w:trPr>
          <w:cantSplit/>
          <w:jc w:val="center"/>
        </w:trPr>
        <w:tc>
          <w:tcPr>
            <w:tcW w:w="3300" w:type="dxa"/>
          </w:tcPr>
          <w:p>
            <w:pPr>
              <w:spacing w:after="20" w:line="264" w:lineRule="auto"/>
            </w:pPr>
            <w:r>
              <w:rPr>
                <w:rFonts w:cs="맑은 고딕"/>
                <w:sz w:val="16"/>
                <w:lang w:eastAsia="ko-KR"/>
              </w:rPr>
              <w:t xml:space="preserve">3.2 자산 변경관리</w:t>
            </w:r>
          </w:p>
        </w:tc>
        <w:tc>
          <w:tcPr>
            <w:tcW w:w="1100" w:type="dxa"/>
          </w:tcPr>
          <w:p>
            <w:pPr>
              <w:spacing w:after="20" w:line="264" w:lineRule="auto"/>
              <w:jc w:val="center"/>
            </w:pPr>
            <w:r>
              <w:rPr>
                <w:rFonts w:cs="맑은 고딕"/>
                <w:sz w:val="16"/>
                <w:lang w:eastAsia="ko-KR"/>
              </w:rPr>
              <w:t xml:space="preserve">○</w:t>
            </w:r>
          </w:p>
        </w:tc>
        <w:tc>
          <w:tcPr>
            <w:tcW w:w="2200" w:type="dxa"/>
          </w:tcPr>
          <w:p>
            <w:pPr>
              <w:spacing w:after="20" w:line="264" w:lineRule="auto"/>
            </w:pPr>
            <w:r>
              <w:rPr>
                <w:rFonts w:cs="맑은 고딕"/>
                <w:sz w:val="16"/>
                <w:lang w:eastAsia="ko-KR"/>
              </w:rPr>
              <w:t xml:space="preserve">제18조</w:t>
            </w:r>
          </w:p>
        </w:tc>
        <w:tc>
          <w:tcPr>
            <w:tcW w:w="3039" w:type="dxa"/>
          </w:tcPr>
          <w:p>
            <w:pPr>
              <w:spacing w:after="20" w:line="264" w:lineRule="auto"/>
            </w:pPr>
            <w:r>
              <w:rPr>
                <w:rFonts w:cs="맑은 고딕"/>
                <w:sz w:val="16"/>
                <w:lang w:eastAsia="ko-KR"/>
              </w:rPr>
              <w:t xml:space="preserve">IS-G-04</w:t>
            </w:r>
          </w:p>
        </w:tc>
      </w:tr>
      <w:tr>
        <w:trPr>
          <w:cantSplit/>
          <w:jc w:val="center"/>
        </w:trPr>
        <w:tc>
          <w:tcPr>
            <w:tcW w:w="3300" w:type="dxa"/>
          </w:tcPr>
          <w:p>
            <w:pPr>
              <w:spacing w:after="20" w:line="264" w:lineRule="auto"/>
            </w:pPr>
            <w:r>
              <w:rPr>
                <w:rFonts w:cs="맑은 고딕"/>
                <w:sz w:val="16"/>
                <w:lang w:eastAsia="ko-KR"/>
              </w:rPr>
              <w:t xml:space="preserve">3.3 위험관리</w:t>
            </w:r>
          </w:p>
        </w:tc>
        <w:tc>
          <w:tcPr>
            <w:tcW w:w="1100" w:type="dxa"/>
          </w:tcPr>
          <w:p>
            <w:pPr>
              <w:spacing w:after="20" w:line="264" w:lineRule="auto"/>
              <w:jc w:val="center"/>
            </w:pPr>
            <w:r>
              <w:rPr>
                <w:rFonts w:cs="맑은 고딕"/>
                <w:sz w:val="16"/>
                <w:lang w:eastAsia="ko-KR"/>
              </w:rPr>
              <w:t xml:space="preserve">○</w:t>
            </w:r>
          </w:p>
        </w:tc>
        <w:tc>
          <w:tcPr>
            <w:tcW w:w="2200" w:type="dxa"/>
          </w:tcPr>
          <w:p>
            <w:pPr>
              <w:spacing w:after="20" w:line="264" w:lineRule="auto"/>
            </w:pPr>
            <w:r>
              <w:rPr>
                <w:rFonts w:cs="맑은 고딕"/>
                <w:sz w:val="16"/>
                <w:lang w:eastAsia="ko-KR"/>
              </w:rPr>
              <w:t xml:space="preserve">제19조</w:t>
            </w:r>
          </w:p>
        </w:tc>
        <w:tc>
          <w:tcPr>
            <w:tcW w:w="3039" w:type="dxa"/>
          </w:tcPr>
          <w:p>
            <w:pPr>
              <w:spacing w:after="20" w:line="264" w:lineRule="auto"/>
            </w:pPr>
            <w:r>
              <w:rPr>
                <w:rFonts w:cs="맑은 고딕"/>
                <w:sz w:val="16"/>
                <w:lang w:eastAsia="ko-KR"/>
              </w:rPr>
              <w:t xml:space="preserve">IS-G-06</w:t>
            </w:r>
          </w:p>
        </w:tc>
      </w:tr>
      <w:tr>
        <w:trPr>
          <w:cantSplit/>
          <w:jc w:val="center"/>
        </w:trPr>
        <w:tc>
          <w:tcPr>
            <w:tcW w:w="3300" w:type="dxa"/>
          </w:tcPr>
          <w:p>
            <w:pPr>
              <w:spacing w:after="20" w:line="264" w:lineRule="auto"/>
            </w:pPr>
            <w:r>
              <w:rPr>
                <w:rFonts w:cs="맑은 고딕"/>
                <w:sz w:val="16"/>
                <w:lang w:eastAsia="ko-KR"/>
              </w:rPr>
              <w:t xml:space="preserve">4.1 공급망 관리정책</w:t>
            </w:r>
          </w:p>
        </w:tc>
        <w:tc>
          <w:tcPr>
            <w:tcW w:w="1100" w:type="dxa"/>
          </w:tcPr>
          <w:p>
            <w:pPr>
              <w:spacing w:after="20" w:line="264" w:lineRule="auto"/>
              <w:jc w:val="center"/>
            </w:pPr>
            <w:r>
              <w:rPr>
                <w:rFonts w:cs="맑은 고딕"/>
                <w:sz w:val="16"/>
                <w:lang w:eastAsia="ko-KR"/>
              </w:rPr>
              <w:t xml:space="preserve">○</w:t>
            </w:r>
          </w:p>
        </w:tc>
        <w:tc>
          <w:tcPr>
            <w:tcW w:w="2200" w:type="dxa"/>
          </w:tcPr>
          <w:p>
            <w:pPr>
              <w:spacing w:after="20" w:line="264" w:lineRule="auto"/>
            </w:pPr>
            <w:r>
              <w:rPr>
                <w:rFonts w:cs="맑은 고딕"/>
                <w:sz w:val="16"/>
                <w:lang w:eastAsia="ko-KR"/>
              </w:rPr>
              <w:t xml:space="preserve">제20·21조</w:t>
            </w:r>
          </w:p>
        </w:tc>
        <w:tc>
          <w:tcPr>
            <w:tcW w:w="3039" w:type="dxa"/>
          </w:tcPr>
          <w:p>
            <w:pPr>
              <w:spacing w:after="20" w:line="264" w:lineRule="auto"/>
            </w:pPr>
            <w:r>
              <w:rPr>
                <w:rFonts w:cs="맑은 고딕"/>
                <w:sz w:val="16"/>
                <w:lang w:eastAsia="ko-KR"/>
              </w:rPr>
              <w:t xml:space="preserve">IS-G-03</w:t>
            </w:r>
          </w:p>
        </w:tc>
      </w:tr>
      <w:tr>
        <w:trPr>
          <w:cantSplit/>
          <w:jc w:val="center"/>
        </w:trPr>
        <w:tc>
          <w:tcPr>
            <w:tcW w:w="3300" w:type="dxa"/>
          </w:tcPr>
          <w:p>
            <w:pPr>
              <w:spacing w:after="20" w:line="264" w:lineRule="auto"/>
            </w:pPr>
            <w:r>
              <w:rPr>
                <w:rFonts w:cs="맑은 고딕"/>
                <w:sz w:val="16"/>
                <w:lang w:eastAsia="ko-KR"/>
              </w:rPr>
              <w:t xml:space="preserve">4.2 공급망 변경관리</w:t>
            </w:r>
          </w:p>
        </w:tc>
        <w:tc>
          <w:tcPr>
            <w:tcW w:w="1100" w:type="dxa"/>
          </w:tcPr>
          <w:p>
            <w:pPr>
              <w:spacing w:after="20" w:line="264" w:lineRule="auto"/>
              <w:jc w:val="center"/>
            </w:pPr>
            <w:r>
              <w:rPr>
                <w:rFonts w:cs="맑은 고딕"/>
                <w:sz w:val="16"/>
                <w:lang w:eastAsia="ko-KR"/>
              </w:rPr>
              <w:t xml:space="preserve">○</w:t>
            </w:r>
          </w:p>
        </w:tc>
        <w:tc>
          <w:tcPr>
            <w:tcW w:w="2200" w:type="dxa"/>
          </w:tcPr>
          <w:p>
            <w:pPr>
              <w:spacing w:after="20" w:line="264" w:lineRule="auto"/>
            </w:pPr>
            <w:r>
              <w:rPr>
                <w:rFonts w:cs="맑은 고딕"/>
                <w:sz w:val="16"/>
                <w:lang w:eastAsia="ko-KR"/>
              </w:rPr>
              <w:t xml:space="preserve">제21·22조</w:t>
            </w:r>
          </w:p>
        </w:tc>
        <w:tc>
          <w:tcPr>
            <w:tcW w:w="3039" w:type="dxa"/>
          </w:tcPr>
          <w:p>
            <w:pPr>
              <w:spacing w:after="20" w:line="264" w:lineRule="auto"/>
            </w:pPr>
            <w:r>
              <w:rPr>
                <w:rFonts w:cs="맑은 고딕"/>
                <w:sz w:val="16"/>
                <w:lang w:eastAsia="ko-KR"/>
              </w:rPr>
              <w:t xml:space="preserve">IS-G-03</w:t>
            </w:r>
          </w:p>
        </w:tc>
      </w:tr>
      <w:tr>
        <w:trPr>
          <w:cantSplit/>
          <w:jc w:val="center"/>
        </w:trPr>
        <w:tc>
          <w:tcPr>
            <w:tcW w:w="3300" w:type="dxa"/>
          </w:tcPr>
          <w:p>
            <w:pPr>
              <w:spacing w:after="20" w:line="264" w:lineRule="auto"/>
            </w:pPr>
            <w:r>
              <w:rPr>
                <w:rFonts w:cs="맑은 고딕"/>
                <w:sz w:val="16"/>
                <w:lang w:eastAsia="ko-KR"/>
              </w:rPr>
              <w:t xml:space="preserve">5.1 침해사고 절차 및 체계</w:t>
            </w:r>
          </w:p>
        </w:tc>
        <w:tc>
          <w:tcPr>
            <w:tcW w:w="1100" w:type="dxa"/>
          </w:tcPr>
          <w:p>
            <w:pPr>
              <w:spacing w:after="20" w:line="264" w:lineRule="auto"/>
              <w:jc w:val="center"/>
            </w:pPr>
            <w:r>
              <w:rPr>
                <w:rFonts w:cs="맑은 고딕"/>
                <w:sz w:val="16"/>
                <w:lang w:eastAsia="ko-KR"/>
              </w:rPr>
              <w:t xml:space="preserve">○</w:t>
            </w:r>
          </w:p>
        </w:tc>
        <w:tc>
          <w:tcPr>
            <w:tcW w:w="2200" w:type="dxa"/>
          </w:tcPr>
          <w:p>
            <w:pPr>
              <w:spacing w:after="20" w:line="264" w:lineRule="auto"/>
            </w:pPr>
            <w:r>
              <w:rPr>
                <w:rFonts w:cs="맑은 고딕"/>
                <w:sz w:val="16"/>
                <w:lang w:eastAsia="ko-KR"/>
              </w:rPr>
              <w:t xml:space="preserve">제23조</w:t>
            </w:r>
          </w:p>
        </w:tc>
        <w:tc>
          <w:tcPr>
            <w:tcW w:w="3039" w:type="dxa"/>
          </w:tcPr>
          <w:p>
            <w:pPr>
              <w:spacing w:after="20" w:line="264" w:lineRule="auto"/>
            </w:pPr>
            <w:r>
              <w:rPr>
                <w:rFonts w:cs="맑은 고딕"/>
                <w:sz w:val="16"/>
                <w:lang w:eastAsia="ko-KR"/>
              </w:rPr>
              <w:t xml:space="preserve">IS-G-07</w:t>
            </w:r>
          </w:p>
        </w:tc>
      </w:tr>
      <w:tr>
        <w:trPr>
          <w:cantSplit/>
          <w:jc w:val="center"/>
        </w:trPr>
        <w:tc>
          <w:tcPr>
            <w:tcW w:w="3300" w:type="dxa"/>
          </w:tcPr>
          <w:p>
            <w:pPr>
              <w:spacing w:after="20" w:line="264" w:lineRule="auto"/>
            </w:pPr>
            <w:r>
              <w:rPr>
                <w:rFonts w:cs="맑은 고딕"/>
                <w:sz w:val="16"/>
                <w:lang w:eastAsia="ko-KR"/>
              </w:rPr>
              <w:t xml:space="preserve">5.2 침해사고 대응</w:t>
            </w:r>
          </w:p>
        </w:tc>
        <w:tc>
          <w:tcPr>
            <w:tcW w:w="1100" w:type="dxa"/>
          </w:tcPr>
          <w:p>
            <w:pPr>
              <w:spacing w:after="20" w:line="264" w:lineRule="auto"/>
              <w:jc w:val="center"/>
            </w:pPr>
            <w:r>
              <w:rPr>
                <w:rFonts w:cs="맑은 고딕"/>
                <w:sz w:val="16"/>
                <w:lang w:eastAsia="ko-KR"/>
              </w:rPr>
              <w:t xml:space="preserve">○</w:t>
            </w:r>
          </w:p>
        </w:tc>
        <w:tc>
          <w:tcPr>
            <w:tcW w:w="2200" w:type="dxa"/>
          </w:tcPr>
          <w:p>
            <w:pPr>
              <w:spacing w:after="20" w:line="264" w:lineRule="auto"/>
            </w:pPr>
            <w:r>
              <w:rPr>
                <w:rFonts w:cs="맑은 고딕"/>
                <w:sz w:val="16"/>
                <w:lang w:eastAsia="ko-KR"/>
              </w:rPr>
              <w:t xml:space="preserve">제24조</w:t>
            </w:r>
          </w:p>
        </w:tc>
        <w:tc>
          <w:tcPr>
            <w:tcW w:w="3039" w:type="dxa"/>
          </w:tcPr>
          <w:p>
            <w:pPr>
              <w:spacing w:after="20" w:line="264" w:lineRule="auto"/>
            </w:pPr>
            <w:r>
              <w:rPr>
                <w:rFonts w:cs="맑은 고딕"/>
                <w:sz w:val="16"/>
                <w:lang w:eastAsia="ko-KR"/>
              </w:rPr>
              <w:t xml:space="preserve">IS-G-07</w:t>
            </w:r>
          </w:p>
        </w:tc>
      </w:tr>
      <w:tr>
        <w:trPr>
          <w:cantSplit/>
          <w:jc w:val="center"/>
        </w:trPr>
        <w:tc>
          <w:tcPr>
            <w:tcW w:w="3300" w:type="dxa"/>
          </w:tcPr>
          <w:p>
            <w:pPr>
              <w:spacing w:after="20" w:line="264" w:lineRule="auto"/>
            </w:pPr>
            <w:r>
              <w:rPr>
                <w:rFonts w:cs="맑은 고딕"/>
                <w:sz w:val="16"/>
                <w:lang w:eastAsia="ko-KR"/>
              </w:rPr>
              <w:t xml:space="preserve">5.3 사후관리</w:t>
            </w:r>
          </w:p>
        </w:tc>
        <w:tc>
          <w:tcPr>
            <w:tcW w:w="1100" w:type="dxa"/>
          </w:tcPr>
          <w:p>
            <w:pPr>
              <w:spacing w:after="20" w:line="264" w:lineRule="auto"/>
              <w:jc w:val="center"/>
            </w:pPr>
            <w:r>
              <w:rPr>
                <w:rFonts w:cs="맑은 고딕"/>
                <w:sz w:val="16"/>
                <w:lang w:eastAsia="ko-KR"/>
              </w:rPr>
              <w:t xml:space="preserve">○</w:t>
            </w:r>
          </w:p>
        </w:tc>
        <w:tc>
          <w:tcPr>
            <w:tcW w:w="2200" w:type="dxa"/>
          </w:tcPr>
          <w:p>
            <w:pPr>
              <w:spacing w:after="20" w:line="264" w:lineRule="auto"/>
            </w:pPr>
            <w:r>
              <w:rPr>
                <w:rFonts w:cs="맑은 고딕"/>
                <w:sz w:val="16"/>
                <w:lang w:eastAsia="ko-KR"/>
              </w:rPr>
              <w:t xml:space="preserve">제25조</w:t>
            </w:r>
          </w:p>
        </w:tc>
        <w:tc>
          <w:tcPr>
            <w:tcW w:w="3039" w:type="dxa"/>
          </w:tcPr>
          <w:p>
            <w:pPr>
              <w:spacing w:after="20" w:line="264" w:lineRule="auto"/>
            </w:pPr>
            <w:r>
              <w:rPr>
                <w:rFonts w:cs="맑은 고딕"/>
                <w:sz w:val="16"/>
                <w:lang w:eastAsia="ko-KR"/>
              </w:rPr>
              <w:t xml:space="preserve">IS-G-07</w:t>
            </w:r>
          </w:p>
        </w:tc>
      </w:tr>
      <w:tr>
        <w:trPr>
          <w:cantSplit/>
          <w:jc w:val="center"/>
        </w:trPr>
        <w:tc>
          <w:tcPr>
            <w:tcW w:w="3300" w:type="dxa"/>
          </w:tcPr>
          <w:p>
            <w:pPr>
              <w:spacing w:after="20" w:line="264" w:lineRule="auto"/>
            </w:pPr>
            <w:r>
              <w:rPr>
                <w:rFonts w:cs="맑은 고딕"/>
                <w:sz w:val="16"/>
                <w:lang w:eastAsia="ko-KR"/>
              </w:rPr>
              <w:t xml:space="preserve">6.1 장애대응</w:t>
            </w:r>
          </w:p>
        </w:tc>
        <w:tc>
          <w:tcPr>
            <w:tcW w:w="1100" w:type="dxa"/>
          </w:tcPr>
          <w:p>
            <w:pPr>
              <w:spacing w:after="20" w:line="264" w:lineRule="auto"/>
              <w:jc w:val="center"/>
            </w:pPr>
            <w:r>
              <w:rPr>
                <w:rFonts w:cs="맑은 고딕"/>
                <w:sz w:val="16"/>
                <w:lang w:eastAsia="ko-KR"/>
              </w:rPr>
              <w:t xml:space="preserve">○</w:t>
            </w:r>
          </w:p>
        </w:tc>
        <w:tc>
          <w:tcPr>
            <w:tcW w:w="2200" w:type="dxa"/>
          </w:tcPr>
          <w:p>
            <w:pPr>
              <w:spacing w:after="20" w:line="264" w:lineRule="auto"/>
            </w:pPr>
            <w:r>
              <w:rPr>
                <w:rFonts w:cs="맑은 고딕"/>
                <w:sz w:val="16"/>
                <w:lang w:eastAsia="ko-KR"/>
              </w:rPr>
              <w:t xml:space="preserve">제26·27조</w:t>
            </w:r>
          </w:p>
        </w:tc>
        <w:tc>
          <w:tcPr>
            <w:tcW w:w="3039" w:type="dxa"/>
          </w:tcPr>
          <w:p>
            <w:pPr>
              <w:spacing w:after="20" w:line="264" w:lineRule="auto"/>
            </w:pPr>
            <w:r>
              <w:rPr>
                <w:rFonts w:cs="맑은 고딕"/>
                <w:sz w:val="16"/>
                <w:lang w:eastAsia="ko-KR"/>
              </w:rPr>
              <w:t xml:space="preserve">IS-G-08</w:t>
            </w:r>
          </w:p>
        </w:tc>
      </w:tr>
      <w:tr>
        <w:trPr>
          <w:cantSplit/>
          <w:jc w:val="center"/>
        </w:trPr>
        <w:tc>
          <w:tcPr>
            <w:tcW w:w="3300" w:type="dxa"/>
          </w:tcPr>
          <w:p>
            <w:pPr>
              <w:spacing w:after="20" w:line="264" w:lineRule="auto"/>
            </w:pPr>
            <w:r>
              <w:rPr>
                <w:rFonts w:cs="맑은 고딕"/>
                <w:sz w:val="16"/>
                <w:lang w:eastAsia="ko-KR"/>
              </w:rPr>
              <w:t xml:space="preserve">6.2 서비스 가용성</w:t>
            </w:r>
          </w:p>
        </w:tc>
        <w:tc>
          <w:tcPr>
            <w:tcW w:w="1100" w:type="dxa"/>
          </w:tcPr>
          <w:p>
            <w:pPr>
              <w:spacing w:after="20" w:line="264" w:lineRule="auto"/>
              <w:jc w:val="center"/>
            </w:pPr>
            <w:r>
              <w:rPr>
                <w:rFonts w:cs="맑은 고딕"/>
                <w:sz w:val="16"/>
                <w:lang w:eastAsia="ko-KR"/>
              </w:rPr>
              <w:t xml:space="preserve">○</w:t>
            </w:r>
          </w:p>
        </w:tc>
        <w:tc>
          <w:tcPr>
            <w:tcW w:w="2200" w:type="dxa"/>
          </w:tcPr>
          <w:p>
            <w:pPr>
              <w:spacing w:after="20" w:line="264" w:lineRule="auto"/>
            </w:pPr>
            <w:r>
              <w:rPr>
                <w:rFonts w:cs="맑은 고딕"/>
                <w:sz w:val="16"/>
                <w:lang w:eastAsia="ko-KR"/>
              </w:rPr>
              <w:t xml:space="preserve">제27조</w:t>
            </w:r>
          </w:p>
        </w:tc>
        <w:tc>
          <w:tcPr>
            <w:tcW w:w="3039" w:type="dxa"/>
          </w:tcPr>
          <w:p>
            <w:pPr>
              <w:spacing w:after="20" w:line="264" w:lineRule="auto"/>
            </w:pPr>
            <w:r>
              <w:rPr>
                <w:rFonts w:cs="맑은 고딕"/>
                <w:sz w:val="16"/>
                <w:lang w:eastAsia="ko-KR"/>
              </w:rPr>
              <w:t xml:space="preserve">IS-G-08</w:t>
            </w:r>
          </w:p>
        </w:tc>
      </w:tr>
      <w:tr>
        <w:trPr>
          <w:cantSplit/>
          <w:jc w:val="center"/>
        </w:trPr>
        <w:tc>
          <w:tcPr>
            <w:tcW w:w="3300" w:type="dxa"/>
          </w:tcPr>
          <w:p>
            <w:pPr>
              <w:spacing w:after="20" w:line="264" w:lineRule="auto"/>
            </w:pPr>
            <w:r>
              <w:rPr>
                <w:rFonts w:cs="맑은 고딕"/>
                <w:sz w:val="16"/>
                <w:lang w:eastAsia="ko-KR"/>
              </w:rPr>
              <w:t xml:space="preserve">7.1 법 및 정책 준수</w:t>
            </w:r>
          </w:p>
        </w:tc>
        <w:tc>
          <w:tcPr>
            <w:tcW w:w="1100" w:type="dxa"/>
          </w:tcPr>
          <w:p>
            <w:pPr>
              <w:spacing w:after="20" w:line="264" w:lineRule="auto"/>
              <w:jc w:val="center"/>
            </w:pPr>
            <w:r>
              <w:rPr>
                <w:rFonts w:cs="맑은 고딕"/>
                <w:sz w:val="16"/>
                <w:lang w:eastAsia="ko-KR"/>
              </w:rPr>
              <w:t xml:space="preserve">○</w:t>
            </w:r>
          </w:p>
        </w:tc>
        <w:tc>
          <w:tcPr>
            <w:tcW w:w="2200" w:type="dxa"/>
          </w:tcPr>
          <w:p>
            <w:pPr>
              <w:spacing w:after="20" w:line="264" w:lineRule="auto"/>
            </w:pPr>
            <w:r>
              <w:rPr>
                <w:rFonts w:cs="맑은 고딕"/>
                <w:sz w:val="16"/>
                <w:lang w:eastAsia="ko-KR"/>
              </w:rPr>
              <w:t xml:space="preserve">제28조</w:t>
            </w:r>
          </w:p>
        </w:tc>
        <w:tc>
          <w:tcPr>
            <w:tcW w:w="3039" w:type="dxa"/>
          </w:tcPr>
          <w:p>
            <w:pPr>
              <w:spacing w:after="20" w:line="264" w:lineRule="auto"/>
            </w:pPr>
            <w:r>
              <w:rPr>
                <w:rFonts w:cs="맑은 고딕"/>
                <w:sz w:val="16"/>
                <w:lang w:eastAsia="ko-KR"/>
              </w:rPr>
              <w:t xml:space="preserve">IS-G-09</w:t>
            </w:r>
          </w:p>
        </w:tc>
      </w:tr>
      <w:tr>
        <w:trPr>
          <w:cantSplit/>
          <w:jc w:val="center"/>
        </w:trPr>
        <w:tc>
          <w:tcPr>
            <w:tcW w:w="3300" w:type="dxa"/>
          </w:tcPr>
          <w:p>
            <w:pPr>
              <w:spacing w:after="20" w:line="264" w:lineRule="auto"/>
            </w:pPr>
            <w:r>
              <w:rPr>
                <w:rFonts w:cs="맑은 고딕"/>
                <w:sz w:val="16"/>
                <w:lang w:eastAsia="ko-KR"/>
              </w:rPr>
              <w:t xml:space="preserve">7.2 보안 감사</w:t>
            </w:r>
          </w:p>
        </w:tc>
        <w:tc>
          <w:tcPr>
            <w:tcW w:w="1100" w:type="dxa"/>
          </w:tcPr>
          <w:p>
            <w:pPr>
              <w:spacing w:after="20" w:line="264" w:lineRule="auto"/>
              <w:jc w:val="center"/>
            </w:pPr>
            <w:r>
              <w:rPr>
                <w:rFonts w:cs="맑은 고딕"/>
                <w:sz w:val="16"/>
                <w:lang w:eastAsia="ko-KR"/>
              </w:rPr>
              <w:t xml:space="preserve">○</w:t>
            </w:r>
          </w:p>
        </w:tc>
        <w:tc>
          <w:tcPr>
            <w:tcW w:w="2200" w:type="dxa"/>
          </w:tcPr>
          <w:p>
            <w:pPr>
              <w:spacing w:after="20" w:line="264" w:lineRule="auto"/>
            </w:pPr>
            <w:r>
              <w:rPr>
                <w:rFonts w:cs="맑은 고딕"/>
                <w:sz w:val="16"/>
                <w:lang w:eastAsia="ko-KR"/>
              </w:rPr>
              <w:t xml:space="preserve">제29조</w:t>
            </w:r>
          </w:p>
        </w:tc>
        <w:tc>
          <w:tcPr>
            <w:tcW w:w="3039" w:type="dxa"/>
          </w:tcPr>
          <w:p>
            <w:pPr>
              <w:spacing w:after="20" w:line="264" w:lineRule="auto"/>
            </w:pPr>
            <w:r>
              <w:rPr>
                <w:rFonts w:cs="맑은 고딕"/>
                <w:sz w:val="16"/>
                <w:lang w:eastAsia="ko-KR"/>
              </w:rPr>
              <w:t xml:space="preserve">IS-G-09</w:t>
            </w:r>
          </w:p>
        </w:tc>
      </w:tr>
      <w:tr>
        <w:trPr>
          <w:cantSplit/>
          <w:jc w:val="center"/>
        </w:trPr>
        <w:tc>
          <w:tcPr>
            <w:tcW w:w="3300" w:type="dxa"/>
          </w:tcPr>
          <w:p>
            <w:pPr>
              <w:spacing w:after="20" w:line="264" w:lineRule="auto"/>
            </w:pPr>
            <w:r>
              <w:rPr>
                <w:rFonts w:cs="맑은 고딕"/>
                <w:sz w:val="16"/>
                <w:lang w:eastAsia="ko-KR"/>
              </w:rPr>
              <w:t xml:space="preserve">8.1 물리적 보호구역</w:t>
            </w:r>
          </w:p>
        </w:tc>
        <w:tc>
          <w:tcPr>
            <w:tcW w:w="1100" w:type="dxa"/>
          </w:tcPr>
          <w:p>
            <w:pPr>
              <w:spacing w:after="20" w:line="264" w:lineRule="auto"/>
              <w:jc w:val="center"/>
            </w:pPr>
            <w:r>
              <w:rPr>
                <w:rFonts w:cs="맑은 고딕"/>
                <w:sz w:val="16"/>
                <w:lang w:eastAsia="ko-KR"/>
              </w:rPr>
              <w:t xml:space="preserve">×</w:t>
            </w:r>
          </w:p>
        </w:tc>
        <w:tc>
          <w:tcPr>
            <w:tcW w:w="2200" w:type="dxa"/>
          </w:tcPr>
          <w:p>
            <w:pPr>
              <w:spacing w:after="20" w:line="264" w:lineRule="auto"/>
            </w:pPr>
            <w:r>
              <w:rPr>
                <w:rFonts w:cs="맑은 고딕"/>
                <w:sz w:val="16"/>
                <w:lang w:eastAsia="ko-KR"/>
              </w:rPr>
              <w:t xml:space="preserve">제30조</w:t>
            </w:r>
          </w:p>
        </w:tc>
        <w:tc>
          <w:tcPr>
            <w:tcW w:w="3039" w:type="dxa"/>
          </w:tcPr>
          <w:p>
            <w:pPr>
              <w:spacing w:after="20" w:line="264" w:lineRule="auto"/>
            </w:pPr>
            <w:r>
              <w:rPr>
                <w:rFonts w:cs="맑은 고딕"/>
                <w:sz w:val="16"/>
                <w:lang w:eastAsia="ko-KR"/>
              </w:rPr>
              <w:t xml:space="preserve">IS-G-10</w:t>
            </w:r>
          </w:p>
        </w:tc>
      </w:tr>
      <w:tr>
        <w:trPr>
          <w:cantSplit/>
          <w:jc w:val="center"/>
        </w:trPr>
        <w:tc>
          <w:tcPr>
            <w:tcW w:w="3300" w:type="dxa"/>
          </w:tcPr>
          <w:p>
            <w:pPr>
              <w:spacing w:after="20" w:line="264" w:lineRule="auto"/>
            </w:pPr>
            <w:r>
              <w:rPr>
                <w:rFonts w:cs="맑은 고딕"/>
                <w:sz w:val="16"/>
                <w:lang w:eastAsia="ko-KR"/>
              </w:rPr>
              <w:t xml:space="preserve">8.2 정보처리 시설 및 장비보호</w:t>
            </w:r>
          </w:p>
        </w:tc>
        <w:tc>
          <w:tcPr>
            <w:tcW w:w="1100" w:type="dxa"/>
          </w:tcPr>
          <w:p>
            <w:pPr>
              <w:spacing w:after="20" w:line="264" w:lineRule="auto"/>
              <w:jc w:val="center"/>
            </w:pPr>
            <w:r>
              <w:rPr>
                <w:rFonts w:cs="맑은 고딕"/>
                <w:sz w:val="16"/>
                <w:lang w:eastAsia="ko-KR"/>
              </w:rPr>
              <w:t xml:space="preserve">×</w:t>
            </w:r>
          </w:p>
        </w:tc>
        <w:tc>
          <w:tcPr>
            <w:tcW w:w="2200" w:type="dxa"/>
          </w:tcPr>
          <w:p>
            <w:pPr>
              <w:spacing w:after="20" w:line="264" w:lineRule="auto"/>
            </w:pPr>
            <w:r>
              <w:rPr>
                <w:rFonts w:cs="맑은 고딕"/>
                <w:sz w:val="16"/>
                <w:lang w:eastAsia="ko-KR"/>
              </w:rPr>
              <w:t xml:space="preserve">제30조</w:t>
            </w:r>
          </w:p>
        </w:tc>
        <w:tc>
          <w:tcPr>
            <w:tcW w:w="3039" w:type="dxa"/>
          </w:tcPr>
          <w:p>
            <w:pPr>
              <w:spacing w:after="20" w:line="264" w:lineRule="auto"/>
            </w:pPr>
            <w:r>
              <w:rPr>
                <w:rFonts w:cs="맑은 고딕"/>
                <w:sz w:val="16"/>
                <w:lang w:eastAsia="ko-KR"/>
              </w:rPr>
              <w:t xml:space="preserve">IS-G-10</w:t>
            </w:r>
          </w:p>
        </w:tc>
      </w:tr>
      <w:tr>
        <w:trPr>
          <w:cantSplit/>
          <w:jc w:val="center"/>
        </w:trPr>
        <w:tc>
          <w:tcPr>
            <w:tcW w:w="3300" w:type="dxa"/>
          </w:tcPr>
          <w:p>
            <w:pPr>
              <w:spacing w:after="20" w:line="264" w:lineRule="auto"/>
            </w:pPr>
            <w:r>
              <w:rPr>
                <w:rFonts w:cs="맑은 고딕"/>
                <w:sz w:val="16"/>
                <w:lang w:eastAsia="ko-KR"/>
              </w:rPr>
              <w:t xml:space="preserve">9.1 가상화 인프라</w:t>
            </w:r>
          </w:p>
        </w:tc>
        <w:tc>
          <w:tcPr>
            <w:tcW w:w="1100" w:type="dxa"/>
          </w:tcPr>
          <w:p>
            <w:pPr>
              <w:spacing w:after="20" w:line="264" w:lineRule="auto"/>
              <w:jc w:val="center"/>
            </w:pPr>
            <w:r>
              <w:rPr>
                <w:rFonts w:cs="맑은 고딕"/>
                <w:sz w:val="16"/>
                <w:lang w:eastAsia="ko-KR"/>
              </w:rPr>
              <w:t xml:space="preserve">○</w:t>
            </w:r>
          </w:p>
        </w:tc>
        <w:tc>
          <w:tcPr>
            <w:tcW w:w="2200" w:type="dxa"/>
          </w:tcPr>
          <w:p>
            <w:pPr>
              <w:spacing w:after="20" w:line="264" w:lineRule="auto"/>
            </w:pPr>
            <w:r>
              <w:rPr>
                <w:rFonts w:cs="맑은 고딕"/>
                <w:sz w:val="16"/>
                <w:lang w:eastAsia="ko-KR"/>
              </w:rPr>
              <w:t xml:space="preserve">제31조 ①</w:t>
            </w:r>
          </w:p>
        </w:tc>
        <w:tc>
          <w:tcPr>
            <w:tcW w:w="3039" w:type="dxa"/>
          </w:tcPr>
          <w:p>
            <w:pPr>
              <w:spacing w:after="20" w:line="264" w:lineRule="auto"/>
            </w:pPr>
            <w:r>
              <w:rPr>
                <w:rFonts w:cs="맑은 고딕"/>
                <w:sz w:val="16"/>
                <w:lang w:eastAsia="ko-KR"/>
              </w:rPr>
              <w:t xml:space="preserve">IS-G-11</w:t>
            </w:r>
          </w:p>
        </w:tc>
      </w:tr>
      <w:tr>
        <w:trPr>
          <w:cantSplit/>
          <w:jc w:val="center"/>
        </w:trPr>
        <w:tc>
          <w:tcPr>
            <w:tcW w:w="3300" w:type="dxa"/>
          </w:tcPr>
          <w:p>
            <w:pPr>
              <w:spacing w:after="20" w:line="264" w:lineRule="auto"/>
            </w:pPr>
            <w:r>
              <w:rPr>
                <w:rFonts w:cs="맑은 고딕"/>
                <w:sz w:val="16"/>
                <w:lang w:eastAsia="ko-KR"/>
              </w:rPr>
              <w:t xml:space="preserve">9.2 가상 환경</w:t>
            </w:r>
          </w:p>
        </w:tc>
        <w:tc>
          <w:tcPr>
            <w:tcW w:w="1100" w:type="dxa"/>
          </w:tcPr>
          <w:p>
            <w:pPr>
              <w:spacing w:after="20" w:line="264" w:lineRule="auto"/>
              <w:jc w:val="center"/>
            </w:pPr>
            <w:r>
              <w:rPr>
                <w:rFonts w:cs="맑은 고딕"/>
                <w:sz w:val="16"/>
                <w:lang w:eastAsia="ko-KR"/>
              </w:rPr>
              <w:t xml:space="preserve">○</w:t>
            </w:r>
          </w:p>
        </w:tc>
        <w:tc>
          <w:tcPr>
            <w:tcW w:w="2200" w:type="dxa"/>
          </w:tcPr>
          <w:p>
            <w:pPr>
              <w:spacing w:after="20" w:line="264" w:lineRule="auto"/>
            </w:pPr>
            <w:r>
              <w:rPr>
                <w:rFonts w:cs="맑은 고딕"/>
                <w:sz w:val="16"/>
                <w:lang w:eastAsia="ko-KR"/>
              </w:rPr>
              <w:t xml:space="preserve">제31조 ②</w:t>
            </w:r>
          </w:p>
        </w:tc>
        <w:tc>
          <w:tcPr>
            <w:tcW w:w="3039" w:type="dxa"/>
          </w:tcPr>
          <w:p>
            <w:pPr>
              <w:spacing w:after="20" w:line="264" w:lineRule="auto"/>
            </w:pPr>
            <w:r>
              <w:rPr>
                <w:rFonts w:cs="맑은 고딕"/>
                <w:sz w:val="16"/>
                <w:lang w:eastAsia="ko-KR"/>
              </w:rPr>
              <w:t xml:space="preserve">IS-G-11</w:t>
            </w:r>
          </w:p>
        </w:tc>
      </w:tr>
      <w:tr>
        <w:trPr>
          <w:cantSplit/>
          <w:jc w:val="center"/>
        </w:trPr>
        <w:tc>
          <w:tcPr>
            <w:tcW w:w="3300" w:type="dxa"/>
          </w:tcPr>
          <w:p>
            <w:pPr>
              <w:spacing w:after="20" w:line="264" w:lineRule="auto"/>
            </w:pPr>
            <w:r>
              <w:rPr>
                <w:rFonts w:cs="맑은 고딕"/>
                <w:sz w:val="16"/>
                <w:lang w:eastAsia="ko-KR"/>
              </w:rPr>
              <w:t xml:space="preserve">10.1 접근통제 정책</w:t>
            </w:r>
          </w:p>
        </w:tc>
        <w:tc>
          <w:tcPr>
            <w:tcW w:w="1100" w:type="dxa"/>
          </w:tcPr>
          <w:p>
            <w:pPr>
              <w:spacing w:after="20" w:line="264" w:lineRule="auto"/>
              <w:jc w:val="center"/>
            </w:pPr>
            <w:r>
              <w:rPr>
                <w:rFonts w:cs="맑은 고딕"/>
                <w:sz w:val="16"/>
                <w:lang w:eastAsia="ko-KR"/>
              </w:rPr>
              <w:t xml:space="preserve">○</w:t>
            </w:r>
          </w:p>
        </w:tc>
        <w:tc>
          <w:tcPr>
            <w:tcW w:w="2200" w:type="dxa"/>
          </w:tcPr>
          <w:p>
            <w:pPr>
              <w:spacing w:after="20" w:line="264" w:lineRule="auto"/>
            </w:pPr>
            <w:r>
              <w:rPr>
                <w:rFonts w:cs="맑은 고딕"/>
                <w:sz w:val="16"/>
                <w:lang w:eastAsia="ko-KR"/>
              </w:rPr>
              <w:t xml:space="preserve">제32조</w:t>
            </w:r>
          </w:p>
        </w:tc>
        <w:tc>
          <w:tcPr>
            <w:tcW w:w="3039" w:type="dxa"/>
          </w:tcPr>
          <w:p>
            <w:pPr>
              <w:spacing w:after="20" w:line="264" w:lineRule="auto"/>
            </w:pPr>
            <w:r>
              <w:rPr>
                <w:rFonts w:cs="맑은 고딕"/>
                <w:sz w:val="16"/>
                <w:lang w:eastAsia="ko-KR"/>
              </w:rPr>
              <w:t xml:space="preserve">IS-G-05</w:t>
            </w:r>
          </w:p>
        </w:tc>
      </w:tr>
      <w:tr>
        <w:trPr>
          <w:cantSplit/>
          <w:jc w:val="center"/>
        </w:trPr>
        <w:tc>
          <w:tcPr>
            <w:tcW w:w="3300" w:type="dxa"/>
          </w:tcPr>
          <w:p>
            <w:pPr>
              <w:spacing w:after="20" w:line="264" w:lineRule="auto"/>
            </w:pPr>
            <w:r>
              <w:rPr>
                <w:rFonts w:cs="맑은 고딕"/>
                <w:sz w:val="16"/>
                <w:lang w:eastAsia="ko-KR"/>
              </w:rPr>
              <w:t xml:space="preserve">10.2 접근권한 관리</w:t>
            </w:r>
          </w:p>
        </w:tc>
        <w:tc>
          <w:tcPr>
            <w:tcW w:w="1100" w:type="dxa"/>
          </w:tcPr>
          <w:p>
            <w:pPr>
              <w:spacing w:after="20" w:line="264" w:lineRule="auto"/>
              <w:jc w:val="center"/>
            </w:pPr>
            <w:r>
              <w:rPr>
                <w:rFonts w:cs="맑은 고딕"/>
                <w:sz w:val="16"/>
                <w:lang w:eastAsia="ko-KR"/>
              </w:rPr>
              <w:t xml:space="preserve">○</w:t>
            </w:r>
          </w:p>
        </w:tc>
        <w:tc>
          <w:tcPr>
            <w:tcW w:w="2200" w:type="dxa"/>
          </w:tcPr>
          <w:p>
            <w:pPr>
              <w:spacing w:after="20" w:line="264" w:lineRule="auto"/>
            </w:pPr>
            <w:r>
              <w:rPr>
                <w:rFonts w:cs="맑은 고딕"/>
                <w:sz w:val="16"/>
                <w:lang w:eastAsia="ko-KR"/>
              </w:rPr>
              <w:t xml:space="preserve">제13·32조</w:t>
            </w:r>
          </w:p>
        </w:tc>
        <w:tc>
          <w:tcPr>
            <w:tcW w:w="3039" w:type="dxa"/>
          </w:tcPr>
          <w:p>
            <w:pPr>
              <w:spacing w:after="20" w:line="264" w:lineRule="auto"/>
            </w:pPr>
            <w:r>
              <w:rPr>
                <w:rFonts w:cs="맑은 고딕"/>
                <w:sz w:val="16"/>
                <w:lang w:eastAsia="ko-KR"/>
              </w:rPr>
              <w:t xml:space="preserve">IS-G-05</w:t>
            </w:r>
          </w:p>
        </w:tc>
      </w:tr>
      <w:tr>
        <w:trPr>
          <w:cantSplit/>
          <w:jc w:val="center"/>
        </w:trPr>
        <w:tc>
          <w:tcPr>
            <w:tcW w:w="3300" w:type="dxa"/>
          </w:tcPr>
          <w:p>
            <w:pPr>
              <w:spacing w:after="20" w:line="264" w:lineRule="auto"/>
            </w:pPr>
            <w:r>
              <w:rPr>
                <w:rFonts w:cs="맑은 고딕"/>
                <w:sz w:val="16"/>
                <w:lang w:eastAsia="ko-KR"/>
              </w:rPr>
              <w:t xml:space="preserve">10.3 사용자 식별 및 인증</w:t>
            </w:r>
          </w:p>
        </w:tc>
        <w:tc>
          <w:tcPr>
            <w:tcW w:w="1100" w:type="dxa"/>
          </w:tcPr>
          <w:p>
            <w:pPr>
              <w:spacing w:after="20" w:line="264" w:lineRule="auto"/>
              <w:jc w:val="center"/>
            </w:pPr>
            <w:r>
              <w:rPr>
                <w:rFonts w:cs="맑은 고딕"/>
                <w:sz w:val="16"/>
                <w:lang w:eastAsia="ko-KR"/>
              </w:rPr>
              <w:t xml:space="preserve">○</w:t>
            </w:r>
          </w:p>
        </w:tc>
        <w:tc>
          <w:tcPr>
            <w:tcW w:w="2200" w:type="dxa"/>
          </w:tcPr>
          <w:p>
            <w:pPr>
              <w:spacing w:after="20" w:line="264" w:lineRule="auto"/>
            </w:pPr>
            <w:r>
              <w:rPr>
                <w:rFonts w:cs="맑은 고딕"/>
                <w:sz w:val="16"/>
                <w:lang w:eastAsia="ko-KR"/>
              </w:rPr>
              <w:t xml:space="preserve">제32조</w:t>
            </w:r>
          </w:p>
        </w:tc>
        <w:tc>
          <w:tcPr>
            <w:tcW w:w="3039" w:type="dxa"/>
          </w:tcPr>
          <w:p>
            <w:pPr>
              <w:spacing w:after="20" w:line="264" w:lineRule="auto"/>
            </w:pPr>
            <w:r>
              <w:rPr>
                <w:rFonts w:cs="맑은 고딕"/>
                <w:sz w:val="16"/>
                <w:lang w:eastAsia="ko-KR"/>
              </w:rPr>
              <w:t xml:space="preserve">IS-G-05</w:t>
            </w:r>
          </w:p>
        </w:tc>
      </w:tr>
      <w:tr>
        <w:trPr>
          <w:cantSplit/>
          <w:jc w:val="center"/>
        </w:trPr>
        <w:tc>
          <w:tcPr>
            <w:tcW w:w="3300" w:type="dxa"/>
          </w:tcPr>
          <w:p>
            <w:pPr>
              <w:spacing w:after="20" w:line="264" w:lineRule="auto"/>
            </w:pPr>
            <w:r>
              <w:rPr>
                <w:rFonts w:cs="맑은 고딕"/>
                <w:sz w:val="16"/>
                <w:lang w:eastAsia="ko-KR"/>
              </w:rPr>
              <w:t xml:space="preserve">11. 네트워크 보안</w:t>
            </w:r>
          </w:p>
        </w:tc>
        <w:tc>
          <w:tcPr>
            <w:tcW w:w="1100" w:type="dxa"/>
          </w:tcPr>
          <w:p>
            <w:pPr>
              <w:spacing w:after="20" w:line="264" w:lineRule="auto"/>
              <w:jc w:val="center"/>
            </w:pPr>
            <w:r>
              <w:rPr>
                <w:rFonts w:cs="맑은 고딕"/>
                <w:sz w:val="16"/>
                <w:lang w:eastAsia="ko-KR"/>
              </w:rPr>
              <w:t xml:space="preserve">○</w:t>
            </w:r>
          </w:p>
        </w:tc>
        <w:tc>
          <w:tcPr>
            <w:tcW w:w="2200" w:type="dxa"/>
          </w:tcPr>
          <w:p>
            <w:pPr>
              <w:spacing w:after="20" w:line="264" w:lineRule="auto"/>
            </w:pPr>
            <w:r>
              <w:rPr>
                <w:rFonts w:cs="맑은 고딕"/>
                <w:sz w:val="16"/>
                <w:lang w:eastAsia="ko-KR"/>
              </w:rPr>
              <w:t xml:space="preserve">제33조</w:t>
            </w:r>
          </w:p>
        </w:tc>
        <w:tc>
          <w:tcPr>
            <w:tcW w:w="3039" w:type="dxa"/>
          </w:tcPr>
          <w:p>
            <w:pPr>
              <w:spacing w:after="20" w:line="264" w:lineRule="auto"/>
            </w:pPr>
            <w:r>
              <w:rPr>
                <w:rFonts w:cs="맑은 고딕"/>
                <w:sz w:val="16"/>
                <w:lang w:eastAsia="ko-KR"/>
              </w:rPr>
              <w:t xml:space="preserve">IS-G-12</w:t>
            </w:r>
          </w:p>
        </w:tc>
      </w:tr>
      <w:tr>
        <w:trPr>
          <w:cantSplit/>
          <w:jc w:val="center"/>
        </w:trPr>
        <w:tc>
          <w:tcPr>
            <w:tcW w:w="3300" w:type="dxa"/>
          </w:tcPr>
          <w:p>
            <w:pPr>
              <w:spacing w:after="20" w:line="264" w:lineRule="auto"/>
            </w:pPr>
            <w:r>
              <w:rPr>
                <w:rFonts w:cs="맑은 고딕"/>
                <w:sz w:val="16"/>
                <w:lang w:eastAsia="ko-KR"/>
              </w:rPr>
              <w:t xml:space="preserve">12.1 데이터 보호</w:t>
            </w:r>
          </w:p>
        </w:tc>
        <w:tc>
          <w:tcPr>
            <w:tcW w:w="1100" w:type="dxa"/>
          </w:tcPr>
          <w:p>
            <w:pPr>
              <w:spacing w:after="20" w:line="264" w:lineRule="auto"/>
              <w:jc w:val="center"/>
            </w:pPr>
            <w:r>
              <w:rPr>
                <w:rFonts w:cs="맑은 고딕"/>
                <w:sz w:val="16"/>
                <w:lang w:eastAsia="ko-KR"/>
              </w:rPr>
              <w:t xml:space="preserve">○</w:t>
            </w:r>
          </w:p>
        </w:tc>
        <w:tc>
          <w:tcPr>
            <w:tcW w:w="2200" w:type="dxa"/>
          </w:tcPr>
          <w:p>
            <w:pPr>
              <w:spacing w:after="20" w:line="264" w:lineRule="auto"/>
            </w:pPr>
            <w:r>
              <w:rPr>
                <w:rFonts w:cs="맑은 고딕"/>
                <w:sz w:val="16"/>
                <w:lang w:eastAsia="ko-KR"/>
              </w:rPr>
              <w:t xml:space="preserve">제34조</w:t>
            </w:r>
          </w:p>
        </w:tc>
        <w:tc>
          <w:tcPr>
            <w:tcW w:w="3039" w:type="dxa"/>
          </w:tcPr>
          <w:p>
            <w:pPr>
              <w:spacing w:after="20" w:line="264" w:lineRule="auto"/>
            </w:pPr>
            <w:r>
              <w:rPr>
                <w:rFonts w:cs="맑은 고딕"/>
                <w:sz w:val="16"/>
                <w:lang w:eastAsia="ko-KR"/>
              </w:rPr>
              <w:t xml:space="preserve">IS-G-13, IS-G-16</w:t>
            </w:r>
          </w:p>
        </w:tc>
      </w:tr>
      <w:tr>
        <w:trPr>
          <w:cantSplit/>
          <w:jc w:val="center"/>
        </w:trPr>
        <w:tc>
          <w:tcPr>
            <w:tcW w:w="3300" w:type="dxa"/>
          </w:tcPr>
          <w:p>
            <w:pPr>
              <w:spacing w:after="20" w:line="264" w:lineRule="auto"/>
            </w:pPr>
            <w:r>
              <w:rPr>
                <w:rFonts w:cs="맑은 고딕"/>
                <w:sz w:val="16"/>
                <w:lang w:eastAsia="ko-KR"/>
              </w:rPr>
              <w:t xml:space="preserve">12.2 매체 보안</w:t>
            </w:r>
          </w:p>
        </w:tc>
        <w:tc>
          <w:tcPr>
            <w:tcW w:w="1100" w:type="dxa"/>
          </w:tcPr>
          <w:p>
            <w:pPr>
              <w:spacing w:after="20" w:line="264" w:lineRule="auto"/>
              <w:jc w:val="center"/>
            </w:pPr>
            <w:r>
              <w:rPr>
                <w:rFonts w:cs="맑은 고딕"/>
                <w:sz w:val="16"/>
                <w:lang w:eastAsia="ko-KR"/>
              </w:rPr>
              <w:t xml:space="preserve">×</w:t>
            </w:r>
          </w:p>
        </w:tc>
        <w:tc>
          <w:tcPr>
            <w:tcW w:w="2200" w:type="dxa"/>
          </w:tcPr>
          <w:p>
            <w:pPr>
              <w:spacing w:after="20" w:line="264" w:lineRule="auto"/>
            </w:pPr>
            <w:r>
              <w:rPr>
                <w:rFonts w:cs="맑은 고딕"/>
                <w:sz w:val="16"/>
                <w:lang w:eastAsia="ko-KR"/>
              </w:rPr>
              <w:t xml:space="preserve">제35조</w:t>
            </w:r>
          </w:p>
        </w:tc>
        <w:tc>
          <w:tcPr>
            <w:tcW w:w="3039" w:type="dxa"/>
          </w:tcPr>
          <w:p>
            <w:pPr>
              <w:spacing w:after="20" w:line="264" w:lineRule="auto"/>
            </w:pPr>
            <w:r>
              <w:rPr>
                <w:rFonts w:cs="맑은 고딕"/>
                <w:sz w:val="16"/>
                <w:lang w:eastAsia="ko-KR"/>
              </w:rPr>
              <w:t xml:space="preserve">IS-G-13</w:t>
            </w:r>
          </w:p>
        </w:tc>
      </w:tr>
      <w:tr>
        <w:trPr>
          <w:cantSplit/>
          <w:jc w:val="center"/>
        </w:trPr>
        <w:tc>
          <w:tcPr>
            <w:tcW w:w="3300" w:type="dxa"/>
          </w:tcPr>
          <w:p>
            <w:pPr>
              <w:spacing w:after="20" w:line="264" w:lineRule="auto"/>
            </w:pPr>
            <w:r>
              <w:rPr>
                <w:rFonts w:cs="맑은 고딕"/>
                <w:sz w:val="16"/>
                <w:lang w:eastAsia="ko-KR"/>
              </w:rPr>
              <w:t xml:space="preserve">12.3 암호화</w:t>
            </w:r>
          </w:p>
        </w:tc>
        <w:tc>
          <w:tcPr>
            <w:tcW w:w="1100" w:type="dxa"/>
          </w:tcPr>
          <w:p>
            <w:pPr>
              <w:spacing w:after="20" w:line="264" w:lineRule="auto"/>
              <w:jc w:val="center"/>
            </w:pPr>
            <w:r>
              <w:rPr>
                <w:rFonts w:cs="맑은 고딕"/>
                <w:sz w:val="16"/>
                <w:lang w:eastAsia="ko-KR"/>
              </w:rPr>
              <w:t xml:space="preserve">○</w:t>
            </w:r>
          </w:p>
        </w:tc>
        <w:tc>
          <w:tcPr>
            <w:tcW w:w="2200" w:type="dxa"/>
          </w:tcPr>
          <w:p>
            <w:pPr>
              <w:spacing w:after="20" w:line="264" w:lineRule="auto"/>
            </w:pPr>
            <w:r>
              <w:rPr>
                <w:rFonts w:cs="맑은 고딕"/>
                <w:sz w:val="16"/>
                <w:lang w:eastAsia="ko-KR"/>
              </w:rPr>
              <w:t xml:space="preserve">제36조</w:t>
            </w:r>
          </w:p>
        </w:tc>
        <w:tc>
          <w:tcPr>
            <w:tcW w:w="3039" w:type="dxa"/>
          </w:tcPr>
          <w:p>
            <w:pPr>
              <w:spacing w:after="20" w:line="264" w:lineRule="auto"/>
            </w:pPr>
            <w:r>
              <w:rPr>
                <w:rFonts w:cs="맑은 고딕"/>
                <w:sz w:val="16"/>
                <w:lang w:eastAsia="ko-KR"/>
              </w:rPr>
              <w:t xml:space="preserve">IS-G-13</w:t>
            </w:r>
          </w:p>
        </w:tc>
      </w:tr>
      <w:tr>
        <w:trPr>
          <w:cantSplit/>
          <w:jc w:val="center"/>
        </w:trPr>
        <w:tc>
          <w:tcPr>
            <w:tcW w:w="3300" w:type="dxa"/>
          </w:tcPr>
          <w:p>
            <w:pPr>
              <w:spacing w:after="20" w:line="264" w:lineRule="auto"/>
            </w:pPr>
            <w:r>
              <w:rPr>
                <w:rFonts w:cs="맑은 고딕"/>
                <w:sz w:val="16"/>
                <w:lang w:eastAsia="ko-KR"/>
              </w:rPr>
              <w:t xml:space="preserve">13.1 시스템 분석 및 설계</w:t>
            </w:r>
          </w:p>
        </w:tc>
        <w:tc>
          <w:tcPr>
            <w:tcW w:w="1100" w:type="dxa"/>
          </w:tcPr>
          <w:p>
            <w:pPr>
              <w:spacing w:after="20" w:line="264" w:lineRule="auto"/>
              <w:jc w:val="center"/>
            </w:pPr>
            <w:r>
              <w:rPr>
                <w:rFonts w:cs="맑은 고딕"/>
                <w:sz w:val="16"/>
                <w:lang w:eastAsia="ko-KR"/>
              </w:rPr>
              <w:t xml:space="preserve">○</w:t>
            </w:r>
          </w:p>
        </w:tc>
        <w:tc>
          <w:tcPr>
            <w:tcW w:w="2200" w:type="dxa"/>
          </w:tcPr>
          <w:p>
            <w:pPr>
              <w:spacing w:after="20" w:line="264" w:lineRule="auto"/>
            </w:pPr>
            <w:r>
              <w:rPr>
                <w:rFonts w:cs="맑은 고딕"/>
                <w:sz w:val="16"/>
                <w:lang w:eastAsia="ko-KR"/>
              </w:rPr>
              <w:t xml:space="preserve">제37조 ①</w:t>
            </w:r>
          </w:p>
        </w:tc>
        <w:tc>
          <w:tcPr>
            <w:tcW w:w="3039" w:type="dxa"/>
          </w:tcPr>
          <w:p>
            <w:pPr>
              <w:spacing w:after="20" w:line="264" w:lineRule="auto"/>
            </w:pPr>
            <w:r>
              <w:rPr>
                <w:rFonts w:cs="맑은 고딕"/>
                <w:sz w:val="16"/>
                <w:lang w:eastAsia="ko-KR"/>
              </w:rPr>
              <w:t xml:space="preserve">IS-G-14</w:t>
            </w:r>
          </w:p>
        </w:tc>
      </w:tr>
      <w:tr>
        <w:trPr>
          <w:cantSplit/>
          <w:jc w:val="center"/>
        </w:trPr>
        <w:tc>
          <w:tcPr>
            <w:tcW w:w="3300" w:type="dxa"/>
          </w:tcPr>
          <w:p>
            <w:pPr>
              <w:spacing w:after="20" w:line="264" w:lineRule="auto"/>
            </w:pPr>
            <w:r>
              <w:rPr>
                <w:rFonts w:cs="맑은 고딕"/>
                <w:sz w:val="16"/>
                <w:lang w:eastAsia="ko-KR"/>
              </w:rPr>
              <w:t xml:space="preserve">13.2 구현 및 시험</w:t>
            </w:r>
          </w:p>
        </w:tc>
        <w:tc>
          <w:tcPr>
            <w:tcW w:w="1100" w:type="dxa"/>
          </w:tcPr>
          <w:p>
            <w:pPr>
              <w:spacing w:after="20" w:line="264" w:lineRule="auto"/>
              <w:jc w:val="center"/>
            </w:pPr>
            <w:r>
              <w:rPr>
                <w:rFonts w:cs="맑은 고딕"/>
                <w:sz w:val="16"/>
                <w:lang w:eastAsia="ko-KR"/>
              </w:rPr>
              <w:t xml:space="preserve">○</w:t>
            </w:r>
          </w:p>
        </w:tc>
        <w:tc>
          <w:tcPr>
            <w:tcW w:w="2200" w:type="dxa"/>
          </w:tcPr>
          <w:p>
            <w:pPr>
              <w:spacing w:after="20" w:line="264" w:lineRule="auto"/>
            </w:pPr>
            <w:r>
              <w:rPr>
                <w:rFonts w:cs="맑은 고딕"/>
                <w:sz w:val="16"/>
                <w:lang w:eastAsia="ko-KR"/>
              </w:rPr>
              <w:t xml:space="preserve">제37조 ①~③</w:t>
            </w:r>
          </w:p>
        </w:tc>
        <w:tc>
          <w:tcPr>
            <w:tcW w:w="3039" w:type="dxa"/>
          </w:tcPr>
          <w:p>
            <w:pPr>
              <w:spacing w:after="20" w:line="264" w:lineRule="auto"/>
            </w:pPr>
            <w:r>
              <w:rPr>
                <w:rFonts w:cs="맑은 고딕"/>
                <w:sz w:val="16"/>
                <w:lang w:eastAsia="ko-KR"/>
              </w:rPr>
              <w:t xml:space="preserve">IS-G-14</w:t>
            </w:r>
          </w:p>
        </w:tc>
      </w:tr>
      <w:tr>
        <w:trPr>
          <w:cantSplit/>
          <w:jc w:val="center"/>
        </w:trPr>
        <w:tc>
          <w:tcPr>
            <w:tcW w:w="3300" w:type="dxa"/>
          </w:tcPr>
          <w:p>
            <w:pPr>
              <w:spacing w:after="20" w:line="264" w:lineRule="auto"/>
            </w:pPr>
            <w:r>
              <w:rPr>
                <w:rFonts w:cs="맑은 고딕"/>
                <w:sz w:val="16"/>
                <w:lang w:eastAsia="ko-KR"/>
              </w:rPr>
              <w:t xml:space="preserve">13.3 외주 개발 보안</w:t>
            </w:r>
          </w:p>
        </w:tc>
        <w:tc>
          <w:tcPr>
            <w:tcW w:w="1100" w:type="dxa"/>
          </w:tcPr>
          <w:p>
            <w:pPr>
              <w:spacing w:after="20" w:line="264" w:lineRule="auto"/>
              <w:jc w:val="center"/>
            </w:pPr>
            <w:r>
              <w:rPr>
                <w:rFonts w:cs="맑은 고딕"/>
                <w:sz w:val="16"/>
                <w:lang w:eastAsia="ko-KR"/>
              </w:rPr>
              <w:t xml:space="preserve">○</w:t>
            </w:r>
          </w:p>
        </w:tc>
        <w:tc>
          <w:tcPr>
            <w:tcW w:w="2200" w:type="dxa"/>
          </w:tcPr>
          <w:p>
            <w:pPr>
              <w:spacing w:after="20" w:line="264" w:lineRule="auto"/>
            </w:pPr>
            <w:r>
              <w:rPr>
                <w:rFonts w:cs="맑은 고딕"/>
                <w:sz w:val="16"/>
                <w:lang w:eastAsia="ko-KR"/>
              </w:rPr>
              <w:t xml:space="preserve">제38조</w:t>
            </w:r>
          </w:p>
        </w:tc>
        <w:tc>
          <w:tcPr>
            <w:tcW w:w="3039" w:type="dxa"/>
          </w:tcPr>
          <w:p>
            <w:pPr>
              <w:spacing w:after="20" w:line="264" w:lineRule="auto"/>
            </w:pPr>
            <w:r>
              <w:rPr>
                <w:rFonts w:cs="맑은 고딕"/>
                <w:sz w:val="16"/>
                <w:lang w:eastAsia="ko-KR"/>
              </w:rPr>
              <w:t xml:space="preserve">IS-G-14</w:t>
            </w:r>
          </w:p>
        </w:tc>
      </w:tr>
      <w:tr>
        <w:trPr>
          <w:cantSplit/>
          <w:jc w:val="center"/>
        </w:trPr>
        <w:tc>
          <w:tcPr>
            <w:tcW w:w="3300" w:type="dxa"/>
          </w:tcPr>
          <w:p>
            <w:pPr>
              <w:spacing w:after="20" w:line="264" w:lineRule="auto"/>
            </w:pPr>
            <w:r>
              <w:rPr>
                <w:rFonts w:cs="맑은 고딕"/>
                <w:sz w:val="16"/>
                <w:lang w:eastAsia="ko-KR"/>
              </w:rPr>
              <w:t xml:space="preserve">13.4 시스템 도입 보안</w:t>
            </w:r>
          </w:p>
        </w:tc>
        <w:tc>
          <w:tcPr>
            <w:tcW w:w="1100" w:type="dxa"/>
          </w:tcPr>
          <w:p>
            <w:pPr>
              <w:spacing w:after="20" w:line="264" w:lineRule="auto"/>
              <w:jc w:val="center"/>
            </w:pPr>
            <w:r>
              <w:rPr>
                <w:rFonts w:cs="맑은 고딕"/>
                <w:sz w:val="16"/>
                <w:lang w:eastAsia="ko-KR"/>
              </w:rPr>
              <w:t xml:space="preserve">×</w:t>
            </w:r>
          </w:p>
        </w:tc>
        <w:tc>
          <w:tcPr>
            <w:tcW w:w="2200" w:type="dxa"/>
          </w:tcPr>
          <w:p>
            <w:pPr>
              <w:spacing w:after="20" w:line="264" w:lineRule="auto"/>
            </w:pPr>
            <w:r>
              <w:rPr>
                <w:rFonts w:cs="맑은 고딕"/>
                <w:sz w:val="16"/>
                <w:lang w:eastAsia="ko-KR"/>
              </w:rPr>
              <w:t xml:space="preserve">제38조</w:t>
            </w:r>
          </w:p>
        </w:tc>
        <w:tc>
          <w:tcPr>
            <w:tcW w:w="3039" w:type="dxa"/>
          </w:tcPr>
          <w:p>
            <w:pPr>
              <w:spacing w:after="20" w:line="264" w:lineRule="auto"/>
            </w:pPr>
            <w:r>
              <w:rPr>
                <w:rFonts w:cs="맑은 고딕"/>
                <w:sz w:val="16"/>
                <w:lang w:eastAsia="ko-KR"/>
              </w:rPr>
              <w:t xml:space="preserve">IS-G-14</w:t>
            </w:r>
          </w:p>
        </w:tc>
      </w:tr>
      <w:tr>
        <w:trPr>
          <w:cantSplit/>
          <w:jc w:val="center"/>
        </w:trPr>
        <w:tc>
          <w:tcPr>
            <w:tcW w:w="3300" w:type="dxa"/>
          </w:tcPr>
          <w:p>
            <w:pPr>
              <w:spacing w:after="20" w:line="264" w:lineRule="auto"/>
            </w:pPr>
            <w:r>
              <w:rPr>
                <w:rFonts w:cs="맑은 고딕"/>
                <w:sz w:val="16"/>
                <w:lang w:eastAsia="ko-KR"/>
              </w:rPr>
              <w:t xml:space="preserve">14. 공공기관용 추가 보호조치</w:t>
            </w:r>
          </w:p>
        </w:tc>
        <w:tc>
          <w:tcPr>
            <w:tcW w:w="1100" w:type="dxa"/>
          </w:tcPr>
          <w:p>
            <w:pPr>
              <w:spacing w:after="20" w:line="264" w:lineRule="auto"/>
              <w:jc w:val="center"/>
            </w:pPr>
            <w:r>
              <w:rPr>
                <w:rFonts w:cs="맑은 고딕"/>
                <w:sz w:val="16"/>
                <w:lang w:eastAsia="ko-KR"/>
              </w:rPr>
              <w:t xml:space="preserve">○</w:t>
            </w:r>
          </w:p>
        </w:tc>
        <w:tc>
          <w:tcPr>
            <w:tcW w:w="2200" w:type="dxa"/>
          </w:tcPr>
          <w:p>
            <w:pPr>
              <w:spacing w:after="20" w:line="264" w:lineRule="auto"/>
            </w:pPr>
            <w:r>
              <w:rPr>
                <w:rFonts w:cs="맑은 고딕"/>
                <w:sz w:val="16"/>
                <w:lang w:eastAsia="ko-KR"/>
              </w:rPr>
              <w:t xml:space="preserve">제39조</w:t>
            </w:r>
          </w:p>
        </w:tc>
        <w:tc>
          <w:tcPr>
            <w:tcW w:w="3039" w:type="dxa"/>
          </w:tcPr>
          <w:p>
            <w:pPr>
              <w:spacing w:after="20" w:line="264" w:lineRule="auto"/>
            </w:pPr>
            <w:r>
              <w:rPr>
                <w:rFonts w:cs="맑은 고딕"/>
                <w:sz w:val="16"/>
                <w:lang w:eastAsia="ko-KR"/>
              </w:rPr>
              <w:t xml:space="preserve">IS-G-15</w:t>
            </w:r>
          </w:p>
        </w:tc>
      </w:tr>
    </w:tbl>
    <w:p>
      <w:pPr>
        <w:spacing w:after="40"/>
      </w:pPr>
    </w:p>
    <w:p>
      <w:pPr>
        <w:spacing w:after="120"/>
        <w:ind w:left="227"/>
      </w:pPr>
      <w:r>
        <w:rPr>
          <w:rFonts w:cs="맑은 고딕"/>
          <w:color w:val="595959"/>
          <w:sz w:val="17"/>
          <w:lang w:eastAsia="ko-KR"/>
        </w:rPr>
        <w:t xml:space="preserve">※ ×(SaaS 표준 미적용) 항목도 회사 규정과 공유책임 경계에 따라 정책서에 원칙을 둔다. 적용 여부와 세부 통제항목 번호는 해설서(26.07) 제1장 표로 최종 확인한다.</w:t>
      </w:r>
    </w:p>
    <w:p>
      <w:pPr>
        <w:pStyle w:val="31"/>
      </w:pPr>
      <w:r>
        <w:rPr>
          <w:rFonts w:cs="맑은 고딕"/>
          <w:lang w:eastAsia="ko-KR"/>
        </w:rPr>
        <w:t xml:space="preserve">별표 3. 부서·팀별 정보보호 역할과 책임(R&amp;R)</w:t>
      </w:r>
    </w:p>
    <w:p>
      <w:pPr>
        <w:spacing w:after="120"/>
        <w:ind w:left="227"/>
      </w:pPr>
      <w:r>
        <w:rPr>
          <w:rFonts w:cs="맑은 고딕"/>
          <w:color w:val="595959"/>
          <w:sz w:val="17"/>
          <w:lang w:eastAsia="ko-KR"/>
        </w:rPr>
        <w:t xml:space="preserve">※ 제8조에 따른 별표이다. 부서·팀 명칭은 직제규정 제3조와 별표 1·2를 따른다. 별표 1에 하부 팀이 정해진 부서(경영기획부·인사부·IT운영부·정보보호부)는 팀 단위로, 그 밖의 부서는 부 단위로 적는다. 각 지침은 이 별표를 바탕으로 활동 단위의 RACI를 더 자세히 정한다.</w:t>
      </w:r>
    </w:p>
    <w:p>
      <w:pPr/>
      <w:r>
        <w:rPr>
          <w:rFonts w:cs="맑은 고딕"/>
          <w:lang w:eastAsia="ko-KR"/>
        </w:rPr>
        <w:t xml:space="preserve">1. 기구·직책별 역할</w:t>
      </w:r>
    </w:p>
    <w:tbl>
      <w:tblPr>
        <w:tblW w:w="963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000"/>
        <w:gridCol w:w="5039"/>
        <w:gridCol w:w="2600"/>
      </w:tblGrid>
      <w:tr>
        <w:trPr>
          <w:tblHeader/>
          <w:jc w:val="center"/>
        </w:trPr>
        <w:tc>
          <w:tcPr>
            <w:tcW w:w="2000" w:type="dxa"/>
            <w:shd w:val="clear" w:color="auto" w:fill="D9D9D9"/>
          </w:tcPr>
          <w:p>
            <w:pPr>
              <w:spacing w:after="20" w:line="264" w:lineRule="auto"/>
              <w:jc w:val="center"/>
            </w:pPr>
            <w:r>
              <w:rPr>
                <w:rFonts w:cs="맑은 고딕"/>
                <w:b/>
                <w:sz w:val="16"/>
                <w:lang w:eastAsia="ko-KR"/>
              </w:rPr>
              <w:t xml:space="preserve">기구·직책</w:t>
            </w:r>
          </w:p>
        </w:tc>
        <w:tc>
          <w:tcPr>
            <w:tcW w:w="5039" w:type="dxa"/>
            <w:shd w:val="clear" w:color="auto" w:fill="D9D9D9"/>
          </w:tcPr>
          <w:p>
            <w:pPr>
              <w:spacing w:after="20" w:line="264" w:lineRule="auto"/>
              <w:jc w:val="center"/>
            </w:pPr>
            <w:r>
              <w:rPr>
                <w:rFonts w:cs="맑은 고딕"/>
                <w:b/>
                <w:sz w:val="16"/>
                <w:lang w:eastAsia="ko-KR"/>
              </w:rPr>
              <w:t xml:space="preserve">정보보호 역할과 책임</w:t>
            </w:r>
          </w:p>
        </w:tc>
        <w:tc>
          <w:tcPr>
            <w:tcW w:w="2600" w:type="dxa"/>
            <w:shd w:val="clear" w:color="auto" w:fill="D9D9D9"/>
          </w:tcPr>
          <w:p>
            <w:pPr>
              <w:spacing w:after="20" w:line="264" w:lineRule="auto"/>
              <w:jc w:val="center"/>
            </w:pPr>
            <w:r>
              <w:rPr>
                <w:rFonts w:cs="맑은 고딕"/>
                <w:b/>
                <w:sz w:val="16"/>
                <w:lang w:eastAsia="ko-KR"/>
              </w:rPr>
              <w:t xml:space="preserve">근거</w:t>
            </w:r>
          </w:p>
        </w:tc>
      </w:tr>
      <w:tr>
        <w:trPr>
          <w:cantSplit/>
          <w:jc w:val="center"/>
        </w:trPr>
        <w:tc>
          <w:tcPr>
            <w:tcW w:w="2000" w:type="dxa"/>
            <w:shd w:val="clear" w:color="auto" w:fill="F2F2F2"/>
          </w:tcPr>
          <w:p>
            <w:pPr>
              <w:spacing w:after="20" w:line="264" w:lineRule="auto"/>
            </w:pPr>
            <w:r>
              <w:rPr>
                <w:rFonts w:cs="맑은 고딕"/>
                <w:sz w:val="16"/>
                <w:lang w:eastAsia="ko-KR"/>
              </w:rPr>
              <w:t xml:space="preserve">대표이사</w:t>
            </w:r>
          </w:p>
        </w:tc>
        <w:tc>
          <w:tcPr>
            <w:tcW w:w="5039" w:type="dxa"/>
          </w:tcPr>
          <w:p>
            <w:pPr>
              <w:spacing w:after="20" w:line="264" w:lineRule="auto"/>
            </w:pPr>
            <w:r>
              <w:rPr>
                <w:rFonts w:cs="맑은 고딕"/>
                <w:sz w:val="16"/>
                <w:lang w:eastAsia="ko-KR"/>
              </w:rPr>
              <w:t xml:space="preserve">정보보호의 최종 책임. 정보보호 예산·인력 승인, CISO의 연간 정보보호 현황 보고 수령, 중대 사고 시 대외 대응 결정</w:t>
            </w:r>
          </w:p>
        </w:tc>
        <w:tc>
          <w:tcPr>
            <w:tcW w:w="2600" w:type="dxa"/>
          </w:tcPr>
          <w:p>
            <w:pPr>
              <w:spacing w:after="20" w:line="264" w:lineRule="auto"/>
            </w:pPr>
            <w:r>
              <w:rPr>
                <w:rFonts w:cs="맑은 고딕"/>
                <w:sz w:val="16"/>
                <w:lang w:eastAsia="ko-KR"/>
              </w:rPr>
              <w:t xml:space="preserve">정관 제39조, 정책서 제7조 ③</w:t>
            </w:r>
          </w:p>
        </w:tc>
      </w:tr>
      <w:tr>
        <w:trPr>
          <w:cantSplit/>
          <w:jc w:val="center"/>
        </w:trPr>
        <w:tc>
          <w:tcPr>
            <w:tcW w:w="2000" w:type="dxa"/>
            <w:shd w:val="clear" w:color="auto" w:fill="F2F2F2"/>
          </w:tcPr>
          <w:p>
            <w:pPr>
              <w:spacing w:after="20" w:line="264" w:lineRule="auto"/>
            </w:pPr>
            <w:r>
              <w:rPr>
                <w:rFonts w:cs="맑은 고딕"/>
                <w:sz w:val="16"/>
                <w:lang w:eastAsia="ko-KR"/>
              </w:rPr>
              <w:t xml:space="preserve">정보보호위원회</w:t>
            </w:r>
          </w:p>
        </w:tc>
        <w:tc>
          <w:tcPr>
            <w:tcW w:w="5039" w:type="dxa"/>
          </w:tcPr>
          <w:p>
            <w:pPr>
              <w:spacing w:after="20" w:line="264" w:lineRule="auto"/>
            </w:pPr>
            <w:r>
              <w:rPr>
                <w:rFonts w:cs="맑은 고딕"/>
                <w:sz w:val="16"/>
                <w:lang w:eastAsia="ko-KR"/>
              </w:rPr>
              <w:t xml:space="preserve">정책서·지침 제·개정 심의, 수용 가능한 위험수준 결정, 침해사고·장애·공급자 점검·감사 결과 심의, 직무 겸직 예외 승인</w:t>
            </w:r>
          </w:p>
        </w:tc>
        <w:tc>
          <w:tcPr>
            <w:tcW w:w="2600" w:type="dxa"/>
          </w:tcPr>
          <w:p>
            <w:pPr>
              <w:spacing w:after="20" w:line="264" w:lineRule="auto"/>
            </w:pPr>
            <w:r>
              <w:rPr>
                <w:rFonts w:cs="맑은 고딕"/>
                <w:sz w:val="16"/>
                <w:lang w:eastAsia="ko-KR"/>
              </w:rPr>
              <w:t xml:space="preserve">정보보호 및 전산보안규정 제4조, 정책서 제6·12·19조</w:t>
            </w:r>
          </w:p>
        </w:tc>
      </w:tr>
      <w:tr>
        <w:trPr>
          <w:cantSplit/>
          <w:jc w:val="center"/>
        </w:trPr>
        <w:tc>
          <w:tcPr>
            <w:tcW w:w="2000" w:type="dxa"/>
            <w:shd w:val="clear" w:color="auto" w:fill="F2F2F2"/>
          </w:tcPr>
          <w:p>
            <w:pPr>
              <w:spacing w:after="20" w:line="264" w:lineRule="auto"/>
            </w:pPr>
            <w:r>
              <w:rPr>
                <w:rFonts w:cs="맑은 고딕"/>
                <w:sz w:val="16"/>
                <w:lang w:eastAsia="ko-KR"/>
              </w:rPr>
              <w:t xml:space="preserve">정보보호최고책임자</w:t>
            </w:r>
          </w:p>
          <w:p>
            <w:pPr>
              <w:spacing w:after="20" w:line="264" w:lineRule="auto"/>
            </w:pPr>
            <w:r>
              <w:rPr>
                <w:rFonts w:cs="맑은 고딕"/>
                <w:sz w:val="16"/>
                <w:lang w:eastAsia="ko-KR"/>
              </w:rPr>
              <w:t xml:space="preserve">(CISO)</w:t>
            </w:r>
          </w:p>
        </w:tc>
        <w:tc>
          <w:tcPr>
            <w:tcW w:w="5039" w:type="dxa"/>
          </w:tcPr>
          <w:p>
            <w:pPr>
              <w:spacing w:after="20" w:line="264" w:lineRule="auto"/>
            </w:pPr>
            <w:r>
              <w:rPr>
                <w:rFonts w:cs="맑은 고딕"/>
                <w:sz w:val="16"/>
                <w:lang w:eastAsia="ko-KR"/>
              </w:rPr>
              <w:t xml:space="preserve">정보보호 업무 총괄. 정책서·지침 승인, 특수권한·원격접속·예외 승인, 남은 위험 승인, 공급망 변경 승인, 연간 교육계획 승인</w:t>
            </w:r>
          </w:p>
        </w:tc>
        <w:tc>
          <w:tcPr>
            <w:tcW w:w="2600" w:type="dxa"/>
          </w:tcPr>
          <w:p>
            <w:pPr>
              <w:spacing w:after="20" w:line="264" w:lineRule="auto"/>
            </w:pPr>
            <w:r>
              <w:rPr>
                <w:rFonts w:cs="맑은 고딕"/>
                <w:sz w:val="16"/>
                <w:lang w:eastAsia="ko-KR"/>
              </w:rPr>
              <w:t xml:space="preserve">정보보호 및 전산보안규정 제5조, 정책서 제5·7·19·22·40조</w:t>
            </w:r>
          </w:p>
        </w:tc>
      </w:tr>
      <w:tr>
        <w:trPr>
          <w:cantSplit/>
          <w:jc w:val="center"/>
        </w:trPr>
        <w:tc>
          <w:tcPr>
            <w:tcW w:w="2000" w:type="dxa"/>
            <w:shd w:val="clear" w:color="auto" w:fill="F2F2F2"/>
          </w:tcPr>
          <w:p>
            <w:pPr>
              <w:spacing w:after="20" w:line="264" w:lineRule="auto"/>
            </w:pPr>
            <w:r>
              <w:rPr>
                <w:rFonts w:cs="맑은 고딕"/>
                <w:sz w:val="16"/>
                <w:lang w:eastAsia="ko-KR"/>
              </w:rPr>
              <w:t xml:space="preserve">개인정보 보호책임자</w:t>
            </w:r>
          </w:p>
          <w:p>
            <w:pPr>
              <w:spacing w:after="20" w:line="264" w:lineRule="auto"/>
            </w:pPr>
            <w:r>
              <w:rPr>
                <w:rFonts w:cs="맑은 고딕"/>
                <w:sz w:val="16"/>
                <w:lang w:eastAsia="ko-KR"/>
              </w:rPr>
              <w:t xml:space="preserve">(CPO)</w:t>
            </w:r>
          </w:p>
        </w:tc>
        <w:tc>
          <w:tcPr>
            <w:tcW w:w="5039" w:type="dxa"/>
          </w:tcPr>
          <w:p>
            <w:pPr>
              <w:spacing w:after="20" w:line="264" w:lineRule="auto"/>
            </w:pPr>
            <w:r>
              <w:rPr>
                <w:rFonts w:cs="맑은 고딕"/>
                <w:sz w:val="16"/>
                <w:lang w:eastAsia="ko-KR"/>
              </w:rPr>
              <w:t xml:space="preserve">개인정보 처리 총괄. 개인정보 보호 지침(내부관리계획) 승인, 개인정보 유출 시 통지·신고 결정, 개인정보취급자 관리 감독</w:t>
            </w:r>
          </w:p>
        </w:tc>
        <w:tc>
          <w:tcPr>
            <w:tcW w:w="2600" w:type="dxa"/>
          </w:tcPr>
          <w:p>
            <w:pPr>
              <w:spacing w:after="20" w:line="264" w:lineRule="auto"/>
            </w:pPr>
            <w:r>
              <w:rPr>
                <w:rFonts w:cs="맑은 고딕"/>
                <w:sz w:val="16"/>
                <w:lang w:eastAsia="ko-KR"/>
              </w:rPr>
              <w:t xml:space="preserve">개인정보 보호법 제31조, 정책서 제7조 ②</w:t>
            </w:r>
          </w:p>
        </w:tc>
      </w:tr>
      <w:tr>
        <w:trPr>
          <w:cantSplit/>
          <w:jc w:val="center"/>
        </w:trPr>
        <w:tc>
          <w:tcPr>
            <w:tcW w:w="2000" w:type="dxa"/>
            <w:shd w:val="clear" w:color="auto" w:fill="F2F2F2"/>
          </w:tcPr>
          <w:p>
            <w:pPr>
              <w:spacing w:after="20" w:line="264" w:lineRule="auto"/>
            </w:pPr>
            <w:r>
              <w:rPr>
                <w:rFonts w:cs="맑은 고딕"/>
                <w:sz w:val="16"/>
                <w:lang w:eastAsia="ko-KR"/>
              </w:rPr>
              <w:t xml:space="preserve">부서장(공통)</w:t>
            </w:r>
          </w:p>
        </w:tc>
        <w:tc>
          <w:tcPr>
            <w:tcW w:w="5039" w:type="dxa"/>
          </w:tcPr>
          <w:p>
            <w:pPr>
              <w:spacing w:after="20" w:line="264" w:lineRule="auto"/>
            </w:pPr>
            <w:r>
              <w:rPr>
                <w:rFonts w:cs="맑은 고딕"/>
                <w:sz w:val="16"/>
                <w:lang w:eastAsia="ko-KR"/>
              </w:rPr>
              <w:t xml:space="preserve">소관 자산의 관리책임자. 소속 직원 권한 신청의 1차 승인, 분기 접근권한 검토 참여, 주요직무자 지정 요청, 소속 직원의 교육 이수와 보안 위반 보고</w:t>
            </w:r>
          </w:p>
        </w:tc>
        <w:tc>
          <w:tcPr>
            <w:tcW w:w="2600" w:type="dxa"/>
          </w:tcPr>
          <w:p>
            <w:pPr>
              <w:spacing w:after="20" w:line="264" w:lineRule="auto"/>
            </w:pPr>
            <w:r>
              <w:rPr>
                <w:rFonts w:cs="맑은 고딕"/>
                <w:sz w:val="16"/>
                <w:lang w:eastAsia="ko-KR"/>
              </w:rPr>
              <w:t xml:space="preserve">자산관리규정 제3조 ②, 정책서 제11조, 접근통제 지침 제10·13조</w:t>
            </w:r>
          </w:p>
        </w:tc>
      </w:tr>
      <w:tr>
        <w:trPr>
          <w:cantSplit/>
          <w:jc w:val="center"/>
        </w:trPr>
        <w:tc>
          <w:tcPr>
            <w:tcW w:w="2000" w:type="dxa"/>
            <w:shd w:val="clear" w:color="auto" w:fill="F2F2F2"/>
          </w:tcPr>
          <w:p>
            <w:pPr>
              <w:spacing w:after="20" w:line="264" w:lineRule="auto"/>
            </w:pPr>
            <w:r>
              <w:rPr>
                <w:rFonts w:cs="맑은 고딕"/>
                <w:sz w:val="16"/>
                <w:lang w:eastAsia="ko-KR"/>
              </w:rPr>
              <w:t xml:space="preserve">임직원(공통)</w:t>
            </w:r>
          </w:p>
        </w:tc>
        <w:tc>
          <w:tcPr>
            <w:tcW w:w="5039" w:type="dxa"/>
          </w:tcPr>
          <w:p>
            <w:pPr>
              <w:spacing w:after="20" w:line="264" w:lineRule="auto"/>
            </w:pPr>
            <w:r>
              <w:rPr>
                <w:rFonts w:cs="맑은 고딕"/>
                <w:sz w:val="16"/>
                <w:lang w:eastAsia="ko-KR"/>
              </w:rPr>
              <w:t xml:space="preserve">정책서·지침 준수, 비밀유지서약, 연 1회 이상 교육 이수, 사고·이상징후 즉시 신고, 퇴직·전보 시 자산 반납</w:t>
            </w:r>
          </w:p>
        </w:tc>
        <w:tc>
          <w:tcPr>
            <w:tcW w:w="2600" w:type="dxa"/>
          </w:tcPr>
          <w:p>
            <w:pPr>
              <w:spacing w:after="20" w:line="264" w:lineRule="auto"/>
            </w:pPr>
            <w:r>
              <w:rPr>
                <w:rFonts w:cs="맑은 고딕"/>
                <w:sz w:val="16"/>
                <w:lang w:eastAsia="ko-KR"/>
              </w:rPr>
              <w:t xml:space="preserve">취업규칙, 정책서 제10·13·15조</w:t>
            </w:r>
          </w:p>
        </w:tc>
      </w:tr>
      <w:tr>
        <w:trPr>
          <w:cantSplit/>
          <w:jc w:val="center"/>
        </w:trPr>
        <w:tc>
          <w:tcPr>
            <w:tcW w:w="2000" w:type="dxa"/>
            <w:shd w:val="clear" w:color="auto" w:fill="F2F2F2"/>
          </w:tcPr>
          <w:p>
            <w:pPr>
              <w:spacing w:after="20" w:line="264" w:lineRule="auto"/>
            </w:pPr>
            <w:r>
              <w:rPr>
                <w:rFonts w:cs="맑은 고딕"/>
                <w:sz w:val="16"/>
                <w:lang w:eastAsia="ko-KR"/>
              </w:rPr>
              <w:t xml:space="preserve">외부인력·공급자</w:t>
            </w:r>
          </w:p>
        </w:tc>
        <w:tc>
          <w:tcPr>
            <w:tcW w:w="5039" w:type="dxa"/>
          </w:tcPr>
          <w:p>
            <w:pPr>
              <w:spacing w:after="20" w:line="264" w:lineRule="auto"/>
            </w:pPr>
            <w:r>
              <w:rPr>
                <w:rFonts w:cs="맑은 고딕"/>
                <w:sz w:val="16"/>
                <w:lang w:eastAsia="ko-KR"/>
              </w:rPr>
              <w:t xml:space="preserve">계약에 정한 보안 의무와 비밀유지, 회사의 보안 점검 수용, 사고 발생 시 지체 없는 통지, 계약 종료 시 자산·데이터 반환</w:t>
            </w:r>
          </w:p>
        </w:tc>
        <w:tc>
          <w:tcPr>
            <w:tcW w:w="2600" w:type="dxa"/>
          </w:tcPr>
          <w:p>
            <w:pPr>
              <w:spacing w:after="20" w:line="264" w:lineRule="auto"/>
            </w:pPr>
            <w:r>
              <w:rPr>
                <w:rFonts w:cs="맑은 고딕"/>
                <w:sz w:val="16"/>
                <w:lang w:eastAsia="ko-KR"/>
              </w:rPr>
              <w:t xml:space="preserve">정책서 제14·20조, 계약규정</w:t>
            </w:r>
          </w:p>
        </w:tc>
      </w:tr>
    </w:tbl>
    <w:p>
      <w:pPr>
        <w:spacing w:after="40"/>
      </w:pPr>
    </w:p>
    <w:p>
      <w:pPr/>
      <w:r>
        <w:rPr>
          <w:rFonts w:cs="맑은 고딕"/>
          <w:lang w:eastAsia="ko-KR"/>
        </w:rPr>
        <w:t xml:space="preserve">2. 부서·팀별 역할</w:t>
      </w:r>
    </w:p>
    <w:tbl>
      <w:tblPr>
        <w:tblW w:w="963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350"/>
        <w:gridCol w:w="1150"/>
        <w:gridCol w:w="3989"/>
        <w:gridCol w:w="1400"/>
        <w:gridCol w:w="1750"/>
      </w:tblGrid>
      <w:tr>
        <w:trPr>
          <w:tblHeader/>
          <w:jc w:val="center"/>
        </w:trPr>
        <w:tc>
          <w:tcPr>
            <w:tcW w:w="1350" w:type="dxa"/>
            <w:shd w:val="clear" w:color="auto" w:fill="D9D9D9"/>
          </w:tcPr>
          <w:p>
            <w:pPr>
              <w:spacing w:after="20" w:line="264" w:lineRule="auto"/>
              <w:jc w:val="center"/>
            </w:pPr>
            <w:r>
              <w:rPr>
                <w:rFonts w:cs="맑은 고딕"/>
                <w:b/>
                <w:sz w:val="15"/>
                <w:lang w:eastAsia="ko-KR"/>
              </w:rPr>
              <w:t xml:space="preserve">부서</w:t>
            </w:r>
          </w:p>
        </w:tc>
        <w:tc>
          <w:tcPr>
            <w:tcW w:w="1150" w:type="dxa"/>
            <w:shd w:val="clear" w:color="auto" w:fill="D9D9D9"/>
          </w:tcPr>
          <w:p>
            <w:pPr>
              <w:spacing w:after="20" w:line="264" w:lineRule="auto"/>
              <w:jc w:val="center"/>
            </w:pPr>
            <w:r>
              <w:rPr>
                <w:rFonts w:cs="맑은 고딕"/>
                <w:b/>
                <w:sz w:val="15"/>
                <w:lang w:eastAsia="ko-KR"/>
              </w:rPr>
              <w:t xml:space="preserve">팀</w:t>
            </w:r>
          </w:p>
        </w:tc>
        <w:tc>
          <w:tcPr>
            <w:tcW w:w="3989" w:type="dxa"/>
            <w:shd w:val="clear" w:color="auto" w:fill="D9D9D9"/>
          </w:tcPr>
          <w:p>
            <w:pPr>
              <w:spacing w:after="20" w:line="264" w:lineRule="auto"/>
              <w:jc w:val="center"/>
            </w:pPr>
            <w:r>
              <w:rPr>
                <w:rFonts w:cs="맑은 고딕"/>
                <w:b/>
                <w:sz w:val="15"/>
                <w:lang w:eastAsia="ko-KR"/>
              </w:rPr>
              <w:t xml:space="preserve">정보보호 역할과 책임</w:t>
            </w:r>
          </w:p>
        </w:tc>
        <w:tc>
          <w:tcPr>
            <w:tcW w:w="1400" w:type="dxa"/>
            <w:shd w:val="clear" w:color="auto" w:fill="D9D9D9"/>
          </w:tcPr>
          <w:p>
            <w:pPr>
              <w:spacing w:after="20" w:line="264" w:lineRule="auto"/>
              <w:jc w:val="center"/>
            </w:pPr>
            <w:r>
              <w:rPr>
                <w:rFonts w:cs="맑은 고딕"/>
                <w:b/>
                <w:sz w:val="15"/>
                <w:lang w:eastAsia="ko-KR"/>
              </w:rPr>
              <w:t xml:space="preserve">담당 지침</w:t>
            </w:r>
          </w:p>
        </w:tc>
        <w:tc>
          <w:tcPr>
            <w:tcW w:w="1750" w:type="dxa"/>
            <w:shd w:val="clear" w:color="auto" w:fill="D9D9D9"/>
          </w:tcPr>
          <w:p>
            <w:pPr>
              <w:spacing w:after="20" w:line="264" w:lineRule="auto"/>
              <w:jc w:val="center"/>
            </w:pPr>
            <w:r>
              <w:rPr>
                <w:rFonts w:cs="맑은 고딕"/>
                <w:b/>
                <w:sz w:val="15"/>
                <w:lang w:eastAsia="ko-KR"/>
              </w:rPr>
              <w:t xml:space="preserve">주요 기록(증적)</w:t>
            </w:r>
          </w:p>
        </w:tc>
      </w:tr>
      <w:tr>
        <w:trPr>
          <w:cantSplit/>
          <w:jc w:val="center"/>
        </w:trPr>
        <w:tc>
          <w:tcPr>
            <w:tcW w:w="1350" w:type="dxa"/>
          </w:tcPr>
          <w:p>
            <w:pPr>
              <w:spacing w:after="20" w:line="264" w:lineRule="auto"/>
            </w:pPr>
            <w:r>
              <w:rPr>
                <w:rFonts w:cs="맑은 고딕"/>
                <w:sz w:val="15"/>
                <w:lang w:eastAsia="ko-KR"/>
              </w:rPr>
              <w:t xml:space="preserve">정보보호부</w:t>
            </w:r>
          </w:p>
          <w:p>
            <w:pPr>
              <w:spacing w:after="20" w:line="264" w:lineRule="auto"/>
            </w:pPr>
            <w:r>
              <w:rPr>
                <w:rFonts w:cs="맑은 고딕"/>
                <w:sz w:val="15"/>
                <w:lang w:eastAsia="ko-KR"/>
              </w:rPr>
              <w:t xml:space="preserve">(CISO 소속)</w:t>
            </w:r>
          </w:p>
        </w:tc>
        <w:tc>
          <w:tcPr>
            <w:tcW w:w="1150" w:type="dxa"/>
          </w:tcPr>
          <w:p>
            <w:pPr>
              <w:spacing w:after="20" w:line="264" w:lineRule="auto"/>
            </w:pPr>
            <w:r>
              <w:rPr>
                <w:rFonts w:cs="맑은 고딕"/>
                <w:sz w:val="15"/>
                <w:lang w:eastAsia="ko-KR"/>
              </w:rPr>
              <w:t xml:space="preserve">보안정책팀</w:t>
            </w:r>
          </w:p>
        </w:tc>
        <w:tc>
          <w:tcPr>
            <w:tcW w:w="3989" w:type="dxa"/>
          </w:tcPr>
          <w:p>
            <w:pPr>
              <w:spacing w:after="20" w:line="264" w:lineRule="auto"/>
            </w:pPr>
            <w:r>
              <w:rPr>
                <w:rFonts w:cs="맑은 고딕"/>
                <w:sz w:val="15"/>
                <w:lang w:eastAsia="ko-KR"/>
              </w:rPr>
              <w:t xml:space="preserve">정책서·지침 입안과 개정, 위험평가, 접근권한 분류표·특수권한자 목록 관리, 도입·변경 보안성 검토, 공급자 보안평가·정기 점검, 연간 교육계획 수립, 내부 점검 총괄, 예외승인대장 관리</w:t>
            </w:r>
          </w:p>
        </w:tc>
        <w:tc>
          <w:tcPr>
            <w:tcW w:w="1400" w:type="dxa"/>
          </w:tcPr>
          <w:p>
            <w:pPr>
              <w:spacing w:after="20" w:line="264" w:lineRule="auto"/>
            </w:pPr>
            <w:r>
              <w:rPr>
                <w:rFonts w:cs="맑은 고딕"/>
                <w:sz w:val="15"/>
                <w:lang w:eastAsia="ko-KR"/>
              </w:rPr>
              <w:t xml:space="preserve">IS-G-01~06, 09, 13, 15</w:t>
            </w:r>
          </w:p>
        </w:tc>
        <w:tc>
          <w:tcPr>
            <w:tcW w:w="1750" w:type="dxa"/>
          </w:tcPr>
          <w:p>
            <w:pPr>
              <w:spacing w:after="20" w:line="264" w:lineRule="auto"/>
            </w:pPr>
            <w:r>
              <w:rPr>
                <w:rFonts w:cs="맑은 고딕"/>
                <w:sz w:val="15"/>
                <w:lang w:eastAsia="ko-KR"/>
              </w:rPr>
              <w:t xml:space="preserve">개정이력, 위험평가서, 보안성 검토서, 공급자 점검표, 교육계획, 예외승인대장</w:t>
            </w:r>
          </w:p>
        </w:tc>
      </w:tr>
      <w:tr>
        <w:trPr>
          <w:cantSplit/>
          <w:jc w:val="center"/>
        </w:trPr>
        <w:tc>
          <w:tcPr>
            <w:tcW w:w="1350" w:type="dxa"/>
          </w:tcPr>
          <w:p>
            <w:pPr>
              <w:spacing w:after="20" w:line="264" w:lineRule="auto"/>
            </w:pPr>
            <w:r>
              <w:rPr>
                <w:rFonts w:cs="맑은 고딕"/>
                <w:sz w:val="15"/>
                <w:lang w:eastAsia="ko-KR"/>
              </w:rPr>
              <w:t xml:space="preserve"/>
            </w:r>
          </w:p>
        </w:tc>
        <w:tc>
          <w:tcPr>
            <w:tcW w:w="1150" w:type="dxa"/>
          </w:tcPr>
          <w:p>
            <w:pPr>
              <w:spacing w:after="20" w:line="264" w:lineRule="auto"/>
            </w:pPr>
            <w:r>
              <w:rPr>
                <w:rFonts w:cs="맑은 고딕"/>
                <w:sz w:val="15"/>
                <w:lang w:eastAsia="ko-KR"/>
              </w:rPr>
              <w:t xml:space="preserve">보안관제팀</w:t>
            </w:r>
          </w:p>
        </w:tc>
        <w:tc>
          <w:tcPr>
            <w:tcW w:w="3989" w:type="dxa"/>
          </w:tcPr>
          <w:p>
            <w:pPr>
              <w:spacing w:after="20" w:line="264" w:lineRule="auto"/>
            </w:pPr>
            <w:r>
              <w:rPr>
                <w:rFonts w:cs="맑은 고딕"/>
                <w:sz w:val="15"/>
                <w:lang w:eastAsia="ko-KR"/>
              </w:rPr>
              <w:t xml:space="preserve">상시 보안관제와 이상징후 탐지, 접근기록 월간 점검, 침해사고 대응 실무(대응조직 운영), 취약점 점검과 조치 확인, 모의훈련 운영</w:t>
            </w:r>
          </w:p>
        </w:tc>
        <w:tc>
          <w:tcPr>
            <w:tcW w:w="1400" w:type="dxa"/>
          </w:tcPr>
          <w:p>
            <w:pPr>
              <w:spacing w:after="20" w:line="264" w:lineRule="auto"/>
            </w:pPr>
            <w:r>
              <w:rPr>
                <w:rFonts w:cs="맑은 고딕"/>
                <w:sz w:val="15"/>
                <w:lang w:eastAsia="ko-KR"/>
              </w:rPr>
              <w:t xml:space="preserve">IS-G-07, IS-G-05 제17조</w:t>
            </w:r>
          </w:p>
        </w:tc>
        <w:tc>
          <w:tcPr>
            <w:tcW w:w="1750" w:type="dxa"/>
          </w:tcPr>
          <w:p>
            <w:pPr>
              <w:spacing w:after="20" w:line="264" w:lineRule="auto"/>
            </w:pPr>
            <w:r>
              <w:rPr>
                <w:rFonts w:cs="맑은 고딕"/>
                <w:sz w:val="15"/>
                <w:lang w:eastAsia="ko-KR"/>
              </w:rPr>
              <w:t xml:space="preserve">관제일지, 접근기록 점검 결과, 사고 결과보고서, 취약점 조치 내역</w:t>
            </w:r>
          </w:p>
        </w:tc>
      </w:tr>
      <w:tr>
        <w:trPr>
          <w:cantSplit/>
          <w:jc w:val="center"/>
        </w:trPr>
        <w:tc>
          <w:tcPr>
            <w:tcW w:w="1350" w:type="dxa"/>
          </w:tcPr>
          <w:p>
            <w:pPr>
              <w:spacing w:after="20" w:line="264" w:lineRule="auto"/>
            </w:pPr>
            <w:r>
              <w:rPr>
                <w:rFonts w:cs="맑은 고딕"/>
                <w:sz w:val="15"/>
                <w:lang w:eastAsia="ko-KR"/>
              </w:rPr>
              <w:t xml:space="preserve"/>
            </w:r>
          </w:p>
        </w:tc>
        <w:tc>
          <w:tcPr>
            <w:tcW w:w="1150" w:type="dxa"/>
          </w:tcPr>
          <w:p>
            <w:pPr>
              <w:spacing w:after="20" w:line="264" w:lineRule="auto"/>
            </w:pPr>
            <w:r>
              <w:rPr>
                <w:rFonts w:cs="맑은 고딕"/>
                <w:sz w:val="15"/>
                <w:lang w:eastAsia="ko-KR"/>
              </w:rPr>
              <w:t xml:space="preserve">개인정보보호팀</w:t>
            </w:r>
          </w:p>
        </w:tc>
        <w:tc>
          <w:tcPr>
            <w:tcW w:w="3989" w:type="dxa"/>
          </w:tcPr>
          <w:p>
            <w:pPr>
              <w:spacing w:after="20" w:line="264" w:lineRule="auto"/>
            </w:pPr>
            <w:r>
              <w:rPr>
                <w:rFonts w:cs="맑은 고딕"/>
                <w:sz w:val="15"/>
                <w:lang w:eastAsia="ko-KR"/>
              </w:rPr>
              <w:t xml:space="preserve">CPO 보좌, 개인정보 보호 지침(내부관리계획) 운영, 개인정보 처리현황·흐름도 관리, 개인정보취급자 지정·교육, 유출 시 통지·신고 실무, 이용기관 데이터 파기 확인</w:t>
            </w:r>
          </w:p>
        </w:tc>
        <w:tc>
          <w:tcPr>
            <w:tcW w:w="1400" w:type="dxa"/>
          </w:tcPr>
          <w:p>
            <w:pPr>
              <w:spacing w:after="20" w:line="264" w:lineRule="auto"/>
            </w:pPr>
            <w:r>
              <w:rPr>
                <w:rFonts w:cs="맑은 고딕"/>
                <w:sz w:val="15"/>
                <w:lang w:eastAsia="ko-KR"/>
              </w:rPr>
              <w:t xml:space="preserve">IS-G-16, IS-G-13</w:t>
            </w:r>
          </w:p>
        </w:tc>
        <w:tc>
          <w:tcPr>
            <w:tcW w:w="1750" w:type="dxa"/>
          </w:tcPr>
          <w:p>
            <w:pPr>
              <w:spacing w:after="20" w:line="264" w:lineRule="auto"/>
            </w:pPr>
            <w:r>
              <w:rPr>
                <w:rFonts w:cs="맑은 고딕"/>
                <w:sz w:val="15"/>
                <w:lang w:eastAsia="ko-KR"/>
              </w:rPr>
              <w:t xml:space="preserve">처리현황표, 취급자 목록, 파기 확인서</w:t>
            </w:r>
          </w:p>
        </w:tc>
      </w:tr>
      <w:tr>
        <w:trPr>
          <w:cantSplit/>
          <w:jc w:val="center"/>
        </w:trPr>
        <w:tc>
          <w:tcPr>
            <w:tcW w:w="1350" w:type="dxa"/>
          </w:tcPr>
          <w:p>
            <w:pPr>
              <w:spacing w:after="20" w:line="264" w:lineRule="auto"/>
            </w:pPr>
            <w:r>
              <w:rPr>
                <w:rFonts w:cs="맑은 고딕"/>
                <w:sz w:val="15"/>
                <w:lang w:eastAsia="ko-KR"/>
              </w:rPr>
              <w:t xml:space="preserve">IT운영부</w:t>
            </w:r>
          </w:p>
        </w:tc>
        <w:tc>
          <w:tcPr>
            <w:tcW w:w="1150" w:type="dxa"/>
          </w:tcPr>
          <w:p>
            <w:pPr>
              <w:spacing w:after="20" w:line="264" w:lineRule="auto"/>
            </w:pPr>
            <w:r>
              <w:rPr>
                <w:rFonts w:cs="맑은 고딕"/>
                <w:sz w:val="15"/>
                <w:lang w:eastAsia="ko-KR"/>
              </w:rPr>
              <w:t xml:space="preserve">시스템운영팀</w:t>
            </w:r>
          </w:p>
        </w:tc>
        <w:tc>
          <w:tcPr>
            <w:tcW w:w="3989" w:type="dxa"/>
          </w:tcPr>
          <w:p>
            <w:pPr>
              <w:spacing w:after="20" w:line="264" w:lineRule="auto"/>
            </w:pPr>
            <w:r>
              <w:rPr>
                <w:rFonts w:cs="맑은 고딕"/>
                <w:sz w:val="15"/>
                <w:lang w:eastAsia="ko-KR"/>
              </w:rPr>
              <w:t xml:space="preserve">승인된 범위의 계정·권한 반영, 서버·DB·관리포털 보안설정과 패치, 백업, 운영 반영(배포), 장애 대응, 전산자산 정보자산목록 유지</w:t>
            </w:r>
          </w:p>
        </w:tc>
        <w:tc>
          <w:tcPr>
            <w:tcW w:w="1400" w:type="dxa"/>
          </w:tcPr>
          <w:p>
            <w:pPr>
              <w:spacing w:after="20" w:line="264" w:lineRule="auto"/>
            </w:pPr>
            <w:r>
              <w:rPr>
                <w:rFonts w:cs="맑은 고딕"/>
                <w:sz w:val="15"/>
                <w:lang w:eastAsia="ko-KR"/>
              </w:rPr>
              <w:t xml:space="preserve">IS-G-04, 05, 08</w:t>
            </w:r>
          </w:p>
        </w:tc>
        <w:tc>
          <w:tcPr>
            <w:tcW w:w="1750" w:type="dxa"/>
          </w:tcPr>
          <w:p>
            <w:pPr>
              <w:spacing w:after="20" w:line="264" w:lineRule="auto"/>
            </w:pPr>
            <w:r>
              <w:rPr>
                <w:rFonts w:cs="맑은 고딕"/>
                <w:sz w:val="15"/>
                <w:lang w:eastAsia="ko-KR"/>
              </w:rPr>
              <w:t xml:space="preserve">계정 처리 내역, 패치 이력, 백업 기록, 배포 기록, 장애보고서</w:t>
            </w:r>
          </w:p>
        </w:tc>
      </w:tr>
      <w:tr>
        <w:trPr>
          <w:cantSplit/>
          <w:jc w:val="center"/>
        </w:trPr>
        <w:tc>
          <w:tcPr>
            <w:tcW w:w="1350" w:type="dxa"/>
          </w:tcPr>
          <w:p>
            <w:pPr>
              <w:spacing w:after="20" w:line="264" w:lineRule="auto"/>
            </w:pPr>
            <w:r>
              <w:rPr>
                <w:rFonts w:cs="맑은 고딕"/>
                <w:sz w:val="15"/>
                <w:lang w:eastAsia="ko-KR"/>
              </w:rPr>
              <w:t xml:space="preserve"/>
            </w:r>
          </w:p>
        </w:tc>
        <w:tc>
          <w:tcPr>
            <w:tcW w:w="1150" w:type="dxa"/>
          </w:tcPr>
          <w:p>
            <w:pPr>
              <w:spacing w:after="20" w:line="264" w:lineRule="auto"/>
            </w:pPr>
            <w:r>
              <w:rPr>
                <w:rFonts w:cs="맑은 고딕"/>
                <w:sz w:val="15"/>
                <w:lang w:eastAsia="ko-KR"/>
              </w:rPr>
              <w:t xml:space="preserve">인프라팀</w:t>
            </w:r>
          </w:p>
        </w:tc>
        <w:tc>
          <w:tcPr>
            <w:tcW w:w="3989" w:type="dxa"/>
          </w:tcPr>
          <w:p>
            <w:pPr>
              <w:spacing w:after="20" w:line="264" w:lineRule="auto"/>
            </w:pPr>
            <w:r>
              <w:rPr>
                <w:rFonts w:cs="맑은 고딕"/>
                <w:sz w:val="15"/>
                <w:lang w:eastAsia="ko-KR"/>
              </w:rPr>
              <w:t xml:space="preserve">클라우드 관리 콘솔·가상화·컨테이너 플랫폼 보안설정, 이용기관별 가상자원 분리, 네트워크 분리·방화벽 운영, 가상자원 자동 수집과 대사</w:t>
            </w:r>
          </w:p>
        </w:tc>
        <w:tc>
          <w:tcPr>
            <w:tcW w:w="1400" w:type="dxa"/>
          </w:tcPr>
          <w:p>
            <w:pPr>
              <w:spacing w:after="20" w:line="264" w:lineRule="auto"/>
            </w:pPr>
            <w:r>
              <w:rPr>
                <w:rFonts w:cs="맑은 고딕"/>
                <w:sz w:val="15"/>
                <w:lang w:eastAsia="ko-KR"/>
              </w:rPr>
              <w:t xml:space="preserve">IS-G-11, 12</w:t>
            </w:r>
          </w:p>
        </w:tc>
        <w:tc>
          <w:tcPr>
            <w:tcW w:w="1750" w:type="dxa"/>
          </w:tcPr>
          <w:p>
            <w:pPr>
              <w:spacing w:after="20" w:line="264" w:lineRule="auto"/>
            </w:pPr>
            <w:r>
              <w:rPr>
                <w:rFonts w:cs="맑은 고딕"/>
                <w:sz w:val="15"/>
                <w:lang w:eastAsia="ko-KR"/>
              </w:rPr>
              <w:t xml:space="preserve">네트워크 구성도, 방화벽 규칙 검토서, 가상자원 대사 기록</w:t>
            </w:r>
          </w:p>
        </w:tc>
      </w:tr>
      <w:tr>
        <w:trPr>
          <w:cantSplit/>
          <w:jc w:val="center"/>
        </w:trPr>
        <w:tc>
          <w:tcPr>
            <w:tcW w:w="1350" w:type="dxa"/>
          </w:tcPr>
          <w:p>
            <w:pPr>
              <w:spacing w:after="20" w:line="264" w:lineRule="auto"/>
            </w:pPr>
            <w:r>
              <w:rPr>
                <w:rFonts w:cs="맑은 고딕"/>
                <w:sz w:val="15"/>
                <w:lang w:eastAsia="ko-KR"/>
              </w:rPr>
              <w:t xml:space="preserve"/>
            </w:r>
          </w:p>
        </w:tc>
        <w:tc>
          <w:tcPr>
            <w:tcW w:w="1150" w:type="dxa"/>
          </w:tcPr>
          <w:p>
            <w:pPr>
              <w:spacing w:after="20" w:line="264" w:lineRule="auto"/>
            </w:pPr>
            <w:r>
              <w:rPr>
                <w:rFonts w:cs="맑은 고딕"/>
                <w:sz w:val="15"/>
                <w:lang w:eastAsia="ko-KR"/>
              </w:rPr>
              <w:t xml:space="preserve">재해복구팀</w:t>
            </w:r>
          </w:p>
        </w:tc>
        <w:tc>
          <w:tcPr>
            <w:tcW w:w="3989" w:type="dxa"/>
          </w:tcPr>
          <w:p>
            <w:pPr>
              <w:spacing w:after="20" w:line="264" w:lineRule="auto"/>
            </w:pPr>
            <w:r>
              <w:rPr>
                <w:rFonts w:cs="맑은 고딕"/>
                <w:sz w:val="15"/>
                <w:lang w:eastAsia="ko-KR"/>
              </w:rPr>
              <w:t xml:space="preserve">재해복구계획과 RTO·RPO 관리, 연 1회 이상 복구 훈련, 가용성·용량 모니터링과 SLA 실적 관리</w:t>
            </w:r>
          </w:p>
        </w:tc>
        <w:tc>
          <w:tcPr>
            <w:tcW w:w="1400" w:type="dxa"/>
          </w:tcPr>
          <w:p>
            <w:pPr>
              <w:spacing w:after="20" w:line="264" w:lineRule="auto"/>
            </w:pPr>
            <w:r>
              <w:rPr>
                <w:rFonts w:cs="맑은 고딕"/>
                <w:sz w:val="15"/>
                <w:lang w:eastAsia="ko-KR"/>
              </w:rPr>
              <w:t xml:space="preserve">IS-G-08</w:t>
            </w:r>
          </w:p>
        </w:tc>
        <w:tc>
          <w:tcPr>
            <w:tcW w:w="1750" w:type="dxa"/>
          </w:tcPr>
          <w:p>
            <w:pPr>
              <w:spacing w:after="20" w:line="264" w:lineRule="auto"/>
            </w:pPr>
            <w:r>
              <w:rPr>
                <w:rFonts w:cs="맑은 고딕"/>
                <w:sz w:val="15"/>
                <w:lang w:eastAsia="ko-KR"/>
              </w:rPr>
              <w:t xml:space="preserve">DR 훈련 결과보고서, 가용성 보고서</w:t>
            </w:r>
          </w:p>
        </w:tc>
      </w:tr>
      <w:tr>
        <w:trPr>
          <w:cantSplit/>
          <w:jc w:val="center"/>
        </w:trPr>
        <w:tc>
          <w:tcPr>
            <w:tcW w:w="1350" w:type="dxa"/>
          </w:tcPr>
          <w:p>
            <w:pPr>
              <w:spacing w:after="20" w:line="264" w:lineRule="auto"/>
            </w:pPr>
            <w:r>
              <w:rPr>
                <w:rFonts w:cs="맑은 고딕"/>
                <w:sz w:val="15"/>
                <w:lang w:eastAsia="ko-KR"/>
              </w:rPr>
              <w:t xml:space="preserve">IT개발부</w:t>
            </w:r>
          </w:p>
        </w:tc>
        <w:tc>
          <w:tcPr>
            <w:tcW w:w="1150" w:type="dxa"/>
          </w:tcPr>
          <w:p>
            <w:pPr>
              <w:spacing w:after="20" w:line="264" w:lineRule="auto"/>
            </w:pPr>
            <w:r>
              <w:rPr>
                <w:rFonts w:cs="맑은 고딕"/>
                <w:sz w:val="15"/>
                <w:lang w:eastAsia="ko-KR"/>
              </w:rPr>
              <w:t xml:space="preserve">(부 단위)</w:t>
            </w:r>
          </w:p>
        </w:tc>
        <w:tc>
          <w:tcPr>
            <w:tcW w:w="3989" w:type="dxa"/>
          </w:tcPr>
          <w:p>
            <w:pPr>
              <w:spacing w:after="20" w:line="264" w:lineRule="auto"/>
            </w:pPr>
            <w:r>
              <w:rPr>
                <w:rFonts w:cs="맑은 고딕"/>
                <w:sz w:val="15"/>
                <w:lang w:eastAsia="ko-KR"/>
              </w:rPr>
              <w:t xml:space="preserve">분석·설계 단계의 보안 요구사항 정의, 시큐어코딩과 소스코드 점검, 개발·시험 환경 분리, 외주 개발 산출물 보안점검. 운영 반영은 하지 않는다(직제규정 제11조 3호)</w:t>
            </w:r>
          </w:p>
        </w:tc>
        <w:tc>
          <w:tcPr>
            <w:tcW w:w="1400" w:type="dxa"/>
          </w:tcPr>
          <w:p>
            <w:pPr>
              <w:spacing w:after="20" w:line="264" w:lineRule="auto"/>
            </w:pPr>
            <w:r>
              <w:rPr>
                <w:rFonts w:cs="맑은 고딕"/>
                <w:sz w:val="15"/>
                <w:lang w:eastAsia="ko-KR"/>
              </w:rPr>
              <w:t xml:space="preserve">IS-G-14</w:t>
            </w:r>
          </w:p>
        </w:tc>
        <w:tc>
          <w:tcPr>
            <w:tcW w:w="1750" w:type="dxa"/>
          </w:tcPr>
          <w:p>
            <w:pPr>
              <w:spacing w:after="20" w:line="264" w:lineRule="auto"/>
            </w:pPr>
            <w:r>
              <w:rPr>
                <w:rFonts w:cs="맑은 고딕"/>
                <w:sz w:val="15"/>
                <w:lang w:eastAsia="ko-KR"/>
              </w:rPr>
              <w:t xml:space="preserve">보안 요구사항 정의서, 소스 점검 결과, 보안 시험 결과</w:t>
            </w:r>
          </w:p>
        </w:tc>
      </w:tr>
      <w:tr>
        <w:trPr>
          <w:cantSplit/>
          <w:jc w:val="center"/>
        </w:trPr>
        <w:tc>
          <w:tcPr>
            <w:tcW w:w="1350" w:type="dxa"/>
          </w:tcPr>
          <w:p>
            <w:pPr>
              <w:spacing w:after="20" w:line="264" w:lineRule="auto"/>
            </w:pPr>
            <w:r>
              <w:rPr>
                <w:rFonts w:cs="맑은 고딕"/>
                <w:sz w:val="15"/>
                <w:lang w:eastAsia="ko-KR"/>
              </w:rPr>
              <w:t xml:space="preserve">인사부</w:t>
            </w:r>
          </w:p>
        </w:tc>
        <w:tc>
          <w:tcPr>
            <w:tcW w:w="1150" w:type="dxa"/>
          </w:tcPr>
          <w:p>
            <w:pPr>
              <w:spacing w:after="20" w:line="264" w:lineRule="auto"/>
            </w:pPr>
            <w:r>
              <w:rPr>
                <w:rFonts w:cs="맑은 고딕"/>
                <w:sz w:val="15"/>
                <w:lang w:eastAsia="ko-KR"/>
              </w:rPr>
              <w:t xml:space="preserve">인사팀</w:t>
            </w:r>
          </w:p>
        </w:tc>
        <w:tc>
          <w:tcPr>
            <w:tcW w:w="3989" w:type="dxa"/>
          </w:tcPr>
          <w:p>
            <w:pPr>
              <w:spacing w:after="20" w:line="264" w:lineRule="auto"/>
            </w:pPr>
            <w:r>
              <w:rPr>
                <w:rFonts w:cs="맑은 고딕"/>
                <w:sz w:val="15"/>
                <w:lang w:eastAsia="ko-KR"/>
              </w:rPr>
              <w:t xml:space="preserve">고용계약서 보안 조항 반영, 비밀유지서약서 수령·보관, 퇴직·휴직·전보 발령의 당일 통보, 보안 위반 징계 절차 진행</w:t>
            </w:r>
          </w:p>
        </w:tc>
        <w:tc>
          <w:tcPr>
            <w:tcW w:w="1400" w:type="dxa"/>
          </w:tcPr>
          <w:p>
            <w:pPr>
              <w:spacing w:after="20" w:line="264" w:lineRule="auto"/>
            </w:pPr>
            <w:r>
              <w:rPr>
                <w:rFonts w:cs="맑은 고딕"/>
                <w:sz w:val="15"/>
                <w:lang w:eastAsia="ko-KR"/>
              </w:rPr>
              <w:t xml:space="preserve">IS-G-02, IS-G-05 제12조</w:t>
            </w:r>
          </w:p>
        </w:tc>
        <w:tc>
          <w:tcPr>
            <w:tcW w:w="1750" w:type="dxa"/>
          </w:tcPr>
          <w:p>
            <w:pPr>
              <w:spacing w:after="20" w:line="264" w:lineRule="auto"/>
            </w:pPr>
            <w:r>
              <w:rPr>
                <w:rFonts w:cs="맑은 고딕"/>
                <w:sz w:val="15"/>
                <w:lang w:eastAsia="ko-KR"/>
              </w:rPr>
              <w:t xml:space="preserve">서약서, 발령 통보 기록, 징계 기록</w:t>
            </w:r>
          </w:p>
        </w:tc>
      </w:tr>
      <w:tr>
        <w:trPr>
          <w:cantSplit/>
          <w:jc w:val="center"/>
        </w:trPr>
        <w:tc>
          <w:tcPr>
            <w:tcW w:w="1350" w:type="dxa"/>
          </w:tcPr>
          <w:p>
            <w:pPr>
              <w:spacing w:after="20" w:line="264" w:lineRule="auto"/>
            </w:pPr>
            <w:r>
              <w:rPr>
                <w:rFonts w:cs="맑은 고딕"/>
                <w:sz w:val="15"/>
                <w:lang w:eastAsia="ko-KR"/>
              </w:rPr>
              <w:t xml:space="preserve"/>
            </w:r>
          </w:p>
        </w:tc>
        <w:tc>
          <w:tcPr>
            <w:tcW w:w="1150" w:type="dxa"/>
          </w:tcPr>
          <w:p>
            <w:pPr>
              <w:spacing w:after="20" w:line="264" w:lineRule="auto"/>
            </w:pPr>
            <w:r>
              <w:rPr>
                <w:rFonts w:cs="맑은 고딕"/>
                <w:sz w:val="15"/>
                <w:lang w:eastAsia="ko-KR"/>
              </w:rPr>
              <w:t xml:space="preserve">교육팀</w:t>
            </w:r>
          </w:p>
        </w:tc>
        <w:tc>
          <w:tcPr>
            <w:tcW w:w="3989" w:type="dxa"/>
          </w:tcPr>
          <w:p>
            <w:pPr>
              <w:spacing w:after="20" w:line="264" w:lineRule="auto"/>
            </w:pPr>
            <w:r>
              <w:rPr>
                <w:rFonts w:cs="맑은 고딕"/>
                <w:sz w:val="15"/>
                <w:lang w:eastAsia="ko-KR"/>
              </w:rPr>
              <w:t xml:space="preserve">정보보호 교육의 시행 운영(교육계획 수립은 보안정책팀), 대상자별 이수 관리와 미이수자 통보</w:t>
            </w:r>
          </w:p>
        </w:tc>
        <w:tc>
          <w:tcPr>
            <w:tcW w:w="1400" w:type="dxa"/>
          </w:tcPr>
          <w:p>
            <w:pPr>
              <w:spacing w:after="20" w:line="264" w:lineRule="auto"/>
            </w:pPr>
            <w:r>
              <w:rPr>
                <w:rFonts w:cs="맑은 고딕"/>
                <w:sz w:val="15"/>
                <w:lang w:eastAsia="ko-KR"/>
              </w:rPr>
              <w:t xml:space="preserve">IS-G-02</w:t>
            </w:r>
          </w:p>
        </w:tc>
        <w:tc>
          <w:tcPr>
            <w:tcW w:w="1750" w:type="dxa"/>
          </w:tcPr>
          <w:p>
            <w:pPr>
              <w:spacing w:after="20" w:line="264" w:lineRule="auto"/>
            </w:pPr>
            <w:r>
              <w:rPr>
                <w:rFonts w:cs="맑은 고딕"/>
                <w:sz w:val="15"/>
                <w:lang w:eastAsia="ko-KR"/>
              </w:rPr>
              <w:t xml:space="preserve">교육 이수 기록</w:t>
            </w:r>
          </w:p>
        </w:tc>
      </w:tr>
      <w:tr>
        <w:trPr>
          <w:cantSplit/>
          <w:jc w:val="center"/>
        </w:trPr>
        <w:tc>
          <w:tcPr>
            <w:tcW w:w="1350" w:type="dxa"/>
          </w:tcPr>
          <w:p>
            <w:pPr>
              <w:spacing w:after="20" w:line="264" w:lineRule="auto"/>
            </w:pPr>
            <w:r>
              <w:rPr>
                <w:rFonts w:cs="맑은 고딕"/>
                <w:sz w:val="15"/>
                <w:lang w:eastAsia="ko-KR"/>
              </w:rPr>
              <w:t xml:space="preserve"/>
            </w:r>
          </w:p>
        </w:tc>
        <w:tc>
          <w:tcPr>
            <w:tcW w:w="1150" w:type="dxa"/>
          </w:tcPr>
          <w:p>
            <w:pPr>
              <w:spacing w:after="20" w:line="264" w:lineRule="auto"/>
            </w:pPr>
            <w:r>
              <w:rPr>
                <w:rFonts w:cs="맑은 고딕"/>
                <w:sz w:val="15"/>
                <w:lang w:eastAsia="ko-KR"/>
              </w:rPr>
              <w:t xml:space="preserve">노무·복지팀</w:t>
            </w:r>
          </w:p>
        </w:tc>
        <w:tc>
          <w:tcPr>
            <w:tcW w:w="3989" w:type="dxa"/>
          </w:tcPr>
          <w:p>
            <w:pPr>
              <w:spacing w:after="20" w:line="264" w:lineRule="auto"/>
            </w:pPr>
            <w:r>
              <w:rPr>
                <w:rFonts w:cs="맑은 고딕"/>
                <w:sz w:val="15"/>
                <w:lang w:eastAsia="ko-KR"/>
              </w:rPr>
              <w:t xml:space="preserve">취업규칙·근로계약의 보안 의무 조항 검토, 근로조건의 불이익 변경 여부 검토</w:t>
            </w:r>
          </w:p>
        </w:tc>
        <w:tc>
          <w:tcPr>
            <w:tcW w:w="1400" w:type="dxa"/>
          </w:tcPr>
          <w:p>
            <w:pPr>
              <w:spacing w:after="20" w:line="264" w:lineRule="auto"/>
            </w:pPr>
            <w:r>
              <w:rPr>
                <w:rFonts w:cs="맑은 고딕"/>
                <w:sz w:val="15"/>
                <w:lang w:eastAsia="ko-KR"/>
              </w:rPr>
              <w:t xml:space="preserve">IS-G-02(협의)</w:t>
            </w:r>
          </w:p>
        </w:tc>
        <w:tc>
          <w:tcPr>
            <w:tcW w:w="1750" w:type="dxa"/>
          </w:tcPr>
          <w:p>
            <w:pPr>
              <w:spacing w:after="20" w:line="264" w:lineRule="auto"/>
            </w:pPr>
            <w:r>
              <w:rPr>
                <w:rFonts w:cs="맑은 고딕"/>
                <w:sz w:val="15"/>
                <w:lang w:eastAsia="ko-KR"/>
              </w:rPr>
              <w:t xml:space="preserve">검토 의견</w:t>
            </w:r>
          </w:p>
        </w:tc>
      </w:tr>
      <w:tr>
        <w:trPr>
          <w:cantSplit/>
          <w:jc w:val="center"/>
        </w:trPr>
        <w:tc>
          <w:tcPr>
            <w:tcW w:w="1350" w:type="dxa"/>
          </w:tcPr>
          <w:p>
            <w:pPr>
              <w:spacing w:after="20" w:line="264" w:lineRule="auto"/>
            </w:pPr>
            <w:r>
              <w:rPr>
                <w:rFonts w:cs="맑은 고딕"/>
                <w:sz w:val="15"/>
                <w:lang w:eastAsia="ko-KR"/>
              </w:rPr>
              <w:t xml:space="preserve">총무부</w:t>
            </w:r>
          </w:p>
        </w:tc>
        <w:tc>
          <w:tcPr>
            <w:tcW w:w="1150" w:type="dxa"/>
          </w:tcPr>
          <w:p>
            <w:pPr>
              <w:spacing w:after="20" w:line="264" w:lineRule="auto"/>
            </w:pPr>
            <w:r>
              <w:rPr>
                <w:rFonts w:cs="맑은 고딕"/>
                <w:sz w:val="15"/>
                <w:lang w:eastAsia="ko-KR"/>
              </w:rPr>
              <w:t xml:space="preserve">(부 단위)</w:t>
            </w:r>
          </w:p>
        </w:tc>
        <w:tc>
          <w:tcPr>
            <w:tcW w:w="3989" w:type="dxa"/>
          </w:tcPr>
          <w:p>
            <w:pPr>
              <w:spacing w:after="20" w:line="264" w:lineRule="auto"/>
            </w:pPr>
            <w:r>
              <w:rPr>
                <w:rFonts w:cs="맑은 고딕"/>
                <w:sz w:val="15"/>
                <w:lang w:eastAsia="ko-KR"/>
              </w:rPr>
              <w:t xml:space="preserve">자산관리 총괄과 회계 자산대장, 정기 자산실사, 회사 보호구역 출입통제, 공급자 계약 집행, 자산 처분</w:t>
            </w:r>
          </w:p>
        </w:tc>
        <w:tc>
          <w:tcPr>
            <w:tcW w:w="1400" w:type="dxa"/>
          </w:tcPr>
          <w:p>
            <w:pPr>
              <w:spacing w:after="20" w:line="264" w:lineRule="auto"/>
            </w:pPr>
            <w:r>
              <w:rPr>
                <w:rFonts w:cs="맑은 고딕"/>
                <w:sz w:val="15"/>
                <w:lang w:eastAsia="ko-KR"/>
              </w:rPr>
              <w:t xml:space="preserve">IS-G-03, 04, 10</w:t>
            </w:r>
          </w:p>
        </w:tc>
        <w:tc>
          <w:tcPr>
            <w:tcW w:w="1750" w:type="dxa"/>
          </w:tcPr>
          <w:p>
            <w:pPr>
              <w:spacing w:after="20" w:line="264" w:lineRule="auto"/>
            </w:pPr>
            <w:r>
              <w:rPr>
                <w:rFonts w:cs="맑은 고딕"/>
                <w:sz w:val="15"/>
                <w:lang w:eastAsia="ko-KR"/>
              </w:rPr>
              <w:t xml:space="preserve">실사 결과, 출입기록, 계약서</w:t>
            </w:r>
          </w:p>
        </w:tc>
      </w:tr>
      <w:tr>
        <w:trPr>
          <w:cantSplit/>
          <w:jc w:val="center"/>
        </w:trPr>
        <w:tc>
          <w:tcPr>
            <w:tcW w:w="1350" w:type="dxa"/>
          </w:tcPr>
          <w:p>
            <w:pPr>
              <w:spacing w:after="20" w:line="264" w:lineRule="auto"/>
            </w:pPr>
            <w:r>
              <w:rPr>
                <w:rFonts w:cs="맑은 고딕"/>
                <w:sz w:val="15"/>
                <w:lang w:eastAsia="ko-KR"/>
              </w:rPr>
              <w:t xml:space="preserve">재무회계부</w:t>
            </w:r>
          </w:p>
        </w:tc>
        <w:tc>
          <w:tcPr>
            <w:tcW w:w="1150" w:type="dxa"/>
          </w:tcPr>
          <w:p>
            <w:pPr>
              <w:spacing w:after="20" w:line="264" w:lineRule="auto"/>
            </w:pPr>
            <w:r>
              <w:rPr>
                <w:rFonts w:cs="맑은 고딕"/>
                <w:sz w:val="15"/>
                <w:lang w:eastAsia="ko-KR"/>
              </w:rPr>
              <w:t xml:space="preserve">(부 단위)</w:t>
            </w:r>
          </w:p>
        </w:tc>
        <w:tc>
          <w:tcPr>
            <w:tcW w:w="3989" w:type="dxa"/>
          </w:tcPr>
          <w:p>
            <w:pPr>
              <w:spacing w:after="20" w:line="264" w:lineRule="auto"/>
            </w:pPr>
            <w:r>
              <w:rPr>
                <w:rFonts w:cs="맑은 고딕"/>
                <w:sz w:val="15"/>
                <w:lang w:eastAsia="ko-KR"/>
              </w:rPr>
              <w:t xml:space="preserve">고정자산 회계, 자산실사 결과 통보 수령과 회계 반영</w:t>
            </w:r>
          </w:p>
        </w:tc>
        <w:tc>
          <w:tcPr>
            <w:tcW w:w="1400" w:type="dxa"/>
          </w:tcPr>
          <w:p>
            <w:pPr>
              <w:spacing w:after="20" w:line="264" w:lineRule="auto"/>
            </w:pPr>
            <w:r>
              <w:rPr>
                <w:rFonts w:cs="맑은 고딕"/>
                <w:sz w:val="15"/>
                <w:lang w:eastAsia="ko-KR"/>
              </w:rPr>
              <w:t xml:space="preserve">IS-G-04(협의)</w:t>
            </w:r>
          </w:p>
        </w:tc>
        <w:tc>
          <w:tcPr>
            <w:tcW w:w="1750" w:type="dxa"/>
          </w:tcPr>
          <w:p>
            <w:pPr>
              <w:spacing w:after="20" w:line="264" w:lineRule="auto"/>
            </w:pPr>
            <w:r>
              <w:rPr>
                <w:rFonts w:cs="맑은 고딕"/>
                <w:sz w:val="15"/>
                <w:lang w:eastAsia="ko-KR"/>
              </w:rPr>
              <w:t xml:space="preserve">고정자산 대장</w:t>
            </w:r>
          </w:p>
        </w:tc>
      </w:tr>
      <w:tr>
        <w:trPr>
          <w:cantSplit/>
          <w:jc w:val="center"/>
        </w:trPr>
        <w:tc>
          <w:tcPr>
            <w:tcW w:w="1350" w:type="dxa"/>
          </w:tcPr>
          <w:p>
            <w:pPr>
              <w:spacing w:after="20" w:line="264" w:lineRule="auto"/>
            </w:pPr>
            <w:r>
              <w:rPr>
                <w:rFonts w:cs="맑은 고딕"/>
                <w:sz w:val="15"/>
                <w:lang w:eastAsia="ko-KR"/>
              </w:rPr>
              <w:t xml:space="preserve">법무부</w:t>
            </w:r>
          </w:p>
        </w:tc>
        <w:tc>
          <w:tcPr>
            <w:tcW w:w="1150" w:type="dxa"/>
          </w:tcPr>
          <w:p>
            <w:pPr>
              <w:spacing w:after="20" w:line="264" w:lineRule="auto"/>
            </w:pPr>
            <w:r>
              <w:rPr>
                <w:rFonts w:cs="맑은 고딕"/>
                <w:sz w:val="15"/>
                <w:lang w:eastAsia="ko-KR"/>
              </w:rPr>
              <w:t xml:space="preserve">(부 단위)</w:t>
            </w:r>
          </w:p>
        </w:tc>
        <w:tc>
          <w:tcPr>
            <w:tcW w:w="3989" w:type="dxa"/>
          </w:tcPr>
          <w:p>
            <w:pPr>
              <w:spacing w:after="20" w:line="264" w:lineRule="auto"/>
            </w:pPr>
            <w:r>
              <w:rPr>
                <w:rFonts w:cs="맑은 고딕"/>
                <w:sz w:val="15"/>
                <w:lang w:eastAsia="ko-KR"/>
              </w:rPr>
              <w:t xml:space="preserve">공급자 계약의 보안 조항 법률 검토, 침해사고·유출 시 법적 대응 자문</w:t>
            </w:r>
          </w:p>
        </w:tc>
        <w:tc>
          <w:tcPr>
            <w:tcW w:w="1400" w:type="dxa"/>
          </w:tcPr>
          <w:p>
            <w:pPr>
              <w:spacing w:after="20" w:line="264" w:lineRule="auto"/>
            </w:pPr>
            <w:r>
              <w:rPr>
                <w:rFonts w:cs="맑은 고딕"/>
                <w:sz w:val="15"/>
                <w:lang w:eastAsia="ko-KR"/>
              </w:rPr>
              <w:t xml:space="preserve">IS-G-03, 07(협의)</w:t>
            </w:r>
          </w:p>
        </w:tc>
        <w:tc>
          <w:tcPr>
            <w:tcW w:w="1750" w:type="dxa"/>
          </w:tcPr>
          <w:p>
            <w:pPr>
              <w:spacing w:after="20" w:line="264" w:lineRule="auto"/>
            </w:pPr>
            <w:r>
              <w:rPr>
                <w:rFonts w:cs="맑은 고딕"/>
                <w:sz w:val="15"/>
                <w:lang w:eastAsia="ko-KR"/>
              </w:rPr>
              <w:t xml:space="preserve">계약 검토 의견</w:t>
            </w:r>
          </w:p>
        </w:tc>
      </w:tr>
      <w:tr>
        <w:trPr>
          <w:cantSplit/>
          <w:jc w:val="center"/>
        </w:trPr>
        <w:tc>
          <w:tcPr>
            <w:tcW w:w="1350" w:type="dxa"/>
          </w:tcPr>
          <w:p>
            <w:pPr>
              <w:spacing w:after="20" w:line="264" w:lineRule="auto"/>
            </w:pPr>
            <w:r>
              <w:rPr>
                <w:rFonts w:cs="맑은 고딕"/>
                <w:sz w:val="15"/>
                <w:lang w:eastAsia="ko-KR"/>
              </w:rPr>
              <w:t xml:space="preserve">준법감시부</w:t>
            </w:r>
          </w:p>
        </w:tc>
        <w:tc>
          <w:tcPr>
            <w:tcW w:w="1150" w:type="dxa"/>
          </w:tcPr>
          <w:p>
            <w:pPr>
              <w:spacing w:after="20" w:line="264" w:lineRule="auto"/>
            </w:pPr>
            <w:r>
              <w:rPr>
                <w:rFonts w:cs="맑은 고딕"/>
                <w:sz w:val="15"/>
                <w:lang w:eastAsia="ko-KR"/>
              </w:rPr>
              <w:t xml:space="preserve">(부 단위)</w:t>
            </w:r>
          </w:p>
        </w:tc>
        <w:tc>
          <w:tcPr>
            <w:tcW w:w="3989" w:type="dxa"/>
          </w:tcPr>
          <w:p>
            <w:pPr>
              <w:spacing w:after="20" w:line="264" w:lineRule="auto"/>
            </w:pPr>
            <w:r>
              <w:rPr>
                <w:rFonts w:cs="맑은 고딕"/>
                <w:sz w:val="15"/>
                <w:lang w:eastAsia="ko-KR"/>
              </w:rPr>
              <w:t xml:space="preserve">적용 법규 목록과 준수 여부 검토 협의, 정보보호 사규 제·개정 사전검토</w:t>
            </w:r>
          </w:p>
        </w:tc>
        <w:tc>
          <w:tcPr>
            <w:tcW w:w="1400" w:type="dxa"/>
          </w:tcPr>
          <w:p>
            <w:pPr>
              <w:spacing w:after="20" w:line="264" w:lineRule="auto"/>
            </w:pPr>
            <w:r>
              <w:rPr>
                <w:rFonts w:cs="맑은 고딕"/>
                <w:sz w:val="15"/>
                <w:lang w:eastAsia="ko-KR"/>
              </w:rPr>
              <w:t xml:space="preserve">IS-G-09(협의)</w:t>
            </w:r>
          </w:p>
        </w:tc>
        <w:tc>
          <w:tcPr>
            <w:tcW w:w="1750" w:type="dxa"/>
          </w:tcPr>
          <w:p>
            <w:pPr>
              <w:spacing w:after="20" w:line="264" w:lineRule="auto"/>
            </w:pPr>
            <w:r>
              <w:rPr>
                <w:rFonts w:cs="맑은 고딕"/>
                <w:sz w:val="15"/>
                <w:lang w:eastAsia="ko-KR"/>
              </w:rPr>
              <w:t xml:space="preserve">법규 검토 결과</w:t>
            </w:r>
          </w:p>
        </w:tc>
      </w:tr>
      <w:tr>
        <w:trPr>
          <w:cantSplit/>
          <w:jc w:val="center"/>
        </w:trPr>
        <w:tc>
          <w:tcPr>
            <w:tcW w:w="1350" w:type="dxa"/>
          </w:tcPr>
          <w:p>
            <w:pPr>
              <w:spacing w:after="20" w:line="264" w:lineRule="auto"/>
            </w:pPr>
            <w:r>
              <w:rPr>
                <w:rFonts w:cs="맑은 고딕"/>
                <w:sz w:val="15"/>
                <w:lang w:eastAsia="ko-KR"/>
              </w:rPr>
              <w:t xml:space="preserve">위험관리부</w:t>
            </w:r>
          </w:p>
        </w:tc>
        <w:tc>
          <w:tcPr>
            <w:tcW w:w="1150" w:type="dxa"/>
          </w:tcPr>
          <w:p>
            <w:pPr>
              <w:spacing w:after="20" w:line="264" w:lineRule="auto"/>
            </w:pPr>
            <w:r>
              <w:rPr>
                <w:rFonts w:cs="맑은 고딕"/>
                <w:sz w:val="15"/>
                <w:lang w:eastAsia="ko-KR"/>
              </w:rPr>
              <w:t xml:space="preserve">(부 단위)</w:t>
            </w:r>
          </w:p>
        </w:tc>
        <w:tc>
          <w:tcPr>
            <w:tcW w:w="3989" w:type="dxa"/>
          </w:tcPr>
          <w:p>
            <w:pPr>
              <w:spacing w:after="20" w:line="264" w:lineRule="auto"/>
            </w:pPr>
            <w:r>
              <w:rPr>
                <w:rFonts w:cs="맑은 고딕"/>
                <w:sz w:val="15"/>
                <w:lang w:eastAsia="ko-KR"/>
              </w:rPr>
              <w:t xml:space="preserve">정보보호 위험평가 결과를 회사 운영위험 체계에 반영, 업무연속성계획(BCP)과 재해복구계획 연계</w:t>
            </w:r>
          </w:p>
        </w:tc>
        <w:tc>
          <w:tcPr>
            <w:tcW w:w="1400" w:type="dxa"/>
          </w:tcPr>
          <w:p>
            <w:pPr>
              <w:spacing w:after="20" w:line="264" w:lineRule="auto"/>
            </w:pPr>
            <w:r>
              <w:rPr>
                <w:rFonts w:cs="맑은 고딕"/>
                <w:sz w:val="15"/>
                <w:lang w:eastAsia="ko-KR"/>
              </w:rPr>
              <w:t xml:space="preserve">IS-G-06, 08(협의)</w:t>
            </w:r>
          </w:p>
        </w:tc>
        <w:tc>
          <w:tcPr>
            <w:tcW w:w="1750" w:type="dxa"/>
          </w:tcPr>
          <w:p>
            <w:pPr>
              <w:spacing w:after="20" w:line="264" w:lineRule="auto"/>
            </w:pPr>
            <w:r>
              <w:rPr>
                <w:rFonts w:cs="맑은 고딕"/>
                <w:sz w:val="15"/>
                <w:lang w:eastAsia="ko-KR"/>
              </w:rPr>
              <w:t xml:space="preserve">운영위험 보고</w:t>
            </w:r>
          </w:p>
        </w:tc>
      </w:tr>
      <w:tr>
        <w:trPr>
          <w:cantSplit/>
          <w:jc w:val="center"/>
        </w:trPr>
        <w:tc>
          <w:tcPr>
            <w:tcW w:w="1350" w:type="dxa"/>
          </w:tcPr>
          <w:p>
            <w:pPr>
              <w:spacing w:after="20" w:line="264" w:lineRule="auto"/>
            </w:pPr>
            <w:r>
              <w:rPr>
                <w:rFonts w:cs="맑은 고딕"/>
                <w:sz w:val="15"/>
                <w:lang w:eastAsia="ko-KR"/>
              </w:rPr>
              <w:t xml:space="preserve">경영기획부</w:t>
            </w:r>
          </w:p>
        </w:tc>
        <w:tc>
          <w:tcPr>
            <w:tcW w:w="1150" w:type="dxa"/>
          </w:tcPr>
          <w:p>
            <w:pPr>
              <w:spacing w:after="20" w:line="264" w:lineRule="auto"/>
            </w:pPr>
            <w:r>
              <w:rPr>
                <w:rFonts w:cs="맑은 고딕"/>
                <w:sz w:val="15"/>
                <w:lang w:eastAsia="ko-KR"/>
              </w:rPr>
              <w:t xml:space="preserve">사규관리팀</w:t>
            </w:r>
          </w:p>
        </w:tc>
        <w:tc>
          <w:tcPr>
            <w:tcW w:w="3989" w:type="dxa"/>
          </w:tcPr>
          <w:p>
            <w:pPr>
              <w:spacing w:after="20" w:line="264" w:lineRule="auto"/>
            </w:pPr>
            <w:r>
              <w:rPr>
                <w:rFonts w:cs="맑은 고딕"/>
                <w:sz w:val="15"/>
                <w:lang w:eastAsia="ko-KR"/>
              </w:rPr>
              <w:t xml:space="preserve">정책서·지침의 체계·형식·문서번호 검토, 사규관리시스템 게시(공포)</w:t>
            </w:r>
          </w:p>
        </w:tc>
        <w:tc>
          <w:tcPr>
            <w:tcW w:w="1400" w:type="dxa"/>
          </w:tcPr>
          <w:p>
            <w:pPr>
              <w:spacing w:after="20" w:line="264" w:lineRule="auto"/>
            </w:pPr>
            <w:r>
              <w:rPr>
                <w:rFonts w:cs="맑은 고딕"/>
                <w:sz w:val="15"/>
                <w:lang w:eastAsia="ko-KR"/>
              </w:rPr>
              <w:t xml:space="preserve">IS-G-01(협의)</w:t>
            </w:r>
          </w:p>
        </w:tc>
        <w:tc>
          <w:tcPr>
            <w:tcW w:w="1750" w:type="dxa"/>
          </w:tcPr>
          <w:p>
            <w:pPr>
              <w:spacing w:after="20" w:line="264" w:lineRule="auto"/>
            </w:pPr>
            <w:r>
              <w:rPr>
                <w:rFonts w:cs="맑은 고딕"/>
                <w:sz w:val="15"/>
                <w:lang w:eastAsia="ko-KR"/>
              </w:rPr>
              <w:t xml:space="preserve">게시 기록</w:t>
            </w:r>
          </w:p>
        </w:tc>
      </w:tr>
      <w:tr>
        <w:trPr>
          <w:cantSplit/>
          <w:jc w:val="center"/>
        </w:trPr>
        <w:tc>
          <w:tcPr>
            <w:tcW w:w="1350" w:type="dxa"/>
          </w:tcPr>
          <w:p>
            <w:pPr>
              <w:spacing w:after="20" w:line="264" w:lineRule="auto"/>
            </w:pPr>
            <w:r>
              <w:rPr>
                <w:rFonts w:cs="맑은 고딕"/>
                <w:sz w:val="15"/>
                <w:lang w:eastAsia="ko-KR"/>
              </w:rPr>
              <w:t xml:space="preserve">감사실</w:t>
            </w:r>
          </w:p>
          <w:p>
            <w:pPr>
              <w:spacing w:after="20" w:line="264" w:lineRule="auto"/>
            </w:pPr>
            <w:r>
              <w:rPr>
                <w:rFonts w:cs="맑은 고딕"/>
                <w:sz w:val="15"/>
                <w:lang w:eastAsia="ko-KR"/>
              </w:rPr>
              <w:t xml:space="preserve">(감사위원회 직속)</w:t>
            </w:r>
          </w:p>
        </w:tc>
        <w:tc>
          <w:tcPr>
            <w:tcW w:w="1150" w:type="dxa"/>
          </w:tcPr>
          <w:p>
            <w:pPr>
              <w:spacing w:after="20" w:line="264" w:lineRule="auto"/>
            </w:pPr>
            <w:r>
              <w:rPr>
                <w:rFonts w:cs="맑은 고딕"/>
                <w:sz w:val="15"/>
                <w:lang w:eastAsia="ko-KR"/>
              </w:rPr>
              <w:t xml:space="preserve">(부 단위)</w:t>
            </w:r>
          </w:p>
        </w:tc>
        <w:tc>
          <w:tcPr>
            <w:tcW w:w="3989" w:type="dxa"/>
          </w:tcPr>
          <w:p>
            <w:pPr>
              <w:spacing w:after="20" w:line="264" w:lineRule="auto"/>
            </w:pPr>
            <w:r>
              <w:rPr>
                <w:rFonts w:cs="맑은 고딕"/>
                <w:sz w:val="15"/>
                <w:lang w:eastAsia="ko-KR"/>
              </w:rPr>
              <w:t xml:space="preserve">정보보호 운영의 독립 감사(연 1회 이상), 위임전결 운영 점검, 지적 사항의 사후관리. 실행 업무는 맡지 않는다(직제규정 제5조 ①)</w:t>
            </w:r>
          </w:p>
        </w:tc>
        <w:tc>
          <w:tcPr>
            <w:tcW w:w="1400" w:type="dxa"/>
          </w:tcPr>
          <w:p>
            <w:pPr>
              <w:spacing w:after="20" w:line="264" w:lineRule="auto"/>
            </w:pPr>
            <w:r>
              <w:rPr>
                <w:rFonts w:cs="맑은 고딕"/>
                <w:sz w:val="15"/>
                <w:lang w:eastAsia="ko-KR"/>
              </w:rPr>
              <w:t xml:space="preserve">IS-G-09</w:t>
            </w:r>
          </w:p>
        </w:tc>
        <w:tc>
          <w:tcPr>
            <w:tcW w:w="1750" w:type="dxa"/>
          </w:tcPr>
          <w:p>
            <w:pPr>
              <w:spacing w:after="20" w:line="264" w:lineRule="auto"/>
            </w:pPr>
            <w:r>
              <w:rPr>
                <w:rFonts w:cs="맑은 고딕"/>
                <w:sz w:val="15"/>
                <w:lang w:eastAsia="ko-KR"/>
              </w:rPr>
              <w:t xml:space="preserve">감사보고서, 조치 확인서</w:t>
            </w:r>
          </w:p>
        </w:tc>
      </w:tr>
    </w:tbl>
    <w:p>
      <w:pPr>
        <w:spacing w:after="40"/>
      </w:pPr>
    </w:p>
    <w:p>
      <w:pPr/>
      <w:r>
        <w:rPr>
          <w:rFonts w:cs="맑은 고딕"/>
          <w:lang w:eastAsia="ko-KR"/>
        </w:rPr>
        <w:t xml:space="preserve">3. 분야별 핵심 활동 RACI</w:t>
      </w:r>
    </w:p>
    <w:tbl>
      <w:tblPr>
        <w:tblW w:w="963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590"/>
        <w:gridCol w:w="587"/>
        <w:gridCol w:w="587"/>
        <w:gridCol w:w="587"/>
        <w:gridCol w:w="587"/>
        <w:gridCol w:w="587"/>
        <w:gridCol w:w="587"/>
        <w:gridCol w:w="587"/>
        <w:gridCol w:w="587"/>
        <w:gridCol w:w="587"/>
        <w:gridCol w:w="587"/>
        <w:gridCol w:w="587"/>
        <w:gridCol w:w="587"/>
      </w:tblGrid>
      <w:tr>
        <w:trPr>
          <w:tblHeader/>
          <w:jc w:val="center"/>
        </w:trPr>
        <w:tc>
          <w:tcPr>
            <w:tcW w:w="2590" w:type="dxa"/>
            <w:shd w:val="clear" w:color="auto" w:fill="D9D9D9"/>
          </w:tcPr>
          <w:p>
            <w:pPr>
              <w:spacing w:after="20" w:line="264" w:lineRule="auto"/>
              <w:jc w:val="center"/>
            </w:pPr>
            <w:r>
              <w:rPr>
                <w:rFonts w:cs="맑은 고딕"/>
                <w:b/>
                <w:sz w:val="15"/>
                <w:lang w:eastAsia="ko-KR"/>
              </w:rPr>
              <w:t xml:space="preserve">핵심 활동</w:t>
            </w:r>
          </w:p>
        </w:tc>
        <w:tc>
          <w:tcPr>
            <w:tcW w:w="587" w:type="dxa"/>
            <w:shd w:val="clear" w:color="auto" w:fill="D9D9D9"/>
          </w:tcPr>
          <w:p>
            <w:pPr>
              <w:spacing w:after="20" w:line="264" w:lineRule="auto"/>
              <w:jc w:val="center"/>
            </w:pPr>
            <w:r>
              <w:rPr>
                <w:rFonts w:cs="맑은 고딕"/>
                <w:b/>
                <w:sz w:val="15"/>
                <w:lang w:eastAsia="ko-KR"/>
              </w:rPr>
              <w:t xml:space="preserve">보안</w:t>
            </w:r>
          </w:p>
          <w:p>
            <w:pPr>
              <w:spacing w:after="20" w:line="264" w:lineRule="auto"/>
              <w:jc w:val="center"/>
            </w:pPr>
            <w:r>
              <w:rPr>
                <w:rFonts w:cs="맑은 고딕"/>
                <w:b/>
                <w:sz w:val="15"/>
                <w:lang w:eastAsia="ko-KR"/>
              </w:rPr>
              <w:t xml:space="preserve">정책팀</w:t>
            </w:r>
          </w:p>
        </w:tc>
        <w:tc>
          <w:tcPr>
            <w:tcW w:w="587" w:type="dxa"/>
            <w:shd w:val="clear" w:color="auto" w:fill="D9D9D9"/>
          </w:tcPr>
          <w:p>
            <w:pPr>
              <w:spacing w:after="20" w:line="264" w:lineRule="auto"/>
              <w:jc w:val="center"/>
            </w:pPr>
            <w:r>
              <w:rPr>
                <w:rFonts w:cs="맑은 고딕"/>
                <w:b/>
                <w:sz w:val="15"/>
                <w:lang w:eastAsia="ko-KR"/>
              </w:rPr>
              <w:t xml:space="preserve">보안</w:t>
            </w:r>
          </w:p>
          <w:p>
            <w:pPr>
              <w:spacing w:after="20" w:line="264" w:lineRule="auto"/>
              <w:jc w:val="center"/>
            </w:pPr>
            <w:r>
              <w:rPr>
                <w:rFonts w:cs="맑은 고딕"/>
                <w:b/>
                <w:sz w:val="15"/>
                <w:lang w:eastAsia="ko-KR"/>
              </w:rPr>
              <w:t xml:space="preserve">관제팀</w:t>
            </w:r>
          </w:p>
        </w:tc>
        <w:tc>
          <w:tcPr>
            <w:tcW w:w="587" w:type="dxa"/>
            <w:shd w:val="clear" w:color="auto" w:fill="D9D9D9"/>
          </w:tcPr>
          <w:p>
            <w:pPr>
              <w:spacing w:after="20" w:line="264" w:lineRule="auto"/>
              <w:jc w:val="center"/>
            </w:pPr>
            <w:r>
              <w:rPr>
                <w:rFonts w:cs="맑은 고딕"/>
                <w:b/>
                <w:sz w:val="15"/>
                <w:lang w:eastAsia="ko-KR"/>
              </w:rPr>
              <w:t xml:space="preserve">개인정보</w:t>
            </w:r>
          </w:p>
          <w:p>
            <w:pPr>
              <w:spacing w:after="20" w:line="264" w:lineRule="auto"/>
              <w:jc w:val="center"/>
            </w:pPr>
            <w:r>
              <w:rPr>
                <w:rFonts w:cs="맑은 고딕"/>
                <w:b/>
                <w:sz w:val="15"/>
                <w:lang w:eastAsia="ko-KR"/>
              </w:rPr>
              <w:t xml:space="preserve">보호팀</w:t>
            </w:r>
          </w:p>
        </w:tc>
        <w:tc>
          <w:tcPr>
            <w:tcW w:w="587" w:type="dxa"/>
            <w:shd w:val="clear" w:color="auto" w:fill="D9D9D9"/>
          </w:tcPr>
          <w:p>
            <w:pPr>
              <w:spacing w:after="20" w:line="264" w:lineRule="auto"/>
              <w:jc w:val="center"/>
            </w:pPr>
            <w:r>
              <w:rPr>
                <w:rFonts w:cs="맑은 고딕"/>
                <w:b/>
                <w:sz w:val="15"/>
                <w:lang w:eastAsia="ko-KR"/>
              </w:rPr>
              <w:t xml:space="preserve">IT</w:t>
            </w:r>
          </w:p>
          <w:p>
            <w:pPr>
              <w:spacing w:after="20" w:line="264" w:lineRule="auto"/>
              <w:jc w:val="center"/>
            </w:pPr>
            <w:r>
              <w:rPr>
                <w:rFonts w:cs="맑은 고딕"/>
                <w:b/>
                <w:sz w:val="15"/>
                <w:lang w:eastAsia="ko-KR"/>
              </w:rPr>
              <w:t xml:space="preserve">운영부</w:t>
            </w:r>
          </w:p>
        </w:tc>
        <w:tc>
          <w:tcPr>
            <w:tcW w:w="587" w:type="dxa"/>
            <w:shd w:val="clear" w:color="auto" w:fill="D9D9D9"/>
          </w:tcPr>
          <w:p>
            <w:pPr>
              <w:spacing w:after="20" w:line="264" w:lineRule="auto"/>
              <w:jc w:val="center"/>
            </w:pPr>
            <w:r>
              <w:rPr>
                <w:rFonts w:cs="맑은 고딕"/>
                <w:b/>
                <w:sz w:val="15"/>
                <w:lang w:eastAsia="ko-KR"/>
              </w:rPr>
              <w:t xml:space="preserve">IT</w:t>
            </w:r>
          </w:p>
          <w:p>
            <w:pPr>
              <w:spacing w:after="20" w:line="264" w:lineRule="auto"/>
              <w:jc w:val="center"/>
            </w:pPr>
            <w:r>
              <w:rPr>
                <w:rFonts w:cs="맑은 고딕"/>
                <w:b/>
                <w:sz w:val="15"/>
                <w:lang w:eastAsia="ko-KR"/>
              </w:rPr>
              <w:t xml:space="preserve">개발부</w:t>
            </w:r>
          </w:p>
        </w:tc>
        <w:tc>
          <w:tcPr>
            <w:tcW w:w="587" w:type="dxa"/>
            <w:shd w:val="clear" w:color="auto" w:fill="D9D9D9"/>
          </w:tcPr>
          <w:p>
            <w:pPr>
              <w:spacing w:after="20" w:line="264" w:lineRule="auto"/>
              <w:jc w:val="center"/>
            </w:pPr>
            <w:r>
              <w:rPr>
                <w:rFonts w:cs="맑은 고딕"/>
                <w:b/>
                <w:sz w:val="15"/>
                <w:lang w:eastAsia="ko-KR"/>
              </w:rPr>
              <w:t xml:space="preserve">인사부</w:t>
            </w:r>
          </w:p>
        </w:tc>
        <w:tc>
          <w:tcPr>
            <w:tcW w:w="587" w:type="dxa"/>
            <w:shd w:val="clear" w:color="auto" w:fill="D9D9D9"/>
          </w:tcPr>
          <w:p>
            <w:pPr>
              <w:spacing w:after="20" w:line="264" w:lineRule="auto"/>
              <w:jc w:val="center"/>
            </w:pPr>
            <w:r>
              <w:rPr>
                <w:rFonts w:cs="맑은 고딕"/>
                <w:b/>
                <w:sz w:val="15"/>
                <w:lang w:eastAsia="ko-KR"/>
              </w:rPr>
              <w:t xml:space="preserve">총무부</w:t>
            </w:r>
          </w:p>
        </w:tc>
        <w:tc>
          <w:tcPr>
            <w:tcW w:w="587" w:type="dxa"/>
            <w:shd w:val="clear" w:color="auto" w:fill="D9D9D9"/>
          </w:tcPr>
          <w:p>
            <w:pPr>
              <w:spacing w:after="20" w:line="264" w:lineRule="auto"/>
              <w:jc w:val="center"/>
            </w:pPr>
            <w:r>
              <w:rPr>
                <w:rFonts w:cs="맑은 고딕"/>
                <w:b/>
                <w:sz w:val="15"/>
                <w:lang w:eastAsia="ko-KR"/>
              </w:rPr>
              <w:t xml:space="preserve">법무·</w:t>
            </w:r>
          </w:p>
          <w:p>
            <w:pPr>
              <w:spacing w:after="20" w:line="264" w:lineRule="auto"/>
              <w:jc w:val="center"/>
            </w:pPr>
            <w:r>
              <w:rPr>
                <w:rFonts w:cs="맑은 고딕"/>
                <w:b/>
                <w:sz w:val="15"/>
                <w:lang w:eastAsia="ko-KR"/>
              </w:rPr>
              <w:t xml:space="preserve">준법</w:t>
            </w:r>
          </w:p>
        </w:tc>
        <w:tc>
          <w:tcPr>
            <w:tcW w:w="587" w:type="dxa"/>
            <w:shd w:val="clear" w:color="auto" w:fill="D9D9D9"/>
          </w:tcPr>
          <w:p>
            <w:pPr>
              <w:spacing w:after="20" w:line="264" w:lineRule="auto"/>
              <w:jc w:val="center"/>
            </w:pPr>
            <w:r>
              <w:rPr>
                <w:rFonts w:cs="맑은 고딕"/>
                <w:b/>
                <w:sz w:val="15"/>
                <w:lang w:eastAsia="ko-KR"/>
              </w:rPr>
              <w:t xml:space="preserve">위험</w:t>
            </w:r>
          </w:p>
          <w:p>
            <w:pPr>
              <w:spacing w:after="20" w:line="264" w:lineRule="auto"/>
              <w:jc w:val="center"/>
            </w:pPr>
            <w:r>
              <w:rPr>
                <w:rFonts w:cs="맑은 고딕"/>
                <w:b/>
                <w:sz w:val="15"/>
                <w:lang w:eastAsia="ko-KR"/>
              </w:rPr>
              <w:t xml:space="preserve">관리부</w:t>
            </w:r>
          </w:p>
        </w:tc>
        <w:tc>
          <w:tcPr>
            <w:tcW w:w="587" w:type="dxa"/>
            <w:shd w:val="clear" w:color="auto" w:fill="D9D9D9"/>
          </w:tcPr>
          <w:p>
            <w:pPr>
              <w:spacing w:after="20" w:line="264" w:lineRule="auto"/>
              <w:jc w:val="center"/>
            </w:pPr>
            <w:r>
              <w:rPr>
                <w:rFonts w:cs="맑은 고딕"/>
                <w:b/>
                <w:sz w:val="15"/>
                <w:lang w:eastAsia="ko-KR"/>
              </w:rPr>
              <w:t xml:space="preserve">감사실</w:t>
            </w:r>
          </w:p>
        </w:tc>
        <w:tc>
          <w:tcPr>
            <w:tcW w:w="587" w:type="dxa"/>
            <w:shd w:val="clear" w:color="auto" w:fill="D9D9D9"/>
          </w:tcPr>
          <w:p>
            <w:pPr>
              <w:spacing w:after="20" w:line="264" w:lineRule="auto"/>
              <w:jc w:val="center"/>
            </w:pPr>
            <w:r>
              <w:rPr>
                <w:rFonts w:cs="맑은 고딕"/>
                <w:b/>
                <w:sz w:val="15"/>
                <w:lang w:eastAsia="ko-KR"/>
              </w:rPr>
              <w:t xml:space="preserve">CPO</w:t>
            </w:r>
          </w:p>
        </w:tc>
        <w:tc>
          <w:tcPr>
            <w:tcW w:w="587" w:type="dxa"/>
            <w:shd w:val="clear" w:color="auto" w:fill="D9D9D9"/>
          </w:tcPr>
          <w:p>
            <w:pPr>
              <w:spacing w:after="20" w:line="264" w:lineRule="auto"/>
              <w:jc w:val="center"/>
            </w:pPr>
            <w:r>
              <w:rPr>
                <w:rFonts w:cs="맑은 고딕"/>
                <w:b/>
                <w:sz w:val="15"/>
                <w:lang w:eastAsia="ko-KR"/>
              </w:rPr>
              <w:t xml:space="preserve">CISO</w:t>
            </w:r>
          </w:p>
        </w:tc>
      </w:tr>
      <w:tr>
        <w:trPr>
          <w:cantSplit/>
          <w:jc w:val="center"/>
        </w:trPr>
        <w:tc>
          <w:tcPr>
            <w:tcW w:w="2590" w:type="dxa"/>
          </w:tcPr>
          <w:p>
            <w:pPr>
              <w:spacing w:after="20" w:line="264" w:lineRule="auto"/>
            </w:pPr>
            <w:r>
              <w:rPr>
                <w:rFonts w:cs="맑은 고딕"/>
                <w:sz w:val="15"/>
                <w:lang w:eastAsia="ko-KR"/>
              </w:rPr>
              <w:t xml:space="preserve">정책서·지침 제·개정(1)</w:t>
            </w:r>
          </w:p>
        </w:tc>
        <w:tc>
          <w:tcPr>
            <w:tcW w:w="587" w:type="dxa"/>
          </w:tcPr>
          <w:p>
            <w:pPr>
              <w:spacing w:after="20" w:line="264" w:lineRule="auto"/>
              <w:jc w:val="center"/>
            </w:pPr>
            <w:r>
              <w:rPr>
                <w:rFonts w:cs="맑은 고딕"/>
                <w:sz w:val="15"/>
                <w:lang w:eastAsia="ko-KR"/>
              </w:rPr>
              <w:t xml:space="preserve">R</w:t>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I</w:t>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A</w:t>
            </w:r>
          </w:p>
        </w:tc>
      </w:tr>
      <w:tr>
        <w:trPr>
          <w:cantSplit/>
          <w:jc w:val="center"/>
        </w:trPr>
        <w:tc>
          <w:tcPr>
            <w:tcW w:w="2590" w:type="dxa"/>
          </w:tcPr>
          <w:p>
            <w:pPr>
              <w:spacing w:after="20" w:line="264" w:lineRule="auto"/>
            </w:pPr>
            <w:r>
              <w:rPr>
                <w:rFonts w:cs="맑은 고딕"/>
                <w:sz w:val="15"/>
                <w:lang w:eastAsia="ko-KR"/>
              </w:rPr>
              <w:t xml:space="preserve">정보보호 위험평가·보호대책(3.3)</w:t>
            </w:r>
          </w:p>
        </w:tc>
        <w:tc>
          <w:tcPr>
            <w:tcW w:w="587" w:type="dxa"/>
          </w:tcPr>
          <w:p>
            <w:pPr>
              <w:spacing w:after="20" w:line="264" w:lineRule="auto"/>
              <w:jc w:val="center"/>
            </w:pPr>
            <w:r>
              <w:rPr>
                <w:rFonts w:cs="맑은 고딕"/>
                <w:sz w:val="15"/>
                <w:lang w:eastAsia="ko-KR"/>
              </w:rPr>
              <w:t xml:space="preserve">R</w:t>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I</w:t>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A</w:t>
            </w:r>
          </w:p>
        </w:tc>
      </w:tr>
      <w:tr>
        <w:trPr>
          <w:cantSplit/>
          <w:jc w:val="center"/>
        </w:trPr>
        <w:tc>
          <w:tcPr>
            <w:tcW w:w="2590" w:type="dxa"/>
          </w:tcPr>
          <w:p>
            <w:pPr>
              <w:spacing w:after="20" w:line="264" w:lineRule="auto"/>
            </w:pPr>
            <w:r>
              <w:rPr>
                <w:rFonts w:cs="맑은 고딕"/>
                <w:sz w:val="15"/>
                <w:lang w:eastAsia="ko-KR"/>
              </w:rPr>
              <w:t xml:space="preserve">고용계약 보안조항·비밀유지서약(2.1)</w:t>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R/A</w:t>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I</w:t>
            </w:r>
          </w:p>
        </w:tc>
      </w:tr>
      <w:tr>
        <w:trPr>
          <w:cantSplit/>
          <w:jc w:val="center"/>
        </w:trPr>
        <w:tc>
          <w:tcPr>
            <w:tcW w:w="2590" w:type="dxa"/>
          </w:tcPr>
          <w:p>
            <w:pPr>
              <w:spacing w:after="20" w:line="264" w:lineRule="auto"/>
            </w:pPr>
            <w:r>
              <w:rPr>
                <w:rFonts w:cs="맑은 고딕"/>
                <w:sz w:val="15"/>
                <w:lang w:eastAsia="ko-KR"/>
              </w:rPr>
              <w:t xml:space="preserve">주요직무자 지정·목록 관리(2.1)</w:t>
            </w:r>
          </w:p>
        </w:tc>
        <w:tc>
          <w:tcPr>
            <w:tcW w:w="587" w:type="dxa"/>
          </w:tcPr>
          <w:p>
            <w:pPr>
              <w:spacing w:after="20" w:line="264" w:lineRule="auto"/>
              <w:jc w:val="center"/>
            </w:pPr>
            <w:r>
              <w:rPr>
                <w:rFonts w:cs="맑은 고딕"/>
                <w:sz w:val="15"/>
                <w:lang w:eastAsia="ko-KR"/>
              </w:rPr>
              <w:t xml:space="preserve">R</w:t>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A</w:t>
            </w:r>
          </w:p>
        </w:tc>
      </w:tr>
      <w:tr>
        <w:trPr>
          <w:cantSplit/>
          <w:jc w:val="center"/>
        </w:trPr>
        <w:tc>
          <w:tcPr>
            <w:tcW w:w="2590" w:type="dxa"/>
          </w:tcPr>
          <w:p>
            <w:pPr>
              <w:spacing w:after="20" w:line="264" w:lineRule="auto"/>
            </w:pPr>
            <w:r>
              <w:rPr>
                <w:rFonts w:cs="맑은 고딕"/>
                <w:sz w:val="15"/>
                <w:lang w:eastAsia="ko-KR"/>
              </w:rPr>
              <w:t xml:space="preserve">인사발령 통보·계정 회수(2.1)</w:t>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R/A</w:t>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R</w:t>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I</w:t>
            </w:r>
          </w:p>
        </w:tc>
      </w:tr>
      <w:tr>
        <w:trPr>
          <w:cantSplit/>
          <w:jc w:val="center"/>
        </w:trPr>
        <w:tc>
          <w:tcPr>
            <w:tcW w:w="2590" w:type="dxa"/>
          </w:tcPr>
          <w:p>
            <w:pPr>
              <w:spacing w:after="20" w:line="264" w:lineRule="auto"/>
            </w:pPr>
            <w:r>
              <w:rPr>
                <w:rFonts w:cs="맑은 고딕"/>
                <w:sz w:val="15"/>
                <w:lang w:eastAsia="ko-KR"/>
              </w:rPr>
              <w:t xml:space="preserve">외부인력 보안 점검(2.2)</w:t>
            </w:r>
          </w:p>
        </w:tc>
        <w:tc>
          <w:tcPr>
            <w:tcW w:w="587" w:type="dxa"/>
          </w:tcPr>
          <w:p>
            <w:pPr>
              <w:spacing w:after="20" w:line="264" w:lineRule="auto"/>
              <w:jc w:val="center"/>
            </w:pPr>
            <w:r>
              <w:rPr>
                <w:rFonts w:cs="맑은 고딕"/>
                <w:sz w:val="15"/>
                <w:lang w:eastAsia="ko-KR"/>
              </w:rPr>
              <w:t xml:space="preserve">R</w:t>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A</w:t>
            </w:r>
          </w:p>
        </w:tc>
      </w:tr>
      <w:tr>
        <w:trPr>
          <w:cantSplit/>
          <w:jc w:val="center"/>
        </w:trPr>
        <w:tc>
          <w:tcPr>
            <w:tcW w:w="2590" w:type="dxa"/>
          </w:tcPr>
          <w:p>
            <w:pPr>
              <w:spacing w:after="20" w:line="264" w:lineRule="auto"/>
            </w:pPr>
            <w:r>
              <w:rPr>
                <w:rFonts w:cs="맑은 고딕"/>
                <w:sz w:val="15"/>
                <w:lang w:eastAsia="ko-KR"/>
              </w:rPr>
              <w:t xml:space="preserve">정보보호 교육 계획·시행(2.3)</w:t>
            </w:r>
          </w:p>
        </w:tc>
        <w:tc>
          <w:tcPr>
            <w:tcW w:w="587" w:type="dxa"/>
          </w:tcPr>
          <w:p>
            <w:pPr>
              <w:spacing w:after="20" w:line="264" w:lineRule="auto"/>
              <w:jc w:val="center"/>
            </w:pPr>
            <w:r>
              <w:rPr>
                <w:rFonts w:cs="맑은 고딕"/>
                <w:sz w:val="15"/>
                <w:lang w:eastAsia="ko-KR"/>
              </w:rPr>
              <w:t xml:space="preserve">R</w:t>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R</w:t>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A</w:t>
            </w:r>
          </w:p>
        </w:tc>
      </w:tr>
      <w:tr>
        <w:trPr>
          <w:cantSplit/>
          <w:jc w:val="center"/>
        </w:trPr>
        <w:tc>
          <w:tcPr>
            <w:tcW w:w="2590" w:type="dxa"/>
          </w:tcPr>
          <w:p>
            <w:pPr>
              <w:spacing w:after="20" w:line="264" w:lineRule="auto"/>
            </w:pPr>
            <w:r>
              <w:rPr>
                <w:rFonts w:cs="맑은 고딕"/>
                <w:sz w:val="15"/>
                <w:lang w:eastAsia="ko-KR"/>
              </w:rPr>
              <w:t xml:space="preserve">공급자 선정·계약 보안조항(4.1)</w:t>
            </w:r>
          </w:p>
        </w:tc>
        <w:tc>
          <w:tcPr>
            <w:tcW w:w="587" w:type="dxa"/>
          </w:tcPr>
          <w:p>
            <w:pPr>
              <w:spacing w:after="20" w:line="264" w:lineRule="auto"/>
              <w:jc w:val="center"/>
            </w:pPr>
            <w:r>
              <w:rPr>
                <w:rFonts w:cs="맑은 고딕"/>
                <w:sz w:val="15"/>
                <w:lang w:eastAsia="ko-KR"/>
              </w:rPr>
              <w:t xml:space="preserve">R</w:t>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R</w:t>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A</w:t>
            </w:r>
          </w:p>
        </w:tc>
      </w:tr>
      <w:tr>
        <w:trPr>
          <w:cantSplit/>
          <w:jc w:val="center"/>
        </w:trPr>
        <w:tc>
          <w:tcPr>
            <w:tcW w:w="2590" w:type="dxa"/>
          </w:tcPr>
          <w:p>
            <w:pPr>
              <w:spacing w:after="20" w:line="264" w:lineRule="auto"/>
            </w:pPr>
            <w:r>
              <w:rPr>
                <w:rFonts w:cs="맑은 고딕"/>
                <w:sz w:val="15"/>
                <w:lang w:eastAsia="ko-KR"/>
              </w:rPr>
              <w:t xml:space="preserve">공급자 점검·공급망 변경 승인(4.2)</w:t>
            </w:r>
          </w:p>
        </w:tc>
        <w:tc>
          <w:tcPr>
            <w:tcW w:w="587" w:type="dxa"/>
          </w:tcPr>
          <w:p>
            <w:pPr>
              <w:spacing w:after="20" w:line="264" w:lineRule="auto"/>
              <w:jc w:val="center"/>
            </w:pPr>
            <w:r>
              <w:rPr>
                <w:rFonts w:cs="맑은 고딕"/>
                <w:sz w:val="15"/>
                <w:lang w:eastAsia="ko-KR"/>
              </w:rPr>
              <w:t xml:space="preserve">R</w:t>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I</w:t>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A</w:t>
            </w:r>
          </w:p>
        </w:tc>
      </w:tr>
      <w:tr>
        <w:trPr>
          <w:cantSplit/>
          <w:jc w:val="center"/>
        </w:trPr>
        <w:tc>
          <w:tcPr>
            <w:tcW w:w="2590" w:type="dxa"/>
          </w:tcPr>
          <w:p>
            <w:pPr>
              <w:spacing w:after="20" w:line="264" w:lineRule="auto"/>
            </w:pPr>
            <w:r>
              <w:rPr>
                <w:rFonts w:cs="맑은 고딕"/>
                <w:sz w:val="15"/>
                <w:lang w:eastAsia="ko-KR"/>
              </w:rPr>
              <w:t xml:space="preserve">보안관제·이상징후 탐지(5.1)</w:t>
            </w:r>
          </w:p>
        </w:tc>
        <w:tc>
          <w:tcPr>
            <w:tcW w:w="587" w:type="dxa"/>
          </w:tcPr>
          <w:p>
            <w:pPr>
              <w:spacing w:after="20" w:line="264" w:lineRule="auto"/>
              <w:jc w:val="center"/>
            </w:pPr>
            <w:r>
              <w:rPr>
                <w:rFonts w:cs="맑은 고딕"/>
                <w:sz w:val="15"/>
                <w:lang w:eastAsia="ko-KR"/>
              </w:rPr>
              <w:t xml:space="preserve">I</w:t>
            </w:r>
          </w:p>
        </w:tc>
        <w:tc>
          <w:tcPr>
            <w:tcW w:w="587" w:type="dxa"/>
          </w:tcPr>
          <w:p>
            <w:pPr>
              <w:spacing w:after="20" w:line="264" w:lineRule="auto"/>
              <w:jc w:val="center"/>
            </w:pPr>
            <w:r>
              <w:rPr>
                <w:rFonts w:cs="맑은 고딕"/>
                <w:sz w:val="15"/>
                <w:lang w:eastAsia="ko-KR"/>
              </w:rPr>
              <w:t xml:space="preserve">R/A</w:t>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I</w:t>
            </w:r>
          </w:p>
        </w:tc>
      </w:tr>
      <w:tr>
        <w:trPr>
          <w:cantSplit/>
          <w:jc w:val="center"/>
        </w:trPr>
        <w:tc>
          <w:tcPr>
            <w:tcW w:w="2590" w:type="dxa"/>
          </w:tcPr>
          <w:p>
            <w:pPr>
              <w:spacing w:after="20" w:line="264" w:lineRule="auto"/>
            </w:pPr>
            <w:r>
              <w:rPr>
                <w:rFonts w:cs="맑은 고딕"/>
                <w:sz w:val="15"/>
                <w:lang w:eastAsia="ko-KR"/>
              </w:rPr>
              <w:t xml:space="preserve">침해사고 대응·대외 통지(5.2)</w:t>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R</w:t>
            </w:r>
          </w:p>
        </w:tc>
        <w:tc>
          <w:tcPr>
            <w:tcW w:w="587" w:type="dxa"/>
          </w:tcPr>
          <w:p>
            <w:pPr>
              <w:spacing w:after="20" w:line="264" w:lineRule="auto"/>
              <w:jc w:val="center"/>
            </w:pPr>
            <w:r>
              <w:rPr>
                <w:rFonts w:cs="맑은 고딕"/>
                <w:sz w:val="15"/>
                <w:lang w:eastAsia="ko-KR"/>
              </w:rPr>
              <w:t xml:space="preserve">R</w:t>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A</w:t>
            </w:r>
          </w:p>
        </w:tc>
      </w:tr>
      <w:tr>
        <w:trPr>
          <w:cantSplit/>
          <w:jc w:val="center"/>
        </w:trPr>
        <w:tc>
          <w:tcPr>
            <w:tcW w:w="2590" w:type="dxa"/>
          </w:tcPr>
          <w:p>
            <w:pPr>
              <w:spacing w:after="20" w:line="264" w:lineRule="auto"/>
            </w:pPr>
            <w:r>
              <w:rPr>
                <w:rFonts w:cs="맑은 고딕"/>
                <w:sz w:val="15"/>
                <w:lang w:eastAsia="ko-KR"/>
              </w:rPr>
              <w:t xml:space="preserve">사고 결과보고·재발방지(5.3)</w:t>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R</w:t>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I</w:t>
            </w:r>
          </w:p>
        </w:tc>
        <w:tc>
          <w:tcPr>
            <w:tcW w:w="587" w:type="dxa"/>
          </w:tcPr>
          <w:p>
            <w:pPr>
              <w:spacing w:after="20" w:line="264" w:lineRule="auto"/>
              <w:jc w:val="center"/>
            </w:pPr>
            <w:r>
              <w:rPr>
                <w:rFonts w:cs="맑은 고딕"/>
                <w:sz w:val="15"/>
                <w:lang w:eastAsia="ko-KR"/>
              </w:rPr>
              <w:t xml:space="preserve">I</w:t>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A</w:t>
            </w:r>
          </w:p>
        </w:tc>
      </w:tr>
      <w:tr>
        <w:trPr>
          <w:cantSplit/>
          <w:jc w:val="center"/>
        </w:trPr>
        <w:tc>
          <w:tcPr>
            <w:tcW w:w="2590" w:type="dxa"/>
          </w:tcPr>
          <w:p>
            <w:pPr>
              <w:spacing w:after="20" w:line="264" w:lineRule="auto"/>
            </w:pPr>
            <w:r>
              <w:rPr>
                <w:rFonts w:cs="맑은 고딕"/>
                <w:sz w:val="15"/>
                <w:lang w:eastAsia="ko-KR"/>
              </w:rPr>
              <w:t xml:space="preserve">장애대응·재해복구 훈련(6)</w:t>
            </w:r>
          </w:p>
        </w:tc>
        <w:tc>
          <w:tcPr>
            <w:tcW w:w="587" w:type="dxa"/>
          </w:tcPr>
          <w:p>
            <w:pPr>
              <w:spacing w:after="20" w:line="264" w:lineRule="auto"/>
              <w:jc w:val="center"/>
            </w:pPr>
            <w:r>
              <w:rPr>
                <w:rFonts w:cs="맑은 고딕"/>
                <w:sz w:val="15"/>
                <w:lang w:eastAsia="ko-KR"/>
              </w:rPr>
              <w:t xml:space="preserve">I</w:t>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R/A</w:t>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I</w:t>
            </w:r>
          </w:p>
        </w:tc>
      </w:tr>
      <w:tr>
        <w:trPr>
          <w:cantSplit/>
          <w:jc w:val="center"/>
        </w:trPr>
        <w:tc>
          <w:tcPr>
            <w:tcW w:w="2590" w:type="dxa"/>
          </w:tcPr>
          <w:p>
            <w:pPr>
              <w:spacing w:after="20" w:line="264" w:lineRule="auto"/>
            </w:pPr>
            <w:r>
              <w:rPr>
                <w:rFonts w:cs="맑은 고딕"/>
                <w:sz w:val="15"/>
                <w:lang w:eastAsia="ko-KR"/>
              </w:rPr>
              <w:t xml:space="preserve">법규 준수 검토(7.1)</w:t>
            </w:r>
          </w:p>
        </w:tc>
        <w:tc>
          <w:tcPr>
            <w:tcW w:w="587" w:type="dxa"/>
          </w:tcPr>
          <w:p>
            <w:pPr>
              <w:spacing w:after="20" w:line="264" w:lineRule="auto"/>
              <w:jc w:val="center"/>
            </w:pPr>
            <w:r>
              <w:rPr>
                <w:rFonts w:cs="맑은 고딕"/>
                <w:sz w:val="15"/>
                <w:lang w:eastAsia="ko-KR"/>
              </w:rPr>
              <w:t xml:space="preserve">R</w:t>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A</w:t>
            </w:r>
          </w:p>
        </w:tc>
      </w:tr>
      <w:tr>
        <w:trPr>
          <w:cantSplit/>
          <w:jc w:val="center"/>
        </w:trPr>
        <w:tc>
          <w:tcPr>
            <w:tcW w:w="2590" w:type="dxa"/>
          </w:tcPr>
          <w:p>
            <w:pPr>
              <w:spacing w:after="20" w:line="264" w:lineRule="auto"/>
            </w:pPr>
            <w:r>
              <w:rPr>
                <w:rFonts w:cs="맑은 고딕"/>
                <w:sz w:val="15"/>
                <w:lang w:eastAsia="ko-KR"/>
              </w:rPr>
              <w:t xml:space="preserve">정보보호 내부 점검(7.2)</w:t>
            </w:r>
          </w:p>
        </w:tc>
        <w:tc>
          <w:tcPr>
            <w:tcW w:w="587" w:type="dxa"/>
          </w:tcPr>
          <w:p>
            <w:pPr>
              <w:spacing w:after="20" w:line="264" w:lineRule="auto"/>
              <w:jc w:val="center"/>
            </w:pPr>
            <w:r>
              <w:rPr>
                <w:rFonts w:cs="맑은 고딕"/>
                <w:sz w:val="15"/>
                <w:lang w:eastAsia="ko-KR"/>
              </w:rPr>
              <w:t xml:space="preserve">R/A</w:t>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I</w:t>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I</w:t>
            </w:r>
          </w:p>
        </w:tc>
      </w:tr>
      <w:tr>
        <w:trPr>
          <w:cantSplit/>
          <w:jc w:val="center"/>
        </w:trPr>
        <w:tc>
          <w:tcPr>
            <w:tcW w:w="2590" w:type="dxa"/>
          </w:tcPr>
          <w:p>
            <w:pPr>
              <w:spacing w:after="20" w:line="264" w:lineRule="auto"/>
            </w:pPr>
            <w:r>
              <w:rPr>
                <w:rFonts w:cs="맑은 고딕"/>
                <w:sz w:val="15"/>
                <w:lang w:eastAsia="ko-KR"/>
              </w:rPr>
              <w:t xml:space="preserve">정보보호 독립 감사(7.2)</w:t>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R/A</w:t>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I</w:t>
            </w:r>
          </w:p>
        </w:tc>
      </w:tr>
      <w:tr>
        <w:trPr>
          <w:cantSplit/>
          <w:jc w:val="center"/>
        </w:trPr>
        <w:tc>
          <w:tcPr>
            <w:tcW w:w="2590" w:type="dxa"/>
          </w:tcPr>
          <w:p>
            <w:pPr>
              <w:spacing w:after="20" w:line="264" w:lineRule="auto"/>
            </w:pPr>
            <w:r>
              <w:rPr>
                <w:rFonts w:cs="맑은 고딕"/>
                <w:sz w:val="15"/>
                <w:lang w:eastAsia="ko-KR"/>
              </w:rPr>
              <w:t xml:space="preserve">회사 보호구역 출입통제(8)</w:t>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R/A</w:t>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I</w:t>
            </w:r>
          </w:p>
        </w:tc>
      </w:tr>
      <w:tr>
        <w:trPr>
          <w:cantSplit/>
          <w:jc w:val="center"/>
        </w:trPr>
        <w:tc>
          <w:tcPr>
            <w:tcW w:w="2590" w:type="dxa"/>
          </w:tcPr>
          <w:p>
            <w:pPr>
              <w:spacing w:after="20" w:line="264" w:lineRule="auto"/>
            </w:pPr>
            <w:r>
              <w:rPr>
                <w:rFonts w:cs="맑은 고딕"/>
                <w:sz w:val="15"/>
                <w:lang w:eastAsia="ko-KR"/>
              </w:rPr>
              <w:t xml:space="preserve">가상화·네트워크 보안설정(9·11)</w:t>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R</w:t>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A</w:t>
            </w:r>
          </w:p>
        </w:tc>
      </w:tr>
      <w:tr>
        <w:trPr>
          <w:cantSplit/>
          <w:jc w:val="center"/>
        </w:trPr>
        <w:tc>
          <w:tcPr>
            <w:tcW w:w="2590" w:type="dxa"/>
          </w:tcPr>
          <w:p>
            <w:pPr>
              <w:spacing w:after="20" w:line="264" w:lineRule="auto"/>
            </w:pPr>
            <w:r>
              <w:rPr>
                <w:rFonts w:cs="맑은 고딕"/>
                <w:sz w:val="15"/>
                <w:lang w:eastAsia="ko-KR"/>
              </w:rPr>
              <w:t xml:space="preserve">개인정보 처리현황·파기 관리(12.1)</w:t>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R</w:t>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A</w:t>
            </w:r>
          </w:p>
        </w:tc>
        <w:tc>
          <w:tcPr>
            <w:tcW w:w="587" w:type="dxa"/>
          </w:tcPr>
          <w:p>
            <w:pPr>
              <w:spacing w:after="20" w:line="264" w:lineRule="auto"/>
              <w:jc w:val="center"/>
            </w:pPr>
            <w:r>
              <w:rPr>
                <w:rFonts w:cs="맑은 고딕"/>
                <w:sz w:val="15"/>
                <w:lang w:eastAsia="ko-KR"/>
              </w:rPr>
              <w:t xml:space="preserve">I</w:t>
            </w:r>
          </w:p>
        </w:tc>
      </w:tr>
      <w:tr>
        <w:trPr>
          <w:cantSplit/>
          <w:jc w:val="center"/>
        </w:trPr>
        <w:tc>
          <w:tcPr>
            <w:tcW w:w="2590" w:type="dxa"/>
          </w:tcPr>
          <w:p>
            <w:pPr>
              <w:spacing w:after="20" w:line="264" w:lineRule="auto"/>
            </w:pPr>
            <w:r>
              <w:rPr>
                <w:rFonts w:cs="맑은 고딕"/>
                <w:sz w:val="15"/>
                <w:lang w:eastAsia="ko-KR"/>
              </w:rPr>
              <w:t xml:space="preserve">암호화·키 관리(12.3)</w:t>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R</w:t>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A</w:t>
            </w:r>
          </w:p>
        </w:tc>
      </w:tr>
      <w:tr>
        <w:trPr>
          <w:cantSplit/>
          <w:jc w:val="center"/>
        </w:trPr>
        <w:tc>
          <w:tcPr>
            <w:tcW w:w="2590" w:type="dxa"/>
          </w:tcPr>
          <w:p>
            <w:pPr>
              <w:spacing w:after="20" w:line="264" w:lineRule="auto"/>
            </w:pPr>
            <w:r>
              <w:rPr>
                <w:rFonts w:cs="맑은 고딕"/>
                <w:sz w:val="15"/>
                <w:lang w:eastAsia="ko-KR"/>
              </w:rPr>
              <w:t xml:space="preserve">보안 요구사항·소스코드 점검(13)</w:t>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R/A</w:t>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I</w:t>
            </w:r>
          </w:p>
        </w:tc>
      </w:tr>
      <w:tr>
        <w:trPr>
          <w:cantSplit/>
          <w:jc w:val="center"/>
        </w:trPr>
        <w:tc>
          <w:tcPr>
            <w:tcW w:w="2590" w:type="dxa"/>
          </w:tcPr>
          <w:p>
            <w:pPr>
              <w:spacing w:after="20" w:line="264" w:lineRule="auto"/>
            </w:pPr>
            <w:r>
              <w:rPr>
                <w:rFonts w:cs="맑은 고딕"/>
                <w:sz w:val="15"/>
                <w:lang w:eastAsia="ko-KR"/>
              </w:rPr>
              <w:t xml:space="preserve">운영 반영(배포)(13)</w:t>
            </w:r>
          </w:p>
        </w:tc>
        <w:tc>
          <w:tcPr>
            <w:tcW w:w="587" w:type="dxa"/>
          </w:tcPr>
          <w:p>
            <w:pPr>
              <w:spacing w:after="20" w:line="264" w:lineRule="auto"/>
              <w:jc w:val="center"/>
            </w:pPr>
            <w:r>
              <w:rPr>
                <w:rFonts w:cs="맑은 고딕"/>
                <w:sz w:val="15"/>
                <w:lang w:eastAsia="ko-KR"/>
              </w:rPr>
              <w:t xml:space="preserve">I</w:t>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R/A</w:t>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r>
      <w:tr>
        <w:trPr>
          <w:cantSplit/>
          <w:jc w:val="center"/>
        </w:trPr>
        <w:tc>
          <w:tcPr>
            <w:tcW w:w="2590" w:type="dxa"/>
          </w:tcPr>
          <w:p>
            <w:pPr>
              <w:spacing w:after="20" w:line="264" w:lineRule="auto"/>
            </w:pPr>
            <w:r>
              <w:rPr>
                <w:rFonts w:cs="맑은 고딕"/>
                <w:sz w:val="15"/>
                <w:lang w:eastAsia="ko-KR"/>
              </w:rPr>
              <w:t xml:space="preserve">공공기관 요구사항 이행 점검(14)</w:t>
            </w:r>
          </w:p>
        </w:tc>
        <w:tc>
          <w:tcPr>
            <w:tcW w:w="587" w:type="dxa"/>
          </w:tcPr>
          <w:p>
            <w:pPr>
              <w:spacing w:after="20" w:line="264" w:lineRule="auto"/>
              <w:jc w:val="center"/>
            </w:pPr>
            <w:r>
              <w:rPr>
                <w:rFonts w:cs="맑은 고딕"/>
                <w:sz w:val="15"/>
                <w:lang w:eastAsia="ko-KR"/>
              </w:rPr>
              <w:t xml:space="preserve">R</w:t>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C</w:t>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
            </w:r>
          </w:p>
        </w:tc>
        <w:tc>
          <w:tcPr>
            <w:tcW w:w="587" w:type="dxa"/>
          </w:tcPr>
          <w:p>
            <w:pPr>
              <w:spacing w:after="20" w:line="264" w:lineRule="auto"/>
              <w:jc w:val="center"/>
            </w:pPr>
            <w:r>
              <w:rPr>
                <w:rFonts w:cs="맑은 고딕"/>
                <w:sz w:val="15"/>
                <w:lang w:eastAsia="ko-KR"/>
              </w:rPr>
              <w:t xml:space="preserve">A</w:t>
            </w:r>
          </w:p>
        </w:tc>
      </w:tr>
    </w:tbl>
    <w:p>
      <w:pPr>
        <w:spacing w:after="40"/>
      </w:pPr>
    </w:p>
    <w:p>
      <w:pPr>
        <w:spacing w:after="120"/>
        <w:ind w:left="227"/>
      </w:pPr>
      <w:r>
        <w:rPr>
          <w:rFonts w:cs="맑은 고딕"/>
          <w:color w:val="595959"/>
          <w:sz w:val="17"/>
          <w:lang w:eastAsia="ko-KR"/>
        </w:rPr>
        <w:t xml:space="preserve">R=실행 · A=최종책임·승인(활동마다 하나) · C=협의 · I=통보. 괄호 안 숫자는 CSAP 통제 분야이다. 정보자산 관리(3.1~3.2)의 활동별 RACI는 실습 과제 3에서, 접근통제(10)의 활동별 RACI는 제3부 「접근통제 지침」 제6조에서 정한다.</w:t>
      </w:r>
    </w:p>
    <w:tbl>
      <w:tblPr>
        <w:tblW w:w="9639"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Pr>
      <w:tblGrid>
        <w:gridCol w:w="9639"/>
      </w:tblGrid>
      <w:tr>
        <w:tc>
          <w:tcPr>
            <w:tcW w:w="9639" w:type="dxa"/>
            <w:shd w:val="clear" w:color="auto" w:fill="F2F2F2"/>
          </w:tcPr>
          <w:p>
            <w:pPr>
              <w:spacing w:after="60"/>
            </w:pPr>
            <w:r>
              <w:rPr>
                <w:rFonts w:cs="맑은 고딕"/>
                <w:b/>
                <w:sz w:val="19"/>
                <w:lang w:eastAsia="ko-KR"/>
              </w:rPr>
              <w:t xml:space="preserve">R&amp;R을 정할 때 지킬 다섯 가지</w:t>
            </w:r>
          </w:p>
          <w:p>
            <w:pPr>
              <w:spacing w:after="40" w:line="276" w:lineRule="auto"/>
            </w:pPr>
            <w:r>
              <w:rPr>
                <w:rFonts w:cs="맑은 고딕"/>
                <w:sz w:val="18"/>
                <w:lang w:eastAsia="ko-KR"/>
              </w:rPr>
              <w:t xml:space="preserve">1. A는 활동마다 하나만 둔다. A가 둘이면 책임이 흩어지고, 없으면 아무도 책임지지 않는다.</w:t>
            </w:r>
          </w:p>
          <w:p>
            <w:pPr>
              <w:spacing w:after="40" w:line="276" w:lineRule="auto"/>
            </w:pPr>
            <w:r>
              <w:rPr>
                <w:rFonts w:cs="맑은 고딕"/>
                <w:sz w:val="18"/>
                <w:lang w:eastAsia="ko-KR"/>
              </w:rPr>
              <w:t xml:space="preserve">2. 감사실은 실행(R)이나 승인(A)을 맡지 않는다. 자기가 한 일을 스스로 감사하게 되기 때문이다(직제규정 제5조 ①). 예외는 감사 자체뿐이다.</w:t>
            </w:r>
          </w:p>
          <w:p>
            <w:pPr>
              <w:spacing w:after="40" w:line="276" w:lineRule="auto"/>
            </w:pPr>
            <w:r>
              <w:rPr>
                <w:rFonts w:cs="맑은 고딕"/>
                <w:sz w:val="18"/>
                <w:lang w:eastAsia="ko-KR"/>
              </w:rPr>
              <w:t xml:space="preserve">3. 정보보호부는 기준을 정하고 검토·점검하며, 계정 반영·설정 변경 같은 실행은 IT운영부가 한다(직제규정 제5조 ③, 정보보호부와 IT운영 조직 분리).</w:t>
            </w:r>
          </w:p>
          <w:p>
            <w:pPr>
              <w:spacing w:after="40" w:line="276" w:lineRule="auto"/>
            </w:pPr>
            <w:r>
              <w:rPr>
                <w:rFonts w:cs="맑은 고딕"/>
                <w:sz w:val="18"/>
                <w:lang w:eastAsia="ko-KR"/>
              </w:rPr>
              <w:t xml:space="preserve">4. IT개발부는 운영 반영(배포)의 R을 맡지 않는다. 전산 개발과 운영은 겸직할 수 없다(직제규정 제11조 3호).</w:t>
            </w:r>
          </w:p>
          <w:p>
            <w:pPr>
              <w:spacing w:after="40" w:line="276" w:lineRule="auto"/>
            </w:pPr>
            <w:r>
              <w:rPr>
                <w:rFonts w:cs="맑은 고딕"/>
                <w:sz w:val="18"/>
                <w:lang w:eastAsia="ko-KR"/>
              </w:rPr>
              <w:t xml:space="preserve">5. 부서·팀 이름은 직제규정 별표 1·2에 있는 것만 쓴다. 표에 없는 조직(예: 신설 예정 팀)은 직제규정 개정 후에 반영한다.</w:t>
            </w:r>
          </w:p>
        </w:tc>
      </w:tr>
    </w:tbl>
    <w:p>
      <w:pPr>
        <w:spacing w:after="40"/>
      </w:pPr>
    </w:p>
    <w:sectPr w:rsidR="00883A06" w:rsidSect="00034616">
      <w:headerReference w:type="default" r:id="rId8"/>
      <w:footerReference w:type="default" r:id="rId9"/>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9D6C72">
      <w:pPr>
        <w:spacing w:after="0" w:line="240" w:lineRule="auto"/>
      </w:pPr>
      <w:r>
        <w:separator/>
      </w:r>
    </w:p>
  </w:endnote>
  <w:endnote w:type="continuationSeparator" w:id="0">
    <w:p w:rsidR="00000000" w:rsidRDefault="009D6C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3A06" w:rsidRDefault="009D6C72">
    <w:pPr>
      <w:pStyle w:val="a6"/>
      <w:jc w:val="center"/>
    </w:pPr>
    <w:r>
      <w:rPr>
        <w:rFonts w:cs="맑은 고딕"/>
        <w:color w:val="595959"/>
        <w:sz w:val="16"/>
      </w:rPr>
      <w:fldChar w:fldCharType="begin"/>
    </w:r>
    <w:r>
      <w:rPr>
        <w:rFonts w:cs="맑은 고딕"/>
        <w:color w:val="595959"/>
        <w:sz w:val="16"/>
      </w:rPr>
      <w:instrText>PAGE</w:instrText>
    </w:r>
    <w:r>
      <w:rPr>
        <w:rFonts w:cs="맑은 고딕"/>
        <w:color w:val="595959"/>
        <w:sz w:val="16"/>
      </w:rPr>
      <w:fldChar w:fldCharType="separate"/>
    </w:r>
    <w:r>
      <w:rPr>
        <w:rFonts w:cs="맑은 고딕"/>
        <w:noProof/>
        <w:color w:val="595959"/>
        <w:sz w:val="16"/>
      </w:rPr>
      <w:t>7</w:t>
    </w:r>
    <w:r>
      <w:rPr>
        <w:rFonts w:cs="맑은 고딕"/>
        <w:color w:val="595959"/>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9D6C72">
      <w:pPr>
        <w:spacing w:after="0" w:line="240" w:lineRule="auto"/>
      </w:pPr>
      <w:r>
        <w:separator/>
      </w:r>
    </w:p>
  </w:footnote>
  <w:footnote w:type="continuationSeparator" w:id="0">
    <w:p w:rsidR="00000000" w:rsidRDefault="009D6C7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3A06" w:rsidRDefault="009D6C72">
    <w:pPr>
      <w:pStyle w:val="a5"/>
      <w:jc w:val="right"/>
      <w:rPr>
        <w:lang w:eastAsia="ko-KR"/>
      </w:rPr>
    </w:pPr>
    <w:r>
      <w:rPr>
        <w:rFonts w:cs="맑은 고딕"/>
        <w:color w:val="595959"/>
        <w:sz w:val="16"/>
        <w:lang w:eastAsia="ko-KR"/>
      </w:rPr>
      <w:t xml:space="preserve">CSAP </w:t>
    </w:r>
    <w:r>
      <w:rPr>
        <w:rFonts w:cs="맑은 고딕"/>
        <w:color w:val="595959"/>
        <w:sz w:val="16"/>
        <w:lang w:eastAsia="ko-KR"/>
      </w:rPr>
      <w:t>실습</w:t>
    </w:r>
    <w:r>
      <w:rPr>
        <w:rFonts w:cs="맑은 고딕"/>
        <w:color w:val="595959"/>
        <w:sz w:val="16"/>
        <w:lang w:eastAsia="ko-KR"/>
      </w:rPr>
      <w:t xml:space="preserve"> 1 · 정보보호 정책서</w:t>
    </w:r>
    <w:r>
      <w:rPr>
        <w:rFonts w:cs="맑은 고딕"/>
        <w:color w:val="595959"/>
        <w:sz w:val="16"/>
        <w:lang w:eastAsia="ko-KR"/>
      </w:rPr>
      <w:t xml:space="preserve"> </w:t>
    </w:r>
    <w:r>
      <w:rPr>
        <w:rFonts w:cs="맑은 고딕"/>
        <w:color w:val="595959"/>
        <w:sz w:val="16"/>
        <w:lang w:eastAsia="ko-KR"/>
      </w:rPr>
      <w:t>작성</w:t>
    </w:r>
    <w:r>
      <w:rPr>
        <w:rFonts w:cs="맑은 고딕"/>
        <w:color w:val="595959"/>
        <w:sz w:val="16"/>
        <w:lang w:eastAsia="ko-KR"/>
      </w:rPr>
      <w:t xml:space="preserve"> </w:t>
    </w:r>
    <w:r>
      <w:rPr>
        <w:rFonts w:cs="맑은 고딕"/>
        <w:color w:val="595959"/>
        <w:sz w:val="16"/>
        <w:lang w:eastAsia="ko-KR"/>
      </w:rPr>
      <w:t>표준</w:t>
    </w:r>
    <w:r>
      <w:rPr>
        <w:rFonts w:cs="맑은 고딕"/>
        <w:color w:val="595959"/>
        <w:sz w:val="16"/>
        <w:lang w:eastAsia="ko-KR"/>
      </w:rPr>
      <w:t xml:space="preserve"> </w:t>
    </w:r>
    <w:r>
      <w:rPr>
        <w:rFonts w:cs="맑은 고딕"/>
        <w:color w:val="595959"/>
        <w:sz w:val="16"/>
        <w:lang w:eastAsia="ko-KR"/>
      </w:rPr>
      <w:t>틀</w:t>
    </w:r>
    <w:r>
      <w:rPr>
        <w:rFonts w:cs="맑은 고딕"/>
        <w:color w:val="595959"/>
        <w:sz w:val="16"/>
        <w:lang w:eastAsia="ko-KR"/>
      </w:rPr>
      <w:t xml:space="preserve"> </w:t>
    </w:r>
    <w:r>
      <w:rPr>
        <w:rFonts w:cs="맑은 고딕"/>
        <w:color w:val="595959"/>
        <w:sz w:val="16"/>
        <w:lang w:eastAsia="ko-KR"/>
      </w:rPr>
      <w:t>및</w:t>
    </w:r>
    <w:r>
      <w:rPr>
        <w:rFonts w:cs="맑은 고딕"/>
        <w:color w:val="595959"/>
        <w:sz w:val="16"/>
        <w:lang w:eastAsia="ko-KR"/>
      </w:rPr>
      <w:t xml:space="preserve"> </w:t>
    </w:r>
    <w:r>
      <w:rPr>
        <w:rFonts w:cs="맑은 고딕"/>
        <w:color w:val="595959"/>
        <w:sz w:val="16"/>
        <w:lang w:eastAsia="ko-KR"/>
      </w:rPr>
      <w:t>샘플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83A06"/>
    <w:rsid w:val="009D6C7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BD9AA90C-42F7-4D81-98A5-7418A26C4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80" w:line="300" w:lineRule="auto"/>
    </w:pPr>
    <w:rPr>
      <w:rFonts w:ascii="맑은 고딕" w:eastAsia="맑은 고딕" w:hAnsi="맑은 고딕"/>
      <w:sz w:val="20"/>
    </w:rPr>
  </w:style>
  <w:style w:type="paragraph" w:styleId="1">
    <w:name w:val="heading 1"/>
    <w:basedOn w:val="a1"/>
    <w:next w:val="a1"/>
    <w:link w:val="1Char"/>
    <w:uiPriority w:val="9"/>
    <w:qFormat/>
    <w:rsid w:val="00FC693F"/>
    <w:pPr>
      <w:keepNext/>
      <w:keepLines/>
      <w:spacing w:before="280" w:after="120"/>
      <w:outlineLvl w:val="0"/>
    </w:pPr>
    <w:rPr>
      <w:rFonts w:cs="맑은 고딕"/>
      <w:b/>
      <w:bCs/>
      <w:color w:val="000000"/>
      <w:sz w:val="30"/>
      <w:szCs w:val="28"/>
    </w:rPr>
  </w:style>
  <w:style w:type="paragraph" w:styleId="21">
    <w:name w:val="heading 2"/>
    <w:basedOn w:val="a1"/>
    <w:next w:val="a1"/>
    <w:link w:val="2Char"/>
    <w:uiPriority w:val="9"/>
    <w:unhideWhenUsed/>
    <w:qFormat/>
    <w:rsid w:val="00FC693F"/>
    <w:pPr>
      <w:keepNext/>
      <w:keepLines/>
      <w:spacing w:before="200" w:after="120"/>
      <w:outlineLvl w:val="1"/>
    </w:pPr>
    <w:rPr>
      <w:rFonts w:cs="맑은 고딕"/>
      <w:b/>
      <w:bCs/>
      <w:color w:val="000000"/>
      <w:sz w:val="25"/>
      <w:szCs w:val="26"/>
    </w:rPr>
  </w:style>
  <w:style w:type="paragraph" w:styleId="31">
    <w:name w:val="heading 3"/>
    <w:basedOn w:val="a1"/>
    <w:next w:val="a1"/>
    <w:link w:val="3Char"/>
    <w:uiPriority w:val="9"/>
    <w:unhideWhenUsed/>
    <w:qFormat/>
    <w:rsid w:val="00FC693F"/>
    <w:pPr>
      <w:keepNext/>
      <w:keepLines/>
      <w:spacing w:before="200" w:after="120"/>
      <w:outlineLvl w:val="2"/>
    </w:pPr>
    <w:rPr>
      <w:rFonts w:cs="맑은 고딕"/>
      <w:b/>
      <w:bCs/>
      <w:color w:val="000000"/>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1D5743-6B46-4465-9C9D-8787CA2C4C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1934</Words>
  <Characters>11027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12936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SEC-PRO</cp:lastModifiedBy>
  <cp:revision>2</cp:revision>
  <dcterms:created xsi:type="dcterms:W3CDTF">2013-12-23T23:15:00Z</dcterms:created>
  <dcterms:modified xsi:type="dcterms:W3CDTF">2026-10-26T02:04:00Z</dcterms:modified>
  <cp:category/>
</cp:coreProperties>
</file>