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ECB" w:rsidRPr="005B2E5F" w:rsidRDefault="004A56F3" w:rsidP="004A56F3">
      <w:pPr>
        <w:pStyle w:val="ListParagraph"/>
        <w:numPr>
          <w:ilvl w:val="0"/>
          <w:numId w:val="1"/>
        </w:numPr>
        <w:rPr>
          <w:rFonts w:ascii="Times New Roman" w:hAnsi="Times New Roman" w:cs="Times New Roman"/>
        </w:rPr>
      </w:pPr>
      <w:r w:rsidRPr="005B2E5F">
        <w:rPr>
          <w:rFonts w:ascii="Times New Roman" w:hAnsi="Times New Roman" w:cs="Times New Roman"/>
        </w:rPr>
        <w:t>Install Java JDK</w:t>
      </w:r>
    </w:p>
    <w:p w:rsidR="004A56F3" w:rsidRPr="005B2E5F" w:rsidRDefault="004A56F3" w:rsidP="004A56F3">
      <w:pPr>
        <w:pStyle w:val="ListParagraph"/>
        <w:numPr>
          <w:ilvl w:val="0"/>
          <w:numId w:val="1"/>
        </w:numPr>
        <w:rPr>
          <w:rFonts w:ascii="Times New Roman" w:hAnsi="Times New Roman" w:cs="Times New Roman"/>
        </w:rPr>
      </w:pPr>
      <w:r w:rsidRPr="005B2E5F">
        <w:rPr>
          <w:rFonts w:ascii="Times New Roman" w:hAnsi="Times New Roman" w:cs="Times New Roman"/>
        </w:rPr>
        <w:t xml:space="preserve">Install Maven under directory like </w:t>
      </w:r>
      <w:r w:rsidRPr="005B2E5F">
        <w:rPr>
          <w:rFonts w:ascii="Courier New" w:eastAsia="Arial Unicode MS" w:hAnsi="Courier New" w:cs="Courier New"/>
        </w:rPr>
        <w:t>c:\maven\apache-maven-</w:t>
      </w:r>
      <w:r w:rsidR="005B2E5F" w:rsidRPr="005B2E5F">
        <w:rPr>
          <w:rFonts w:ascii="Courier New" w:eastAsia="Arial Unicode MS" w:hAnsi="Courier New" w:cs="Courier New"/>
        </w:rPr>
        <w:t>&lt;maven-version&gt;</w:t>
      </w:r>
    </w:p>
    <w:p w:rsidR="004A56F3" w:rsidRPr="005B2E5F" w:rsidRDefault="004A56F3" w:rsidP="004A56F3">
      <w:pPr>
        <w:pStyle w:val="ListParagraph"/>
        <w:numPr>
          <w:ilvl w:val="1"/>
          <w:numId w:val="1"/>
        </w:numPr>
        <w:rPr>
          <w:rFonts w:ascii="Times New Roman" w:hAnsi="Times New Roman" w:cs="Times New Roman"/>
        </w:rPr>
      </w:pPr>
      <w:r w:rsidRPr="005B2E5F">
        <w:rPr>
          <w:rFonts w:ascii="Times New Roman" w:hAnsi="Times New Roman" w:cs="Times New Roman"/>
        </w:rPr>
        <w:t xml:space="preserve">Example – Maven 3.0.5 would be installed at </w:t>
      </w:r>
      <w:r w:rsidRPr="005B2E5F">
        <w:rPr>
          <w:rFonts w:ascii="Courier New" w:eastAsia="Arial Unicode MS" w:hAnsi="Courier New" w:cs="Courier New"/>
        </w:rPr>
        <w:t>C:\maven\apache-maven-3.0.5</w:t>
      </w:r>
    </w:p>
    <w:p w:rsidR="004A56F3" w:rsidRPr="005B2E5F" w:rsidRDefault="004A56F3" w:rsidP="004A56F3">
      <w:pPr>
        <w:pStyle w:val="ListParagraph"/>
        <w:numPr>
          <w:ilvl w:val="0"/>
          <w:numId w:val="1"/>
        </w:numPr>
        <w:rPr>
          <w:rFonts w:ascii="Times New Roman" w:hAnsi="Times New Roman" w:cs="Times New Roman"/>
        </w:rPr>
      </w:pPr>
      <w:r w:rsidRPr="005B2E5F">
        <w:rPr>
          <w:rFonts w:ascii="Times New Roman" w:hAnsi="Times New Roman" w:cs="Times New Roman"/>
        </w:rPr>
        <w:t xml:space="preserve">Install Eclipse under directory like </w:t>
      </w:r>
      <w:r w:rsidRPr="005B2E5F">
        <w:rPr>
          <w:rFonts w:ascii="Courier New" w:hAnsi="Courier New" w:cs="Courier New"/>
        </w:rPr>
        <w:t>C:\eclipse\eclipse-installations\&lt;eclipse-bundle-name&gt;</w:t>
      </w:r>
    </w:p>
    <w:p w:rsidR="004A56F3" w:rsidRPr="005B2E5F" w:rsidRDefault="004A56F3" w:rsidP="004A56F3">
      <w:pPr>
        <w:pStyle w:val="ListParagraph"/>
        <w:numPr>
          <w:ilvl w:val="1"/>
          <w:numId w:val="1"/>
        </w:numPr>
        <w:rPr>
          <w:rFonts w:ascii="Courier New" w:hAnsi="Courier New" w:cs="Courier New"/>
        </w:rPr>
      </w:pPr>
      <w:r w:rsidRPr="005B2E5F">
        <w:rPr>
          <w:rFonts w:ascii="Times New Roman" w:hAnsi="Times New Roman" w:cs="Times New Roman"/>
        </w:rPr>
        <w:t xml:space="preserve">Example - </w:t>
      </w:r>
      <w:r w:rsidRPr="005B2E5F">
        <w:rPr>
          <w:rFonts w:ascii="Courier New" w:hAnsi="Courier New" w:cs="Courier New"/>
        </w:rPr>
        <w:t>C:\eclipse\eclipse-installations\eclipse-sdk-juno-win32-x86_64</w:t>
      </w:r>
    </w:p>
    <w:p w:rsidR="004A56F3" w:rsidRPr="005B2E5F" w:rsidRDefault="004A56F3" w:rsidP="004A56F3">
      <w:pPr>
        <w:pStyle w:val="ListParagraph"/>
        <w:numPr>
          <w:ilvl w:val="1"/>
          <w:numId w:val="1"/>
        </w:numPr>
        <w:rPr>
          <w:rFonts w:ascii="Times New Roman" w:hAnsi="Times New Roman" w:cs="Times New Roman"/>
        </w:rPr>
      </w:pPr>
      <w:r w:rsidRPr="005B2E5F">
        <w:rPr>
          <w:rFonts w:ascii="Times New Roman" w:hAnsi="Times New Roman" w:cs="Times New Roman"/>
        </w:rPr>
        <w:t xml:space="preserve">Note: By default, the eclipse bundle usually unpacks with just ‘eclipse’ as the directory name. Rename this folder to the package name so that you can have </w:t>
      </w:r>
      <w:r w:rsidR="00405BCB" w:rsidRPr="005B2E5F">
        <w:rPr>
          <w:rFonts w:ascii="Times New Roman" w:hAnsi="Times New Roman" w:cs="Times New Roman"/>
        </w:rPr>
        <w:t>multiple eclipse installations on a single machine.</w:t>
      </w:r>
    </w:p>
    <w:p w:rsidR="004A56F3" w:rsidRPr="005B2E5F" w:rsidRDefault="004A56F3" w:rsidP="004A56F3">
      <w:pPr>
        <w:pStyle w:val="ListParagraph"/>
        <w:numPr>
          <w:ilvl w:val="0"/>
          <w:numId w:val="1"/>
        </w:numPr>
        <w:rPr>
          <w:rFonts w:ascii="Times New Roman" w:hAnsi="Times New Roman" w:cs="Times New Roman"/>
        </w:rPr>
      </w:pPr>
      <w:r w:rsidRPr="005B2E5F">
        <w:rPr>
          <w:rFonts w:ascii="Times New Roman" w:hAnsi="Times New Roman" w:cs="Times New Roman"/>
        </w:rPr>
        <w:t>Create shortcut</w:t>
      </w:r>
      <w:r w:rsidR="005B2E5F" w:rsidRPr="005B2E5F">
        <w:rPr>
          <w:rFonts w:ascii="Times New Roman" w:hAnsi="Times New Roman" w:cs="Times New Roman"/>
        </w:rPr>
        <w:t xml:space="preserve"> to the eclipse.exe</w:t>
      </w:r>
    </w:p>
    <w:p w:rsidR="005B2E5F" w:rsidRPr="005B2E5F" w:rsidRDefault="005B2E5F" w:rsidP="003D47DE">
      <w:pPr>
        <w:pStyle w:val="ListParagraph"/>
        <w:numPr>
          <w:ilvl w:val="1"/>
          <w:numId w:val="1"/>
        </w:numPr>
        <w:rPr>
          <w:rFonts w:ascii="Times New Roman" w:hAnsi="Times New Roman" w:cs="Times New Roman"/>
        </w:rPr>
      </w:pPr>
      <w:r w:rsidRPr="005B2E5F">
        <w:rPr>
          <w:rFonts w:ascii="Times New Roman" w:hAnsi="Times New Roman" w:cs="Times New Roman"/>
        </w:rPr>
        <w:t>Example values for shortcut…</w:t>
      </w:r>
    </w:p>
    <w:p w:rsidR="004A56F3" w:rsidRPr="00034909" w:rsidRDefault="004A56F3" w:rsidP="005B2E5F">
      <w:pPr>
        <w:pStyle w:val="ListParagraph"/>
        <w:numPr>
          <w:ilvl w:val="2"/>
          <w:numId w:val="1"/>
        </w:numPr>
        <w:rPr>
          <w:rFonts w:ascii="Times New Roman" w:hAnsi="Times New Roman" w:cs="Times New Roman"/>
        </w:rPr>
      </w:pPr>
      <w:r w:rsidRPr="005B2E5F">
        <w:rPr>
          <w:rFonts w:ascii="Times New Roman" w:hAnsi="Times New Roman" w:cs="Times New Roman"/>
        </w:rPr>
        <w:t xml:space="preserve">Target: </w:t>
      </w:r>
      <w:r w:rsidRPr="005B2E5F">
        <w:rPr>
          <w:rFonts w:ascii="Courier New" w:hAnsi="Courier New" w:cs="Courier New"/>
        </w:rPr>
        <w:t>C:\eclipse\eclipse-installations\eclipse-sdk-juno-win32-x86_64\eclipse.exe -data C:\eclipse\eclipse-workspaces\eclipse-sdk-juno-win32-x86_64\workspace –</w:t>
      </w:r>
      <w:proofErr w:type="spellStart"/>
      <w:r w:rsidRPr="005B2E5F">
        <w:rPr>
          <w:rFonts w:ascii="Courier New" w:hAnsi="Courier New" w:cs="Courier New"/>
        </w:rPr>
        <w:t>showlocation</w:t>
      </w:r>
      <w:proofErr w:type="spellEnd"/>
      <w:r w:rsidR="003D47DE" w:rsidRPr="005B2E5F">
        <w:rPr>
          <w:rFonts w:ascii="Courier New" w:hAnsi="Courier New" w:cs="Courier New"/>
        </w:rPr>
        <w:t xml:space="preserve">  -</w:t>
      </w:r>
      <w:proofErr w:type="spellStart"/>
      <w:r w:rsidR="003D47DE" w:rsidRPr="005B2E5F">
        <w:rPr>
          <w:rFonts w:ascii="Courier New" w:hAnsi="Courier New" w:cs="Courier New"/>
        </w:rPr>
        <w:t>vm</w:t>
      </w:r>
      <w:proofErr w:type="spellEnd"/>
      <w:r w:rsidR="003D47DE" w:rsidRPr="005B2E5F">
        <w:rPr>
          <w:rFonts w:ascii="Courier New" w:hAnsi="Courier New" w:cs="Courier New"/>
        </w:rPr>
        <w:t xml:space="preserve"> "C:\Program Files\Java\jdk1.7.0_21\bin\javaw.exe"</w:t>
      </w:r>
    </w:p>
    <w:p w:rsidR="00034909" w:rsidRDefault="00034909" w:rsidP="00034909">
      <w:pPr>
        <w:pStyle w:val="ListParagraph"/>
        <w:numPr>
          <w:ilvl w:val="3"/>
          <w:numId w:val="1"/>
        </w:numPr>
        <w:rPr>
          <w:rFonts w:ascii="Times New Roman" w:hAnsi="Times New Roman" w:cs="Times New Roman"/>
        </w:rPr>
      </w:pPr>
      <w:r w:rsidRPr="00034909">
        <w:rPr>
          <w:rFonts w:ascii="Times New Roman" w:hAnsi="Times New Roman" w:cs="Times New Roman"/>
        </w:rPr>
        <w:t>The “-data &lt;workspace&gt;” option forces eclipse to update a certain workspace so that the user is not prompted each time.</w:t>
      </w:r>
    </w:p>
    <w:p w:rsidR="00034909" w:rsidRDefault="00034909" w:rsidP="00034909">
      <w:pPr>
        <w:pStyle w:val="ListParagraph"/>
        <w:numPr>
          <w:ilvl w:val="3"/>
          <w:numId w:val="1"/>
        </w:num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showlocation</w:t>
      </w:r>
      <w:proofErr w:type="spellEnd"/>
      <w:r>
        <w:rPr>
          <w:rFonts w:ascii="Times New Roman" w:hAnsi="Times New Roman" w:cs="Times New Roman"/>
        </w:rPr>
        <w:t>” option makes eclipse display the workspace location in the title bar.</w:t>
      </w:r>
    </w:p>
    <w:p w:rsidR="00034909" w:rsidRPr="00034909" w:rsidRDefault="00034909" w:rsidP="00034909">
      <w:pPr>
        <w:pStyle w:val="ListParagraph"/>
        <w:numPr>
          <w:ilvl w:val="3"/>
          <w:numId w:val="1"/>
        </w:num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vm</w:t>
      </w:r>
      <w:proofErr w:type="spellEnd"/>
      <w:r>
        <w:rPr>
          <w:rFonts w:ascii="Times New Roman" w:hAnsi="Times New Roman" w:cs="Times New Roman"/>
        </w:rPr>
        <w:t xml:space="preserve"> &lt;</w:t>
      </w:r>
      <w:proofErr w:type="spellStart"/>
      <w:r>
        <w:rPr>
          <w:rFonts w:ascii="Times New Roman" w:hAnsi="Times New Roman" w:cs="Times New Roman"/>
        </w:rPr>
        <w:t>jdk</w:t>
      </w:r>
      <w:proofErr w:type="spellEnd"/>
      <w:r>
        <w:rPr>
          <w:rFonts w:ascii="Times New Roman" w:hAnsi="Times New Roman" w:cs="Times New Roman"/>
        </w:rPr>
        <w:t>&gt;” option forces the use of a particular JDK. This produced more consistent results than when the eclipse.ini file was edited…but that was about 3 eclipse versions ago, so maybe things have changed.</w:t>
      </w:r>
    </w:p>
    <w:p w:rsidR="004A56F3" w:rsidRPr="005B2E5F" w:rsidRDefault="004A56F3" w:rsidP="005B2E5F">
      <w:pPr>
        <w:pStyle w:val="ListParagraph"/>
        <w:numPr>
          <w:ilvl w:val="2"/>
          <w:numId w:val="1"/>
        </w:numPr>
        <w:rPr>
          <w:rFonts w:ascii="Courier New" w:hAnsi="Courier New" w:cs="Courier New"/>
        </w:rPr>
      </w:pPr>
      <w:r w:rsidRPr="005B2E5F">
        <w:rPr>
          <w:rFonts w:ascii="Times New Roman" w:hAnsi="Times New Roman" w:cs="Times New Roman"/>
        </w:rPr>
        <w:t xml:space="preserve">Start in: </w:t>
      </w:r>
      <w:r w:rsidRPr="005B2E5F">
        <w:rPr>
          <w:rFonts w:ascii="Courier New" w:hAnsi="Courier New" w:cs="Courier New"/>
        </w:rPr>
        <w:t>C:\eclipse\eclipse-installations\eclipse-sdk-juno-win32-x86_64</w:t>
      </w:r>
    </w:p>
    <w:p w:rsidR="004A56F3" w:rsidRPr="005B2E5F" w:rsidRDefault="004A56F3" w:rsidP="008D48C3">
      <w:pPr>
        <w:pStyle w:val="ListParagraph"/>
        <w:numPr>
          <w:ilvl w:val="0"/>
          <w:numId w:val="1"/>
        </w:numPr>
        <w:rPr>
          <w:rFonts w:ascii="Times New Roman" w:hAnsi="Times New Roman" w:cs="Times New Roman"/>
        </w:rPr>
      </w:pPr>
      <w:r w:rsidRPr="005B2E5F">
        <w:rPr>
          <w:rFonts w:ascii="Times New Roman" w:hAnsi="Times New Roman" w:cs="Times New Roman"/>
        </w:rPr>
        <w:t>Create</w:t>
      </w:r>
      <w:r w:rsidR="008D48C3" w:rsidRPr="005B2E5F">
        <w:rPr>
          <w:rFonts w:ascii="Times New Roman" w:hAnsi="Times New Roman" w:cs="Times New Roman"/>
        </w:rPr>
        <w:t xml:space="preserve"> workspace location under directory like </w:t>
      </w:r>
      <w:r w:rsidR="008D48C3" w:rsidRPr="005B2E5F">
        <w:rPr>
          <w:rFonts w:ascii="Courier New" w:hAnsi="Courier New" w:cs="Courier New"/>
        </w:rPr>
        <w:t>C:\eclipse\eclipse-workspaces</w:t>
      </w:r>
      <w:r w:rsidR="008D48C3" w:rsidRPr="005B2E5F">
        <w:rPr>
          <w:rFonts w:ascii="Courier New" w:hAnsi="Courier New" w:cs="Courier New"/>
        </w:rPr>
        <w:t>\&lt;eclipse-bundle-name&gt;</w:t>
      </w:r>
    </w:p>
    <w:p w:rsidR="008D48C3" w:rsidRPr="00034909" w:rsidRDefault="008D48C3" w:rsidP="008D48C3">
      <w:pPr>
        <w:pStyle w:val="ListParagraph"/>
        <w:numPr>
          <w:ilvl w:val="1"/>
          <w:numId w:val="1"/>
        </w:numPr>
        <w:rPr>
          <w:rFonts w:ascii="Times New Roman" w:hAnsi="Times New Roman" w:cs="Times New Roman"/>
        </w:rPr>
      </w:pPr>
      <w:r w:rsidRPr="005B2E5F">
        <w:rPr>
          <w:rFonts w:ascii="Times New Roman" w:hAnsi="Times New Roman" w:cs="Times New Roman"/>
        </w:rPr>
        <w:t xml:space="preserve">Example - </w:t>
      </w:r>
      <w:r w:rsidRPr="005B2E5F">
        <w:rPr>
          <w:rFonts w:ascii="Courier New" w:hAnsi="Courier New" w:cs="Courier New"/>
        </w:rPr>
        <w:t>C:\eclipse\eclipse-workspaces\eclipse-sdk-juno-win32-x86_64</w:t>
      </w:r>
    </w:p>
    <w:p w:rsidR="00034909" w:rsidRPr="005B2E5F" w:rsidRDefault="00034909" w:rsidP="008D48C3">
      <w:pPr>
        <w:pStyle w:val="ListParagraph"/>
        <w:numPr>
          <w:ilvl w:val="1"/>
          <w:numId w:val="1"/>
        </w:numPr>
        <w:rPr>
          <w:rFonts w:ascii="Times New Roman" w:hAnsi="Times New Roman" w:cs="Times New Roman"/>
        </w:rPr>
      </w:pPr>
      <w:r>
        <w:rPr>
          <w:rFonts w:ascii="Times New Roman" w:hAnsi="Times New Roman" w:cs="Times New Roman"/>
        </w:rPr>
        <w:t>You don’t have to create this manually. In the next step you will open eclipse using the shortcut and the workspace will automatically be created.</w:t>
      </w:r>
    </w:p>
    <w:p w:rsidR="008D48C3" w:rsidRPr="005B2E5F" w:rsidRDefault="00D266D1" w:rsidP="008D48C3">
      <w:pPr>
        <w:pStyle w:val="ListParagraph"/>
        <w:numPr>
          <w:ilvl w:val="0"/>
          <w:numId w:val="1"/>
        </w:numPr>
        <w:rPr>
          <w:rFonts w:ascii="Times New Roman" w:hAnsi="Times New Roman" w:cs="Times New Roman"/>
        </w:rPr>
      </w:pPr>
      <w:r w:rsidRPr="005B2E5F">
        <w:rPr>
          <w:rFonts w:ascii="Times New Roman" w:hAnsi="Times New Roman" w:cs="Times New Roman"/>
        </w:rPr>
        <w:t>Open eclipse using the shortcut</w:t>
      </w:r>
    </w:p>
    <w:p w:rsidR="00D266D1" w:rsidRPr="005B2E5F" w:rsidRDefault="00D266D1" w:rsidP="00D266D1">
      <w:pPr>
        <w:pStyle w:val="ListParagraph"/>
        <w:numPr>
          <w:ilvl w:val="1"/>
          <w:numId w:val="1"/>
        </w:numPr>
        <w:rPr>
          <w:rFonts w:ascii="Times New Roman" w:hAnsi="Times New Roman" w:cs="Times New Roman"/>
        </w:rPr>
      </w:pPr>
      <w:r w:rsidRPr="005B2E5F">
        <w:rPr>
          <w:rFonts w:ascii="Times New Roman" w:hAnsi="Times New Roman" w:cs="Times New Roman"/>
        </w:rPr>
        <w:t>Add plugins</w:t>
      </w:r>
    </w:p>
    <w:p w:rsidR="00D266D1" w:rsidRDefault="00D266D1" w:rsidP="00D266D1">
      <w:pPr>
        <w:pStyle w:val="ListParagraph"/>
        <w:numPr>
          <w:ilvl w:val="2"/>
          <w:numId w:val="1"/>
        </w:numPr>
        <w:rPr>
          <w:rFonts w:ascii="Times New Roman" w:hAnsi="Times New Roman" w:cs="Times New Roman"/>
        </w:rPr>
      </w:pPr>
      <w:r w:rsidRPr="005B2E5F">
        <w:rPr>
          <w:rFonts w:ascii="Times New Roman" w:hAnsi="Times New Roman" w:cs="Times New Roman"/>
        </w:rPr>
        <w:t>Configure plugin update site</w:t>
      </w:r>
      <w:r w:rsidR="00620671">
        <w:rPr>
          <w:rFonts w:ascii="Times New Roman" w:hAnsi="Times New Roman" w:cs="Times New Roman"/>
        </w:rPr>
        <w:t xml:space="preserve"> – You can do this under “Windows”-&gt;”Preferences” or when installing new software or checking for updates.</w:t>
      </w:r>
    </w:p>
    <w:p w:rsidR="00034909" w:rsidRDefault="00034909" w:rsidP="00D266D1">
      <w:pPr>
        <w:pStyle w:val="ListParagraph"/>
        <w:numPr>
          <w:ilvl w:val="2"/>
          <w:numId w:val="1"/>
        </w:numPr>
        <w:rPr>
          <w:rFonts w:ascii="Times New Roman" w:hAnsi="Times New Roman" w:cs="Times New Roman"/>
        </w:rPr>
      </w:pPr>
      <w:r>
        <w:rPr>
          <w:rFonts w:ascii="Times New Roman" w:hAnsi="Times New Roman" w:cs="Times New Roman"/>
        </w:rPr>
        <w:t>Remove out of network sites. Removing them will reduce the likelihood of someone accidently selecting one and then being unable to perform an update.</w:t>
      </w:r>
    </w:p>
    <w:p w:rsidR="00034909" w:rsidRPr="005B2E5F" w:rsidRDefault="00034909" w:rsidP="00D266D1">
      <w:pPr>
        <w:pStyle w:val="ListParagraph"/>
        <w:numPr>
          <w:ilvl w:val="2"/>
          <w:numId w:val="1"/>
        </w:numPr>
        <w:rPr>
          <w:rFonts w:ascii="Times New Roman" w:hAnsi="Times New Roman" w:cs="Times New Roman"/>
        </w:rPr>
      </w:pPr>
      <w:r>
        <w:rPr>
          <w:rFonts w:ascii="Times New Roman" w:hAnsi="Times New Roman" w:cs="Times New Roman"/>
        </w:rPr>
        <w:t>Go to “Help”-&gt;”Install New Software…” and select the plugins that should be included in the bundle. At the time of this writing, all available plugins are being included, but that could change over time.</w:t>
      </w:r>
    </w:p>
    <w:p w:rsidR="00D266D1" w:rsidRPr="00034909" w:rsidRDefault="005B2E5F" w:rsidP="00034909">
      <w:pPr>
        <w:pStyle w:val="ListParagraph"/>
        <w:ind w:left="2160"/>
        <w:rPr>
          <w:rFonts w:ascii="Times New Roman" w:hAnsi="Times New Roman" w:cs="Times New Roman"/>
        </w:rPr>
      </w:pPr>
      <w:r w:rsidRPr="005B2E5F">
        <w:rPr>
          <w:rFonts w:ascii="Times New Roman" w:hAnsi="Times New Roman" w:cs="Times New Roman"/>
          <w:noProof/>
        </w:rPr>
        <w:lastRenderedPageBreak/>
        <w:drawing>
          <wp:anchor distT="0" distB="0" distL="114300" distR="114300" simplePos="0" relativeHeight="251658240" behindDoc="0" locked="0" layoutInCell="1" allowOverlap="1" wp14:anchorId="25A76740" wp14:editId="2230CC82">
            <wp:simplePos x="0" y="0"/>
            <wp:positionH relativeFrom="column">
              <wp:posOffset>1371600</wp:posOffset>
            </wp:positionH>
            <wp:positionV relativeFrom="paragraph">
              <wp:posOffset>180975</wp:posOffset>
            </wp:positionV>
            <wp:extent cx="5948893" cy="328269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8893" cy="3282696"/>
                    </a:xfrm>
                    <a:prstGeom prst="rect">
                      <a:avLst/>
                    </a:prstGeom>
                  </pic:spPr>
                </pic:pic>
              </a:graphicData>
            </a:graphic>
            <wp14:sizeRelV relativeFrom="margin">
              <wp14:pctHeight>0</wp14:pctHeight>
            </wp14:sizeRelV>
          </wp:anchor>
        </w:drawing>
      </w:r>
    </w:p>
    <w:p w:rsidR="00034909" w:rsidRDefault="00D266D1" w:rsidP="00034909">
      <w:pPr>
        <w:pStyle w:val="ListParagraph"/>
        <w:numPr>
          <w:ilvl w:val="1"/>
          <w:numId w:val="1"/>
        </w:numPr>
        <w:rPr>
          <w:rFonts w:ascii="Times New Roman" w:hAnsi="Times New Roman" w:cs="Times New Roman"/>
        </w:rPr>
      </w:pPr>
      <w:r w:rsidRPr="005B2E5F">
        <w:rPr>
          <w:rFonts w:ascii="Times New Roman" w:hAnsi="Times New Roman" w:cs="Times New Roman"/>
        </w:rPr>
        <w:t>Configure Java</w:t>
      </w:r>
    </w:p>
    <w:p w:rsidR="00034909" w:rsidRDefault="00034909" w:rsidP="00034909">
      <w:pPr>
        <w:pStyle w:val="ListParagraph"/>
        <w:numPr>
          <w:ilvl w:val="2"/>
          <w:numId w:val="1"/>
        </w:numPr>
        <w:rPr>
          <w:rFonts w:ascii="Times New Roman" w:hAnsi="Times New Roman" w:cs="Times New Roman"/>
        </w:rPr>
      </w:pPr>
      <w:r>
        <w:rPr>
          <w:rFonts w:ascii="Times New Roman" w:hAnsi="Times New Roman" w:cs="Times New Roman"/>
        </w:rPr>
        <w:t xml:space="preserve">The Default VM Arguments should be: </w:t>
      </w:r>
      <w:r w:rsidRPr="00034909">
        <w:rPr>
          <w:rFonts w:ascii="Courier New" w:hAnsi="Courier New" w:cs="Courier New"/>
        </w:rPr>
        <w:t>-Xms256m -Xmx1024m -</w:t>
      </w:r>
      <w:proofErr w:type="spellStart"/>
      <w:r w:rsidRPr="00034909">
        <w:rPr>
          <w:rFonts w:ascii="Courier New" w:hAnsi="Courier New" w:cs="Courier New"/>
        </w:rPr>
        <w:t>XX:MaxPermSize</w:t>
      </w:r>
      <w:proofErr w:type="spellEnd"/>
      <w:r w:rsidRPr="00034909">
        <w:rPr>
          <w:rFonts w:ascii="Courier New" w:hAnsi="Courier New" w:cs="Courier New"/>
        </w:rPr>
        <w:t>=256m -</w:t>
      </w:r>
      <w:proofErr w:type="spellStart"/>
      <w:r w:rsidRPr="00034909">
        <w:rPr>
          <w:rFonts w:ascii="Courier New" w:hAnsi="Courier New" w:cs="Courier New"/>
        </w:rPr>
        <w:t>Djsse.enableSNIExtension</w:t>
      </w:r>
      <w:proofErr w:type="spellEnd"/>
      <w:r w:rsidRPr="00034909">
        <w:rPr>
          <w:rFonts w:ascii="Courier New" w:hAnsi="Courier New" w:cs="Courier New"/>
        </w:rPr>
        <w:t>=false</w:t>
      </w:r>
    </w:p>
    <w:p w:rsidR="00D266D1" w:rsidRPr="00034909" w:rsidRDefault="00034909" w:rsidP="00034909">
      <w:pPr>
        <w:pStyle w:val="ListParagraph"/>
        <w:ind w:left="1440"/>
        <w:rPr>
          <w:rFonts w:ascii="Times New Roman" w:hAnsi="Times New Roman" w:cs="Times New Roman"/>
        </w:rPr>
      </w:pPr>
      <w:r w:rsidRPr="00034909">
        <w:rPr>
          <w:rFonts w:ascii="Times New Roman" w:hAnsi="Times New Roman" w:cs="Times New Roman"/>
        </w:rPr>
        <w:lastRenderedPageBreak/>
        <w:tab/>
      </w:r>
      <w:r w:rsidR="005B2E5F" w:rsidRPr="005B2E5F">
        <w:rPr>
          <w:noProof/>
        </w:rPr>
        <w:drawing>
          <wp:inline distT="0" distB="0" distL="0" distR="0" wp14:anchorId="583ED637" wp14:editId="7DACE3AE">
            <wp:extent cx="5943600" cy="4784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84725"/>
                    </a:xfrm>
                    <a:prstGeom prst="rect">
                      <a:avLst/>
                    </a:prstGeom>
                  </pic:spPr>
                </pic:pic>
              </a:graphicData>
            </a:graphic>
          </wp:inline>
        </w:drawing>
      </w:r>
    </w:p>
    <w:p w:rsidR="00034909" w:rsidRDefault="00D266D1" w:rsidP="00D266D1">
      <w:pPr>
        <w:pStyle w:val="ListParagraph"/>
        <w:numPr>
          <w:ilvl w:val="1"/>
          <w:numId w:val="1"/>
        </w:numPr>
        <w:rPr>
          <w:rFonts w:ascii="Times New Roman" w:hAnsi="Times New Roman" w:cs="Times New Roman"/>
        </w:rPr>
      </w:pPr>
      <w:r w:rsidRPr="005B2E5F">
        <w:rPr>
          <w:rFonts w:ascii="Times New Roman" w:hAnsi="Times New Roman" w:cs="Times New Roman"/>
        </w:rPr>
        <w:t>Configure Maven</w:t>
      </w:r>
    </w:p>
    <w:p w:rsidR="00D266D1" w:rsidRPr="00034909" w:rsidRDefault="00034909" w:rsidP="00D946D1">
      <w:pPr>
        <w:pStyle w:val="ListParagraph"/>
        <w:numPr>
          <w:ilvl w:val="2"/>
          <w:numId w:val="1"/>
        </w:numPr>
        <w:rPr>
          <w:rFonts w:ascii="Times New Roman" w:hAnsi="Times New Roman" w:cs="Times New Roman"/>
        </w:rPr>
      </w:pPr>
      <w:r w:rsidRPr="00034909">
        <w:rPr>
          <w:rFonts w:ascii="Times New Roman" w:hAnsi="Times New Roman" w:cs="Times New Roman"/>
        </w:rPr>
        <w:t xml:space="preserve">I deselect “Download repository index updates on startup” but it might be good to have “Download Artifact Sources” and “Download Artifact </w:t>
      </w:r>
      <w:proofErr w:type="spellStart"/>
      <w:r w:rsidRPr="00034909">
        <w:rPr>
          <w:rFonts w:ascii="Times New Roman" w:hAnsi="Times New Roman" w:cs="Times New Roman"/>
        </w:rPr>
        <w:t>Javadoc</w:t>
      </w:r>
      <w:proofErr w:type="spellEnd"/>
      <w:r w:rsidRPr="00034909">
        <w:rPr>
          <w:rFonts w:ascii="Times New Roman" w:hAnsi="Times New Roman" w:cs="Times New Roman"/>
        </w:rPr>
        <w:t xml:space="preserve">” selected. </w:t>
      </w:r>
      <w:r w:rsidR="005B2E5F" w:rsidRPr="005B2E5F">
        <w:rPr>
          <w:rFonts w:ascii="Times New Roman" w:hAnsi="Times New Roman" w:cs="Times New Roman"/>
          <w:noProof/>
        </w:rPr>
        <w:lastRenderedPageBreak/>
        <w:drawing>
          <wp:inline distT="0" distB="0" distL="0" distR="0" wp14:anchorId="67079C11" wp14:editId="29FB1A42">
            <wp:extent cx="5943600" cy="4437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37380"/>
                    </a:xfrm>
                    <a:prstGeom prst="rect">
                      <a:avLst/>
                    </a:prstGeom>
                  </pic:spPr>
                </pic:pic>
              </a:graphicData>
            </a:graphic>
          </wp:inline>
        </w:drawing>
      </w:r>
      <w:r w:rsidR="005B2E5F" w:rsidRPr="005B2E5F">
        <w:rPr>
          <w:rFonts w:ascii="Times New Roman" w:hAnsi="Times New Roman" w:cs="Times New Roman"/>
          <w:noProof/>
        </w:rPr>
        <w:drawing>
          <wp:inline distT="0" distB="0" distL="0" distR="0" wp14:anchorId="212B26E7" wp14:editId="0F8025FE">
            <wp:extent cx="5943600" cy="3061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61335"/>
                    </a:xfrm>
                    <a:prstGeom prst="rect">
                      <a:avLst/>
                    </a:prstGeom>
                  </pic:spPr>
                </pic:pic>
              </a:graphicData>
            </a:graphic>
          </wp:inline>
        </w:drawing>
      </w:r>
    </w:p>
    <w:p w:rsidR="006F72EE" w:rsidRPr="005B2E5F" w:rsidRDefault="006F72EE" w:rsidP="00D266D1">
      <w:pPr>
        <w:pStyle w:val="ListParagraph"/>
        <w:numPr>
          <w:ilvl w:val="1"/>
          <w:numId w:val="1"/>
        </w:numPr>
        <w:rPr>
          <w:rFonts w:ascii="Times New Roman" w:hAnsi="Times New Roman" w:cs="Times New Roman"/>
        </w:rPr>
      </w:pPr>
      <w:r w:rsidRPr="005B2E5F">
        <w:rPr>
          <w:rFonts w:ascii="Times New Roman" w:hAnsi="Times New Roman" w:cs="Times New Roman"/>
        </w:rPr>
        <w:t>Configure SVN</w:t>
      </w:r>
    </w:p>
    <w:p w:rsidR="006F72EE" w:rsidRPr="005B2E5F" w:rsidRDefault="006F72EE" w:rsidP="006F72EE">
      <w:pPr>
        <w:pStyle w:val="ListParagraph"/>
        <w:numPr>
          <w:ilvl w:val="2"/>
          <w:numId w:val="1"/>
        </w:numPr>
        <w:rPr>
          <w:rFonts w:ascii="Times New Roman" w:hAnsi="Times New Roman" w:cs="Times New Roman"/>
        </w:rPr>
      </w:pPr>
      <w:r w:rsidRPr="005B2E5F">
        <w:rPr>
          <w:rFonts w:ascii="Times New Roman" w:hAnsi="Times New Roman" w:cs="Times New Roman"/>
        </w:rPr>
        <w:t>Open “SVN Repositories” perspective</w:t>
      </w:r>
    </w:p>
    <w:p w:rsidR="006F72EE" w:rsidRPr="005B2E5F" w:rsidRDefault="006F72EE" w:rsidP="006F72EE">
      <w:pPr>
        <w:pStyle w:val="ListParagraph"/>
        <w:numPr>
          <w:ilvl w:val="2"/>
          <w:numId w:val="1"/>
        </w:numPr>
        <w:rPr>
          <w:rFonts w:ascii="Times New Roman" w:hAnsi="Times New Roman" w:cs="Times New Roman"/>
        </w:rPr>
      </w:pPr>
      <w:r w:rsidRPr="005B2E5F">
        <w:rPr>
          <w:rFonts w:ascii="Times New Roman" w:hAnsi="Times New Roman" w:cs="Times New Roman"/>
        </w:rPr>
        <w:t>Add relevant repositories</w:t>
      </w:r>
    </w:p>
    <w:p w:rsidR="006F72EE" w:rsidRPr="005B2E5F" w:rsidRDefault="006F72EE" w:rsidP="006F72EE">
      <w:pPr>
        <w:pStyle w:val="ListParagraph"/>
        <w:numPr>
          <w:ilvl w:val="2"/>
          <w:numId w:val="1"/>
        </w:numPr>
        <w:rPr>
          <w:rFonts w:ascii="Times New Roman" w:hAnsi="Times New Roman" w:cs="Times New Roman"/>
        </w:rPr>
      </w:pPr>
      <w:r w:rsidRPr="005B2E5F">
        <w:rPr>
          <w:rFonts w:ascii="Times New Roman" w:hAnsi="Times New Roman" w:cs="Times New Roman"/>
        </w:rPr>
        <w:lastRenderedPageBreak/>
        <w:t>Note: Do not save your user authentication</w:t>
      </w:r>
      <w:r w:rsidR="00D946D1">
        <w:rPr>
          <w:rFonts w:ascii="Times New Roman" w:hAnsi="Times New Roman" w:cs="Times New Roman"/>
        </w:rPr>
        <w:t>. Users will be prompted for their info.</w:t>
      </w:r>
      <w:r w:rsidR="005B2E5F" w:rsidRPr="005B2E5F">
        <w:rPr>
          <w:rFonts w:ascii="Times New Roman" w:hAnsi="Times New Roman" w:cs="Times New Roman"/>
          <w:noProof/>
        </w:rPr>
        <w:drawing>
          <wp:inline distT="0" distB="0" distL="0" distR="0" wp14:anchorId="20BE3BD2" wp14:editId="3D09BCEF">
            <wp:extent cx="39243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4300" cy="2924175"/>
                    </a:xfrm>
                    <a:prstGeom prst="rect">
                      <a:avLst/>
                    </a:prstGeom>
                  </pic:spPr>
                </pic:pic>
              </a:graphicData>
            </a:graphic>
          </wp:inline>
        </w:drawing>
      </w:r>
    </w:p>
    <w:p w:rsidR="00D946D1" w:rsidRDefault="006F72EE" w:rsidP="006F72EE">
      <w:pPr>
        <w:pStyle w:val="ListParagraph"/>
        <w:numPr>
          <w:ilvl w:val="1"/>
          <w:numId w:val="1"/>
        </w:numPr>
        <w:rPr>
          <w:rFonts w:ascii="Times New Roman" w:hAnsi="Times New Roman" w:cs="Times New Roman"/>
        </w:rPr>
      </w:pPr>
      <w:r w:rsidRPr="005B2E5F">
        <w:rPr>
          <w:rFonts w:ascii="Times New Roman" w:hAnsi="Times New Roman" w:cs="Times New Roman"/>
        </w:rPr>
        <w:t>Test out an example</w:t>
      </w:r>
      <w:r w:rsidR="005B2E5F">
        <w:rPr>
          <w:rFonts w:ascii="Times New Roman" w:hAnsi="Times New Roman" w:cs="Times New Roman"/>
        </w:rPr>
        <w:t xml:space="preserve"> project</w:t>
      </w:r>
    </w:p>
    <w:p w:rsidR="00D946D1" w:rsidRDefault="00D946D1" w:rsidP="00D946D1">
      <w:pPr>
        <w:pStyle w:val="ListParagraph"/>
        <w:numPr>
          <w:ilvl w:val="2"/>
          <w:numId w:val="1"/>
        </w:numPr>
        <w:rPr>
          <w:rFonts w:ascii="Times New Roman" w:hAnsi="Times New Roman" w:cs="Times New Roman"/>
        </w:rPr>
      </w:pPr>
      <w:r>
        <w:rPr>
          <w:rFonts w:ascii="Times New Roman" w:hAnsi="Times New Roman" w:cs="Times New Roman"/>
        </w:rPr>
        <w:t>Check out the example project (or some other simple project)</w:t>
      </w:r>
    </w:p>
    <w:p w:rsidR="006F72EE" w:rsidRPr="005B2E5F" w:rsidRDefault="005B2E5F" w:rsidP="00D946D1">
      <w:pPr>
        <w:pStyle w:val="ListParagraph"/>
        <w:ind w:left="1440"/>
        <w:rPr>
          <w:rFonts w:ascii="Times New Roman" w:hAnsi="Times New Roman" w:cs="Times New Roman"/>
        </w:rPr>
      </w:pPr>
      <w:r w:rsidRPr="005B2E5F">
        <w:rPr>
          <w:rFonts w:ascii="Times New Roman" w:hAnsi="Times New Roman" w:cs="Times New Roman"/>
          <w:noProof/>
        </w:rPr>
        <w:lastRenderedPageBreak/>
        <w:drawing>
          <wp:inline distT="0" distB="0" distL="0" distR="0" wp14:anchorId="7AAF526A" wp14:editId="32F99BA1">
            <wp:extent cx="5943600" cy="6798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798310"/>
                    </a:xfrm>
                    <a:prstGeom prst="rect">
                      <a:avLst/>
                    </a:prstGeom>
                  </pic:spPr>
                </pic:pic>
              </a:graphicData>
            </a:graphic>
          </wp:inline>
        </w:drawing>
      </w:r>
    </w:p>
    <w:p w:rsidR="003D47DE" w:rsidRPr="005B2E5F" w:rsidRDefault="003D47DE" w:rsidP="003D47DE">
      <w:pPr>
        <w:pStyle w:val="ListParagraph"/>
        <w:numPr>
          <w:ilvl w:val="2"/>
          <w:numId w:val="1"/>
        </w:numPr>
        <w:rPr>
          <w:rFonts w:ascii="Times New Roman" w:hAnsi="Times New Roman" w:cs="Times New Roman"/>
        </w:rPr>
      </w:pPr>
      <w:r w:rsidRPr="005B2E5F">
        <w:rPr>
          <w:rFonts w:ascii="Times New Roman" w:hAnsi="Times New Roman" w:cs="Times New Roman"/>
        </w:rPr>
        <w:t>Create generic build configuration</w:t>
      </w:r>
      <w:r w:rsidR="00D946D1">
        <w:rPr>
          <w:rFonts w:ascii="Times New Roman" w:hAnsi="Times New Roman" w:cs="Times New Roman"/>
        </w:rPr>
        <w:t xml:space="preserve">. This can be left in the bundle for ease of use. Some other possible helpful configurations could include something like “generic </w:t>
      </w:r>
      <w:r w:rsidR="00D946D1">
        <w:rPr>
          <w:rFonts w:ascii="Times New Roman" w:hAnsi="Times New Roman" w:cs="Times New Roman"/>
        </w:rPr>
        <w:lastRenderedPageBreak/>
        <w:t>clean install (Update Snapshots)” or “generic clean install (non-</w:t>
      </w:r>
      <w:proofErr w:type="spellStart"/>
      <w:r w:rsidR="00D946D1">
        <w:rPr>
          <w:rFonts w:ascii="Times New Roman" w:hAnsi="Times New Roman" w:cs="Times New Roman"/>
        </w:rPr>
        <w:t>recusive</w:t>
      </w:r>
      <w:proofErr w:type="spellEnd"/>
      <w:r w:rsidR="00D946D1">
        <w:rPr>
          <w:rFonts w:ascii="Times New Roman" w:hAnsi="Times New Roman" w:cs="Times New Roman"/>
        </w:rPr>
        <w:t>)”</w:t>
      </w:r>
      <w:r w:rsidR="005B2E5F" w:rsidRPr="005B2E5F">
        <w:rPr>
          <w:rFonts w:ascii="Times New Roman" w:hAnsi="Times New Roman" w:cs="Times New Roman"/>
          <w:noProof/>
        </w:rPr>
        <w:drawing>
          <wp:inline distT="0" distB="0" distL="0" distR="0" wp14:anchorId="69FA59A7" wp14:editId="444E46D1">
            <wp:extent cx="5943600" cy="5985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85510"/>
                    </a:xfrm>
                    <a:prstGeom prst="rect">
                      <a:avLst/>
                    </a:prstGeom>
                  </pic:spPr>
                </pic:pic>
              </a:graphicData>
            </a:graphic>
          </wp:inline>
        </w:drawing>
      </w:r>
    </w:p>
    <w:p w:rsidR="001A2B95" w:rsidRPr="005B2E5F" w:rsidRDefault="001A2B95" w:rsidP="003D47DE">
      <w:pPr>
        <w:pStyle w:val="ListParagraph"/>
        <w:numPr>
          <w:ilvl w:val="2"/>
          <w:numId w:val="1"/>
        </w:numPr>
        <w:rPr>
          <w:rFonts w:ascii="Times New Roman" w:hAnsi="Times New Roman" w:cs="Times New Roman"/>
        </w:rPr>
      </w:pPr>
      <w:r w:rsidRPr="005B2E5F">
        <w:rPr>
          <w:rFonts w:ascii="Times New Roman" w:hAnsi="Times New Roman" w:cs="Times New Roman"/>
        </w:rPr>
        <w:t>Run a test build</w:t>
      </w:r>
    </w:p>
    <w:p w:rsidR="001A2B95" w:rsidRPr="005B2E5F" w:rsidRDefault="001A2B95" w:rsidP="003D47DE">
      <w:pPr>
        <w:pStyle w:val="ListParagraph"/>
        <w:numPr>
          <w:ilvl w:val="2"/>
          <w:numId w:val="1"/>
        </w:numPr>
        <w:rPr>
          <w:rFonts w:ascii="Times New Roman" w:hAnsi="Times New Roman" w:cs="Times New Roman"/>
        </w:rPr>
      </w:pPr>
      <w:r w:rsidRPr="005B2E5F">
        <w:rPr>
          <w:rFonts w:ascii="Times New Roman" w:hAnsi="Times New Roman" w:cs="Times New Roman"/>
        </w:rPr>
        <w:t>If everything checks out okay, remove the example project.</w:t>
      </w:r>
      <w:r w:rsidR="00D946D1">
        <w:rPr>
          <w:rFonts w:ascii="Times New Roman" w:hAnsi="Times New Roman" w:cs="Times New Roman"/>
        </w:rPr>
        <w:t xml:space="preserve"> Be sure to select the “Delete project contents on disk (cannot be undone)”</w:t>
      </w:r>
      <w:proofErr w:type="gramStart"/>
      <w:r w:rsidR="00D946D1">
        <w:rPr>
          <w:rFonts w:ascii="Times New Roman" w:hAnsi="Times New Roman" w:cs="Times New Roman"/>
        </w:rPr>
        <w:t>,</w:t>
      </w:r>
      <w:proofErr w:type="gramEnd"/>
      <w:r w:rsidR="00D946D1">
        <w:rPr>
          <w:rFonts w:ascii="Times New Roman" w:hAnsi="Times New Roman" w:cs="Times New Roman"/>
        </w:rPr>
        <w:t xml:space="preserve"> otherwise bundle users will have a rogue project hanging around in their new workspace.</w:t>
      </w:r>
      <w:bookmarkStart w:id="0" w:name="_GoBack"/>
      <w:bookmarkEnd w:id="0"/>
    </w:p>
    <w:p w:rsidR="005A4DA3" w:rsidRPr="005B2E5F" w:rsidRDefault="005A4DA3" w:rsidP="005A4DA3">
      <w:pPr>
        <w:pStyle w:val="ListParagraph"/>
        <w:numPr>
          <w:ilvl w:val="1"/>
          <w:numId w:val="1"/>
        </w:numPr>
        <w:rPr>
          <w:rFonts w:ascii="Times New Roman" w:hAnsi="Times New Roman" w:cs="Times New Roman"/>
        </w:rPr>
      </w:pPr>
      <w:r w:rsidRPr="005B2E5F">
        <w:rPr>
          <w:rFonts w:ascii="Times New Roman" w:hAnsi="Times New Roman" w:cs="Times New Roman"/>
        </w:rPr>
        <w:t>Bundle it up.</w:t>
      </w:r>
    </w:p>
    <w:p w:rsidR="005A4DA3" w:rsidRPr="005B2E5F" w:rsidRDefault="005A4DA3" w:rsidP="005A4DA3">
      <w:pPr>
        <w:pStyle w:val="ListParagraph"/>
        <w:numPr>
          <w:ilvl w:val="2"/>
          <w:numId w:val="1"/>
        </w:numPr>
        <w:rPr>
          <w:rFonts w:ascii="Times New Roman" w:hAnsi="Times New Roman" w:cs="Times New Roman"/>
        </w:rPr>
      </w:pPr>
      <w:r w:rsidRPr="005B2E5F">
        <w:rPr>
          <w:rFonts w:ascii="Times New Roman" w:hAnsi="Times New Roman" w:cs="Times New Roman"/>
        </w:rPr>
        <w:t>Unless you have a better Zip utility than mine, you might have to manipulate this one a little. You want to end up with a zip that contains the eclipse directory at the root and the install, shortcut, and workspace for only the package you are bundling. In the past, I used an ant script. Most recently I accomplished this by temporarily moving the relevant content to a dummy eclipse directory, creating the zip, and then moving everything back.</w:t>
      </w:r>
    </w:p>
    <w:p w:rsidR="005A4DA3" w:rsidRPr="005B2E5F" w:rsidRDefault="005A4DA3" w:rsidP="005A4DA3">
      <w:pPr>
        <w:pStyle w:val="ListParagraph"/>
        <w:numPr>
          <w:ilvl w:val="2"/>
          <w:numId w:val="1"/>
        </w:numPr>
        <w:rPr>
          <w:rFonts w:ascii="Times New Roman" w:hAnsi="Times New Roman" w:cs="Times New Roman"/>
        </w:rPr>
      </w:pPr>
      <w:r w:rsidRPr="005B2E5F">
        <w:rPr>
          <w:rFonts w:ascii="Times New Roman" w:hAnsi="Times New Roman" w:cs="Times New Roman"/>
        </w:rPr>
        <w:lastRenderedPageBreak/>
        <w:t>Name it something like eclipse-sdk-juno-bundle.zip</w:t>
      </w:r>
      <w:r w:rsidR="005B2E5F" w:rsidRPr="005B2E5F">
        <w:rPr>
          <w:rFonts w:ascii="Times New Roman" w:hAnsi="Times New Roman" w:cs="Times New Roman"/>
          <w:noProof/>
        </w:rPr>
        <w:drawing>
          <wp:inline distT="0" distB="0" distL="0" distR="0" wp14:anchorId="44770D61" wp14:editId="26492033">
            <wp:extent cx="5943600"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15970"/>
                    </a:xfrm>
                    <a:prstGeom prst="rect">
                      <a:avLst/>
                    </a:prstGeom>
                  </pic:spPr>
                </pic:pic>
              </a:graphicData>
            </a:graphic>
          </wp:inline>
        </w:drawing>
      </w:r>
    </w:p>
    <w:p w:rsidR="005A4DA3" w:rsidRPr="005B2E5F" w:rsidRDefault="005A4DA3" w:rsidP="005A4DA3">
      <w:pPr>
        <w:pStyle w:val="ListParagraph"/>
        <w:numPr>
          <w:ilvl w:val="1"/>
          <w:numId w:val="1"/>
        </w:numPr>
        <w:rPr>
          <w:rFonts w:ascii="Times New Roman" w:hAnsi="Times New Roman" w:cs="Times New Roman"/>
        </w:rPr>
      </w:pPr>
      <w:r w:rsidRPr="005B2E5F">
        <w:rPr>
          <w:rFonts w:ascii="Times New Roman" w:hAnsi="Times New Roman" w:cs="Times New Roman"/>
        </w:rPr>
        <w:t>Test it</w:t>
      </w:r>
    </w:p>
    <w:p w:rsidR="005A4DA3" w:rsidRPr="005B2E5F" w:rsidRDefault="005A4DA3" w:rsidP="005A4DA3">
      <w:pPr>
        <w:pStyle w:val="ListParagraph"/>
        <w:numPr>
          <w:ilvl w:val="2"/>
          <w:numId w:val="1"/>
        </w:numPr>
        <w:rPr>
          <w:rFonts w:ascii="Times New Roman" w:hAnsi="Times New Roman" w:cs="Times New Roman"/>
        </w:rPr>
      </w:pPr>
      <w:r w:rsidRPr="005B2E5F">
        <w:rPr>
          <w:rFonts w:ascii="Times New Roman" w:hAnsi="Times New Roman" w:cs="Times New Roman"/>
        </w:rPr>
        <w:t>Give it to someone else to try it out.</w:t>
      </w:r>
    </w:p>
    <w:p w:rsidR="005A4DA3" w:rsidRPr="005B2E5F" w:rsidRDefault="005A4DA3" w:rsidP="005A4DA3">
      <w:pPr>
        <w:pStyle w:val="ListParagraph"/>
        <w:numPr>
          <w:ilvl w:val="1"/>
          <w:numId w:val="1"/>
        </w:numPr>
        <w:rPr>
          <w:rFonts w:ascii="Times New Roman" w:hAnsi="Times New Roman" w:cs="Times New Roman"/>
        </w:rPr>
      </w:pPr>
      <w:r w:rsidRPr="005B2E5F">
        <w:rPr>
          <w:rFonts w:ascii="Times New Roman" w:hAnsi="Times New Roman" w:cs="Times New Roman"/>
        </w:rPr>
        <w:t>Make it available</w:t>
      </w:r>
    </w:p>
    <w:p w:rsidR="005A4DA3" w:rsidRPr="005B2E5F" w:rsidRDefault="005A4DA3" w:rsidP="005A4DA3">
      <w:pPr>
        <w:pStyle w:val="ListParagraph"/>
        <w:numPr>
          <w:ilvl w:val="2"/>
          <w:numId w:val="1"/>
        </w:numPr>
        <w:rPr>
          <w:rFonts w:ascii="Times New Roman" w:hAnsi="Times New Roman" w:cs="Times New Roman"/>
        </w:rPr>
      </w:pPr>
      <w:r w:rsidRPr="005B2E5F">
        <w:rPr>
          <w:rFonts w:ascii="Times New Roman" w:hAnsi="Times New Roman" w:cs="Times New Roman"/>
        </w:rPr>
        <w:t xml:space="preserve">Copy it to </w:t>
      </w:r>
      <w:hyperlink r:id="rId14" w:history="1">
        <w:r w:rsidRPr="005B2E5F">
          <w:rPr>
            <w:rStyle w:val="Hyperlink"/>
            <w:rFonts w:ascii="Times New Roman" w:hAnsi="Times New Roman" w:cs="Times New Roman"/>
          </w:rPr>
          <w:t>\\devslo020\data\devsupport</w:t>
        </w:r>
      </w:hyperlink>
      <w:r w:rsidRPr="005B2E5F">
        <w:rPr>
          <w:rFonts w:ascii="Times New Roman" w:hAnsi="Times New Roman" w:cs="Times New Roman"/>
        </w:rPr>
        <w:t>, or wherever this stuff is now being kept.</w:t>
      </w:r>
    </w:p>
    <w:p w:rsidR="006F72EE" w:rsidRPr="005B2E5F" w:rsidRDefault="006F72EE" w:rsidP="006F72EE">
      <w:pPr>
        <w:rPr>
          <w:rFonts w:ascii="Times New Roman" w:hAnsi="Times New Roman" w:cs="Times New Roman"/>
        </w:rPr>
      </w:pPr>
    </w:p>
    <w:p w:rsidR="006F72EE" w:rsidRPr="005B2E5F" w:rsidRDefault="006F72EE" w:rsidP="006F72EE">
      <w:pPr>
        <w:rPr>
          <w:rFonts w:ascii="Times New Roman" w:hAnsi="Times New Roman" w:cs="Times New Roman"/>
        </w:rPr>
      </w:pPr>
    </w:p>
    <w:p w:rsidR="006F72EE" w:rsidRPr="005B2E5F" w:rsidRDefault="006F72EE" w:rsidP="006F72EE">
      <w:pPr>
        <w:rPr>
          <w:rFonts w:ascii="Times New Roman" w:hAnsi="Times New Roman" w:cs="Times New Roman"/>
        </w:rPr>
      </w:pPr>
    </w:p>
    <w:p w:rsidR="00D266D1" w:rsidRPr="005B2E5F" w:rsidRDefault="00D266D1" w:rsidP="00D266D1">
      <w:pPr>
        <w:rPr>
          <w:rFonts w:ascii="Times New Roman" w:hAnsi="Times New Roman" w:cs="Times New Roman"/>
        </w:rPr>
      </w:pPr>
    </w:p>
    <w:p w:rsidR="00D266D1" w:rsidRPr="005B2E5F" w:rsidRDefault="00D266D1" w:rsidP="00D266D1">
      <w:pPr>
        <w:rPr>
          <w:rFonts w:ascii="Times New Roman" w:hAnsi="Times New Roman" w:cs="Times New Roman"/>
        </w:rPr>
      </w:pPr>
    </w:p>
    <w:p w:rsidR="003D47DE" w:rsidRPr="005B2E5F" w:rsidRDefault="003D47DE" w:rsidP="00D266D1">
      <w:pPr>
        <w:rPr>
          <w:rFonts w:ascii="Times New Roman" w:hAnsi="Times New Roman" w:cs="Times New Roman"/>
        </w:rPr>
      </w:pPr>
    </w:p>
    <w:p w:rsidR="003D47DE" w:rsidRPr="005B2E5F" w:rsidRDefault="003D47DE" w:rsidP="00D266D1">
      <w:pPr>
        <w:rPr>
          <w:rFonts w:ascii="Times New Roman" w:hAnsi="Times New Roman" w:cs="Times New Roman"/>
        </w:rPr>
      </w:pPr>
    </w:p>
    <w:p w:rsidR="005A4DA3" w:rsidRPr="005B2E5F" w:rsidRDefault="005A4DA3" w:rsidP="00D266D1">
      <w:pPr>
        <w:rPr>
          <w:rFonts w:ascii="Times New Roman" w:hAnsi="Times New Roman" w:cs="Times New Roman"/>
        </w:rPr>
      </w:pPr>
    </w:p>
    <w:sectPr w:rsidR="005A4DA3" w:rsidRPr="005B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23D74"/>
    <w:multiLevelType w:val="hybridMultilevel"/>
    <w:tmpl w:val="B8004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F3"/>
    <w:rsid w:val="00034909"/>
    <w:rsid w:val="000E59CD"/>
    <w:rsid w:val="001A2B95"/>
    <w:rsid w:val="003841D3"/>
    <w:rsid w:val="003D47DE"/>
    <w:rsid w:val="00405BCB"/>
    <w:rsid w:val="004A56F3"/>
    <w:rsid w:val="005A4DA3"/>
    <w:rsid w:val="005B2E5F"/>
    <w:rsid w:val="00620671"/>
    <w:rsid w:val="00681AED"/>
    <w:rsid w:val="006F72EE"/>
    <w:rsid w:val="007E378D"/>
    <w:rsid w:val="008D48C3"/>
    <w:rsid w:val="00D266D1"/>
    <w:rsid w:val="00D946D1"/>
    <w:rsid w:val="00F5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F3"/>
    <w:pPr>
      <w:ind w:left="720"/>
      <w:contextualSpacing/>
    </w:pPr>
  </w:style>
  <w:style w:type="paragraph" w:styleId="BalloonText">
    <w:name w:val="Balloon Text"/>
    <w:basedOn w:val="Normal"/>
    <w:link w:val="BalloonTextChar"/>
    <w:uiPriority w:val="99"/>
    <w:semiHidden/>
    <w:unhideWhenUsed/>
    <w:rsid w:val="00D26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6D1"/>
    <w:rPr>
      <w:rFonts w:ascii="Tahoma" w:hAnsi="Tahoma" w:cs="Tahoma"/>
      <w:sz w:val="16"/>
      <w:szCs w:val="16"/>
    </w:rPr>
  </w:style>
  <w:style w:type="character" w:styleId="Hyperlink">
    <w:name w:val="Hyperlink"/>
    <w:basedOn w:val="DefaultParagraphFont"/>
    <w:uiPriority w:val="99"/>
    <w:unhideWhenUsed/>
    <w:rsid w:val="005A4D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F3"/>
    <w:pPr>
      <w:ind w:left="720"/>
      <w:contextualSpacing/>
    </w:pPr>
  </w:style>
  <w:style w:type="paragraph" w:styleId="BalloonText">
    <w:name w:val="Balloon Text"/>
    <w:basedOn w:val="Normal"/>
    <w:link w:val="BalloonTextChar"/>
    <w:uiPriority w:val="99"/>
    <w:semiHidden/>
    <w:unhideWhenUsed/>
    <w:rsid w:val="00D26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6D1"/>
    <w:rPr>
      <w:rFonts w:ascii="Tahoma" w:hAnsi="Tahoma" w:cs="Tahoma"/>
      <w:sz w:val="16"/>
      <w:szCs w:val="16"/>
    </w:rPr>
  </w:style>
  <w:style w:type="character" w:styleId="Hyperlink">
    <w:name w:val="Hyperlink"/>
    <w:basedOn w:val="DefaultParagraphFont"/>
    <w:uiPriority w:val="99"/>
    <w:unhideWhenUsed/>
    <w:rsid w:val="005A4D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devslo020\data\dev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Jacobsen</dc:creator>
  <cp:lastModifiedBy>Karla Jacobsen</cp:lastModifiedBy>
  <cp:revision>3</cp:revision>
  <dcterms:created xsi:type="dcterms:W3CDTF">2013-07-11T20:40:00Z</dcterms:created>
  <dcterms:modified xsi:type="dcterms:W3CDTF">2013-07-11T22:18:00Z</dcterms:modified>
</cp:coreProperties>
</file>