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FB" w:rsidRDefault="00D94ECC">
      <w:pPr>
        <w:rPr>
          <w:b/>
          <w:sz w:val="24"/>
        </w:rPr>
      </w:pPr>
      <w:r>
        <w:rPr>
          <w:rFonts w:hint="eastAsia"/>
          <w:b/>
          <w:sz w:val="24"/>
        </w:rPr>
        <w:t>课程目标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HTML</w:t>
      </w:r>
      <w:r>
        <w:rPr>
          <w:rFonts w:hint="eastAsia"/>
          <w:b/>
          <w:sz w:val="24"/>
        </w:rPr>
        <w:t>的发展史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web</w:t>
      </w:r>
      <w:r>
        <w:rPr>
          <w:rFonts w:hint="eastAsia"/>
          <w:b/>
          <w:sz w:val="24"/>
        </w:rPr>
        <w:t>前端开发，</w:t>
      </w:r>
      <w:r>
        <w:rPr>
          <w:rFonts w:hint="eastAsia"/>
          <w:b/>
          <w:sz w:val="24"/>
        </w:rPr>
        <w:t>HTML5</w:t>
      </w:r>
      <w:r>
        <w:rPr>
          <w:rFonts w:hint="eastAsia"/>
          <w:b/>
          <w:sz w:val="24"/>
        </w:rPr>
        <w:t>前端开发，前端开发高级工程师，架构师，</w:t>
      </w:r>
      <w:proofErr w:type="spellStart"/>
      <w:r>
        <w:rPr>
          <w:rFonts w:hint="eastAsia"/>
          <w:b/>
          <w:sz w:val="24"/>
        </w:rPr>
        <w:t>cto</w:t>
      </w:r>
      <w:proofErr w:type="spellEnd"/>
      <w:r>
        <w:rPr>
          <w:rFonts w:hint="eastAsia"/>
          <w:b/>
          <w:sz w:val="24"/>
        </w:rPr>
        <w:t>（首席技术总监））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新的文档类型声明</w:t>
      </w:r>
      <w:r>
        <w:rPr>
          <w:b/>
          <w:sz w:val="24"/>
        </w:rPr>
        <w:t>(DTD)</w:t>
      </w:r>
      <w:r>
        <w:rPr>
          <w:rFonts w:hint="eastAsia"/>
          <w:b/>
          <w:sz w:val="24"/>
        </w:rPr>
        <w:t xml:space="preserve">  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新增的</w:t>
      </w:r>
      <w:r>
        <w:rPr>
          <w:b/>
          <w:sz w:val="24"/>
        </w:rPr>
        <w:t>HTML5</w:t>
      </w:r>
      <w:r>
        <w:rPr>
          <w:rFonts w:hint="eastAsia"/>
          <w:b/>
          <w:sz w:val="24"/>
        </w:rPr>
        <w:t>标签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删除的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重新定义的</w:t>
      </w:r>
      <w:r>
        <w:rPr>
          <w:b/>
          <w:sz w:val="24"/>
        </w:rPr>
        <w:t>HTML</w:t>
      </w:r>
      <w:r>
        <w:rPr>
          <w:rFonts w:hint="eastAsia"/>
          <w:b/>
          <w:sz w:val="24"/>
        </w:rPr>
        <w:t>标签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崭新</w:t>
      </w:r>
      <w:proofErr w:type="gramStart"/>
      <w:r>
        <w:rPr>
          <w:rFonts w:hint="eastAsia"/>
          <w:b/>
          <w:sz w:val="24"/>
        </w:rPr>
        <w:t>新</w:t>
      </w:r>
      <w:proofErr w:type="gramEnd"/>
      <w:r>
        <w:rPr>
          <w:rFonts w:hint="eastAsia"/>
          <w:b/>
          <w:sz w:val="24"/>
        </w:rPr>
        <w:t>的页面布局</w:t>
      </w:r>
    </w:p>
    <w:p w:rsidR="002E47FB" w:rsidRDefault="00D94ECC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</w:t>
      </w:r>
      <w:r>
        <w:rPr>
          <w:rFonts w:hint="eastAsia"/>
          <w:b/>
          <w:sz w:val="24"/>
        </w:rPr>
        <w:t>tml5</w:t>
      </w:r>
      <w:r>
        <w:rPr>
          <w:rFonts w:hint="eastAsia"/>
          <w:b/>
          <w:sz w:val="24"/>
        </w:rPr>
        <w:t>浏览器的兼容</w:t>
      </w:r>
    </w:p>
    <w:p w:rsidR="002E47FB" w:rsidRDefault="00D94ECC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HTML5</w:t>
      </w:r>
      <w:r>
        <w:rPr>
          <w:rFonts w:hint="eastAsia"/>
        </w:rPr>
        <w:t>简介</w:t>
      </w:r>
    </w:p>
    <w:p w:rsidR="002E47FB" w:rsidRDefault="00D94ECC">
      <w:pPr>
        <w:pStyle w:val="2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的发展历史</w:t>
      </w:r>
    </w:p>
    <w:p w:rsidR="002E47FB" w:rsidRDefault="00D94ECC">
      <w:r>
        <w:rPr>
          <w:noProof/>
        </w:rPr>
        <w:drawing>
          <wp:inline distT="0" distB="0" distL="0" distR="0">
            <wp:extent cx="4533900" cy="2324100"/>
            <wp:effectExtent l="19050" t="19050" r="19050" b="19050"/>
            <wp:docPr id="5124" name="图片 5124" descr="5f044a4dgd9edb01cd8e8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5124" descr="5f044a4dgd9edb01cd8e8&amp;69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的支持浏览器</w:t>
      </w:r>
    </w:p>
    <w:p w:rsidR="002E47FB" w:rsidRDefault="00D94ECC">
      <w:r>
        <w:rPr>
          <w:noProof/>
        </w:rPr>
        <w:drawing>
          <wp:inline distT="0" distB="0" distL="0" distR="0">
            <wp:extent cx="3971925" cy="103822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ind w:firstLine="420"/>
      </w:pPr>
      <w:r>
        <w:rPr>
          <w:rFonts w:hint="eastAsia"/>
        </w:rPr>
        <w:t>不同的浏览器显示的效果可能不一样。因为</w:t>
      </w:r>
      <w:r>
        <w:rPr>
          <w:rFonts w:hint="eastAsia"/>
        </w:rPr>
        <w:t>HTML5</w:t>
      </w:r>
      <w:r>
        <w:rPr>
          <w:rFonts w:hint="eastAsia"/>
        </w:rPr>
        <w:t>没有一个统一的标准，不同的浏览器解析时不一样的，现在还处于一个推广的阶段，但是大部分的是一样的</w:t>
      </w:r>
      <w:r>
        <w:rPr>
          <w:rFonts w:hint="eastAsia"/>
        </w:rPr>
        <w:t>.</w:t>
      </w:r>
    </w:p>
    <w:p w:rsidR="002E47FB" w:rsidRDefault="00D94ECC">
      <w:pPr>
        <w:pStyle w:val="2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的特点</w:t>
      </w:r>
    </w:p>
    <w:p w:rsidR="002E47FB" w:rsidRDefault="00D94ECC">
      <w:pPr>
        <w:pStyle w:val="Style1"/>
        <w:ind w:firstLineChars="0" w:firstLine="0"/>
        <w:rPr>
          <w:rFonts w:ascii="Calibri" w:hAnsi="Calibri" w:cs="Times New Roman"/>
          <w:kern w:val="2"/>
          <w:sz w:val="21"/>
          <w:szCs w:val="24"/>
        </w:rPr>
      </w:pPr>
      <w:r>
        <w:rPr>
          <w:rFonts w:ascii="Calibri" w:hAnsi="Calibri" w:cs="Times New Roman" w:hint="eastAsia"/>
          <w:kern w:val="2"/>
          <w:sz w:val="21"/>
          <w:szCs w:val="24"/>
        </w:rPr>
        <w:t>增加了新特性：</w:t>
      </w:r>
    </w:p>
    <w:p w:rsidR="002E47FB" w:rsidRDefault="00D94ECC">
      <w:pPr>
        <w:pStyle w:val="Style1"/>
        <w:numPr>
          <w:ilvl w:val="0"/>
          <w:numId w:val="3"/>
        </w:numPr>
        <w:ind w:firstLineChars="0" w:firstLine="0"/>
        <w:rPr>
          <w:rFonts w:ascii="Calibri" w:hAnsi="Calibri" w:cs="Times New Roman"/>
          <w:color w:val="FF0000"/>
          <w:kern w:val="2"/>
          <w:sz w:val="21"/>
          <w:szCs w:val="24"/>
        </w:rPr>
      </w:pP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语义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标签（利于搜索引擎优化）</w:t>
      </w:r>
    </w:p>
    <w:p w:rsidR="002E47FB" w:rsidRDefault="00D94ECC">
      <w:pPr>
        <w:pStyle w:val="Style1"/>
        <w:numPr>
          <w:ilvl w:val="0"/>
          <w:numId w:val="3"/>
        </w:numPr>
        <w:ind w:firstLineChars="0" w:firstLine="0"/>
        <w:rPr>
          <w:rFonts w:ascii="Calibri" w:hAnsi="Calibri" w:cs="Times New Roman"/>
          <w:color w:val="000000" w:themeColor="text1"/>
          <w:kern w:val="2"/>
          <w:sz w:val="21"/>
          <w:szCs w:val="24"/>
        </w:rPr>
      </w:pPr>
      <w:r>
        <w:rPr>
          <w:rFonts w:ascii="Calibri" w:hAnsi="Calibri" w:cs="Times New Roman" w:hint="eastAsia"/>
          <w:kern w:val="2"/>
          <w:sz w:val="21"/>
          <w:szCs w:val="24"/>
        </w:rPr>
        <w:t>本地存储特性</w:t>
      </w:r>
      <w:r>
        <w:rPr>
          <w:rFonts w:ascii="Calibri" w:hAnsi="Calibri" w:cs="Times New Roman" w:hint="eastAsia"/>
          <w:kern w:val="2"/>
          <w:sz w:val="21"/>
          <w:szCs w:val="24"/>
        </w:rPr>
        <w:t>()</w:t>
      </w:r>
      <w:r>
        <w:rPr>
          <w:rFonts w:ascii="Calibri" w:hAnsi="Calibri" w:cs="Times New Roman" w:hint="eastAsia"/>
          <w:kern w:val="2"/>
          <w:sz w:val="21"/>
          <w:szCs w:val="24"/>
        </w:rPr>
        <w:t>，设备兼容特性，连接特性，</w:t>
      </w:r>
    </w:p>
    <w:p w:rsidR="002E47FB" w:rsidRDefault="00D94ECC">
      <w:pPr>
        <w:pStyle w:val="Style1"/>
        <w:numPr>
          <w:ilvl w:val="0"/>
          <w:numId w:val="3"/>
        </w:numPr>
        <w:ind w:firstLineChars="0" w:firstLine="0"/>
        <w:rPr>
          <w:rFonts w:ascii="Calibri" w:hAnsi="Calibri" w:cs="Times New Roman"/>
          <w:color w:val="000000" w:themeColor="text1"/>
          <w:kern w:val="2"/>
          <w:sz w:val="21"/>
          <w:szCs w:val="24"/>
        </w:rPr>
      </w:pP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网页</w:t>
      </w:r>
      <w:hyperlink r:id="rId8" w:tgtFrame="_blank" w:history="1">
        <w:r>
          <w:rPr>
            <w:rFonts w:ascii="Calibri" w:hAnsi="Calibri" w:cs="Times New Roman" w:hint="eastAsia"/>
            <w:color w:val="FF0000"/>
            <w:kern w:val="2"/>
            <w:sz w:val="21"/>
          </w:rPr>
          <w:t>多媒体</w:t>
        </w:r>
      </w:hyperlink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特性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(</w:t>
      </w:r>
      <w:proofErr w:type="spellStart"/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video,audio</w:t>
      </w:r>
      <w:proofErr w:type="spellEnd"/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)</w:t>
      </w:r>
    </w:p>
    <w:p w:rsidR="002E47FB" w:rsidRDefault="00D94ECC">
      <w:pPr>
        <w:pStyle w:val="Style1"/>
        <w:numPr>
          <w:ilvl w:val="0"/>
          <w:numId w:val="3"/>
        </w:numPr>
        <w:ind w:firstLineChars="0" w:firstLine="0"/>
        <w:rPr>
          <w:rFonts w:ascii="Calibri" w:hAnsi="Calibri" w:cs="Times New Roman"/>
          <w:color w:val="000000" w:themeColor="text1"/>
          <w:kern w:val="2"/>
          <w:sz w:val="21"/>
          <w:szCs w:val="24"/>
        </w:rPr>
      </w:pPr>
      <w:proofErr w:type="gramStart"/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三维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(</w:t>
      </w:r>
      <w:proofErr w:type="gramEnd"/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3d)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、图形及特效特性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()</w:t>
      </w:r>
      <w:r>
        <w:rPr>
          <w:rFonts w:ascii="Calibri" w:hAnsi="Calibri" w:cs="Times New Roman" w:hint="eastAsia"/>
          <w:color w:val="FF0000"/>
          <w:kern w:val="2"/>
          <w:sz w:val="21"/>
          <w:szCs w:val="24"/>
        </w:rPr>
        <w:t>，</w:t>
      </w:r>
      <w:r>
        <w:rPr>
          <w:rFonts w:ascii="Calibri" w:hAnsi="Calibri" w:cs="Times New Roman" w:hint="eastAsia"/>
          <w:color w:val="000000" w:themeColor="text1"/>
          <w:kern w:val="2"/>
          <w:sz w:val="21"/>
          <w:szCs w:val="24"/>
        </w:rPr>
        <w:t>性能与集成特性</w:t>
      </w:r>
    </w:p>
    <w:p w:rsidR="002E47FB" w:rsidRDefault="00D94ECC">
      <w:pPr>
        <w:pStyle w:val="Style1"/>
        <w:numPr>
          <w:ilvl w:val="0"/>
          <w:numId w:val="3"/>
        </w:numPr>
        <w:ind w:firstLineChars="0" w:firstLine="0"/>
        <w:rPr>
          <w:rFonts w:ascii="Calibri" w:hAnsi="Calibri" w:cs="Times New Roman"/>
          <w:color w:val="000000" w:themeColor="text1"/>
          <w:kern w:val="2"/>
          <w:sz w:val="21"/>
          <w:szCs w:val="24"/>
        </w:rPr>
      </w:pPr>
      <w:r>
        <w:rPr>
          <w:rFonts w:ascii="Calibri" w:hAnsi="Calibri" w:cs="Times New Roman" w:hint="eastAsia"/>
          <w:color w:val="000000" w:themeColor="text1"/>
          <w:kern w:val="2"/>
          <w:sz w:val="21"/>
          <w:szCs w:val="24"/>
        </w:rPr>
        <w:t>文档声明更简洁</w:t>
      </w:r>
    </w:p>
    <w:p w:rsidR="002E47FB" w:rsidRDefault="002E47FB">
      <w:pPr>
        <w:pStyle w:val="Style1"/>
        <w:ind w:firstLineChars="0" w:firstLine="0"/>
        <w:rPr>
          <w:rFonts w:ascii="Calibri" w:hAnsi="Calibri" w:cs="Times New Roman"/>
          <w:color w:val="000000" w:themeColor="text1"/>
          <w:kern w:val="2"/>
          <w:sz w:val="21"/>
          <w:szCs w:val="24"/>
        </w:rPr>
      </w:pPr>
    </w:p>
    <w:p w:rsidR="002E47FB" w:rsidRDefault="00D94ECC">
      <w:r>
        <w:rPr>
          <w:rFonts w:hint="eastAsia"/>
        </w:rPr>
        <w:t>css</w:t>
      </w:r>
      <w:r>
        <w:rPr>
          <w:rFonts w:hint="eastAsia"/>
        </w:rPr>
        <w:t>3</w:t>
      </w:r>
      <w:r>
        <w:rPr>
          <w:rFonts w:hint="eastAsia"/>
        </w:rPr>
        <w:t>有哪些新特性？</w:t>
      </w:r>
    </w:p>
    <w:p w:rsidR="002E47FB" w:rsidRDefault="00D94ECC">
      <w:pPr>
        <w:rPr>
          <w:color w:val="0000FF"/>
        </w:rPr>
      </w:pPr>
      <w:r>
        <w:rPr>
          <w:rFonts w:hint="eastAsia"/>
          <w:color w:val="0000FF"/>
        </w:rPr>
        <w:t>1. CSS3</w:t>
      </w:r>
      <w:r>
        <w:rPr>
          <w:rFonts w:hint="eastAsia"/>
          <w:color w:val="0000FF"/>
        </w:rPr>
        <w:t>实现圆角（</w:t>
      </w:r>
      <w:r>
        <w:rPr>
          <w:rFonts w:hint="eastAsia"/>
          <w:color w:val="0000FF"/>
        </w:rPr>
        <w:t>border-radius</w:t>
      </w:r>
      <w:r>
        <w:rPr>
          <w:rFonts w:hint="eastAsia"/>
          <w:color w:val="0000FF"/>
        </w:rPr>
        <w:t>），阴影（</w:t>
      </w:r>
      <w:r>
        <w:rPr>
          <w:rFonts w:hint="eastAsia"/>
          <w:color w:val="0000FF"/>
        </w:rPr>
        <w:t>box-shadow</w:t>
      </w:r>
      <w:r>
        <w:rPr>
          <w:rFonts w:hint="eastAsia"/>
          <w:color w:val="0000FF"/>
        </w:rPr>
        <w:t>），边框图片</w:t>
      </w:r>
      <w:r>
        <w:rPr>
          <w:rFonts w:hint="eastAsia"/>
          <w:color w:val="0000FF"/>
        </w:rPr>
        <w:t>border-image</w:t>
      </w:r>
    </w:p>
    <w:p w:rsidR="002E47FB" w:rsidRDefault="00D94ECC">
      <w:pPr>
        <w:rPr>
          <w:color w:val="0000FF"/>
        </w:rPr>
      </w:pPr>
      <w:r>
        <w:rPr>
          <w:rFonts w:hint="eastAsia"/>
          <w:color w:val="0000FF"/>
        </w:rPr>
        <w:t xml:space="preserve">2. </w:t>
      </w:r>
      <w:r>
        <w:rPr>
          <w:rFonts w:hint="eastAsia"/>
          <w:color w:val="0000FF"/>
        </w:rPr>
        <w:t>对文字加特效（</w:t>
      </w:r>
      <w:r>
        <w:rPr>
          <w:rFonts w:hint="eastAsia"/>
          <w:color w:val="0000FF"/>
        </w:rPr>
        <w:t>text-shadow</w:t>
      </w:r>
      <w:r>
        <w:rPr>
          <w:rFonts w:hint="eastAsia"/>
          <w:color w:val="0000FF"/>
        </w:rPr>
        <w:t>、），强制文本换行（</w:t>
      </w:r>
      <w:r>
        <w:rPr>
          <w:rFonts w:hint="eastAsia"/>
          <w:color w:val="0000FF"/>
        </w:rPr>
        <w:t>word-wrap</w:t>
      </w:r>
      <w:r>
        <w:rPr>
          <w:rFonts w:hint="eastAsia"/>
          <w:color w:val="0000FF"/>
        </w:rPr>
        <w:t>），线性渐变（</w:t>
      </w:r>
      <w:r>
        <w:rPr>
          <w:rFonts w:hint="eastAsia"/>
          <w:color w:val="0000FF"/>
        </w:rPr>
        <w:t>linear-gradient</w:t>
      </w:r>
      <w:r>
        <w:rPr>
          <w:rFonts w:hint="eastAsia"/>
          <w:color w:val="0000FF"/>
        </w:rPr>
        <w:t>）</w:t>
      </w:r>
    </w:p>
    <w:p w:rsidR="002E47FB" w:rsidRDefault="00D94ECC">
      <w:pPr>
        <w:rPr>
          <w:color w:val="0000FF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旋转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缩放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定位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倾斜：</w:t>
      </w:r>
      <w:proofErr w:type="spellStart"/>
      <w:proofErr w:type="gramStart"/>
      <w:r>
        <w:rPr>
          <w:rFonts w:hint="eastAsia"/>
          <w:color w:val="0000FF"/>
        </w:rPr>
        <w:t>transform:rotate</w:t>
      </w:r>
      <w:proofErr w:type="spellEnd"/>
      <w:proofErr w:type="gramEnd"/>
      <w:r>
        <w:rPr>
          <w:rFonts w:hint="eastAsia"/>
          <w:color w:val="0000FF"/>
        </w:rPr>
        <w:t>(90deg) scale(0.85,0.90) translate(0px,-30px) skew(-9deg,0deg);</w:t>
      </w:r>
    </w:p>
    <w:p w:rsidR="002E47FB" w:rsidRDefault="00D94ECC">
      <w:pPr>
        <w:rPr>
          <w:color w:val="0000FF"/>
        </w:rPr>
      </w:pPr>
      <w:r>
        <w:rPr>
          <w:rFonts w:hint="eastAsia"/>
          <w:color w:val="0000FF"/>
        </w:rPr>
        <w:t xml:space="preserve">4. </w:t>
      </w:r>
      <w:r>
        <w:rPr>
          <w:rFonts w:hint="eastAsia"/>
          <w:color w:val="0000FF"/>
        </w:rPr>
        <w:t>增加了更多的</w:t>
      </w:r>
      <w:r>
        <w:rPr>
          <w:rFonts w:hint="eastAsia"/>
          <w:color w:val="0000FF"/>
        </w:rPr>
        <w:t>CSS</w:t>
      </w:r>
      <w:r>
        <w:rPr>
          <w:rFonts w:hint="eastAsia"/>
          <w:color w:val="0000FF"/>
        </w:rPr>
        <w:t>选择器、多背景、</w:t>
      </w:r>
      <w:proofErr w:type="spellStart"/>
      <w:r>
        <w:rPr>
          <w:rFonts w:hint="eastAsia"/>
          <w:color w:val="0000FF"/>
        </w:rPr>
        <w:t>rgba</w:t>
      </w:r>
      <w:proofErr w:type="spellEnd"/>
      <w:r>
        <w:rPr>
          <w:rFonts w:hint="eastAsia"/>
          <w:color w:val="0000FF"/>
        </w:rPr>
        <w:t>()</w:t>
      </w:r>
      <w:r>
        <w:rPr>
          <w:rFonts w:hint="eastAsia"/>
          <w:color w:val="0000FF"/>
        </w:rPr>
        <w:t>；</w:t>
      </w:r>
    </w:p>
    <w:p w:rsidR="002E47FB" w:rsidRDefault="00D94ECC">
      <w:pPr>
        <w:rPr>
          <w:color w:val="0000FF"/>
        </w:rPr>
      </w:pPr>
      <w:r>
        <w:rPr>
          <w:rFonts w:hint="eastAsia"/>
          <w:color w:val="0000FF"/>
        </w:rPr>
        <w:t xml:space="preserve">5. </w:t>
      </w:r>
      <w:r>
        <w:rPr>
          <w:rFonts w:hint="eastAsia"/>
          <w:color w:val="0000FF"/>
        </w:rPr>
        <w:t>在</w:t>
      </w:r>
      <w:r>
        <w:rPr>
          <w:rFonts w:hint="eastAsia"/>
          <w:color w:val="0000FF"/>
        </w:rPr>
        <w:t>CSS3</w:t>
      </w:r>
      <w:r>
        <w:rPr>
          <w:rFonts w:hint="eastAsia"/>
          <w:color w:val="0000FF"/>
        </w:rPr>
        <w:t>中唯一引入的伪元素是</w:t>
      </w:r>
      <w:r>
        <w:rPr>
          <w:rFonts w:hint="eastAsia"/>
          <w:color w:val="0000FF"/>
        </w:rPr>
        <w:t xml:space="preserve"> ::selection </w:t>
      </w:r>
      <w:r>
        <w:rPr>
          <w:rFonts w:hint="eastAsia"/>
          <w:color w:val="0000FF"/>
        </w:rPr>
        <w:t>；</w:t>
      </w:r>
    </w:p>
    <w:p w:rsidR="002E47FB" w:rsidRDefault="00D94ECC">
      <w:pPr>
        <w:rPr>
          <w:color w:val="0000FF"/>
        </w:rPr>
      </w:pPr>
      <w:r>
        <w:rPr>
          <w:rFonts w:hint="eastAsia"/>
          <w:color w:val="0000FF"/>
        </w:rPr>
        <w:t xml:space="preserve">6. </w:t>
      </w:r>
      <w:r>
        <w:rPr>
          <w:rFonts w:hint="eastAsia"/>
          <w:color w:val="0000FF"/>
        </w:rPr>
        <w:t>媒体查询</w:t>
      </w:r>
      <w:r>
        <w:rPr>
          <w:rFonts w:hint="eastAsia"/>
          <w:color w:val="0000FF"/>
        </w:rPr>
        <w:t>(@media)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弹性布局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flex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，网格布局，移动端布局</w:t>
      </w:r>
    </w:p>
    <w:p w:rsidR="002E47FB" w:rsidRDefault="002E47FB">
      <w:pPr>
        <w:rPr>
          <w:color w:val="0000FF"/>
        </w:rPr>
      </w:pPr>
    </w:p>
    <w:p w:rsidR="002E47FB" w:rsidRDefault="00D94ECC">
      <w:pPr>
        <w:rPr>
          <w:color w:val="0000FF"/>
        </w:rPr>
      </w:pPr>
      <w:r>
        <w:rPr>
          <w:rFonts w:hint="eastAsia"/>
          <w:color w:val="0000FF"/>
        </w:rPr>
        <w:t>HTML5</w:t>
      </w:r>
      <w:r>
        <w:rPr>
          <w:rFonts w:hint="eastAsia"/>
          <w:color w:val="0000FF"/>
        </w:rPr>
        <w:t>最大特点：跨平台（可以在安卓，苹果，</w:t>
      </w:r>
      <w:r>
        <w:rPr>
          <w:rFonts w:hint="eastAsia"/>
          <w:color w:val="0000FF"/>
        </w:rPr>
        <w:t>PC</w:t>
      </w:r>
      <w:r>
        <w:rPr>
          <w:rFonts w:hint="eastAsia"/>
          <w:color w:val="0000FF"/>
        </w:rPr>
        <w:t>端显示）</w:t>
      </w:r>
    </w:p>
    <w:p w:rsidR="002E47FB" w:rsidRDefault="002E47FB">
      <w:pPr>
        <w:pStyle w:val="Style1"/>
        <w:ind w:firstLineChars="0"/>
        <w:rPr>
          <w:rFonts w:ascii="Calibri" w:hAnsi="Calibri" w:cs="Times New Roman"/>
          <w:kern w:val="2"/>
          <w:sz w:val="21"/>
          <w:szCs w:val="24"/>
        </w:rPr>
      </w:pPr>
      <w:bookmarkStart w:id="0" w:name="_GoBack"/>
      <w:bookmarkEnd w:id="0"/>
    </w:p>
    <w:p w:rsidR="002E47FB" w:rsidRDefault="00D94ECC">
      <w:pPr>
        <w:pStyle w:val="1"/>
      </w:pPr>
      <w:r>
        <w:t>二、</w:t>
      </w:r>
      <w:r>
        <w:t>Html5</w:t>
      </w:r>
      <w:r>
        <w:rPr>
          <w:rFonts w:hint="eastAsia"/>
        </w:rPr>
        <w:t>新标签（</w:t>
      </w:r>
      <w:r w:rsidRPr="00D94ECC">
        <w:rPr>
          <w:rFonts w:hint="eastAsia"/>
          <w:color w:val="FF0000"/>
          <w:sz w:val="21"/>
          <w:szCs w:val="21"/>
        </w:rPr>
        <w:t>用时要全部设置</w:t>
      </w:r>
      <w:proofErr w:type="spellStart"/>
      <w:r w:rsidRPr="00D94ECC">
        <w:rPr>
          <w:rFonts w:hint="eastAsia"/>
          <w:color w:val="FF0000"/>
          <w:sz w:val="21"/>
          <w:szCs w:val="21"/>
        </w:rPr>
        <w:t>d</w:t>
      </w:r>
      <w:r w:rsidRPr="00D94ECC">
        <w:rPr>
          <w:color w:val="FF0000"/>
          <w:sz w:val="21"/>
          <w:szCs w:val="21"/>
        </w:rPr>
        <w:t>isplay:block</w:t>
      </w:r>
      <w:proofErr w:type="spellEnd"/>
      <w:r w:rsidRPr="00D94ECC">
        <w:rPr>
          <w:color w:val="FF0000"/>
          <w:sz w:val="21"/>
          <w:szCs w:val="21"/>
        </w:rPr>
        <w:t>;</w:t>
      </w:r>
      <w:r>
        <w:rPr>
          <w:rFonts w:hint="eastAsia"/>
        </w:rPr>
        <w:t>）</w:t>
      </w:r>
    </w:p>
    <w:p w:rsidR="002E47FB" w:rsidRDefault="00D94ECC">
      <w:r>
        <w:rPr>
          <w:noProof/>
        </w:rPr>
        <w:drawing>
          <wp:inline distT="0" distB="0" distL="0" distR="0">
            <wp:extent cx="5210175" cy="255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B" w:rsidRDefault="00D94ECC">
      <w:r>
        <w:t>语义化</w:t>
      </w:r>
    </w:p>
    <w:p w:rsidR="002E47FB" w:rsidRDefault="00D94ECC">
      <w:r>
        <w:rPr>
          <w:noProof/>
        </w:rPr>
        <w:drawing>
          <wp:inline distT="0" distB="0" distL="0" distR="0">
            <wp:extent cx="5274310" cy="2609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  <w:rPr>
          <w:rFonts w:ascii="Verdana" w:eastAsia="宋体" w:hAnsi="Verdana" w:cs="宋体"/>
          <w:color w:val="C00000"/>
          <w:kern w:val="0"/>
          <w:sz w:val="18"/>
          <w:szCs w:val="18"/>
        </w:rPr>
      </w:pPr>
      <w:r>
        <w:lastRenderedPageBreak/>
        <w:t>1</w:t>
      </w:r>
      <w:r>
        <w:t>、</w:t>
      </w:r>
      <w:r>
        <w:rPr>
          <w:rFonts w:hint="eastAsia"/>
        </w:rPr>
        <w:t>&lt;header</w:t>
      </w:r>
      <w:r>
        <w:t>&gt;</w:t>
      </w:r>
      <w:r>
        <w:rPr>
          <w:rFonts w:hint="eastAsia"/>
        </w:rPr>
        <w:t>----</w:t>
      </w:r>
      <w:r>
        <w:rPr>
          <w:rFonts w:ascii="Verdana" w:hAnsi="Verdana" w:cs="宋体" w:hint="eastAsia"/>
          <w:kern w:val="0"/>
          <w:sz w:val="24"/>
        </w:rPr>
        <w:t>头部标签</w:t>
      </w:r>
    </w:p>
    <w:p w:rsidR="002E47FB" w:rsidRDefault="00D94ECC">
      <w:pPr>
        <w:ind w:firstLine="420"/>
        <w:rPr>
          <w:rFonts w:ascii="Verdana" w:hAnsi="Verdana" w:cs="宋体"/>
          <w:color w:val="C00000"/>
          <w:kern w:val="0"/>
          <w:sz w:val="18"/>
          <w:szCs w:val="18"/>
        </w:rPr>
      </w:pPr>
      <w:r>
        <w:rPr>
          <w:rFonts w:ascii="Verdana" w:hAnsi="Verdana" w:cs="宋体" w:hint="eastAsia"/>
          <w:color w:val="C00000"/>
          <w:kern w:val="0"/>
          <w:sz w:val="18"/>
          <w:szCs w:val="18"/>
        </w:rPr>
        <w:t xml:space="preserve">&lt;header&gt; </w:t>
      </w:r>
      <w:r>
        <w:rPr>
          <w:rFonts w:ascii="Verdana" w:hAnsi="Verdana" w:cs="宋体" w:hint="eastAsia"/>
          <w:color w:val="C00000"/>
          <w:kern w:val="0"/>
          <w:sz w:val="18"/>
          <w:szCs w:val="18"/>
        </w:rPr>
        <w:t>标签不能被放在</w:t>
      </w:r>
      <w:r>
        <w:rPr>
          <w:rFonts w:ascii="Verdana" w:hAnsi="Verdana" w:cs="宋体" w:hint="eastAsia"/>
          <w:color w:val="C00000"/>
          <w:kern w:val="0"/>
          <w:sz w:val="18"/>
          <w:szCs w:val="18"/>
        </w:rPr>
        <w:t xml:space="preserve"> &lt;footer&gt;</w:t>
      </w:r>
      <w:r>
        <w:rPr>
          <w:rFonts w:ascii="Verdana" w:hAnsi="Verdana" w:cs="宋体" w:hint="eastAsia"/>
          <w:color w:val="C00000"/>
          <w:kern w:val="0"/>
          <w:sz w:val="18"/>
          <w:szCs w:val="18"/>
        </w:rPr>
        <w:t>、</w:t>
      </w:r>
      <w:r>
        <w:rPr>
          <w:rFonts w:ascii="Verdana" w:hAnsi="Verdana" w:cs="宋体" w:hint="eastAsia"/>
          <w:color w:val="C00000"/>
          <w:kern w:val="0"/>
          <w:sz w:val="18"/>
          <w:szCs w:val="18"/>
        </w:rPr>
        <w:t xml:space="preserve">&lt;address&gt; </w:t>
      </w:r>
      <w:r>
        <w:rPr>
          <w:rFonts w:ascii="Verdana" w:hAnsi="Verdana" w:cs="宋体" w:hint="eastAsia"/>
          <w:color w:val="C00000"/>
          <w:kern w:val="0"/>
          <w:sz w:val="18"/>
          <w:szCs w:val="18"/>
        </w:rPr>
        <w:t>或者另一个</w:t>
      </w:r>
      <w:r>
        <w:rPr>
          <w:rFonts w:ascii="Verdana" w:hAnsi="Verdana" w:cs="宋体" w:hint="eastAsia"/>
          <w:color w:val="C00000"/>
          <w:kern w:val="0"/>
          <w:sz w:val="18"/>
          <w:szCs w:val="18"/>
        </w:rPr>
        <w:t xml:space="preserve"> &lt;header&gt; </w:t>
      </w:r>
      <w:r>
        <w:rPr>
          <w:rFonts w:ascii="Verdana" w:hAnsi="Verdana" w:cs="宋体" w:hint="eastAsia"/>
          <w:color w:val="C00000"/>
          <w:kern w:val="0"/>
          <w:sz w:val="18"/>
          <w:szCs w:val="18"/>
        </w:rPr>
        <w:t>元素内部，但</w:t>
      </w:r>
      <w:r>
        <w:rPr>
          <w:rFonts w:ascii="Verdana" w:hAnsi="Verdana" w:cs="宋体"/>
          <w:color w:val="C00000"/>
          <w:kern w:val="0"/>
          <w:sz w:val="18"/>
          <w:szCs w:val="18"/>
        </w:rPr>
        <w:t>它不局限于写在网页头部，也可以写在网页内容里面。</w:t>
      </w:r>
    </w:p>
    <w:p w:rsidR="002E47FB" w:rsidRDefault="00D94ECC">
      <w:pPr>
        <w:pStyle w:val="2"/>
      </w:pPr>
      <w:r>
        <w:t>2</w:t>
      </w:r>
      <w:r>
        <w:t>、</w:t>
      </w:r>
      <w:r>
        <w:rPr>
          <w:rFonts w:hint="eastAsia"/>
        </w:rPr>
        <w:t xml:space="preserve">&lt;nav&gt; </w:t>
      </w:r>
    </w:p>
    <w:p w:rsidR="002E47FB" w:rsidRDefault="00D94ECC">
      <w:pPr>
        <w:ind w:firstLine="420"/>
      </w:pPr>
      <w:r>
        <w:t>作为页面导航的链接组，其中的导航元素链接到其它页面或者当前页面的其它部分。在语义化方面更加精确，同时</w:t>
      </w:r>
      <w:r>
        <w:rPr>
          <w:color w:val="FF0000"/>
        </w:rPr>
        <w:t>对于屏幕阅读器等设备</w:t>
      </w:r>
      <w:r>
        <w:rPr>
          <w:rFonts w:hint="eastAsia"/>
          <w:color w:val="FF0000"/>
        </w:rPr>
        <w:t>支持更好</w:t>
      </w:r>
      <w:r>
        <w:rPr>
          <w:rFonts w:hint="eastAsia"/>
        </w:rPr>
        <w:t>（简而言之，就是导航栏）</w:t>
      </w:r>
    </w:p>
    <w:p w:rsidR="002E47FB" w:rsidRDefault="002E47FB">
      <w:pPr>
        <w:ind w:firstLine="420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2E47FB" w:rsidRDefault="00D94ECC">
      <w:pPr>
        <w:pStyle w:val="2"/>
      </w:pPr>
      <w:r>
        <w:t>3</w:t>
      </w:r>
      <w:r>
        <w:t>、</w:t>
      </w:r>
      <w:r>
        <w:t>&lt;main&gt;</w:t>
      </w:r>
      <w:r>
        <w:rPr>
          <w:rFonts w:hint="eastAsia"/>
        </w:rPr>
        <w:t xml:space="preserve"> </w:t>
      </w:r>
    </w:p>
    <w:p w:rsidR="002E47FB" w:rsidRDefault="00D94ECC">
      <w:pPr>
        <w:widowControl/>
        <w:shd w:val="clear" w:color="auto" w:fill="F9F9F9"/>
        <w:spacing w:line="270" w:lineRule="atLeast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bookmarkStart w:id="1" w:name="OLE_LINK24"/>
      <w:r>
        <w:rPr>
          <w:rFonts w:ascii="Verdana" w:hAnsi="Verdana" w:cs="宋体"/>
          <w:color w:val="000000"/>
          <w:kern w:val="0"/>
          <w:sz w:val="18"/>
          <w:szCs w:val="18"/>
        </w:rPr>
        <w:t>在一个文档中，</w:t>
      </w:r>
      <w:r>
        <w:rPr>
          <w:rFonts w:ascii="Verdana" w:hAnsi="Verdana" w:cs="宋体" w:hint="eastAsia"/>
          <w:color w:val="000000"/>
          <w:kern w:val="0"/>
          <w:sz w:val="18"/>
          <w:szCs w:val="18"/>
        </w:rPr>
        <w:t>只能有一个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&lt;main&gt; </w:t>
      </w:r>
      <w:r>
        <w:rPr>
          <w:rFonts w:ascii="Verdana" w:hAnsi="Verdana" w:cs="宋体"/>
          <w:color w:val="000000"/>
          <w:kern w:val="0"/>
          <w:sz w:val="18"/>
          <w:szCs w:val="18"/>
        </w:rPr>
        <w:t>元素。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&lt;main&gt; </w:t>
      </w:r>
      <w:r>
        <w:rPr>
          <w:rFonts w:ascii="Verdana" w:hAnsi="Verdana" w:cs="宋体"/>
          <w:color w:val="000000"/>
          <w:kern w:val="0"/>
          <w:sz w:val="18"/>
          <w:szCs w:val="18"/>
        </w:rPr>
        <w:t>元素不能是以下元素的后代：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&lt;article&gt;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、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&lt;aside&gt;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、</w:t>
      </w:r>
      <w:r>
        <w:rPr>
          <w:rFonts w:ascii="Verdana" w:hAnsi="Verdana" w:cs="宋体"/>
          <w:color w:val="000000"/>
          <w:kern w:val="0"/>
          <w:sz w:val="18"/>
          <w:szCs w:val="18"/>
        </w:rPr>
        <w:t>&lt;footer&gt;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、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&lt;header&gt; </w:t>
      </w:r>
      <w:r>
        <w:rPr>
          <w:rFonts w:ascii="Verdana" w:hAnsi="Verdana" w:cs="宋体"/>
          <w:color w:val="000000"/>
          <w:kern w:val="0"/>
          <w:sz w:val="18"/>
          <w:szCs w:val="18"/>
        </w:rPr>
        <w:t>或</w:t>
      </w:r>
      <w:r>
        <w:rPr>
          <w:rFonts w:ascii="Verdana" w:hAnsi="Verdana" w:cs="宋体"/>
          <w:color w:val="000000"/>
          <w:kern w:val="0"/>
          <w:sz w:val="18"/>
          <w:szCs w:val="18"/>
        </w:rPr>
        <w:t xml:space="preserve"> &lt;nav&gt;</w:t>
      </w:r>
      <w:r>
        <w:rPr>
          <w:rFonts w:ascii="Verdana" w:hAnsi="Verdana" w:cs="宋体"/>
          <w:color w:val="000000"/>
          <w:kern w:val="0"/>
          <w:sz w:val="18"/>
          <w:szCs w:val="18"/>
        </w:rPr>
        <w:t>。</w:t>
      </w:r>
    </w:p>
    <w:bookmarkEnd w:id="1"/>
    <w:p w:rsidR="002E47FB" w:rsidRDefault="00D94ECC">
      <w:pPr>
        <w:pStyle w:val="2"/>
      </w:pPr>
      <w:r>
        <w:t>4</w:t>
      </w:r>
      <w:r>
        <w:t>、</w:t>
      </w:r>
      <w:r>
        <w:rPr>
          <w:rFonts w:hint="eastAsia"/>
        </w:rPr>
        <w:t>&lt;</w:t>
      </w:r>
      <w:bookmarkStart w:id="2" w:name="OLE_LINK6"/>
      <w:r>
        <w:rPr>
          <w:rFonts w:hint="eastAsia"/>
        </w:rPr>
        <w:t>article</w:t>
      </w:r>
      <w:bookmarkEnd w:id="2"/>
      <w:r>
        <w:rPr>
          <w:rFonts w:hint="eastAsia"/>
        </w:rPr>
        <w:t>&gt;</w:t>
      </w:r>
    </w:p>
    <w:p w:rsidR="002E47FB" w:rsidRDefault="00D94ECC">
      <w:pPr>
        <w:ind w:firstLine="420"/>
      </w:pPr>
      <w:r>
        <w:t>比</w:t>
      </w:r>
      <w:r>
        <w:t>section</w:t>
      </w:r>
      <w:r>
        <w:t>具有更明确的语义，它代表</w:t>
      </w:r>
      <w:r>
        <w:rPr>
          <w:color w:val="ED7D31" w:themeColor="accent2"/>
        </w:rPr>
        <w:t>一个独立的、完整的相关内容块，可独立于页面其它内容使用</w:t>
      </w:r>
      <w:r>
        <w:t>。例如一篇完整的论坛帖子，</w:t>
      </w:r>
      <w:proofErr w:type="gramStart"/>
      <w:r>
        <w:t>一</w:t>
      </w:r>
      <w:r>
        <w:t>篇博客文章</w:t>
      </w:r>
      <w:proofErr w:type="gramEnd"/>
      <w:r>
        <w:t>，一个用户评论等等。一般来说，</w:t>
      </w:r>
      <w:r>
        <w:t>article</w:t>
      </w:r>
      <w:r>
        <w:t>会有标题部分（通常包含在</w:t>
      </w:r>
      <w:r>
        <w:t>header</w:t>
      </w:r>
      <w:r>
        <w:t>内），有时也会包含</w:t>
      </w:r>
      <w:r>
        <w:t>footer</w:t>
      </w:r>
      <w:r>
        <w:t>。</w:t>
      </w:r>
      <w:r>
        <w:rPr>
          <w:color w:val="FF0000"/>
        </w:rPr>
        <w:t>article</w:t>
      </w:r>
      <w:r>
        <w:rPr>
          <w:color w:val="FF0000"/>
        </w:rPr>
        <w:t>可以嵌套，内层的</w:t>
      </w:r>
      <w:r>
        <w:rPr>
          <w:color w:val="FF0000"/>
        </w:rPr>
        <w:t>article</w:t>
      </w:r>
      <w:r>
        <w:rPr>
          <w:color w:val="FF0000"/>
        </w:rPr>
        <w:t>对外层的</w:t>
      </w:r>
      <w:r>
        <w:rPr>
          <w:color w:val="FF0000"/>
        </w:rPr>
        <w:t>article</w:t>
      </w:r>
      <w:r>
        <w:rPr>
          <w:color w:val="FF0000"/>
        </w:rPr>
        <w:t>标签有隶属关系。</w:t>
      </w:r>
      <w:r>
        <w:t>例如，</w:t>
      </w:r>
      <w:proofErr w:type="gramStart"/>
      <w:r>
        <w:t>一篇博客的</w:t>
      </w:r>
      <w:proofErr w:type="gramEnd"/>
      <w:r>
        <w:t>文章，可以用</w:t>
      </w:r>
      <w:r>
        <w:t>article</w:t>
      </w:r>
      <w:r>
        <w:t>显示，然后一些评论可以以</w:t>
      </w:r>
      <w:r>
        <w:t>article</w:t>
      </w:r>
      <w:r>
        <w:t>的形式嵌入其中。</w:t>
      </w:r>
    </w:p>
    <w:p w:rsidR="002E47FB" w:rsidRDefault="00D94ECC">
      <w:pPr>
        <w:pStyle w:val="2"/>
      </w:pPr>
      <w:r>
        <w:t>5</w:t>
      </w:r>
      <w:r>
        <w:t>、</w:t>
      </w:r>
      <w:r>
        <w:rPr>
          <w:rFonts w:hint="eastAsia"/>
        </w:rPr>
        <w:t>&lt;section&gt;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div</w:t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r>
        <w:rPr>
          <w:kern w:val="2"/>
          <w:sz w:val="21"/>
        </w:rPr>
        <w:t xml:space="preserve">&lt;section&gt; </w:t>
      </w:r>
      <w:r>
        <w:rPr>
          <w:kern w:val="2"/>
          <w:sz w:val="21"/>
        </w:rPr>
        <w:t>标签定义了</w:t>
      </w:r>
      <w:r>
        <w:rPr>
          <w:color w:val="FF0000"/>
          <w:kern w:val="2"/>
          <w:sz w:val="21"/>
        </w:rPr>
        <w:t>文档的节</w:t>
      </w:r>
      <w:r>
        <w:rPr>
          <w:kern w:val="2"/>
          <w:sz w:val="21"/>
        </w:rPr>
        <w:t>。比如章节、头部、底部或者文档的其他区域，它表示一段</w:t>
      </w:r>
      <w:r>
        <w:rPr>
          <w:color w:val="FF0000"/>
          <w:kern w:val="2"/>
          <w:sz w:val="21"/>
        </w:rPr>
        <w:t>专题性的内容</w:t>
      </w:r>
      <w:r>
        <w:rPr>
          <w:kern w:val="2"/>
          <w:sz w:val="21"/>
        </w:rPr>
        <w:t>，通常由内容及其标题组成。区块</w:t>
      </w:r>
    </w:p>
    <w:p w:rsidR="002E47FB" w:rsidRDefault="00D94ECC">
      <w:pPr>
        <w:pStyle w:val="2"/>
      </w:pPr>
      <w:r>
        <w:t>6</w:t>
      </w:r>
      <w:r>
        <w:t>、</w:t>
      </w:r>
      <w:r>
        <w:rPr>
          <w:rFonts w:hint="eastAsia"/>
        </w:rPr>
        <w:t>&lt;</w:t>
      </w:r>
      <w:bookmarkStart w:id="3" w:name="OLE_LINK7"/>
      <w:r>
        <w:rPr>
          <w:rFonts w:hint="eastAsia"/>
        </w:rPr>
        <w:t>aside</w:t>
      </w:r>
      <w:bookmarkEnd w:id="3"/>
      <w:r>
        <w:rPr>
          <w:rFonts w:hint="eastAsia"/>
        </w:rPr>
        <w:t>&gt;</w:t>
      </w:r>
    </w:p>
    <w:p w:rsidR="002E47FB" w:rsidRDefault="00D94ECC">
      <w:pPr>
        <w:ind w:firstLine="420"/>
      </w:pPr>
      <w:r>
        <w:t>用来装载</w:t>
      </w:r>
      <w:r>
        <w:rPr>
          <w:color w:val="FF0000"/>
        </w:rPr>
        <w:t>非正文的内容</w:t>
      </w:r>
      <w:r>
        <w:t>，被视为页面里面一个单独的部分。它包含的内容与页面的主要内容是分开的，可以被删除，而不会影响到网页的内容、章节或是页面所要传达的信息。例如广告，成组的链接，</w:t>
      </w:r>
      <w:proofErr w:type="gramStart"/>
      <w:r>
        <w:rPr>
          <w:color w:val="FF0000"/>
        </w:rPr>
        <w:t>侧边栏</w:t>
      </w:r>
      <w:r>
        <w:t>等等</w:t>
      </w:r>
      <w:proofErr w:type="gramEnd"/>
      <w:r>
        <w:t>。（广告，文章的链接，作者的简介）</w:t>
      </w:r>
    </w:p>
    <w:p w:rsidR="002E47FB" w:rsidRDefault="00D94ECC">
      <w:pPr>
        <w:pStyle w:val="2"/>
      </w:pPr>
      <w:r>
        <w:t>7</w:t>
      </w:r>
      <w:r>
        <w:t>、</w:t>
      </w:r>
      <w:r>
        <w:rPr>
          <w:rFonts w:hint="eastAsia"/>
        </w:rPr>
        <w:t>&lt;footer&gt;</w:t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kern w:val="2"/>
          <w:sz w:val="21"/>
        </w:rPr>
      </w:pPr>
      <w:proofErr w:type="gramStart"/>
      <w:r>
        <w:rPr>
          <w:rFonts w:hint="eastAsia"/>
          <w:kern w:val="2"/>
          <w:sz w:val="21"/>
        </w:rPr>
        <w:t>眉脚一般</w:t>
      </w:r>
      <w:proofErr w:type="gramEnd"/>
      <w:r>
        <w:rPr>
          <w:rFonts w:hint="eastAsia"/>
          <w:kern w:val="2"/>
          <w:sz w:val="21"/>
        </w:rPr>
        <w:t>会包含作者姓名、文档版权信息、使用条款链接、联系信息等</w:t>
      </w:r>
      <w:r>
        <w:rPr>
          <w:rFonts w:hint="eastAsia"/>
          <w:kern w:val="2"/>
          <w:sz w:val="21"/>
        </w:rPr>
        <w:t xml:space="preserve">. </w:t>
      </w:r>
      <w:r>
        <w:rPr>
          <w:rFonts w:hint="eastAsia"/>
          <w:kern w:val="2"/>
          <w:sz w:val="21"/>
        </w:rPr>
        <w:t>（可多个）</w:t>
      </w:r>
    </w:p>
    <w:p w:rsidR="002E47FB" w:rsidRDefault="00D94ECC">
      <w:pPr>
        <w:pStyle w:val="2"/>
      </w:pPr>
      <w:r>
        <w:t>8</w:t>
      </w:r>
      <w:r>
        <w:t>、</w:t>
      </w:r>
      <w:r>
        <w:t>&lt;</w:t>
      </w:r>
      <w:proofErr w:type="spellStart"/>
      <w:r>
        <w:t>hgroup</w:t>
      </w:r>
      <w:proofErr w:type="spellEnd"/>
      <w:r>
        <w:t>&gt;</w:t>
      </w:r>
    </w:p>
    <w:p w:rsidR="002E47FB" w:rsidRDefault="00D94ECC">
      <w:pPr>
        <w:ind w:firstLine="420"/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&lt;</w:t>
      </w:r>
      <w:proofErr w:type="spellStart"/>
      <w:r>
        <w:t>hgroup</w:t>
      </w:r>
      <w:proofErr w:type="spellEnd"/>
      <w:r>
        <w:t xml:space="preserve">&gt; </w:t>
      </w:r>
      <w:r>
        <w:t>标签用于对网页或区段（</w:t>
      </w:r>
      <w:r>
        <w:t>section</w:t>
      </w:r>
      <w:r>
        <w:t>）的</w:t>
      </w:r>
      <w:r>
        <w:rPr>
          <w:color w:val="FF0000"/>
        </w:rPr>
        <w:t>标题</w:t>
      </w:r>
      <w:r>
        <w:t>进行组合。</w:t>
      </w:r>
    </w:p>
    <w:p w:rsidR="002E47FB" w:rsidRDefault="00D94ECC">
      <w:pPr>
        <w:pStyle w:val="2"/>
      </w:pPr>
      <w:r>
        <w:t>9</w:t>
      </w:r>
      <w:r>
        <w:t>、</w:t>
      </w:r>
      <w:r>
        <w:rPr>
          <w:rFonts w:hint="eastAsia"/>
        </w:rPr>
        <w:t>&lt;</w:t>
      </w:r>
      <w:bookmarkStart w:id="4" w:name="OLE_LINK8"/>
      <w:r>
        <w:rPr>
          <w:rFonts w:hint="eastAsia"/>
        </w:rPr>
        <w:t>figure</w:t>
      </w:r>
      <w:bookmarkEnd w:id="4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dl&gt;dt</w:t>
      </w:r>
      <w:r>
        <w:rPr>
          <w:rFonts w:hint="eastAsia"/>
        </w:rPr>
        <w:t>（名词）</w:t>
      </w:r>
      <w:r>
        <w:rPr>
          <w:rFonts w:hint="eastAsia"/>
        </w:rPr>
        <w:t>+dd</w:t>
      </w:r>
      <w:r>
        <w:rPr>
          <w:rFonts w:hint="eastAsia"/>
        </w:rPr>
        <w:t>（名词的解释）</w:t>
      </w:r>
    </w:p>
    <w:p w:rsidR="002E47FB" w:rsidRDefault="00D94ECC">
      <w:pPr>
        <w:ind w:firstLine="420"/>
      </w:pPr>
      <w:r>
        <w:rPr>
          <w:rFonts w:hint="eastAsia"/>
        </w:rPr>
        <w:t>&lt;figure&gt;</w:t>
      </w:r>
      <w:r>
        <w:rPr>
          <w:rFonts w:hint="eastAsia"/>
        </w:rPr>
        <w:t>用于对元素进行组合。一般用于图片，文字组合。</w:t>
      </w:r>
    </w:p>
    <w:p w:rsidR="002E47FB" w:rsidRDefault="00D94ECC">
      <w:pPr>
        <w:ind w:firstLine="420"/>
        <w:rPr>
          <w:color w:val="FF0000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</w:t>
      </w:r>
      <w:r>
        <w:rPr>
          <w:rFonts w:hint="eastAsia"/>
        </w:rPr>
        <w:t xml:space="preserve"> figure</w:t>
      </w:r>
      <w:r>
        <w:rPr>
          <w:rFonts w:hint="eastAsia"/>
        </w:rPr>
        <w:t>的子元素，用于对</w:t>
      </w:r>
      <w:r>
        <w:rPr>
          <w:rFonts w:hint="eastAsia"/>
          <w:color w:val="FF0000"/>
        </w:rPr>
        <w:t>figure</w:t>
      </w:r>
      <w:r>
        <w:rPr>
          <w:rFonts w:hint="eastAsia"/>
          <w:color w:val="FF0000"/>
        </w:rPr>
        <w:t>的内容进行说明</w:t>
      </w:r>
    </w:p>
    <w:p w:rsidR="002E47FB" w:rsidRDefault="00D94ECC">
      <w:r>
        <w:rPr>
          <w:noProof/>
        </w:rPr>
        <w:lastRenderedPageBreak/>
        <w:drawing>
          <wp:inline distT="0" distB="0" distL="0" distR="0">
            <wp:extent cx="5553075" cy="914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259" cy="9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noProof/>
        </w:rPr>
        <w:drawing>
          <wp:inline distT="0" distB="0" distL="0" distR="0">
            <wp:extent cx="3648075" cy="1279525"/>
            <wp:effectExtent l="19050" t="19050" r="952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927" cy="1281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2E47FB">
      <w:pPr>
        <w:ind w:firstLine="420"/>
      </w:pPr>
    </w:p>
    <w:p w:rsidR="002E47FB" w:rsidRDefault="00D94ECC">
      <w:pPr>
        <w:pStyle w:val="2"/>
      </w:pPr>
      <w:r>
        <w:t>10</w:t>
      </w:r>
      <w:r>
        <w:t>、</w:t>
      </w:r>
      <w:r>
        <w:rPr>
          <w:rFonts w:hint="eastAsia"/>
        </w:rPr>
        <w:t>&lt;time&gt;</w:t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用来表现时间或日期</w:t>
      </w:r>
    </w:p>
    <w:p w:rsidR="002E47FB" w:rsidRDefault="00D94ECC">
      <w:r>
        <w:rPr>
          <w:noProof/>
        </w:rPr>
        <w:drawing>
          <wp:inline distT="0" distB="0" distL="0" distR="0">
            <wp:extent cx="5838825" cy="6280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243" cy="6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FB" w:rsidRDefault="00D94ECC">
      <w:r>
        <w:rPr>
          <w:noProof/>
        </w:rPr>
        <w:drawing>
          <wp:inline distT="0" distB="0" distL="0" distR="0">
            <wp:extent cx="5274310" cy="798830"/>
            <wp:effectExtent l="19050" t="19050" r="21590" b="203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</w:pPr>
      <w:r>
        <w:rPr>
          <w:rFonts w:hint="eastAsia"/>
          <w:sz w:val="21"/>
        </w:rPr>
        <w:t xml:space="preserve">datetime </w:t>
      </w:r>
      <w:r>
        <w:rPr>
          <w:rFonts w:hint="eastAsia"/>
          <w:sz w:val="21"/>
        </w:rPr>
        <w:t>属性在所有浏览器中不会渲染任何特殊的效果。</w:t>
      </w:r>
    </w:p>
    <w:p w:rsidR="002E47FB" w:rsidRDefault="00D94ECC">
      <w:r>
        <w:rPr>
          <w:noProof/>
        </w:rPr>
        <w:drawing>
          <wp:inline distT="0" distB="0" distL="0" distR="0">
            <wp:extent cx="5402580" cy="1123950"/>
            <wp:effectExtent l="19050" t="19050" r="2667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788" cy="112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  <w:rPr>
          <w:color w:val="FF0000"/>
        </w:rPr>
      </w:pPr>
      <w:r>
        <w:rPr>
          <w:color w:val="FF0000"/>
        </w:rPr>
        <w:t>11</w:t>
      </w:r>
      <w:r>
        <w:rPr>
          <w:color w:val="FF0000"/>
        </w:rPr>
        <w:t>、</w:t>
      </w:r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datalist</w:t>
      </w:r>
      <w:proofErr w:type="spellEnd"/>
      <w:r>
        <w:rPr>
          <w:rFonts w:hint="eastAsia"/>
          <w:color w:val="FF0000"/>
        </w:rPr>
        <w:t>&gt;</w:t>
      </w:r>
    </w:p>
    <w:p w:rsidR="002E47FB" w:rsidRDefault="00D94ECC">
      <w:pPr>
        <w:pStyle w:val="Style1"/>
        <w:ind w:firstLineChars="0"/>
        <w:rPr>
          <w:rFonts w:ascii="Calibri" w:hAnsi="Calibri" w:cs="Times New Roman"/>
          <w:sz w:val="21"/>
          <w:szCs w:val="24"/>
        </w:rPr>
      </w:pPr>
      <w:r>
        <w:rPr>
          <w:rFonts w:ascii="Calibri" w:hAnsi="Calibri" w:cs="Times New Roman" w:hint="eastAsia"/>
          <w:sz w:val="21"/>
          <w:szCs w:val="24"/>
        </w:rPr>
        <w:t>与</w:t>
      </w:r>
      <w:r>
        <w:rPr>
          <w:rFonts w:ascii="Calibri" w:hAnsi="Calibri" w:cs="Times New Roman" w:hint="eastAsia"/>
          <w:sz w:val="21"/>
          <w:szCs w:val="24"/>
        </w:rPr>
        <w:t>&lt;</w:t>
      </w:r>
      <w:r>
        <w:rPr>
          <w:rFonts w:ascii="Calibri" w:hAnsi="Calibri" w:cs="Times New Roman"/>
          <w:sz w:val="21"/>
          <w:szCs w:val="24"/>
        </w:rPr>
        <w:t>input</w:t>
      </w:r>
      <w:r>
        <w:rPr>
          <w:rFonts w:ascii="Calibri" w:hAnsi="Calibri" w:cs="Times New Roman" w:hint="eastAsia"/>
          <w:sz w:val="21"/>
          <w:szCs w:val="24"/>
        </w:rPr>
        <w:t>&gt;</w:t>
      </w:r>
      <w:r>
        <w:rPr>
          <w:rFonts w:ascii="Calibri" w:hAnsi="Calibri" w:cs="Times New Roman" w:hint="eastAsia"/>
          <w:sz w:val="21"/>
          <w:szCs w:val="24"/>
        </w:rPr>
        <w:t>配合</w:t>
      </w:r>
      <w:r>
        <w:rPr>
          <w:rFonts w:ascii="Calibri" w:hAnsi="Calibri" w:cs="Times New Roman" w:hint="eastAsia"/>
          <w:sz w:val="21"/>
          <w:szCs w:val="24"/>
        </w:rPr>
        <w:t>,</w:t>
      </w:r>
      <w:r>
        <w:rPr>
          <w:rFonts w:ascii="Calibri" w:hAnsi="Calibri" w:cs="Times New Roman" w:hint="eastAsia"/>
          <w:sz w:val="21"/>
          <w:szCs w:val="24"/>
        </w:rPr>
        <w:t>实现类似于</w:t>
      </w:r>
      <w:bookmarkStart w:id="5" w:name="OLE_LINK2"/>
      <w:bookmarkStart w:id="6" w:name="OLE_LINK3"/>
      <w:r>
        <w:rPr>
          <w:rFonts w:ascii="Calibri" w:hAnsi="Calibri" w:cs="Times New Roman" w:hint="eastAsia"/>
          <w:sz w:val="21"/>
          <w:szCs w:val="24"/>
        </w:rPr>
        <w:t>拥有输入功能的下拉列表</w:t>
      </w:r>
      <w:bookmarkEnd w:id="5"/>
      <w:bookmarkEnd w:id="6"/>
      <w:r>
        <w:rPr>
          <w:rFonts w:ascii="Calibri" w:hAnsi="Calibri" w:cs="Times New Roman"/>
          <w:sz w:val="21"/>
          <w:szCs w:val="24"/>
        </w:rPr>
        <w:t>。</w:t>
      </w:r>
      <w:r>
        <w:rPr>
          <w:rFonts w:ascii="Calibri" w:hAnsi="Calibri" w:cs="Times New Roman" w:hint="eastAsia"/>
          <w:sz w:val="21"/>
          <w:szCs w:val="24"/>
        </w:rPr>
        <w:t xml:space="preserve">&lt;input&gt; </w:t>
      </w:r>
      <w:r>
        <w:rPr>
          <w:rFonts w:ascii="Calibri" w:hAnsi="Calibri" w:cs="Times New Roman" w:hint="eastAsia"/>
          <w:sz w:val="21"/>
          <w:szCs w:val="24"/>
        </w:rPr>
        <w:t>元素的</w:t>
      </w:r>
      <w:r>
        <w:rPr>
          <w:rFonts w:ascii="Calibri" w:hAnsi="Calibri" w:cs="Times New Roman" w:hint="eastAsia"/>
          <w:sz w:val="21"/>
          <w:szCs w:val="24"/>
        </w:rPr>
        <w:t xml:space="preserve"> list </w:t>
      </w:r>
      <w:r>
        <w:rPr>
          <w:rFonts w:ascii="Calibri" w:hAnsi="Calibri" w:cs="Times New Roman" w:hint="eastAsia"/>
          <w:sz w:val="21"/>
          <w:szCs w:val="24"/>
        </w:rPr>
        <w:t>属性来绑定</w:t>
      </w:r>
      <w:r>
        <w:rPr>
          <w:rFonts w:ascii="Calibri" w:hAnsi="Calibri" w:cs="Times New Roman" w:hint="eastAsia"/>
          <w:sz w:val="21"/>
          <w:szCs w:val="24"/>
        </w:rPr>
        <w:t xml:space="preserve"> &lt;</w:t>
      </w:r>
      <w:proofErr w:type="spellStart"/>
      <w:r>
        <w:rPr>
          <w:rFonts w:ascii="Calibri" w:hAnsi="Calibri" w:cs="Times New Roman" w:hint="eastAsia"/>
          <w:sz w:val="21"/>
          <w:szCs w:val="24"/>
        </w:rPr>
        <w:t>datalist</w:t>
      </w:r>
      <w:proofErr w:type="spellEnd"/>
      <w:r>
        <w:rPr>
          <w:rFonts w:ascii="Calibri" w:hAnsi="Calibri" w:cs="Times New Roman" w:hint="eastAsia"/>
          <w:sz w:val="21"/>
          <w:szCs w:val="24"/>
        </w:rPr>
        <w:t xml:space="preserve">&gt; </w:t>
      </w:r>
      <w:r>
        <w:rPr>
          <w:rFonts w:ascii="Calibri" w:hAnsi="Calibri" w:cs="Times New Roman" w:hint="eastAsia"/>
          <w:sz w:val="21"/>
          <w:szCs w:val="24"/>
        </w:rPr>
        <w:t>元素的</w:t>
      </w:r>
      <w:r>
        <w:rPr>
          <w:rFonts w:ascii="Calibri" w:hAnsi="Calibri" w:cs="Times New Roman" w:hint="eastAsia"/>
          <w:sz w:val="21"/>
          <w:szCs w:val="24"/>
        </w:rPr>
        <w:t>id</w:t>
      </w:r>
      <w:r>
        <w:rPr>
          <w:rFonts w:ascii="Calibri" w:hAnsi="Calibri" w:cs="Times New Roman" w:hint="eastAsia"/>
          <w:sz w:val="21"/>
          <w:szCs w:val="24"/>
        </w:rPr>
        <w:t>。</w:t>
      </w:r>
    </w:p>
    <w:p w:rsidR="002E47FB" w:rsidRDefault="00D94ECC">
      <w:pPr>
        <w:pStyle w:val="Style1"/>
        <w:ind w:firstLineChars="0" w:firstLine="0"/>
        <w:rPr>
          <w:rFonts w:ascii="Calibri" w:hAnsi="Calibri" w:cs="Times New Roman"/>
          <w:sz w:val="21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7200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B" w:rsidRDefault="00D94ECC">
      <w:r>
        <w:rPr>
          <w:noProof/>
        </w:rPr>
        <w:drawing>
          <wp:inline distT="0" distB="0" distL="0" distR="0">
            <wp:extent cx="4248150" cy="1430020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541" cy="1435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</w:pPr>
      <w:r>
        <w:t>12</w:t>
      </w:r>
      <w:r>
        <w:t>、</w:t>
      </w:r>
      <w:r>
        <w:rPr>
          <w:rFonts w:hint="eastAsia"/>
        </w:rPr>
        <w:t>&lt;</w:t>
      </w:r>
      <w:bookmarkStart w:id="7" w:name="OLE_LINK18"/>
      <w:bookmarkStart w:id="8" w:name="OLE_LINK17"/>
      <w:r>
        <w:rPr>
          <w:rFonts w:hint="eastAsia"/>
        </w:rPr>
        <w:t>details</w:t>
      </w:r>
      <w:bookmarkEnd w:id="7"/>
      <w:bookmarkEnd w:id="8"/>
      <w:r>
        <w:rPr>
          <w:rFonts w:hint="eastAsia"/>
        </w:rPr>
        <w:t>&gt;</w:t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用于描述文档或文档某个部分的细节。</w:t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 </w:t>
      </w:r>
      <w:hyperlink r:id="rId18" w:tooltip="HTML 5 &lt;summary&gt; 标签" w:history="1">
        <w:r>
          <w:rPr>
            <w:sz w:val="21"/>
          </w:rPr>
          <w:t>&lt;</w:t>
        </w:r>
        <w:bookmarkStart w:id="9" w:name="OLE_LINK1"/>
        <w:r>
          <w:rPr>
            <w:sz w:val="21"/>
          </w:rPr>
          <w:t>summary</w:t>
        </w:r>
        <w:bookmarkEnd w:id="9"/>
        <w:r>
          <w:rPr>
            <w:sz w:val="21"/>
          </w:rPr>
          <w:t xml:space="preserve">&gt; </w:t>
        </w:r>
      </w:hyperlink>
      <w:r>
        <w:rPr>
          <w:sz w:val="21"/>
        </w:rPr>
        <w:t>可以为</w:t>
      </w:r>
      <w:r>
        <w:rPr>
          <w:sz w:val="21"/>
        </w:rPr>
        <w:t>&lt;details&gt;</w:t>
      </w:r>
      <w:r>
        <w:rPr>
          <w:sz w:val="21"/>
        </w:rPr>
        <w:t>定义标题。标题可见，用户点击标题时，会显示出</w:t>
      </w:r>
      <w:r>
        <w:rPr>
          <w:sz w:val="21"/>
        </w:rPr>
        <w:t xml:space="preserve"> details</w:t>
      </w:r>
      <w:r>
        <w:rPr>
          <w:sz w:val="21"/>
        </w:rPr>
        <w:t>中的内容。</w:t>
      </w:r>
      <w:r>
        <w:rPr>
          <w:rFonts w:hint="eastAsia"/>
          <w:sz w:val="21"/>
        </w:rPr>
        <w:t>任何形式的内容都能被放在</w:t>
      </w:r>
      <w:r>
        <w:rPr>
          <w:rFonts w:hint="eastAsia"/>
          <w:sz w:val="21"/>
        </w:rPr>
        <w:t xml:space="preserve"> &lt;details&gt; </w:t>
      </w:r>
      <w:r>
        <w:rPr>
          <w:rFonts w:hint="eastAsia"/>
          <w:sz w:val="21"/>
        </w:rPr>
        <w:t>标签里边。</w:t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sz w:val="21"/>
        </w:rPr>
        <w:t>open</w:t>
      </w:r>
      <w:r>
        <w:rPr>
          <w:rFonts w:hint="eastAsia"/>
          <w:sz w:val="21"/>
        </w:rPr>
        <w:t>属性</w:t>
      </w:r>
      <w:r>
        <w:rPr>
          <w:rFonts w:hint="eastAsia"/>
          <w:sz w:val="21"/>
        </w:rPr>
        <w:t>,</w:t>
      </w:r>
      <w:r>
        <w:rPr>
          <w:sz w:val="21"/>
        </w:rPr>
        <w:t>规定</w:t>
      </w:r>
      <w:r>
        <w:rPr>
          <w:sz w:val="21"/>
        </w:rPr>
        <w:t xml:space="preserve"> details</w:t>
      </w:r>
      <w:r>
        <w:rPr>
          <w:sz w:val="21"/>
        </w:rPr>
        <w:t>中内容是否默认可见。</w:t>
      </w:r>
      <w:r>
        <w:rPr>
          <w:sz w:val="21"/>
        </w:rPr>
        <w:t>&lt;details open="open"&gt;</w:t>
      </w:r>
      <w:r>
        <w:rPr>
          <w:rFonts w:hint="eastAsia"/>
          <w:sz w:val="21"/>
        </w:rPr>
        <w:t xml:space="preserve"> </w:t>
      </w:r>
    </w:p>
    <w:p w:rsidR="002E47FB" w:rsidRDefault="00D94ECC">
      <w:r>
        <w:rPr>
          <w:noProof/>
        </w:rPr>
        <w:drawing>
          <wp:inline distT="0" distB="0" distL="0" distR="0">
            <wp:extent cx="5638800" cy="1168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8" cy="11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ind w:firstLine="420"/>
      </w:pPr>
      <w:r>
        <w:rPr>
          <w:noProof/>
        </w:rPr>
        <w:drawing>
          <wp:inline distT="0" distB="0" distL="0" distR="0">
            <wp:extent cx="3581400" cy="1276350"/>
            <wp:effectExtent l="19050" t="19050" r="1905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</w:pPr>
      <w:r>
        <w:t>13</w:t>
      </w:r>
      <w:r>
        <w:t>、</w:t>
      </w:r>
      <w:r>
        <w:rPr>
          <w:rFonts w:hint="eastAsia"/>
        </w:rPr>
        <w:t>&lt;mark&gt;</w:t>
      </w:r>
    </w:p>
    <w:p w:rsidR="002E47FB" w:rsidRDefault="00D94ECC">
      <w:pPr>
        <w:pStyle w:val="ab"/>
        <w:widowControl/>
        <w:shd w:val="clear" w:color="auto" w:fill="FFFFFF"/>
        <w:spacing w:before="0" w:beforeAutospacing="0" w:after="0" w:afterAutospacing="0" w:line="420" w:lineRule="atLeast"/>
        <w:ind w:firstLine="420"/>
        <w:rPr>
          <w:sz w:val="21"/>
        </w:rPr>
      </w:pPr>
      <w:r>
        <w:rPr>
          <w:rFonts w:hint="eastAsia"/>
          <w:sz w:val="21"/>
        </w:rPr>
        <w:t>定义带有记号的文本，在需要突出显示文本时使用</w:t>
      </w:r>
      <w:r>
        <w:rPr>
          <w:rFonts w:hint="eastAsia"/>
          <w:sz w:val="21"/>
        </w:rPr>
        <w:t xml:space="preserve"> &lt;mark&gt; </w:t>
      </w:r>
      <w:r>
        <w:rPr>
          <w:rFonts w:hint="eastAsia"/>
          <w:sz w:val="21"/>
        </w:rPr>
        <w:t>标签。</w:t>
      </w:r>
    </w:p>
    <w:p w:rsidR="002E47FB" w:rsidRDefault="00D94ECC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476750" cy="13716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</w:pPr>
      <w:r>
        <w:t>14</w:t>
      </w:r>
      <w:r>
        <w:t>、</w:t>
      </w:r>
      <w:r>
        <w:rPr>
          <w:rFonts w:hint="eastAsia"/>
        </w:rPr>
        <w:t>&lt;</w:t>
      </w:r>
      <w:bookmarkStart w:id="10" w:name="OLE_LINK9"/>
      <w:r>
        <w:rPr>
          <w:rFonts w:hint="eastAsia"/>
        </w:rPr>
        <w:t>progress</w:t>
      </w:r>
      <w:bookmarkEnd w:id="10"/>
      <w:r>
        <w:rPr>
          <w:rFonts w:hint="eastAsia"/>
        </w:rPr>
        <w:t>&gt;</w:t>
      </w:r>
    </w:p>
    <w:p w:rsidR="002E47FB" w:rsidRDefault="00D94ECC">
      <w:pPr>
        <w:ind w:firstLine="420"/>
      </w:pPr>
      <w:r>
        <w:rPr>
          <w:rFonts w:hint="eastAsia"/>
        </w:rPr>
        <w:t>定义进度条</w:t>
      </w:r>
    </w:p>
    <w:p w:rsidR="002E47FB" w:rsidRDefault="00D94ECC">
      <w:r>
        <w:rPr>
          <w:noProof/>
        </w:rPr>
        <w:drawing>
          <wp:inline distT="0" distB="0" distL="0" distR="0">
            <wp:extent cx="4143375" cy="923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FB" w:rsidRDefault="00D94ECC">
      <w:r>
        <w:rPr>
          <w:noProof/>
        </w:rPr>
        <w:drawing>
          <wp:inline distT="0" distB="0" distL="0" distR="0">
            <wp:extent cx="4448175" cy="1574165"/>
            <wp:effectExtent l="9525" t="9525" r="190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995" cy="1578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</w:pPr>
      <w:r>
        <w:t>15</w:t>
      </w:r>
      <w:r>
        <w:t>、</w:t>
      </w:r>
      <w:r>
        <w:t>&lt;</w:t>
      </w:r>
      <w:bookmarkStart w:id="11" w:name="OLE_LINK25"/>
      <w:r>
        <w:t>meter</w:t>
      </w:r>
      <w:bookmarkEnd w:id="11"/>
      <w:r>
        <w:t>&gt;</w:t>
      </w:r>
    </w:p>
    <w:p w:rsidR="002E47FB" w:rsidRDefault="00D94ECC">
      <w:r>
        <w:t>度量尺</w:t>
      </w:r>
    </w:p>
    <w:p w:rsidR="002E47FB" w:rsidRDefault="00D94ECC">
      <w:r>
        <w:rPr>
          <w:noProof/>
        </w:rPr>
        <w:drawing>
          <wp:inline distT="0" distB="0" distL="0" distR="0">
            <wp:extent cx="4076700" cy="428625"/>
            <wp:effectExtent l="19050" t="19050" r="19050" b="285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r>
        <w:rPr>
          <w:noProof/>
        </w:rPr>
        <w:drawing>
          <wp:inline distT="0" distB="0" distL="0" distR="0">
            <wp:extent cx="4730115" cy="2105025"/>
            <wp:effectExtent l="19050" t="19050" r="133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905" cy="2107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r>
        <w:rPr>
          <w:noProof/>
        </w:rPr>
        <w:lastRenderedPageBreak/>
        <w:drawing>
          <wp:inline distT="0" distB="0" distL="0" distR="0">
            <wp:extent cx="3733800" cy="94297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47FB" w:rsidRDefault="00D94ECC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、注释标签</w:t>
      </w:r>
      <w:r>
        <w:rPr>
          <w:rFonts w:hint="eastAsia"/>
        </w:rPr>
        <w:t xml:space="preserve"> </w:t>
      </w:r>
    </w:p>
    <w:p w:rsidR="002E47FB" w:rsidRDefault="00D94ECC">
      <w:pPr>
        <w:pStyle w:val="11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&lt;ruby&gt; </w:t>
      </w:r>
      <w:r>
        <w:rPr>
          <w:rFonts w:hint="eastAsia"/>
          <w:sz w:val="24"/>
          <w:szCs w:val="24"/>
        </w:rPr>
        <w:t>标记定义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注释或音标</w:t>
      </w:r>
      <w:r>
        <w:rPr>
          <w:rFonts w:hint="eastAsia"/>
          <w:sz w:val="24"/>
          <w:szCs w:val="24"/>
        </w:rPr>
        <w:t xml:space="preserve"> </w:t>
      </w:r>
    </w:p>
    <w:p w:rsidR="002E47FB" w:rsidRDefault="00D94ECC">
      <w:pPr>
        <w:pStyle w:val="11"/>
        <w:ind w:left="78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&lt;rt&gt; </w:t>
      </w:r>
      <w:r>
        <w:rPr>
          <w:rFonts w:hint="eastAsia"/>
          <w:sz w:val="24"/>
          <w:szCs w:val="24"/>
        </w:rPr>
        <w:t>标记定义对</w:t>
      </w:r>
      <w:r>
        <w:rPr>
          <w:rFonts w:hint="eastAsia"/>
          <w:sz w:val="24"/>
          <w:szCs w:val="24"/>
        </w:rPr>
        <w:t>ruby</w:t>
      </w:r>
      <w:r>
        <w:rPr>
          <w:rFonts w:hint="eastAsia"/>
          <w:sz w:val="24"/>
          <w:szCs w:val="24"/>
        </w:rPr>
        <w:t>的注释内容文本</w:t>
      </w:r>
      <w:r>
        <w:rPr>
          <w:rFonts w:hint="eastAsia"/>
          <w:sz w:val="24"/>
          <w:szCs w:val="24"/>
        </w:rPr>
        <w:t xml:space="preserve"> </w:t>
      </w:r>
    </w:p>
    <w:p w:rsidR="002E47FB" w:rsidRDefault="00D94ECC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output</w:t>
      </w:r>
      <w:r>
        <w:rPr>
          <w:rFonts w:hint="eastAsia"/>
        </w:rPr>
        <w:t>&gt;</w:t>
      </w:r>
    </w:p>
    <w:p w:rsidR="002E47FB" w:rsidRDefault="00D94ECC">
      <w:pPr>
        <w:ind w:left="210" w:firstLineChars="175" w:firstLine="420"/>
        <w:rPr>
          <w:sz w:val="24"/>
        </w:rPr>
      </w:pPr>
      <w:r>
        <w:rPr>
          <w:rFonts w:hint="eastAsia"/>
          <w:sz w:val="24"/>
        </w:rPr>
        <w:t xml:space="preserve">&lt;output&gt; </w:t>
      </w:r>
      <w:r>
        <w:rPr>
          <w:rFonts w:hint="eastAsia"/>
          <w:sz w:val="24"/>
        </w:rPr>
        <w:t>标记定义一些输出类型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计算表单结果配合</w:t>
      </w:r>
      <w:proofErr w:type="spellStart"/>
      <w:r>
        <w:rPr>
          <w:rFonts w:hint="eastAsia"/>
          <w:sz w:val="24"/>
        </w:rPr>
        <w:t>oninput</w:t>
      </w:r>
      <w:proofErr w:type="spellEnd"/>
      <w:r>
        <w:rPr>
          <w:rFonts w:hint="eastAsia"/>
          <w:sz w:val="24"/>
        </w:rPr>
        <w:t>事件</w:t>
      </w:r>
      <w:r>
        <w:rPr>
          <w:rFonts w:hint="eastAsia"/>
          <w:sz w:val="24"/>
        </w:rPr>
        <w:t xml:space="preserve"> </w:t>
      </w:r>
    </w:p>
    <w:p w:rsidR="002E47FB" w:rsidRDefault="00D94ECC">
      <w:pPr>
        <w:ind w:leftChars="300" w:left="630"/>
        <w:rPr>
          <w:sz w:val="24"/>
        </w:rPr>
      </w:pPr>
      <w:r>
        <w:rPr>
          <w:rFonts w:hint="eastAsia"/>
          <w:sz w:val="24"/>
        </w:rPr>
        <w:t>&lt;form</w:t>
      </w:r>
      <w:bookmarkStart w:id="12" w:name="OLE_LINK11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oninput</w:t>
      </w:r>
      <w:proofErr w:type="spellEnd"/>
      <w:r>
        <w:rPr>
          <w:rFonts w:hint="eastAsia"/>
          <w:sz w:val="24"/>
        </w:rPr>
        <w:t>="</w:t>
      </w:r>
      <w:proofErr w:type="spellStart"/>
      <w:proofErr w:type="gramStart"/>
      <w:r>
        <w:rPr>
          <w:rFonts w:hint="eastAsia"/>
          <w:sz w:val="24"/>
        </w:rPr>
        <w:t>res.value</w:t>
      </w:r>
      <w:proofErr w:type="spellEnd"/>
      <w:r>
        <w:rPr>
          <w:rFonts w:hint="eastAsia"/>
          <w:sz w:val="24"/>
        </w:rPr>
        <w:t>=no1.value</w:t>
      </w:r>
      <w:proofErr w:type="gramEnd"/>
      <w:r>
        <w:rPr>
          <w:rFonts w:hint="eastAsia"/>
          <w:sz w:val="24"/>
        </w:rPr>
        <w:t>*no2.value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</w:t>
      </w:r>
      <w:bookmarkEnd w:id="12"/>
      <w:r>
        <w:rPr>
          <w:rFonts w:hint="eastAsia"/>
          <w:sz w:val="24"/>
        </w:rPr>
        <w:t xml:space="preserve">&gt; </w:t>
      </w:r>
    </w:p>
    <w:p w:rsidR="002E47FB" w:rsidRDefault="00D94ECC">
      <w:pPr>
        <w:ind w:leftChars="300" w:left="630"/>
        <w:rPr>
          <w:sz w:val="24"/>
        </w:rPr>
      </w:pPr>
      <w:r>
        <w:rPr>
          <w:rFonts w:hint="eastAsia"/>
          <w:sz w:val="24"/>
        </w:rPr>
        <w:tab/>
        <w:t>&lt;input type="text" name="no1"&gt;</w:t>
      </w:r>
    </w:p>
    <w:p w:rsidR="002E47FB" w:rsidRDefault="00D94ECC">
      <w:pPr>
        <w:ind w:leftChars="300" w:left="630"/>
        <w:rPr>
          <w:sz w:val="24"/>
        </w:rPr>
      </w:pPr>
      <w:r>
        <w:rPr>
          <w:rFonts w:hint="eastAsia"/>
          <w:sz w:val="24"/>
        </w:rPr>
        <w:tab/>
        <w:t>&lt;input type="text" name="no2"&gt;</w:t>
      </w:r>
    </w:p>
    <w:p w:rsidR="002E47FB" w:rsidRDefault="00D94ECC">
      <w:pPr>
        <w:ind w:leftChars="300" w:left="630"/>
        <w:rPr>
          <w:sz w:val="24"/>
        </w:rPr>
      </w:pPr>
      <w:r>
        <w:rPr>
          <w:rFonts w:hint="eastAsia"/>
          <w:sz w:val="24"/>
        </w:rPr>
        <w:tab/>
        <w:t>&lt;output name="res"&gt;&lt;/output&gt;</w:t>
      </w:r>
    </w:p>
    <w:p w:rsidR="002E47FB" w:rsidRDefault="00D94ECC">
      <w:pPr>
        <w:ind w:leftChars="300" w:left="630"/>
      </w:pPr>
      <w:r>
        <w:rPr>
          <w:rFonts w:hint="eastAsia"/>
          <w:sz w:val="24"/>
        </w:rPr>
        <w:t>&lt;/form&gt;</w:t>
      </w:r>
    </w:p>
    <w:p w:rsidR="002E47FB" w:rsidRDefault="00D94ECC">
      <w:pPr>
        <w:pStyle w:val="2"/>
      </w:pPr>
      <w:r>
        <w:t>18</w:t>
      </w:r>
      <w:r>
        <w:t>、</w:t>
      </w:r>
      <w:r>
        <w:rPr>
          <w:rFonts w:hint="eastAsia"/>
        </w:rPr>
        <w:t>语义化标签兼容</w:t>
      </w:r>
      <w:r>
        <w:rPr>
          <w:rFonts w:hint="eastAsia"/>
        </w:rPr>
        <w:t xml:space="preserve">IE8-6 </w:t>
      </w:r>
    </w:p>
    <w:p w:rsidR="002E47FB" w:rsidRDefault="00D94ECC">
      <w:pP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Cs w:val="21"/>
          <w:shd w:val="clear" w:color="auto" w:fill="FFFFFF"/>
        </w:rPr>
        <w:t>1.</w:t>
      </w:r>
      <w:r>
        <w:rPr>
          <w:rFonts w:ascii="微软雅黑" w:hAnsi="微软雅黑"/>
          <w:color w:val="FF0000"/>
          <w:szCs w:val="21"/>
          <w:shd w:val="clear" w:color="auto" w:fill="FFFFFF"/>
        </w:rPr>
        <w:t>可以引用一个</w:t>
      </w:r>
      <w:proofErr w:type="spellStart"/>
      <w:r>
        <w:rPr>
          <w:rFonts w:ascii="微软雅黑" w:hAnsi="微软雅黑"/>
          <w:color w:val="FF0000"/>
          <w:szCs w:val="21"/>
          <w:shd w:val="clear" w:color="auto" w:fill="FFFFFF"/>
        </w:rPr>
        <w:t>js</w:t>
      </w:r>
      <w:proofErr w:type="spellEnd"/>
      <w:r>
        <w:rPr>
          <w:rFonts w:ascii="微软雅黑" w:hAnsi="微软雅黑"/>
          <w:color w:val="FF0000"/>
          <w:szCs w:val="21"/>
          <w:shd w:val="clear" w:color="auto" w:fill="FFFFFF"/>
        </w:rPr>
        <w:t>插件</w:t>
      </w:r>
      <w:r>
        <w:rPr>
          <w:rFonts w:ascii="微软雅黑" w:hAnsi="微软雅黑"/>
          <w:color w:val="555555"/>
          <w:szCs w:val="21"/>
          <w:shd w:val="clear" w:color="auto" w:fill="FFFFFF"/>
        </w:rPr>
        <w:t>解决</w:t>
      </w:r>
      <w:r>
        <w:rPr>
          <w:rFonts w:ascii="微软雅黑" w:hAnsi="微软雅黑"/>
          <w:color w:val="555555"/>
          <w:szCs w:val="21"/>
          <w:shd w:val="clear" w:color="auto" w:fill="FFFFFF"/>
        </w:rPr>
        <w:t>HTML5</w:t>
      </w:r>
      <w:r>
        <w:rPr>
          <w:rFonts w:ascii="微软雅黑" w:hAnsi="微软雅黑"/>
          <w:color w:val="555555"/>
          <w:szCs w:val="21"/>
          <w:shd w:val="clear" w:color="auto" w:fill="FFFFFF"/>
        </w:rPr>
        <w:t>语义化标签在</w:t>
      </w:r>
      <w:r>
        <w:rPr>
          <w:rFonts w:ascii="微软雅黑" w:hAnsi="微软雅黑"/>
          <w:color w:val="555555"/>
          <w:szCs w:val="21"/>
          <w:shd w:val="clear" w:color="auto" w:fill="FFFFFF"/>
        </w:rPr>
        <w:t>IE6-8</w:t>
      </w:r>
      <w:r>
        <w:rPr>
          <w:rFonts w:ascii="微软雅黑" w:hAnsi="微软雅黑"/>
          <w:color w:val="555555"/>
          <w:szCs w:val="21"/>
          <w:shd w:val="clear" w:color="auto" w:fill="FFFFFF"/>
        </w:rPr>
        <w:t>不兼容问题。</w:t>
      </w:r>
      <w:r>
        <w:rPr>
          <w:rStyle w:val="apple-converted-space"/>
          <w:rFonts w:ascii="微软雅黑" w:hAnsi="微软雅黑"/>
          <w:color w:val="555555"/>
          <w:szCs w:val="21"/>
          <w:shd w:val="clear" w:color="auto" w:fill="FFFFFF"/>
        </w:rPr>
        <w:t> </w:t>
      </w:r>
    </w:p>
    <w:p w:rsidR="002E47FB" w:rsidRDefault="00D94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13" w:name="OLE_LINK19"/>
      <w:bookmarkStart w:id="14" w:name="OLE_LINK20"/>
      <w:bookmarkStart w:id="15" w:name="OLE_LINK5"/>
      <w:proofErr w:type="gramStart"/>
      <w:r>
        <w:rPr>
          <w:rFonts w:ascii="宋体" w:hAnsi="宋体" w:cs="宋体"/>
          <w:color w:val="000000"/>
          <w:kern w:val="0"/>
          <w:sz w:val="18"/>
          <w:szCs w:val="18"/>
        </w:rPr>
        <w:t>&lt;!--</w:t>
      </w:r>
      <w:proofErr w:type="gramEnd"/>
      <w:r>
        <w:rPr>
          <w:rFonts w:ascii="宋体" w:hAnsi="宋体" w:cs="宋体"/>
          <w:color w:val="000000"/>
          <w:kern w:val="0"/>
          <w:sz w:val="18"/>
          <w:szCs w:val="18"/>
        </w:rPr>
        <w:t>[</w:t>
      </w:r>
      <w:r>
        <w:rPr>
          <w:rFonts w:ascii="宋体" w:hAnsi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hAnsi="宋体" w:cs="宋体"/>
          <w:color w:val="000000"/>
          <w:kern w:val="0"/>
          <w:sz w:val="18"/>
          <w:szCs w:val="18"/>
        </w:rPr>
        <w:t>lt</w:t>
      </w:r>
      <w:proofErr w:type="spellEnd"/>
      <w:r>
        <w:rPr>
          <w:rFonts w:ascii="宋体" w:hAnsi="宋体" w:cs="宋体"/>
          <w:color w:val="000000"/>
          <w:kern w:val="0"/>
          <w:sz w:val="18"/>
          <w:szCs w:val="18"/>
        </w:rPr>
        <w:t xml:space="preserve"> IE 9]--&gt; </w:t>
      </w:r>
    </w:p>
    <w:p w:rsidR="002E47FB" w:rsidRDefault="00D94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&lt;script </w:t>
      </w:r>
      <w:proofErr w:type="spellStart"/>
      <w:r>
        <w:rPr>
          <w:rFonts w:ascii="宋体" w:hAnsi="宋体" w:cs="宋体"/>
          <w:color w:val="000000"/>
          <w:kern w:val="0"/>
          <w:sz w:val="18"/>
          <w:szCs w:val="18"/>
        </w:rPr>
        <w:t>src</w:t>
      </w:r>
      <w:proofErr w:type="spellEnd"/>
      <w:r>
        <w:rPr>
          <w:rFonts w:ascii="宋体" w:hAnsi="宋体" w:cs="宋体"/>
          <w:color w:val="000000"/>
          <w:kern w:val="0"/>
          <w:sz w:val="18"/>
          <w:szCs w:val="18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</w:rPr>
        <w:t>路径</w:t>
      </w:r>
      <w:r>
        <w:rPr>
          <w:rFonts w:ascii="宋体" w:hAnsi="宋体" w:cs="宋体"/>
          <w:color w:val="000000"/>
          <w:kern w:val="0"/>
          <w:sz w:val="18"/>
          <w:szCs w:val="18"/>
        </w:rPr>
        <w:t>"&gt;&lt;/script&gt;</w:t>
      </w:r>
    </w:p>
    <w:p w:rsidR="002E47FB" w:rsidRDefault="00D94E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bookmarkStart w:id="16" w:name="OLE_LINK26"/>
      <w:proofErr w:type="gramStart"/>
      <w:r>
        <w:rPr>
          <w:rFonts w:ascii="宋体" w:hAnsi="宋体" w:cs="宋体"/>
          <w:color w:val="000000"/>
          <w:kern w:val="0"/>
          <w:sz w:val="18"/>
          <w:szCs w:val="18"/>
        </w:rPr>
        <w:t>&lt;!--</w:t>
      </w:r>
      <w:proofErr w:type="gramEnd"/>
      <w:r>
        <w:rPr>
          <w:rFonts w:ascii="宋体" w:hAnsi="宋体" w:cs="宋体"/>
          <w:color w:val="000000"/>
          <w:kern w:val="0"/>
          <w:sz w:val="18"/>
          <w:szCs w:val="18"/>
        </w:rPr>
        <w:t>[en</w:t>
      </w:r>
      <w:r>
        <w:rPr>
          <w:rFonts w:ascii="宋体" w:hAnsi="宋体" w:cs="宋体"/>
          <w:color w:val="000000"/>
          <w:kern w:val="0"/>
          <w:sz w:val="18"/>
          <w:szCs w:val="18"/>
        </w:rPr>
        <w:t>dif]--&gt;</w:t>
      </w:r>
      <w:bookmarkEnd w:id="13"/>
      <w:bookmarkEnd w:id="14"/>
    </w:p>
    <w:bookmarkEnd w:id="15"/>
    <w:bookmarkEnd w:id="16"/>
    <w:p w:rsidR="002E47FB" w:rsidRDefault="00D94ECC">
      <w:pPr>
        <w:widowControl/>
        <w:shd w:val="clear" w:color="auto" w:fill="FEFEF2"/>
        <w:spacing w:line="293" w:lineRule="atLeast"/>
        <w:jc w:val="left"/>
        <w:rPr>
          <w:rFonts w:ascii="Verdana" w:hAnsi="Verdana" w:cs="宋体"/>
          <w:color w:val="FF0000"/>
          <w:kern w:val="0"/>
          <w:sz w:val="20"/>
          <w:szCs w:val="20"/>
        </w:rPr>
      </w:pP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2.HTML5</w:t>
      </w: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在默认情况下表现为内联元素，对这些元素进行布局我们需要利用</w:t>
      </w: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CSS</w:t>
      </w:r>
      <w:r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手工</w:t>
      </w:r>
      <w:r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把它们转为块状元素方便布局</w:t>
      </w:r>
    </w:p>
    <w:p w:rsidR="002E47FB" w:rsidRDefault="00D94ECC">
      <w:pPr>
        <w:rPr>
          <w:sz w:val="24"/>
        </w:rPr>
      </w:pPr>
      <w:r>
        <w:rPr>
          <w:sz w:val="24"/>
        </w:rPr>
        <w:t xml:space="preserve">&lt;style&gt; </w:t>
      </w:r>
    </w:p>
    <w:p w:rsidR="002E47FB" w:rsidRDefault="00D94ECC">
      <w:pPr>
        <w:rPr>
          <w:sz w:val="24"/>
        </w:rPr>
      </w:pPr>
      <w:bookmarkStart w:id="17" w:name="OLE_LINK27"/>
      <w:r>
        <w:rPr>
          <w:sz w:val="24"/>
        </w:rPr>
        <w:t xml:space="preserve">   </w:t>
      </w:r>
      <w:r>
        <w:rPr>
          <w:sz w:val="24"/>
        </w:rPr>
        <w:tab/>
      </w:r>
      <w:bookmarkStart w:id="18" w:name="OLE_LINK21"/>
      <w:bookmarkStart w:id="19" w:name="OLE_LINK22"/>
      <w:bookmarkStart w:id="20" w:name="OLE_LINK4"/>
      <w:r>
        <w:rPr>
          <w:sz w:val="24"/>
        </w:rPr>
        <w:t xml:space="preserve">article, aside, canvas, details, </w:t>
      </w:r>
      <w:proofErr w:type="spellStart"/>
      <w:r>
        <w:rPr>
          <w:sz w:val="24"/>
        </w:rPr>
        <w:t>figcaption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figure,</w:t>
      </w:r>
      <w:r>
        <w:rPr>
          <w:rFonts w:hint="eastAsia"/>
          <w:sz w:val="24"/>
        </w:rPr>
        <w:t>main</w:t>
      </w:r>
      <w:proofErr w:type="spellEnd"/>
      <w:proofErr w:type="gramEnd"/>
      <w:r>
        <w:rPr>
          <w:rFonts w:hint="eastAsia"/>
          <w:sz w:val="24"/>
        </w:rPr>
        <w:t>,</w:t>
      </w:r>
    </w:p>
    <w:p w:rsidR="002E47FB" w:rsidRDefault="00D94ECC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footer, header, </w:t>
      </w:r>
      <w:proofErr w:type="spellStart"/>
      <w:r>
        <w:rPr>
          <w:sz w:val="24"/>
        </w:rPr>
        <w:t>hgroup</w:t>
      </w:r>
      <w:proofErr w:type="spellEnd"/>
      <w:r>
        <w:rPr>
          <w:sz w:val="24"/>
        </w:rPr>
        <w:t>, menu, nav, section, summary</w:t>
      </w:r>
    </w:p>
    <w:p w:rsidR="002E47FB" w:rsidRDefault="00D94ECC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{ </w:t>
      </w:r>
    </w:p>
    <w:p w:rsidR="002E47FB" w:rsidRDefault="00D94ECC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display: block;</w:t>
      </w:r>
    </w:p>
    <w:p w:rsidR="002E47FB" w:rsidRDefault="00D94ECC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 }</w:t>
      </w:r>
      <w:bookmarkEnd w:id="18"/>
      <w:bookmarkEnd w:id="19"/>
    </w:p>
    <w:bookmarkEnd w:id="17"/>
    <w:bookmarkEnd w:id="20"/>
    <w:p w:rsidR="002E47FB" w:rsidRDefault="00D94ECC">
      <w:pPr>
        <w:rPr>
          <w:sz w:val="24"/>
        </w:rPr>
      </w:pPr>
      <w:r>
        <w:rPr>
          <w:sz w:val="24"/>
        </w:rPr>
        <w:t>&lt;/style&gt;</w:t>
      </w:r>
    </w:p>
    <w:p w:rsidR="002E47FB" w:rsidRDefault="00D94EC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rFonts w:ascii="微软雅黑" w:hAnsi="微软雅黑"/>
          <w:color w:val="0C89CF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下载地址：</w:t>
      </w:r>
      <w:r>
        <w:fldChar w:fldCharType="begin"/>
      </w:r>
      <w:r>
        <w:instrText xml:space="preserve"> HYPERLINK "http://www.bootcdn.cn/html5shiv/" </w:instrText>
      </w:r>
      <w:r>
        <w:fldChar w:fldCharType="separate"/>
      </w:r>
      <w:r>
        <w:rPr>
          <w:rStyle w:val="ad"/>
          <w:rFonts w:ascii="微软雅黑" w:hAnsi="微软雅黑"/>
          <w:color w:val="0C89CF"/>
          <w:szCs w:val="21"/>
          <w:shd w:val="clear" w:color="auto" w:fill="FFFFFF"/>
        </w:rPr>
        <w:t>http://www.bootcdn.cn/html5shiv/</w:t>
      </w:r>
      <w:r>
        <w:rPr>
          <w:rStyle w:val="ae"/>
          <w:rFonts w:ascii="微软雅黑" w:hAnsi="微软雅黑"/>
          <w:color w:val="0C89CF"/>
          <w:szCs w:val="21"/>
          <w:shd w:val="clear" w:color="auto" w:fill="FFFFFF"/>
        </w:rPr>
        <w:fldChar w:fldCharType="end"/>
      </w:r>
    </w:p>
    <w:p w:rsidR="002E47FB" w:rsidRDefault="00D94ECC">
      <w:pPr>
        <w:rPr>
          <w:sz w:val="24"/>
        </w:rPr>
      </w:pPr>
      <w:r>
        <w:rPr>
          <w:rFonts w:hint="eastAsia"/>
          <w:sz w:val="24"/>
        </w:rPr>
        <w:t>（复制链接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搜索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右键另存为）</w:t>
      </w:r>
    </w:p>
    <w:p w:rsidR="002E47FB" w:rsidRDefault="00D94ECC">
      <w:pPr>
        <w:pStyle w:val="1"/>
      </w:pPr>
      <w:r>
        <w:rPr>
          <w:rFonts w:hint="eastAsia"/>
        </w:rPr>
        <w:t>三、删除的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2E47FB" w:rsidRDefault="00D94ECC">
      <w:pPr>
        <w:pStyle w:val="11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纯表现</w:t>
      </w:r>
      <w:proofErr w:type="gramEnd"/>
      <w:r>
        <w:rPr>
          <w:rFonts w:hint="eastAsia"/>
          <w:sz w:val="24"/>
          <w:szCs w:val="24"/>
        </w:rPr>
        <w:t>的元素：</w:t>
      </w:r>
      <w:r>
        <w:rPr>
          <w:rFonts w:hint="eastAsia"/>
          <w:sz w:val="24"/>
          <w:szCs w:val="24"/>
        </w:rPr>
        <w:t xml:space="preserve"> </w:t>
      </w:r>
    </w:p>
    <w:p w:rsidR="002E47FB" w:rsidRDefault="00D94ECC">
      <w:pPr>
        <w:pStyle w:val="11"/>
        <w:ind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basefont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big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center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font, 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strike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tt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</w:p>
    <w:p w:rsidR="002E47FB" w:rsidRDefault="00D94ECC">
      <w:pPr>
        <w:pStyle w:val="1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对可用性产生负面影响的元素：</w:t>
      </w:r>
      <w:r>
        <w:rPr>
          <w:rFonts w:hint="eastAsia"/>
          <w:sz w:val="24"/>
          <w:szCs w:val="24"/>
        </w:rPr>
        <w:t xml:space="preserve"> </w:t>
      </w:r>
    </w:p>
    <w:p w:rsidR="002E47FB" w:rsidRDefault="00D94ECC">
      <w:pPr>
        <w:pStyle w:val="1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frameset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noframes</w:t>
      </w:r>
      <w:proofErr w:type="spellEnd"/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 xml:space="preserve"> </w:t>
      </w:r>
    </w:p>
    <w:p w:rsidR="002E47FB" w:rsidRDefault="00D94ECC">
      <w:pPr>
        <w:pStyle w:val="1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产生混淆的元素：</w:t>
      </w:r>
      <w:r>
        <w:rPr>
          <w:rFonts w:hint="eastAsia"/>
          <w:sz w:val="24"/>
          <w:szCs w:val="24"/>
        </w:rPr>
        <w:t xml:space="preserve"> </w:t>
      </w:r>
    </w:p>
    <w:p w:rsidR="002E47FB" w:rsidRDefault="00D94ECC">
      <w:pPr>
        <w:pStyle w:val="11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acronym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applet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isindex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dir</w:t>
      </w:r>
      <w:proofErr w:type="spellEnd"/>
      <w:r>
        <w:rPr>
          <w:rFonts w:hint="eastAsia"/>
          <w:sz w:val="24"/>
          <w:szCs w:val="24"/>
        </w:rPr>
        <w:t>。</w:t>
      </w:r>
    </w:p>
    <w:p w:rsidR="002E47FB" w:rsidRDefault="00D94ECC">
      <w:pPr>
        <w:pStyle w:val="2"/>
      </w:pPr>
      <w:r>
        <w:rPr>
          <w:rFonts w:hint="eastAsia"/>
        </w:rPr>
        <w:t>重新定义的</w:t>
      </w:r>
      <w:r>
        <w:rPr>
          <w:rFonts w:hint="eastAsia"/>
        </w:rPr>
        <w:t>HTML</w:t>
      </w:r>
      <w:r>
        <w:rPr>
          <w:rFonts w:hint="eastAsia"/>
        </w:rPr>
        <w:t>标签（语义化）</w:t>
      </w:r>
    </w:p>
    <w:tbl>
      <w:tblPr>
        <w:tblW w:w="57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68"/>
      </w:tblGrid>
      <w:tr w:rsidR="002E47FB">
        <w:trPr>
          <w:trHeight w:val="496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>HTML</w:t>
            </w:r>
            <w:r>
              <w:rPr>
                <w:rFonts w:ascii="微软雅黑" w:hAnsi="宋体" w:cs="Arial" w:hint="eastAsia"/>
                <w:b/>
                <w:bCs/>
                <w:color w:val="FFFFFF"/>
                <w:kern w:val="24"/>
                <w:sz w:val="15"/>
              </w:rPr>
              <w:t>元素</w:t>
            </w: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center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>HTML5</w:t>
            </w:r>
            <w:r>
              <w:rPr>
                <w:rFonts w:ascii="微软雅黑" w:hAnsi="宋体" w:cs="Arial" w:hint="eastAsia"/>
                <w:b/>
                <w:bCs/>
                <w:color w:val="FFFFFF"/>
                <w:kern w:val="24"/>
                <w:sz w:val="15"/>
              </w:rPr>
              <w:t>中的意义</w:t>
            </w:r>
            <w:r>
              <w:rPr>
                <w:rFonts w:ascii="微软雅黑" w:hAnsi="微软雅黑" w:cs="Arial" w:hint="eastAsia"/>
                <w:b/>
                <w:bCs/>
                <w:color w:val="FFFFFF"/>
                <w:kern w:val="24"/>
                <w:sz w:val="15"/>
              </w:rPr>
              <w:t xml:space="preserve"> 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&lt;b&gt; </w:t>
            </w:r>
          </w:p>
        </w:tc>
        <w:tc>
          <w:tcPr>
            <w:tcW w:w="46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代表内联文本，通常是粗体，没有传递表示重要的意思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&lt;</w:t>
            </w:r>
            <w:proofErr w:type="spellStart"/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i</w:t>
            </w:r>
            <w:proofErr w:type="spellEnd"/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代表内联文本，通常是斜体，没有传递表示重要的意思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&lt;dd&gt;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可以同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details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与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figure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一同使用，定义包含文本，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dialog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也可用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&lt;dt&gt;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可以同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details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与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figure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一同使用，汇总细节，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dialog</w:t>
            </w: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也可用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&lt;</w:t>
            </w:r>
            <w:proofErr w:type="spellStart"/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hr</w:t>
            </w:r>
            <w:proofErr w:type="spellEnd"/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表示主题结束，而不是水平线，虽然显示相同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&lt;menu&gt;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重新定义用户界面的菜单，配合</w:t>
            </w:r>
            <w:proofErr w:type="spellStart"/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commond</w:t>
            </w:r>
            <w:proofErr w:type="spellEnd"/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或者</w:t>
            </w:r>
            <w:proofErr w:type="spellStart"/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>menuitem</w:t>
            </w:r>
            <w:proofErr w:type="spellEnd"/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使用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&lt;small&gt;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表示小字体，例如打印注释或者法律条款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  <w:tr w:rsidR="002E47FB">
        <w:trPr>
          <w:trHeight w:val="34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&lt;strong&gt; </w:t>
            </w:r>
          </w:p>
        </w:tc>
        <w:tc>
          <w:tcPr>
            <w:tcW w:w="46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7FB" w:rsidRDefault="00D94ECC">
            <w:pPr>
              <w:widowControl/>
              <w:jc w:val="left"/>
              <w:rPr>
                <w:rFonts w:ascii="Arial" w:hAnsi="Arial" w:cs="Arial"/>
                <w:kern w:val="0"/>
                <w:sz w:val="15"/>
              </w:rPr>
            </w:pPr>
            <w:r>
              <w:rPr>
                <w:rFonts w:ascii="微软雅黑" w:hAnsi="宋体" w:cs="Arial" w:hint="eastAsia"/>
                <w:color w:val="000000"/>
                <w:kern w:val="24"/>
                <w:sz w:val="15"/>
              </w:rPr>
              <w:t>表示重要性而不是强调符号</w:t>
            </w:r>
            <w:r>
              <w:rPr>
                <w:rFonts w:ascii="微软雅黑" w:hAnsi="微软雅黑" w:cs="Arial" w:hint="eastAsia"/>
                <w:color w:val="000000"/>
                <w:kern w:val="24"/>
                <w:sz w:val="15"/>
              </w:rPr>
              <w:t xml:space="preserve"> </w:t>
            </w:r>
          </w:p>
        </w:tc>
      </w:tr>
    </w:tbl>
    <w:p w:rsidR="002E47FB" w:rsidRDefault="002E47FB">
      <w:pPr>
        <w:pStyle w:val="ab"/>
        <w:rPr>
          <w:kern w:val="2"/>
          <w:sz w:val="21"/>
        </w:rPr>
      </w:pPr>
    </w:p>
    <w:p w:rsidR="002E47FB" w:rsidRDefault="00D94ECC">
      <w:pPr>
        <w:pStyle w:val="1"/>
        <w:numPr>
          <w:ilvl w:val="0"/>
          <w:numId w:val="4"/>
        </w:numPr>
      </w:pPr>
      <w:r>
        <w:rPr>
          <w:rFonts w:hint="eastAsia"/>
        </w:rPr>
        <w:t xml:space="preserve">video </w:t>
      </w:r>
      <w:r>
        <w:rPr>
          <w:rFonts w:hint="eastAsia"/>
        </w:rPr>
        <w:t>和</w:t>
      </w:r>
      <w:r>
        <w:rPr>
          <w:rFonts w:hint="eastAsia"/>
        </w:rPr>
        <w:t>audio</w:t>
      </w:r>
    </w:p>
    <w:p w:rsidR="002E47FB" w:rsidRDefault="00D94ECC">
      <w:pPr>
        <w:pStyle w:val="12"/>
        <w:ind w:left="360" w:firstLineChars="0" w:firstLine="0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"movie.ogg"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"video/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ogg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pStyle w:val="12"/>
        <w:ind w:left="360" w:firstLineChars="0" w:firstLine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ascii="Consolas" w:hAnsi="Consolas" w:cs="Consolas" w:hint="eastAsia"/>
          <w:color w:val="3E4B53"/>
          <w:kern w:val="0"/>
          <w:sz w:val="22"/>
        </w:rPr>
        <w:t>(type</w:t>
      </w:r>
      <w:r>
        <w:rPr>
          <w:rFonts w:ascii="Consolas" w:hAnsi="Consolas" w:cs="Consolas" w:hint="eastAsia"/>
          <w:color w:val="3E4B53"/>
          <w:kern w:val="0"/>
          <w:sz w:val="22"/>
        </w:rPr>
        <w:t>必加属性</w:t>
      </w:r>
      <w:r>
        <w:rPr>
          <w:rFonts w:ascii="Consolas" w:hAnsi="Consolas" w:cs="Consolas" w:hint="eastAsia"/>
          <w:color w:val="3E4B53"/>
          <w:kern w:val="0"/>
          <w:sz w:val="22"/>
        </w:rPr>
        <w:t>)</w:t>
      </w:r>
    </w:p>
    <w:p w:rsidR="002E47FB" w:rsidRDefault="00D94ECC">
      <w:pPr>
        <w:pStyle w:val="12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 xml:space="preserve">idth </w:t>
      </w:r>
      <w:r>
        <w:rPr>
          <w:rFonts w:hint="eastAsia"/>
        </w:rPr>
        <w:t>height</w:t>
      </w:r>
      <w:r>
        <w:rPr>
          <w:rFonts w:hint="eastAsia"/>
        </w:rPr>
        <w:t>设置视频的宽高</w:t>
      </w:r>
    </w:p>
    <w:p w:rsidR="002E47FB" w:rsidRDefault="00D94ECC">
      <w:pPr>
        <w:pStyle w:val="12"/>
        <w:ind w:left="360" w:firstLineChars="0" w:firstLine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"600"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"400"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pStyle w:val="12"/>
        <w:numPr>
          <w:ilvl w:val="0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utoplay</w:t>
      </w:r>
      <w:proofErr w:type="spellEnd"/>
      <w:r>
        <w:rPr>
          <w:rFonts w:hint="eastAsia"/>
        </w:rPr>
        <w:tab/>
      </w:r>
      <w:r>
        <w:rPr>
          <w:rFonts w:hint="eastAsia"/>
        </w:rPr>
        <w:t>视频就绪自动播放</w:t>
      </w:r>
    </w:p>
    <w:p w:rsidR="002E47FB" w:rsidRDefault="00D94ECC">
      <w:pPr>
        <w:pStyle w:val="12"/>
        <w:ind w:left="360" w:firstLineChars="0" w:firstLine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autoplay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autoplay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pStyle w:val="12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ontrols </w:t>
      </w:r>
      <w:r>
        <w:rPr>
          <w:rFonts w:hint="eastAsia"/>
        </w:rPr>
        <w:t>向用户显示播放控件</w:t>
      </w:r>
    </w:p>
    <w:p w:rsidR="002E47FB" w:rsidRDefault="00D94ECC">
      <w:pPr>
        <w:pStyle w:val="12"/>
        <w:ind w:left="360" w:firstLineChars="0" w:firstLine="0"/>
      </w:pPr>
      <w:r>
        <w:rPr>
          <w:noProof/>
        </w:rPr>
        <w:drawing>
          <wp:inline distT="0" distB="0" distL="0" distR="0">
            <wp:extent cx="2026285" cy="1517650"/>
            <wp:effectExtent l="0" t="0" r="1206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139" cy="15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076450" cy="1569720"/>
            <wp:effectExtent l="0" t="0" r="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757" cy="15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B" w:rsidRDefault="00D94ECC">
      <w:pPr>
        <w:pStyle w:val="12"/>
        <w:ind w:left="360" w:firstLineChars="0" w:firstLine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pStyle w:val="12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 xml:space="preserve">oster </w:t>
      </w:r>
      <w:r>
        <w:rPr>
          <w:rFonts w:hint="eastAsia"/>
        </w:rPr>
        <w:t>加载等待的画面图片</w:t>
      </w:r>
    </w:p>
    <w:p w:rsidR="002E47FB" w:rsidRDefault="00D94ECC">
      <w:pPr>
        <w:pStyle w:val="12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000885" cy="1485265"/>
            <wp:effectExtent l="0" t="0" r="1841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390" cy="14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FB" w:rsidRDefault="00D94ECC">
      <w:pPr>
        <w:pStyle w:val="12"/>
        <w:ind w:left="360" w:firstLineChars="0" w:firstLine="0"/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 w:hint="eastAsia"/>
          <w:color w:val="2369B6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poster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"../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/img1.jpg"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pStyle w:val="12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 xml:space="preserve">oop </w:t>
      </w:r>
      <w:r>
        <w:rPr>
          <w:rFonts w:hint="eastAsia"/>
        </w:rPr>
        <w:t>播放</w:t>
      </w:r>
      <w:proofErr w:type="gramStart"/>
      <w:r>
        <w:rPr>
          <w:rFonts w:hint="eastAsia"/>
        </w:rPr>
        <w:t>完是否</w:t>
      </w:r>
      <w:proofErr w:type="gramEnd"/>
      <w:r>
        <w:rPr>
          <w:rFonts w:hint="eastAsia"/>
        </w:rPr>
        <w:t>继续播放该视频，循环播放</w:t>
      </w:r>
    </w:p>
    <w:p w:rsidR="002E47FB" w:rsidRDefault="00D94ECC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"controls"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loop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"loop"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source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"movie.ogg"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"video/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ogg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source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pStyle w:val="12"/>
        <w:ind w:left="360" w:firstLineChars="0" w:firstLine="0"/>
        <w:rPr>
          <w:rFonts w:ascii="Consolas" w:hAnsi="Consolas" w:cs="Consolas"/>
          <w:color w:val="3E4B53"/>
          <w:kern w:val="0"/>
          <w:sz w:val="22"/>
          <w:highlight w:val="yellow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video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2E47FB" w:rsidRDefault="00D94ECC">
      <w:pPr>
        <w:pStyle w:val="12"/>
        <w:numPr>
          <w:ilvl w:val="0"/>
          <w:numId w:val="6"/>
        </w:numPr>
        <w:ind w:firstLineChars="0" w:firstLine="0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支持的视频格式</w:t>
      </w:r>
    </w:p>
    <w:p w:rsidR="002E47FB" w:rsidRDefault="00D94ECC">
      <w:pPr>
        <w:pStyle w:val="12"/>
        <w:ind w:firstLineChars="0"/>
        <w:rPr>
          <w:rFonts w:ascii="Consolas" w:hAnsi="Consolas" w:cs="Consolas"/>
          <w:color w:val="000000" w:themeColor="text1"/>
          <w:kern w:val="0"/>
          <w:sz w:val="22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ogg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>、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webM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>、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MP4</w:t>
      </w:r>
    </w:p>
    <w:p w:rsidR="002E47FB" w:rsidRDefault="00D94ECC">
      <w:pPr>
        <w:pStyle w:val="12"/>
        <w:ind w:firstLineChars="0" w:firstLine="0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8.audio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音频</w:t>
      </w:r>
    </w:p>
    <w:p w:rsidR="002E47FB" w:rsidRDefault="002E47FB"/>
    <w:sectPr w:rsidR="002E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D06AA0"/>
    <w:multiLevelType w:val="singleLevel"/>
    <w:tmpl w:val="E6D06AA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EF22B0F3"/>
    <w:multiLevelType w:val="singleLevel"/>
    <w:tmpl w:val="EF22B0F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8896F84"/>
    <w:multiLevelType w:val="multilevel"/>
    <w:tmpl w:val="18896F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613604D"/>
    <w:multiLevelType w:val="multilevel"/>
    <w:tmpl w:val="2613604D"/>
    <w:lvl w:ilvl="0">
      <w:start w:val="1"/>
      <w:numFmt w:val="decimal"/>
      <w:pStyle w:val="3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49F87FB3"/>
    <w:multiLevelType w:val="multilevel"/>
    <w:tmpl w:val="49F87F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7A80D"/>
    <w:multiLevelType w:val="singleLevel"/>
    <w:tmpl w:val="5A27A80D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77D"/>
    <w:rsid w:val="000E6DC8"/>
    <w:rsid w:val="00104611"/>
    <w:rsid w:val="0011221E"/>
    <w:rsid w:val="00181C02"/>
    <w:rsid w:val="001D5949"/>
    <w:rsid w:val="00214BB9"/>
    <w:rsid w:val="00233105"/>
    <w:rsid w:val="00254A81"/>
    <w:rsid w:val="00294652"/>
    <w:rsid w:val="002A5174"/>
    <w:rsid w:val="002D0E7E"/>
    <w:rsid w:val="002E47FB"/>
    <w:rsid w:val="002E54A1"/>
    <w:rsid w:val="002F242C"/>
    <w:rsid w:val="003046DA"/>
    <w:rsid w:val="003344D4"/>
    <w:rsid w:val="003D6569"/>
    <w:rsid w:val="003E5C7C"/>
    <w:rsid w:val="00404245"/>
    <w:rsid w:val="00426280"/>
    <w:rsid w:val="00461827"/>
    <w:rsid w:val="004966A3"/>
    <w:rsid w:val="004A15A3"/>
    <w:rsid w:val="004A602E"/>
    <w:rsid w:val="004D6E8C"/>
    <w:rsid w:val="004E1CDD"/>
    <w:rsid w:val="005E68F9"/>
    <w:rsid w:val="00666312"/>
    <w:rsid w:val="006728EF"/>
    <w:rsid w:val="00673650"/>
    <w:rsid w:val="006968F5"/>
    <w:rsid w:val="006D2A88"/>
    <w:rsid w:val="006D5C66"/>
    <w:rsid w:val="006E09BE"/>
    <w:rsid w:val="006F5D8A"/>
    <w:rsid w:val="007079E8"/>
    <w:rsid w:val="007329DD"/>
    <w:rsid w:val="007557CF"/>
    <w:rsid w:val="00763C51"/>
    <w:rsid w:val="00767E51"/>
    <w:rsid w:val="007A2E93"/>
    <w:rsid w:val="00803F8B"/>
    <w:rsid w:val="008D01A6"/>
    <w:rsid w:val="008D1A62"/>
    <w:rsid w:val="0090572C"/>
    <w:rsid w:val="00931F07"/>
    <w:rsid w:val="00953750"/>
    <w:rsid w:val="009817E3"/>
    <w:rsid w:val="009A59B5"/>
    <w:rsid w:val="009B1473"/>
    <w:rsid w:val="00A26D63"/>
    <w:rsid w:val="00A34B7A"/>
    <w:rsid w:val="00A715D3"/>
    <w:rsid w:val="00A7481B"/>
    <w:rsid w:val="00A81D95"/>
    <w:rsid w:val="00AC16DA"/>
    <w:rsid w:val="00AC6D98"/>
    <w:rsid w:val="00B0109D"/>
    <w:rsid w:val="00B24BE8"/>
    <w:rsid w:val="00B317E4"/>
    <w:rsid w:val="00B469C5"/>
    <w:rsid w:val="00B56D60"/>
    <w:rsid w:val="00B866DC"/>
    <w:rsid w:val="00B917EF"/>
    <w:rsid w:val="00BA0A52"/>
    <w:rsid w:val="00C01B07"/>
    <w:rsid w:val="00C076A4"/>
    <w:rsid w:val="00C73265"/>
    <w:rsid w:val="00CA0390"/>
    <w:rsid w:val="00CC1B55"/>
    <w:rsid w:val="00CC3991"/>
    <w:rsid w:val="00CD2ABD"/>
    <w:rsid w:val="00D03FFC"/>
    <w:rsid w:val="00D165DC"/>
    <w:rsid w:val="00D2094F"/>
    <w:rsid w:val="00D220DA"/>
    <w:rsid w:val="00D27011"/>
    <w:rsid w:val="00D52BE0"/>
    <w:rsid w:val="00D56D6D"/>
    <w:rsid w:val="00D94ECC"/>
    <w:rsid w:val="00DB5B5E"/>
    <w:rsid w:val="00E12B38"/>
    <w:rsid w:val="00E3277D"/>
    <w:rsid w:val="00E4109F"/>
    <w:rsid w:val="00E7465A"/>
    <w:rsid w:val="00EA206E"/>
    <w:rsid w:val="00EA6A99"/>
    <w:rsid w:val="00ED575D"/>
    <w:rsid w:val="00EE709B"/>
    <w:rsid w:val="00F537CB"/>
    <w:rsid w:val="00F70652"/>
    <w:rsid w:val="00F71C66"/>
    <w:rsid w:val="00FB68E3"/>
    <w:rsid w:val="00FC097C"/>
    <w:rsid w:val="01582DE5"/>
    <w:rsid w:val="03897F33"/>
    <w:rsid w:val="04583F55"/>
    <w:rsid w:val="07BD08E8"/>
    <w:rsid w:val="0EAB1D1B"/>
    <w:rsid w:val="0EEC793E"/>
    <w:rsid w:val="11F60F02"/>
    <w:rsid w:val="12A92C87"/>
    <w:rsid w:val="15BF50AB"/>
    <w:rsid w:val="15F43E1F"/>
    <w:rsid w:val="165F4219"/>
    <w:rsid w:val="19235B24"/>
    <w:rsid w:val="1B056180"/>
    <w:rsid w:val="1BEA6465"/>
    <w:rsid w:val="1D1F055F"/>
    <w:rsid w:val="1E571FC3"/>
    <w:rsid w:val="221B1400"/>
    <w:rsid w:val="247970CB"/>
    <w:rsid w:val="287B2C1A"/>
    <w:rsid w:val="29460F5B"/>
    <w:rsid w:val="2C642CDE"/>
    <w:rsid w:val="2CA572B0"/>
    <w:rsid w:val="2CA61363"/>
    <w:rsid w:val="2CC21469"/>
    <w:rsid w:val="2E64160E"/>
    <w:rsid w:val="35071AC9"/>
    <w:rsid w:val="3BE8410A"/>
    <w:rsid w:val="3D8226D4"/>
    <w:rsid w:val="3DD06155"/>
    <w:rsid w:val="3ED547AC"/>
    <w:rsid w:val="3EEE1CBE"/>
    <w:rsid w:val="3F815450"/>
    <w:rsid w:val="44C01DDC"/>
    <w:rsid w:val="46EB028C"/>
    <w:rsid w:val="482B0E72"/>
    <w:rsid w:val="4D170DDE"/>
    <w:rsid w:val="4DF15BE5"/>
    <w:rsid w:val="4EE03032"/>
    <w:rsid w:val="4F0F2A54"/>
    <w:rsid w:val="520B1F54"/>
    <w:rsid w:val="53734483"/>
    <w:rsid w:val="54F52870"/>
    <w:rsid w:val="56793D80"/>
    <w:rsid w:val="578B18AB"/>
    <w:rsid w:val="5B5E7138"/>
    <w:rsid w:val="5C4617E1"/>
    <w:rsid w:val="60F57ADE"/>
    <w:rsid w:val="64FF002D"/>
    <w:rsid w:val="66655074"/>
    <w:rsid w:val="67513793"/>
    <w:rsid w:val="692B4B6A"/>
    <w:rsid w:val="696C2CB4"/>
    <w:rsid w:val="6F532EAA"/>
    <w:rsid w:val="706C324A"/>
    <w:rsid w:val="73E4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2DE"/>
  <w15:docId w15:val="{B7233F1D-94F7-4BD8-AF9E-B6231F3F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42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300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1"/>
      </w:numPr>
      <w:spacing w:line="30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560"/>
      <w:jc w:val="left"/>
    </w:pPr>
    <w:rPr>
      <w:rFonts w:ascii="宋体" w:hAnsi="宋体"/>
      <w:kern w:val="0"/>
      <w:sz w:val="24"/>
    </w:rPr>
  </w:style>
  <w:style w:type="paragraph" w:styleId="ab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sz w:val="30"/>
      <w:szCs w:val="24"/>
    </w:rPr>
  </w:style>
  <w:style w:type="paragraph" w:customStyle="1" w:styleId="Style1">
    <w:name w:val="_Style 1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宋体"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28"/>
      <w:szCs w:val="32"/>
    </w:rPr>
  </w:style>
  <w:style w:type="paragraph" w:customStyle="1" w:styleId="note">
    <w:name w:val="not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Calibri" w:cs="Times New Roman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323.ht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w3school.com.cn/tags/tag_summary.asp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601</Words>
  <Characters>3429</Characters>
  <Application>Microsoft Office Word</Application>
  <DocSecurity>0</DocSecurity>
  <Lines>28</Lines>
  <Paragraphs>8</Paragraphs>
  <ScaleCrop>false</ScaleCrop>
  <Company>Sky123.Org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柳芳 黄</cp:lastModifiedBy>
  <cp:revision>55</cp:revision>
  <dcterms:created xsi:type="dcterms:W3CDTF">2016-12-22T02:15:00Z</dcterms:created>
  <dcterms:modified xsi:type="dcterms:W3CDTF">2019-07-30T06:34:00Z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