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Міністерство освіти і науки України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Національний університет “Львівська політехніка”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Інститут комп’ютерних наук та інформаційних технологій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Кафедра програмного забезпечення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Звіт</w:t>
      </w:r>
    </w:p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Про виконання лабораторної роботи №</w:t>
      </w:r>
      <w:r>
        <w:rPr>
          <w:rFonts w:ascii="Times New Roman" w:hAnsi="Times New Roman"/>
          <w:sz w:val="36"/>
          <w:szCs w:val="36"/>
          <w:rtl w:val="0"/>
          <w:lang w:val="en-US"/>
        </w:rPr>
        <w:t>8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На тему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:</w:t>
      </w:r>
      <w:r>
        <w:rPr>
          <w:rFonts w:ascii="Times New Roman" w:hAnsi="Times New Roman"/>
          <w:sz w:val="36"/>
          <w:szCs w:val="36"/>
          <w:rtl w:val="0"/>
        </w:rPr>
        <w:t xml:space="preserve">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fr-FR"/>
        </w:rPr>
        <w:t>«</w:t>
      </w:r>
      <w:r>
        <w:rPr>
          <w:rFonts w:ascii="Times New Roman" w:hAnsi="Times New Roman" w:hint="default"/>
          <w:sz w:val="36"/>
          <w:szCs w:val="36"/>
          <w:rtl w:val="0"/>
        </w:rPr>
        <w:t>Наслідування</w:t>
      </w:r>
      <w:r>
        <w:rPr>
          <w:rFonts w:ascii="Times New Roman" w:hAnsi="Times New Roman"/>
          <w:sz w:val="36"/>
          <w:szCs w:val="36"/>
          <w:rtl w:val="0"/>
        </w:rPr>
        <w:t>.</w:t>
      </w:r>
      <w:r>
        <w:rPr>
          <w:rFonts w:ascii="Times New Roman" w:hAnsi="Times New Roman"/>
          <w:sz w:val="36"/>
          <w:szCs w:val="36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36"/>
          <w:szCs w:val="36"/>
          <w:rtl w:val="0"/>
        </w:rPr>
        <w:t>Створення та використання ієрархії класів</w:t>
      </w:r>
      <w:r>
        <w:rPr>
          <w:rFonts w:ascii="Times New Roman" w:hAnsi="Times New Roman" w:hint="default"/>
          <w:sz w:val="36"/>
          <w:szCs w:val="36"/>
          <w:rtl w:val="0"/>
          <w:lang w:val="it-IT"/>
        </w:rPr>
        <w:t>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з дисципліни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«Об’єктно</w:t>
      </w:r>
      <w:r>
        <w:rPr>
          <w:rFonts w:ascii="Times New Roman" w:hAnsi="Times New Roman"/>
          <w:sz w:val="36"/>
          <w:szCs w:val="36"/>
          <w:rtl w:val="0"/>
        </w:rPr>
        <w:t>-</w:t>
      </w:r>
      <w:r>
        <w:rPr>
          <w:rFonts w:ascii="Times New Roman" w:hAnsi="Times New Roman" w:hint="default"/>
          <w:sz w:val="36"/>
          <w:szCs w:val="36"/>
          <w:rtl w:val="0"/>
        </w:rPr>
        <w:t>орієнтоване програмування»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Лектор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Доцент каф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Коротєєва 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Виконав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гр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  <w:r>
        <w:rPr>
          <w:rFonts w:ascii="Times New Roman" w:hAnsi="Times New Roman"/>
          <w:sz w:val="28"/>
          <w:szCs w:val="28"/>
          <w:rtl w:val="0"/>
        </w:rPr>
        <w:t>-11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Солтисюк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Прийняла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Доцент каф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Коротєєва 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20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«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________ 2022 </w:t>
      </w:r>
      <w:r>
        <w:rPr>
          <w:rFonts w:ascii="Times New Roman" w:hAnsi="Times New Roman" w:hint="default"/>
          <w:sz w:val="28"/>
          <w:szCs w:val="28"/>
          <w:rtl w:val="0"/>
        </w:rPr>
        <w:t>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240"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∑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= _____  _________ 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</w:rPr>
        <w:t>2022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Тема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Наслідування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Створення та використання ієрархії класів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44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</w:rPr>
        <w:t>Мета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: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Навчитися створювати базові та похідні класи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використовувати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44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44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наслідування різного типу доступу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опанувати принципи використання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44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44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множинного наслідування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Навчитися перевизначат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и методи в похідному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44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44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класі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освоїти принципи такого перевизначення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Normal.0"/>
        <w:spacing w:after="360" w:line="264" w:lineRule="auto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Теоретичні відомості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Наслідуванням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називається процес визначення класу на основі іншого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класу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 xml:space="preserve">На новий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(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дочірній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)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клас за замовчуванням поширюються всі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визначення змінних екземпляра і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методів зі старого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(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батьківського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)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класу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але можуть бути також визначені нові компоненти або «перевизначені»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визначення батьківських функцій і дано нові визначення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Прийнято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вважати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що клас А успадковує свої визначення від класу В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якщо клас А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en-US"/>
        </w:rPr>
        <w:t xml:space="preserve">Визначений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на основі класу В зазначеним способом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Класи можуть бути пов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'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язані один з одним різними відношеннями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При наслідуванні всі атрибути і методи батьківського класу успадковуються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en-US"/>
        </w:rPr>
        <w:t xml:space="preserve">Класом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нащадком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Наслідування може бути багаторівневим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і тоді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класи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що знаходяться на нижніх рівнях ієрархії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успадкують всі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властивості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  <w:br w:type="textWrapping"/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(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атрибути і методи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)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всіх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класів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прямими або непрямими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нащадками яких вони є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Крім одиничного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існує і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множинне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наслідування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коли клас наслідує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відразу кілька класів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При цьому він успадкує властивості всіх класів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нащадком яких він є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.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Така зміна семантики методу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називається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ru-RU"/>
        </w:rPr>
        <w:t>поліморфізмом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.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Поліморфізм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–це виконання методом з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одним і тим же ім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'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ям різних дій залежно від контексту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зокрема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від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Arial" w:cs="Arial" w:hAnsi="Arial" w:eastAsia="Arial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приналежності до того чи іншого класу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У різних мовах програмування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поліморфізм реалізується різними способами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.</w:t>
      </w:r>
    </w:p>
    <w:p>
      <w:pPr>
        <w:pStyle w:val="Normal.0"/>
        <w:spacing w:after="300"/>
        <w:ind w:firstLine="709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300"/>
        <w:ind w:firstLine="709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300"/>
        <w:ind w:firstLine="709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300"/>
        <w:ind w:firstLine="709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4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Завдання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Варіант №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9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КлієнтГуртівні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1D2125"/>
            </w14:solidFill>
          </w14:textFill>
        </w:rPr>
        <w:t xml:space="preserve">Базовий клас – </w:t>
      </w:r>
      <w:r>
        <w:rPr>
          <w:rFonts w:ascii="Times New Roman" w:hAnsi="Times New Roman"/>
          <w:outline w:val="0"/>
          <w:color w:val="1d2125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2125"/>
            </w14:solidFill>
          </w14:textFill>
        </w:rPr>
        <w:t xml:space="preserve">WholeSaleClient.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Далі – </w:t>
      </w:r>
      <w:r>
        <w:rPr>
          <w:rFonts w:ascii="Times New Roman" w:hAnsi="Times New Roman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RegularWSClient, VIPWSClient.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Базовий клас зберігає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загальні дані про клієнтів</w:t>
      </w:r>
      <w:r>
        <w:rPr>
          <w:rFonts w:ascii="Times New Roman" w:hAnsi="Times New Roman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. VIP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до прикладу</w:t>
      </w:r>
      <w:r>
        <w:rPr>
          <w:rFonts w:ascii="Times New Roman" w:hAnsi="Times New Roman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дозволяє</w:t>
      </w:r>
      <w:r>
        <w:rPr>
          <w:rFonts w:ascii="Times New Roman" w:hAnsi="Times New Roman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швидше отримувати нотифікації</w:t>
      </w:r>
      <w:r>
        <w:rPr>
          <w:rFonts w:ascii="Times New Roman" w:hAnsi="Times New Roman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різні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d2125"/>
          <w:sz w:val="36"/>
          <w:szCs w:val="36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варіанти накопичувальних знижок тощо</w:t>
      </w:r>
      <w:r>
        <w:rPr>
          <w:rFonts w:ascii="Times New Roman" w:hAnsi="Times New Roman"/>
          <w:outline w:val="0"/>
          <w:color w:val="1d2125"/>
          <w:sz w:val="28"/>
          <w:szCs w:val="28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z w:val="28"/>
          <w:szCs w:val="28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d2125"/>
          <w:sz w:val="36"/>
          <w:szCs w:val="36"/>
          <w:shd w:val="clear" w:color="auto" w:fill="ffffff"/>
          <w:rtl w:val="0"/>
          <w14:textFill>
            <w14:solidFill>
              <w14:srgbClr w14:val="1D2125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d2125"/>
          <w:sz w:val="30"/>
          <w:szCs w:val="30"/>
          <w:u w:color="1d2125"/>
          <w:shd w:val="clear" w:color="auto" w:fill="ffffff"/>
          <w:rtl w:val="0"/>
          <w14:textFill>
            <w14:solidFill>
              <w14:srgbClr w14:val="1D2125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Хід роботи</w:t>
      </w:r>
    </w:p>
    <w:p>
      <w:pPr>
        <w:pStyle w:val="Normal.0"/>
        <w:jc w:val="both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Код програми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main.cpp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&lt;QApplication&gt;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"widget.h"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fr-FR"/>
          <w14:textFill>
            <w14:solidFill>
              <w14:srgbClr w14:val="021994"/>
            </w14:solidFill>
          </w14:textFill>
        </w:rPr>
        <w:t>main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int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argc,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a-DK"/>
          <w14:textFill>
            <w14:solidFill>
              <w14:srgbClr w14:val="006DBC"/>
            </w14:solidFill>
          </w14:textFill>
        </w:rPr>
        <w:t>char</w:t>
      </w:r>
      <w:r>
        <w:rPr>
          <w:rFonts w:ascii="Courier" w:hAnsi="Courier"/>
          <w:sz w:val="20"/>
          <w:szCs w:val="20"/>
          <w:rtl w:val="0"/>
        </w:rPr>
        <w:t xml:space="preserve"> *argv[])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QApplication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</w:t>
      </w:r>
      <w:r>
        <w:rPr>
          <w:rFonts w:ascii="Courier" w:hAnsi="Courier"/>
          <w:sz w:val="20"/>
          <w:szCs w:val="20"/>
          <w:rtl w:val="0"/>
          <w:lang w:val="nl-NL"/>
        </w:rPr>
        <w:t>(argc, argv);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Widget w;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w.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show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a.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pt-PT"/>
          <w14:textFill>
            <w14:solidFill>
              <w14:srgbClr w14:val="021994"/>
            </w14:solidFill>
          </w14:textFill>
        </w:rPr>
        <w:t>exec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wholesale-client.h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#pragma once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it-IT"/>
          <w14:textFill>
            <w14:solidFill>
              <w14:srgbClr w14:val="009100"/>
            </w14:solidFill>
          </w14:textFill>
        </w:rPr>
        <w:t>#include &lt;iostream&gt;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&lt;string&gt;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using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</w:rPr>
        <w:t>::string;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Wholesale thing entity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:lang w:val="fr-FR"/>
          <w14:textFill>
            <w14:solidFill>
              <w14:srgbClr w14:val="006DBC"/>
            </w14:solidFill>
          </w14:textFill>
        </w:rPr>
        <w:t>struct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WholesaleThing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string id;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nl-NL"/>
        </w:rPr>
        <w:t xml:space="preserve">  string name;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price;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template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&lt;typename BuyEntity&gt;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fr-FR"/>
          <w14:textFill>
            <w14:solidFill>
              <w14:srgbClr w14:val="006DBC"/>
            </w14:solidFill>
          </w14:textFill>
        </w:rPr>
        <w:t>struct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CanDoPurchases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virtual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buy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(BuyEntity thing)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Wholesale client general class, as base for other classes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WholesaleClient : CanDoPurchases&lt;WholesaleThing&gt;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protected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nl-NL"/>
        </w:rPr>
        <w:t xml:space="preserve">  string name;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balance;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discount_percent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bool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notifiable =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false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WholesaleClient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(string name,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fr-FR"/>
          <w14:textFill>
            <w14:solidFill>
              <w14:srgbClr w14:val="000000"/>
            </w14:solidFill>
          </w14:textFill>
        </w:rPr>
        <w:t xml:space="preserve"> balance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-&gt;name = name;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-&gt;balance = balance;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virtual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string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getClassName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() {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return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"WholesaleClient"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; 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getPriceWithDiscount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itemPrice)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itemPrice - (itemPrice *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-&gt;discount_percent);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buy</w:t>
      </w:r>
      <w:r>
        <w:rPr>
          <w:rFonts w:ascii="Courier" w:hAnsi="Courier"/>
          <w:sz w:val="20"/>
          <w:szCs w:val="20"/>
          <w:rtl w:val="0"/>
          <w:lang w:val="en-US"/>
        </w:rPr>
        <w:t>(WholesaleThing thing) override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const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priceWithDiscount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getPriceWithDiscount</w:t>
      </w:r>
      <w:r>
        <w:rPr>
          <w:rFonts w:ascii="Courier" w:hAnsi="Courier"/>
          <w:sz w:val="20"/>
          <w:szCs w:val="20"/>
          <w:rtl w:val="0"/>
          <w:lang w:val="en-US"/>
        </w:rPr>
        <w:t>(thing.price);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-&gt;balance &lt; priceWithDiscount)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throw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invalid_argument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"Balance can't be lower than the price"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-&gt;balance -= priceWithDiscount;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-&gt;notifiable)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::cout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"The item with ID "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&lt;&lt; thing.id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   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 was successfully purchased"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b w:val="0"/>
          <w:bCs w:val="0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RegularWholesaleClient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WholesaleClient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RegularWholesaleClient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(string name,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fr-FR"/>
          <w14:textFill>
            <w14:solidFill>
              <w14:srgbClr w14:val="000000"/>
            </w14:solidFill>
          </w14:textFill>
        </w:rPr>
        <w:t xml:space="preserve"> balance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WholesaleClient</w:t>
      </w:r>
      <w:r>
        <w:rPr>
          <w:rFonts w:ascii="Courier" w:hAnsi="Courier"/>
          <w:sz w:val="20"/>
          <w:szCs w:val="20"/>
          <w:rtl w:val="0"/>
          <w:lang w:val="en-US"/>
        </w:rPr>
        <w:t>(name, balance)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-&gt;discount_percent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-&gt;notifiable =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false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string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getClassName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() override {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return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"RegularWholesaleClient"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; 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ComplexWholesaleClient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WholesaleClient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ComplexWholesaleClient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(string name,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fr-FR"/>
          <w14:textFill>
            <w14:solidFill>
              <w14:srgbClr w14:val="000000"/>
            </w14:solidFill>
          </w14:textFill>
        </w:rPr>
        <w:t xml:space="preserve"> balance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WholesaleClient</w:t>
      </w:r>
      <w:r>
        <w:rPr>
          <w:rFonts w:ascii="Courier" w:hAnsi="Courier"/>
          <w:sz w:val="20"/>
          <w:szCs w:val="20"/>
          <w:rtl w:val="0"/>
          <w:lang w:val="en-US"/>
        </w:rPr>
        <w:t>(name, balance)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-&gt;discount_percent = </w:t>
      </w:r>
      <w:r>
        <w:rPr>
          <w:rFonts w:ascii="Courier" w:hAnsi="Courier"/>
          <w:outline w:val="0"/>
          <w:color w:val="be8f00"/>
          <w:sz w:val="20"/>
          <w:szCs w:val="20"/>
          <w:rtl w:val="0"/>
          <w:lang w:val="pt-PT"/>
          <w14:textFill>
            <w14:solidFill>
              <w14:srgbClr w14:val="BF8F00"/>
            </w14:solidFill>
          </w14:textFill>
        </w:rPr>
        <w:t>0.05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-&gt;notifiable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true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  string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getClassName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() override {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return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"ComplexWholesaleClient"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;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VipWholesaleClient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ComplexWholesaleClient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VipWholesaleClient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(string name,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en-US"/>
          <w14:textFill>
            <w14:solidFill>
              <w14:srgbClr w14:val="006DBC"/>
            </w14:solidFill>
          </w14:textFill>
        </w:rPr>
        <w:t>double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fr-FR"/>
          <w14:textFill>
            <w14:solidFill>
              <w14:srgbClr w14:val="000000"/>
            </w14:solidFill>
          </w14:textFill>
        </w:rPr>
        <w:t xml:space="preserve"> balance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ComplexWholesaleClient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(name, balance)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-&gt;discount_percent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0.1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-&gt;notifiable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true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string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getClassName</w:t>
      </w:r>
      <w:r>
        <w:rPr>
          <w:rFonts w:ascii="Courier" w:hAnsi="Courier"/>
          <w:sz w:val="20"/>
          <w:szCs w:val="20"/>
          <w:rtl w:val="0"/>
        </w:rPr>
        <w:t xml:space="preserve">() override {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"VipWholesaleClient"</w:t>
      </w:r>
      <w:r>
        <w:rPr>
          <w:rFonts w:ascii="Courier" w:hAnsi="Courier"/>
          <w:sz w:val="20"/>
          <w:szCs w:val="20"/>
          <w:rtl w:val="0"/>
        </w:rPr>
        <w:t>;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widget.cpp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  <w:t>"widget.h"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:lang w:val="en-US"/>
          <w14:textFill>
            <w14:solidFill>
              <w14:srgbClr w14:val="939100"/>
            </w14:solidFill>
          </w14:textFill>
        </w:rPr>
        <w:t>"wholesale-client.h"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&lt;QFile&gt;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&lt;QGridLayout&gt;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&lt;QTextStream&gt;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it-IT"/>
          <w14:textFill>
            <w14:solidFill>
              <w14:srgbClr w14:val="009100"/>
            </w14:solidFill>
          </w14:textFill>
        </w:rPr>
        <w:t>#include &lt;iostream&gt;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&lt;vector&gt;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Widget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on_output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const</w:t>
      </w:r>
      <w:r>
        <w:rPr>
          <w:rFonts w:ascii="Courier" w:hAnsi="Courier"/>
          <w:sz w:val="20"/>
          <w:szCs w:val="20"/>
          <w:rtl w:val="0"/>
        </w:rPr>
        <w:t xml:space="preserve"> string clientName =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"Clementh"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const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balanceForEveryone 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100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pt-PT"/>
          <w14:textFill>
            <w14:solidFill>
              <w14:srgbClr w14:val="006DBC"/>
            </w14:solidFill>
          </w14:textFill>
        </w:rPr>
        <w:t>const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WholesaleThing thing = {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"123"</w:t>
      </w:r>
      <w:r>
        <w:rPr>
          <w:rFonts w:ascii="Courier" w:hAnsi="Courier"/>
          <w:sz w:val="20"/>
          <w:szCs w:val="20"/>
          <w:rtl w:val="0"/>
        </w:rPr>
        <w:t xml:space="preserve">,   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14:textFill>
            <w14:solidFill>
              <w14:srgbClr w14:val="959395"/>
            </w14:solidFill>
          </w14:textFill>
        </w:rPr>
        <w:t>// id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"Shovel"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i w:val="1"/>
          <w:iCs w:val="1"/>
          <w:outline w:val="0"/>
          <w:color w:val="959395"/>
          <w:sz w:val="20"/>
          <w:szCs w:val="20"/>
          <w:rtl w:val="0"/>
          <w:lang w:val="en-US"/>
          <w14:textFill>
            <w14:solidFill>
              <w14:srgbClr w14:val="959395"/>
            </w14:solidFill>
          </w14:textFill>
        </w:rPr>
        <w:t>// name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15</w:t>
      </w: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-&gt;operated_classes.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push_back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RegularWholesaleClient</w:t>
      </w:r>
      <w:r>
        <w:rPr>
          <w:rFonts w:ascii="Courier" w:hAnsi="Courier"/>
          <w:sz w:val="20"/>
          <w:szCs w:val="20"/>
          <w:rtl w:val="0"/>
          <w:lang w:val="en-US"/>
        </w:rPr>
        <w:t>(clientName, balanceForEveryone));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-&gt;operated_classes.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push_back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ComplexWholesaleClient</w:t>
      </w:r>
      <w:r>
        <w:rPr>
          <w:rFonts w:ascii="Courier" w:hAnsi="Courier"/>
          <w:sz w:val="20"/>
          <w:szCs w:val="20"/>
          <w:rtl w:val="0"/>
          <w:lang w:val="en-US"/>
        </w:rPr>
        <w:t>(clientName, balanceForEveryone));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-&gt;operated_classes.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push_back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VipWholesaleClient</w:t>
      </w:r>
      <w:r>
        <w:rPr>
          <w:rFonts w:ascii="Courier" w:hAnsi="Courier"/>
          <w:sz w:val="20"/>
          <w:szCs w:val="20"/>
          <w:rtl w:val="0"/>
          <w:lang w:val="en-US"/>
        </w:rPr>
        <w:t>(clientName, balanceForEveryone));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en-US"/>
        </w:rPr>
        <w:t>::cout &lt;&lt; 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ComplexWholesaleClient</w:t>
      </w:r>
      <w:r>
        <w:rPr>
          <w:rFonts w:ascii="Courier" w:hAnsi="Courier"/>
          <w:sz w:val="20"/>
          <w:szCs w:val="20"/>
          <w:rtl w:val="0"/>
          <w:lang w:val="en-US"/>
        </w:rPr>
        <w:t>(clientName, balanceForEveryone))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getClassName</w:t>
      </w:r>
      <w:r>
        <w:rPr>
          <w:rFonts w:ascii="Courier" w:hAnsi="Courier"/>
          <w:sz w:val="20"/>
          <w:szCs w:val="20"/>
          <w:rtl w:val="0"/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&lt;&lt;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'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'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&lt;&lt;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-&gt;operated_classes[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en-US"/>
        </w:rPr>
        <w:t>]-&gt;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getClassName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-&gt;class_names_output-&gt;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setMarkdown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QString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"### WholesaleClient clild classes: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"*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%1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"*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%2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"*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%3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fromStdString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-&gt;operated_classes[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en-US"/>
        </w:rPr>
        <w:t>]-&gt;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getClassName</w:t>
      </w:r>
      <w:r>
        <w:rPr>
          <w:rFonts w:ascii="Courier" w:hAnsi="Courier"/>
          <w:sz w:val="20"/>
          <w:szCs w:val="20"/>
          <w:rtl w:val="0"/>
        </w:rPr>
        <w:t>()))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fromStdString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-&gt;operated_classes[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en-US"/>
        </w:rPr>
        <w:t>]-&gt;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getClassName</w:t>
      </w:r>
      <w:r>
        <w:rPr>
          <w:rFonts w:ascii="Courier" w:hAnsi="Courier"/>
          <w:sz w:val="20"/>
          <w:szCs w:val="20"/>
          <w:rtl w:val="0"/>
        </w:rPr>
        <w:t>()))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fromStdString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-&gt;operated_classes[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  <w:lang w:val="en-US"/>
        </w:rPr>
        <w:t>]-&gt;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getClassName</w:t>
      </w:r>
      <w:r>
        <w:rPr>
          <w:rFonts w:ascii="Courier" w:hAnsi="Courier"/>
          <w:sz w:val="20"/>
          <w:szCs w:val="20"/>
          <w:rtl w:val="0"/>
        </w:rPr>
        <w:t>())));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output_string =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QString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"### Parameters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"`balance =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%4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, wholesale thing price =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%5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`: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"### Result price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pt-PT"/>
          <w14:textFill>
            <w14:solidFill>
              <w14:srgbClr w14:val="CD1D00"/>
            </w14:solidFill>
          </w14:textFill>
        </w:rPr>
        <w:t>"* Regular: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%1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pt-PT"/>
          <w14:textFill>
            <w14:solidFill>
              <w14:srgbClr w14:val="CD1D00"/>
            </w14:solidFill>
          </w14:textFill>
        </w:rPr>
        <w:t>"* Complex: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%2</w:t>
      </w:r>
      <w:r>
        <w:rPr>
          <w:rFonts w:ascii="Courier" w:hAnsi="Courier"/>
          <w:outline w:val="0"/>
          <w:color w:val="ff40ff"/>
          <w:sz w:val="20"/>
          <w:szCs w:val="20"/>
          <w:rtl w:val="0"/>
          <w14:textFill>
            <w14:solidFill>
              <w14:srgbClr w14:val="FF40FF"/>
            </w14:solidFill>
          </w14:textFill>
        </w:rPr>
        <w:t>\n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outline w:val="0"/>
          <w:color w:val="cc1c00"/>
          <w:sz w:val="20"/>
          <w:szCs w:val="20"/>
          <w:rtl w:val="0"/>
          <w14:textFill>
            <w14:solidFill>
              <w14:srgbClr w14:val="CD1D00"/>
            </w14:solidFill>
          </w14:textFill>
        </w:rPr>
        <w:t>"* VIP: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%3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ru-RU"/>
          <w14:textFill>
            <w14:solidFill>
              <w14:srgbClr w14:val="CD1D00"/>
            </w14:solidFill>
          </w14:textFill>
        </w:rPr>
        <w:t>"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number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-&gt;operated_classes[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en-US"/>
        </w:rPr>
        <w:t>]-&gt;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getPriceWithDiscount</w:t>
      </w:r>
      <w:r>
        <w:rPr>
          <w:rFonts w:ascii="Courier" w:hAnsi="Courier"/>
          <w:sz w:val="20"/>
          <w:szCs w:val="20"/>
          <w:rtl w:val="0"/>
          <w:lang w:val="en-US"/>
        </w:rPr>
        <w:t>(thing.price)))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number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-&gt;operated_classes[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en-US"/>
        </w:rPr>
        <w:t>]-&gt;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getPriceWithDiscount</w:t>
      </w:r>
      <w:r>
        <w:rPr>
          <w:rFonts w:ascii="Courier" w:hAnsi="Courier"/>
          <w:sz w:val="20"/>
          <w:szCs w:val="20"/>
          <w:rtl w:val="0"/>
          <w:lang w:val="en-US"/>
        </w:rPr>
        <w:t>(thing.price)))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number</w:t>
      </w:r>
      <w:r>
        <w:rPr>
          <w:rFonts w:ascii="Courier" w:hAnsi="Courier"/>
          <w:sz w:val="20"/>
          <w:szCs w:val="20"/>
          <w:rtl w:val="0"/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-&gt;operated_classes[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  <w:lang w:val="en-US"/>
        </w:rPr>
        <w:t>]-&gt;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getPriceWithDiscount</w:t>
      </w:r>
      <w:r>
        <w:rPr>
          <w:rFonts w:ascii="Courier" w:hAnsi="Courier"/>
          <w:sz w:val="20"/>
          <w:szCs w:val="20"/>
          <w:rtl w:val="0"/>
          <w:lang w:val="en-US"/>
        </w:rPr>
        <w:t>(thing.price)))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number</w:t>
      </w:r>
      <w:r>
        <w:rPr>
          <w:rFonts w:ascii="Courier" w:hAnsi="Courier"/>
          <w:sz w:val="20"/>
          <w:szCs w:val="20"/>
          <w:rtl w:val="0"/>
          <w:lang w:val="en-US"/>
        </w:rPr>
        <w:t>(balanceForEveryone))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.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arg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nl-NL"/>
          <w14:textFill>
            <w14:solidFill>
              <w14:srgbClr w14:val="0572CE"/>
            </w14:solidFill>
          </w14:textFill>
        </w:rPr>
        <w:t>QString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number</w:t>
      </w:r>
      <w:r>
        <w:rPr>
          <w:rFonts w:ascii="Courier" w:hAnsi="Courier"/>
          <w:sz w:val="20"/>
          <w:szCs w:val="20"/>
          <w:rtl w:val="0"/>
          <w:lang w:val="en-US"/>
        </w:rPr>
        <w:t>(thing.price));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QFile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file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"results.md"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(file.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open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QIODevice</w:t>
      </w:r>
      <w:r>
        <w:rPr>
          <w:rFonts w:ascii="Courier" w:hAnsi="Courier"/>
          <w:sz w:val="20"/>
          <w:szCs w:val="20"/>
          <w:rtl w:val="0"/>
        </w:rPr>
        <w:t>::Append))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  QTextStream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stream</w:t>
      </w:r>
      <w:r>
        <w:rPr>
          <w:rFonts w:ascii="Courier" w:hAnsi="Courier"/>
          <w:sz w:val="20"/>
          <w:szCs w:val="20"/>
          <w:rtl w:val="0"/>
        </w:rPr>
        <w:t>(&amp;file);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stream &lt;&lt; output_string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it-IT"/>
          <w14:textFill>
            <w14:solidFill>
              <w14:srgbClr w14:val="0572CE"/>
            </w14:solidFill>
          </w14:textFill>
        </w:rPr>
        <w:t>Qt</w:t>
      </w:r>
      <w:r>
        <w:rPr>
          <w:rFonts w:ascii="Courier" w:hAnsi="Courier"/>
          <w:sz w:val="20"/>
          <w:szCs w:val="20"/>
          <w:rtl w:val="0"/>
        </w:rPr>
        <w:t xml:space="preserve">::endl &lt;&lt;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it-IT"/>
          <w14:textFill>
            <w14:solidFill>
              <w14:srgbClr w14:val="0572CE"/>
            </w14:solidFill>
          </w14:textFill>
        </w:rPr>
        <w:t>Qt</w:t>
      </w:r>
      <w:r>
        <w:rPr>
          <w:rFonts w:ascii="Courier" w:hAnsi="Courier"/>
          <w:sz w:val="20"/>
          <w:szCs w:val="20"/>
          <w:rtl w:val="0"/>
          <w:lang w:val="sv-SE"/>
        </w:rPr>
        <w:t>::endl;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file.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close</w:t>
      </w:r>
      <w:r>
        <w:rPr>
          <w:rFonts w:ascii="Courier" w:hAnsi="Courier"/>
          <w:sz w:val="20"/>
          <w:szCs w:val="20"/>
          <w:rtl w:val="0"/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-&gt;results_output-&gt;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setMarkdown</w:t>
      </w:r>
      <w:r>
        <w:rPr>
          <w:rFonts w:ascii="Courier" w:hAnsi="Courier"/>
          <w:sz w:val="20"/>
          <w:szCs w:val="20"/>
          <w:rtl w:val="0"/>
          <w:lang w:val="en-US"/>
        </w:rPr>
        <w:t>(output_string);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</w:rPr>
        <w:t>::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(QWidget *parent)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QWidget</w:t>
      </w:r>
      <w:r>
        <w:rPr>
          <w:rFonts w:ascii="Courier" w:hAnsi="Courier"/>
          <w:sz w:val="20"/>
          <w:szCs w:val="20"/>
          <w:rtl w:val="0"/>
          <w:lang w:val="fr-FR"/>
        </w:rPr>
        <w:t>(parent)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auto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*main_layout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QGridLayout;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-&gt;output_btn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QPushButton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cc1c00"/>
          <w:sz w:val="20"/>
          <w:szCs w:val="20"/>
          <w:rtl w:val="0"/>
          <w:lang w:val="en-US"/>
          <w14:textFill>
            <w14:solidFill>
              <w14:srgbClr w14:val="CD1D00"/>
            </w14:solidFill>
          </w14:textFill>
        </w:rPr>
        <w:t>"Print output"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-&gt;class_names_output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QTextEdit;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-&gt;class_names_output-&gt;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setReadOnly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true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-&gt;results_output =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new</w:t>
      </w:r>
      <w:r>
        <w:rPr>
          <w:rFonts w:ascii="Courier" w:hAnsi="Courier"/>
          <w:sz w:val="20"/>
          <w:szCs w:val="20"/>
          <w:rtl w:val="0"/>
          <w:lang w:val="de-DE"/>
        </w:rPr>
        <w:t xml:space="preserve"> QTextEdit;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-&gt;results_output-&gt;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setReadOnly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true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main_layout-&gt;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addWidget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-&gt;class_names_output,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main_layout-&gt;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addWidget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-&gt;results_output,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main_layout-&gt;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addWidget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-&gt;output_btn,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connect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  <w:lang w:val="en-US"/>
        </w:rPr>
        <w:t>-&gt;output_btn, &amp;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it-IT"/>
          <w14:textFill>
            <w14:solidFill>
              <w14:srgbClr w14:val="0572CE"/>
            </w14:solidFill>
          </w14:textFill>
        </w:rPr>
        <w:t>QPushButton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::released,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this</w:t>
      </w:r>
      <w:r>
        <w:rPr>
          <w:rFonts w:ascii="Courier" w:hAnsi="Courier"/>
          <w:sz w:val="20"/>
          <w:szCs w:val="20"/>
          <w:rtl w:val="0"/>
        </w:rPr>
        <w:t>, &amp;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en-US"/>
          <w14:textFill>
            <w14:solidFill>
              <w14:srgbClr w14:val="0572CE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  <w:lang w:val="en-US"/>
        </w:rPr>
        <w:t>::on_output);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setLayout</w:t>
      </w:r>
      <w:r>
        <w:rPr>
          <w:rFonts w:ascii="Courier" w:hAnsi="Courier"/>
          <w:sz w:val="20"/>
          <w:szCs w:val="20"/>
          <w:rtl w:val="0"/>
          <w:lang w:val="en-US"/>
        </w:rPr>
        <w:t>(main_layout);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after="0" w:line="240" w:lineRule="auto"/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widget.h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#pragma once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939100"/>
          <w:sz w:val="20"/>
          <w:szCs w:val="20"/>
          <w:rtl w:val="0"/>
          <w:lang w:val="en-US"/>
          <w14:textFill>
            <w14:solidFill>
              <w14:srgbClr w14:val="939100"/>
            </w14:solidFill>
          </w14:textFill>
        </w:rPr>
        <w:t>"wholesale-client.h"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&lt;QPushButton&gt;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&lt;QTextEdit&gt;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9000"/>
          <w:sz w:val="20"/>
          <w:szCs w:val="20"/>
          <w:rtl w:val="0"/>
          <w:lang w:val="en-US"/>
          <w14:textFill>
            <w14:solidFill>
              <w14:srgbClr w14:val="009100"/>
            </w14:solidFill>
          </w14:textFill>
        </w:rPr>
        <w:t>#include &lt;QWidget&gt;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class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Widget :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QWidget {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Q_OBJECT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public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Widget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(QWidget *parent = </w:t>
      </w: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nullptr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private</w:t>
      </w:r>
      <w:r>
        <w:rPr>
          <w:rFonts w:ascii="Courier" w:hAnsi="Courier"/>
          <w:sz w:val="20"/>
          <w:szCs w:val="20"/>
          <w:rtl w:val="0"/>
          <w:lang w:val="nl-NL"/>
        </w:rPr>
        <w:t xml:space="preserve"> slots: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void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on_output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21993"/>
          <w:sz w:val="20"/>
          <w:szCs w:val="20"/>
          <w:rtl w:val="0"/>
          <w14:textFill>
            <w14:solidFill>
              <w14:srgbClr w14:val="021994"/>
            </w14:solidFill>
          </w14:textFill>
        </w:rPr>
        <w:t>private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</w:t>
      </w:r>
      <w:r>
        <w:rPr>
          <w:rFonts w:ascii="Courier" w:hAnsi="Courier"/>
          <w:outline w:val="0"/>
          <w:color w:val="0472ce"/>
          <w:sz w:val="20"/>
          <w:szCs w:val="20"/>
          <w:rtl w:val="0"/>
          <w:lang w:val="sv-SE"/>
          <w14:textFill>
            <w14:solidFill>
              <w14:srgbClr w14:val="0572CE"/>
            </w14:solidFill>
          </w14:textFill>
        </w:rPr>
        <w:t>std</w:t>
      </w:r>
      <w:r>
        <w:rPr>
          <w:rFonts w:ascii="Courier" w:hAnsi="Courier"/>
          <w:sz w:val="20"/>
          <w:szCs w:val="20"/>
          <w:rtl w:val="0"/>
          <w:lang w:val="en-US"/>
        </w:rPr>
        <w:t>::vector&lt;WholesaleClient *&gt; operated_classes;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QPushButton *output_btn;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QTextEdit *class_names_output;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QTextEdit *results_output;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Courier" w:hAnsi="Courier"/>
          <w:sz w:val="20"/>
          <w:szCs w:val="20"/>
          <w:rtl w:val="0"/>
        </w:rPr>
        <w:t>};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outline w:val="0"/>
          <w:color w:val="939100"/>
          <w:sz w:val="20"/>
          <w:szCs w:val="20"/>
          <w:rtl w:val="0"/>
          <w14:textFill>
            <w14:solidFill>
              <w14:srgbClr w14:val="939100"/>
            </w14:solidFill>
          </w14:textFill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sz w:val="26"/>
          <w:szCs w:val="26"/>
        </w:rPr>
      </w:pPr>
      <w:r>
        <w:rPr>
          <w:rFonts w:ascii="Courier New" w:hAnsi="Courier New" w:hint="default"/>
          <w:b w:val="1"/>
          <w:bCs w:val="1"/>
          <w:sz w:val="26"/>
          <w:szCs w:val="26"/>
          <w:rtl w:val="0"/>
        </w:rPr>
        <w:t>Діаграмма</w:t>
      </w:r>
      <w:r>
        <w:rPr>
          <w:rFonts w:ascii="Courier New" w:hAnsi="Courier New"/>
          <w:b w:val="1"/>
          <w:bCs w:val="1"/>
          <w:sz w:val="26"/>
          <w:szCs w:val="26"/>
          <w:rtl w:val="0"/>
          <w:lang w:val="en-US"/>
        </w:rPr>
        <w:t>: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Courier New" w:cs="Courier New" w:hAnsi="Courier New" w:eastAsia="Courier New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405129</wp:posOffset>
            </wp:positionV>
            <wp:extent cx="6116321" cy="5255372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52553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240"/>
        <w:jc w:val="center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240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after="24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after="24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Результати виконання програми</w: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439444</wp:posOffset>
            </wp:positionV>
            <wp:extent cx="6116320" cy="3683595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835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</w:rPr>
        <w:t>Рис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1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Результати обчислень програми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Висновок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Виконуючи цю лабораторну роботу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я навчився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створювати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базові та похідні класи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,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en-US"/>
        </w:rPr>
        <w:t xml:space="preserve">Використовувати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наслідування різного типу доступу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опанував принципи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використання множинного наслідування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Навчився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168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перевизначати методи в похідному класі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освоїв принципи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такого перевизначення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.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134" w:right="1134" w:bottom="851" w:left="1134" w:header="709" w:footer="709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639"/>
      </w:tabs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