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F3A42" w14:textId="77777777" w:rsidR="009B4612" w:rsidRPr="009B4612" w:rsidRDefault="009B4612" w:rsidP="009B4612">
      <w:pPr>
        <w:pStyle w:val="a3"/>
        <w:shd w:val="clear" w:color="auto" w:fill="FFFFFF"/>
        <w:rPr>
          <w:rFonts w:asciiTheme="majorHAnsi" w:hAnsiTheme="majorHAnsi" w:cstheme="majorHAnsi"/>
          <w:b/>
          <w:bCs/>
          <w:color w:val="373A3C"/>
          <w:sz w:val="23"/>
          <w:szCs w:val="23"/>
          <w:lang w:val="uk-UA"/>
        </w:rPr>
      </w:pPr>
      <w:r w:rsidRPr="009B4612">
        <w:rPr>
          <w:rFonts w:asciiTheme="majorHAnsi" w:hAnsiTheme="majorHAnsi" w:cstheme="majorHAnsi"/>
          <w:b/>
          <w:bCs/>
          <w:color w:val="373A3C"/>
          <w:sz w:val="23"/>
          <w:szCs w:val="23"/>
          <w:lang w:val="uk-UA"/>
        </w:rPr>
        <w:t>1. Які суттєві ознаки характеризують політичну систему суспільства?</w:t>
      </w:r>
    </w:p>
    <w:p w14:paraId="704AE34B" w14:textId="77777777" w:rsidR="009B4612" w:rsidRPr="009B4612" w:rsidRDefault="009B4612" w:rsidP="009B4612">
      <w:pPr>
        <w:pStyle w:val="a3"/>
        <w:shd w:val="clear" w:color="auto" w:fill="FFFFFF"/>
        <w:rPr>
          <w:rFonts w:asciiTheme="majorHAnsi" w:hAnsiTheme="majorHAnsi" w:cstheme="majorHAnsi"/>
          <w:color w:val="373A3C"/>
          <w:sz w:val="23"/>
          <w:szCs w:val="23"/>
          <w:lang w:val="uk-UA"/>
        </w:rPr>
      </w:pPr>
      <w:r w:rsidRPr="009B4612">
        <w:rPr>
          <w:rFonts w:asciiTheme="majorHAnsi" w:hAnsiTheme="majorHAnsi" w:cstheme="majorHAnsi"/>
          <w:color w:val="373A3C"/>
          <w:sz w:val="23"/>
          <w:szCs w:val="23"/>
          <w:lang w:val="uk-UA"/>
        </w:rPr>
        <w:t>Політична система суспільства характеризується наявністю органів державного управління та їх інституційної структури, конституції або іншого законодавчого акту, який регулює діяльність державних органів та гарантує права та свободи громадян, наявністю виборчої системи та інших механізмів для формування політичної влади, наявністю політичних партій та інших політичних організацій, а також системою взаємодії між державними і громадськими організаціями.</w:t>
      </w:r>
    </w:p>
    <w:p w14:paraId="03FEB4FA" w14:textId="77777777" w:rsidR="009B4612" w:rsidRPr="009B4612" w:rsidRDefault="009B4612" w:rsidP="009B4612">
      <w:pPr>
        <w:pStyle w:val="a3"/>
        <w:shd w:val="clear" w:color="auto" w:fill="FFFFFF"/>
        <w:rPr>
          <w:rFonts w:asciiTheme="majorHAnsi" w:hAnsiTheme="majorHAnsi" w:cstheme="majorHAnsi"/>
          <w:b/>
          <w:bCs/>
          <w:color w:val="373A3C"/>
          <w:sz w:val="23"/>
          <w:szCs w:val="23"/>
          <w:lang w:val="uk-UA"/>
        </w:rPr>
      </w:pPr>
      <w:r w:rsidRPr="009B4612">
        <w:rPr>
          <w:rFonts w:asciiTheme="majorHAnsi" w:hAnsiTheme="majorHAnsi" w:cstheme="majorHAnsi"/>
          <w:b/>
          <w:bCs/>
          <w:color w:val="373A3C"/>
          <w:sz w:val="23"/>
          <w:szCs w:val="23"/>
          <w:lang w:val="uk-UA"/>
        </w:rPr>
        <w:t>2. Які функції виконує політична система?</w:t>
      </w:r>
    </w:p>
    <w:p w14:paraId="5D7190B1" w14:textId="77777777" w:rsidR="009B4612" w:rsidRPr="009B4612" w:rsidRDefault="009B4612" w:rsidP="009B4612">
      <w:pPr>
        <w:shd w:val="clear" w:color="auto" w:fill="FFFFFF"/>
        <w:rPr>
          <w:rFonts w:asciiTheme="majorHAnsi" w:eastAsia="Times New Roman" w:hAnsiTheme="majorHAnsi" w:cstheme="majorHAnsi"/>
          <w:color w:val="373A3C"/>
          <w:sz w:val="23"/>
          <w:szCs w:val="23"/>
          <w:lang w:val="uk-UA"/>
        </w:rPr>
      </w:pPr>
      <w:r w:rsidRPr="009B4612">
        <w:rPr>
          <w:rFonts w:asciiTheme="majorHAnsi" w:eastAsia="Times New Roman" w:hAnsiTheme="majorHAnsi" w:cstheme="majorHAnsi"/>
          <w:color w:val="373A3C"/>
          <w:sz w:val="23"/>
          <w:szCs w:val="23"/>
          <w:lang w:val="uk-UA"/>
        </w:rPr>
        <w:t>Політична система виконує різноманітні функції, такі як:</w:t>
      </w:r>
    </w:p>
    <w:p w14:paraId="68C8C724" w14:textId="77777777" w:rsidR="009B4612" w:rsidRPr="009B4612" w:rsidRDefault="009B4612" w:rsidP="009B4612">
      <w:pPr>
        <w:shd w:val="clear" w:color="auto" w:fill="FFFFFF"/>
        <w:rPr>
          <w:rFonts w:asciiTheme="majorHAnsi" w:eastAsia="Times New Roman" w:hAnsiTheme="majorHAnsi" w:cstheme="majorHAnsi"/>
          <w:color w:val="373A3C"/>
          <w:sz w:val="23"/>
          <w:szCs w:val="23"/>
          <w:lang w:val="uk-UA"/>
        </w:rPr>
      </w:pPr>
    </w:p>
    <w:p w14:paraId="798C9F0B" w14:textId="77777777" w:rsidR="009B4612" w:rsidRPr="009B4612" w:rsidRDefault="009B4612" w:rsidP="009B4612">
      <w:pPr>
        <w:pStyle w:val="a6"/>
        <w:numPr>
          <w:ilvl w:val="0"/>
          <w:numId w:val="2"/>
        </w:numPr>
        <w:shd w:val="clear" w:color="auto" w:fill="FFFFFF"/>
        <w:rPr>
          <w:rFonts w:asciiTheme="majorHAnsi" w:eastAsia="Times New Roman" w:hAnsiTheme="majorHAnsi" w:cstheme="majorHAnsi"/>
          <w:color w:val="373A3C"/>
          <w:sz w:val="23"/>
          <w:szCs w:val="23"/>
          <w:lang w:val="uk-UA"/>
        </w:rPr>
      </w:pPr>
      <w:r w:rsidRPr="009B4612">
        <w:rPr>
          <w:rFonts w:asciiTheme="majorHAnsi" w:eastAsia="Times New Roman" w:hAnsiTheme="majorHAnsi" w:cstheme="majorHAnsi"/>
          <w:color w:val="373A3C"/>
          <w:sz w:val="23"/>
          <w:szCs w:val="23"/>
          <w:lang w:val="uk-UA"/>
        </w:rPr>
        <w:t>забезпечення правопорядку та захист прав та свобод громадян;</w:t>
      </w:r>
    </w:p>
    <w:p w14:paraId="22BE6993" w14:textId="77777777" w:rsidR="009B4612" w:rsidRPr="009B4612" w:rsidRDefault="009B4612" w:rsidP="009B4612">
      <w:pPr>
        <w:pStyle w:val="a6"/>
        <w:numPr>
          <w:ilvl w:val="0"/>
          <w:numId w:val="2"/>
        </w:numPr>
        <w:shd w:val="clear" w:color="auto" w:fill="FFFFFF"/>
        <w:rPr>
          <w:rFonts w:asciiTheme="majorHAnsi" w:eastAsia="Times New Roman" w:hAnsiTheme="majorHAnsi" w:cstheme="majorHAnsi"/>
          <w:color w:val="373A3C"/>
          <w:sz w:val="23"/>
          <w:szCs w:val="23"/>
          <w:lang w:val="uk-UA"/>
        </w:rPr>
      </w:pPr>
      <w:r w:rsidRPr="009B4612">
        <w:rPr>
          <w:rFonts w:asciiTheme="majorHAnsi" w:eastAsia="Times New Roman" w:hAnsiTheme="majorHAnsi" w:cstheme="majorHAnsi"/>
          <w:color w:val="373A3C"/>
          <w:sz w:val="23"/>
          <w:szCs w:val="23"/>
          <w:lang w:val="uk-UA"/>
        </w:rPr>
        <w:t>забезпечення економічного розвитку та соціальної стабільності;</w:t>
      </w:r>
    </w:p>
    <w:p w14:paraId="7DE4FA8D" w14:textId="77777777" w:rsidR="009B4612" w:rsidRPr="009B4612" w:rsidRDefault="009B4612" w:rsidP="009B4612">
      <w:pPr>
        <w:pStyle w:val="a6"/>
        <w:numPr>
          <w:ilvl w:val="0"/>
          <w:numId w:val="2"/>
        </w:numPr>
        <w:shd w:val="clear" w:color="auto" w:fill="FFFFFF"/>
        <w:rPr>
          <w:rFonts w:asciiTheme="majorHAnsi" w:eastAsia="Times New Roman" w:hAnsiTheme="majorHAnsi" w:cstheme="majorHAnsi"/>
          <w:color w:val="373A3C"/>
          <w:sz w:val="23"/>
          <w:szCs w:val="23"/>
          <w:lang w:val="uk-UA"/>
        </w:rPr>
      </w:pPr>
      <w:r w:rsidRPr="009B4612">
        <w:rPr>
          <w:rFonts w:asciiTheme="majorHAnsi" w:eastAsia="Times New Roman" w:hAnsiTheme="majorHAnsi" w:cstheme="majorHAnsi"/>
          <w:color w:val="373A3C"/>
          <w:sz w:val="23"/>
          <w:szCs w:val="23"/>
          <w:lang w:val="uk-UA"/>
        </w:rPr>
        <w:t>забезпечення безпеки нації та її території;</w:t>
      </w:r>
    </w:p>
    <w:p w14:paraId="546CDE5F" w14:textId="77777777" w:rsidR="009B4612" w:rsidRPr="009B4612" w:rsidRDefault="009B4612" w:rsidP="009B4612">
      <w:pPr>
        <w:pStyle w:val="a6"/>
        <w:numPr>
          <w:ilvl w:val="0"/>
          <w:numId w:val="2"/>
        </w:numPr>
        <w:shd w:val="clear" w:color="auto" w:fill="FFFFFF"/>
        <w:rPr>
          <w:rFonts w:asciiTheme="majorHAnsi" w:eastAsia="Times New Roman" w:hAnsiTheme="majorHAnsi" w:cstheme="majorHAnsi"/>
          <w:color w:val="373A3C"/>
          <w:sz w:val="23"/>
          <w:szCs w:val="23"/>
          <w:lang w:val="uk-UA"/>
        </w:rPr>
      </w:pPr>
      <w:r w:rsidRPr="009B4612">
        <w:rPr>
          <w:rFonts w:asciiTheme="majorHAnsi" w:eastAsia="Times New Roman" w:hAnsiTheme="majorHAnsi" w:cstheme="majorHAnsi"/>
          <w:color w:val="373A3C"/>
          <w:sz w:val="23"/>
          <w:szCs w:val="23"/>
          <w:lang w:val="uk-UA"/>
        </w:rPr>
        <w:t>регулювання відносин між різними соціальними групами та інтересами;</w:t>
      </w:r>
    </w:p>
    <w:p w14:paraId="6F9BB2C2" w14:textId="77777777" w:rsidR="009B4612" w:rsidRPr="009B4612" w:rsidRDefault="009B4612" w:rsidP="009B4612">
      <w:pPr>
        <w:pStyle w:val="a6"/>
        <w:numPr>
          <w:ilvl w:val="0"/>
          <w:numId w:val="2"/>
        </w:numPr>
        <w:shd w:val="clear" w:color="auto" w:fill="FFFFFF"/>
        <w:rPr>
          <w:rFonts w:asciiTheme="majorHAnsi" w:eastAsia="Times New Roman" w:hAnsiTheme="majorHAnsi" w:cstheme="majorHAnsi"/>
          <w:color w:val="373A3C"/>
          <w:sz w:val="23"/>
          <w:szCs w:val="23"/>
          <w:lang w:val="uk-UA"/>
        </w:rPr>
      </w:pPr>
      <w:r w:rsidRPr="009B4612">
        <w:rPr>
          <w:rFonts w:asciiTheme="majorHAnsi" w:eastAsia="Times New Roman" w:hAnsiTheme="majorHAnsi" w:cstheme="majorHAnsi"/>
          <w:color w:val="373A3C"/>
          <w:sz w:val="23"/>
          <w:szCs w:val="23"/>
          <w:lang w:val="uk-UA"/>
        </w:rPr>
        <w:t>розвиток та підтримка демократичних інститутів та процесів;</w:t>
      </w:r>
    </w:p>
    <w:p w14:paraId="4325AAEC" w14:textId="77777777" w:rsidR="009B4612" w:rsidRPr="009B4612" w:rsidRDefault="009B4612" w:rsidP="009B4612">
      <w:pPr>
        <w:pStyle w:val="a6"/>
        <w:numPr>
          <w:ilvl w:val="0"/>
          <w:numId w:val="2"/>
        </w:numPr>
        <w:shd w:val="clear" w:color="auto" w:fill="FFFFFF"/>
        <w:rPr>
          <w:rFonts w:asciiTheme="majorHAnsi" w:eastAsia="Times New Roman" w:hAnsiTheme="majorHAnsi" w:cstheme="majorHAnsi"/>
          <w:color w:val="373A3C"/>
          <w:sz w:val="23"/>
          <w:szCs w:val="23"/>
          <w:lang w:val="uk-UA"/>
        </w:rPr>
      </w:pPr>
      <w:r w:rsidRPr="009B4612">
        <w:rPr>
          <w:rFonts w:asciiTheme="majorHAnsi" w:eastAsia="Times New Roman" w:hAnsiTheme="majorHAnsi" w:cstheme="majorHAnsi"/>
          <w:color w:val="373A3C"/>
          <w:sz w:val="23"/>
          <w:szCs w:val="23"/>
          <w:lang w:val="uk-UA"/>
        </w:rPr>
        <w:t>взаємодія з іншими країнами та міжнародними організаціями.</w:t>
      </w:r>
    </w:p>
    <w:p w14:paraId="171AEFB0" w14:textId="77777777" w:rsidR="009B4612" w:rsidRPr="009B4612" w:rsidRDefault="009B4612" w:rsidP="009B4612">
      <w:pPr>
        <w:shd w:val="clear" w:color="auto" w:fill="FFFFFF"/>
        <w:rPr>
          <w:rFonts w:asciiTheme="majorHAnsi" w:eastAsia="Times New Roman" w:hAnsiTheme="majorHAnsi" w:cstheme="majorHAnsi"/>
          <w:color w:val="373A3C"/>
          <w:sz w:val="23"/>
          <w:szCs w:val="23"/>
          <w:lang w:val="uk-UA"/>
        </w:rPr>
      </w:pPr>
    </w:p>
    <w:p w14:paraId="7F69DF24" w14:textId="77777777" w:rsidR="009B4612" w:rsidRPr="009B4612" w:rsidRDefault="009B4612" w:rsidP="009B4612">
      <w:pPr>
        <w:shd w:val="clear" w:color="auto" w:fill="FFFFFF"/>
        <w:rPr>
          <w:rFonts w:asciiTheme="majorHAnsi" w:eastAsia="Times New Roman" w:hAnsiTheme="majorHAnsi" w:cstheme="majorHAnsi"/>
          <w:b/>
          <w:bCs/>
          <w:color w:val="373A3C"/>
          <w:sz w:val="23"/>
          <w:szCs w:val="23"/>
          <w:lang w:val="uk-UA"/>
        </w:rPr>
      </w:pPr>
      <w:r w:rsidRPr="009B4612">
        <w:rPr>
          <w:rFonts w:asciiTheme="majorHAnsi" w:eastAsia="Times New Roman" w:hAnsiTheme="majorHAnsi" w:cstheme="majorHAnsi"/>
          <w:b/>
          <w:bCs/>
          <w:color w:val="373A3C"/>
          <w:sz w:val="23"/>
          <w:szCs w:val="23"/>
          <w:lang w:val="uk-UA"/>
        </w:rPr>
        <w:t>3. Який інститут політичної системи є центральним у будь-якому суспільстві?</w:t>
      </w:r>
    </w:p>
    <w:p w14:paraId="1BA26EBA" w14:textId="77777777" w:rsidR="009B4612" w:rsidRPr="009B4612" w:rsidRDefault="009B4612" w:rsidP="009B4612">
      <w:pPr>
        <w:shd w:val="clear" w:color="auto" w:fill="FFFFFF"/>
        <w:rPr>
          <w:rFonts w:asciiTheme="majorHAnsi" w:eastAsia="Times New Roman" w:hAnsiTheme="majorHAnsi" w:cstheme="majorHAnsi"/>
          <w:color w:val="373A3C"/>
          <w:sz w:val="23"/>
          <w:szCs w:val="23"/>
          <w:lang w:val="uk-UA"/>
        </w:rPr>
      </w:pPr>
      <w:r w:rsidRPr="009B4612">
        <w:rPr>
          <w:rFonts w:asciiTheme="majorHAnsi" w:eastAsia="Times New Roman" w:hAnsiTheme="majorHAnsi" w:cstheme="majorHAnsi"/>
          <w:color w:val="373A3C"/>
          <w:sz w:val="23"/>
          <w:szCs w:val="23"/>
          <w:lang w:val="uk-UA"/>
        </w:rPr>
        <w:t>Центральним інститутом політичної системи є держава, яка здійснює політичну владу та забезпечує реалізацію інших функцій політичної системи.</w:t>
      </w:r>
    </w:p>
    <w:p w14:paraId="417E98C8" w14:textId="77777777" w:rsidR="009B4612" w:rsidRPr="009B4612" w:rsidRDefault="009B4612" w:rsidP="009B4612">
      <w:pPr>
        <w:shd w:val="clear" w:color="auto" w:fill="FFFFFF"/>
        <w:rPr>
          <w:rFonts w:asciiTheme="majorHAnsi" w:hAnsiTheme="majorHAnsi" w:cstheme="majorHAnsi"/>
          <w:b/>
          <w:bCs/>
          <w:color w:val="373A3C"/>
          <w:sz w:val="23"/>
          <w:szCs w:val="23"/>
          <w:lang w:val="uk-UA"/>
        </w:rPr>
      </w:pPr>
      <w:r w:rsidRPr="009B4612">
        <w:rPr>
          <w:rFonts w:asciiTheme="majorHAnsi" w:hAnsiTheme="majorHAnsi" w:cstheme="majorHAnsi"/>
          <w:b/>
          <w:bCs/>
          <w:color w:val="373A3C"/>
          <w:sz w:val="23"/>
          <w:szCs w:val="23"/>
          <w:lang w:val="uk-UA"/>
        </w:rPr>
        <w:t>4. Які існують типи політичних систем за різними критеріями?</w:t>
      </w:r>
    </w:p>
    <w:p w14:paraId="30B807E0" w14:textId="77777777" w:rsidR="009B4612" w:rsidRPr="009B4612" w:rsidRDefault="009B4612" w:rsidP="009B4612">
      <w:pPr>
        <w:shd w:val="clear" w:color="auto" w:fill="FFFFFF"/>
        <w:rPr>
          <w:rFonts w:asciiTheme="majorHAnsi" w:hAnsiTheme="majorHAnsi" w:cstheme="majorHAnsi"/>
          <w:color w:val="373A3C"/>
          <w:sz w:val="23"/>
          <w:szCs w:val="23"/>
          <w:lang w:val="uk-UA"/>
        </w:rPr>
      </w:pPr>
      <w:r w:rsidRPr="009B4612">
        <w:rPr>
          <w:rFonts w:asciiTheme="majorHAnsi" w:hAnsiTheme="majorHAnsi" w:cstheme="majorHAnsi"/>
          <w:color w:val="373A3C"/>
          <w:sz w:val="23"/>
          <w:szCs w:val="23"/>
          <w:lang w:val="uk-UA"/>
        </w:rPr>
        <w:t>Існують різні типи політичних систем:</w:t>
      </w:r>
    </w:p>
    <w:p w14:paraId="1F12E056" w14:textId="77777777" w:rsidR="009B4612" w:rsidRPr="009B4612" w:rsidRDefault="009B4612" w:rsidP="009B4612">
      <w:pPr>
        <w:pStyle w:val="a6"/>
        <w:numPr>
          <w:ilvl w:val="0"/>
          <w:numId w:val="1"/>
        </w:numPr>
        <w:shd w:val="clear" w:color="auto" w:fill="FFFFFF"/>
        <w:rPr>
          <w:rFonts w:asciiTheme="majorHAnsi" w:hAnsiTheme="majorHAnsi" w:cstheme="majorHAnsi"/>
          <w:color w:val="373A3C"/>
          <w:sz w:val="23"/>
          <w:szCs w:val="23"/>
          <w:lang w:val="uk-UA"/>
        </w:rPr>
      </w:pPr>
      <w:proofErr w:type="spellStart"/>
      <w:r w:rsidRPr="009B4612">
        <w:rPr>
          <w:rFonts w:asciiTheme="majorHAnsi" w:hAnsiTheme="majorHAnsi" w:cstheme="majorHAnsi"/>
          <w:color w:val="373A3C"/>
          <w:sz w:val="23"/>
          <w:szCs w:val="23"/>
          <w:lang w:val="uk-UA"/>
        </w:rPr>
        <w:t>монократичні</w:t>
      </w:r>
      <w:proofErr w:type="spellEnd"/>
      <w:r w:rsidRPr="009B4612">
        <w:rPr>
          <w:rFonts w:asciiTheme="majorHAnsi" w:hAnsiTheme="majorHAnsi" w:cstheme="majorHAnsi"/>
          <w:color w:val="373A3C"/>
          <w:sz w:val="23"/>
          <w:szCs w:val="23"/>
          <w:lang w:val="uk-UA"/>
        </w:rPr>
        <w:t xml:space="preserve"> (наприклад, абсолютні монархії);</w:t>
      </w:r>
    </w:p>
    <w:p w14:paraId="3235136B" w14:textId="77777777" w:rsidR="009B4612" w:rsidRPr="009B4612" w:rsidRDefault="009B4612" w:rsidP="009B4612">
      <w:pPr>
        <w:pStyle w:val="a6"/>
        <w:numPr>
          <w:ilvl w:val="0"/>
          <w:numId w:val="1"/>
        </w:numPr>
        <w:shd w:val="clear" w:color="auto" w:fill="FFFFFF"/>
        <w:rPr>
          <w:rFonts w:asciiTheme="majorHAnsi" w:hAnsiTheme="majorHAnsi" w:cstheme="majorHAnsi"/>
          <w:color w:val="373A3C"/>
          <w:sz w:val="23"/>
          <w:szCs w:val="23"/>
          <w:lang w:val="uk-UA"/>
        </w:rPr>
      </w:pPr>
      <w:r w:rsidRPr="009B4612">
        <w:rPr>
          <w:rFonts w:asciiTheme="majorHAnsi" w:hAnsiTheme="majorHAnsi" w:cstheme="majorHAnsi"/>
          <w:color w:val="373A3C"/>
          <w:sz w:val="23"/>
          <w:szCs w:val="23"/>
          <w:lang w:val="uk-UA"/>
        </w:rPr>
        <w:t>олігархічні (наприклад, диктаторські режими);</w:t>
      </w:r>
    </w:p>
    <w:p w14:paraId="3936B0FC" w14:textId="77777777" w:rsidR="009B4612" w:rsidRPr="009B4612" w:rsidRDefault="009B4612" w:rsidP="009B4612">
      <w:pPr>
        <w:pStyle w:val="a6"/>
        <w:numPr>
          <w:ilvl w:val="0"/>
          <w:numId w:val="1"/>
        </w:numPr>
        <w:shd w:val="clear" w:color="auto" w:fill="FFFFFF"/>
        <w:rPr>
          <w:rFonts w:asciiTheme="majorHAnsi" w:hAnsiTheme="majorHAnsi" w:cstheme="majorHAnsi"/>
          <w:color w:val="373A3C"/>
          <w:sz w:val="23"/>
          <w:szCs w:val="23"/>
          <w:lang w:val="uk-UA"/>
        </w:rPr>
      </w:pPr>
      <w:r w:rsidRPr="009B4612">
        <w:rPr>
          <w:rFonts w:asciiTheme="majorHAnsi" w:hAnsiTheme="majorHAnsi" w:cstheme="majorHAnsi"/>
          <w:color w:val="373A3C"/>
          <w:sz w:val="23"/>
          <w:szCs w:val="23"/>
          <w:lang w:val="uk-UA"/>
        </w:rPr>
        <w:t>демократичні (наприклад, парламентські демократії);</w:t>
      </w:r>
    </w:p>
    <w:p w14:paraId="02308778" w14:textId="77777777" w:rsidR="009B4612" w:rsidRPr="009B4612" w:rsidRDefault="009B4612" w:rsidP="009B4612">
      <w:pPr>
        <w:pStyle w:val="a6"/>
        <w:numPr>
          <w:ilvl w:val="0"/>
          <w:numId w:val="1"/>
        </w:numPr>
        <w:shd w:val="clear" w:color="auto" w:fill="FFFFFF"/>
        <w:rPr>
          <w:rFonts w:asciiTheme="majorHAnsi" w:hAnsiTheme="majorHAnsi" w:cstheme="majorHAnsi"/>
          <w:color w:val="373A3C"/>
          <w:sz w:val="23"/>
          <w:szCs w:val="23"/>
          <w:lang w:val="uk-UA"/>
        </w:rPr>
      </w:pPr>
      <w:r w:rsidRPr="009B4612">
        <w:rPr>
          <w:rFonts w:asciiTheme="majorHAnsi" w:hAnsiTheme="majorHAnsi" w:cstheme="majorHAnsi"/>
          <w:color w:val="373A3C"/>
          <w:sz w:val="23"/>
          <w:szCs w:val="23"/>
          <w:lang w:val="uk-UA"/>
        </w:rPr>
        <w:t>федеративні (наприклад, США).</w:t>
      </w:r>
    </w:p>
    <w:p w14:paraId="1AC9CADB" w14:textId="77777777" w:rsidR="009B4612" w:rsidRPr="009B4612" w:rsidRDefault="009B4612" w:rsidP="009B4612">
      <w:pPr>
        <w:shd w:val="clear" w:color="auto" w:fill="FFFFFF"/>
        <w:rPr>
          <w:rFonts w:asciiTheme="majorHAnsi" w:hAnsiTheme="majorHAnsi" w:cstheme="majorHAnsi"/>
          <w:b/>
          <w:bCs/>
          <w:color w:val="373A3C"/>
          <w:sz w:val="23"/>
          <w:szCs w:val="23"/>
          <w:lang w:val="uk-UA"/>
        </w:rPr>
      </w:pPr>
      <w:r w:rsidRPr="009B4612">
        <w:rPr>
          <w:rFonts w:asciiTheme="majorHAnsi" w:hAnsiTheme="majorHAnsi" w:cstheme="majorHAnsi"/>
          <w:b/>
          <w:bCs/>
          <w:color w:val="373A3C"/>
          <w:sz w:val="23"/>
          <w:szCs w:val="23"/>
          <w:lang w:val="uk-UA"/>
        </w:rPr>
        <w:t>5. Як залежить рівень і тип політичної культури від типу політичної системи суспільства?</w:t>
      </w:r>
    </w:p>
    <w:p w14:paraId="4A77F93E" w14:textId="77777777" w:rsidR="009B4612" w:rsidRPr="009B4612" w:rsidRDefault="009B4612" w:rsidP="009B4612">
      <w:pPr>
        <w:shd w:val="clear" w:color="auto" w:fill="FFFFFF"/>
        <w:rPr>
          <w:rFonts w:asciiTheme="majorHAnsi" w:hAnsiTheme="majorHAnsi" w:cstheme="majorHAnsi"/>
          <w:color w:val="373A3C"/>
          <w:sz w:val="23"/>
          <w:szCs w:val="23"/>
          <w:lang w:val="uk-UA"/>
        </w:rPr>
      </w:pPr>
      <w:r w:rsidRPr="009B4612">
        <w:rPr>
          <w:rFonts w:asciiTheme="majorHAnsi" w:hAnsiTheme="majorHAnsi" w:cstheme="majorHAnsi"/>
          <w:color w:val="373A3C"/>
          <w:sz w:val="23"/>
          <w:szCs w:val="23"/>
          <w:lang w:val="uk-UA"/>
        </w:rPr>
        <w:t xml:space="preserve">Рівень і тип політичної культури суспільства можуть залежати від типу політичної системи, оскільки політична система формує спосіб життя, соціальні відносини та систему цінностей в суспільстві. Наприклад, в демократичних системах розвинена громадянська культура, де громадяни активно залучаються до політичного життя, відстоюють свої права та свободи. У авторитарних та тоталітарних режимах, навпаки, політична культура може бути </w:t>
      </w:r>
      <w:proofErr w:type="spellStart"/>
      <w:r w:rsidRPr="009B4612">
        <w:rPr>
          <w:rFonts w:asciiTheme="majorHAnsi" w:hAnsiTheme="majorHAnsi" w:cstheme="majorHAnsi"/>
          <w:color w:val="373A3C"/>
          <w:sz w:val="23"/>
          <w:szCs w:val="23"/>
          <w:lang w:val="uk-UA"/>
        </w:rPr>
        <w:t>низькорозвиненою</w:t>
      </w:r>
      <w:proofErr w:type="spellEnd"/>
      <w:r w:rsidRPr="009B4612">
        <w:rPr>
          <w:rFonts w:asciiTheme="majorHAnsi" w:hAnsiTheme="majorHAnsi" w:cstheme="majorHAnsi"/>
          <w:color w:val="373A3C"/>
          <w:sz w:val="23"/>
          <w:szCs w:val="23"/>
          <w:lang w:val="uk-UA"/>
        </w:rPr>
        <w:t>, де громадяни не мають свободи слова та виборів, не мають можливості виражати свої думки та вимагати змін владних структур. Тому тип політичної системи може визначати рівень участі громадян у політичному житті, ступінь їхньої освіченості та залученості до політичної діяльності, а також спрямованість цінностей, що є важливими для суспільства.</w:t>
      </w:r>
    </w:p>
    <w:p w14:paraId="730451EC" w14:textId="77777777" w:rsidR="009B4612" w:rsidRPr="009B4612" w:rsidRDefault="009B4612">
      <w:pPr>
        <w:rPr>
          <w:rFonts w:asciiTheme="majorHAnsi" w:hAnsiTheme="majorHAnsi" w:cstheme="majorHAnsi"/>
          <w:lang w:val="uk-UA"/>
        </w:rPr>
      </w:pPr>
    </w:p>
    <w:sectPr w:rsidR="009B4612" w:rsidRPr="009B4612">
      <w:footerReference w:type="default" r:id="rI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E5BCD" w14:textId="77777777" w:rsidR="004C06D3" w:rsidRPr="004C06D3" w:rsidRDefault="009B4612" w:rsidP="004C06D3">
    <w:pPr>
      <w:pStyle w:val="a4"/>
      <w:jc w:val="right"/>
    </w:pPr>
    <w:r>
      <w:t>Наумова Злата</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55FE3"/>
    <w:multiLevelType w:val="hybridMultilevel"/>
    <w:tmpl w:val="34BC9CD2"/>
    <w:lvl w:ilvl="0" w:tplc="2000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CAC56B8"/>
    <w:multiLevelType w:val="hybridMultilevel"/>
    <w:tmpl w:val="61046222"/>
    <w:lvl w:ilvl="0" w:tplc="2000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12"/>
    <w:rsid w:val="009B461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2D02"/>
  <w15:chartTrackingRefBased/>
  <w15:docId w15:val="{E0455D1F-8B9E-46F8-8B1E-7E6B729D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4612"/>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B4612"/>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footer"/>
    <w:basedOn w:val="a"/>
    <w:link w:val="a5"/>
    <w:uiPriority w:val="99"/>
    <w:unhideWhenUsed/>
    <w:rsid w:val="009B4612"/>
    <w:pPr>
      <w:tabs>
        <w:tab w:val="center" w:pos="4677"/>
        <w:tab w:val="right" w:pos="9355"/>
      </w:tabs>
      <w:spacing w:after="0" w:line="240" w:lineRule="auto"/>
    </w:pPr>
  </w:style>
  <w:style w:type="character" w:customStyle="1" w:styleId="a5">
    <w:name w:val="Нижний колонтитул Знак"/>
    <w:basedOn w:val="a0"/>
    <w:link w:val="a4"/>
    <w:uiPriority w:val="99"/>
    <w:rsid w:val="009B4612"/>
    <w:rPr>
      <w:lang w:val="ru-RU"/>
    </w:rPr>
  </w:style>
  <w:style w:type="paragraph" w:styleId="a6">
    <w:name w:val="List Paragraph"/>
    <w:basedOn w:val="a"/>
    <w:uiPriority w:val="34"/>
    <w:qFormat/>
    <w:rsid w:val="009B4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Дикой</dc:creator>
  <cp:keywords/>
  <dc:description/>
  <cp:lastModifiedBy>Андрей Дикой</cp:lastModifiedBy>
  <cp:revision>1</cp:revision>
  <dcterms:created xsi:type="dcterms:W3CDTF">2023-05-29T12:12:00Z</dcterms:created>
  <dcterms:modified xsi:type="dcterms:W3CDTF">2023-05-29T12:13:00Z</dcterms:modified>
</cp:coreProperties>
</file>